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26455" w14:textId="718B0EEC" w:rsidR="00BB3BE3" w:rsidRPr="00CE03FD" w:rsidRDefault="00BB3BE3" w:rsidP="00C165E7">
      <w:pPr>
        <w:spacing w:after="120" w:line="360" w:lineRule="auto"/>
        <w:jc w:val="center"/>
        <w:rPr>
          <w:b/>
        </w:rPr>
      </w:pPr>
      <w:bookmarkStart w:id="0" w:name="_Toc488004474"/>
      <w:bookmarkStart w:id="1" w:name="_Toc482344490"/>
      <w:bookmarkStart w:id="2" w:name="_Toc486288766"/>
      <w:r w:rsidRPr="00CE03FD">
        <w:rPr>
          <w:b/>
        </w:rPr>
        <w:t>T.C.</w:t>
      </w:r>
    </w:p>
    <w:p w14:paraId="049FDA3D" w14:textId="77777777" w:rsidR="00BB3BE3" w:rsidRPr="00CE03FD" w:rsidRDefault="00306C69" w:rsidP="00C56459">
      <w:pPr>
        <w:spacing w:after="120" w:line="360" w:lineRule="auto"/>
        <w:jc w:val="center"/>
        <w:rPr>
          <w:b/>
        </w:rPr>
      </w:pPr>
      <w:r>
        <w:rPr>
          <w:b/>
        </w:rPr>
        <w:t xml:space="preserve">AYDIN </w:t>
      </w:r>
      <w:r w:rsidR="00BB3BE3" w:rsidRPr="00CE03FD">
        <w:rPr>
          <w:b/>
        </w:rPr>
        <w:t xml:space="preserve">ADNAN MENDERES ÜNİVERSİTESİ </w:t>
      </w:r>
    </w:p>
    <w:p w14:paraId="038402F9" w14:textId="77777777" w:rsidR="00BB3BE3" w:rsidRPr="00CE03FD" w:rsidRDefault="00BB3BE3" w:rsidP="00C56459">
      <w:pPr>
        <w:spacing w:after="120" w:line="360" w:lineRule="auto"/>
        <w:jc w:val="center"/>
        <w:rPr>
          <w:b/>
        </w:rPr>
      </w:pPr>
      <w:r w:rsidRPr="00CE03FD">
        <w:rPr>
          <w:b/>
        </w:rPr>
        <w:t xml:space="preserve">SAĞLIK BİLİMLERİ ENSTİTÜSÜ </w:t>
      </w:r>
    </w:p>
    <w:p w14:paraId="7A72AF65" w14:textId="66BD66CB" w:rsidR="00AF004A" w:rsidRDefault="0073423E" w:rsidP="00C56459">
      <w:pPr>
        <w:spacing w:after="120" w:line="360" w:lineRule="auto"/>
        <w:jc w:val="center"/>
        <w:rPr>
          <w:b/>
        </w:rPr>
      </w:pPr>
      <w:r>
        <w:rPr>
          <w:b/>
        </w:rPr>
        <w:t>VETERİNERLİK</w:t>
      </w:r>
      <w:r w:rsidRPr="001A28F3">
        <w:rPr>
          <w:b/>
        </w:rPr>
        <w:t xml:space="preserve"> </w:t>
      </w:r>
      <w:r w:rsidR="005C4D1D">
        <w:rPr>
          <w:b/>
        </w:rPr>
        <w:t>İÇ HASTALIKLARI</w:t>
      </w:r>
      <w:r w:rsidR="00B91931">
        <w:rPr>
          <w:b/>
        </w:rPr>
        <w:t xml:space="preserve"> </w:t>
      </w:r>
    </w:p>
    <w:p w14:paraId="03F07B8F" w14:textId="3152D176" w:rsidR="00B91931" w:rsidRDefault="00B91931" w:rsidP="00B91931">
      <w:pPr>
        <w:spacing w:after="120" w:line="360" w:lineRule="auto"/>
        <w:jc w:val="center"/>
        <w:rPr>
          <w:b/>
        </w:rPr>
      </w:pPr>
      <w:r>
        <w:rPr>
          <w:b/>
        </w:rPr>
        <w:t xml:space="preserve">ANABİLİM DALI </w:t>
      </w:r>
    </w:p>
    <w:p w14:paraId="1CBFA496" w14:textId="77777777" w:rsidR="00BB3BE3" w:rsidRDefault="00BB3BE3" w:rsidP="00C56459">
      <w:pPr>
        <w:spacing w:after="120" w:line="360" w:lineRule="auto"/>
        <w:jc w:val="center"/>
        <w:rPr>
          <w:b/>
        </w:rPr>
      </w:pPr>
      <w:r>
        <w:rPr>
          <w:b/>
        </w:rPr>
        <w:t>YÜKSEK LİSANS PROGRAMI</w:t>
      </w:r>
    </w:p>
    <w:p w14:paraId="7F19E1BC" w14:textId="77777777" w:rsidR="00BB3BE3" w:rsidRDefault="00BB3BE3" w:rsidP="00C56459">
      <w:pPr>
        <w:spacing w:line="360" w:lineRule="auto"/>
      </w:pPr>
    </w:p>
    <w:p w14:paraId="1EF5E1EF" w14:textId="77777777" w:rsidR="00BB3BE3" w:rsidRDefault="00BB3BE3" w:rsidP="00C56459">
      <w:pPr>
        <w:spacing w:line="360" w:lineRule="auto"/>
      </w:pPr>
    </w:p>
    <w:p w14:paraId="59E9523C" w14:textId="77777777" w:rsidR="00BB3BE3" w:rsidRDefault="00BB3BE3" w:rsidP="00C56459">
      <w:pPr>
        <w:spacing w:line="360" w:lineRule="auto"/>
      </w:pPr>
    </w:p>
    <w:p w14:paraId="67049B6A" w14:textId="77777777" w:rsidR="00BC26CA" w:rsidRPr="005C4D1D" w:rsidRDefault="00BC26CA" w:rsidP="00C56459">
      <w:pPr>
        <w:spacing w:line="360" w:lineRule="auto"/>
        <w:rPr>
          <w:sz w:val="32"/>
          <w:szCs w:val="32"/>
        </w:rPr>
      </w:pPr>
    </w:p>
    <w:p w14:paraId="4326BAF4" w14:textId="0A6E6B88" w:rsidR="00BB3BE3" w:rsidRPr="005C4D1D" w:rsidRDefault="00370501" w:rsidP="00C56459">
      <w:pPr>
        <w:spacing w:line="360" w:lineRule="auto"/>
        <w:ind w:left="708"/>
        <w:jc w:val="center"/>
        <w:rPr>
          <w:b/>
          <w:sz w:val="32"/>
          <w:szCs w:val="32"/>
        </w:rPr>
      </w:pPr>
      <w:r w:rsidRPr="00370501">
        <w:t xml:space="preserve"> </w:t>
      </w:r>
      <w:r w:rsidRPr="00370501">
        <w:rPr>
          <w:b/>
          <w:sz w:val="32"/>
          <w:szCs w:val="32"/>
        </w:rPr>
        <w:t>K</w:t>
      </w:r>
      <w:r>
        <w:rPr>
          <w:b/>
          <w:sz w:val="32"/>
          <w:szCs w:val="32"/>
        </w:rPr>
        <w:t>ETOZİSLİ SÜT</w:t>
      </w:r>
      <w:r w:rsidRPr="00370501">
        <w:rPr>
          <w:b/>
          <w:sz w:val="32"/>
          <w:szCs w:val="32"/>
        </w:rPr>
        <w:t xml:space="preserve"> </w:t>
      </w:r>
      <w:r>
        <w:rPr>
          <w:b/>
          <w:sz w:val="32"/>
          <w:szCs w:val="32"/>
        </w:rPr>
        <w:t>SIĞIRLARINDA</w:t>
      </w:r>
      <w:r w:rsidRPr="00370501">
        <w:rPr>
          <w:b/>
          <w:sz w:val="32"/>
          <w:szCs w:val="32"/>
        </w:rPr>
        <w:t xml:space="preserve"> </w:t>
      </w:r>
      <w:r>
        <w:rPr>
          <w:b/>
          <w:sz w:val="32"/>
          <w:szCs w:val="32"/>
        </w:rPr>
        <w:t>ZONULİN</w:t>
      </w:r>
      <w:r w:rsidRPr="00370501">
        <w:rPr>
          <w:b/>
          <w:sz w:val="32"/>
          <w:szCs w:val="32"/>
        </w:rPr>
        <w:t xml:space="preserve"> </w:t>
      </w:r>
      <w:r>
        <w:rPr>
          <w:b/>
          <w:sz w:val="32"/>
          <w:szCs w:val="32"/>
        </w:rPr>
        <w:t>SEVİYESİNİN BELİRLENMESİ</w:t>
      </w:r>
    </w:p>
    <w:p w14:paraId="3FDF0625" w14:textId="77777777" w:rsidR="00BB3BE3" w:rsidRDefault="00BB3BE3" w:rsidP="00C56459">
      <w:pPr>
        <w:spacing w:line="360" w:lineRule="auto"/>
        <w:jc w:val="center"/>
        <w:rPr>
          <w:b/>
        </w:rPr>
      </w:pPr>
    </w:p>
    <w:p w14:paraId="69FB9BAC" w14:textId="77777777" w:rsidR="00BB3BE3" w:rsidRPr="00737759" w:rsidRDefault="00BB3BE3" w:rsidP="00C56459">
      <w:pPr>
        <w:spacing w:line="360" w:lineRule="auto"/>
        <w:jc w:val="center"/>
        <w:rPr>
          <w:b/>
        </w:rPr>
      </w:pPr>
    </w:p>
    <w:p w14:paraId="748FF457" w14:textId="147A7CF4" w:rsidR="00BB3BE3" w:rsidRDefault="00370501" w:rsidP="00C56459">
      <w:pPr>
        <w:spacing w:after="120" w:line="360" w:lineRule="auto"/>
        <w:jc w:val="center"/>
        <w:rPr>
          <w:b/>
        </w:rPr>
      </w:pPr>
      <w:r>
        <w:rPr>
          <w:b/>
        </w:rPr>
        <w:t>A</w:t>
      </w:r>
      <w:r w:rsidR="000C4097">
        <w:rPr>
          <w:b/>
        </w:rPr>
        <w:t xml:space="preserve">HMET </w:t>
      </w:r>
      <w:r>
        <w:rPr>
          <w:b/>
        </w:rPr>
        <w:t>TURGUT</w:t>
      </w:r>
    </w:p>
    <w:p w14:paraId="519DAC29" w14:textId="77777777" w:rsidR="00BB3BE3" w:rsidRPr="00B33FEB" w:rsidRDefault="00BB3BE3" w:rsidP="00C56459">
      <w:pPr>
        <w:spacing w:after="120" w:line="360" w:lineRule="auto"/>
        <w:jc w:val="center"/>
        <w:rPr>
          <w:b/>
        </w:rPr>
      </w:pPr>
      <w:r>
        <w:rPr>
          <w:b/>
        </w:rPr>
        <w:t>YÜKSEK LİSANS</w:t>
      </w:r>
      <w:r w:rsidRPr="00B33FEB">
        <w:rPr>
          <w:b/>
        </w:rPr>
        <w:t xml:space="preserve"> TEZİ</w:t>
      </w:r>
    </w:p>
    <w:p w14:paraId="28E272CB" w14:textId="77777777" w:rsidR="00BB3BE3" w:rsidRDefault="00BB3BE3" w:rsidP="00C56459">
      <w:pPr>
        <w:spacing w:line="360" w:lineRule="auto"/>
        <w:jc w:val="center"/>
        <w:rPr>
          <w:b/>
        </w:rPr>
      </w:pPr>
    </w:p>
    <w:p w14:paraId="125A9DAE" w14:textId="77777777" w:rsidR="00BB3BE3" w:rsidRPr="00737759" w:rsidRDefault="00BB3BE3" w:rsidP="00C56459">
      <w:pPr>
        <w:spacing w:line="360" w:lineRule="auto"/>
        <w:jc w:val="center"/>
        <w:rPr>
          <w:b/>
        </w:rPr>
      </w:pPr>
    </w:p>
    <w:p w14:paraId="395FDE13" w14:textId="77777777" w:rsidR="006A722B" w:rsidRDefault="006A722B" w:rsidP="00C56459">
      <w:pPr>
        <w:spacing w:line="360" w:lineRule="auto"/>
        <w:jc w:val="center"/>
        <w:rPr>
          <w:b/>
        </w:rPr>
      </w:pPr>
    </w:p>
    <w:p w14:paraId="2DD74BC8" w14:textId="77777777" w:rsidR="00BB3BE3" w:rsidRPr="00737759" w:rsidRDefault="00BB3BE3" w:rsidP="00C56459">
      <w:pPr>
        <w:spacing w:after="120" w:line="360" w:lineRule="auto"/>
        <w:jc w:val="center"/>
        <w:rPr>
          <w:b/>
        </w:rPr>
      </w:pPr>
      <w:r w:rsidRPr="00737759">
        <w:rPr>
          <w:b/>
        </w:rPr>
        <w:t>DANIŞMAN</w:t>
      </w:r>
    </w:p>
    <w:p w14:paraId="3782F912" w14:textId="04ABA8BE" w:rsidR="00BB3BE3" w:rsidRDefault="005C4D1D" w:rsidP="00C56459">
      <w:pPr>
        <w:spacing w:after="120" w:line="360" w:lineRule="auto"/>
        <w:jc w:val="center"/>
        <w:rPr>
          <w:b/>
        </w:rPr>
      </w:pPr>
      <w:r>
        <w:rPr>
          <w:b/>
        </w:rPr>
        <w:t>D</w:t>
      </w:r>
      <w:r w:rsidR="00FB4272">
        <w:rPr>
          <w:b/>
        </w:rPr>
        <w:t>oç</w:t>
      </w:r>
      <w:r>
        <w:rPr>
          <w:b/>
        </w:rPr>
        <w:t xml:space="preserve">. </w:t>
      </w:r>
      <w:r w:rsidR="00A20E91">
        <w:rPr>
          <w:b/>
        </w:rPr>
        <w:t>Dr</w:t>
      </w:r>
      <w:r>
        <w:rPr>
          <w:b/>
        </w:rPr>
        <w:t>. S</w:t>
      </w:r>
      <w:r w:rsidR="000C4097">
        <w:rPr>
          <w:b/>
        </w:rPr>
        <w:t>ONGÜL</w:t>
      </w:r>
      <w:r>
        <w:rPr>
          <w:b/>
        </w:rPr>
        <w:t xml:space="preserve"> ERDOĞAN</w:t>
      </w:r>
    </w:p>
    <w:p w14:paraId="3699F0F8" w14:textId="77777777" w:rsidR="00BB3BE3" w:rsidRDefault="00BB3BE3" w:rsidP="00C56459">
      <w:pPr>
        <w:spacing w:line="360" w:lineRule="auto"/>
        <w:jc w:val="center"/>
        <w:rPr>
          <w:b/>
        </w:rPr>
      </w:pPr>
    </w:p>
    <w:p w14:paraId="4ABE343B" w14:textId="77777777" w:rsidR="00BB3BE3" w:rsidRDefault="00BB3BE3" w:rsidP="00C56459">
      <w:pPr>
        <w:spacing w:line="360" w:lineRule="auto"/>
        <w:rPr>
          <w:sz w:val="32"/>
        </w:rPr>
      </w:pPr>
    </w:p>
    <w:p w14:paraId="7DE6A8FA" w14:textId="6F01CC6D" w:rsidR="00BB3BE3" w:rsidRPr="00C56459" w:rsidRDefault="00BB3BE3" w:rsidP="00C56459">
      <w:pPr>
        <w:spacing w:after="120" w:line="36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2999">
        <w:t xml:space="preserve">Bu tez </w:t>
      </w:r>
      <w:r w:rsidR="008E0F15">
        <w:t xml:space="preserve">Aydın </w:t>
      </w:r>
      <w:r w:rsidRPr="00182999">
        <w:t>Adnan Menderes Üniversitesi Bili</w:t>
      </w:r>
      <w:r>
        <w:t xml:space="preserve">msel Araştırma Projeleri Birimi tarafından </w:t>
      </w:r>
      <w:r w:rsidR="00B7002E">
        <w:t xml:space="preserve">VTF-24028 </w:t>
      </w:r>
      <w:r w:rsidRPr="00182999">
        <w:t>proje numarası ile desteklenmiştir</w:t>
      </w:r>
      <w:r w:rsidR="009770F1">
        <w:t>.</w:t>
      </w:r>
    </w:p>
    <w:p w14:paraId="14ED6E17" w14:textId="77777777" w:rsidR="00BB3BE3" w:rsidRDefault="00BB3BE3" w:rsidP="00C56459">
      <w:pPr>
        <w:spacing w:line="360" w:lineRule="auto"/>
      </w:pPr>
    </w:p>
    <w:bookmarkEnd w:id="0"/>
    <w:p w14:paraId="73A53827" w14:textId="77777777" w:rsidR="00BC26CA" w:rsidRDefault="00BC26CA" w:rsidP="00C56459">
      <w:pPr>
        <w:spacing w:line="360" w:lineRule="auto"/>
      </w:pPr>
    </w:p>
    <w:p w14:paraId="24681B2B" w14:textId="11FC1BB2" w:rsidR="008C1525" w:rsidRPr="002B291A" w:rsidRDefault="00BB3BE3" w:rsidP="00C56459">
      <w:pPr>
        <w:spacing w:line="360" w:lineRule="auto"/>
        <w:jc w:val="center"/>
        <w:rPr>
          <w:b/>
          <w:szCs w:val="28"/>
        </w:rPr>
        <w:sectPr w:rsidR="008C1525" w:rsidRPr="002B291A" w:rsidSect="00A004B9">
          <w:footerReference w:type="even" r:id="rId8"/>
          <w:footerReference w:type="default" r:id="rId9"/>
          <w:pgSz w:w="11906" w:h="16838"/>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r w:rsidRPr="002B291A">
        <w:rPr>
          <w:b/>
          <w:szCs w:val="28"/>
        </w:rPr>
        <w:t>AYDIN–20</w:t>
      </w:r>
      <w:bookmarkStart w:id="10" w:name="_Toc459142247"/>
      <w:bookmarkStart w:id="11" w:name="_Toc473149682"/>
      <w:bookmarkStart w:id="12" w:name="_Toc488057396"/>
      <w:bookmarkEnd w:id="3"/>
      <w:bookmarkEnd w:id="4"/>
      <w:bookmarkEnd w:id="5"/>
      <w:bookmarkEnd w:id="6"/>
      <w:bookmarkEnd w:id="7"/>
      <w:bookmarkEnd w:id="8"/>
      <w:bookmarkEnd w:id="9"/>
      <w:r w:rsidR="00BC2D3E">
        <w:rPr>
          <w:b/>
          <w:szCs w:val="28"/>
        </w:rPr>
        <w:t>2</w:t>
      </w:r>
      <w:r w:rsidR="006875E4">
        <w:rPr>
          <w:b/>
          <w:szCs w:val="28"/>
        </w:rPr>
        <w:t>5</w:t>
      </w:r>
    </w:p>
    <w:p w14:paraId="48E702C8" w14:textId="77777777" w:rsidR="004C1241" w:rsidRPr="007B326E" w:rsidRDefault="00BC2D3E" w:rsidP="007B326E">
      <w:pPr>
        <w:pStyle w:val="Balk1"/>
      </w:pPr>
      <w:bookmarkStart w:id="13" w:name="_Toc488176612"/>
      <w:r w:rsidRPr="007B326E">
        <w:lastRenderedPageBreak/>
        <w:t>KABUL VE ONAY</w:t>
      </w:r>
    </w:p>
    <w:p w14:paraId="61629B67" w14:textId="77777777" w:rsidR="004C1241" w:rsidRDefault="004C1241" w:rsidP="00C56459">
      <w:pPr>
        <w:spacing w:after="120" w:line="360" w:lineRule="auto"/>
      </w:pPr>
    </w:p>
    <w:p w14:paraId="1EF0BC13" w14:textId="77777777" w:rsidR="004557D9" w:rsidRPr="00BB3BE3" w:rsidRDefault="004557D9" w:rsidP="00C56459">
      <w:pPr>
        <w:spacing w:after="120" w:line="360" w:lineRule="auto"/>
      </w:pPr>
    </w:p>
    <w:p w14:paraId="146BEFD5" w14:textId="50937A69" w:rsidR="004C1241" w:rsidRPr="00BB3BE3" w:rsidRDefault="004C1241" w:rsidP="00C56459">
      <w:pPr>
        <w:spacing w:after="120" w:line="360" w:lineRule="auto"/>
        <w:jc w:val="both"/>
      </w:pPr>
      <w:r w:rsidRPr="00BB3BE3">
        <w:t xml:space="preserve">T.C. </w:t>
      </w:r>
      <w:r w:rsidR="00306C69">
        <w:t xml:space="preserve">Aydın </w:t>
      </w:r>
      <w:r w:rsidRPr="00BB3BE3">
        <w:t xml:space="preserve">Adnan Menderes Üniversitesi Sağlık Bilimleri Enstitüsü </w:t>
      </w:r>
      <w:r w:rsidR="0073423E" w:rsidRPr="00BB3BE3">
        <w:t>Veteriner</w:t>
      </w:r>
      <w:r w:rsidR="0073423E">
        <w:t>lik</w:t>
      </w:r>
      <w:r w:rsidR="0073423E" w:rsidRPr="00BB3BE3">
        <w:t xml:space="preserve"> </w:t>
      </w:r>
      <w:r w:rsidR="005C4D1D">
        <w:t>İç Hastalıkları</w:t>
      </w:r>
      <w:r w:rsidRPr="00BB3BE3">
        <w:t xml:space="preserve"> </w:t>
      </w:r>
      <w:r w:rsidR="009C4A3D">
        <w:t>Anabilim Dalı</w:t>
      </w:r>
      <w:r w:rsidR="0073423E">
        <w:t xml:space="preserve"> </w:t>
      </w:r>
      <w:r w:rsidRPr="00BB3BE3">
        <w:t xml:space="preserve">Yüksek Lisans Programı çerçevesinde </w:t>
      </w:r>
      <w:r w:rsidR="00370501">
        <w:t>Ahmet TURGUT</w:t>
      </w:r>
      <w:r w:rsidRPr="00BB3BE3">
        <w:t xml:space="preserve"> tarafından hazırlanan “</w:t>
      </w:r>
      <w:proofErr w:type="spellStart"/>
      <w:r w:rsidR="00370501" w:rsidRPr="00370501">
        <w:t>Ketozisli</w:t>
      </w:r>
      <w:proofErr w:type="spellEnd"/>
      <w:r w:rsidR="00370501" w:rsidRPr="00370501">
        <w:t xml:space="preserve"> </w:t>
      </w:r>
      <w:r w:rsidR="00370501">
        <w:t>S</w:t>
      </w:r>
      <w:r w:rsidR="00370501" w:rsidRPr="00370501">
        <w:t xml:space="preserve">üt </w:t>
      </w:r>
      <w:r w:rsidR="00370501">
        <w:t>S</w:t>
      </w:r>
      <w:r w:rsidR="00370501" w:rsidRPr="00370501">
        <w:t xml:space="preserve">ığırlarında </w:t>
      </w:r>
      <w:proofErr w:type="spellStart"/>
      <w:r w:rsidR="00370501">
        <w:t>Z</w:t>
      </w:r>
      <w:r w:rsidR="00370501" w:rsidRPr="00370501">
        <w:t>onulin</w:t>
      </w:r>
      <w:proofErr w:type="spellEnd"/>
      <w:r w:rsidR="00370501" w:rsidRPr="00370501">
        <w:t xml:space="preserve"> </w:t>
      </w:r>
      <w:r w:rsidR="00370501">
        <w:t>S</w:t>
      </w:r>
      <w:r w:rsidR="00370501" w:rsidRPr="00370501">
        <w:t xml:space="preserve">eviyesinin </w:t>
      </w:r>
      <w:r w:rsidR="00370501">
        <w:t>B</w:t>
      </w:r>
      <w:r w:rsidR="00370501" w:rsidRPr="00370501">
        <w:t>elirlenmesi</w:t>
      </w:r>
      <w:r w:rsidRPr="00BB3BE3">
        <w:t>” başlıklı tez, aşağıdaki jüri tarafından Yüksek Lisans Tezi olarak kabul edilmiştir.</w:t>
      </w:r>
    </w:p>
    <w:p w14:paraId="0BDC8A6F" w14:textId="77777777" w:rsidR="008E0F15" w:rsidRDefault="004C1241" w:rsidP="00C56459">
      <w:pPr>
        <w:spacing w:after="120" w:line="360" w:lineRule="auto"/>
        <w:ind w:left="4956"/>
      </w:pPr>
      <w:r w:rsidRPr="00BB3BE3">
        <w:t xml:space="preserve"> </w:t>
      </w:r>
      <w:r w:rsidR="006A722B">
        <w:t xml:space="preserve">            </w:t>
      </w:r>
    </w:p>
    <w:p w14:paraId="26B785D0" w14:textId="3000A126" w:rsidR="004C1241" w:rsidRDefault="006A722B" w:rsidP="00C56459">
      <w:pPr>
        <w:spacing w:after="120" w:line="360" w:lineRule="auto"/>
        <w:ind w:left="4956" w:firstLine="708"/>
      </w:pPr>
      <w:r>
        <w:t xml:space="preserve"> </w:t>
      </w:r>
      <w:r w:rsidR="004C1241" w:rsidRPr="00BB3BE3">
        <w:t xml:space="preserve">Tez Savunma </w:t>
      </w:r>
      <w:proofErr w:type="gramStart"/>
      <w:r w:rsidR="004C1241" w:rsidRPr="00BB3BE3">
        <w:t xml:space="preserve">Tarihi:  </w:t>
      </w:r>
      <w:r w:rsidR="00B76A25">
        <w:t>1</w:t>
      </w:r>
      <w:r w:rsidR="0073227D">
        <w:t>8</w:t>
      </w:r>
      <w:proofErr w:type="gramEnd"/>
      <w:r w:rsidR="004C1241" w:rsidRPr="00BB3BE3">
        <w:t>/</w:t>
      </w:r>
      <w:r w:rsidR="008E0F15">
        <w:t>0</w:t>
      </w:r>
      <w:r w:rsidR="00B76A25">
        <w:t>6</w:t>
      </w:r>
      <w:r w:rsidR="004C1241">
        <w:t>/</w:t>
      </w:r>
      <w:r w:rsidR="00BC2D3E">
        <w:t>202</w:t>
      </w:r>
      <w:r w:rsidR="006875E4">
        <w:t>5</w:t>
      </w:r>
    </w:p>
    <w:p w14:paraId="432AFBCC" w14:textId="77777777" w:rsidR="009F44C8" w:rsidRPr="00BB3BE3" w:rsidRDefault="009F44C8" w:rsidP="00C56459">
      <w:pPr>
        <w:spacing w:after="120" w:line="360" w:lineRule="auto"/>
        <w:ind w:left="4956" w:firstLine="708"/>
      </w:pPr>
    </w:p>
    <w:p w14:paraId="69954CF5" w14:textId="3010AF98" w:rsidR="004C1241" w:rsidRPr="00BB3BE3" w:rsidRDefault="009F44C8" w:rsidP="009F44C8">
      <w:pPr>
        <w:spacing w:after="120" w:line="360" w:lineRule="auto"/>
      </w:pPr>
      <w:r>
        <w:rPr>
          <w:rFonts w:eastAsiaTheme="minorHAnsi"/>
          <w:color w:val="000000"/>
          <w:lang w:eastAsia="en-US"/>
        </w:rPr>
        <w:t>Üye (T.D.)</w:t>
      </w:r>
      <w:r>
        <w:rPr>
          <w:rFonts w:eastAsiaTheme="minorHAnsi"/>
          <w:color w:val="000000"/>
          <w:lang w:eastAsia="en-US"/>
        </w:rPr>
        <w:tab/>
        <w:t>: Doç. Dr. Songül ERDOĞAN</w:t>
      </w:r>
      <w:r>
        <w:rPr>
          <w:rFonts w:eastAsiaTheme="minorHAnsi"/>
          <w:color w:val="000000"/>
          <w:lang w:eastAsia="en-US"/>
        </w:rPr>
        <w:tab/>
        <w:t>Aydın Adnan Menderes Üniversitesi</w:t>
      </w:r>
    </w:p>
    <w:p w14:paraId="2F81E3B1" w14:textId="77777777" w:rsidR="004C1241" w:rsidRDefault="004C1241" w:rsidP="009F44C8">
      <w:pPr>
        <w:spacing w:after="120" w:line="360" w:lineRule="auto"/>
      </w:pPr>
    </w:p>
    <w:p w14:paraId="5FE278BE" w14:textId="1FE9E918" w:rsidR="009F44C8" w:rsidRDefault="009F44C8" w:rsidP="009F44C8">
      <w:pPr>
        <w:spacing w:after="120" w:line="360" w:lineRule="auto"/>
      </w:pPr>
      <w:r>
        <w:t>Üye</w:t>
      </w:r>
      <w:r>
        <w:tab/>
      </w:r>
      <w:r>
        <w:tab/>
        <w:t xml:space="preserve">: Prof. Dr. </w:t>
      </w:r>
      <w:r w:rsidR="00370501">
        <w:t>Deniz URAL</w:t>
      </w:r>
      <w:r>
        <w:t xml:space="preserve"> </w:t>
      </w:r>
      <w:r>
        <w:tab/>
      </w:r>
      <w:r>
        <w:tab/>
        <w:t>Aydın Adnan Menderes Üniversitesi</w:t>
      </w:r>
    </w:p>
    <w:p w14:paraId="600EA542" w14:textId="77777777" w:rsidR="009F44C8" w:rsidRDefault="009F44C8" w:rsidP="009F44C8">
      <w:pPr>
        <w:spacing w:after="120" w:line="360" w:lineRule="auto"/>
      </w:pPr>
    </w:p>
    <w:p w14:paraId="60DA72BD" w14:textId="77777777" w:rsidR="00306D4E" w:rsidRDefault="00306D4E" w:rsidP="00306D4E">
      <w:pPr>
        <w:spacing w:after="120" w:line="360" w:lineRule="auto"/>
      </w:pPr>
      <w:r>
        <w:t>Üye</w:t>
      </w:r>
      <w:r>
        <w:tab/>
      </w:r>
      <w:r>
        <w:tab/>
        <w:t xml:space="preserve">: </w:t>
      </w:r>
      <w:r w:rsidRPr="009F44C8">
        <w:t>Doç. Dr. Hasan ERDOĞAN</w:t>
      </w:r>
      <w:r>
        <w:tab/>
        <w:t>Aydın Adnan Menderes Üniversitesi</w:t>
      </w:r>
    </w:p>
    <w:p w14:paraId="2508C143" w14:textId="77777777" w:rsidR="004C1241" w:rsidRDefault="004C1241" w:rsidP="00C56459">
      <w:pPr>
        <w:spacing w:after="120" w:line="360" w:lineRule="auto"/>
      </w:pPr>
    </w:p>
    <w:p w14:paraId="54D01DAC" w14:textId="6095BE0E" w:rsidR="00306D4E" w:rsidRPr="00BB3BE3" w:rsidRDefault="00306D4E" w:rsidP="00C56459">
      <w:pPr>
        <w:spacing w:after="120" w:line="360" w:lineRule="auto"/>
      </w:pPr>
      <w:r>
        <w:t>Üye</w:t>
      </w:r>
      <w:r>
        <w:tab/>
      </w:r>
      <w:r>
        <w:tab/>
        <w:t xml:space="preserve">: Prof. Dr. </w:t>
      </w:r>
      <w:r w:rsidR="00DE38BB">
        <w:t xml:space="preserve">Buğrahan Bekir YAĞCI </w:t>
      </w:r>
      <w:r>
        <w:tab/>
      </w:r>
      <w:r w:rsidR="00DE38BB">
        <w:t>Kırıkkale Üniversitesi</w:t>
      </w:r>
    </w:p>
    <w:p w14:paraId="1EBC79AE" w14:textId="77777777" w:rsidR="009F44C8" w:rsidRDefault="009F44C8" w:rsidP="00C56459">
      <w:pPr>
        <w:spacing w:after="120" w:line="360" w:lineRule="auto"/>
      </w:pPr>
    </w:p>
    <w:p w14:paraId="54B67A21" w14:textId="777816DB" w:rsidR="006B4736" w:rsidRDefault="009F44C8" w:rsidP="00C56459">
      <w:pPr>
        <w:spacing w:after="120" w:line="360" w:lineRule="auto"/>
      </w:pPr>
      <w:r>
        <w:t>Üye</w:t>
      </w:r>
      <w:r>
        <w:tab/>
      </w:r>
      <w:r>
        <w:tab/>
        <w:t xml:space="preserve">: </w:t>
      </w:r>
      <w:r w:rsidRPr="009F44C8">
        <w:t>Doç. Dr. Lora KOENHEMSİ</w:t>
      </w:r>
      <w:r>
        <w:tab/>
      </w:r>
      <w:r w:rsidRPr="009F44C8">
        <w:t>İstanbul Üniversitesi-Cerrahpaşa</w:t>
      </w:r>
    </w:p>
    <w:p w14:paraId="60264410" w14:textId="77777777" w:rsidR="004C1241" w:rsidRDefault="004C1241" w:rsidP="00C56459">
      <w:pPr>
        <w:spacing w:after="120" w:line="360" w:lineRule="auto"/>
      </w:pPr>
    </w:p>
    <w:p w14:paraId="370E1419" w14:textId="77777777" w:rsidR="004C1241" w:rsidRPr="00BB3BE3" w:rsidRDefault="004C1241" w:rsidP="00C56459">
      <w:pPr>
        <w:spacing w:after="120" w:line="360" w:lineRule="auto"/>
      </w:pPr>
      <w:r w:rsidRPr="00BB3BE3">
        <w:t xml:space="preserve">ONAY: </w:t>
      </w:r>
    </w:p>
    <w:p w14:paraId="0A861DAA" w14:textId="0119A339" w:rsidR="00B5543C" w:rsidRPr="00BB3BE3" w:rsidRDefault="004C1241" w:rsidP="006B4736">
      <w:pPr>
        <w:autoSpaceDE w:val="0"/>
        <w:autoSpaceDN w:val="0"/>
        <w:adjustRightInd w:val="0"/>
        <w:spacing w:after="120" w:line="360" w:lineRule="auto"/>
        <w:jc w:val="both"/>
      </w:pPr>
      <w:r w:rsidRPr="00BB3BE3">
        <w:t xml:space="preserve">Bu tez </w:t>
      </w:r>
      <w:r w:rsidR="00306C69">
        <w:t xml:space="preserve">Aydın </w:t>
      </w:r>
      <w:r w:rsidRPr="00BB3BE3">
        <w:t>Adnan Menderes Üniversitesi Lisansüstü Eğitim-Öğretim ve Sınav Yönetmeliğinin ilgili maddeleri uyarınca yukarıdaki jüri tarafından uygun görülmüş ve Sağlık Bilimleri Enstitüsünün ………</w:t>
      </w:r>
      <w:proofErr w:type="gramStart"/>
      <w:r w:rsidRPr="00BB3BE3">
        <w:t>…….</w:t>
      </w:r>
      <w:proofErr w:type="gramEnd"/>
      <w:r w:rsidRPr="00BB3BE3">
        <w:t>.</w:t>
      </w:r>
      <w:proofErr w:type="gramStart"/>
      <w:r w:rsidRPr="00BB3BE3">
        <w:t>…….</w:t>
      </w:r>
      <w:proofErr w:type="gramEnd"/>
      <w:r w:rsidRPr="00BB3BE3">
        <w:t xml:space="preserve">.… </w:t>
      </w:r>
      <w:proofErr w:type="gramStart"/>
      <w:r w:rsidRPr="00BB3BE3">
        <w:t>tarih</w:t>
      </w:r>
      <w:proofErr w:type="gramEnd"/>
      <w:r w:rsidRPr="00BB3BE3">
        <w:t xml:space="preserve"> ve ………………………… sayılı oturumunda alınan …………………… </w:t>
      </w:r>
      <w:proofErr w:type="spellStart"/>
      <w:r w:rsidRPr="00BB3BE3">
        <w:t>nolu</w:t>
      </w:r>
      <w:proofErr w:type="spellEnd"/>
      <w:r w:rsidRPr="00BB3BE3">
        <w:t xml:space="preserve"> Yönetim Kurulu kararıyla kabul edilmiştir. </w:t>
      </w:r>
    </w:p>
    <w:p w14:paraId="562CB1E3" w14:textId="77777777" w:rsidR="004C1241" w:rsidRPr="00BB3BE3" w:rsidRDefault="004C1241" w:rsidP="00C56459">
      <w:pPr>
        <w:spacing w:after="120" w:line="360" w:lineRule="auto"/>
      </w:pPr>
      <w:r w:rsidRPr="00BB3BE3">
        <w:tab/>
      </w:r>
      <w:r w:rsidRPr="00BB3BE3">
        <w:tab/>
      </w:r>
      <w:r w:rsidRPr="00BB3BE3">
        <w:tab/>
      </w:r>
      <w:r w:rsidRPr="00BB3BE3">
        <w:tab/>
      </w:r>
      <w:r>
        <w:t xml:space="preserve">                            </w:t>
      </w:r>
      <w:r w:rsidR="00193C2A">
        <w:t xml:space="preserve">    </w:t>
      </w:r>
      <w:r w:rsidR="001F5670">
        <w:t xml:space="preserve">  </w:t>
      </w:r>
      <w:r w:rsidR="008A5BFE">
        <w:t xml:space="preserve">                       Prof. Dr. Süleyman AYPAK</w:t>
      </w:r>
      <w:r w:rsidRPr="00BB3BE3">
        <w:t xml:space="preserve">         </w:t>
      </w:r>
    </w:p>
    <w:p w14:paraId="2849F054" w14:textId="01879DE5" w:rsidR="004B6B96" w:rsidRPr="006E682E" w:rsidRDefault="004C1241" w:rsidP="006E682E">
      <w:pPr>
        <w:spacing w:after="120" w:line="360" w:lineRule="auto"/>
        <w:jc w:val="center"/>
        <w:rPr>
          <w:b/>
        </w:rPr>
      </w:pPr>
      <w:r w:rsidRPr="00BB3BE3">
        <w:t xml:space="preserve">                                                                              </w:t>
      </w:r>
      <w:r w:rsidR="001F5670">
        <w:t xml:space="preserve">    </w:t>
      </w:r>
      <w:r w:rsidR="008A5BFE">
        <w:t xml:space="preserve">                      </w:t>
      </w:r>
      <w:r w:rsidRPr="00BB3BE3">
        <w:t xml:space="preserve">Enstitü Müdürü </w:t>
      </w:r>
      <w:r w:rsidR="008A5BFE">
        <w:t>V.</w:t>
      </w:r>
      <w:r w:rsidRPr="00BB3BE3">
        <w:t xml:space="preserve">   </w:t>
      </w:r>
      <w:bookmarkEnd w:id="10"/>
      <w:bookmarkEnd w:id="11"/>
      <w:bookmarkEnd w:id="12"/>
      <w:bookmarkEnd w:id="13"/>
    </w:p>
    <w:p w14:paraId="23C642A2" w14:textId="77777777" w:rsidR="00FB4272" w:rsidRDefault="00FB4272" w:rsidP="006E682E">
      <w:pPr>
        <w:spacing w:after="120" w:line="360" w:lineRule="auto"/>
        <w:sectPr w:rsidR="00FB4272" w:rsidSect="00645DCD">
          <w:footerReference w:type="default" r:id="rId10"/>
          <w:pgSz w:w="11906" w:h="16838"/>
          <w:pgMar w:top="1418" w:right="1134" w:bottom="1418" w:left="1701" w:header="709" w:footer="709" w:gutter="0"/>
          <w:pgNumType w:fmt="lowerRoman" w:start="1"/>
          <w:cols w:space="708"/>
          <w:docGrid w:linePitch="360"/>
        </w:sectPr>
      </w:pPr>
    </w:p>
    <w:p w14:paraId="7D366E47" w14:textId="77777777" w:rsidR="004B4F65" w:rsidRPr="004557D9" w:rsidRDefault="00BB3BE3" w:rsidP="007B326E">
      <w:pPr>
        <w:pStyle w:val="Balk1"/>
        <w:rPr>
          <w:noProof/>
        </w:rPr>
      </w:pPr>
      <w:r w:rsidRPr="00BB3BE3">
        <w:lastRenderedPageBreak/>
        <w:t xml:space="preserve"> </w:t>
      </w:r>
      <w:r w:rsidR="004557D9" w:rsidRPr="004557D9">
        <w:rPr>
          <w:noProof/>
        </w:rPr>
        <w:t>TEŞEKKÜR</w:t>
      </w:r>
    </w:p>
    <w:p w14:paraId="2C3191FB" w14:textId="77777777" w:rsidR="00020870" w:rsidRDefault="00020870" w:rsidP="00C56459">
      <w:pPr>
        <w:spacing w:after="120" w:line="360" w:lineRule="auto"/>
        <w:rPr>
          <w:noProof/>
        </w:rPr>
      </w:pPr>
    </w:p>
    <w:p w14:paraId="04BA0B26" w14:textId="77777777" w:rsidR="004557D9" w:rsidRDefault="004557D9" w:rsidP="00C56459">
      <w:pPr>
        <w:spacing w:after="120" w:line="360" w:lineRule="auto"/>
        <w:jc w:val="both"/>
        <w:rPr>
          <w:noProof/>
        </w:rPr>
      </w:pPr>
    </w:p>
    <w:p w14:paraId="484504E2" w14:textId="52169D5D" w:rsidR="005A7E50" w:rsidRDefault="001A62A4" w:rsidP="00B76A25">
      <w:pPr>
        <w:pStyle w:val="Balk1"/>
        <w:spacing w:after="120" w:line="360" w:lineRule="auto"/>
        <w:ind w:firstLine="567"/>
        <w:jc w:val="both"/>
        <w:rPr>
          <w:b w:val="0"/>
          <w:bCs w:val="0"/>
          <w:sz w:val="24"/>
          <w:szCs w:val="24"/>
        </w:rPr>
      </w:pPr>
      <w:r>
        <w:rPr>
          <w:b w:val="0"/>
          <w:bCs w:val="0"/>
          <w:sz w:val="24"/>
          <w:szCs w:val="24"/>
        </w:rPr>
        <w:t xml:space="preserve"> </w:t>
      </w:r>
      <w:r w:rsidR="00A85302" w:rsidRPr="006036B5">
        <w:rPr>
          <w:b w:val="0"/>
          <w:bCs w:val="0"/>
          <w:sz w:val="24"/>
          <w:szCs w:val="24"/>
        </w:rPr>
        <w:t>Lisans eğitimi</w:t>
      </w:r>
      <w:r w:rsidR="005622A4">
        <w:rPr>
          <w:b w:val="0"/>
          <w:bCs w:val="0"/>
          <w:sz w:val="24"/>
          <w:szCs w:val="24"/>
        </w:rPr>
        <w:t xml:space="preserve"> sürecinden</w:t>
      </w:r>
      <w:r w:rsidR="00A85302" w:rsidRPr="006036B5">
        <w:rPr>
          <w:b w:val="0"/>
          <w:bCs w:val="0"/>
          <w:sz w:val="24"/>
          <w:szCs w:val="24"/>
        </w:rPr>
        <w:t xml:space="preserve"> itibaren kıymetli bilg</w:t>
      </w:r>
      <w:r>
        <w:rPr>
          <w:b w:val="0"/>
          <w:bCs w:val="0"/>
          <w:sz w:val="24"/>
          <w:szCs w:val="24"/>
        </w:rPr>
        <w:t>i,</w:t>
      </w:r>
      <w:r w:rsidR="00A85302" w:rsidRPr="006036B5">
        <w:rPr>
          <w:b w:val="0"/>
          <w:bCs w:val="0"/>
          <w:sz w:val="24"/>
          <w:szCs w:val="24"/>
        </w:rPr>
        <w:t xml:space="preserve"> tecrübe</w:t>
      </w:r>
      <w:r>
        <w:rPr>
          <w:b w:val="0"/>
          <w:bCs w:val="0"/>
          <w:sz w:val="24"/>
          <w:szCs w:val="24"/>
        </w:rPr>
        <w:t xml:space="preserve"> ve bakış açısıyla</w:t>
      </w:r>
      <w:r w:rsidR="00A85302" w:rsidRPr="006036B5">
        <w:rPr>
          <w:b w:val="0"/>
          <w:bCs w:val="0"/>
          <w:sz w:val="24"/>
          <w:szCs w:val="24"/>
        </w:rPr>
        <w:t xml:space="preserve"> akademik </w:t>
      </w:r>
      <w:r>
        <w:rPr>
          <w:b w:val="0"/>
          <w:bCs w:val="0"/>
          <w:sz w:val="24"/>
          <w:szCs w:val="24"/>
        </w:rPr>
        <w:t xml:space="preserve">hayatımdaki </w:t>
      </w:r>
      <w:r w:rsidR="00A85302" w:rsidRPr="006036B5">
        <w:rPr>
          <w:b w:val="0"/>
          <w:bCs w:val="0"/>
          <w:sz w:val="24"/>
          <w:szCs w:val="24"/>
        </w:rPr>
        <w:t xml:space="preserve">gelişimime </w:t>
      </w:r>
      <w:r>
        <w:rPr>
          <w:b w:val="0"/>
          <w:bCs w:val="0"/>
          <w:sz w:val="24"/>
          <w:szCs w:val="24"/>
        </w:rPr>
        <w:t>katkı sağlayan</w:t>
      </w:r>
      <w:r w:rsidR="00A85302" w:rsidRPr="006036B5">
        <w:rPr>
          <w:b w:val="0"/>
          <w:bCs w:val="0"/>
          <w:sz w:val="24"/>
          <w:szCs w:val="24"/>
        </w:rPr>
        <w:t>, yüksek lisans tez sürecimde de değerli katkıları</w:t>
      </w:r>
      <w:r w:rsidR="00BB609A">
        <w:rPr>
          <w:b w:val="0"/>
          <w:bCs w:val="0"/>
          <w:sz w:val="24"/>
          <w:szCs w:val="24"/>
        </w:rPr>
        <w:t xml:space="preserve"> </w:t>
      </w:r>
      <w:r w:rsidR="00A85302" w:rsidRPr="006036B5">
        <w:rPr>
          <w:b w:val="0"/>
          <w:bCs w:val="0"/>
          <w:sz w:val="24"/>
          <w:szCs w:val="24"/>
        </w:rPr>
        <w:t xml:space="preserve">ve desteğiyle </w:t>
      </w:r>
      <w:r w:rsidR="005A7E50">
        <w:rPr>
          <w:b w:val="0"/>
          <w:bCs w:val="0"/>
          <w:sz w:val="24"/>
          <w:szCs w:val="24"/>
        </w:rPr>
        <w:t xml:space="preserve">her </w:t>
      </w:r>
      <w:r w:rsidR="005622A4">
        <w:rPr>
          <w:b w:val="0"/>
          <w:bCs w:val="0"/>
          <w:sz w:val="24"/>
          <w:szCs w:val="24"/>
        </w:rPr>
        <w:t>zorluğumda</w:t>
      </w:r>
      <w:r w:rsidR="005A7E50">
        <w:rPr>
          <w:b w:val="0"/>
          <w:bCs w:val="0"/>
          <w:sz w:val="24"/>
          <w:szCs w:val="24"/>
        </w:rPr>
        <w:t xml:space="preserve"> </w:t>
      </w:r>
      <w:r w:rsidR="00A85302" w:rsidRPr="006036B5">
        <w:rPr>
          <w:b w:val="0"/>
          <w:bCs w:val="0"/>
          <w:sz w:val="24"/>
          <w:szCs w:val="24"/>
        </w:rPr>
        <w:t>yanımda olan</w:t>
      </w:r>
      <w:r w:rsidR="00A85302">
        <w:rPr>
          <w:b w:val="0"/>
          <w:bCs w:val="0"/>
          <w:sz w:val="24"/>
          <w:szCs w:val="24"/>
        </w:rPr>
        <w:t xml:space="preserve">, </w:t>
      </w:r>
      <w:r w:rsidR="005622A4" w:rsidRPr="005622A4">
        <w:rPr>
          <w:b w:val="0"/>
          <w:bCs w:val="0"/>
          <w:sz w:val="24"/>
          <w:szCs w:val="24"/>
        </w:rPr>
        <w:t xml:space="preserve">bilgi birikimi, sabrı ve yol göstericiliğiyle tez sürecimin her aşamasında bana rehberlik eden, kıymetli danışmanım </w:t>
      </w:r>
      <w:r w:rsidR="005622A4">
        <w:rPr>
          <w:b w:val="0"/>
          <w:bCs w:val="0"/>
          <w:sz w:val="24"/>
          <w:szCs w:val="24"/>
        </w:rPr>
        <w:t>s</w:t>
      </w:r>
      <w:r w:rsidR="005A7E50">
        <w:rPr>
          <w:b w:val="0"/>
          <w:bCs w:val="0"/>
          <w:sz w:val="24"/>
          <w:szCs w:val="24"/>
        </w:rPr>
        <w:t>aygıdeğer</w:t>
      </w:r>
      <w:r w:rsidR="00A85302" w:rsidRPr="006036B5">
        <w:rPr>
          <w:b w:val="0"/>
          <w:bCs w:val="0"/>
          <w:sz w:val="24"/>
          <w:szCs w:val="24"/>
        </w:rPr>
        <w:t xml:space="preserve"> </w:t>
      </w:r>
      <w:r w:rsidR="005622A4">
        <w:rPr>
          <w:b w:val="0"/>
          <w:bCs w:val="0"/>
          <w:sz w:val="24"/>
          <w:szCs w:val="24"/>
        </w:rPr>
        <w:t>h</w:t>
      </w:r>
      <w:r w:rsidR="00A85302" w:rsidRPr="006036B5">
        <w:rPr>
          <w:b w:val="0"/>
          <w:bCs w:val="0"/>
          <w:sz w:val="24"/>
          <w:szCs w:val="24"/>
        </w:rPr>
        <w:t>ocam</w:t>
      </w:r>
      <w:r w:rsidR="00A85302">
        <w:rPr>
          <w:b w:val="0"/>
          <w:bCs w:val="0"/>
          <w:sz w:val="24"/>
          <w:szCs w:val="24"/>
        </w:rPr>
        <w:t xml:space="preserve"> Doç. Dr. Songül </w:t>
      </w:r>
      <w:proofErr w:type="spellStart"/>
      <w:proofErr w:type="gramStart"/>
      <w:r w:rsidR="00A85302">
        <w:rPr>
          <w:b w:val="0"/>
          <w:bCs w:val="0"/>
          <w:sz w:val="24"/>
          <w:szCs w:val="24"/>
        </w:rPr>
        <w:t>ERDOĞAN’a</w:t>
      </w:r>
      <w:proofErr w:type="spellEnd"/>
      <w:r w:rsidR="00A85302" w:rsidRPr="006036B5">
        <w:rPr>
          <w:b w:val="0"/>
          <w:bCs w:val="0"/>
          <w:sz w:val="24"/>
          <w:szCs w:val="24"/>
        </w:rPr>
        <w:t xml:space="preserve"> </w:t>
      </w:r>
      <w:r w:rsidR="00A85302">
        <w:rPr>
          <w:b w:val="0"/>
          <w:bCs w:val="0"/>
          <w:sz w:val="24"/>
          <w:szCs w:val="24"/>
        </w:rPr>
        <w:t xml:space="preserve"> </w:t>
      </w:r>
      <w:r w:rsidR="007404A0">
        <w:rPr>
          <w:b w:val="0"/>
          <w:bCs w:val="0"/>
          <w:sz w:val="24"/>
          <w:szCs w:val="24"/>
        </w:rPr>
        <w:t>teşekkürlerimi</w:t>
      </w:r>
      <w:proofErr w:type="gramEnd"/>
      <w:r w:rsidR="007404A0">
        <w:rPr>
          <w:b w:val="0"/>
          <w:bCs w:val="0"/>
          <w:sz w:val="24"/>
          <w:szCs w:val="24"/>
        </w:rPr>
        <w:t xml:space="preserve"> sunarım. </w:t>
      </w:r>
    </w:p>
    <w:p w14:paraId="1629FC7A" w14:textId="0C306D5A" w:rsidR="005A7E50" w:rsidRDefault="005A7E50" w:rsidP="00B76A25">
      <w:pPr>
        <w:spacing w:line="360" w:lineRule="auto"/>
        <w:ind w:firstLine="567"/>
        <w:jc w:val="both"/>
      </w:pPr>
      <w:r>
        <w:t xml:space="preserve">Yüksek lisans eğitimim boyunca </w:t>
      </w:r>
      <w:r w:rsidRPr="005A7E50">
        <w:t>bilgi ve deneyimlerini paylaşan</w:t>
      </w:r>
      <w:r>
        <w:t xml:space="preserve"> </w:t>
      </w:r>
      <w:r w:rsidR="001A62A4">
        <w:t>tezimin şekillenmesinde doğrudan veya dolaylı katkı sağlayan s</w:t>
      </w:r>
      <w:r>
        <w:t xml:space="preserve">ayın </w:t>
      </w:r>
      <w:r w:rsidR="001A62A4">
        <w:t>h</w:t>
      </w:r>
      <w:r>
        <w:t xml:space="preserve">ocalarım Prof. Dr. Kerem URAL, </w:t>
      </w:r>
      <w:r w:rsidR="00DF6612">
        <w:t xml:space="preserve">Prof. Dr. Serdar PAŞA, </w:t>
      </w:r>
      <w:r>
        <w:t xml:space="preserve">Doç. Dr. Hasan ERDOĞAN, Prof. Dr. Mehmet Gültekin </w:t>
      </w:r>
      <w:proofErr w:type="gramStart"/>
      <w:r>
        <w:t>‘ e</w:t>
      </w:r>
      <w:proofErr w:type="gramEnd"/>
      <w:r>
        <w:t xml:space="preserve"> </w:t>
      </w:r>
    </w:p>
    <w:p w14:paraId="39B8AF42" w14:textId="74F6E639" w:rsidR="005622A4" w:rsidRDefault="005622A4" w:rsidP="00B76A25">
      <w:pPr>
        <w:spacing w:line="360" w:lineRule="auto"/>
        <w:ind w:firstLine="567"/>
        <w:jc w:val="both"/>
      </w:pPr>
      <w:r>
        <w:t xml:space="preserve">Bir deniz feneri gibi lisans eğitiminin ilk yıllarından itibaren hayatıma ışık tutup yolumu aydınlatan, her adımımda beni destekleyen ve yanımda olan sevgili ve çok kıymetli yoldaşım Veteriner Hekim Demet </w:t>
      </w:r>
      <w:proofErr w:type="spellStart"/>
      <w:r>
        <w:t>DERYA’ya</w:t>
      </w:r>
      <w:proofErr w:type="spellEnd"/>
    </w:p>
    <w:p w14:paraId="456AA42A" w14:textId="7CB8B5D9" w:rsidR="009B744D" w:rsidRDefault="009B744D" w:rsidP="00B76A25">
      <w:pPr>
        <w:spacing w:line="360" w:lineRule="auto"/>
        <w:ind w:firstLine="567"/>
        <w:jc w:val="both"/>
      </w:pPr>
      <w:r>
        <w:t xml:space="preserve">Yüksek lisans tez </w:t>
      </w:r>
      <w:proofErr w:type="gramStart"/>
      <w:r>
        <w:t>süreci</w:t>
      </w:r>
      <w:r w:rsidR="005622A4">
        <w:t>nde</w:t>
      </w:r>
      <w:r>
        <w:t>,</w:t>
      </w:r>
      <w:proofErr w:type="gramEnd"/>
      <w:r>
        <w:t xml:space="preserve"> </w:t>
      </w:r>
      <w:r w:rsidR="005622A4">
        <w:t xml:space="preserve">gerek fikir alışverişi gerekse de destek ve dayanışma içinde </w:t>
      </w:r>
      <w:r>
        <w:t xml:space="preserve">olduğum </w:t>
      </w:r>
      <w:r w:rsidR="0073227D">
        <w:t>Dr. Öğr. Gör.</w:t>
      </w:r>
      <w:r w:rsidR="007404A0">
        <w:t xml:space="preserve"> </w:t>
      </w:r>
      <w:r w:rsidRPr="009B744D">
        <w:t>Tahir Özalp</w:t>
      </w:r>
      <w:r w:rsidR="00CC4850">
        <w:t>,</w:t>
      </w:r>
      <w:r>
        <w:t xml:space="preserve"> Vet. Hek. Cansu BALIKÇI, Vet. Hek. Zeynep USTAER, Vet. Hek. İlayda TENDAR,</w:t>
      </w:r>
      <w:r w:rsidR="00C04C7F">
        <w:t xml:space="preserve"> Vet. Hek. Ece Eylül Sönmez,</w:t>
      </w:r>
      <w:r w:rsidR="00DF6612">
        <w:t xml:space="preserve"> Vet.</w:t>
      </w:r>
      <w:r w:rsidR="00BB609A">
        <w:t xml:space="preserve"> </w:t>
      </w:r>
      <w:r w:rsidR="00DF6612">
        <w:t>Hek. Tansu KARATAŞ BAYKURT,</w:t>
      </w:r>
      <w:r>
        <w:t xml:space="preserve"> Vet. Hek. Halil Emre CENGİZ, Vet.</w:t>
      </w:r>
      <w:r w:rsidR="00BB609A">
        <w:t xml:space="preserve"> </w:t>
      </w:r>
      <w:r>
        <w:t>Hek.</w:t>
      </w:r>
      <w:r w:rsidR="00BB609A">
        <w:t xml:space="preserve"> </w:t>
      </w:r>
      <w:r>
        <w:t xml:space="preserve">Ceren ÇETİNEL, </w:t>
      </w:r>
      <w:r w:rsidR="004F278C">
        <w:t xml:space="preserve">Vet. Hek. Umut COŞKUN’ a </w:t>
      </w:r>
      <w:r w:rsidR="007404A0">
        <w:t>ve tüm yüksek lisans ve doktora öğrencisi meslektaşlarıma</w:t>
      </w:r>
      <w:r w:rsidR="005622A4">
        <w:t xml:space="preserve">, </w:t>
      </w:r>
    </w:p>
    <w:p w14:paraId="3AF14BDA" w14:textId="77D08648" w:rsidR="00CC4850" w:rsidRDefault="00CC4850" w:rsidP="00B76A25">
      <w:pPr>
        <w:spacing w:line="360" w:lineRule="auto"/>
        <w:ind w:firstLine="567"/>
        <w:jc w:val="both"/>
      </w:pPr>
      <w:r>
        <w:t xml:space="preserve">Tez sürecinde gerek sahada gerekse saha dışında desteklerini hiç eksik etmeyen en az benim kadar özveri ile tezime yardımcı olan Öğr. Gör. Özge YILMAZ BARDAKÇI ve eşi İlker </w:t>
      </w:r>
      <w:proofErr w:type="spellStart"/>
      <w:r>
        <w:t>YILMAZ’a</w:t>
      </w:r>
      <w:proofErr w:type="spellEnd"/>
    </w:p>
    <w:p w14:paraId="7731D7E5" w14:textId="0E8FE861" w:rsidR="00CC4850" w:rsidRDefault="00CC4850" w:rsidP="00B76A25">
      <w:pPr>
        <w:spacing w:line="360" w:lineRule="auto"/>
        <w:ind w:firstLine="567"/>
        <w:jc w:val="both"/>
      </w:pPr>
      <w:r>
        <w:t xml:space="preserve">Eğitim hayatımda beni destekleyen, inanan ve hep yanımda </w:t>
      </w:r>
      <w:proofErr w:type="gramStart"/>
      <w:r>
        <w:t xml:space="preserve">olan </w:t>
      </w:r>
      <w:r w:rsidR="007F43FB">
        <w:t xml:space="preserve"> başta</w:t>
      </w:r>
      <w:proofErr w:type="gramEnd"/>
      <w:r w:rsidR="007F43FB">
        <w:t xml:space="preserve"> kardeşim Nazlı TURGUT olmaz üzere tüm aileme </w:t>
      </w:r>
    </w:p>
    <w:p w14:paraId="245D4062" w14:textId="33F01022" w:rsidR="007B326E" w:rsidRDefault="00C04C7F" w:rsidP="00B76A25">
      <w:pPr>
        <w:spacing w:line="360" w:lineRule="auto"/>
        <w:ind w:firstLine="567"/>
        <w:jc w:val="both"/>
      </w:pPr>
      <w:r>
        <w:t xml:space="preserve">Sonsuz teşekkürlerimi sunarım. </w:t>
      </w:r>
      <w:r w:rsidR="007B326E">
        <w:br w:type="page"/>
      </w:r>
    </w:p>
    <w:p w14:paraId="0BEE9C7A" w14:textId="57973110" w:rsidR="00BB3BE3" w:rsidRPr="007B326E" w:rsidRDefault="00FB3696" w:rsidP="007B326E">
      <w:pPr>
        <w:spacing w:line="360" w:lineRule="auto"/>
        <w:jc w:val="center"/>
        <w:rPr>
          <w:b/>
          <w:bCs/>
          <w:sz w:val="32"/>
          <w:szCs w:val="32"/>
        </w:rPr>
      </w:pPr>
      <w:bookmarkStart w:id="14" w:name="_Toc488176614"/>
      <w:bookmarkStart w:id="15" w:name="_Hlk9776778"/>
      <w:r w:rsidRPr="007B326E">
        <w:rPr>
          <w:b/>
          <w:bCs/>
          <w:sz w:val="32"/>
          <w:szCs w:val="32"/>
        </w:rPr>
        <w:lastRenderedPageBreak/>
        <w:t>İÇİNDEKİLER</w:t>
      </w:r>
      <w:bookmarkEnd w:id="14"/>
    </w:p>
    <w:p w14:paraId="5BF5B309" w14:textId="77777777" w:rsidR="00020870" w:rsidRPr="004557D9" w:rsidRDefault="00020870" w:rsidP="00C56459">
      <w:pPr>
        <w:tabs>
          <w:tab w:val="left" w:pos="8325"/>
        </w:tabs>
        <w:spacing w:line="360" w:lineRule="auto"/>
        <w:ind w:firstLine="142"/>
      </w:pPr>
    </w:p>
    <w:p w14:paraId="7BE23B61" w14:textId="77777777" w:rsidR="004557D9" w:rsidRPr="004557D9" w:rsidRDefault="004557D9" w:rsidP="00C56459">
      <w:pPr>
        <w:tabs>
          <w:tab w:val="left" w:pos="8325"/>
        </w:tabs>
        <w:spacing w:line="360" w:lineRule="auto"/>
        <w:ind w:firstLine="142"/>
      </w:pPr>
    </w:p>
    <w:tbl>
      <w:tblPr>
        <w:tblStyle w:val="TabloKlavuzuAk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362"/>
        <w:gridCol w:w="679"/>
      </w:tblGrid>
      <w:tr w:rsidR="004D3C77" w:rsidRPr="00C44C5D" w14:paraId="6C267176" w14:textId="77777777" w:rsidTr="00874ADF">
        <w:trPr>
          <w:trHeight w:val="421"/>
        </w:trPr>
        <w:tc>
          <w:tcPr>
            <w:tcW w:w="8362" w:type="dxa"/>
            <w:shd w:val="clear" w:color="auto" w:fill="FFFFFF" w:themeFill="background1"/>
          </w:tcPr>
          <w:p w14:paraId="310CF3A5" w14:textId="648FD78C" w:rsidR="004557D9" w:rsidRPr="00C44C5D" w:rsidRDefault="004557D9" w:rsidP="00621898">
            <w:pPr>
              <w:spacing w:after="120" w:line="360" w:lineRule="auto"/>
              <w:jc w:val="both"/>
              <w:rPr>
                <w:bCs/>
              </w:rPr>
            </w:pPr>
            <w:r w:rsidRPr="00C44C5D">
              <w:rPr>
                <w:bCs/>
              </w:rPr>
              <w:t>KABUL</w:t>
            </w:r>
            <w:r w:rsidR="00C44C5D" w:rsidRPr="00C44C5D">
              <w:rPr>
                <w:bCs/>
              </w:rPr>
              <w:t xml:space="preserve"> VE</w:t>
            </w:r>
            <w:r w:rsidRPr="00C44C5D">
              <w:rPr>
                <w:bCs/>
              </w:rPr>
              <w:t xml:space="preserve"> ONAY</w:t>
            </w:r>
            <w:r w:rsidR="00C44C5D" w:rsidRPr="00C44C5D">
              <w:rPr>
                <w:bCs/>
              </w:rPr>
              <w:t xml:space="preserve"> </w:t>
            </w:r>
            <w:r w:rsidR="00BC2D3E">
              <w:rPr>
                <w:bCs/>
              </w:rPr>
              <w:t>…………...</w:t>
            </w:r>
            <w:r w:rsidR="004B6B96">
              <w:rPr>
                <w:bCs/>
              </w:rPr>
              <w:t>……………</w:t>
            </w:r>
            <w:r w:rsidR="00621898">
              <w:rPr>
                <w:bCs/>
              </w:rPr>
              <w:t>...</w:t>
            </w:r>
            <w:r w:rsidR="004B6B96">
              <w:rPr>
                <w:bCs/>
              </w:rPr>
              <w:t>……</w:t>
            </w:r>
            <w:proofErr w:type="gramStart"/>
            <w:r w:rsidR="004B6B96">
              <w:rPr>
                <w:bCs/>
              </w:rPr>
              <w:t>…….</w:t>
            </w:r>
            <w:proofErr w:type="gramEnd"/>
            <w:r w:rsidR="004B6B96">
              <w:rPr>
                <w:bCs/>
              </w:rPr>
              <w:t>.………</w:t>
            </w:r>
            <w:proofErr w:type="gramStart"/>
            <w:r w:rsidR="004B6B96">
              <w:rPr>
                <w:bCs/>
              </w:rPr>
              <w:t>…….…….</w:t>
            </w:r>
            <w:proofErr w:type="gramEnd"/>
            <w:r w:rsidR="004B6B96">
              <w:rPr>
                <w:bCs/>
              </w:rPr>
              <w:t>………</w:t>
            </w:r>
          </w:p>
        </w:tc>
        <w:tc>
          <w:tcPr>
            <w:tcW w:w="679" w:type="dxa"/>
            <w:shd w:val="clear" w:color="auto" w:fill="FFFFFF" w:themeFill="background1"/>
            <w:vAlign w:val="center"/>
          </w:tcPr>
          <w:p w14:paraId="58EBE113" w14:textId="77777777" w:rsidR="004557D9" w:rsidRPr="00C44C5D" w:rsidRDefault="004557D9" w:rsidP="00306D4E">
            <w:pPr>
              <w:spacing w:after="120" w:line="360" w:lineRule="auto"/>
              <w:ind w:firstLine="142"/>
              <w:jc w:val="right"/>
              <w:rPr>
                <w:bCs/>
                <w:color w:val="000000"/>
              </w:rPr>
            </w:pPr>
            <w:proofErr w:type="gramStart"/>
            <w:r w:rsidRPr="00C44C5D">
              <w:rPr>
                <w:bCs/>
                <w:color w:val="000000"/>
              </w:rPr>
              <w:t>i</w:t>
            </w:r>
            <w:proofErr w:type="gramEnd"/>
          </w:p>
        </w:tc>
      </w:tr>
      <w:tr w:rsidR="004D3C77" w:rsidRPr="00C44C5D" w14:paraId="47B1EED8" w14:textId="77777777" w:rsidTr="00874ADF">
        <w:trPr>
          <w:trHeight w:val="406"/>
        </w:trPr>
        <w:tc>
          <w:tcPr>
            <w:tcW w:w="8362" w:type="dxa"/>
            <w:shd w:val="clear" w:color="auto" w:fill="FFFFFF" w:themeFill="background1"/>
          </w:tcPr>
          <w:p w14:paraId="19DBBAB9" w14:textId="2C6F3F4B" w:rsidR="004557D9" w:rsidRPr="00C44C5D" w:rsidRDefault="004557D9" w:rsidP="00621898">
            <w:pPr>
              <w:spacing w:after="120" w:line="360" w:lineRule="auto"/>
              <w:jc w:val="both"/>
            </w:pPr>
            <w:r w:rsidRPr="00C44C5D">
              <w:t xml:space="preserve">TEŞEKKÜR </w:t>
            </w:r>
            <w:r w:rsidRPr="00C44C5D">
              <w:rPr>
                <w:bCs/>
              </w:rPr>
              <w:t>………………………………………………</w:t>
            </w:r>
            <w:proofErr w:type="gramStart"/>
            <w:r w:rsidRPr="00C44C5D">
              <w:rPr>
                <w:bCs/>
              </w:rPr>
              <w:t>……</w:t>
            </w:r>
            <w:r w:rsidR="00621898">
              <w:rPr>
                <w:bCs/>
              </w:rPr>
              <w:t>.</w:t>
            </w:r>
            <w:proofErr w:type="gramEnd"/>
            <w:r w:rsidR="00621898">
              <w:rPr>
                <w:bCs/>
              </w:rPr>
              <w:t>.</w:t>
            </w:r>
            <w:r w:rsidR="00C44C5D" w:rsidRPr="00C44C5D">
              <w:rPr>
                <w:bCs/>
              </w:rPr>
              <w:t>………</w:t>
            </w:r>
            <w:r w:rsidR="004B6B96">
              <w:rPr>
                <w:bCs/>
              </w:rPr>
              <w:t>...………</w:t>
            </w:r>
            <w:r w:rsidR="00AA60BF">
              <w:rPr>
                <w:bCs/>
              </w:rPr>
              <w:t>…</w:t>
            </w:r>
          </w:p>
        </w:tc>
        <w:tc>
          <w:tcPr>
            <w:tcW w:w="679" w:type="dxa"/>
            <w:shd w:val="clear" w:color="auto" w:fill="FFFFFF" w:themeFill="background1"/>
            <w:vAlign w:val="center"/>
          </w:tcPr>
          <w:p w14:paraId="1D97129E" w14:textId="77777777" w:rsidR="004557D9" w:rsidRPr="00C44C5D" w:rsidRDefault="004557D9" w:rsidP="00306D4E">
            <w:pPr>
              <w:spacing w:after="120" w:line="360" w:lineRule="auto"/>
              <w:ind w:firstLine="142"/>
              <w:jc w:val="right"/>
              <w:rPr>
                <w:bCs/>
                <w:color w:val="000000"/>
              </w:rPr>
            </w:pPr>
            <w:proofErr w:type="gramStart"/>
            <w:r w:rsidRPr="00C44C5D">
              <w:rPr>
                <w:bCs/>
                <w:color w:val="000000"/>
              </w:rPr>
              <w:t>ii</w:t>
            </w:r>
            <w:proofErr w:type="gramEnd"/>
          </w:p>
        </w:tc>
      </w:tr>
      <w:tr w:rsidR="004D3C77" w:rsidRPr="00C44C5D" w14:paraId="01926CBA" w14:textId="77777777" w:rsidTr="00874ADF">
        <w:trPr>
          <w:trHeight w:val="421"/>
        </w:trPr>
        <w:tc>
          <w:tcPr>
            <w:tcW w:w="8362" w:type="dxa"/>
            <w:shd w:val="clear" w:color="auto" w:fill="FFFFFF" w:themeFill="background1"/>
          </w:tcPr>
          <w:p w14:paraId="1024BE32" w14:textId="7FA4A0F1" w:rsidR="004557D9" w:rsidRPr="00C44C5D" w:rsidRDefault="004557D9" w:rsidP="00621898">
            <w:pPr>
              <w:spacing w:after="120" w:line="360" w:lineRule="auto"/>
              <w:jc w:val="both"/>
              <w:rPr>
                <w:bCs/>
              </w:rPr>
            </w:pPr>
            <w:r w:rsidRPr="00C44C5D">
              <w:t>İÇİNDEKİLER</w:t>
            </w:r>
            <w:proofErr w:type="gramStart"/>
            <w:r w:rsidRPr="00C44C5D">
              <w:t xml:space="preserve"> ..</w:t>
            </w:r>
            <w:proofErr w:type="gramEnd"/>
            <w:r w:rsidRPr="00C44C5D">
              <w:rPr>
                <w:bCs/>
              </w:rPr>
              <w:t>………………………………………</w:t>
            </w:r>
            <w:proofErr w:type="gramStart"/>
            <w:r w:rsidRPr="00C44C5D">
              <w:rPr>
                <w:bCs/>
              </w:rPr>
              <w:t>…….</w:t>
            </w:r>
            <w:proofErr w:type="gramEnd"/>
            <w:r w:rsidRPr="00C44C5D">
              <w:rPr>
                <w:bCs/>
              </w:rPr>
              <w:t>…</w:t>
            </w:r>
            <w:r w:rsidR="00C44C5D" w:rsidRPr="00C44C5D">
              <w:rPr>
                <w:bCs/>
              </w:rPr>
              <w:t>…</w:t>
            </w:r>
            <w:proofErr w:type="gramStart"/>
            <w:r w:rsidR="00C44C5D" w:rsidRPr="00C44C5D">
              <w:rPr>
                <w:bCs/>
              </w:rPr>
              <w:t>…</w:t>
            </w:r>
            <w:r w:rsidR="00621898">
              <w:rPr>
                <w:bCs/>
              </w:rPr>
              <w:t>…</w:t>
            </w:r>
            <w:r w:rsidR="00C44C5D" w:rsidRPr="00C44C5D">
              <w:rPr>
                <w:bCs/>
              </w:rPr>
              <w:t>.</w:t>
            </w:r>
            <w:r w:rsidRPr="00C44C5D">
              <w:rPr>
                <w:bCs/>
              </w:rPr>
              <w:t>…</w:t>
            </w:r>
            <w:r w:rsidR="004B6B96">
              <w:rPr>
                <w:bCs/>
              </w:rPr>
              <w:t>..</w:t>
            </w:r>
            <w:r w:rsidRPr="00C44C5D">
              <w:rPr>
                <w:bCs/>
              </w:rPr>
              <w:t>……</w:t>
            </w:r>
            <w:r w:rsidR="00BC2D3E">
              <w:rPr>
                <w:bCs/>
              </w:rPr>
              <w:t>.</w:t>
            </w:r>
            <w:r w:rsidR="004B6B96">
              <w:rPr>
                <w:bCs/>
              </w:rPr>
              <w:t>….</w:t>
            </w:r>
            <w:r w:rsidR="00AA60BF">
              <w:rPr>
                <w:bCs/>
              </w:rPr>
              <w:t>.</w:t>
            </w:r>
            <w:proofErr w:type="gramEnd"/>
          </w:p>
        </w:tc>
        <w:tc>
          <w:tcPr>
            <w:tcW w:w="679" w:type="dxa"/>
            <w:shd w:val="clear" w:color="auto" w:fill="FFFFFF" w:themeFill="background1"/>
            <w:vAlign w:val="center"/>
          </w:tcPr>
          <w:p w14:paraId="6CA142F4" w14:textId="77777777" w:rsidR="004557D9" w:rsidRPr="00C44C5D" w:rsidRDefault="004557D9" w:rsidP="00306D4E">
            <w:pPr>
              <w:spacing w:after="120" w:line="360" w:lineRule="auto"/>
              <w:ind w:firstLine="142"/>
              <w:jc w:val="right"/>
              <w:rPr>
                <w:bCs/>
                <w:color w:val="000000"/>
              </w:rPr>
            </w:pPr>
            <w:proofErr w:type="gramStart"/>
            <w:r w:rsidRPr="00C44C5D">
              <w:rPr>
                <w:bCs/>
                <w:color w:val="000000"/>
              </w:rPr>
              <w:t>iii</w:t>
            </w:r>
            <w:proofErr w:type="gramEnd"/>
          </w:p>
        </w:tc>
      </w:tr>
      <w:tr w:rsidR="004D3C77" w:rsidRPr="00C44C5D" w14:paraId="2AFB35AA" w14:textId="77777777" w:rsidTr="00874ADF">
        <w:trPr>
          <w:trHeight w:val="406"/>
        </w:trPr>
        <w:tc>
          <w:tcPr>
            <w:tcW w:w="8362" w:type="dxa"/>
            <w:shd w:val="clear" w:color="auto" w:fill="FFFFFF" w:themeFill="background1"/>
          </w:tcPr>
          <w:p w14:paraId="6961C634" w14:textId="67E1F02B" w:rsidR="004557D9" w:rsidRPr="00C44C5D" w:rsidRDefault="004557D9" w:rsidP="00621898">
            <w:pPr>
              <w:spacing w:after="120" w:line="360" w:lineRule="auto"/>
              <w:jc w:val="both"/>
              <w:rPr>
                <w:bCs/>
              </w:rPr>
            </w:pPr>
            <w:r w:rsidRPr="00C44C5D">
              <w:t>SİMGELER VE KISALTMALAR DİZİNİ</w:t>
            </w:r>
            <w:proofErr w:type="gramStart"/>
            <w:r w:rsidRPr="00C44C5D">
              <w:t xml:space="preserve"> ….</w:t>
            </w:r>
            <w:proofErr w:type="gramEnd"/>
            <w:r w:rsidRPr="00C44C5D">
              <w:t>.</w:t>
            </w:r>
            <w:r w:rsidRPr="00C44C5D">
              <w:rPr>
                <w:bCs/>
              </w:rPr>
              <w:t>………</w:t>
            </w:r>
            <w:r w:rsidR="00C44C5D" w:rsidRPr="00C44C5D">
              <w:rPr>
                <w:bCs/>
              </w:rPr>
              <w:t>………</w:t>
            </w:r>
            <w:proofErr w:type="gramStart"/>
            <w:r w:rsidR="00B76A25">
              <w:rPr>
                <w:bCs/>
              </w:rPr>
              <w:t>...</w:t>
            </w:r>
            <w:r w:rsidR="004B6B96">
              <w:rPr>
                <w:bCs/>
              </w:rPr>
              <w:t>….</w:t>
            </w:r>
            <w:proofErr w:type="gramEnd"/>
            <w:r w:rsidR="004B6B96">
              <w:rPr>
                <w:bCs/>
              </w:rPr>
              <w:t>…</w:t>
            </w:r>
            <w:proofErr w:type="gramStart"/>
            <w:r w:rsidR="004B6B96">
              <w:rPr>
                <w:bCs/>
              </w:rPr>
              <w:t>……</w:t>
            </w:r>
            <w:r w:rsidR="00621898">
              <w:rPr>
                <w:bCs/>
              </w:rPr>
              <w:t>.</w:t>
            </w:r>
            <w:proofErr w:type="gramEnd"/>
            <w:r w:rsidR="00621898">
              <w:rPr>
                <w:bCs/>
              </w:rPr>
              <w:t>.</w:t>
            </w:r>
            <w:proofErr w:type="gramStart"/>
            <w:r w:rsidR="004B6B96">
              <w:rPr>
                <w:bCs/>
              </w:rPr>
              <w:t>…….</w:t>
            </w:r>
            <w:proofErr w:type="gramEnd"/>
            <w:r w:rsidR="004B6B96">
              <w:rPr>
                <w:bCs/>
              </w:rPr>
              <w:t>…</w:t>
            </w:r>
          </w:p>
        </w:tc>
        <w:tc>
          <w:tcPr>
            <w:tcW w:w="679" w:type="dxa"/>
            <w:shd w:val="clear" w:color="auto" w:fill="FFFFFF" w:themeFill="background1"/>
            <w:vAlign w:val="center"/>
          </w:tcPr>
          <w:p w14:paraId="66FDA04A" w14:textId="50A121BE" w:rsidR="004557D9" w:rsidRPr="00C44C5D" w:rsidRDefault="004557D9" w:rsidP="00306D4E">
            <w:pPr>
              <w:spacing w:after="120" w:line="360" w:lineRule="auto"/>
              <w:ind w:firstLine="142"/>
              <w:jc w:val="right"/>
              <w:rPr>
                <w:bCs/>
                <w:color w:val="000000"/>
              </w:rPr>
            </w:pPr>
            <w:proofErr w:type="gramStart"/>
            <w:r w:rsidRPr="00C44C5D">
              <w:rPr>
                <w:bCs/>
                <w:color w:val="000000"/>
              </w:rPr>
              <w:t>v</w:t>
            </w:r>
            <w:r w:rsidR="00871939">
              <w:rPr>
                <w:bCs/>
                <w:color w:val="000000"/>
              </w:rPr>
              <w:t>i</w:t>
            </w:r>
            <w:proofErr w:type="gramEnd"/>
          </w:p>
        </w:tc>
      </w:tr>
      <w:tr w:rsidR="004D3C77" w:rsidRPr="00C44C5D" w14:paraId="20968B2F" w14:textId="77777777" w:rsidTr="00874ADF">
        <w:trPr>
          <w:trHeight w:val="421"/>
        </w:trPr>
        <w:tc>
          <w:tcPr>
            <w:tcW w:w="8362" w:type="dxa"/>
            <w:shd w:val="clear" w:color="auto" w:fill="FFFFFF" w:themeFill="background1"/>
          </w:tcPr>
          <w:p w14:paraId="02467B20" w14:textId="420B13A9" w:rsidR="00C44C5D" w:rsidRPr="00C44C5D" w:rsidRDefault="00C44C5D" w:rsidP="00621898">
            <w:pPr>
              <w:spacing w:after="120" w:line="360" w:lineRule="auto"/>
              <w:jc w:val="both"/>
            </w:pPr>
            <w:r w:rsidRPr="00C44C5D">
              <w:t>ŞEKİLLER DİZİNİ</w:t>
            </w:r>
            <w:proofErr w:type="gramStart"/>
            <w:r w:rsidRPr="00C44C5D">
              <w:t xml:space="preserve"> ….</w:t>
            </w:r>
            <w:proofErr w:type="gramEnd"/>
            <w:r w:rsidRPr="00C44C5D">
              <w:rPr>
                <w:bCs/>
              </w:rPr>
              <w:t>……</w:t>
            </w:r>
            <w:proofErr w:type="gramStart"/>
            <w:r w:rsidRPr="00C44C5D">
              <w:rPr>
                <w:bCs/>
              </w:rPr>
              <w:t>…….</w:t>
            </w:r>
            <w:proofErr w:type="gramEnd"/>
            <w:r w:rsidRPr="00C44C5D">
              <w:rPr>
                <w:bCs/>
              </w:rPr>
              <w:t>…………………………...………</w:t>
            </w:r>
            <w:proofErr w:type="gramStart"/>
            <w:r w:rsidRPr="00C44C5D">
              <w:rPr>
                <w:bCs/>
              </w:rPr>
              <w:t>……</w:t>
            </w:r>
            <w:r w:rsidR="00621898">
              <w:rPr>
                <w:bCs/>
              </w:rPr>
              <w:t>.</w:t>
            </w:r>
            <w:proofErr w:type="gramEnd"/>
            <w:r w:rsidR="00621898">
              <w:rPr>
                <w:bCs/>
              </w:rPr>
              <w:t>.</w:t>
            </w:r>
            <w:r w:rsidRPr="00C44C5D">
              <w:rPr>
                <w:bCs/>
              </w:rPr>
              <w:t>…</w:t>
            </w:r>
            <w:r w:rsidR="004B6B96">
              <w:rPr>
                <w:bCs/>
              </w:rPr>
              <w:t>..</w:t>
            </w:r>
            <w:r w:rsidR="00BC2D3E">
              <w:rPr>
                <w:bCs/>
              </w:rPr>
              <w:t>.</w:t>
            </w:r>
            <w:r w:rsidR="004B6B96">
              <w:rPr>
                <w:bCs/>
              </w:rPr>
              <w:t>……</w:t>
            </w:r>
          </w:p>
        </w:tc>
        <w:tc>
          <w:tcPr>
            <w:tcW w:w="679" w:type="dxa"/>
            <w:shd w:val="clear" w:color="auto" w:fill="FFFFFF" w:themeFill="background1"/>
            <w:vAlign w:val="center"/>
          </w:tcPr>
          <w:p w14:paraId="64EE2F39" w14:textId="6AC4DF58" w:rsidR="00C44C5D" w:rsidRPr="00C44C5D" w:rsidRDefault="00200707" w:rsidP="00306D4E">
            <w:pPr>
              <w:spacing w:after="120" w:line="360" w:lineRule="auto"/>
              <w:ind w:firstLine="142"/>
              <w:jc w:val="right"/>
              <w:rPr>
                <w:bCs/>
                <w:color w:val="000000"/>
              </w:rPr>
            </w:pPr>
            <w:proofErr w:type="gramStart"/>
            <w:r>
              <w:rPr>
                <w:bCs/>
                <w:color w:val="000000"/>
              </w:rPr>
              <w:t>vii</w:t>
            </w:r>
            <w:proofErr w:type="gramEnd"/>
          </w:p>
        </w:tc>
      </w:tr>
      <w:tr w:rsidR="004D3C77" w:rsidRPr="00C44C5D" w14:paraId="114159AA" w14:textId="77777777" w:rsidTr="00874ADF">
        <w:trPr>
          <w:trHeight w:val="406"/>
        </w:trPr>
        <w:tc>
          <w:tcPr>
            <w:tcW w:w="8362" w:type="dxa"/>
            <w:shd w:val="clear" w:color="auto" w:fill="FFFFFF" w:themeFill="background1"/>
          </w:tcPr>
          <w:p w14:paraId="59E5D4EB" w14:textId="13737E5C" w:rsidR="00C44C5D" w:rsidRPr="00C44C5D" w:rsidRDefault="00C44C5D" w:rsidP="00621898">
            <w:pPr>
              <w:spacing w:after="120" w:line="360" w:lineRule="auto"/>
              <w:jc w:val="both"/>
            </w:pPr>
            <w:r w:rsidRPr="00C44C5D">
              <w:t>TABLOLAR DİZİNİ …</w:t>
            </w:r>
            <w:r w:rsidR="004B6B96">
              <w:rPr>
                <w:bCs/>
              </w:rPr>
              <w:t>……</w:t>
            </w:r>
            <w:proofErr w:type="gramStart"/>
            <w:r w:rsidR="004B6B96">
              <w:rPr>
                <w:bCs/>
              </w:rPr>
              <w:t>…….</w:t>
            </w:r>
            <w:proofErr w:type="gramEnd"/>
            <w:r w:rsidR="004B6B96">
              <w:rPr>
                <w:bCs/>
              </w:rPr>
              <w:t>…………………………...……………</w:t>
            </w:r>
            <w:r w:rsidR="00621898">
              <w:rPr>
                <w:bCs/>
              </w:rPr>
              <w:t>...</w:t>
            </w:r>
            <w:r w:rsidR="004B6B96">
              <w:rPr>
                <w:bCs/>
              </w:rPr>
              <w:t>…</w:t>
            </w:r>
            <w:proofErr w:type="gramStart"/>
            <w:r w:rsidR="004B6B96">
              <w:rPr>
                <w:bCs/>
              </w:rPr>
              <w:t>…….</w:t>
            </w:r>
            <w:proofErr w:type="gramEnd"/>
          </w:p>
        </w:tc>
        <w:tc>
          <w:tcPr>
            <w:tcW w:w="679" w:type="dxa"/>
            <w:shd w:val="clear" w:color="auto" w:fill="FFFFFF" w:themeFill="background1"/>
            <w:vAlign w:val="center"/>
          </w:tcPr>
          <w:p w14:paraId="61263162" w14:textId="071690B8" w:rsidR="00C44C5D" w:rsidRPr="00C44C5D" w:rsidRDefault="00871939" w:rsidP="00306D4E">
            <w:pPr>
              <w:spacing w:after="120" w:line="360" w:lineRule="auto"/>
              <w:ind w:firstLine="142"/>
              <w:jc w:val="right"/>
              <w:rPr>
                <w:bCs/>
                <w:color w:val="000000"/>
              </w:rPr>
            </w:pPr>
            <w:proofErr w:type="gramStart"/>
            <w:r>
              <w:rPr>
                <w:bCs/>
                <w:color w:val="000000"/>
              </w:rPr>
              <w:t>viii</w:t>
            </w:r>
            <w:proofErr w:type="gramEnd"/>
          </w:p>
        </w:tc>
      </w:tr>
      <w:tr w:rsidR="004D3C77" w:rsidRPr="00C44C5D" w14:paraId="50F0AC87" w14:textId="77777777" w:rsidTr="00874ADF">
        <w:trPr>
          <w:trHeight w:val="421"/>
        </w:trPr>
        <w:tc>
          <w:tcPr>
            <w:tcW w:w="8362" w:type="dxa"/>
            <w:shd w:val="clear" w:color="auto" w:fill="FFFFFF" w:themeFill="background1"/>
          </w:tcPr>
          <w:p w14:paraId="1319992A" w14:textId="1050F5F5" w:rsidR="00C44C5D" w:rsidRPr="00C44C5D" w:rsidRDefault="00C44C5D" w:rsidP="00621898">
            <w:pPr>
              <w:spacing w:after="120" w:line="360" w:lineRule="auto"/>
              <w:jc w:val="both"/>
            </w:pPr>
            <w:r w:rsidRPr="00C44C5D">
              <w:t>ÖZE</w:t>
            </w:r>
            <w:r w:rsidR="004B6B96">
              <w:t>T ……………………………………………………………………</w:t>
            </w:r>
            <w:proofErr w:type="gramStart"/>
            <w:r w:rsidR="004B6B96">
              <w:t>……</w:t>
            </w:r>
            <w:r w:rsidR="00621898">
              <w:t>.</w:t>
            </w:r>
            <w:proofErr w:type="gramEnd"/>
            <w:r w:rsidR="00621898">
              <w:t>.</w:t>
            </w:r>
            <w:proofErr w:type="gramStart"/>
            <w:r w:rsidR="004B6B96">
              <w:t>…</w:t>
            </w:r>
            <w:r w:rsidR="00AA60BF">
              <w:t>….</w:t>
            </w:r>
            <w:proofErr w:type="gramEnd"/>
            <w:r w:rsidR="00AA60BF">
              <w:t>.</w:t>
            </w:r>
          </w:p>
        </w:tc>
        <w:tc>
          <w:tcPr>
            <w:tcW w:w="679" w:type="dxa"/>
            <w:shd w:val="clear" w:color="auto" w:fill="FFFFFF" w:themeFill="background1"/>
            <w:vAlign w:val="center"/>
          </w:tcPr>
          <w:p w14:paraId="5815A1E5" w14:textId="07BA9666" w:rsidR="00C44C5D" w:rsidRPr="00C44C5D" w:rsidRDefault="00306D4E" w:rsidP="00306D4E">
            <w:pPr>
              <w:spacing w:after="120" w:line="360" w:lineRule="auto"/>
              <w:jc w:val="right"/>
              <w:rPr>
                <w:bCs/>
                <w:color w:val="000000"/>
              </w:rPr>
            </w:pPr>
            <w:r>
              <w:rPr>
                <w:bCs/>
                <w:color w:val="000000"/>
              </w:rPr>
              <w:t xml:space="preserve">   </w:t>
            </w:r>
            <w:proofErr w:type="gramStart"/>
            <w:r w:rsidR="00871939">
              <w:rPr>
                <w:bCs/>
                <w:color w:val="000000"/>
              </w:rPr>
              <w:t>i</w:t>
            </w:r>
            <w:r w:rsidR="00200707">
              <w:rPr>
                <w:bCs/>
                <w:color w:val="000000"/>
              </w:rPr>
              <w:t>x</w:t>
            </w:r>
            <w:proofErr w:type="gramEnd"/>
          </w:p>
        </w:tc>
      </w:tr>
      <w:tr w:rsidR="004D3C77" w:rsidRPr="00C44C5D" w14:paraId="12A18FED" w14:textId="77777777" w:rsidTr="00874ADF">
        <w:trPr>
          <w:trHeight w:val="406"/>
        </w:trPr>
        <w:tc>
          <w:tcPr>
            <w:tcW w:w="8362" w:type="dxa"/>
            <w:shd w:val="clear" w:color="auto" w:fill="FFFFFF" w:themeFill="background1"/>
          </w:tcPr>
          <w:p w14:paraId="3C1784D2" w14:textId="28FC7869" w:rsidR="00C44C5D" w:rsidRPr="00C44C5D" w:rsidRDefault="00C44C5D" w:rsidP="00621898">
            <w:pPr>
              <w:spacing w:after="120" w:line="360" w:lineRule="auto"/>
              <w:jc w:val="both"/>
            </w:pPr>
            <w:r w:rsidRPr="00C44C5D">
              <w:t>ABSTRACT ……………………………………………………………</w:t>
            </w:r>
            <w:proofErr w:type="gramStart"/>
            <w:r w:rsidRPr="00C44C5D">
              <w:t>……</w:t>
            </w:r>
            <w:r w:rsidR="00BC2D3E">
              <w:t>.</w:t>
            </w:r>
            <w:proofErr w:type="gramEnd"/>
            <w:r w:rsidR="004B6B96">
              <w:t>…</w:t>
            </w:r>
            <w:proofErr w:type="gramStart"/>
            <w:r w:rsidR="00621898">
              <w:t>...</w:t>
            </w:r>
            <w:r w:rsidR="004B6B96">
              <w:t>….</w:t>
            </w:r>
            <w:proofErr w:type="gramEnd"/>
            <w:r w:rsidR="004B6B96">
              <w:t>.</w:t>
            </w:r>
          </w:p>
        </w:tc>
        <w:tc>
          <w:tcPr>
            <w:tcW w:w="679" w:type="dxa"/>
            <w:shd w:val="clear" w:color="auto" w:fill="FFFFFF" w:themeFill="background1"/>
            <w:vAlign w:val="center"/>
          </w:tcPr>
          <w:p w14:paraId="6D4F3498" w14:textId="1C287956" w:rsidR="00C44C5D" w:rsidRPr="00C44C5D" w:rsidRDefault="00A7153C" w:rsidP="00306D4E">
            <w:pPr>
              <w:spacing w:after="120" w:line="360" w:lineRule="auto"/>
              <w:ind w:firstLine="142"/>
              <w:jc w:val="right"/>
              <w:rPr>
                <w:bCs/>
                <w:color w:val="000000"/>
              </w:rPr>
            </w:pPr>
            <w:proofErr w:type="gramStart"/>
            <w:r>
              <w:rPr>
                <w:bCs/>
                <w:color w:val="000000"/>
              </w:rPr>
              <w:t>x</w:t>
            </w:r>
            <w:proofErr w:type="gramEnd"/>
          </w:p>
        </w:tc>
      </w:tr>
      <w:tr w:rsidR="004D3C77" w:rsidRPr="00C44C5D" w14:paraId="20DEFA4C" w14:textId="77777777" w:rsidTr="00874ADF">
        <w:trPr>
          <w:trHeight w:val="287"/>
        </w:trPr>
        <w:tc>
          <w:tcPr>
            <w:tcW w:w="8362" w:type="dxa"/>
            <w:shd w:val="clear" w:color="auto" w:fill="FFFFFF" w:themeFill="background1"/>
          </w:tcPr>
          <w:p w14:paraId="5B1B2F5E" w14:textId="185DCAC9" w:rsidR="00C44C5D" w:rsidRPr="00C44C5D" w:rsidRDefault="00C44C5D" w:rsidP="00621898">
            <w:pPr>
              <w:spacing w:after="120" w:line="360" w:lineRule="auto"/>
              <w:jc w:val="both"/>
            </w:pPr>
            <w:r w:rsidRPr="00C44C5D">
              <w:t xml:space="preserve">1. GİRİŞ </w:t>
            </w:r>
            <w:r w:rsidRPr="00C44C5D">
              <w:rPr>
                <w:bCs/>
              </w:rPr>
              <w:t>………………</w:t>
            </w:r>
            <w:proofErr w:type="gramStart"/>
            <w:r w:rsidRPr="00C44C5D">
              <w:rPr>
                <w:bCs/>
              </w:rPr>
              <w:t>…….</w:t>
            </w:r>
            <w:proofErr w:type="gramEnd"/>
            <w:r w:rsidRPr="00C44C5D">
              <w:rPr>
                <w:bCs/>
              </w:rPr>
              <w:t>…………………...…………………</w:t>
            </w:r>
            <w:proofErr w:type="gramStart"/>
            <w:r w:rsidRPr="00C44C5D">
              <w:rPr>
                <w:bCs/>
              </w:rPr>
              <w:t>……</w:t>
            </w:r>
            <w:r w:rsidR="004B6B96">
              <w:rPr>
                <w:bCs/>
              </w:rPr>
              <w:t>.</w:t>
            </w:r>
            <w:r w:rsidRPr="00C44C5D">
              <w:rPr>
                <w:bCs/>
              </w:rPr>
              <w:t>…</w:t>
            </w:r>
            <w:r w:rsidR="00BC2D3E">
              <w:rPr>
                <w:bCs/>
              </w:rPr>
              <w:t>.</w:t>
            </w:r>
            <w:r w:rsidR="004B6B96">
              <w:rPr>
                <w:bCs/>
              </w:rPr>
              <w:t>…..</w:t>
            </w:r>
            <w:r w:rsidRPr="00C44C5D">
              <w:rPr>
                <w:bCs/>
              </w:rPr>
              <w:t>…</w:t>
            </w:r>
            <w:proofErr w:type="gramEnd"/>
            <w:r w:rsidR="00621898">
              <w:rPr>
                <w:bCs/>
              </w:rPr>
              <w:t>..</w:t>
            </w:r>
            <w:r w:rsidRPr="00C44C5D">
              <w:rPr>
                <w:bCs/>
              </w:rPr>
              <w:t>.</w:t>
            </w:r>
            <w:r w:rsidR="00AA60BF">
              <w:rPr>
                <w:bCs/>
              </w:rPr>
              <w:t>.</w:t>
            </w:r>
            <w:r w:rsidRPr="00C44C5D">
              <w:rPr>
                <w:bCs/>
              </w:rPr>
              <w:t xml:space="preserve"> </w:t>
            </w:r>
          </w:p>
        </w:tc>
        <w:tc>
          <w:tcPr>
            <w:tcW w:w="679" w:type="dxa"/>
            <w:shd w:val="clear" w:color="auto" w:fill="FFFFFF" w:themeFill="background1"/>
            <w:vAlign w:val="center"/>
          </w:tcPr>
          <w:p w14:paraId="3CF512CC" w14:textId="59BF8CE2" w:rsidR="00C44C5D" w:rsidRPr="00C44C5D" w:rsidRDefault="00F7407F" w:rsidP="00306D4E">
            <w:pPr>
              <w:spacing w:after="120" w:line="360" w:lineRule="auto"/>
              <w:ind w:firstLine="142"/>
              <w:jc w:val="right"/>
              <w:rPr>
                <w:bCs/>
                <w:color w:val="000000"/>
              </w:rPr>
            </w:pPr>
            <w:r>
              <w:rPr>
                <w:bCs/>
                <w:color w:val="000000"/>
              </w:rPr>
              <w:t>1</w:t>
            </w:r>
          </w:p>
        </w:tc>
      </w:tr>
      <w:tr w:rsidR="004D3C77" w:rsidRPr="00C44C5D" w14:paraId="2EF66EE2" w14:textId="77777777" w:rsidTr="00874ADF">
        <w:trPr>
          <w:trHeight w:val="287"/>
        </w:trPr>
        <w:tc>
          <w:tcPr>
            <w:tcW w:w="8362" w:type="dxa"/>
            <w:shd w:val="clear" w:color="auto" w:fill="FFFFFF" w:themeFill="background1"/>
          </w:tcPr>
          <w:p w14:paraId="1A75FEDD" w14:textId="38F9EABA" w:rsidR="00C44C5D" w:rsidRPr="00C44C5D" w:rsidRDefault="00C44C5D" w:rsidP="00621898">
            <w:pPr>
              <w:spacing w:after="120" w:line="360" w:lineRule="auto"/>
              <w:jc w:val="both"/>
            </w:pPr>
            <w:r w:rsidRPr="00C44C5D">
              <w:t>2. GENEL BİLGİLER ………………</w:t>
            </w:r>
            <w:proofErr w:type="gramStart"/>
            <w:r w:rsidRPr="00C44C5D">
              <w:t>…….</w:t>
            </w:r>
            <w:proofErr w:type="gramEnd"/>
            <w:r w:rsidRPr="00C44C5D">
              <w:t>.………………………………</w:t>
            </w:r>
            <w:proofErr w:type="gramStart"/>
            <w:r w:rsidRPr="00C44C5D">
              <w:t>….</w:t>
            </w:r>
            <w:r w:rsidR="00BC2D3E">
              <w:t>.</w:t>
            </w:r>
            <w:r w:rsidR="004B6B96">
              <w:t>..…</w:t>
            </w:r>
            <w:r w:rsidR="00621898">
              <w:t>….</w:t>
            </w:r>
            <w:proofErr w:type="gramEnd"/>
          </w:p>
        </w:tc>
        <w:tc>
          <w:tcPr>
            <w:tcW w:w="679" w:type="dxa"/>
            <w:shd w:val="clear" w:color="auto" w:fill="FFFFFF" w:themeFill="background1"/>
            <w:vAlign w:val="center"/>
          </w:tcPr>
          <w:p w14:paraId="3BBF24E0" w14:textId="389B72D9" w:rsidR="00C44C5D" w:rsidRPr="00C44C5D" w:rsidRDefault="000C0FCE" w:rsidP="00306D4E">
            <w:pPr>
              <w:spacing w:after="120" w:line="360" w:lineRule="auto"/>
              <w:ind w:firstLine="142"/>
              <w:jc w:val="right"/>
              <w:rPr>
                <w:bCs/>
                <w:color w:val="000000"/>
              </w:rPr>
            </w:pPr>
            <w:r>
              <w:rPr>
                <w:bCs/>
                <w:color w:val="000000"/>
              </w:rPr>
              <w:t>2</w:t>
            </w:r>
          </w:p>
        </w:tc>
      </w:tr>
      <w:tr w:rsidR="004D3C77" w:rsidRPr="00C44C5D" w14:paraId="73B96378" w14:textId="77777777" w:rsidTr="00874ADF">
        <w:trPr>
          <w:trHeight w:val="87"/>
        </w:trPr>
        <w:tc>
          <w:tcPr>
            <w:tcW w:w="8362" w:type="dxa"/>
            <w:shd w:val="clear" w:color="auto" w:fill="FFFFFF" w:themeFill="background1"/>
          </w:tcPr>
          <w:p w14:paraId="3F088ED9" w14:textId="25A159EB" w:rsidR="00C44C5D" w:rsidRPr="00C44C5D" w:rsidRDefault="00B7002E" w:rsidP="00621898">
            <w:pPr>
              <w:tabs>
                <w:tab w:val="left" w:pos="330"/>
                <w:tab w:val="left" w:pos="426"/>
              </w:tabs>
              <w:autoSpaceDE w:val="0"/>
              <w:autoSpaceDN w:val="0"/>
              <w:adjustRightInd w:val="0"/>
              <w:spacing w:after="120" w:line="360" w:lineRule="auto"/>
              <w:jc w:val="both"/>
            </w:pPr>
            <w:r w:rsidRPr="00B7002E">
              <w:t>2.1. Ketozisin Etiyolojisi ve Patofizyolojisi</w:t>
            </w:r>
            <w:r w:rsidR="007B326E">
              <w:t>……………………………………</w:t>
            </w:r>
            <w:proofErr w:type="gramStart"/>
            <w:r w:rsidR="007B326E">
              <w:t>……</w:t>
            </w:r>
            <w:r w:rsidR="00621898">
              <w:t>.</w:t>
            </w:r>
            <w:proofErr w:type="gramEnd"/>
            <w:r w:rsidR="00621898">
              <w:t>.</w:t>
            </w:r>
          </w:p>
        </w:tc>
        <w:tc>
          <w:tcPr>
            <w:tcW w:w="679" w:type="dxa"/>
            <w:shd w:val="clear" w:color="auto" w:fill="FFFFFF" w:themeFill="background1"/>
            <w:vAlign w:val="center"/>
          </w:tcPr>
          <w:p w14:paraId="465CDDE5" w14:textId="2595E953" w:rsidR="00C44C5D" w:rsidRPr="00C44C5D" w:rsidRDefault="000C0FCE" w:rsidP="00306D4E">
            <w:pPr>
              <w:spacing w:after="120" w:line="360" w:lineRule="auto"/>
              <w:ind w:firstLine="142"/>
              <w:jc w:val="right"/>
              <w:rPr>
                <w:bCs/>
                <w:color w:val="000000"/>
              </w:rPr>
            </w:pPr>
            <w:r>
              <w:rPr>
                <w:bCs/>
                <w:color w:val="000000"/>
              </w:rPr>
              <w:t>2</w:t>
            </w:r>
          </w:p>
        </w:tc>
      </w:tr>
      <w:tr w:rsidR="004D3C77" w:rsidRPr="00C44C5D" w14:paraId="1514D244" w14:textId="77777777" w:rsidTr="00874ADF">
        <w:trPr>
          <w:trHeight w:val="421"/>
        </w:trPr>
        <w:tc>
          <w:tcPr>
            <w:tcW w:w="8362" w:type="dxa"/>
            <w:shd w:val="clear" w:color="auto" w:fill="FFFFFF" w:themeFill="background1"/>
          </w:tcPr>
          <w:p w14:paraId="32D7BE93" w14:textId="2B58E6A0" w:rsidR="00C44C5D" w:rsidRPr="00C44C5D" w:rsidRDefault="00B7002E" w:rsidP="00621898">
            <w:pPr>
              <w:autoSpaceDE w:val="0"/>
              <w:autoSpaceDN w:val="0"/>
              <w:adjustRightInd w:val="0"/>
              <w:spacing w:after="120" w:line="360" w:lineRule="auto"/>
              <w:jc w:val="both"/>
              <w:rPr>
                <w:bCs/>
              </w:rPr>
            </w:pPr>
            <w:r w:rsidRPr="00B7002E">
              <w:rPr>
                <w:bCs/>
              </w:rPr>
              <w:t>2.1.1. Negatif Enerji Dengesi</w:t>
            </w:r>
            <w:r w:rsidR="007B326E">
              <w:rPr>
                <w:bCs/>
              </w:rPr>
              <w:t>……………………………………………………</w:t>
            </w:r>
            <w:proofErr w:type="gramStart"/>
            <w:r w:rsidR="007B326E">
              <w:rPr>
                <w:bCs/>
              </w:rPr>
              <w:t>…...</w:t>
            </w:r>
            <w:r w:rsidR="00621898">
              <w:rPr>
                <w:bCs/>
              </w:rPr>
              <w:t>.</w:t>
            </w:r>
            <w:proofErr w:type="gramEnd"/>
            <w:r w:rsidR="00621898">
              <w:rPr>
                <w:bCs/>
              </w:rPr>
              <w:t>.</w:t>
            </w:r>
          </w:p>
        </w:tc>
        <w:tc>
          <w:tcPr>
            <w:tcW w:w="679" w:type="dxa"/>
            <w:shd w:val="clear" w:color="auto" w:fill="FFFFFF" w:themeFill="background1"/>
            <w:vAlign w:val="center"/>
          </w:tcPr>
          <w:p w14:paraId="19B6CE4B" w14:textId="7422EE7A" w:rsidR="00C44C5D" w:rsidRPr="00C44C5D" w:rsidRDefault="000C0FCE" w:rsidP="00306D4E">
            <w:pPr>
              <w:spacing w:after="120" w:line="360" w:lineRule="auto"/>
              <w:ind w:firstLine="142"/>
              <w:jc w:val="right"/>
              <w:rPr>
                <w:bCs/>
                <w:color w:val="000000"/>
              </w:rPr>
            </w:pPr>
            <w:r>
              <w:rPr>
                <w:bCs/>
                <w:color w:val="000000"/>
              </w:rPr>
              <w:t>4</w:t>
            </w:r>
          </w:p>
        </w:tc>
      </w:tr>
      <w:tr w:rsidR="004D3C77" w:rsidRPr="00C44C5D" w14:paraId="0A29E852" w14:textId="77777777" w:rsidTr="00874ADF">
        <w:trPr>
          <w:trHeight w:val="171"/>
        </w:trPr>
        <w:tc>
          <w:tcPr>
            <w:tcW w:w="8362" w:type="dxa"/>
            <w:shd w:val="clear" w:color="auto" w:fill="FFFFFF" w:themeFill="background1"/>
          </w:tcPr>
          <w:p w14:paraId="1965787E" w14:textId="0C94474B" w:rsidR="005C4D1D" w:rsidRPr="00C44C5D" w:rsidRDefault="00B7002E" w:rsidP="00621898">
            <w:pPr>
              <w:tabs>
                <w:tab w:val="left" w:pos="567"/>
              </w:tabs>
              <w:spacing w:after="120" w:line="360" w:lineRule="auto"/>
              <w:jc w:val="both"/>
            </w:pPr>
            <w:r w:rsidRPr="00B7002E">
              <w:t>2.2. Ketozisin İnsidansı ve Ekonomik Etkisi</w:t>
            </w:r>
            <w:r w:rsidR="007B326E">
              <w:t>……………………………………</w:t>
            </w:r>
            <w:proofErr w:type="gramStart"/>
            <w:r w:rsidR="007B326E">
              <w:t>……</w:t>
            </w:r>
            <w:r w:rsidR="00621898">
              <w:t>.</w:t>
            </w:r>
            <w:proofErr w:type="gramEnd"/>
          </w:p>
        </w:tc>
        <w:tc>
          <w:tcPr>
            <w:tcW w:w="679" w:type="dxa"/>
            <w:shd w:val="clear" w:color="auto" w:fill="FFFFFF" w:themeFill="background1"/>
            <w:vAlign w:val="center"/>
          </w:tcPr>
          <w:p w14:paraId="64CC3C15" w14:textId="0960EFF0" w:rsidR="00C44C5D" w:rsidRPr="00C44C5D" w:rsidRDefault="000C0FCE" w:rsidP="00306D4E">
            <w:pPr>
              <w:spacing w:after="120" w:line="360" w:lineRule="auto"/>
              <w:ind w:firstLine="142"/>
              <w:jc w:val="right"/>
              <w:rPr>
                <w:bCs/>
                <w:color w:val="000000"/>
              </w:rPr>
            </w:pPr>
            <w:r>
              <w:rPr>
                <w:bCs/>
                <w:color w:val="000000"/>
              </w:rPr>
              <w:t>5</w:t>
            </w:r>
          </w:p>
        </w:tc>
      </w:tr>
      <w:tr w:rsidR="00874ADF" w:rsidRPr="00C44C5D" w14:paraId="4065AB03" w14:textId="77777777" w:rsidTr="00874ADF">
        <w:trPr>
          <w:trHeight w:val="171"/>
        </w:trPr>
        <w:tc>
          <w:tcPr>
            <w:tcW w:w="8362" w:type="dxa"/>
            <w:shd w:val="clear" w:color="auto" w:fill="FFFFFF" w:themeFill="background1"/>
          </w:tcPr>
          <w:p w14:paraId="08DF7C9A" w14:textId="7A58A064" w:rsidR="00874ADF" w:rsidRPr="00B7002E" w:rsidRDefault="00874ADF" w:rsidP="00621898">
            <w:pPr>
              <w:tabs>
                <w:tab w:val="left" w:pos="567"/>
              </w:tabs>
              <w:spacing w:after="120" w:line="360" w:lineRule="auto"/>
              <w:jc w:val="both"/>
            </w:pPr>
            <w:r>
              <w:t>2</w:t>
            </w:r>
            <w:r w:rsidRPr="00B7002E">
              <w:t xml:space="preserve">.3. Ketozisin Klinik Görünümü </w:t>
            </w:r>
            <w:r>
              <w:t>……………………………………………………...</w:t>
            </w:r>
          </w:p>
        </w:tc>
        <w:tc>
          <w:tcPr>
            <w:tcW w:w="679" w:type="dxa"/>
            <w:shd w:val="clear" w:color="auto" w:fill="FFFFFF" w:themeFill="background1"/>
            <w:vAlign w:val="center"/>
          </w:tcPr>
          <w:p w14:paraId="00BBD1A1" w14:textId="38690382" w:rsidR="00874ADF" w:rsidRDefault="00874ADF" w:rsidP="00306D4E">
            <w:pPr>
              <w:spacing w:after="120" w:line="360" w:lineRule="auto"/>
              <w:ind w:firstLine="142"/>
              <w:jc w:val="right"/>
              <w:rPr>
                <w:bCs/>
                <w:color w:val="000000"/>
              </w:rPr>
            </w:pPr>
            <w:r>
              <w:rPr>
                <w:bCs/>
                <w:color w:val="000000"/>
              </w:rPr>
              <w:t>7</w:t>
            </w:r>
          </w:p>
        </w:tc>
      </w:tr>
      <w:tr w:rsidR="00874ADF" w:rsidRPr="00C44C5D" w14:paraId="65AB5E96" w14:textId="77777777" w:rsidTr="00874ADF">
        <w:trPr>
          <w:trHeight w:val="171"/>
        </w:trPr>
        <w:tc>
          <w:tcPr>
            <w:tcW w:w="8362" w:type="dxa"/>
            <w:shd w:val="clear" w:color="auto" w:fill="FFFFFF" w:themeFill="background1"/>
          </w:tcPr>
          <w:p w14:paraId="5DC8B6C6" w14:textId="3013C08B" w:rsidR="00874ADF" w:rsidRPr="00B7002E" w:rsidRDefault="00874ADF" w:rsidP="00621898">
            <w:pPr>
              <w:tabs>
                <w:tab w:val="left" w:pos="567"/>
              </w:tabs>
              <w:spacing w:after="120" w:line="360" w:lineRule="auto"/>
              <w:jc w:val="both"/>
            </w:pPr>
            <w:r w:rsidRPr="00B7002E">
              <w:t>2.4. Ketoziste Tanı ve Takip</w:t>
            </w:r>
            <w:r>
              <w:t>…………………………………………………</w:t>
            </w:r>
            <w:proofErr w:type="gramStart"/>
            <w:r>
              <w:t>…….</w:t>
            </w:r>
            <w:proofErr w:type="gramEnd"/>
            <w:r>
              <w:t>.…</w:t>
            </w:r>
          </w:p>
        </w:tc>
        <w:tc>
          <w:tcPr>
            <w:tcW w:w="679" w:type="dxa"/>
            <w:shd w:val="clear" w:color="auto" w:fill="FFFFFF" w:themeFill="background1"/>
            <w:vAlign w:val="center"/>
          </w:tcPr>
          <w:p w14:paraId="7818ACD5" w14:textId="00CE662C" w:rsidR="00874ADF" w:rsidRDefault="00874ADF" w:rsidP="00306D4E">
            <w:pPr>
              <w:spacing w:after="120" w:line="360" w:lineRule="auto"/>
              <w:ind w:firstLine="142"/>
              <w:jc w:val="right"/>
              <w:rPr>
                <w:bCs/>
                <w:color w:val="000000"/>
              </w:rPr>
            </w:pPr>
            <w:r>
              <w:rPr>
                <w:bCs/>
                <w:color w:val="000000"/>
              </w:rPr>
              <w:t>9</w:t>
            </w:r>
          </w:p>
        </w:tc>
      </w:tr>
      <w:tr w:rsidR="00874ADF" w:rsidRPr="00C44C5D" w14:paraId="559FD41A" w14:textId="77777777" w:rsidTr="00874ADF">
        <w:trPr>
          <w:trHeight w:val="171"/>
        </w:trPr>
        <w:tc>
          <w:tcPr>
            <w:tcW w:w="8362" w:type="dxa"/>
            <w:shd w:val="clear" w:color="auto" w:fill="FFFFFF" w:themeFill="background1"/>
          </w:tcPr>
          <w:p w14:paraId="31CC78AE" w14:textId="694F9300" w:rsidR="00874ADF" w:rsidRPr="00B7002E" w:rsidRDefault="00874ADF" w:rsidP="00621898">
            <w:pPr>
              <w:tabs>
                <w:tab w:val="left" w:pos="567"/>
              </w:tabs>
              <w:spacing w:after="120" w:line="360" w:lineRule="auto"/>
              <w:jc w:val="both"/>
            </w:pPr>
            <w:r>
              <w:t>2.4.1. Laboratuvar Yöntemleri………………………………………………</w:t>
            </w:r>
            <w:proofErr w:type="gramStart"/>
            <w:r>
              <w:t>……..….</w:t>
            </w:r>
            <w:proofErr w:type="gramEnd"/>
          </w:p>
        </w:tc>
        <w:tc>
          <w:tcPr>
            <w:tcW w:w="679" w:type="dxa"/>
            <w:shd w:val="clear" w:color="auto" w:fill="FFFFFF" w:themeFill="background1"/>
            <w:vAlign w:val="center"/>
          </w:tcPr>
          <w:p w14:paraId="0C3E85CD" w14:textId="7499180F" w:rsidR="00874ADF" w:rsidRDefault="00874ADF" w:rsidP="00306D4E">
            <w:pPr>
              <w:spacing w:after="120" w:line="360" w:lineRule="auto"/>
              <w:ind w:firstLine="142"/>
              <w:jc w:val="right"/>
              <w:rPr>
                <w:bCs/>
                <w:color w:val="000000"/>
              </w:rPr>
            </w:pPr>
            <w:r>
              <w:rPr>
                <w:bCs/>
                <w:color w:val="000000"/>
              </w:rPr>
              <w:t>10</w:t>
            </w:r>
          </w:p>
        </w:tc>
      </w:tr>
      <w:tr w:rsidR="00874ADF" w:rsidRPr="00C44C5D" w14:paraId="51C4E267" w14:textId="77777777" w:rsidTr="00874ADF">
        <w:trPr>
          <w:trHeight w:val="171"/>
        </w:trPr>
        <w:tc>
          <w:tcPr>
            <w:tcW w:w="8362" w:type="dxa"/>
            <w:shd w:val="clear" w:color="auto" w:fill="FFFFFF" w:themeFill="background1"/>
          </w:tcPr>
          <w:p w14:paraId="148A00C8" w14:textId="540612C9" w:rsidR="00874ADF" w:rsidRDefault="00874ADF" w:rsidP="00621898">
            <w:pPr>
              <w:tabs>
                <w:tab w:val="left" w:pos="567"/>
              </w:tabs>
              <w:spacing w:after="120" w:line="360" w:lineRule="auto"/>
              <w:jc w:val="both"/>
            </w:pPr>
            <w:r>
              <w:t>2.4.1.1. Enzim Kataliz………………………………………………………</w:t>
            </w:r>
            <w:proofErr w:type="gramStart"/>
            <w:r>
              <w:t>……..….</w:t>
            </w:r>
            <w:proofErr w:type="gramEnd"/>
          </w:p>
        </w:tc>
        <w:tc>
          <w:tcPr>
            <w:tcW w:w="679" w:type="dxa"/>
            <w:shd w:val="clear" w:color="auto" w:fill="FFFFFF" w:themeFill="background1"/>
            <w:vAlign w:val="center"/>
          </w:tcPr>
          <w:p w14:paraId="0D4CAE3C" w14:textId="224B764B" w:rsidR="00874ADF" w:rsidRDefault="00874ADF" w:rsidP="00306D4E">
            <w:pPr>
              <w:spacing w:after="120" w:line="360" w:lineRule="auto"/>
              <w:ind w:firstLine="142"/>
              <w:jc w:val="right"/>
              <w:rPr>
                <w:bCs/>
                <w:color w:val="000000"/>
              </w:rPr>
            </w:pPr>
            <w:r>
              <w:rPr>
                <w:bCs/>
                <w:color w:val="000000"/>
              </w:rPr>
              <w:t>10</w:t>
            </w:r>
          </w:p>
        </w:tc>
      </w:tr>
      <w:tr w:rsidR="00874ADF" w:rsidRPr="00C44C5D" w14:paraId="2FC2EE97" w14:textId="77777777" w:rsidTr="00874ADF">
        <w:trPr>
          <w:trHeight w:val="171"/>
        </w:trPr>
        <w:tc>
          <w:tcPr>
            <w:tcW w:w="8362" w:type="dxa"/>
            <w:shd w:val="clear" w:color="auto" w:fill="FFFFFF" w:themeFill="background1"/>
          </w:tcPr>
          <w:p w14:paraId="530FB40A" w14:textId="3E102CD9" w:rsidR="00874ADF" w:rsidRDefault="00874ADF" w:rsidP="00621898">
            <w:pPr>
              <w:tabs>
                <w:tab w:val="left" w:pos="567"/>
              </w:tabs>
              <w:spacing w:after="120" w:line="360" w:lineRule="auto"/>
              <w:jc w:val="both"/>
            </w:pPr>
            <w:r w:rsidRPr="00B7002E">
              <w:t>2.4.1.2. Kızılötesi Fourier Dönüşümü Spektrometrisi (FTIR)</w:t>
            </w:r>
            <w:r>
              <w:t>…………</w:t>
            </w:r>
            <w:proofErr w:type="gramStart"/>
            <w:r>
              <w:t>…….</w:t>
            </w:r>
            <w:proofErr w:type="gramEnd"/>
            <w:r>
              <w:t>…</w:t>
            </w:r>
            <w:proofErr w:type="gramStart"/>
            <w:r>
              <w:t>…….</w:t>
            </w:r>
            <w:proofErr w:type="gramEnd"/>
            <w:r>
              <w:t>.</w:t>
            </w:r>
          </w:p>
        </w:tc>
        <w:tc>
          <w:tcPr>
            <w:tcW w:w="679" w:type="dxa"/>
            <w:shd w:val="clear" w:color="auto" w:fill="FFFFFF" w:themeFill="background1"/>
            <w:vAlign w:val="center"/>
          </w:tcPr>
          <w:p w14:paraId="1C7AD826" w14:textId="2FC10AE5" w:rsidR="00874ADF" w:rsidRDefault="00874ADF" w:rsidP="00306D4E">
            <w:pPr>
              <w:spacing w:after="120" w:line="360" w:lineRule="auto"/>
              <w:ind w:firstLine="142"/>
              <w:jc w:val="right"/>
              <w:rPr>
                <w:bCs/>
                <w:color w:val="000000"/>
              </w:rPr>
            </w:pPr>
            <w:r>
              <w:rPr>
                <w:bCs/>
                <w:color w:val="000000"/>
              </w:rPr>
              <w:t>10</w:t>
            </w:r>
          </w:p>
        </w:tc>
      </w:tr>
      <w:tr w:rsidR="00874ADF" w:rsidRPr="00C44C5D" w14:paraId="04280A02" w14:textId="77777777" w:rsidTr="00874ADF">
        <w:trPr>
          <w:trHeight w:val="171"/>
        </w:trPr>
        <w:tc>
          <w:tcPr>
            <w:tcW w:w="8362" w:type="dxa"/>
            <w:shd w:val="clear" w:color="auto" w:fill="FFFFFF" w:themeFill="background1"/>
          </w:tcPr>
          <w:p w14:paraId="0FC687F6" w14:textId="073AC70D" w:rsidR="00874ADF" w:rsidRPr="00B7002E" w:rsidRDefault="00874ADF" w:rsidP="00621898">
            <w:pPr>
              <w:tabs>
                <w:tab w:val="left" w:pos="567"/>
              </w:tabs>
              <w:spacing w:after="120" w:line="360" w:lineRule="auto"/>
              <w:jc w:val="both"/>
            </w:pPr>
            <w:r w:rsidRPr="00B7002E">
              <w:t xml:space="preserve">2.4.1.3. </w:t>
            </w:r>
            <w:proofErr w:type="spellStart"/>
            <w:r w:rsidRPr="00B7002E">
              <w:t>Florometri</w:t>
            </w:r>
            <w:proofErr w:type="spellEnd"/>
            <w:r>
              <w:t>…………………………………………………………</w:t>
            </w:r>
            <w:proofErr w:type="gramStart"/>
            <w:r>
              <w:t>…….</w:t>
            </w:r>
            <w:proofErr w:type="gramEnd"/>
            <w:r>
              <w:t>.…...</w:t>
            </w:r>
          </w:p>
        </w:tc>
        <w:tc>
          <w:tcPr>
            <w:tcW w:w="679" w:type="dxa"/>
            <w:shd w:val="clear" w:color="auto" w:fill="FFFFFF" w:themeFill="background1"/>
            <w:vAlign w:val="center"/>
          </w:tcPr>
          <w:p w14:paraId="4E5A958C" w14:textId="72F30FAE" w:rsidR="00874ADF" w:rsidRDefault="00874ADF" w:rsidP="00306D4E">
            <w:pPr>
              <w:spacing w:after="120" w:line="360" w:lineRule="auto"/>
              <w:ind w:firstLine="142"/>
              <w:jc w:val="right"/>
              <w:rPr>
                <w:bCs/>
                <w:color w:val="000000"/>
              </w:rPr>
            </w:pPr>
            <w:r>
              <w:rPr>
                <w:bCs/>
                <w:color w:val="000000"/>
              </w:rPr>
              <w:t>11</w:t>
            </w:r>
          </w:p>
        </w:tc>
      </w:tr>
      <w:tr w:rsidR="00874ADF" w:rsidRPr="00C44C5D" w14:paraId="1353FF1B" w14:textId="77777777" w:rsidTr="00874ADF">
        <w:trPr>
          <w:trHeight w:val="171"/>
        </w:trPr>
        <w:tc>
          <w:tcPr>
            <w:tcW w:w="8362" w:type="dxa"/>
            <w:shd w:val="clear" w:color="auto" w:fill="FFFFFF" w:themeFill="background1"/>
          </w:tcPr>
          <w:p w14:paraId="2051E0A9" w14:textId="3D99473C" w:rsidR="00874ADF" w:rsidRPr="00B7002E" w:rsidRDefault="00874ADF" w:rsidP="00621898">
            <w:pPr>
              <w:tabs>
                <w:tab w:val="left" w:pos="567"/>
              </w:tabs>
              <w:spacing w:after="120" w:line="360" w:lineRule="auto"/>
              <w:jc w:val="both"/>
            </w:pPr>
            <w:r w:rsidRPr="00B7002E">
              <w:t>2.4.1.4. İdrarda Keton Tayini</w:t>
            </w:r>
            <w:r>
              <w:t>…………………………………………………</w:t>
            </w:r>
            <w:proofErr w:type="gramStart"/>
            <w:r>
              <w:t>…….</w:t>
            </w:r>
            <w:proofErr w:type="gramEnd"/>
            <w:r>
              <w:t>…</w:t>
            </w:r>
          </w:p>
        </w:tc>
        <w:tc>
          <w:tcPr>
            <w:tcW w:w="679" w:type="dxa"/>
            <w:shd w:val="clear" w:color="auto" w:fill="FFFFFF" w:themeFill="background1"/>
            <w:vAlign w:val="center"/>
          </w:tcPr>
          <w:p w14:paraId="00248020" w14:textId="2932A072" w:rsidR="00874ADF" w:rsidRDefault="00874ADF" w:rsidP="00306D4E">
            <w:pPr>
              <w:spacing w:after="120" w:line="360" w:lineRule="auto"/>
              <w:ind w:firstLine="142"/>
              <w:jc w:val="right"/>
              <w:rPr>
                <w:bCs/>
                <w:color w:val="000000"/>
              </w:rPr>
            </w:pPr>
            <w:r>
              <w:rPr>
                <w:bCs/>
                <w:color w:val="000000"/>
              </w:rPr>
              <w:t>11</w:t>
            </w:r>
          </w:p>
        </w:tc>
      </w:tr>
      <w:tr w:rsidR="00874ADF" w:rsidRPr="00C44C5D" w14:paraId="478C02EC" w14:textId="77777777" w:rsidTr="00874ADF">
        <w:trPr>
          <w:trHeight w:val="171"/>
        </w:trPr>
        <w:tc>
          <w:tcPr>
            <w:tcW w:w="8362" w:type="dxa"/>
            <w:shd w:val="clear" w:color="auto" w:fill="FFFFFF" w:themeFill="background1"/>
          </w:tcPr>
          <w:p w14:paraId="52B2B64F" w14:textId="7156537F" w:rsidR="00874ADF" w:rsidRPr="00B7002E" w:rsidRDefault="00874ADF" w:rsidP="00621898">
            <w:pPr>
              <w:tabs>
                <w:tab w:val="left" w:pos="567"/>
              </w:tabs>
              <w:spacing w:after="120" w:line="360" w:lineRule="auto"/>
              <w:jc w:val="both"/>
            </w:pPr>
            <w:r w:rsidRPr="00B7002E">
              <w:t>2.4.1.5. Sütte Keton Tayini</w:t>
            </w:r>
            <w:r>
              <w:t>………………………………………………………</w:t>
            </w:r>
            <w:proofErr w:type="gramStart"/>
            <w:r>
              <w:t>…....</w:t>
            </w:r>
            <w:proofErr w:type="gramEnd"/>
          </w:p>
        </w:tc>
        <w:tc>
          <w:tcPr>
            <w:tcW w:w="679" w:type="dxa"/>
            <w:shd w:val="clear" w:color="auto" w:fill="FFFFFF" w:themeFill="background1"/>
            <w:vAlign w:val="center"/>
          </w:tcPr>
          <w:p w14:paraId="2D08D97B" w14:textId="7D675844" w:rsidR="00874ADF" w:rsidRDefault="00874ADF" w:rsidP="00306D4E">
            <w:pPr>
              <w:spacing w:after="120" w:line="360" w:lineRule="auto"/>
              <w:ind w:firstLine="142"/>
              <w:jc w:val="right"/>
              <w:rPr>
                <w:bCs/>
                <w:color w:val="000000"/>
              </w:rPr>
            </w:pPr>
            <w:r>
              <w:rPr>
                <w:bCs/>
                <w:color w:val="000000"/>
              </w:rPr>
              <w:t>12</w:t>
            </w:r>
          </w:p>
        </w:tc>
      </w:tr>
      <w:tr w:rsidR="004D3C77" w:rsidRPr="00C44C5D" w14:paraId="37E666D4" w14:textId="77777777" w:rsidTr="00874ADF">
        <w:trPr>
          <w:trHeight w:val="171"/>
        </w:trPr>
        <w:tc>
          <w:tcPr>
            <w:tcW w:w="8362" w:type="dxa"/>
            <w:shd w:val="clear" w:color="auto" w:fill="FFFFFF" w:themeFill="background1"/>
          </w:tcPr>
          <w:p w14:paraId="42FA3092" w14:textId="5AD5BB8B" w:rsidR="00B7002E" w:rsidRPr="00C44C5D" w:rsidRDefault="00B7002E" w:rsidP="00621898">
            <w:pPr>
              <w:tabs>
                <w:tab w:val="left" w:pos="567"/>
              </w:tabs>
              <w:spacing w:after="120" w:line="360" w:lineRule="auto"/>
              <w:jc w:val="both"/>
            </w:pPr>
            <w:r w:rsidRPr="00B7002E">
              <w:t>2.4.1.6. Kanda Keton Tayini</w:t>
            </w:r>
            <w:r w:rsidR="00306D4E">
              <w:t>…………………………………………………………</w:t>
            </w:r>
          </w:p>
        </w:tc>
        <w:tc>
          <w:tcPr>
            <w:tcW w:w="679" w:type="dxa"/>
            <w:shd w:val="clear" w:color="auto" w:fill="FFFFFF" w:themeFill="background1"/>
            <w:vAlign w:val="center"/>
          </w:tcPr>
          <w:p w14:paraId="13261AFF" w14:textId="4F480D79" w:rsidR="007B326E" w:rsidRPr="007B326E" w:rsidRDefault="00874ADF" w:rsidP="00306D4E">
            <w:pPr>
              <w:jc w:val="right"/>
            </w:pPr>
            <w:r>
              <w:t>12</w:t>
            </w:r>
          </w:p>
        </w:tc>
      </w:tr>
      <w:tr w:rsidR="00306D4E" w:rsidRPr="00C44C5D" w14:paraId="2B94F862" w14:textId="77777777" w:rsidTr="00874ADF">
        <w:trPr>
          <w:trHeight w:val="171"/>
        </w:trPr>
        <w:tc>
          <w:tcPr>
            <w:tcW w:w="8362" w:type="dxa"/>
            <w:shd w:val="clear" w:color="auto" w:fill="FFFFFF" w:themeFill="background1"/>
          </w:tcPr>
          <w:p w14:paraId="39B464E9" w14:textId="50EC5165" w:rsidR="00306D4E" w:rsidRPr="00B7002E" w:rsidRDefault="00306D4E" w:rsidP="00621898">
            <w:pPr>
              <w:tabs>
                <w:tab w:val="left" w:pos="567"/>
              </w:tabs>
              <w:spacing w:after="120" w:line="360" w:lineRule="auto"/>
              <w:jc w:val="both"/>
            </w:pPr>
            <w:r>
              <w:t>2.4.2. Diğer Tanı Yöntemleri…………………………………………………….......</w:t>
            </w:r>
          </w:p>
        </w:tc>
        <w:tc>
          <w:tcPr>
            <w:tcW w:w="679" w:type="dxa"/>
            <w:shd w:val="clear" w:color="auto" w:fill="FFFFFF" w:themeFill="background1"/>
            <w:vAlign w:val="center"/>
          </w:tcPr>
          <w:p w14:paraId="58901C27" w14:textId="7B3F75CA" w:rsidR="00306D4E" w:rsidRDefault="00306D4E" w:rsidP="00306D4E">
            <w:pPr>
              <w:spacing w:after="120" w:line="360" w:lineRule="auto"/>
              <w:jc w:val="right"/>
              <w:rPr>
                <w:bCs/>
                <w:color w:val="000000"/>
              </w:rPr>
            </w:pPr>
            <w:r>
              <w:rPr>
                <w:bCs/>
                <w:color w:val="000000"/>
              </w:rPr>
              <w:t>1</w:t>
            </w:r>
            <w:r w:rsidR="000C0FCE">
              <w:rPr>
                <w:bCs/>
                <w:color w:val="000000"/>
              </w:rPr>
              <w:t>3</w:t>
            </w:r>
          </w:p>
        </w:tc>
      </w:tr>
      <w:tr w:rsidR="00306D4E" w:rsidRPr="00C44C5D" w14:paraId="37883E76" w14:textId="77777777" w:rsidTr="00874ADF">
        <w:trPr>
          <w:trHeight w:val="171"/>
        </w:trPr>
        <w:tc>
          <w:tcPr>
            <w:tcW w:w="8362" w:type="dxa"/>
            <w:shd w:val="clear" w:color="auto" w:fill="FFFFFF" w:themeFill="background1"/>
          </w:tcPr>
          <w:p w14:paraId="4FD264A8" w14:textId="6B1BCE81" w:rsidR="00306D4E" w:rsidRPr="00B7002E" w:rsidRDefault="00306D4E" w:rsidP="00621898">
            <w:pPr>
              <w:tabs>
                <w:tab w:val="left" w:pos="567"/>
              </w:tabs>
              <w:spacing w:after="120" w:line="360" w:lineRule="auto"/>
              <w:jc w:val="both"/>
            </w:pPr>
            <w:r>
              <w:lastRenderedPageBreak/>
              <w:t>2.4.2.1. Sütte Yağ Protein Oranı (F/</w:t>
            </w:r>
            <w:proofErr w:type="gramStart"/>
            <w:r>
              <w:t>P)…</w:t>
            </w:r>
            <w:proofErr w:type="gramEnd"/>
            <w:r>
              <w:t>………………………………………</w:t>
            </w:r>
            <w:proofErr w:type="gramStart"/>
            <w:r>
              <w:t>…….</w:t>
            </w:r>
            <w:proofErr w:type="gramEnd"/>
          </w:p>
        </w:tc>
        <w:tc>
          <w:tcPr>
            <w:tcW w:w="679" w:type="dxa"/>
            <w:shd w:val="clear" w:color="auto" w:fill="FFFFFF" w:themeFill="background1"/>
            <w:vAlign w:val="center"/>
          </w:tcPr>
          <w:p w14:paraId="556C51BA" w14:textId="2D2C5387" w:rsidR="00306D4E" w:rsidRDefault="00306D4E" w:rsidP="00306D4E">
            <w:pPr>
              <w:spacing w:after="120" w:line="360" w:lineRule="auto"/>
              <w:jc w:val="right"/>
              <w:rPr>
                <w:bCs/>
                <w:color w:val="000000"/>
              </w:rPr>
            </w:pPr>
            <w:r>
              <w:rPr>
                <w:bCs/>
                <w:color w:val="000000"/>
              </w:rPr>
              <w:t>1</w:t>
            </w:r>
            <w:r w:rsidR="000C0FCE">
              <w:rPr>
                <w:bCs/>
                <w:color w:val="000000"/>
              </w:rPr>
              <w:t>3</w:t>
            </w:r>
          </w:p>
        </w:tc>
      </w:tr>
      <w:tr w:rsidR="00306D4E" w:rsidRPr="00C44C5D" w14:paraId="48A31294" w14:textId="77777777" w:rsidTr="00874ADF">
        <w:trPr>
          <w:trHeight w:val="171"/>
        </w:trPr>
        <w:tc>
          <w:tcPr>
            <w:tcW w:w="8362" w:type="dxa"/>
            <w:shd w:val="clear" w:color="auto" w:fill="FFFFFF" w:themeFill="background1"/>
          </w:tcPr>
          <w:p w14:paraId="4DD10402" w14:textId="792BD679" w:rsidR="00306D4E" w:rsidRPr="00B7002E" w:rsidRDefault="00306D4E" w:rsidP="00621898">
            <w:pPr>
              <w:tabs>
                <w:tab w:val="left" w:pos="567"/>
              </w:tabs>
              <w:spacing w:after="120" w:line="360" w:lineRule="auto"/>
              <w:jc w:val="both"/>
            </w:pPr>
            <w:r w:rsidRPr="00B7002E">
              <w:t>2.4.2.2. Sütteki Üre Miktarı</w:t>
            </w:r>
            <w:r>
              <w:t>……………………………………………………</w:t>
            </w:r>
            <w:proofErr w:type="gramStart"/>
            <w:r>
              <w:t>…….</w:t>
            </w:r>
            <w:proofErr w:type="gramEnd"/>
          </w:p>
        </w:tc>
        <w:tc>
          <w:tcPr>
            <w:tcW w:w="679" w:type="dxa"/>
            <w:shd w:val="clear" w:color="auto" w:fill="FFFFFF" w:themeFill="background1"/>
            <w:vAlign w:val="center"/>
          </w:tcPr>
          <w:p w14:paraId="6693A162" w14:textId="34715C94" w:rsidR="00306D4E" w:rsidRDefault="00306D4E" w:rsidP="00306D4E">
            <w:pPr>
              <w:spacing w:after="120" w:line="360" w:lineRule="auto"/>
              <w:jc w:val="right"/>
              <w:rPr>
                <w:bCs/>
                <w:color w:val="000000"/>
              </w:rPr>
            </w:pPr>
            <w:r>
              <w:rPr>
                <w:bCs/>
                <w:color w:val="000000"/>
              </w:rPr>
              <w:t>1</w:t>
            </w:r>
            <w:r w:rsidR="000C0FCE">
              <w:rPr>
                <w:bCs/>
                <w:color w:val="000000"/>
              </w:rPr>
              <w:t>4</w:t>
            </w:r>
          </w:p>
        </w:tc>
      </w:tr>
      <w:tr w:rsidR="00306D4E" w:rsidRPr="00C44C5D" w14:paraId="3484F206" w14:textId="77777777" w:rsidTr="00874ADF">
        <w:trPr>
          <w:trHeight w:val="171"/>
        </w:trPr>
        <w:tc>
          <w:tcPr>
            <w:tcW w:w="8362" w:type="dxa"/>
            <w:shd w:val="clear" w:color="auto" w:fill="FFFFFF" w:themeFill="background1"/>
          </w:tcPr>
          <w:p w14:paraId="5E6CEC63" w14:textId="4077AE9F" w:rsidR="00306D4E" w:rsidRPr="00B7002E" w:rsidRDefault="00306D4E" w:rsidP="00621898">
            <w:pPr>
              <w:tabs>
                <w:tab w:val="left" w:pos="567"/>
              </w:tabs>
              <w:spacing w:after="120" w:line="360" w:lineRule="auto"/>
              <w:jc w:val="both"/>
            </w:pPr>
            <w:r w:rsidRPr="00B7002E">
              <w:t>2.4.2.3. Kanda NEFA Düzeylerinin Takibi</w:t>
            </w:r>
            <w:r>
              <w:t>……………………………………</w:t>
            </w:r>
            <w:proofErr w:type="gramStart"/>
            <w:r>
              <w:t>…….</w:t>
            </w:r>
            <w:proofErr w:type="gramEnd"/>
            <w:r>
              <w:t>.</w:t>
            </w:r>
          </w:p>
        </w:tc>
        <w:tc>
          <w:tcPr>
            <w:tcW w:w="679" w:type="dxa"/>
            <w:shd w:val="clear" w:color="auto" w:fill="FFFFFF" w:themeFill="background1"/>
            <w:vAlign w:val="center"/>
          </w:tcPr>
          <w:p w14:paraId="13B57CE4" w14:textId="1CF95411" w:rsidR="00306D4E" w:rsidRDefault="00306D4E" w:rsidP="00306D4E">
            <w:pPr>
              <w:spacing w:after="120" w:line="360" w:lineRule="auto"/>
              <w:jc w:val="right"/>
              <w:rPr>
                <w:bCs/>
                <w:color w:val="000000"/>
              </w:rPr>
            </w:pPr>
            <w:r>
              <w:rPr>
                <w:bCs/>
                <w:color w:val="000000"/>
              </w:rPr>
              <w:t>1</w:t>
            </w:r>
            <w:r w:rsidR="000C0FCE">
              <w:rPr>
                <w:bCs/>
                <w:color w:val="000000"/>
              </w:rPr>
              <w:t>5</w:t>
            </w:r>
          </w:p>
        </w:tc>
      </w:tr>
      <w:tr w:rsidR="00306D4E" w:rsidRPr="00C44C5D" w14:paraId="7D2EF3EC" w14:textId="77777777" w:rsidTr="00874ADF">
        <w:trPr>
          <w:trHeight w:val="171"/>
        </w:trPr>
        <w:tc>
          <w:tcPr>
            <w:tcW w:w="8362" w:type="dxa"/>
            <w:shd w:val="clear" w:color="auto" w:fill="FFFFFF" w:themeFill="background1"/>
          </w:tcPr>
          <w:p w14:paraId="1A1B6904" w14:textId="64522E9B" w:rsidR="00306D4E" w:rsidRPr="00B7002E" w:rsidRDefault="00306D4E" w:rsidP="00621898">
            <w:pPr>
              <w:tabs>
                <w:tab w:val="left" w:pos="567"/>
              </w:tabs>
              <w:spacing w:after="120" w:line="360" w:lineRule="auto"/>
              <w:jc w:val="both"/>
            </w:pPr>
            <w:r w:rsidRPr="00B7002E">
              <w:t>2.5. Ketozis ve Bağırsak Geçirgenliği</w:t>
            </w:r>
            <w:r>
              <w:t>…………………………………………</w:t>
            </w:r>
            <w:proofErr w:type="gramStart"/>
            <w:r>
              <w:t>…….</w:t>
            </w:r>
            <w:proofErr w:type="gramEnd"/>
          </w:p>
        </w:tc>
        <w:tc>
          <w:tcPr>
            <w:tcW w:w="679" w:type="dxa"/>
            <w:shd w:val="clear" w:color="auto" w:fill="FFFFFF" w:themeFill="background1"/>
            <w:vAlign w:val="center"/>
          </w:tcPr>
          <w:p w14:paraId="28987E38" w14:textId="22285A5A" w:rsidR="00306D4E" w:rsidRDefault="00306D4E" w:rsidP="00306D4E">
            <w:pPr>
              <w:spacing w:after="120" w:line="360" w:lineRule="auto"/>
              <w:jc w:val="right"/>
              <w:rPr>
                <w:bCs/>
                <w:color w:val="000000"/>
              </w:rPr>
            </w:pPr>
            <w:r>
              <w:rPr>
                <w:bCs/>
                <w:color w:val="000000"/>
              </w:rPr>
              <w:t>1</w:t>
            </w:r>
            <w:r w:rsidR="000C0FCE">
              <w:rPr>
                <w:bCs/>
                <w:color w:val="000000"/>
              </w:rPr>
              <w:t>5</w:t>
            </w:r>
          </w:p>
        </w:tc>
      </w:tr>
      <w:tr w:rsidR="00306D4E" w:rsidRPr="00C44C5D" w14:paraId="6C5C26AC" w14:textId="77777777" w:rsidTr="00874ADF">
        <w:trPr>
          <w:trHeight w:val="171"/>
        </w:trPr>
        <w:tc>
          <w:tcPr>
            <w:tcW w:w="8362" w:type="dxa"/>
            <w:shd w:val="clear" w:color="auto" w:fill="FFFFFF" w:themeFill="background1"/>
          </w:tcPr>
          <w:p w14:paraId="4BC12154" w14:textId="3FCE8E7A" w:rsidR="00306D4E" w:rsidRPr="00B7002E" w:rsidRDefault="00306D4E" w:rsidP="00621898">
            <w:pPr>
              <w:tabs>
                <w:tab w:val="left" w:pos="567"/>
              </w:tabs>
              <w:spacing w:after="120" w:line="360" w:lineRule="auto"/>
              <w:jc w:val="both"/>
            </w:pPr>
            <w:r w:rsidRPr="00B7002E">
              <w:t xml:space="preserve">2.6. </w:t>
            </w:r>
            <w:proofErr w:type="spellStart"/>
            <w:r w:rsidRPr="00B7002E">
              <w:t>Zonulin</w:t>
            </w:r>
            <w:proofErr w:type="spellEnd"/>
            <w:r w:rsidRPr="00B7002E">
              <w:t xml:space="preserve"> ile Bağırsak Geçirgenliği Arasındaki İlişki</w:t>
            </w:r>
            <w:r>
              <w:t>………………………</w:t>
            </w:r>
            <w:proofErr w:type="gramStart"/>
            <w:r>
              <w:t>…….</w:t>
            </w:r>
            <w:proofErr w:type="gramEnd"/>
          </w:p>
        </w:tc>
        <w:tc>
          <w:tcPr>
            <w:tcW w:w="679" w:type="dxa"/>
            <w:shd w:val="clear" w:color="auto" w:fill="FFFFFF" w:themeFill="background1"/>
            <w:vAlign w:val="center"/>
          </w:tcPr>
          <w:p w14:paraId="4B2883FC" w14:textId="03D68A44" w:rsidR="00306D4E" w:rsidRDefault="00306D4E" w:rsidP="00306D4E">
            <w:pPr>
              <w:spacing w:after="120" w:line="360" w:lineRule="auto"/>
              <w:jc w:val="right"/>
              <w:rPr>
                <w:bCs/>
                <w:color w:val="000000"/>
              </w:rPr>
            </w:pPr>
            <w:r>
              <w:rPr>
                <w:bCs/>
                <w:color w:val="000000"/>
              </w:rPr>
              <w:t>1</w:t>
            </w:r>
            <w:r w:rsidR="00874ADF">
              <w:rPr>
                <w:bCs/>
                <w:color w:val="000000"/>
              </w:rPr>
              <w:t>8</w:t>
            </w:r>
          </w:p>
        </w:tc>
      </w:tr>
      <w:tr w:rsidR="004D3C77" w:rsidRPr="00C44C5D" w14:paraId="79A09301" w14:textId="77777777" w:rsidTr="00874ADF">
        <w:trPr>
          <w:trHeight w:val="171"/>
        </w:trPr>
        <w:tc>
          <w:tcPr>
            <w:tcW w:w="8362" w:type="dxa"/>
            <w:shd w:val="clear" w:color="auto" w:fill="FFFFFF" w:themeFill="background1"/>
          </w:tcPr>
          <w:p w14:paraId="04C23A7B" w14:textId="192F524B" w:rsidR="00B7002E" w:rsidRPr="00C44C5D" w:rsidRDefault="00C44C5D" w:rsidP="00621898">
            <w:pPr>
              <w:autoSpaceDE w:val="0"/>
              <w:autoSpaceDN w:val="0"/>
              <w:adjustRightInd w:val="0"/>
              <w:spacing w:after="120" w:line="360" w:lineRule="auto"/>
              <w:jc w:val="both"/>
              <w:rPr>
                <w:bCs/>
              </w:rPr>
            </w:pPr>
            <w:r w:rsidRPr="00C44C5D">
              <w:rPr>
                <w:bCs/>
              </w:rPr>
              <w:t>3. GEREÇ VE YÖNTEM……...………………………………</w:t>
            </w:r>
            <w:proofErr w:type="gramStart"/>
            <w:r w:rsidRPr="00C44C5D">
              <w:rPr>
                <w:bCs/>
              </w:rPr>
              <w:t>……</w:t>
            </w:r>
            <w:r w:rsidR="004B6B96">
              <w:rPr>
                <w:bCs/>
              </w:rPr>
              <w:t>.</w:t>
            </w:r>
            <w:proofErr w:type="gramEnd"/>
            <w:r w:rsidRPr="00C44C5D">
              <w:rPr>
                <w:bCs/>
              </w:rPr>
              <w:t>…</w:t>
            </w:r>
            <w:r w:rsidR="007B326E">
              <w:rPr>
                <w:bCs/>
              </w:rPr>
              <w:t>……</w:t>
            </w:r>
            <w:r w:rsidRPr="00C44C5D">
              <w:rPr>
                <w:bCs/>
              </w:rPr>
              <w:t>…</w:t>
            </w:r>
            <w:r w:rsidR="007B326E">
              <w:rPr>
                <w:bCs/>
              </w:rPr>
              <w:t>…</w:t>
            </w:r>
            <w:r w:rsidR="00306D4E">
              <w:rPr>
                <w:bCs/>
              </w:rPr>
              <w:t>…</w:t>
            </w:r>
          </w:p>
        </w:tc>
        <w:tc>
          <w:tcPr>
            <w:tcW w:w="679" w:type="dxa"/>
            <w:shd w:val="clear" w:color="auto" w:fill="FFFFFF" w:themeFill="background1"/>
            <w:vAlign w:val="center"/>
          </w:tcPr>
          <w:p w14:paraId="2A4A2600" w14:textId="1BCFD5F8" w:rsidR="00C44C5D" w:rsidRPr="00C44C5D" w:rsidRDefault="00306D4E" w:rsidP="00306D4E">
            <w:pPr>
              <w:spacing w:after="120" w:line="360" w:lineRule="auto"/>
              <w:jc w:val="right"/>
              <w:rPr>
                <w:bCs/>
                <w:color w:val="000000"/>
              </w:rPr>
            </w:pPr>
            <w:r>
              <w:rPr>
                <w:bCs/>
                <w:color w:val="000000"/>
              </w:rPr>
              <w:t>2</w:t>
            </w:r>
            <w:r w:rsidR="000C0FCE">
              <w:rPr>
                <w:bCs/>
                <w:color w:val="000000"/>
              </w:rPr>
              <w:t>1</w:t>
            </w:r>
          </w:p>
        </w:tc>
      </w:tr>
      <w:tr w:rsidR="00306D4E" w:rsidRPr="00C44C5D" w14:paraId="47C3DA1E" w14:textId="77777777" w:rsidTr="00874ADF">
        <w:trPr>
          <w:trHeight w:val="171"/>
        </w:trPr>
        <w:tc>
          <w:tcPr>
            <w:tcW w:w="8362" w:type="dxa"/>
            <w:shd w:val="clear" w:color="auto" w:fill="FFFFFF" w:themeFill="background1"/>
          </w:tcPr>
          <w:p w14:paraId="3F7F1F31" w14:textId="526E5CD6" w:rsidR="00306D4E" w:rsidRPr="00C44C5D" w:rsidRDefault="00306D4E" w:rsidP="00621898">
            <w:pPr>
              <w:autoSpaceDE w:val="0"/>
              <w:autoSpaceDN w:val="0"/>
              <w:adjustRightInd w:val="0"/>
              <w:spacing w:after="120" w:line="360" w:lineRule="auto"/>
              <w:jc w:val="both"/>
              <w:rPr>
                <w:bCs/>
              </w:rPr>
            </w:pPr>
            <w:r w:rsidRPr="00B7002E">
              <w:rPr>
                <w:bCs/>
              </w:rPr>
              <w:t>3.1. Gereç</w:t>
            </w:r>
            <w:r>
              <w:rPr>
                <w:bCs/>
              </w:rPr>
              <w:t>………………………………………………………………………</w:t>
            </w:r>
            <w:proofErr w:type="gramStart"/>
            <w:r>
              <w:rPr>
                <w:bCs/>
              </w:rPr>
              <w:t>…….</w:t>
            </w:r>
            <w:proofErr w:type="gramEnd"/>
          </w:p>
        </w:tc>
        <w:tc>
          <w:tcPr>
            <w:tcW w:w="679" w:type="dxa"/>
            <w:shd w:val="clear" w:color="auto" w:fill="FFFFFF" w:themeFill="background1"/>
            <w:vAlign w:val="center"/>
          </w:tcPr>
          <w:p w14:paraId="0ADC7D69" w14:textId="16C31458" w:rsidR="00306D4E" w:rsidRPr="00C44C5D" w:rsidRDefault="00306D4E" w:rsidP="00306D4E">
            <w:pPr>
              <w:spacing w:after="120" w:line="360" w:lineRule="auto"/>
              <w:jc w:val="right"/>
              <w:rPr>
                <w:bCs/>
                <w:color w:val="000000"/>
              </w:rPr>
            </w:pPr>
            <w:r>
              <w:rPr>
                <w:bCs/>
                <w:color w:val="000000"/>
              </w:rPr>
              <w:t>2</w:t>
            </w:r>
            <w:r w:rsidR="000C0FCE">
              <w:rPr>
                <w:bCs/>
                <w:color w:val="000000"/>
              </w:rPr>
              <w:t>1</w:t>
            </w:r>
          </w:p>
        </w:tc>
      </w:tr>
      <w:tr w:rsidR="004D3C77" w:rsidRPr="00C44C5D" w14:paraId="0EC6626F" w14:textId="77777777" w:rsidTr="00874ADF">
        <w:trPr>
          <w:trHeight w:val="421"/>
        </w:trPr>
        <w:tc>
          <w:tcPr>
            <w:tcW w:w="8362" w:type="dxa"/>
            <w:shd w:val="clear" w:color="auto" w:fill="FFFFFF" w:themeFill="background1"/>
          </w:tcPr>
          <w:p w14:paraId="203498BB" w14:textId="46BD66A9" w:rsidR="00C44C5D" w:rsidRPr="00C44C5D" w:rsidRDefault="00B7002E" w:rsidP="00621898">
            <w:pPr>
              <w:autoSpaceDE w:val="0"/>
              <w:autoSpaceDN w:val="0"/>
              <w:adjustRightInd w:val="0"/>
              <w:spacing w:after="120" w:line="360" w:lineRule="auto"/>
              <w:jc w:val="both"/>
              <w:rPr>
                <w:bCs/>
              </w:rPr>
            </w:pPr>
            <w:r w:rsidRPr="00B7002E">
              <w:t>3.1.1. Hayvan Materyali</w:t>
            </w:r>
            <w:r w:rsidR="004B6B96">
              <w:t>………………………………………</w:t>
            </w:r>
            <w:proofErr w:type="gramStart"/>
            <w:r w:rsidR="004B6B96">
              <w:t>…....</w:t>
            </w:r>
            <w:proofErr w:type="gramEnd"/>
            <w:r w:rsidR="004B6B96">
              <w:t>.…...…</w:t>
            </w:r>
            <w:r w:rsidR="00C44C5D" w:rsidRPr="00C44C5D">
              <w:t>……</w:t>
            </w:r>
            <w:proofErr w:type="gramStart"/>
            <w:r w:rsidR="00621898">
              <w:t>...</w:t>
            </w:r>
            <w:r w:rsidR="00306D4E">
              <w:t>….</w:t>
            </w:r>
            <w:proofErr w:type="gramEnd"/>
            <w:r w:rsidR="00306D4E">
              <w:t>.</w:t>
            </w:r>
          </w:p>
        </w:tc>
        <w:tc>
          <w:tcPr>
            <w:tcW w:w="679" w:type="dxa"/>
            <w:shd w:val="clear" w:color="auto" w:fill="FFFFFF" w:themeFill="background1"/>
            <w:vAlign w:val="center"/>
          </w:tcPr>
          <w:p w14:paraId="1CD41215" w14:textId="4151CDFA" w:rsidR="00C44C5D" w:rsidRPr="00C44C5D" w:rsidRDefault="00306D4E" w:rsidP="00306D4E">
            <w:pPr>
              <w:spacing w:after="120" w:line="360" w:lineRule="auto"/>
              <w:jc w:val="right"/>
              <w:rPr>
                <w:bCs/>
                <w:color w:val="000000"/>
              </w:rPr>
            </w:pPr>
            <w:r>
              <w:rPr>
                <w:bCs/>
                <w:color w:val="000000"/>
              </w:rPr>
              <w:t>2</w:t>
            </w:r>
            <w:r w:rsidR="000C0FCE">
              <w:rPr>
                <w:bCs/>
                <w:color w:val="000000"/>
              </w:rPr>
              <w:t>1</w:t>
            </w:r>
          </w:p>
        </w:tc>
      </w:tr>
      <w:tr w:rsidR="000C0FCE" w:rsidRPr="00C44C5D" w14:paraId="77E727C4" w14:textId="77777777" w:rsidTr="00874ADF">
        <w:trPr>
          <w:trHeight w:val="421"/>
        </w:trPr>
        <w:tc>
          <w:tcPr>
            <w:tcW w:w="8362" w:type="dxa"/>
            <w:shd w:val="clear" w:color="auto" w:fill="FFFFFF" w:themeFill="background1"/>
          </w:tcPr>
          <w:p w14:paraId="35836EF6" w14:textId="00450333" w:rsidR="000C0FCE" w:rsidRPr="00B7002E" w:rsidRDefault="000C0FCE" w:rsidP="00621898">
            <w:pPr>
              <w:autoSpaceDE w:val="0"/>
              <w:autoSpaceDN w:val="0"/>
              <w:adjustRightInd w:val="0"/>
              <w:spacing w:after="120" w:line="360" w:lineRule="auto"/>
              <w:jc w:val="both"/>
            </w:pPr>
            <w:r>
              <w:t>3.1.2. Etik Beyan………………………………………………………………………</w:t>
            </w:r>
          </w:p>
        </w:tc>
        <w:tc>
          <w:tcPr>
            <w:tcW w:w="679" w:type="dxa"/>
            <w:shd w:val="clear" w:color="auto" w:fill="FFFFFF" w:themeFill="background1"/>
            <w:vAlign w:val="center"/>
          </w:tcPr>
          <w:p w14:paraId="0E4493CF" w14:textId="3842C558" w:rsidR="000C0FCE" w:rsidRDefault="000C0FCE" w:rsidP="00306D4E">
            <w:pPr>
              <w:spacing w:after="120" w:line="360" w:lineRule="auto"/>
              <w:jc w:val="right"/>
              <w:rPr>
                <w:bCs/>
                <w:color w:val="000000"/>
              </w:rPr>
            </w:pPr>
            <w:r>
              <w:rPr>
                <w:bCs/>
                <w:color w:val="000000"/>
              </w:rPr>
              <w:t>2</w:t>
            </w:r>
            <w:r w:rsidR="00874ADF">
              <w:rPr>
                <w:bCs/>
                <w:color w:val="000000"/>
              </w:rPr>
              <w:t>1</w:t>
            </w:r>
          </w:p>
        </w:tc>
      </w:tr>
      <w:tr w:rsidR="004D3C77" w:rsidRPr="00C44C5D" w14:paraId="730C714D" w14:textId="77777777" w:rsidTr="00874ADF">
        <w:trPr>
          <w:trHeight w:val="406"/>
        </w:trPr>
        <w:tc>
          <w:tcPr>
            <w:tcW w:w="8362" w:type="dxa"/>
            <w:shd w:val="clear" w:color="auto" w:fill="FFFFFF" w:themeFill="background1"/>
          </w:tcPr>
          <w:p w14:paraId="6BBAF5A4" w14:textId="4C89B521" w:rsidR="00C44C5D" w:rsidRPr="00C44C5D" w:rsidRDefault="00B7002E" w:rsidP="00306D4E">
            <w:pPr>
              <w:autoSpaceDE w:val="0"/>
              <w:autoSpaceDN w:val="0"/>
              <w:adjustRightInd w:val="0"/>
              <w:spacing w:after="120" w:line="360" w:lineRule="auto"/>
              <w:jc w:val="both"/>
              <w:rPr>
                <w:bCs/>
              </w:rPr>
            </w:pPr>
            <w:r w:rsidRPr="00B7002E">
              <w:rPr>
                <w:bCs/>
              </w:rPr>
              <w:t>3.2. Yöntem</w:t>
            </w:r>
            <w:r w:rsidR="007B326E">
              <w:rPr>
                <w:bCs/>
              </w:rPr>
              <w:t>………………………………………………………………………</w:t>
            </w:r>
            <w:proofErr w:type="gramStart"/>
            <w:r w:rsidR="00306D4E">
              <w:rPr>
                <w:bCs/>
              </w:rPr>
              <w:t>…....</w:t>
            </w:r>
            <w:proofErr w:type="gramEnd"/>
          </w:p>
        </w:tc>
        <w:tc>
          <w:tcPr>
            <w:tcW w:w="679" w:type="dxa"/>
            <w:shd w:val="clear" w:color="auto" w:fill="FFFFFF" w:themeFill="background1"/>
            <w:vAlign w:val="center"/>
          </w:tcPr>
          <w:p w14:paraId="7E6E930E" w14:textId="4613AC02" w:rsidR="00C44C5D" w:rsidRPr="00C44C5D" w:rsidRDefault="00306D4E" w:rsidP="00306D4E">
            <w:pPr>
              <w:spacing w:after="120" w:line="360" w:lineRule="auto"/>
              <w:ind w:firstLine="142"/>
              <w:jc w:val="right"/>
              <w:rPr>
                <w:bCs/>
                <w:color w:val="000000"/>
              </w:rPr>
            </w:pPr>
            <w:r>
              <w:rPr>
                <w:bCs/>
                <w:color w:val="000000"/>
              </w:rPr>
              <w:t>2</w:t>
            </w:r>
            <w:r w:rsidR="000C0FCE">
              <w:rPr>
                <w:bCs/>
                <w:color w:val="000000"/>
              </w:rPr>
              <w:t>2</w:t>
            </w:r>
          </w:p>
        </w:tc>
      </w:tr>
      <w:tr w:rsidR="00306D4E" w:rsidRPr="00C44C5D" w14:paraId="5D204045" w14:textId="77777777" w:rsidTr="00874ADF">
        <w:trPr>
          <w:trHeight w:val="406"/>
        </w:trPr>
        <w:tc>
          <w:tcPr>
            <w:tcW w:w="8362" w:type="dxa"/>
            <w:shd w:val="clear" w:color="auto" w:fill="FFFFFF" w:themeFill="background1"/>
          </w:tcPr>
          <w:p w14:paraId="7914F1BA" w14:textId="0DF5C953" w:rsidR="00306D4E" w:rsidRPr="00B7002E" w:rsidRDefault="00306D4E" w:rsidP="00306D4E">
            <w:pPr>
              <w:autoSpaceDE w:val="0"/>
              <w:autoSpaceDN w:val="0"/>
              <w:adjustRightInd w:val="0"/>
              <w:spacing w:after="120" w:line="360" w:lineRule="auto"/>
              <w:jc w:val="both"/>
              <w:rPr>
                <w:bCs/>
              </w:rPr>
            </w:pPr>
            <w:r w:rsidRPr="00B7002E">
              <w:rPr>
                <w:bCs/>
              </w:rPr>
              <w:t>3.2.1. Gruplandırma</w:t>
            </w:r>
            <w:r>
              <w:rPr>
                <w:bCs/>
              </w:rPr>
              <w:t>…………………………………………………………………...</w:t>
            </w:r>
          </w:p>
        </w:tc>
        <w:tc>
          <w:tcPr>
            <w:tcW w:w="679" w:type="dxa"/>
            <w:shd w:val="clear" w:color="auto" w:fill="FFFFFF" w:themeFill="background1"/>
            <w:vAlign w:val="center"/>
          </w:tcPr>
          <w:p w14:paraId="338A565F" w14:textId="7B521B68" w:rsidR="00306D4E" w:rsidRDefault="00306D4E" w:rsidP="00306D4E">
            <w:pPr>
              <w:spacing w:after="120" w:line="360" w:lineRule="auto"/>
              <w:ind w:firstLine="142"/>
              <w:jc w:val="right"/>
              <w:rPr>
                <w:bCs/>
                <w:color w:val="000000"/>
              </w:rPr>
            </w:pPr>
            <w:r>
              <w:rPr>
                <w:bCs/>
                <w:color w:val="000000"/>
              </w:rPr>
              <w:t>2</w:t>
            </w:r>
            <w:r w:rsidR="000C0FCE">
              <w:rPr>
                <w:bCs/>
                <w:color w:val="000000"/>
              </w:rPr>
              <w:t>2</w:t>
            </w:r>
          </w:p>
        </w:tc>
      </w:tr>
      <w:tr w:rsidR="00306D4E" w:rsidRPr="00C44C5D" w14:paraId="693C866E" w14:textId="77777777" w:rsidTr="00874ADF">
        <w:trPr>
          <w:trHeight w:val="406"/>
        </w:trPr>
        <w:tc>
          <w:tcPr>
            <w:tcW w:w="8362" w:type="dxa"/>
            <w:shd w:val="clear" w:color="auto" w:fill="FFFFFF" w:themeFill="background1"/>
          </w:tcPr>
          <w:p w14:paraId="2DBA3FBA" w14:textId="75A52E4F" w:rsidR="00306D4E" w:rsidRPr="00B7002E" w:rsidRDefault="00306D4E" w:rsidP="00306D4E">
            <w:pPr>
              <w:autoSpaceDE w:val="0"/>
              <w:autoSpaceDN w:val="0"/>
              <w:adjustRightInd w:val="0"/>
              <w:spacing w:after="120" w:line="360" w:lineRule="auto"/>
              <w:jc w:val="both"/>
              <w:rPr>
                <w:bCs/>
              </w:rPr>
            </w:pPr>
            <w:r w:rsidRPr="00B7002E">
              <w:rPr>
                <w:bCs/>
              </w:rPr>
              <w:t>3.2.2. Kan Örneklerinin Toplanması</w:t>
            </w:r>
            <w:r>
              <w:rPr>
                <w:bCs/>
              </w:rPr>
              <w:t>……………………………………………</w:t>
            </w:r>
            <w:proofErr w:type="gramStart"/>
            <w:r>
              <w:rPr>
                <w:bCs/>
              </w:rPr>
              <w:t>…….</w:t>
            </w:r>
            <w:proofErr w:type="gramEnd"/>
            <w:r>
              <w:rPr>
                <w:bCs/>
              </w:rPr>
              <w:t>.</w:t>
            </w:r>
          </w:p>
        </w:tc>
        <w:tc>
          <w:tcPr>
            <w:tcW w:w="679" w:type="dxa"/>
            <w:shd w:val="clear" w:color="auto" w:fill="FFFFFF" w:themeFill="background1"/>
            <w:vAlign w:val="center"/>
          </w:tcPr>
          <w:p w14:paraId="5D2B828F" w14:textId="7129BB2A" w:rsidR="00306D4E" w:rsidRDefault="00306D4E" w:rsidP="00306D4E">
            <w:pPr>
              <w:spacing w:after="120" w:line="360" w:lineRule="auto"/>
              <w:ind w:firstLine="142"/>
              <w:jc w:val="right"/>
              <w:rPr>
                <w:bCs/>
                <w:color w:val="000000"/>
              </w:rPr>
            </w:pPr>
            <w:r>
              <w:rPr>
                <w:bCs/>
                <w:color w:val="000000"/>
              </w:rPr>
              <w:t>2</w:t>
            </w:r>
            <w:r w:rsidR="000C0FCE">
              <w:rPr>
                <w:bCs/>
                <w:color w:val="000000"/>
              </w:rPr>
              <w:t>2</w:t>
            </w:r>
          </w:p>
        </w:tc>
      </w:tr>
      <w:tr w:rsidR="004D3C77" w:rsidRPr="00C44C5D" w14:paraId="759F8730" w14:textId="77777777" w:rsidTr="00874ADF">
        <w:trPr>
          <w:trHeight w:val="421"/>
        </w:trPr>
        <w:tc>
          <w:tcPr>
            <w:tcW w:w="8362" w:type="dxa"/>
            <w:shd w:val="clear" w:color="auto" w:fill="FFFFFF" w:themeFill="background1"/>
          </w:tcPr>
          <w:p w14:paraId="2D17CDBB" w14:textId="10C54BE9" w:rsidR="004D3C77" w:rsidRPr="00C44C5D" w:rsidRDefault="00B7002E" w:rsidP="00306D4E">
            <w:pPr>
              <w:spacing w:after="120" w:line="360" w:lineRule="auto"/>
              <w:jc w:val="both"/>
              <w:rPr>
                <w:bCs/>
              </w:rPr>
            </w:pPr>
            <w:r w:rsidRPr="00B7002E">
              <w:rPr>
                <w:bCs/>
              </w:rPr>
              <w:t>3.2.3. Ketozis Tanısı</w:t>
            </w:r>
            <w:r w:rsidR="004D3C77">
              <w:rPr>
                <w:bCs/>
              </w:rPr>
              <w:t>…………………</w:t>
            </w:r>
            <w:proofErr w:type="gramStart"/>
            <w:r w:rsidR="004D3C77">
              <w:rPr>
                <w:bCs/>
              </w:rPr>
              <w:t>…….</w:t>
            </w:r>
            <w:proofErr w:type="gramEnd"/>
            <w:r w:rsidR="004D3C77">
              <w:rPr>
                <w:bCs/>
              </w:rPr>
              <w:t>.……………</w:t>
            </w:r>
            <w:proofErr w:type="gramStart"/>
            <w:r w:rsidR="004D3C77">
              <w:rPr>
                <w:bCs/>
              </w:rPr>
              <w:t>…</w:t>
            </w:r>
            <w:r w:rsidR="00AA60BF">
              <w:rPr>
                <w:bCs/>
              </w:rPr>
              <w:t>..</w:t>
            </w:r>
            <w:r w:rsidR="004D3C77">
              <w:rPr>
                <w:bCs/>
              </w:rPr>
              <w:t>..…..….…</w:t>
            </w:r>
            <w:proofErr w:type="gramEnd"/>
            <w:r w:rsidR="004D3C77">
              <w:rPr>
                <w:bCs/>
              </w:rPr>
              <w:t>……</w:t>
            </w:r>
            <w:r w:rsidR="007B326E">
              <w:rPr>
                <w:bCs/>
              </w:rPr>
              <w:t>…</w:t>
            </w:r>
            <w:proofErr w:type="gramStart"/>
            <w:r w:rsidR="00306D4E">
              <w:rPr>
                <w:bCs/>
              </w:rPr>
              <w:t>…....</w:t>
            </w:r>
            <w:proofErr w:type="gramEnd"/>
            <w:r w:rsidR="00306D4E">
              <w:rPr>
                <w:bCs/>
              </w:rPr>
              <w:t>.</w:t>
            </w:r>
          </w:p>
        </w:tc>
        <w:tc>
          <w:tcPr>
            <w:tcW w:w="679" w:type="dxa"/>
            <w:shd w:val="clear" w:color="auto" w:fill="FFFFFF" w:themeFill="background1"/>
            <w:vAlign w:val="center"/>
          </w:tcPr>
          <w:p w14:paraId="053C4E96" w14:textId="3C6318A1" w:rsidR="007B326E" w:rsidRPr="00C44C5D" w:rsidRDefault="00306D4E" w:rsidP="00306D4E">
            <w:pPr>
              <w:spacing w:after="120" w:line="360" w:lineRule="auto"/>
              <w:jc w:val="right"/>
              <w:rPr>
                <w:bCs/>
                <w:color w:val="000000"/>
              </w:rPr>
            </w:pPr>
            <w:r>
              <w:rPr>
                <w:bCs/>
                <w:color w:val="000000"/>
              </w:rPr>
              <w:t>2</w:t>
            </w:r>
            <w:r w:rsidR="000C0FCE">
              <w:rPr>
                <w:bCs/>
                <w:color w:val="000000"/>
              </w:rPr>
              <w:t>2</w:t>
            </w:r>
          </w:p>
        </w:tc>
      </w:tr>
      <w:tr w:rsidR="000C0FCE" w:rsidRPr="00C44C5D" w14:paraId="2F459B83" w14:textId="77777777" w:rsidTr="00874ADF">
        <w:trPr>
          <w:trHeight w:val="421"/>
        </w:trPr>
        <w:tc>
          <w:tcPr>
            <w:tcW w:w="8362" w:type="dxa"/>
            <w:shd w:val="clear" w:color="auto" w:fill="FFFFFF" w:themeFill="background1"/>
          </w:tcPr>
          <w:p w14:paraId="3F6D4E1D" w14:textId="0F9C5B4A" w:rsidR="000C0FCE" w:rsidRPr="00B7002E" w:rsidRDefault="000C0FCE" w:rsidP="00306D4E">
            <w:pPr>
              <w:spacing w:after="120" w:line="360" w:lineRule="auto"/>
              <w:jc w:val="both"/>
              <w:rPr>
                <w:bCs/>
              </w:rPr>
            </w:pPr>
            <w:r>
              <w:rPr>
                <w:bCs/>
              </w:rPr>
              <w:t xml:space="preserve">3.2.4. </w:t>
            </w:r>
            <w:r w:rsidRPr="00B7002E">
              <w:rPr>
                <w:bCs/>
              </w:rPr>
              <w:t xml:space="preserve">Serum </w:t>
            </w:r>
            <w:proofErr w:type="spellStart"/>
            <w:r w:rsidRPr="00B7002E">
              <w:rPr>
                <w:bCs/>
              </w:rPr>
              <w:t>Zonulin</w:t>
            </w:r>
            <w:proofErr w:type="spellEnd"/>
            <w:r w:rsidRPr="00B7002E">
              <w:rPr>
                <w:bCs/>
              </w:rPr>
              <w:t xml:space="preserve"> Analizi</w:t>
            </w:r>
            <w:r>
              <w:rPr>
                <w:bCs/>
              </w:rPr>
              <w:t>……………………………………………………</w:t>
            </w:r>
            <w:proofErr w:type="gramStart"/>
            <w:r>
              <w:rPr>
                <w:bCs/>
              </w:rPr>
              <w:t>…....</w:t>
            </w:r>
            <w:proofErr w:type="gramEnd"/>
          </w:p>
        </w:tc>
        <w:tc>
          <w:tcPr>
            <w:tcW w:w="679" w:type="dxa"/>
            <w:shd w:val="clear" w:color="auto" w:fill="FFFFFF" w:themeFill="background1"/>
            <w:vAlign w:val="center"/>
          </w:tcPr>
          <w:p w14:paraId="5F5A88F9" w14:textId="45057B2A" w:rsidR="000C0FCE" w:rsidRDefault="000C0FCE" w:rsidP="00306D4E">
            <w:pPr>
              <w:spacing w:after="120" w:line="360" w:lineRule="auto"/>
              <w:jc w:val="right"/>
              <w:rPr>
                <w:bCs/>
                <w:color w:val="000000"/>
              </w:rPr>
            </w:pPr>
            <w:r>
              <w:rPr>
                <w:bCs/>
                <w:color w:val="000000"/>
              </w:rPr>
              <w:t>2</w:t>
            </w:r>
            <w:r w:rsidR="00874ADF">
              <w:rPr>
                <w:bCs/>
                <w:color w:val="000000"/>
              </w:rPr>
              <w:t>2</w:t>
            </w:r>
          </w:p>
        </w:tc>
      </w:tr>
      <w:tr w:rsidR="000C0FCE" w:rsidRPr="00C44C5D" w14:paraId="7A855775" w14:textId="77777777" w:rsidTr="00874ADF">
        <w:trPr>
          <w:trHeight w:val="406"/>
        </w:trPr>
        <w:tc>
          <w:tcPr>
            <w:tcW w:w="8362" w:type="dxa"/>
            <w:shd w:val="clear" w:color="auto" w:fill="FFFFFF" w:themeFill="background1"/>
          </w:tcPr>
          <w:p w14:paraId="3B71FD02" w14:textId="5ED29F93" w:rsidR="000C0FCE" w:rsidRPr="00B7002E" w:rsidRDefault="000C0FCE" w:rsidP="00306D4E">
            <w:pPr>
              <w:autoSpaceDE w:val="0"/>
              <w:autoSpaceDN w:val="0"/>
              <w:adjustRightInd w:val="0"/>
              <w:spacing w:after="120" w:line="360" w:lineRule="auto"/>
              <w:jc w:val="both"/>
              <w:rPr>
                <w:bCs/>
              </w:rPr>
            </w:pPr>
            <w:r>
              <w:rPr>
                <w:bCs/>
              </w:rPr>
              <w:t>3.2.</w:t>
            </w:r>
            <w:r w:rsidR="0073227D">
              <w:rPr>
                <w:bCs/>
              </w:rPr>
              <w:t>4</w:t>
            </w:r>
            <w:r>
              <w:rPr>
                <w:bCs/>
              </w:rPr>
              <w:t>. İstatistiksel Analiz</w:t>
            </w:r>
            <w:r w:rsidR="0073227D">
              <w:rPr>
                <w:bCs/>
              </w:rPr>
              <w:t>……………………………………………………………...</w:t>
            </w:r>
          </w:p>
        </w:tc>
        <w:tc>
          <w:tcPr>
            <w:tcW w:w="679" w:type="dxa"/>
            <w:shd w:val="clear" w:color="auto" w:fill="FFFFFF" w:themeFill="background1"/>
            <w:vAlign w:val="center"/>
          </w:tcPr>
          <w:p w14:paraId="1F041423" w14:textId="6052EDE8" w:rsidR="000C0FCE" w:rsidRDefault="0073227D" w:rsidP="00306D4E">
            <w:pPr>
              <w:spacing w:after="120" w:line="360" w:lineRule="auto"/>
              <w:jc w:val="right"/>
              <w:rPr>
                <w:bCs/>
                <w:color w:val="000000"/>
              </w:rPr>
            </w:pPr>
            <w:r>
              <w:rPr>
                <w:bCs/>
                <w:color w:val="000000"/>
              </w:rPr>
              <w:t>23</w:t>
            </w:r>
          </w:p>
        </w:tc>
      </w:tr>
      <w:tr w:rsidR="004D3C77" w:rsidRPr="00C44C5D" w14:paraId="58907FD9" w14:textId="77777777" w:rsidTr="00874ADF">
        <w:trPr>
          <w:trHeight w:val="497"/>
        </w:trPr>
        <w:tc>
          <w:tcPr>
            <w:tcW w:w="8362" w:type="dxa"/>
            <w:shd w:val="clear" w:color="auto" w:fill="FFFFFF" w:themeFill="background1"/>
          </w:tcPr>
          <w:p w14:paraId="5A63585A" w14:textId="4C951635" w:rsidR="00C44C5D" w:rsidRPr="00C44C5D" w:rsidRDefault="00C44C5D" w:rsidP="00306D4E">
            <w:pPr>
              <w:spacing w:after="120" w:line="360" w:lineRule="auto"/>
              <w:jc w:val="both"/>
              <w:rPr>
                <w:bCs/>
              </w:rPr>
            </w:pPr>
            <w:r w:rsidRPr="00C44C5D">
              <w:rPr>
                <w:bCs/>
              </w:rPr>
              <w:t>4. BULGULAR ………………………………………………………</w:t>
            </w:r>
            <w:proofErr w:type="gramStart"/>
            <w:r w:rsidRPr="00C44C5D">
              <w:rPr>
                <w:bCs/>
              </w:rPr>
              <w:t>……</w:t>
            </w:r>
            <w:r w:rsidR="00BC2D3E">
              <w:rPr>
                <w:bCs/>
              </w:rPr>
              <w:t>.</w:t>
            </w:r>
            <w:proofErr w:type="gramEnd"/>
            <w:r w:rsidR="004B6B96">
              <w:rPr>
                <w:bCs/>
              </w:rPr>
              <w:t>…</w:t>
            </w:r>
            <w:r w:rsidR="00AA60BF">
              <w:rPr>
                <w:bCs/>
              </w:rPr>
              <w:t>…</w:t>
            </w:r>
            <w:r w:rsidR="00306D4E">
              <w:rPr>
                <w:bCs/>
              </w:rPr>
              <w:t>……</w:t>
            </w:r>
          </w:p>
        </w:tc>
        <w:tc>
          <w:tcPr>
            <w:tcW w:w="679" w:type="dxa"/>
            <w:shd w:val="clear" w:color="auto" w:fill="FFFFFF" w:themeFill="background1"/>
            <w:vAlign w:val="center"/>
          </w:tcPr>
          <w:p w14:paraId="30416A1C" w14:textId="7821A95D" w:rsidR="00C44C5D" w:rsidRPr="00C44C5D" w:rsidRDefault="00306D4E" w:rsidP="00306D4E">
            <w:pPr>
              <w:spacing w:after="120" w:line="360" w:lineRule="auto"/>
              <w:jc w:val="right"/>
              <w:rPr>
                <w:bCs/>
                <w:color w:val="000000"/>
              </w:rPr>
            </w:pPr>
            <w:r>
              <w:rPr>
                <w:bCs/>
                <w:color w:val="000000"/>
              </w:rPr>
              <w:t>2</w:t>
            </w:r>
            <w:r w:rsidR="00C616A1">
              <w:rPr>
                <w:bCs/>
                <w:color w:val="000000"/>
              </w:rPr>
              <w:t>4</w:t>
            </w:r>
          </w:p>
        </w:tc>
      </w:tr>
      <w:tr w:rsidR="000C0FCE" w:rsidRPr="00C44C5D" w14:paraId="34F4B8DF" w14:textId="77777777" w:rsidTr="00874ADF">
        <w:trPr>
          <w:trHeight w:val="497"/>
        </w:trPr>
        <w:tc>
          <w:tcPr>
            <w:tcW w:w="8362" w:type="dxa"/>
            <w:shd w:val="clear" w:color="auto" w:fill="FFFFFF" w:themeFill="background1"/>
          </w:tcPr>
          <w:p w14:paraId="450CD670" w14:textId="5EF25B8B" w:rsidR="000C0FCE" w:rsidRPr="00C44C5D" w:rsidRDefault="000C0FCE" w:rsidP="000C0FCE">
            <w:pPr>
              <w:spacing w:after="120" w:line="360" w:lineRule="auto"/>
              <w:jc w:val="both"/>
              <w:rPr>
                <w:bCs/>
              </w:rPr>
            </w:pPr>
            <w:r w:rsidRPr="00B7002E">
              <w:rPr>
                <w:color w:val="000000" w:themeColor="text1"/>
              </w:rPr>
              <w:t>4.</w:t>
            </w:r>
            <w:r>
              <w:rPr>
                <w:color w:val="000000" w:themeColor="text1"/>
              </w:rPr>
              <w:t>1</w:t>
            </w:r>
            <w:r w:rsidRPr="00B7002E">
              <w:rPr>
                <w:color w:val="000000" w:themeColor="text1"/>
              </w:rPr>
              <w:t>.İşletmelere Ait Bilgiler</w:t>
            </w:r>
            <w:r>
              <w:rPr>
                <w:bCs/>
              </w:rPr>
              <w:t>………………………………………………………</w:t>
            </w:r>
            <w:proofErr w:type="gramStart"/>
            <w:r>
              <w:rPr>
                <w:bCs/>
              </w:rPr>
              <w:t>…….</w:t>
            </w:r>
            <w:proofErr w:type="gramEnd"/>
          </w:p>
        </w:tc>
        <w:tc>
          <w:tcPr>
            <w:tcW w:w="679" w:type="dxa"/>
            <w:shd w:val="clear" w:color="auto" w:fill="FFFFFF" w:themeFill="background1"/>
            <w:vAlign w:val="center"/>
          </w:tcPr>
          <w:p w14:paraId="188B597C" w14:textId="42499F1B" w:rsidR="000C0FCE" w:rsidRDefault="000C0FCE" w:rsidP="000C0FCE">
            <w:pPr>
              <w:spacing w:after="120" w:line="360" w:lineRule="auto"/>
              <w:jc w:val="right"/>
              <w:rPr>
                <w:bCs/>
                <w:color w:val="000000"/>
              </w:rPr>
            </w:pPr>
            <w:r>
              <w:rPr>
                <w:bCs/>
                <w:color w:val="000000"/>
              </w:rPr>
              <w:t>2</w:t>
            </w:r>
            <w:r w:rsidR="00C616A1">
              <w:rPr>
                <w:bCs/>
                <w:color w:val="000000"/>
              </w:rPr>
              <w:t>4</w:t>
            </w:r>
          </w:p>
        </w:tc>
      </w:tr>
      <w:tr w:rsidR="000C0FCE" w:rsidRPr="00C44C5D" w14:paraId="41142356" w14:textId="77777777" w:rsidTr="00874ADF">
        <w:trPr>
          <w:trHeight w:val="406"/>
        </w:trPr>
        <w:tc>
          <w:tcPr>
            <w:tcW w:w="8362" w:type="dxa"/>
            <w:shd w:val="clear" w:color="auto" w:fill="FFFFFF" w:themeFill="background1"/>
          </w:tcPr>
          <w:p w14:paraId="3A859334" w14:textId="555A55A3" w:rsidR="000C0FCE" w:rsidRPr="00C44C5D" w:rsidRDefault="000C0FCE" w:rsidP="000C0FCE">
            <w:pPr>
              <w:autoSpaceDE w:val="0"/>
              <w:autoSpaceDN w:val="0"/>
              <w:adjustRightInd w:val="0"/>
              <w:spacing w:after="120" w:line="360" w:lineRule="auto"/>
              <w:jc w:val="both"/>
            </w:pPr>
            <w:r w:rsidRPr="00B7002E">
              <w:t>4.</w:t>
            </w:r>
            <w:r>
              <w:t>2</w:t>
            </w:r>
            <w:r w:rsidRPr="00B7002E">
              <w:t>. Klinik Bulgular</w:t>
            </w:r>
            <w:r w:rsidRPr="00C44C5D">
              <w:rPr>
                <w:bCs/>
              </w:rPr>
              <w:t>…</w:t>
            </w:r>
            <w:r>
              <w:rPr>
                <w:bCs/>
              </w:rPr>
              <w:t>……</w:t>
            </w:r>
            <w:proofErr w:type="gramStart"/>
            <w:r>
              <w:rPr>
                <w:bCs/>
              </w:rPr>
              <w:t>…….</w:t>
            </w:r>
            <w:proofErr w:type="gramEnd"/>
            <w:r w:rsidRPr="00C44C5D">
              <w:rPr>
                <w:bCs/>
              </w:rPr>
              <w:t>……………………………</w:t>
            </w:r>
            <w:proofErr w:type="gramStart"/>
            <w:r w:rsidRPr="00C44C5D">
              <w:rPr>
                <w:bCs/>
              </w:rPr>
              <w:t>…</w:t>
            </w:r>
            <w:r>
              <w:rPr>
                <w:bCs/>
              </w:rPr>
              <w:t>….</w:t>
            </w:r>
            <w:r w:rsidRPr="00C44C5D">
              <w:rPr>
                <w:bCs/>
              </w:rPr>
              <w:t>….…</w:t>
            </w:r>
            <w:proofErr w:type="gramEnd"/>
            <w:r>
              <w:t>……………</w:t>
            </w:r>
          </w:p>
        </w:tc>
        <w:tc>
          <w:tcPr>
            <w:tcW w:w="679" w:type="dxa"/>
            <w:shd w:val="clear" w:color="auto" w:fill="FFFFFF" w:themeFill="background1"/>
            <w:vAlign w:val="center"/>
          </w:tcPr>
          <w:p w14:paraId="316D16E5" w14:textId="27F11BF1" w:rsidR="000C0FCE" w:rsidRPr="00C44C5D" w:rsidRDefault="000C0FCE" w:rsidP="000C0FCE">
            <w:pPr>
              <w:spacing w:after="120" w:line="360" w:lineRule="auto"/>
              <w:jc w:val="right"/>
              <w:rPr>
                <w:bCs/>
                <w:color w:val="000000"/>
              </w:rPr>
            </w:pPr>
            <w:r>
              <w:rPr>
                <w:bCs/>
                <w:color w:val="000000"/>
              </w:rPr>
              <w:t>25</w:t>
            </w:r>
          </w:p>
        </w:tc>
      </w:tr>
      <w:tr w:rsidR="000C0FCE" w:rsidRPr="00C44C5D" w14:paraId="0F207E4B" w14:textId="77777777" w:rsidTr="00874ADF">
        <w:trPr>
          <w:trHeight w:val="406"/>
        </w:trPr>
        <w:tc>
          <w:tcPr>
            <w:tcW w:w="8362" w:type="dxa"/>
            <w:shd w:val="clear" w:color="auto" w:fill="FFFFFF" w:themeFill="background1"/>
          </w:tcPr>
          <w:p w14:paraId="4B8C162F" w14:textId="0DB13BDA" w:rsidR="000C0FCE" w:rsidRPr="00C44C5D" w:rsidRDefault="000C0FCE" w:rsidP="000C0FCE">
            <w:pPr>
              <w:autoSpaceDE w:val="0"/>
              <w:autoSpaceDN w:val="0"/>
              <w:adjustRightInd w:val="0"/>
              <w:spacing w:after="120" w:line="360" w:lineRule="auto"/>
              <w:jc w:val="both"/>
            </w:pPr>
            <w:r w:rsidRPr="00B7002E">
              <w:t>4.</w:t>
            </w:r>
            <w:r>
              <w:t>3</w:t>
            </w:r>
            <w:r w:rsidRPr="00B7002E">
              <w:t xml:space="preserve">. </w:t>
            </w:r>
            <w:proofErr w:type="spellStart"/>
            <w:r w:rsidRPr="00B7002E">
              <w:t>Ketozisli</w:t>
            </w:r>
            <w:proofErr w:type="spellEnd"/>
            <w:r w:rsidRPr="00B7002E">
              <w:t xml:space="preserve"> Hayvanlar</w:t>
            </w:r>
            <w:r w:rsidR="00874ADF">
              <w:t xml:space="preserve">da BHBA ve </w:t>
            </w:r>
            <w:proofErr w:type="spellStart"/>
            <w:r w:rsidR="00874ADF">
              <w:t>Zonulin</w:t>
            </w:r>
            <w:proofErr w:type="spellEnd"/>
            <w:r w:rsidR="00874ADF">
              <w:t xml:space="preserve"> Düzeyleri……………………………...</w:t>
            </w:r>
          </w:p>
        </w:tc>
        <w:tc>
          <w:tcPr>
            <w:tcW w:w="679" w:type="dxa"/>
            <w:shd w:val="clear" w:color="auto" w:fill="FFFFFF" w:themeFill="background1"/>
            <w:vAlign w:val="center"/>
          </w:tcPr>
          <w:p w14:paraId="583BF485" w14:textId="46C59E24" w:rsidR="000C0FCE" w:rsidRPr="00C44C5D" w:rsidRDefault="000C0FCE" w:rsidP="000C0FCE">
            <w:pPr>
              <w:spacing w:after="120" w:line="360" w:lineRule="auto"/>
              <w:jc w:val="right"/>
              <w:rPr>
                <w:bCs/>
                <w:color w:val="000000"/>
              </w:rPr>
            </w:pPr>
            <w:r>
              <w:rPr>
                <w:bCs/>
                <w:color w:val="000000"/>
              </w:rPr>
              <w:t>25</w:t>
            </w:r>
          </w:p>
        </w:tc>
      </w:tr>
      <w:tr w:rsidR="00215DBA" w:rsidRPr="00C44C5D" w14:paraId="1CD1797B" w14:textId="77777777" w:rsidTr="00874ADF">
        <w:trPr>
          <w:trHeight w:val="406"/>
        </w:trPr>
        <w:tc>
          <w:tcPr>
            <w:tcW w:w="8362" w:type="dxa"/>
            <w:shd w:val="clear" w:color="auto" w:fill="FFFFFF" w:themeFill="background1"/>
          </w:tcPr>
          <w:p w14:paraId="4705C25A" w14:textId="54A258C7" w:rsidR="00215DBA" w:rsidRPr="00B7002E" w:rsidRDefault="00215DBA" w:rsidP="00215DBA">
            <w:pPr>
              <w:autoSpaceDE w:val="0"/>
              <w:autoSpaceDN w:val="0"/>
              <w:adjustRightInd w:val="0"/>
              <w:spacing w:after="120" w:line="360" w:lineRule="auto"/>
              <w:jc w:val="both"/>
              <w:rPr>
                <w:color w:val="000000" w:themeColor="text1"/>
              </w:rPr>
            </w:pPr>
            <w:r w:rsidRPr="00B7002E">
              <w:rPr>
                <w:color w:val="000000" w:themeColor="text1"/>
              </w:rPr>
              <w:t>4.</w:t>
            </w:r>
            <w:r w:rsidR="00874ADF">
              <w:rPr>
                <w:color w:val="000000" w:themeColor="text1"/>
              </w:rPr>
              <w:t>4</w:t>
            </w:r>
            <w:r w:rsidRPr="00B7002E">
              <w:rPr>
                <w:color w:val="000000" w:themeColor="text1"/>
              </w:rPr>
              <w:t xml:space="preserve">. Ketozis ve </w:t>
            </w:r>
            <w:proofErr w:type="spellStart"/>
            <w:r w:rsidRPr="00B7002E">
              <w:rPr>
                <w:color w:val="000000" w:themeColor="text1"/>
              </w:rPr>
              <w:t>Zonulin</w:t>
            </w:r>
            <w:proofErr w:type="spellEnd"/>
            <w:r w:rsidRPr="00B7002E">
              <w:rPr>
                <w:color w:val="000000" w:themeColor="text1"/>
              </w:rPr>
              <w:t xml:space="preserve"> İlişkisi </w:t>
            </w:r>
            <w:r>
              <w:rPr>
                <w:color w:val="000000" w:themeColor="text1"/>
              </w:rPr>
              <w:t>…………………………………………………</w:t>
            </w:r>
            <w:proofErr w:type="gramStart"/>
            <w:r>
              <w:rPr>
                <w:color w:val="000000" w:themeColor="text1"/>
              </w:rPr>
              <w:t>…….</w:t>
            </w:r>
            <w:proofErr w:type="gramEnd"/>
          </w:p>
        </w:tc>
        <w:tc>
          <w:tcPr>
            <w:tcW w:w="679" w:type="dxa"/>
            <w:shd w:val="clear" w:color="auto" w:fill="FFFFFF" w:themeFill="background1"/>
            <w:vAlign w:val="center"/>
          </w:tcPr>
          <w:p w14:paraId="42FDC73E" w14:textId="5D18BD5F" w:rsidR="00215DBA" w:rsidRDefault="00874ADF" w:rsidP="00215DBA">
            <w:pPr>
              <w:spacing w:after="120" w:line="360" w:lineRule="auto"/>
              <w:jc w:val="right"/>
              <w:rPr>
                <w:bCs/>
                <w:color w:val="000000"/>
              </w:rPr>
            </w:pPr>
            <w:r>
              <w:rPr>
                <w:bCs/>
                <w:color w:val="000000"/>
              </w:rPr>
              <w:t>27</w:t>
            </w:r>
          </w:p>
        </w:tc>
      </w:tr>
      <w:tr w:rsidR="00215DBA" w:rsidRPr="00C44C5D" w14:paraId="6B900DBB" w14:textId="77777777" w:rsidTr="00874ADF">
        <w:trPr>
          <w:trHeight w:val="80"/>
        </w:trPr>
        <w:tc>
          <w:tcPr>
            <w:tcW w:w="8362" w:type="dxa"/>
            <w:shd w:val="clear" w:color="auto" w:fill="FFFFFF" w:themeFill="background1"/>
          </w:tcPr>
          <w:p w14:paraId="225F2A86" w14:textId="159BEB38" w:rsidR="00215DBA" w:rsidRPr="00C44C5D" w:rsidRDefault="00215DBA" w:rsidP="00215DBA">
            <w:pPr>
              <w:spacing w:after="120" w:line="360" w:lineRule="auto"/>
              <w:jc w:val="both"/>
              <w:rPr>
                <w:bCs/>
              </w:rPr>
            </w:pPr>
            <w:r w:rsidRPr="00C44C5D">
              <w:rPr>
                <w:bCs/>
              </w:rPr>
              <w:t>5. TARTIŞMA …………...…</w:t>
            </w:r>
            <w:proofErr w:type="gramStart"/>
            <w:r w:rsidRPr="00C44C5D">
              <w:rPr>
                <w:bCs/>
              </w:rPr>
              <w:t>…….</w:t>
            </w:r>
            <w:proofErr w:type="gramEnd"/>
            <w:r w:rsidRPr="00C44C5D">
              <w:rPr>
                <w:bCs/>
              </w:rPr>
              <w:t>……………</w:t>
            </w:r>
            <w:r>
              <w:rPr>
                <w:bCs/>
              </w:rPr>
              <w:t>…</w:t>
            </w:r>
            <w:r w:rsidRPr="00C44C5D">
              <w:rPr>
                <w:bCs/>
              </w:rPr>
              <w:t>……...……</w:t>
            </w:r>
            <w:proofErr w:type="gramStart"/>
            <w:r w:rsidRPr="00C44C5D">
              <w:rPr>
                <w:bCs/>
              </w:rPr>
              <w:t>...….</w:t>
            </w:r>
            <w:proofErr w:type="gramEnd"/>
            <w:r w:rsidRPr="00C44C5D">
              <w:rPr>
                <w:bCs/>
              </w:rPr>
              <w:t>……………</w:t>
            </w:r>
            <w:r>
              <w:rPr>
                <w:bCs/>
              </w:rPr>
              <w:t>.......</w:t>
            </w:r>
          </w:p>
        </w:tc>
        <w:tc>
          <w:tcPr>
            <w:tcW w:w="679" w:type="dxa"/>
            <w:shd w:val="clear" w:color="auto" w:fill="FFFFFF" w:themeFill="background1"/>
            <w:vAlign w:val="center"/>
          </w:tcPr>
          <w:p w14:paraId="37EF1F49" w14:textId="7E1E5174" w:rsidR="00215DBA" w:rsidRPr="00C44C5D" w:rsidRDefault="00215DBA" w:rsidP="00215DBA">
            <w:pPr>
              <w:spacing w:after="120" w:line="360" w:lineRule="auto"/>
              <w:jc w:val="right"/>
            </w:pPr>
            <w:r>
              <w:t>30</w:t>
            </w:r>
          </w:p>
        </w:tc>
      </w:tr>
      <w:tr w:rsidR="00215DBA" w:rsidRPr="00C44C5D" w14:paraId="5DC1CF48" w14:textId="77777777" w:rsidTr="00874ADF">
        <w:trPr>
          <w:trHeight w:val="421"/>
        </w:trPr>
        <w:tc>
          <w:tcPr>
            <w:tcW w:w="8362" w:type="dxa"/>
            <w:shd w:val="clear" w:color="auto" w:fill="FFFFFF" w:themeFill="background1"/>
          </w:tcPr>
          <w:p w14:paraId="106BB373" w14:textId="094070E4" w:rsidR="00215DBA" w:rsidRPr="00C44C5D" w:rsidRDefault="00215DBA" w:rsidP="00215DBA">
            <w:pPr>
              <w:spacing w:after="120" w:line="360" w:lineRule="auto"/>
              <w:jc w:val="both"/>
              <w:rPr>
                <w:bCs/>
              </w:rPr>
            </w:pPr>
            <w:r>
              <w:rPr>
                <w:bCs/>
              </w:rPr>
              <w:t>6. SONUÇ</w:t>
            </w:r>
            <w:r w:rsidRPr="00C44C5D">
              <w:rPr>
                <w:bCs/>
              </w:rPr>
              <w:t xml:space="preserve"> VE ÖNERİLER ………………………</w:t>
            </w:r>
            <w:proofErr w:type="gramStart"/>
            <w:r w:rsidRPr="00C44C5D">
              <w:rPr>
                <w:bCs/>
              </w:rPr>
              <w:t>…….</w:t>
            </w:r>
            <w:proofErr w:type="gramEnd"/>
            <w:r w:rsidRPr="00C44C5D">
              <w:rPr>
                <w:bCs/>
              </w:rPr>
              <w:t>.…………..</w:t>
            </w:r>
            <w:r>
              <w:rPr>
                <w:bCs/>
              </w:rPr>
              <w:t>.….....................</w:t>
            </w:r>
          </w:p>
        </w:tc>
        <w:tc>
          <w:tcPr>
            <w:tcW w:w="679" w:type="dxa"/>
            <w:shd w:val="clear" w:color="auto" w:fill="FFFFFF" w:themeFill="background1"/>
            <w:vAlign w:val="center"/>
          </w:tcPr>
          <w:p w14:paraId="0ED007A4" w14:textId="5801A4FF" w:rsidR="00215DBA" w:rsidRPr="00C44C5D" w:rsidRDefault="00215DBA" w:rsidP="00215DBA">
            <w:pPr>
              <w:spacing w:after="120" w:line="360" w:lineRule="auto"/>
              <w:jc w:val="right"/>
            </w:pPr>
            <w:r>
              <w:t>32</w:t>
            </w:r>
          </w:p>
        </w:tc>
      </w:tr>
      <w:tr w:rsidR="00215DBA" w:rsidRPr="00C44C5D" w14:paraId="6693AE5F" w14:textId="77777777" w:rsidTr="00874ADF">
        <w:trPr>
          <w:trHeight w:val="406"/>
        </w:trPr>
        <w:tc>
          <w:tcPr>
            <w:tcW w:w="8362" w:type="dxa"/>
            <w:shd w:val="clear" w:color="auto" w:fill="FFFFFF" w:themeFill="background1"/>
          </w:tcPr>
          <w:p w14:paraId="6F39D98A" w14:textId="65CD5C07" w:rsidR="00215DBA" w:rsidRPr="00C44C5D" w:rsidRDefault="00215DBA" w:rsidP="00215DBA">
            <w:pPr>
              <w:spacing w:after="120" w:line="360" w:lineRule="auto"/>
              <w:jc w:val="both"/>
              <w:rPr>
                <w:bCs/>
              </w:rPr>
            </w:pPr>
            <w:r w:rsidRPr="00C44C5D">
              <w:rPr>
                <w:bCs/>
              </w:rPr>
              <w:t>KAYNAKLAR</w:t>
            </w:r>
            <w:proofErr w:type="gramStart"/>
            <w:r w:rsidRPr="00C44C5D">
              <w:rPr>
                <w:bCs/>
              </w:rPr>
              <w:t xml:space="preserve"> ..</w:t>
            </w:r>
            <w:proofErr w:type="gramEnd"/>
            <w:r w:rsidRPr="00C44C5D">
              <w:rPr>
                <w:bCs/>
              </w:rPr>
              <w:t>………………………………...……...………………………</w:t>
            </w:r>
            <w:proofErr w:type="gramStart"/>
            <w:r>
              <w:rPr>
                <w:bCs/>
              </w:rPr>
              <w:t>…….</w:t>
            </w:r>
            <w:proofErr w:type="gramEnd"/>
          </w:p>
        </w:tc>
        <w:tc>
          <w:tcPr>
            <w:tcW w:w="679" w:type="dxa"/>
            <w:shd w:val="clear" w:color="auto" w:fill="FFFFFF" w:themeFill="background1"/>
            <w:vAlign w:val="center"/>
          </w:tcPr>
          <w:p w14:paraId="195B81EA" w14:textId="2ED42702" w:rsidR="00215DBA" w:rsidRPr="00C44C5D" w:rsidRDefault="00215DBA" w:rsidP="00215DBA">
            <w:pPr>
              <w:spacing w:after="120" w:line="360" w:lineRule="auto"/>
              <w:jc w:val="right"/>
            </w:pPr>
            <w:r>
              <w:t>33</w:t>
            </w:r>
          </w:p>
        </w:tc>
      </w:tr>
      <w:tr w:rsidR="00215DBA" w:rsidRPr="00C44C5D" w14:paraId="4DB225E6" w14:textId="77777777" w:rsidTr="00874ADF">
        <w:trPr>
          <w:trHeight w:val="406"/>
        </w:trPr>
        <w:tc>
          <w:tcPr>
            <w:tcW w:w="8362" w:type="dxa"/>
            <w:shd w:val="clear" w:color="auto" w:fill="FFFFFF" w:themeFill="background1"/>
          </w:tcPr>
          <w:p w14:paraId="4A954D79" w14:textId="6331BF42" w:rsidR="00215DBA" w:rsidRPr="00C44C5D" w:rsidRDefault="00215DBA" w:rsidP="00215DBA">
            <w:pPr>
              <w:spacing w:after="120" w:line="360" w:lineRule="auto"/>
              <w:jc w:val="both"/>
              <w:rPr>
                <w:bCs/>
              </w:rPr>
            </w:pPr>
            <w:r>
              <w:rPr>
                <w:bCs/>
              </w:rPr>
              <w:t>EKLER ………………………………………………………………………….........</w:t>
            </w:r>
          </w:p>
        </w:tc>
        <w:tc>
          <w:tcPr>
            <w:tcW w:w="679" w:type="dxa"/>
            <w:shd w:val="clear" w:color="auto" w:fill="FFFFFF" w:themeFill="background1"/>
            <w:vAlign w:val="center"/>
          </w:tcPr>
          <w:p w14:paraId="5CCA086D" w14:textId="56C855E8" w:rsidR="00215DBA" w:rsidRPr="00C44C5D" w:rsidRDefault="00215DBA" w:rsidP="00215DBA">
            <w:pPr>
              <w:spacing w:after="120" w:line="360" w:lineRule="auto"/>
              <w:ind w:firstLine="142"/>
              <w:jc w:val="right"/>
              <w:rPr>
                <w:bCs/>
                <w:color w:val="000000"/>
              </w:rPr>
            </w:pPr>
            <w:r>
              <w:rPr>
                <w:bCs/>
                <w:color w:val="000000"/>
              </w:rPr>
              <w:t>5</w:t>
            </w:r>
            <w:r w:rsidR="00EE6E96">
              <w:rPr>
                <w:bCs/>
                <w:color w:val="000000"/>
              </w:rPr>
              <w:t>2</w:t>
            </w:r>
          </w:p>
        </w:tc>
      </w:tr>
      <w:tr w:rsidR="00215DBA" w:rsidRPr="00C44C5D" w14:paraId="2D172FFF" w14:textId="77777777" w:rsidTr="00874ADF">
        <w:trPr>
          <w:trHeight w:val="80"/>
        </w:trPr>
        <w:tc>
          <w:tcPr>
            <w:tcW w:w="8362" w:type="dxa"/>
            <w:shd w:val="clear" w:color="auto" w:fill="FFFFFF" w:themeFill="background1"/>
          </w:tcPr>
          <w:p w14:paraId="5B69DF5A" w14:textId="454E5692" w:rsidR="00215DBA" w:rsidRPr="00C44C5D" w:rsidRDefault="00215DBA" w:rsidP="00215DBA">
            <w:pPr>
              <w:spacing w:after="120" w:line="360" w:lineRule="auto"/>
              <w:jc w:val="both"/>
              <w:rPr>
                <w:bCs/>
              </w:rPr>
            </w:pPr>
            <w:r>
              <w:rPr>
                <w:bCs/>
              </w:rPr>
              <w:t>Ek 1 (ADÜ-HADYEK</w:t>
            </w:r>
            <w:r w:rsidRPr="00C44C5D">
              <w:rPr>
                <w:bCs/>
              </w:rPr>
              <w:t>) ………</w:t>
            </w:r>
            <w:proofErr w:type="gramStart"/>
            <w:r w:rsidRPr="00C44C5D">
              <w:rPr>
                <w:bCs/>
              </w:rPr>
              <w:t>…….</w:t>
            </w:r>
            <w:proofErr w:type="gramEnd"/>
            <w:r w:rsidRPr="00C44C5D">
              <w:rPr>
                <w:bCs/>
              </w:rPr>
              <w:t>.………</w:t>
            </w:r>
            <w:proofErr w:type="gramStart"/>
            <w:r>
              <w:rPr>
                <w:bCs/>
              </w:rPr>
              <w:t>…….</w:t>
            </w:r>
            <w:proofErr w:type="gramEnd"/>
            <w:r>
              <w:rPr>
                <w:bCs/>
              </w:rPr>
              <w:t>.</w:t>
            </w:r>
            <w:r w:rsidRPr="00C44C5D">
              <w:rPr>
                <w:bCs/>
              </w:rPr>
              <w:t>……………...…</w:t>
            </w:r>
            <w:proofErr w:type="gramStart"/>
            <w:r w:rsidRPr="00C44C5D">
              <w:rPr>
                <w:bCs/>
              </w:rPr>
              <w:t>……</w:t>
            </w:r>
            <w:r>
              <w:rPr>
                <w:bCs/>
              </w:rPr>
              <w:t>.</w:t>
            </w:r>
            <w:proofErr w:type="gramEnd"/>
            <w:r w:rsidRPr="00C44C5D">
              <w:rPr>
                <w:bCs/>
              </w:rPr>
              <w:t>……</w:t>
            </w:r>
            <w:proofErr w:type="gramStart"/>
            <w:r>
              <w:rPr>
                <w:bCs/>
              </w:rPr>
              <w:t>…….</w:t>
            </w:r>
            <w:proofErr w:type="gramEnd"/>
          </w:p>
        </w:tc>
        <w:tc>
          <w:tcPr>
            <w:tcW w:w="679" w:type="dxa"/>
            <w:shd w:val="clear" w:color="auto" w:fill="FFFFFF" w:themeFill="background1"/>
            <w:vAlign w:val="center"/>
          </w:tcPr>
          <w:p w14:paraId="07AA58A4" w14:textId="046CFC74" w:rsidR="00215DBA" w:rsidRPr="00C44C5D" w:rsidRDefault="00215DBA" w:rsidP="00215DBA">
            <w:pPr>
              <w:spacing w:after="120" w:line="360" w:lineRule="auto"/>
              <w:ind w:firstLine="142"/>
              <w:jc w:val="right"/>
            </w:pPr>
            <w:r>
              <w:t>5</w:t>
            </w:r>
            <w:r w:rsidR="00EE6E96">
              <w:t>2</w:t>
            </w:r>
          </w:p>
        </w:tc>
      </w:tr>
      <w:tr w:rsidR="00215DBA" w:rsidRPr="00C44C5D" w14:paraId="6A836E1E" w14:textId="77777777" w:rsidTr="00874ADF">
        <w:trPr>
          <w:trHeight w:val="80"/>
        </w:trPr>
        <w:tc>
          <w:tcPr>
            <w:tcW w:w="8362" w:type="dxa"/>
            <w:shd w:val="clear" w:color="auto" w:fill="FFFFFF" w:themeFill="background1"/>
          </w:tcPr>
          <w:p w14:paraId="6D9907C0" w14:textId="77AC93F6" w:rsidR="00215DBA" w:rsidRDefault="00215DBA" w:rsidP="00215DBA">
            <w:pPr>
              <w:spacing w:after="120" w:line="360" w:lineRule="auto"/>
              <w:jc w:val="both"/>
              <w:rPr>
                <w:bCs/>
              </w:rPr>
            </w:pPr>
            <w:r w:rsidRPr="0013171F">
              <w:t>BİLİMSEL ETİK BEYANI</w:t>
            </w:r>
            <w:r>
              <w:t xml:space="preserve"> ……………………………………………………</w:t>
            </w:r>
            <w:proofErr w:type="gramStart"/>
            <w:r>
              <w:t>…….</w:t>
            </w:r>
            <w:proofErr w:type="gramEnd"/>
            <w:r>
              <w:t>.</w:t>
            </w:r>
          </w:p>
        </w:tc>
        <w:tc>
          <w:tcPr>
            <w:tcW w:w="679" w:type="dxa"/>
            <w:shd w:val="clear" w:color="auto" w:fill="FFFFFF" w:themeFill="background1"/>
            <w:vAlign w:val="center"/>
          </w:tcPr>
          <w:p w14:paraId="22CB40D8" w14:textId="4C3D09D8" w:rsidR="00215DBA" w:rsidRPr="00C44C5D" w:rsidRDefault="00215DBA" w:rsidP="00215DBA">
            <w:pPr>
              <w:spacing w:after="120" w:line="360" w:lineRule="auto"/>
              <w:jc w:val="right"/>
              <w:rPr>
                <w:bCs/>
                <w:color w:val="000000"/>
              </w:rPr>
            </w:pPr>
            <w:r>
              <w:rPr>
                <w:bCs/>
                <w:color w:val="000000"/>
              </w:rPr>
              <w:t>5</w:t>
            </w:r>
            <w:r w:rsidR="00EE6E96">
              <w:rPr>
                <w:bCs/>
                <w:color w:val="000000"/>
              </w:rPr>
              <w:t>3</w:t>
            </w:r>
          </w:p>
        </w:tc>
      </w:tr>
      <w:tr w:rsidR="00215DBA" w:rsidRPr="00C44C5D" w14:paraId="3D4EB191" w14:textId="77777777" w:rsidTr="00874ADF">
        <w:trPr>
          <w:trHeight w:val="406"/>
        </w:trPr>
        <w:tc>
          <w:tcPr>
            <w:tcW w:w="8362" w:type="dxa"/>
            <w:shd w:val="clear" w:color="auto" w:fill="FFFFFF" w:themeFill="background1"/>
          </w:tcPr>
          <w:p w14:paraId="4F2451F5" w14:textId="397CD5C8" w:rsidR="00215DBA" w:rsidRPr="00C44C5D" w:rsidRDefault="00215DBA" w:rsidP="00215DBA">
            <w:pPr>
              <w:spacing w:after="120" w:line="360" w:lineRule="auto"/>
              <w:jc w:val="both"/>
              <w:rPr>
                <w:bCs/>
              </w:rPr>
            </w:pPr>
            <w:r w:rsidRPr="00C44C5D">
              <w:rPr>
                <w:bCs/>
              </w:rPr>
              <w:lastRenderedPageBreak/>
              <w:t>ÖZ</w:t>
            </w:r>
            <w:r>
              <w:rPr>
                <w:bCs/>
              </w:rPr>
              <w:t xml:space="preserve"> </w:t>
            </w:r>
            <w:r w:rsidRPr="00C44C5D">
              <w:rPr>
                <w:bCs/>
              </w:rPr>
              <w:t xml:space="preserve">GEÇMİŞ </w:t>
            </w:r>
            <w:r>
              <w:rPr>
                <w:bCs/>
              </w:rPr>
              <w:t>…………………………………………...………………………</w:t>
            </w:r>
            <w:proofErr w:type="gramStart"/>
            <w:r>
              <w:rPr>
                <w:bCs/>
              </w:rPr>
              <w:t>…….</w:t>
            </w:r>
            <w:proofErr w:type="gramEnd"/>
            <w:r>
              <w:rPr>
                <w:bCs/>
              </w:rPr>
              <w:t>.</w:t>
            </w:r>
          </w:p>
        </w:tc>
        <w:tc>
          <w:tcPr>
            <w:tcW w:w="679" w:type="dxa"/>
            <w:shd w:val="clear" w:color="auto" w:fill="FFFFFF" w:themeFill="background1"/>
            <w:vAlign w:val="center"/>
          </w:tcPr>
          <w:p w14:paraId="3F6914C5" w14:textId="351BABD4" w:rsidR="00215DBA" w:rsidRPr="00C44C5D" w:rsidRDefault="00215DBA" w:rsidP="00215DBA">
            <w:pPr>
              <w:spacing w:after="120" w:line="360" w:lineRule="auto"/>
              <w:jc w:val="right"/>
            </w:pPr>
            <w:r>
              <w:t>5</w:t>
            </w:r>
            <w:r w:rsidR="00EE6E96">
              <w:t>4</w:t>
            </w:r>
          </w:p>
        </w:tc>
      </w:tr>
    </w:tbl>
    <w:p w14:paraId="0EFEE604" w14:textId="77777777" w:rsidR="004557D9" w:rsidRDefault="004557D9" w:rsidP="00C56459">
      <w:pPr>
        <w:tabs>
          <w:tab w:val="left" w:pos="8325"/>
        </w:tabs>
        <w:spacing w:line="360" w:lineRule="auto"/>
      </w:pPr>
    </w:p>
    <w:p w14:paraId="63CACEDD" w14:textId="77777777" w:rsidR="00D13A9C" w:rsidRPr="00D13A9C" w:rsidRDefault="00D13A9C" w:rsidP="00C56459">
      <w:pPr>
        <w:tabs>
          <w:tab w:val="left" w:pos="8325"/>
        </w:tabs>
        <w:spacing w:line="360" w:lineRule="auto"/>
      </w:pPr>
    </w:p>
    <w:p w14:paraId="766EE2F4" w14:textId="77777777" w:rsidR="001E13FC" w:rsidRDefault="001E13FC" w:rsidP="00C56459">
      <w:pPr>
        <w:spacing w:line="360" w:lineRule="auto"/>
      </w:pPr>
      <w:bookmarkStart w:id="16" w:name="_Toc488176615"/>
      <w:bookmarkEnd w:id="15"/>
    </w:p>
    <w:p w14:paraId="17058F59" w14:textId="2E0F4306" w:rsidR="0003179A" w:rsidRDefault="002D0A77" w:rsidP="00C56459">
      <w:pPr>
        <w:spacing w:line="360" w:lineRule="auto"/>
      </w:pPr>
      <w:r>
        <w:tab/>
      </w:r>
      <w:r>
        <w:tab/>
      </w:r>
      <w:r>
        <w:tab/>
      </w:r>
      <w:r>
        <w:tab/>
      </w:r>
      <w:r>
        <w:tab/>
      </w:r>
    </w:p>
    <w:p w14:paraId="6583268A" w14:textId="77777777" w:rsidR="002D0A77" w:rsidRDefault="002D0A77" w:rsidP="00C56459">
      <w:pPr>
        <w:spacing w:line="360" w:lineRule="auto"/>
      </w:pPr>
    </w:p>
    <w:p w14:paraId="4BBB7E20" w14:textId="77777777" w:rsidR="000F5CFD" w:rsidRDefault="000F5CFD" w:rsidP="00C56459">
      <w:pPr>
        <w:spacing w:line="360" w:lineRule="auto"/>
      </w:pPr>
    </w:p>
    <w:p w14:paraId="43B37435" w14:textId="77777777" w:rsidR="00FB4272" w:rsidRDefault="00FB4272" w:rsidP="00F7407F">
      <w:pPr>
        <w:spacing w:after="120" w:line="360" w:lineRule="auto"/>
        <w:rPr>
          <w:b/>
          <w:sz w:val="28"/>
        </w:rPr>
        <w:sectPr w:rsidR="00FB4272" w:rsidSect="000470E5">
          <w:footerReference w:type="default" r:id="rId11"/>
          <w:pgSz w:w="11906" w:h="16838"/>
          <w:pgMar w:top="1418" w:right="1134" w:bottom="1418" w:left="1701" w:header="709" w:footer="709" w:gutter="0"/>
          <w:pgNumType w:fmt="lowerRoman"/>
          <w:cols w:space="708"/>
          <w:docGrid w:linePitch="360"/>
        </w:sectPr>
      </w:pPr>
    </w:p>
    <w:p w14:paraId="4B59019A" w14:textId="77777777" w:rsidR="0003179A" w:rsidRPr="007B326E" w:rsidRDefault="00C44C5D" w:rsidP="007B326E">
      <w:pPr>
        <w:pStyle w:val="Balk1"/>
      </w:pPr>
      <w:r w:rsidRPr="007B326E">
        <w:lastRenderedPageBreak/>
        <w:t>SİMGELER VE KISALTMALAR DİZİNİ</w:t>
      </w:r>
    </w:p>
    <w:p w14:paraId="309F5A98" w14:textId="77777777" w:rsidR="00020870" w:rsidRDefault="00020870" w:rsidP="00C56459">
      <w:pPr>
        <w:spacing w:after="120" w:line="360" w:lineRule="auto"/>
        <w:rPr>
          <w:b/>
        </w:rPr>
      </w:pPr>
    </w:p>
    <w:p w14:paraId="6C635767" w14:textId="77777777" w:rsidR="00C44C5D" w:rsidRPr="00020870" w:rsidRDefault="00C44C5D" w:rsidP="00C56459">
      <w:pPr>
        <w:spacing w:after="120" w:line="360" w:lineRule="auto"/>
        <w:rPr>
          <w:b/>
        </w:rPr>
      </w:pPr>
    </w:p>
    <w:bookmarkEnd w:id="16"/>
    <w:p w14:paraId="29738A0F" w14:textId="77777777" w:rsidR="00B76A25" w:rsidRPr="007B326E" w:rsidRDefault="00370501" w:rsidP="00370501">
      <w:pPr>
        <w:spacing w:after="120" w:line="360" w:lineRule="auto"/>
        <w:jc w:val="both"/>
        <w:rPr>
          <w:bCs/>
        </w:rPr>
      </w:pPr>
      <w:proofErr w:type="gramStart"/>
      <w:r w:rsidRPr="007B326E">
        <w:rPr>
          <w:b/>
        </w:rPr>
        <w:t xml:space="preserve">BHBA:   </w:t>
      </w:r>
      <w:proofErr w:type="gramEnd"/>
      <w:r w:rsidRPr="007B326E">
        <w:rPr>
          <w:bCs/>
        </w:rPr>
        <w:t>Beta Hidroksi Bütirik Asit</w:t>
      </w:r>
    </w:p>
    <w:p w14:paraId="0F20EC2B" w14:textId="5D15B13F" w:rsidR="00370501" w:rsidRPr="007B326E" w:rsidRDefault="00370501" w:rsidP="00370501">
      <w:pPr>
        <w:spacing w:after="120" w:line="360" w:lineRule="auto"/>
        <w:jc w:val="both"/>
        <w:rPr>
          <w:bCs/>
        </w:rPr>
        <w:sectPr w:rsidR="00370501" w:rsidRPr="007B326E" w:rsidSect="000470E5">
          <w:pgSz w:w="11906" w:h="16838"/>
          <w:pgMar w:top="1418" w:right="1134" w:bottom="1418" w:left="1701" w:header="709" w:footer="709" w:gutter="0"/>
          <w:pgNumType w:fmt="lowerRoman"/>
          <w:cols w:space="708"/>
          <w:docGrid w:linePitch="360"/>
        </w:sectPr>
      </w:pPr>
      <w:proofErr w:type="gramStart"/>
      <w:r w:rsidRPr="007B326E">
        <w:rPr>
          <w:b/>
        </w:rPr>
        <w:t xml:space="preserve">NEFA:  </w:t>
      </w:r>
      <w:r w:rsidRPr="007B326E">
        <w:rPr>
          <w:bCs/>
        </w:rPr>
        <w:t xml:space="preserve"> </w:t>
      </w:r>
      <w:proofErr w:type="spellStart"/>
      <w:proofErr w:type="gramEnd"/>
      <w:r w:rsidRPr="007B326E">
        <w:rPr>
          <w:bCs/>
        </w:rPr>
        <w:t>Nonesterifiye</w:t>
      </w:r>
      <w:proofErr w:type="spellEnd"/>
      <w:r w:rsidRPr="007B326E">
        <w:rPr>
          <w:bCs/>
        </w:rPr>
        <w:t xml:space="preserve"> Yağ Asitleri- Esterleşmemiş Yağ Asitle</w:t>
      </w:r>
      <w:r w:rsidR="007B326E">
        <w:rPr>
          <w:bCs/>
        </w:rPr>
        <w:t>ri</w:t>
      </w:r>
    </w:p>
    <w:p w14:paraId="3DE042EF" w14:textId="77777777" w:rsidR="00FB4272" w:rsidRDefault="007B326E" w:rsidP="007B326E">
      <w:pPr>
        <w:pStyle w:val="Balk1"/>
      </w:pPr>
      <w:bookmarkStart w:id="17" w:name="_Toc488176617"/>
      <w:r>
        <w:lastRenderedPageBreak/>
        <w:t>ŞEKİLLER DİZİNİ</w:t>
      </w:r>
    </w:p>
    <w:p w14:paraId="48FD75CC" w14:textId="77777777" w:rsidR="005D4662" w:rsidRPr="005D4662" w:rsidRDefault="005D4662" w:rsidP="005D4662"/>
    <w:p w14:paraId="16E9B5EF" w14:textId="77777777" w:rsidR="007B326E" w:rsidRDefault="007B326E" w:rsidP="007B326E">
      <w:pPr>
        <w:spacing w:after="120" w:line="360" w:lineRule="auto"/>
        <w:jc w:val="center"/>
        <w:rPr>
          <w:b/>
          <w:sz w:val="28"/>
        </w:rPr>
      </w:pPr>
    </w:p>
    <w:tbl>
      <w:tblPr>
        <w:tblStyle w:val="TabloKlavuzu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6"/>
        <w:gridCol w:w="6562"/>
        <w:gridCol w:w="567"/>
      </w:tblGrid>
      <w:tr w:rsidR="00FB2D64" w:rsidRPr="00C24699" w14:paraId="6CEFD7EC" w14:textId="77777777" w:rsidTr="00FB2D64">
        <w:tc>
          <w:tcPr>
            <w:tcW w:w="1376" w:type="dxa"/>
          </w:tcPr>
          <w:p w14:paraId="36523E01" w14:textId="2486059B" w:rsidR="00FB2D64" w:rsidRPr="00C24699" w:rsidRDefault="00FB2D64" w:rsidP="005242BD">
            <w:pPr>
              <w:spacing w:after="120" w:line="360" w:lineRule="auto"/>
              <w:rPr>
                <w:b/>
                <w:bCs/>
              </w:rPr>
            </w:pPr>
            <w:r>
              <w:rPr>
                <w:b/>
                <w:bCs/>
              </w:rPr>
              <w:t>Şekil</w:t>
            </w:r>
            <w:r w:rsidRPr="00C24699">
              <w:rPr>
                <w:b/>
                <w:bCs/>
              </w:rPr>
              <w:t xml:space="preserve"> 1.</w:t>
            </w:r>
          </w:p>
        </w:tc>
        <w:tc>
          <w:tcPr>
            <w:tcW w:w="6562" w:type="dxa"/>
          </w:tcPr>
          <w:p w14:paraId="0C216EC1" w14:textId="7C5579CF" w:rsidR="00FB2D64" w:rsidRPr="00C24699" w:rsidRDefault="00FB2D64" w:rsidP="005242BD">
            <w:pPr>
              <w:spacing w:after="120" w:line="360" w:lineRule="auto"/>
              <w:jc w:val="both"/>
            </w:pPr>
            <w:r w:rsidRPr="00FB2D64">
              <w:t>Sızıntılı bağırsak sendromu</w:t>
            </w:r>
            <w:r>
              <w:t>…………………………………</w:t>
            </w:r>
            <w:proofErr w:type="gramStart"/>
            <w:r>
              <w:t>…….</w:t>
            </w:r>
            <w:proofErr w:type="gramEnd"/>
          </w:p>
        </w:tc>
        <w:tc>
          <w:tcPr>
            <w:tcW w:w="567" w:type="dxa"/>
          </w:tcPr>
          <w:p w14:paraId="79A2930A" w14:textId="06751D94" w:rsidR="00FB2D64" w:rsidRPr="00C24699" w:rsidRDefault="00FB2D64" w:rsidP="005242BD">
            <w:pPr>
              <w:spacing w:after="120" w:line="360" w:lineRule="auto"/>
              <w:jc w:val="center"/>
            </w:pPr>
            <w:r>
              <w:t>20</w:t>
            </w:r>
          </w:p>
        </w:tc>
      </w:tr>
    </w:tbl>
    <w:p w14:paraId="225F1FC3" w14:textId="77777777" w:rsidR="00FB2D64" w:rsidRDefault="00FB2D64" w:rsidP="007B326E">
      <w:pPr>
        <w:spacing w:after="120" w:line="360" w:lineRule="auto"/>
        <w:rPr>
          <w:b/>
          <w:bCs/>
        </w:rPr>
      </w:pPr>
    </w:p>
    <w:p w14:paraId="55FC6718" w14:textId="77777777" w:rsidR="00FB2D64" w:rsidRDefault="00FB2D64" w:rsidP="007B326E">
      <w:pPr>
        <w:pStyle w:val="Balk1"/>
        <w:sectPr w:rsidR="00FB2D64" w:rsidSect="000470E5">
          <w:pgSz w:w="11906" w:h="16838"/>
          <w:pgMar w:top="1418" w:right="1134" w:bottom="1418" w:left="1701" w:header="709" w:footer="709" w:gutter="0"/>
          <w:pgNumType w:fmt="lowerRoman"/>
          <w:cols w:space="708"/>
          <w:docGrid w:linePitch="360"/>
        </w:sectPr>
      </w:pPr>
    </w:p>
    <w:p w14:paraId="5CCF9202" w14:textId="77777777" w:rsidR="00B962B0" w:rsidRDefault="0071787F" w:rsidP="007B326E">
      <w:pPr>
        <w:pStyle w:val="Balk1"/>
      </w:pPr>
      <w:r w:rsidRPr="0071787F">
        <w:lastRenderedPageBreak/>
        <w:t>TABLOLAR DİZİNİ</w:t>
      </w:r>
    </w:p>
    <w:p w14:paraId="26AAE766" w14:textId="77777777" w:rsidR="005D4662" w:rsidRDefault="005D4662" w:rsidP="005D4662">
      <w:pPr>
        <w:spacing w:line="360" w:lineRule="auto"/>
      </w:pPr>
    </w:p>
    <w:p w14:paraId="7ECCCE4C" w14:textId="77777777" w:rsidR="005D4662" w:rsidRPr="005D4662" w:rsidRDefault="005D4662" w:rsidP="005D4662">
      <w:pPr>
        <w:spacing w:line="360" w:lineRule="auto"/>
      </w:pPr>
    </w:p>
    <w:tbl>
      <w:tblPr>
        <w:tblStyle w:val="TabloKlavuzu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4"/>
        <w:gridCol w:w="6418"/>
        <w:gridCol w:w="708"/>
      </w:tblGrid>
      <w:tr w:rsidR="00FB2D64" w:rsidRPr="00C24699" w14:paraId="199BCC58" w14:textId="77777777" w:rsidTr="00FB2D64">
        <w:tc>
          <w:tcPr>
            <w:tcW w:w="1374" w:type="dxa"/>
          </w:tcPr>
          <w:p w14:paraId="2BC5C698" w14:textId="6C6587D3" w:rsidR="00FB2D64" w:rsidRPr="00C24699" w:rsidRDefault="00FB2D64" w:rsidP="005242BD">
            <w:pPr>
              <w:spacing w:after="120" w:line="360" w:lineRule="auto"/>
              <w:rPr>
                <w:b/>
                <w:bCs/>
              </w:rPr>
            </w:pPr>
            <w:r>
              <w:rPr>
                <w:b/>
                <w:bCs/>
              </w:rPr>
              <w:t>Tablo</w:t>
            </w:r>
            <w:r w:rsidRPr="00C24699">
              <w:rPr>
                <w:b/>
                <w:bCs/>
              </w:rPr>
              <w:t xml:space="preserve"> 1.</w:t>
            </w:r>
          </w:p>
        </w:tc>
        <w:tc>
          <w:tcPr>
            <w:tcW w:w="6418" w:type="dxa"/>
          </w:tcPr>
          <w:p w14:paraId="5D6073DB" w14:textId="78D4AD32" w:rsidR="00FB2D64" w:rsidRPr="00C24699" w:rsidRDefault="00FB2D64" w:rsidP="005242BD">
            <w:pPr>
              <w:spacing w:after="120" w:line="360" w:lineRule="auto"/>
              <w:jc w:val="both"/>
            </w:pPr>
            <w:r>
              <w:rPr>
                <w:bCs/>
              </w:rPr>
              <w:t>Bazı Avrupa Ülkelerinde ketozisin prevalansı……………</w:t>
            </w:r>
            <w:proofErr w:type="gramStart"/>
            <w:r>
              <w:rPr>
                <w:bCs/>
              </w:rPr>
              <w:t>…….</w:t>
            </w:r>
            <w:proofErr w:type="gramEnd"/>
            <w:r>
              <w:rPr>
                <w:bCs/>
              </w:rPr>
              <w:t>.</w:t>
            </w:r>
          </w:p>
        </w:tc>
        <w:tc>
          <w:tcPr>
            <w:tcW w:w="708" w:type="dxa"/>
          </w:tcPr>
          <w:p w14:paraId="58499311" w14:textId="2DB950CC" w:rsidR="00FB2D64" w:rsidRPr="00C24699" w:rsidRDefault="00874ADF" w:rsidP="005242BD">
            <w:pPr>
              <w:spacing w:after="120" w:line="360" w:lineRule="auto"/>
              <w:jc w:val="center"/>
            </w:pPr>
            <w:r>
              <w:t>6</w:t>
            </w:r>
          </w:p>
        </w:tc>
      </w:tr>
      <w:tr w:rsidR="00FB2D64" w:rsidRPr="00C24699" w14:paraId="547CD5BE" w14:textId="77777777" w:rsidTr="00FB2D64">
        <w:tc>
          <w:tcPr>
            <w:tcW w:w="1374" w:type="dxa"/>
          </w:tcPr>
          <w:p w14:paraId="11811F36" w14:textId="361FE41F" w:rsidR="00FB2D64" w:rsidRDefault="00FB2D64" w:rsidP="00FB2D64">
            <w:pPr>
              <w:spacing w:after="120" w:line="360" w:lineRule="auto"/>
              <w:rPr>
                <w:b/>
                <w:bCs/>
              </w:rPr>
            </w:pPr>
            <w:r w:rsidRPr="00EA0CE1">
              <w:rPr>
                <w:b/>
                <w:bCs/>
              </w:rPr>
              <w:t xml:space="preserve">Tablo </w:t>
            </w:r>
            <w:r>
              <w:rPr>
                <w:b/>
                <w:bCs/>
              </w:rPr>
              <w:t>2</w:t>
            </w:r>
            <w:r w:rsidRPr="00EA0CE1">
              <w:rPr>
                <w:b/>
                <w:bCs/>
              </w:rPr>
              <w:t>.</w:t>
            </w:r>
          </w:p>
        </w:tc>
        <w:tc>
          <w:tcPr>
            <w:tcW w:w="6418" w:type="dxa"/>
          </w:tcPr>
          <w:p w14:paraId="219705DA" w14:textId="68082D86" w:rsidR="00FB2D64" w:rsidRPr="00FB2D64" w:rsidRDefault="00FB2D64" w:rsidP="00FB2D64">
            <w:pPr>
              <w:spacing w:after="120" w:line="360" w:lineRule="auto"/>
              <w:jc w:val="both"/>
            </w:pPr>
            <w:r>
              <w:rPr>
                <w:bCs/>
              </w:rPr>
              <w:t>İşletmelere ait bilgiler………………………………………</w:t>
            </w:r>
            <w:proofErr w:type="gramStart"/>
            <w:r>
              <w:rPr>
                <w:bCs/>
              </w:rPr>
              <w:t>…....</w:t>
            </w:r>
            <w:proofErr w:type="gramEnd"/>
          </w:p>
        </w:tc>
        <w:tc>
          <w:tcPr>
            <w:tcW w:w="708" w:type="dxa"/>
          </w:tcPr>
          <w:p w14:paraId="39C84E9E" w14:textId="26E9AA24" w:rsidR="00FB2D64" w:rsidRDefault="00FB2D64" w:rsidP="00FB2D64">
            <w:pPr>
              <w:spacing w:after="120" w:line="360" w:lineRule="auto"/>
              <w:jc w:val="center"/>
            </w:pPr>
            <w:r>
              <w:t>24</w:t>
            </w:r>
          </w:p>
        </w:tc>
      </w:tr>
      <w:tr w:rsidR="00FB2D64" w:rsidRPr="00C24699" w14:paraId="501B03FD" w14:textId="77777777" w:rsidTr="00FB2D64">
        <w:tc>
          <w:tcPr>
            <w:tcW w:w="1374" w:type="dxa"/>
          </w:tcPr>
          <w:p w14:paraId="3E945799" w14:textId="2D119BBC" w:rsidR="00FB2D64" w:rsidRDefault="00FB2D64" w:rsidP="00FB2D64">
            <w:pPr>
              <w:spacing w:after="120" w:line="360" w:lineRule="auto"/>
              <w:rPr>
                <w:b/>
                <w:bCs/>
              </w:rPr>
            </w:pPr>
            <w:r w:rsidRPr="00EA0CE1">
              <w:rPr>
                <w:b/>
                <w:bCs/>
              </w:rPr>
              <w:t xml:space="preserve">Tablo </w:t>
            </w:r>
            <w:r>
              <w:rPr>
                <w:b/>
                <w:bCs/>
              </w:rPr>
              <w:t>3</w:t>
            </w:r>
            <w:r w:rsidRPr="00EA0CE1">
              <w:rPr>
                <w:b/>
                <w:bCs/>
              </w:rPr>
              <w:t>.</w:t>
            </w:r>
          </w:p>
        </w:tc>
        <w:tc>
          <w:tcPr>
            <w:tcW w:w="6418" w:type="dxa"/>
          </w:tcPr>
          <w:p w14:paraId="5BF16FE8" w14:textId="453437C9" w:rsidR="00FB2D64" w:rsidRPr="00FB2D64" w:rsidRDefault="000B4565" w:rsidP="00FB2D64">
            <w:pPr>
              <w:spacing w:after="120" w:line="360" w:lineRule="auto"/>
              <w:jc w:val="both"/>
            </w:pPr>
            <w:proofErr w:type="spellStart"/>
            <w:r w:rsidRPr="00A72BDA">
              <w:t>Ketozisli</w:t>
            </w:r>
            <w:proofErr w:type="spellEnd"/>
            <w:r w:rsidRPr="00A72BDA">
              <w:t xml:space="preserve"> </w:t>
            </w:r>
            <w:r>
              <w:t>h</w:t>
            </w:r>
            <w:r w:rsidRPr="00A72BDA">
              <w:t xml:space="preserve">ayvanlardaki </w:t>
            </w:r>
            <w:r>
              <w:t>k</w:t>
            </w:r>
            <w:r w:rsidRPr="00A72BDA">
              <w:t xml:space="preserve">linik </w:t>
            </w:r>
            <w:r>
              <w:t>b</w:t>
            </w:r>
            <w:r w:rsidRPr="00A72BDA">
              <w:t>ulgular</w:t>
            </w:r>
            <w:r>
              <w:t xml:space="preserve"> </w:t>
            </w:r>
            <w:r w:rsidR="00FB2D64">
              <w:t>…………………………</w:t>
            </w:r>
          </w:p>
        </w:tc>
        <w:tc>
          <w:tcPr>
            <w:tcW w:w="708" w:type="dxa"/>
          </w:tcPr>
          <w:p w14:paraId="585F03A0" w14:textId="250C0F4E" w:rsidR="00FB2D64" w:rsidRDefault="00FB2D64" w:rsidP="00FB2D64">
            <w:pPr>
              <w:spacing w:after="120" w:line="360" w:lineRule="auto"/>
              <w:jc w:val="center"/>
            </w:pPr>
            <w:r>
              <w:t>25</w:t>
            </w:r>
          </w:p>
        </w:tc>
      </w:tr>
      <w:tr w:rsidR="00FB2D64" w:rsidRPr="00C24699" w14:paraId="21E1C9E1" w14:textId="77777777" w:rsidTr="00FB2D64">
        <w:tc>
          <w:tcPr>
            <w:tcW w:w="1374" w:type="dxa"/>
          </w:tcPr>
          <w:p w14:paraId="03108099" w14:textId="14C0782E" w:rsidR="00FB2D64" w:rsidRDefault="00FB2D64" w:rsidP="00FB2D64">
            <w:pPr>
              <w:spacing w:after="120" w:line="360" w:lineRule="auto"/>
              <w:rPr>
                <w:b/>
                <w:bCs/>
              </w:rPr>
            </w:pPr>
            <w:r w:rsidRPr="00EA0CE1">
              <w:rPr>
                <w:b/>
                <w:bCs/>
              </w:rPr>
              <w:t xml:space="preserve">Tablo </w:t>
            </w:r>
            <w:r>
              <w:rPr>
                <w:b/>
                <w:bCs/>
              </w:rPr>
              <w:t>4</w:t>
            </w:r>
            <w:r w:rsidRPr="00EA0CE1">
              <w:rPr>
                <w:b/>
                <w:bCs/>
              </w:rPr>
              <w:t>.</w:t>
            </w:r>
          </w:p>
        </w:tc>
        <w:tc>
          <w:tcPr>
            <w:tcW w:w="6418" w:type="dxa"/>
          </w:tcPr>
          <w:p w14:paraId="2B222A80" w14:textId="18350436" w:rsidR="00FB2D64" w:rsidRPr="00FB2D64" w:rsidRDefault="00FB2D64" w:rsidP="00FB2D64">
            <w:pPr>
              <w:spacing w:after="120" w:line="360" w:lineRule="auto"/>
              <w:jc w:val="both"/>
            </w:pPr>
            <w:r>
              <w:rPr>
                <w:rFonts w:ascii="TimesNewRomanPS" w:hAnsi="TimesNewRomanPS"/>
              </w:rPr>
              <w:t xml:space="preserve">Gruplara göre BHBA ve </w:t>
            </w:r>
            <w:proofErr w:type="spellStart"/>
            <w:r>
              <w:rPr>
                <w:rFonts w:ascii="TimesNewRomanPS" w:hAnsi="TimesNewRomanPS"/>
              </w:rPr>
              <w:t>zonulin</w:t>
            </w:r>
            <w:proofErr w:type="spellEnd"/>
            <w:r>
              <w:rPr>
                <w:rFonts w:ascii="TimesNewRomanPS" w:hAnsi="TimesNewRomanPS"/>
              </w:rPr>
              <w:t xml:space="preserve"> parametrelerine ait ortalama ve standart sapma…………………………………………………...</w:t>
            </w:r>
          </w:p>
        </w:tc>
        <w:tc>
          <w:tcPr>
            <w:tcW w:w="708" w:type="dxa"/>
          </w:tcPr>
          <w:p w14:paraId="58C53DD4" w14:textId="1F19DD22" w:rsidR="00FB2D64" w:rsidRDefault="00FB2D64" w:rsidP="00FB2D64">
            <w:pPr>
              <w:spacing w:after="120" w:line="360" w:lineRule="auto"/>
            </w:pPr>
            <w:r>
              <w:t xml:space="preserve">  26</w:t>
            </w:r>
          </w:p>
        </w:tc>
      </w:tr>
    </w:tbl>
    <w:p w14:paraId="014F73B1" w14:textId="77777777" w:rsidR="00A72BDA" w:rsidRDefault="00A72BDA" w:rsidP="00A72BDA">
      <w:pPr>
        <w:spacing w:after="120" w:line="360" w:lineRule="auto"/>
        <w:jc w:val="both"/>
        <w:rPr>
          <w:b/>
          <w:bCs/>
        </w:rPr>
      </w:pPr>
    </w:p>
    <w:p w14:paraId="79787443" w14:textId="77777777" w:rsidR="00A72BDA" w:rsidRPr="00B7002E" w:rsidRDefault="00A72BDA" w:rsidP="00B7002E">
      <w:pPr>
        <w:spacing w:after="120" w:line="360" w:lineRule="auto"/>
        <w:rPr>
          <w:bCs/>
        </w:rPr>
      </w:pPr>
    </w:p>
    <w:p w14:paraId="22213BD8" w14:textId="77777777" w:rsidR="0070492E" w:rsidRDefault="0070492E" w:rsidP="00C56459">
      <w:pPr>
        <w:pStyle w:val="T1"/>
        <w:spacing w:after="120" w:line="360" w:lineRule="auto"/>
      </w:pPr>
    </w:p>
    <w:p w14:paraId="700198EB" w14:textId="77777777" w:rsidR="0071787F" w:rsidRDefault="0071787F" w:rsidP="00C56459">
      <w:pPr>
        <w:spacing w:after="120" w:line="360" w:lineRule="auto"/>
      </w:pPr>
    </w:p>
    <w:p w14:paraId="38C780BD" w14:textId="77777777" w:rsidR="0071787F" w:rsidRPr="0071787F" w:rsidRDefault="0071787F" w:rsidP="00C56459">
      <w:pPr>
        <w:spacing w:line="360" w:lineRule="auto"/>
      </w:pPr>
    </w:p>
    <w:p w14:paraId="58A2B21E" w14:textId="77777777" w:rsidR="0071787F" w:rsidRDefault="0071787F" w:rsidP="00C56459">
      <w:pPr>
        <w:spacing w:line="360" w:lineRule="auto"/>
      </w:pPr>
    </w:p>
    <w:bookmarkEnd w:id="17"/>
    <w:p w14:paraId="74981278" w14:textId="77777777" w:rsidR="00633770" w:rsidRPr="00633770" w:rsidRDefault="000E1143" w:rsidP="00C56459">
      <w:pPr>
        <w:pStyle w:val="T1"/>
        <w:spacing w:line="360" w:lineRule="auto"/>
        <w:rPr>
          <w:color w:val="000000" w:themeColor="text1"/>
        </w:rPr>
      </w:pPr>
      <w:r>
        <w:br w:type="page"/>
      </w:r>
    </w:p>
    <w:p w14:paraId="4CFA194F" w14:textId="64C9D04F" w:rsidR="002D7525" w:rsidRPr="007A1A4C" w:rsidRDefault="002D7525" w:rsidP="007B326E">
      <w:pPr>
        <w:pStyle w:val="Balk1"/>
      </w:pPr>
      <w:bookmarkStart w:id="18" w:name="_Hlk9799510"/>
      <w:r w:rsidRPr="002D7525">
        <w:lastRenderedPageBreak/>
        <w:t>ÖZET</w:t>
      </w:r>
    </w:p>
    <w:p w14:paraId="31A9BBE0" w14:textId="77777777" w:rsidR="002D7525" w:rsidRPr="002D7525" w:rsidRDefault="002D7525" w:rsidP="00C56459">
      <w:pPr>
        <w:spacing w:after="120" w:line="360" w:lineRule="auto"/>
        <w:jc w:val="center"/>
        <w:rPr>
          <w:b/>
        </w:rPr>
      </w:pPr>
    </w:p>
    <w:p w14:paraId="4269A2E2" w14:textId="77777777" w:rsidR="002D0A77" w:rsidRPr="002D0A77" w:rsidRDefault="002D0A77" w:rsidP="00B76A25">
      <w:pPr>
        <w:spacing w:after="120" w:line="360" w:lineRule="auto"/>
        <w:rPr>
          <w:b/>
        </w:rPr>
      </w:pPr>
    </w:p>
    <w:p w14:paraId="3C07D6DF" w14:textId="274775DD" w:rsidR="00DB493D" w:rsidRDefault="00B7002E" w:rsidP="002D6DBA">
      <w:pPr>
        <w:spacing w:after="120" w:line="360" w:lineRule="auto"/>
        <w:jc w:val="center"/>
        <w:rPr>
          <w:b/>
        </w:rPr>
      </w:pPr>
      <w:r w:rsidRPr="00B7002E">
        <w:rPr>
          <w:b/>
        </w:rPr>
        <w:t>K</w:t>
      </w:r>
      <w:r>
        <w:rPr>
          <w:b/>
        </w:rPr>
        <w:t>ETOZİSLİ SÜT SIĞIRLARINDA ZONULİN SEVİYESİNİN BELİRLENMESİ</w:t>
      </w:r>
    </w:p>
    <w:p w14:paraId="11361E12" w14:textId="77777777" w:rsidR="00F81569" w:rsidRPr="00400ED6" w:rsidRDefault="00F81569" w:rsidP="002D6DBA">
      <w:pPr>
        <w:spacing w:after="120" w:line="360" w:lineRule="auto"/>
        <w:jc w:val="center"/>
        <w:rPr>
          <w:b/>
        </w:rPr>
      </w:pPr>
    </w:p>
    <w:p w14:paraId="099C93C4" w14:textId="544F0331" w:rsidR="00211812" w:rsidRPr="009A7107" w:rsidRDefault="00B7002E" w:rsidP="002D6DBA">
      <w:pPr>
        <w:spacing w:after="120" w:line="360" w:lineRule="auto"/>
        <w:jc w:val="both"/>
        <w:rPr>
          <w:b/>
        </w:rPr>
      </w:pPr>
      <w:r>
        <w:rPr>
          <w:b/>
        </w:rPr>
        <w:t>T</w:t>
      </w:r>
      <w:r w:rsidR="002D6DBA">
        <w:rPr>
          <w:b/>
        </w:rPr>
        <w:t>urgut</w:t>
      </w:r>
      <w:r>
        <w:rPr>
          <w:b/>
        </w:rPr>
        <w:t xml:space="preserve"> A</w:t>
      </w:r>
      <w:r w:rsidR="00211812" w:rsidRPr="00793C8C">
        <w:rPr>
          <w:b/>
        </w:rPr>
        <w:t xml:space="preserve">. Aydın Adnan Menderes Üniversitesi, Sağlık Bilimleri Enstitüsü, </w:t>
      </w:r>
      <w:r w:rsidR="00A20E91">
        <w:rPr>
          <w:b/>
          <w:color w:val="000000" w:themeColor="text1"/>
        </w:rPr>
        <w:t>Veterinerlik İç Hastalıkları Programı</w:t>
      </w:r>
      <w:r w:rsidR="00211812" w:rsidRPr="00793C8C">
        <w:rPr>
          <w:b/>
        </w:rPr>
        <w:t>, Yüksek Lisans</w:t>
      </w:r>
      <w:r w:rsidR="00211812">
        <w:rPr>
          <w:b/>
        </w:rPr>
        <w:t xml:space="preserve"> Tezi, Aydın, 202</w:t>
      </w:r>
      <w:r w:rsidR="00840FC2">
        <w:rPr>
          <w:b/>
        </w:rPr>
        <w:t>5</w:t>
      </w:r>
      <w:r w:rsidR="00211812" w:rsidRPr="00793C8C">
        <w:rPr>
          <w:b/>
        </w:rPr>
        <w:t>.</w:t>
      </w:r>
    </w:p>
    <w:p w14:paraId="56DD76D5" w14:textId="026E1928" w:rsidR="00211812" w:rsidRPr="00211812" w:rsidRDefault="00211812" w:rsidP="00C56459">
      <w:pPr>
        <w:tabs>
          <w:tab w:val="left" w:pos="567"/>
        </w:tabs>
        <w:spacing w:after="120" w:line="360" w:lineRule="auto"/>
        <w:jc w:val="both"/>
        <w:rPr>
          <w:b/>
        </w:rPr>
      </w:pPr>
      <w:r w:rsidRPr="00211812">
        <w:rPr>
          <w:b/>
        </w:rPr>
        <w:t xml:space="preserve">Amaç: </w:t>
      </w:r>
      <w:r w:rsidR="00B7002E">
        <w:rPr>
          <w:bCs/>
        </w:rPr>
        <w:t xml:space="preserve">Bu çalışmada </w:t>
      </w:r>
      <w:r w:rsidR="00B7002E">
        <w:t xml:space="preserve">ketozis tespit edilen süt sığırlarında </w:t>
      </w:r>
      <w:proofErr w:type="spellStart"/>
      <w:r w:rsidR="00B7002E">
        <w:t>zonulin</w:t>
      </w:r>
      <w:proofErr w:type="spellEnd"/>
      <w:r w:rsidR="00B7002E">
        <w:t xml:space="preserve"> seviyelerinin tespit edilmesiyle ketozis ve bağırsak arasındaki ilişkinin anlaşılması</w:t>
      </w:r>
      <w:r w:rsidR="009A0300" w:rsidRPr="009A0300">
        <w:t xml:space="preserve"> amaçlandı.</w:t>
      </w:r>
    </w:p>
    <w:p w14:paraId="09249ECD" w14:textId="66BB1C42" w:rsidR="00211812" w:rsidRPr="00211812" w:rsidRDefault="00211812" w:rsidP="00C56459">
      <w:pPr>
        <w:tabs>
          <w:tab w:val="left" w:pos="567"/>
        </w:tabs>
        <w:spacing w:after="120" w:line="360" w:lineRule="auto"/>
        <w:jc w:val="both"/>
        <w:rPr>
          <w:b/>
        </w:rPr>
      </w:pPr>
      <w:r w:rsidRPr="00211812">
        <w:rPr>
          <w:b/>
        </w:rPr>
        <w:t xml:space="preserve">Gereç ve Yöntem: </w:t>
      </w:r>
      <w:r w:rsidR="00484D62">
        <w:t xml:space="preserve">Araştırmaya </w:t>
      </w:r>
      <w:proofErr w:type="spellStart"/>
      <w:r w:rsidR="00484D62">
        <w:t>holstein</w:t>
      </w:r>
      <w:proofErr w:type="spellEnd"/>
      <w:r w:rsidR="00484D62">
        <w:t xml:space="preserve"> ırkı</w:t>
      </w:r>
      <w:r w:rsidR="00484D62" w:rsidRPr="007704D2">
        <w:t>, &gt;3 yaş (</w:t>
      </w:r>
      <w:proofErr w:type="spellStart"/>
      <w:r w:rsidR="00484D62" w:rsidRPr="007704D2">
        <w:t>multiparöz</w:t>
      </w:r>
      <w:proofErr w:type="spellEnd"/>
      <w:r w:rsidR="00484D62" w:rsidRPr="007704D2">
        <w:t xml:space="preserve">), doğum sonrası 2-21 günlük erken laktasyon döneminde olan </w:t>
      </w:r>
      <w:proofErr w:type="spellStart"/>
      <w:r w:rsidR="00484D62" w:rsidRPr="007704D2">
        <w:t>ketozisli</w:t>
      </w:r>
      <w:proofErr w:type="spellEnd"/>
      <w:r w:rsidR="00484D62" w:rsidRPr="007704D2">
        <w:t xml:space="preserve"> (n=3</w:t>
      </w:r>
      <w:r w:rsidR="00F37B35">
        <w:t>5</w:t>
      </w:r>
      <w:r w:rsidR="00484D62" w:rsidRPr="007704D2">
        <w:t>) ve sağlıklı kontrol (n=3</w:t>
      </w:r>
      <w:r w:rsidR="00F37B35">
        <w:t>3</w:t>
      </w:r>
      <w:r w:rsidR="00484D62" w:rsidRPr="007704D2">
        <w:t>) olmak üzere toplamda 6</w:t>
      </w:r>
      <w:r w:rsidR="00484D62">
        <w:t>8</w:t>
      </w:r>
      <w:r w:rsidR="00484D62" w:rsidRPr="007704D2">
        <w:t xml:space="preserve"> inek </w:t>
      </w:r>
      <w:r w:rsidR="00484D62">
        <w:t>dahil edildi</w:t>
      </w:r>
      <w:r w:rsidR="009A0300" w:rsidRPr="009A0300">
        <w:rPr>
          <w:bCs/>
        </w:rPr>
        <w:t>.</w:t>
      </w:r>
      <w:r w:rsidR="009A0300">
        <w:rPr>
          <w:bCs/>
        </w:rPr>
        <w:t xml:space="preserve"> </w:t>
      </w:r>
      <w:r w:rsidR="004C0F31">
        <w:rPr>
          <w:bCs/>
        </w:rPr>
        <w:t xml:space="preserve">Ketozis tanısında BHBA </w:t>
      </w:r>
      <w:r w:rsidR="004C0F31">
        <w:rPr>
          <w:bCs/>
        </w:rPr>
        <w:sym w:font="Symbol" w:char="F0B3"/>
      </w:r>
      <w:r w:rsidR="004C0F31">
        <w:rPr>
          <w:bCs/>
        </w:rPr>
        <w:t xml:space="preserve"> 1,2 mmol/L olması baz alındı. </w:t>
      </w:r>
      <w:r w:rsidR="00F37B35">
        <w:rPr>
          <w:bCs/>
        </w:rPr>
        <w:t>Serum</w:t>
      </w:r>
      <w:r w:rsidR="00FF599B">
        <w:rPr>
          <w:bCs/>
        </w:rPr>
        <w:t xml:space="preserve"> </w:t>
      </w:r>
      <w:proofErr w:type="spellStart"/>
      <w:r w:rsidR="00B7002E">
        <w:rPr>
          <w:bCs/>
        </w:rPr>
        <w:t>zonulin</w:t>
      </w:r>
      <w:proofErr w:type="spellEnd"/>
      <w:r w:rsidR="009A0300" w:rsidRPr="009A0300">
        <w:rPr>
          <w:bCs/>
        </w:rPr>
        <w:t xml:space="preserve"> düzeyleri ELISA yöntemiyle ölçül</w:t>
      </w:r>
      <w:r w:rsidR="009A0300">
        <w:rPr>
          <w:bCs/>
        </w:rPr>
        <w:t>dü</w:t>
      </w:r>
      <w:r w:rsidR="009A0300" w:rsidRPr="009A0300">
        <w:rPr>
          <w:bCs/>
        </w:rPr>
        <w:t>.</w:t>
      </w:r>
      <w:r w:rsidR="009A0300">
        <w:rPr>
          <w:b/>
        </w:rPr>
        <w:t xml:space="preserve"> </w:t>
      </w:r>
    </w:p>
    <w:p w14:paraId="5CECD4A5" w14:textId="15F8CAA6" w:rsidR="00211812" w:rsidRPr="00211812" w:rsidRDefault="00211812" w:rsidP="00C56459">
      <w:pPr>
        <w:tabs>
          <w:tab w:val="left" w:pos="567"/>
        </w:tabs>
        <w:spacing w:after="120" w:line="360" w:lineRule="auto"/>
        <w:jc w:val="both"/>
        <w:rPr>
          <w:b/>
        </w:rPr>
      </w:pPr>
      <w:r w:rsidRPr="00211812">
        <w:rPr>
          <w:b/>
        </w:rPr>
        <w:t xml:space="preserve">Bulgular: </w:t>
      </w:r>
      <w:proofErr w:type="spellStart"/>
      <w:r w:rsidR="00050CDB" w:rsidRPr="00050CDB">
        <w:rPr>
          <w:bCs/>
        </w:rPr>
        <w:t>K</w:t>
      </w:r>
      <w:r w:rsidR="004C0F31">
        <w:t>etozisli</w:t>
      </w:r>
      <w:proofErr w:type="spellEnd"/>
      <w:r w:rsidR="004C0F31">
        <w:t xml:space="preserve"> ineklerde serum </w:t>
      </w:r>
      <w:proofErr w:type="spellStart"/>
      <w:r w:rsidR="004C0F31">
        <w:t>zonulin</w:t>
      </w:r>
      <w:proofErr w:type="spellEnd"/>
      <w:r w:rsidR="004C0F31">
        <w:t xml:space="preserve"> düzeyleri sağlıklı kontrollere göre anlamlı derecede yüksek bulundu (p&lt;0.05). Ancak BHBA düzeyi ile </w:t>
      </w:r>
      <w:proofErr w:type="spellStart"/>
      <w:r w:rsidR="004C0F31">
        <w:t>zonulin</w:t>
      </w:r>
      <w:proofErr w:type="spellEnd"/>
      <w:r w:rsidR="004C0F31">
        <w:t xml:space="preserve"> konsantrasyonu arasında istatistiksel olarak anlamlı bir korelasyon saptanmadı (p&gt;0.05).</w:t>
      </w:r>
    </w:p>
    <w:p w14:paraId="04A6A44C" w14:textId="729F49F5" w:rsidR="00211812" w:rsidRPr="00211812" w:rsidRDefault="00211812" w:rsidP="00C56459">
      <w:pPr>
        <w:tabs>
          <w:tab w:val="left" w:pos="567"/>
        </w:tabs>
        <w:spacing w:after="120" w:line="360" w:lineRule="auto"/>
        <w:jc w:val="both"/>
        <w:rPr>
          <w:b/>
        </w:rPr>
      </w:pPr>
      <w:r w:rsidRPr="00211812">
        <w:rPr>
          <w:b/>
        </w:rPr>
        <w:t xml:space="preserve">Sonuç: </w:t>
      </w:r>
      <w:r w:rsidR="004C0F31">
        <w:t xml:space="preserve">Elde edilen bulgular, </w:t>
      </w:r>
      <w:proofErr w:type="spellStart"/>
      <w:r w:rsidR="004C0F31">
        <w:t>ketozisli</w:t>
      </w:r>
      <w:proofErr w:type="spellEnd"/>
      <w:r w:rsidR="004C0F31">
        <w:t xml:space="preserve"> ineklerde bağırsak bariyer fonksiyonun bozulduğunu göstermektedir. Ancak BHBA düzeyi ile </w:t>
      </w:r>
      <w:proofErr w:type="spellStart"/>
      <w:r w:rsidR="004C0F31">
        <w:t>zonulin</w:t>
      </w:r>
      <w:proofErr w:type="spellEnd"/>
      <w:r w:rsidR="004C0F31">
        <w:t xml:space="preserve"> arasındaki ilişkinin istatistiksel olarak anlamlı bulunmaması, artan </w:t>
      </w:r>
      <w:proofErr w:type="spellStart"/>
      <w:r w:rsidR="004C0F31">
        <w:t>zonulinin</w:t>
      </w:r>
      <w:proofErr w:type="spellEnd"/>
      <w:r w:rsidR="004C0F31">
        <w:t xml:space="preserve"> farklı mekanizmalarla şekillendiğini işaret etmektedir.</w:t>
      </w:r>
    </w:p>
    <w:p w14:paraId="07F9AFBC" w14:textId="55655E10" w:rsidR="00455CDF" w:rsidRPr="009F46C3" w:rsidRDefault="00211812" w:rsidP="00C56459">
      <w:pPr>
        <w:tabs>
          <w:tab w:val="left" w:pos="567"/>
        </w:tabs>
        <w:spacing w:after="120" w:line="360" w:lineRule="auto"/>
        <w:jc w:val="both"/>
      </w:pPr>
      <w:r w:rsidRPr="00211812">
        <w:rPr>
          <w:b/>
        </w:rPr>
        <w:t xml:space="preserve">Anahtar kelimeler: </w:t>
      </w:r>
      <w:r w:rsidR="00B7002E">
        <w:t xml:space="preserve">Ketozis, </w:t>
      </w:r>
      <w:proofErr w:type="spellStart"/>
      <w:r w:rsidR="00B7002E">
        <w:t>Zonulin</w:t>
      </w:r>
      <w:proofErr w:type="spellEnd"/>
      <w:r w:rsidR="00B7002E">
        <w:t xml:space="preserve">, </w:t>
      </w:r>
      <w:r w:rsidR="00F81569">
        <w:t>Sızıntılı Bağırsak</w:t>
      </w:r>
      <w:r w:rsidR="00B7002E">
        <w:t xml:space="preserve"> </w:t>
      </w:r>
      <w:r w:rsidR="009A0300">
        <w:t xml:space="preserve"> </w:t>
      </w:r>
      <w:r w:rsidR="00455CDF">
        <w:rPr>
          <w:bCs/>
        </w:rPr>
        <w:br w:type="page"/>
      </w:r>
    </w:p>
    <w:p w14:paraId="10D774A6" w14:textId="77777777" w:rsidR="00DF22F0" w:rsidRDefault="00DF22F0" w:rsidP="007B326E">
      <w:pPr>
        <w:pStyle w:val="Balk1"/>
      </w:pPr>
      <w:r w:rsidRPr="00DF22F0">
        <w:lastRenderedPageBreak/>
        <w:t>ABSTRACT</w:t>
      </w:r>
    </w:p>
    <w:p w14:paraId="34A2C45F" w14:textId="77777777" w:rsidR="00DF22F0" w:rsidRDefault="00DF22F0" w:rsidP="00C56459">
      <w:pPr>
        <w:spacing w:after="120" w:line="360" w:lineRule="auto"/>
        <w:jc w:val="center"/>
        <w:rPr>
          <w:b/>
        </w:rPr>
      </w:pPr>
    </w:p>
    <w:p w14:paraId="63542F99" w14:textId="77777777" w:rsidR="00DF22F0" w:rsidRPr="00DF22F0" w:rsidRDefault="00DF22F0" w:rsidP="00C56459">
      <w:pPr>
        <w:spacing w:after="120" w:line="360" w:lineRule="auto"/>
        <w:jc w:val="center"/>
        <w:rPr>
          <w:b/>
        </w:rPr>
      </w:pPr>
    </w:p>
    <w:p w14:paraId="07AB26F9" w14:textId="2C8CBCF4" w:rsidR="00211812" w:rsidRDefault="00B7002E" w:rsidP="002D6DBA">
      <w:pPr>
        <w:spacing w:after="120" w:line="360" w:lineRule="auto"/>
        <w:jc w:val="center"/>
        <w:rPr>
          <w:b/>
        </w:rPr>
      </w:pPr>
      <w:bookmarkStart w:id="19" w:name="_Toc488176620"/>
      <w:bookmarkEnd w:id="18"/>
      <w:r w:rsidRPr="00B7002E">
        <w:rPr>
          <w:b/>
        </w:rPr>
        <w:t>M</w:t>
      </w:r>
      <w:r>
        <w:rPr>
          <w:b/>
        </w:rPr>
        <w:t>EASUREMENT OF ZONULIN LEVELS IN DAIRY CATTLE WITH KETOSIS</w:t>
      </w:r>
    </w:p>
    <w:p w14:paraId="10F05EAC" w14:textId="77777777" w:rsidR="00F81569" w:rsidRPr="00211812" w:rsidRDefault="00F81569" w:rsidP="002D6DBA">
      <w:pPr>
        <w:spacing w:after="120" w:line="360" w:lineRule="auto"/>
        <w:jc w:val="center"/>
        <w:rPr>
          <w:b/>
        </w:rPr>
      </w:pPr>
    </w:p>
    <w:p w14:paraId="4C02E172" w14:textId="763D665C" w:rsidR="00211812" w:rsidRPr="00211812" w:rsidRDefault="00B7002E" w:rsidP="00DD0246">
      <w:pPr>
        <w:spacing w:after="120" w:line="360" w:lineRule="auto"/>
        <w:rPr>
          <w:b/>
        </w:rPr>
      </w:pPr>
      <w:r>
        <w:rPr>
          <w:b/>
        </w:rPr>
        <w:t>T</w:t>
      </w:r>
      <w:r w:rsidR="002D6DBA">
        <w:rPr>
          <w:b/>
        </w:rPr>
        <w:t>urgut</w:t>
      </w:r>
      <w:r>
        <w:rPr>
          <w:b/>
        </w:rPr>
        <w:t xml:space="preserve"> A</w:t>
      </w:r>
      <w:r w:rsidR="00211812" w:rsidRPr="00211812">
        <w:rPr>
          <w:b/>
        </w:rPr>
        <w:t xml:space="preserve">. Aydın Adnan Menderes </w:t>
      </w:r>
      <w:proofErr w:type="spellStart"/>
      <w:r w:rsidR="00211812" w:rsidRPr="00211812">
        <w:rPr>
          <w:b/>
        </w:rPr>
        <w:t>University</w:t>
      </w:r>
      <w:proofErr w:type="spellEnd"/>
      <w:r w:rsidR="00DD0246">
        <w:rPr>
          <w:b/>
        </w:rPr>
        <w:t xml:space="preserve">, </w:t>
      </w:r>
      <w:proofErr w:type="spellStart"/>
      <w:r w:rsidR="00DD0246" w:rsidRPr="00DD0246">
        <w:rPr>
          <w:b/>
        </w:rPr>
        <w:t>Health</w:t>
      </w:r>
      <w:proofErr w:type="spellEnd"/>
      <w:r w:rsidR="00DD0246" w:rsidRPr="00DD0246">
        <w:rPr>
          <w:b/>
        </w:rPr>
        <w:t xml:space="preserve"> </w:t>
      </w:r>
      <w:proofErr w:type="spellStart"/>
      <w:r w:rsidR="00DD0246" w:rsidRPr="00DD0246">
        <w:rPr>
          <w:b/>
        </w:rPr>
        <w:t>Science</w:t>
      </w:r>
      <w:proofErr w:type="spellEnd"/>
      <w:r w:rsidR="00DD0246" w:rsidRPr="00DD0246">
        <w:rPr>
          <w:b/>
        </w:rPr>
        <w:t xml:space="preserve"> </w:t>
      </w:r>
      <w:proofErr w:type="spellStart"/>
      <w:r w:rsidR="00DD0246" w:rsidRPr="00DD0246">
        <w:rPr>
          <w:b/>
        </w:rPr>
        <w:t>İnstitutes</w:t>
      </w:r>
      <w:proofErr w:type="spellEnd"/>
      <w:r w:rsidR="00DD0246" w:rsidRPr="00DD0246">
        <w:rPr>
          <w:b/>
        </w:rPr>
        <w:t xml:space="preserve"> </w:t>
      </w:r>
      <w:proofErr w:type="spellStart"/>
      <w:r w:rsidR="00DD0246" w:rsidRPr="00DD0246">
        <w:rPr>
          <w:b/>
        </w:rPr>
        <w:t>Internal</w:t>
      </w:r>
      <w:proofErr w:type="spellEnd"/>
      <w:r w:rsidR="00DD0246" w:rsidRPr="00DD0246">
        <w:rPr>
          <w:b/>
        </w:rPr>
        <w:t xml:space="preserve"> </w:t>
      </w:r>
      <w:proofErr w:type="spellStart"/>
      <w:r w:rsidR="00DD0246" w:rsidRPr="00DD0246">
        <w:rPr>
          <w:b/>
        </w:rPr>
        <w:t>Medicine</w:t>
      </w:r>
      <w:proofErr w:type="spellEnd"/>
      <w:r w:rsidR="00DD0246">
        <w:rPr>
          <w:b/>
        </w:rPr>
        <w:t xml:space="preserve"> </w:t>
      </w:r>
      <w:r w:rsidR="00DD0246" w:rsidRPr="00DD0246">
        <w:rPr>
          <w:b/>
        </w:rPr>
        <w:t xml:space="preserve">Program, Master of </w:t>
      </w:r>
      <w:proofErr w:type="spellStart"/>
      <w:r w:rsidR="00DD0246" w:rsidRPr="00DD0246">
        <w:rPr>
          <w:b/>
        </w:rPr>
        <w:t>Science</w:t>
      </w:r>
      <w:proofErr w:type="spellEnd"/>
      <w:r w:rsidR="00DD0246" w:rsidRPr="00DD0246">
        <w:rPr>
          <w:b/>
        </w:rPr>
        <w:t xml:space="preserve"> </w:t>
      </w:r>
      <w:proofErr w:type="spellStart"/>
      <w:r w:rsidR="00DD0246" w:rsidRPr="00DD0246">
        <w:rPr>
          <w:b/>
        </w:rPr>
        <w:t>Thesis</w:t>
      </w:r>
      <w:proofErr w:type="spellEnd"/>
      <w:r w:rsidR="00DD0246" w:rsidRPr="00DD0246">
        <w:rPr>
          <w:b/>
        </w:rPr>
        <w:t>, Aydın, 202</w:t>
      </w:r>
      <w:r w:rsidR="00DD0246">
        <w:rPr>
          <w:b/>
        </w:rPr>
        <w:t>5.</w:t>
      </w:r>
    </w:p>
    <w:p w14:paraId="258FA03B" w14:textId="5F1915C2" w:rsidR="00211812" w:rsidRPr="00211812" w:rsidRDefault="00211812" w:rsidP="00C56459">
      <w:pPr>
        <w:spacing w:after="120" w:line="360" w:lineRule="auto"/>
        <w:jc w:val="both"/>
        <w:rPr>
          <w:b/>
        </w:rPr>
      </w:pPr>
      <w:proofErr w:type="spellStart"/>
      <w:r w:rsidRPr="00211812">
        <w:rPr>
          <w:b/>
        </w:rPr>
        <w:t>Objective</w:t>
      </w:r>
      <w:proofErr w:type="spellEnd"/>
      <w:r w:rsidRPr="00211812">
        <w:rPr>
          <w:b/>
        </w:rPr>
        <w:t xml:space="preserve">: </w:t>
      </w:r>
      <w:proofErr w:type="spellStart"/>
      <w:r w:rsidR="00B7002E" w:rsidRPr="00B7002E">
        <w:rPr>
          <w:bCs/>
        </w:rPr>
        <w:t>This</w:t>
      </w:r>
      <w:proofErr w:type="spellEnd"/>
      <w:r w:rsidR="00B7002E" w:rsidRPr="00B7002E">
        <w:rPr>
          <w:bCs/>
        </w:rPr>
        <w:t xml:space="preserve"> </w:t>
      </w:r>
      <w:proofErr w:type="spellStart"/>
      <w:r w:rsidR="00B7002E" w:rsidRPr="00B7002E">
        <w:rPr>
          <w:bCs/>
        </w:rPr>
        <w:t>study</w:t>
      </w:r>
      <w:proofErr w:type="spellEnd"/>
      <w:r w:rsidR="00B7002E" w:rsidRPr="00B7002E">
        <w:rPr>
          <w:bCs/>
        </w:rPr>
        <w:t xml:space="preserve"> </w:t>
      </w:r>
      <w:proofErr w:type="spellStart"/>
      <w:r w:rsidR="00B7002E" w:rsidRPr="00B7002E">
        <w:rPr>
          <w:bCs/>
        </w:rPr>
        <w:t>aimed</w:t>
      </w:r>
      <w:proofErr w:type="spellEnd"/>
      <w:r w:rsidR="00B7002E" w:rsidRPr="00B7002E">
        <w:rPr>
          <w:bCs/>
        </w:rPr>
        <w:t xml:space="preserve"> </w:t>
      </w:r>
      <w:proofErr w:type="spellStart"/>
      <w:r w:rsidR="00B7002E" w:rsidRPr="00B7002E">
        <w:rPr>
          <w:bCs/>
        </w:rPr>
        <w:t>to</w:t>
      </w:r>
      <w:proofErr w:type="spellEnd"/>
      <w:r w:rsidR="00B7002E" w:rsidRPr="00B7002E">
        <w:rPr>
          <w:bCs/>
        </w:rPr>
        <w:t xml:space="preserve"> </w:t>
      </w:r>
      <w:proofErr w:type="spellStart"/>
      <w:r w:rsidR="00B7002E" w:rsidRPr="00B7002E">
        <w:rPr>
          <w:bCs/>
        </w:rPr>
        <w:t>elucidate</w:t>
      </w:r>
      <w:proofErr w:type="spellEnd"/>
      <w:r w:rsidR="00B7002E" w:rsidRPr="00B7002E">
        <w:rPr>
          <w:bCs/>
        </w:rPr>
        <w:t xml:space="preserve"> </w:t>
      </w:r>
      <w:proofErr w:type="spellStart"/>
      <w:r w:rsidR="00B7002E" w:rsidRPr="00B7002E">
        <w:rPr>
          <w:bCs/>
        </w:rPr>
        <w:t>the</w:t>
      </w:r>
      <w:proofErr w:type="spellEnd"/>
      <w:r w:rsidR="00B7002E" w:rsidRPr="00B7002E">
        <w:rPr>
          <w:bCs/>
        </w:rPr>
        <w:t xml:space="preserve"> </w:t>
      </w:r>
      <w:proofErr w:type="spellStart"/>
      <w:r w:rsidR="00B7002E" w:rsidRPr="00B7002E">
        <w:rPr>
          <w:bCs/>
        </w:rPr>
        <w:t>relationship</w:t>
      </w:r>
      <w:proofErr w:type="spellEnd"/>
      <w:r w:rsidR="00B7002E" w:rsidRPr="00B7002E">
        <w:rPr>
          <w:bCs/>
        </w:rPr>
        <w:t xml:space="preserve"> </w:t>
      </w:r>
      <w:proofErr w:type="spellStart"/>
      <w:r w:rsidR="00B7002E" w:rsidRPr="00B7002E">
        <w:rPr>
          <w:bCs/>
        </w:rPr>
        <w:t>between</w:t>
      </w:r>
      <w:proofErr w:type="spellEnd"/>
      <w:r w:rsidR="00B7002E" w:rsidRPr="00B7002E">
        <w:rPr>
          <w:bCs/>
        </w:rPr>
        <w:t xml:space="preserve"> </w:t>
      </w:r>
      <w:proofErr w:type="spellStart"/>
      <w:r w:rsidR="00B7002E" w:rsidRPr="00B7002E">
        <w:rPr>
          <w:bCs/>
        </w:rPr>
        <w:t>ketosis</w:t>
      </w:r>
      <w:proofErr w:type="spellEnd"/>
      <w:r w:rsidR="00B7002E" w:rsidRPr="00B7002E">
        <w:rPr>
          <w:bCs/>
        </w:rPr>
        <w:t xml:space="preserve"> </w:t>
      </w:r>
      <w:proofErr w:type="spellStart"/>
      <w:r w:rsidR="00B7002E" w:rsidRPr="00B7002E">
        <w:rPr>
          <w:bCs/>
        </w:rPr>
        <w:t>and</w:t>
      </w:r>
      <w:proofErr w:type="spellEnd"/>
      <w:r w:rsidR="00B7002E" w:rsidRPr="00B7002E">
        <w:rPr>
          <w:bCs/>
        </w:rPr>
        <w:t xml:space="preserve"> intestinal </w:t>
      </w:r>
      <w:proofErr w:type="spellStart"/>
      <w:r w:rsidR="00B7002E" w:rsidRPr="00B7002E">
        <w:rPr>
          <w:bCs/>
        </w:rPr>
        <w:t>health</w:t>
      </w:r>
      <w:proofErr w:type="spellEnd"/>
      <w:r w:rsidR="00B7002E" w:rsidRPr="00B7002E">
        <w:rPr>
          <w:bCs/>
        </w:rPr>
        <w:t xml:space="preserve"> </w:t>
      </w:r>
      <w:proofErr w:type="spellStart"/>
      <w:r w:rsidR="00B7002E" w:rsidRPr="00B7002E">
        <w:rPr>
          <w:bCs/>
        </w:rPr>
        <w:t>by</w:t>
      </w:r>
      <w:proofErr w:type="spellEnd"/>
      <w:r w:rsidR="00B7002E" w:rsidRPr="00B7002E">
        <w:rPr>
          <w:bCs/>
        </w:rPr>
        <w:t xml:space="preserve"> </w:t>
      </w:r>
      <w:proofErr w:type="spellStart"/>
      <w:r w:rsidR="00B7002E" w:rsidRPr="00B7002E">
        <w:rPr>
          <w:bCs/>
        </w:rPr>
        <w:t>determining</w:t>
      </w:r>
      <w:proofErr w:type="spellEnd"/>
      <w:r w:rsidR="00B7002E" w:rsidRPr="00B7002E">
        <w:rPr>
          <w:bCs/>
        </w:rPr>
        <w:t xml:space="preserve"> </w:t>
      </w:r>
      <w:proofErr w:type="spellStart"/>
      <w:r w:rsidR="00B7002E" w:rsidRPr="00B7002E">
        <w:rPr>
          <w:bCs/>
        </w:rPr>
        <w:t>zonulin</w:t>
      </w:r>
      <w:proofErr w:type="spellEnd"/>
      <w:r w:rsidR="00B7002E" w:rsidRPr="00B7002E">
        <w:rPr>
          <w:bCs/>
        </w:rPr>
        <w:t xml:space="preserve"> </w:t>
      </w:r>
      <w:proofErr w:type="spellStart"/>
      <w:r w:rsidR="00B7002E" w:rsidRPr="00B7002E">
        <w:rPr>
          <w:bCs/>
        </w:rPr>
        <w:t>levels</w:t>
      </w:r>
      <w:proofErr w:type="spellEnd"/>
      <w:r w:rsidR="00B7002E" w:rsidRPr="00B7002E">
        <w:rPr>
          <w:bCs/>
        </w:rPr>
        <w:t xml:space="preserve"> in </w:t>
      </w:r>
      <w:proofErr w:type="spellStart"/>
      <w:r w:rsidR="00B7002E" w:rsidRPr="00B7002E">
        <w:rPr>
          <w:bCs/>
        </w:rPr>
        <w:t>dairy</w:t>
      </w:r>
      <w:proofErr w:type="spellEnd"/>
      <w:r w:rsidR="00B7002E" w:rsidRPr="00B7002E">
        <w:rPr>
          <w:bCs/>
        </w:rPr>
        <w:t xml:space="preserve"> </w:t>
      </w:r>
      <w:proofErr w:type="spellStart"/>
      <w:r w:rsidR="00B7002E" w:rsidRPr="00B7002E">
        <w:rPr>
          <w:bCs/>
        </w:rPr>
        <w:t>cows</w:t>
      </w:r>
      <w:proofErr w:type="spellEnd"/>
      <w:r w:rsidR="00B7002E" w:rsidRPr="00B7002E">
        <w:rPr>
          <w:bCs/>
        </w:rPr>
        <w:t xml:space="preserve"> </w:t>
      </w:r>
      <w:proofErr w:type="spellStart"/>
      <w:r w:rsidR="00B7002E" w:rsidRPr="00B7002E">
        <w:rPr>
          <w:bCs/>
        </w:rPr>
        <w:t>diagnosed</w:t>
      </w:r>
      <w:proofErr w:type="spellEnd"/>
      <w:r w:rsidR="00B7002E" w:rsidRPr="00B7002E">
        <w:rPr>
          <w:bCs/>
        </w:rPr>
        <w:t xml:space="preserve"> </w:t>
      </w:r>
      <w:proofErr w:type="spellStart"/>
      <w:r w:rsidR="00B7002E" w:rsidRPr="00B7002E">
        <w:rPr>
          <w:bCs/>
        </w:rPr>
        <w:t>with</w:t>
      </w:r>
      <w:proofErr w:type="spellEnd"/>
      <w:r w:rsidR="00B7002E" w:rsidRPr="00B7002E">
        <w:rPr>
          <w:bCs/>
        </w:rPr>
        <w:t xml:space="preserve"> </w:t>
      </w:r>
      <w:proofErr w:type="spellStart"/>
      <w:r w:rsidR="00B7002E" w:rsidRPr="00B7002E">
        <w:rPr>
          <w:bCs/>
        </w:rPr>
        <w:t>ketosis</w:t>
      </w:r>
      <w:proofErr w:type="spellEnd"/>
      <w:r w:rsidR="00B7002E">
        <w:rPr>
          <w:bCs/>
        </w:rPr>
        <w:t>.</w:t>
      </w:r>
    </w:p>
    <w:p w14:paraId="1202B015" w14:textId="1447387E" w:rsidR="00211812" w:rsidRPr="00211812" w:rsidRDefault="00211812" w:rsidP="00C56459">
      <w:pPr>
        <w:spacing w:after="120" w:line="360" w:lineRule="auto"/>
        <w:jc w:val="both"/>
        <w:rPr>
          <w:b/>
        </w:rPr>
      </w:pPr>
      <w:proofErr w:type="spellStart"/>
      <w:r w:rsidRPr="00211812">
        <w:rPr>
          <w:b/>
        </w:rPr>
        <w:t>Material</w:t>
      </w:r>
      <w:proofErr w:type="spellEnd"/>
      <w:r w:rsidRPr="00211812">
        <w:rPr>
          <w:b/>
        </w:rPr>
        <w:t xml:space="preserve"> </w:t>
      </w:r>
      <w:proofErr w:type="spellStart"/>
      <w:r w:rsidRPr="00211812">
        <w:rPr>
          <w:b/>
        </w:rPr>
        <w:t>and</w:t>
      </w:r>
      <w:proofErr w:type="spellEnd"/>
      <w:r w:rsidRPr="00211812">
        <w:rPr>
          <w:b/>
        </w:rPr>
        <w:t xml:space="preserve"> </w:t>
      </w:r>
      <w:proofErr w:type="spellStart"/>
      <w:r w:rsidRPr="00211812">
        <w:rPr>
          <w:b/>
        </w:rPr>
        <w:t>Methods</w:t>
      </w:r>
      <w:proofErr w:type="spellEnd"/>
      <w:r w:rsidRPr="00211812">
        <w:rPr>
          <w:b/>
        </w:rPr>
        <w:t>:</w:t>
      </w:r>
      <w:r w:rsidRPr="00DD0246">
        <w:rPr>
          <w:bCs/>
        </w:rPr>
        <w:t xml:space="preserve"> </w:t>
      </w:r>
      <w:r w:rsidR="00484D62">
        <w:rPr>
          <w:bCs/>
        </w:rPr>
        <w:t>A</w:t>
      </w:r>
      <w:r w:rsidR="00B7002E" w:rsidRPr="00B7002E">
        <w:rPr>
          <w:bCs/>
        </w:rPr>
        <w:t xml:space="preserve"> total of 6</w:t>
      </w:r>
      <w:r w:rsidR="00484D62">
        <w:rPr>
          <w:bCs/>
        </w:rPr>
        <w:t>8</w:t>
      </w:r>
      <w:r w:rsidR="00B7002E" w:rsidRPr="00B7002E">
        <w:rPr>
          <w:bCs/>
        </w:rPr>
        <w:t xml:space="preserve"> </w:t>
      </w:r>
      <w:proofErr w:type="spellStart"/>
      <w:r w:rsidR="00B7002E" w:rsidRPr="00B7002E">
        <w:rPr>
          <w:bCs/>
        </w:rPr>
        <w:t>dairy</w:t>
      </w:r>
      <w:proofErr w:type="spellEnd"/>
      <w:r w:rsidR="00B7002E" w:rsidRPr="00B7002E">
        <w:rPr>
          <w:bCs/>
        </w:rPr>
        <w:t xml:space="preserve"> </w:t>
      </w:r>
      <w:proofErr w:type="spellStart"/>
      <w:r w:rsidR="00B7002E" w:rsidRPr="00B7002E">
        <w:rPr>
          <w:bCs/>
        </w:rPr>
        <w:t>cows</w:t>
      </w:r>
      <w:proofErr w:type="spellEnd"/>
      <w:r w:rsidR="00C2022C">
        <w:rPr>
          <w:bCs/>
        </w:rPr>
        <w:t xml:space="preserve"> of </w:t>
      </w:r>
      <w:proofErr w:type="spellStart"/>
      <w:r w:rsidR="00C2022C">
        <w:rPr>
          <w:bCs/>
        </w:rPr>
        <w:t>Holstein</w:t>
      </w:r>
      <w:proofErr w:type="spellEnd"/>
      <w:r w:rsidR="00C2022C">
        <w:rPr>
          <w:bCs/>
        </w:rPr>
        <w:t xml:space="preserve">, </w:t>
      </w:r>
      <w:r w:rsidR="00C2022C" w:rsidRPr="00C2022C">
        <w:rPr>
          <w:bCs/>
        </w:rPr>
        <w:t xml:space="preserve">&gt;3 </w:t>
      </w:r>
      <w:proofErr w:type="spellStart"/>
      <w:r w:rsidR="00C2022C" w:rsidRPr="00C2022C">
        <w:rPr>
          <w:bCs/>
        </w:rPr>
        <w:t>years</w:t>
      </w:r>
      <w:proofErr w:type="spellEnd"/>
      <w:r w:rsidR="00C2022C" w:rsidRPr="00C2022C">
        <w:rPr>
          <w:bCs/>
        </w:rPr>
        <w:t xml:space="preserve"> </w:t>
      </w:r>
      <w:proofErr w:type="spellStart"/>
      <w:r w:rsidR="00C2022C">
        <w:rPr>
          <w:bCs/>
        </w:rPr>
        <w:t>age</w:t>
      </w:r>
      <w:proofErr w:type="spellEnd"/>
      <w:r w:rsidR="00C2022C" w:rsidRPr="00C2022C">
        <w:rPr>
          <w:bCs/>
        </w:rPr>
        <w:t xml:space="preserve"> (</w:t>
      </w:r>
      <w:proofErr w:type="spellStart"/>
      <w:r w:rsidR="00C2022C" w:rsidRPr="00C2022C">
        <w:rPr>
          <w:bCs/>
        </w:rPr>
        <w:t>multiparous</w:t>
      </w:r>
      <w:proofErr w:type="spellEnd"/>
      <w:r w:rsidR="00C2022C" w:rsidRPr="00C2022C">
        <w:rPr>
          <w:bCs/>
        </w:rPr>
        <w:t xml:space="preserve">), 2-21 </w:t>
      </w:r>
      <w:proofErr w:type="spellStart"/>
      <w:r w:rsidR="00C2022C" w:rsidRPr="00C2022C">
        <w:rPr>
          <w:bCs/>
        </w:rPr>
        <w:t>days</w:t>
      </w:r>
      <w:proofErr w:type="spellEnd"/>
      <w:r w:rsidR="00C2022C" w:rsidRPr="00C2022C">
        <w:rPr>
          <w:bCs/>
        </w:rPr>
        <w:t xml:space="preserve"> </w:t>
      </w:r>
      <w:proofErr w:type="spellStart"/>
      <w:r w:rsidR="00C2022C" w:rsidRPr="00C2022C">
        <w:rPr>
          <w:bCs/>
        </w:rPr>
        <w:t>postpartum</w:t>
      </w:r>
      <w:proofErr w:type="spellEnd"/>
      <w:r w:rsidR="00C2022C" w:rsidRPr="00C2022C">
        <w:rPr>
          <w:bCs/>
        </w:rPr>
        <w:t xml:space="preserve"> in </w:t>
      </w:r>
      <w:proofErr w:type="spellStart"/>
      <w:r w:rsidR="00C2022C" w:rsidRPr="00C2022C">
        <w:rPr>
          <w:bCs/>
        </w:rPr>
        <w:t>early</w:t>
      </w:r>
      <w:proofErr w:type="spellEnd"/>
      <w:r w:rsidR="00C2022C" w:rsidRPr="00C2022C">
        <w:rPr>
          <w:bCs/>
        </w:rPr>
        <w:t xml:space="preserve"> </w:t>
      </w:r>
      <w:proofErr w:type="spellStart"/>
      <w:r w:rsidR="00C2022C" w:rsidRPr="00C2022C">
        <w:rPr>
          <w:bCs/>
        </w:rPr>
        <w:t>lactation</w:t>
      </w:r>
      <w:proofErr w:type="spellEnd"/>
      <w:r w:rsidR="00C2022C" w:rsidRPr="00C2022C">
        <w:rPr>
          <w:bCs/>
        </w:rPr>
        <w:t xml:space="preserve">, </w:t>
      </w:r>
      <w:proofErr w:type="spellStart"/>
      <w:r w:rsidR="00C2022C">
        <w:rPr>
          <w:bCs/>
        </w:rPr>
        <w:t>with</w:t>
      </w:r>
      <w:proofErr w:type="spellEnd"/>
      <w:r w:rsidR="00C2022C">
        <w:rPr>
          <w:bCs/>
        </w:rPr>
        <w:t xml:space="preserve"> </w:t>
      </w:r>
      <w:proofErr w:type="spellStart"/>
      <w:r w:rsidR="00C2022C">
        <w:rPr>
          <w:bCs/>
        </w:rPr>
        <w:t>ketosis</w:t>
      </w:r>
      <w:proofErr w:type="spellEnd"/>
      <w:r w:rsidR="00C2022C">
        <w:rPr>
          <w:bCs/>
        </w:rPr>
        <w:t xml:space="preserve"> (n=</w:t>
      </w:r>
      <w:r w:rsidR="00B7002E" w:rsidRPr="00B7002E">
        <w:rPr>
          <w:bCs/>
        </w:rPr>
        <w:t>3</w:t>
      </w:r>
      <w:r w:rsidR="00C2022C">
        <w:rPr>
          <w:bCs/>
        </w:rPr>
        <w:t>5)</w:t>
      </w:r>
      <w:r w:rsidR="00B7002E" w:rsidRPr="00B7002E">
        <w:rPr>
          <w:bCs/>
        </w:rPr>
        <w:t xml:space="preserve"> </w:t>
      </w:r>
      <w:proofErr w:type="spellStart"/>
      <w:r w:rsidR="00B7002E" w:rsidRPr="00B7002E">
        <w:rPr>
          <w:bCs/>
        </w:rPr>
        <w:t>and</w:t>
      </w:r>
      <w:proofErr w:type="spellEnd"/>
      <w:r w:rsidR="00B7002E" w:rsidRPr="00B7002E">
        <w:rPr>
          <w:bCs/>
        </w:rPr>
        <w:t xml:space="preserve"> </w:t>
      </w:r>
      <w:proofErr w:type="spellStart"/>
      <w:r w:rsidR="00B7002E" w:rsidRPr="00B7002E">
        <w:rPr>
          <w:bCs/>
        </w:rPr>
        <w:t>healthy</w:t>
      </w:r>
      <w:proofErr w:type="spellEnd"/>
      <w:r w:rsidR="00C2022C">
        <w:rPr>
          <w:bCs/>
        </w:rPr>
        <w:t xml:space="preserve"> </w:t>
      </w:r>
      <w:proofErr w:type="spellStart"/>
      <w:r w:rsidR="00C2022C">
        <w:rPr>
          <w:bCs/>
        </w:rPr>
        <w:t>control</w:t>
      </w:r>
      <w:proofErr w:type="spellEnd"/>
      <w:r w:rsidR="00C2022C">
        <w:rPr>
          <w:bCs/>
        </w:rPr>
        <w:t xml:space="preserve"> (n=33)</w:t>
      </w:r>
      <w:r w:rsidR="00C2022C" w:rsidRPr="00B7002E">
        <w:rPr>
          <w:bCs/>
        </w:rPr>
        <w:t xml:space="preserve"> </w:t>
      </w:r>
      <w:proofErr w:type="spellStart"/>
      <w:r w:rsidR="00B7002E" w:rsidRPr="00B7002E">
        <w:rPr>
          <w:bCs/>
        </w:rPr>
        <w:t>were</w:t>
      </w:r>
      <w:proofErr w:type="spellEnd"/>
      <w:r w:rsidR="00B7002E" w:rsidRPr="00B7002E">
        <w:rPr>
          <w:bCs/>
        </w:rPr>
        <w:t xml:space="preserve"> </w:t>
      </w:r>
      <w:proofErr w:type="spellStart"/>
      <w:r w:rsidR="00B7002E" w:rsidRPr="00B7002E">
        <w:rPr>
          <w:bCs/>
        </w:rPr>
        <w:t>included</w:t>
      </w:r>
      <w:proofErr w:type="spellEnd"/>
      <w:r w:rsidR="00B7002E" w:rsidRPr="00B7002E">
        <w:rPr>
          <w:bCs/>
        </w:rPr>
        <w:t xml:space="preserve">. </w:t>
      </w:r>
      <w:proofErr w:type="spellStart"/>
      <w:r w:rsidR="00050CDB">
        <w:rPr>
          <w:bCs/>
        </w:rPr>
        <w:t>The</w:t>
      </w:r>
      <w:proofErr w:type="spellEnd"/>
      <w:r w:rsidR="00050CDB">
        <w:rPr>
          <w:bCs/>
        </w:rPr>
        <w:t xml:space="preserve"> </w:t>
      </w:r>
      <w:proofErr w:type="spellStart"/>
      <w:r w:rsidR="00050CDB">
        <w:rPr>
          <w:bCs/>
        </w:rPr>
        <w:t>diagnosis</w:t>
      </w:r>
      <w:proofErr w:type="spellEnd"/>
      <w:r w:rsidR="00050CDB">
        <w:rPr>
          <w:bCs/>
        </w:rPr>
        <w:t xml:space="preserve"> of </w:t>
      </w:r>
      <w:proofErr w:type="spellStart"/>
      <w:r w:rsidR="00050CDB">
        <w:rPr>
          <w:bCs/>
        </w:rPr>
        <w:t>ketosis</w:t>
      </w:r>
      <w:proofErr w:type="spellEnd"/>
      <w:r w:rsidR="00050CDB">
        <w:rPr>
          <w:bCs/>
        </w:rPr>
        <w:t xml:space="preserve"> </w:t>
      </w:r>
      <w:proofErr w:type="spellStart"/>
      <w:r w:rsidR="00050CDB">
        <w:rPr>
          <w:bCs/>
        </w:rPr>
        <w:t>was</w:t>
      </w:r>
      <w:proofErr w:type="spellEnd"/>
      <w:r w:rsidR="00050CDB">
        <w:rPr>
          <w:bCs/>
        </w:rPr>
        <w:t xml:space="preserve"> </w:t>
      </w:r>
      <w:proofErr w:type="spellStart"/>
      <w:r w:rsidR="00050CDB">
        <w:rPr>
          <w:bCs/>
        </w:rPr>
        <w:t>based</w:t>
      </w:r>
      <w:proofErr w:type="spellEnd"/>
      <w:r w:rsidR="00050CDB">
        <w:rPr>
          <w:bCs/>
        </w:rPr>
        <w:t xml:space="preserve"> on BHBA of </w:t>
      </w:r>
      <w:r w:rsidR="00050CDB">
        <w:rPr>
          <w:bCs/>
        </w:rPr>
        <w:sym w:font="Symbol" w:char="F0B3"/>
      </w:r>
      <w:r w:rsidR="00050CDB">
        <w:rPr>
          <w:bCs/>
        </w:rPr>
        <w:t xml:space="preserve"> 1,2 mmol/L. </w:t>
      </w:r>
      <w:proofErr w:type="spellStart"/>
      <w:r w:rsidR="00050CDB">
        <w:rPr>
          <w:bCs/>
        </w:rPr>
        <w:t>Z</w:t>
      </w:r>
      <w:r w:rsidR="00B7002E" w:rsidRPr="00B7002E">
        <w:rPr>
          <w:bCs/>
        </w:rPr>
        <w:t>onulin</w:t>
      </w:r>
      <w:proofErr w:type="spellEnd"/>
      <w:r w:rsidR="00B7002E" w:rsidRPr="00B7002E">
        <w:rPr>
          <w:bCs/>
        </w:rPr>
        <w:t xml:space="preserve"> </w:t>
      </w:r>
      <w:proofErr w:type="spellStart"/>
      <w:r w:rsidR="00B7002E" w:rsidRPr="00B7002E">
        <w:rPr>
          <w:bCs/>
        </w:rPr>
        <w:t>levels</w:t>
      </w:r>
      <w:proofErr w:type="spellEnd"/>
      <w:r w:rsidR="00B7002E" w:rsidRPr="00B7002E">
        <w:rPr>
          <w:bCs/>
        </w:rPr>
        <w:t xml:space="preserve"> </w:t>
      </w:r>
      <w:proofErr w:type="spellStart"/>
      <w:r w:rsidR="00B7002E" w:rsidRPr="00B7002E">
        <w:rPr>
          <w:bCs/>
        </w:rPr>
        <w:t>were</w:t>
      </w:r>
      <w:proofErr w:type="spellEnd"/>
      <w:r w:rsidR="00B7002E" w:rsidRPr="00B7002E">
        <w:rPr>
          <w:bCs/>
        </w:rPr>
        <w:t xml:space="preserve"> </w:t>
      </w:r>
      <w:proofErr w:type="spellStart"/>
      <w:r w:rsidR="00B7002E" w:rsidRPr="00B7002E">
        <w:rPr>
          <w:bCs/>
        </w:rPr>
        <w:t>measured</w:t>
      </w:r>
      <w:proofErr w:type="spellEnd"/>
      <w:r w:rsidR="00B7002E" w:rsidRPr="00B7002E">
        <w:rPr>
          <w:bCs/>
        </w:rPr>
        <w:t xml:space="preserve"> </w:t>
      </w:r>
      <w:proofErr w:type="spellStart"/>
      <w:r w:rsidR="00B7002E" w:rsidRPr="00B7002E">
        <w:rPr>
          <w:bCs/>
        </w:rPr>
        <w:t>by</w:t>
      </w:r>
      <w:proofErr w:type="spellEnd"/>
      <w:r w:rsidR="00B7002E" w:rsidRPr="00B7002E">
        <w:rPr>
          <w:bCs/>
        </w:rPr>
        <w:t xml:space="preserve"> ELISA</w:t>
      </w:r>
      <w:r w:rsidR="00050CDB">
        <w:rPr>
          <w:bCs/>
        </w:rPr>
        <w:t>.</w:t>
      </w:r>
    </w:p>
    <w:p w14:paraId="0C29D565" w14:textId="6766CAB0" w:rsidR="00211812" w:rsidRPr="00211812" w:rsidRDefault="00211812" w:rsidP="00C56459">
      <w:pPr>
        <w:spacing w:after="120" w:line="360" w:lineRule="auto"/>
        <w:jc w:val="both"/>
        <w:rPr>
          <w:b/>
        </w:rPr>
      </w:pPr>
      <w:proofErr w:type="spellStart"/>
      <w:r w:rsidRPr="00211812">
        <w:rPr>
          <w:b/>
        </w:rPr>
        <w:t>Results</w:t>
      </w:r>
      <w:proofErr w:type="spellEnd"/>
      <w:r w:rsidRPr="00211812">
        <w:rPr>
          <w:b/>
        </w:rPr>
        <w:t xml:space="preserve">: </w:t>
      </w:r>
      <w:r w:rsidR="00050CDB" w:rsidRPr="00050CDB">
        <w:rPr>
          <w:bCs/>
        </w:rPr>
        <w:t xml:space="preserve">Serum </w:t>
      </w:r>
      <w:proofErr w:type="spellStart"/>
      <w:r w:rsidR="00050CDB" w:rsidRPr="00050CDB">
        <w:rPr>
          <w:bCs/>
        </w:rPr>
        <w:t>zonulin</w:t>
      </w:r>
      <w:proofErr w:type="spellEnd"/>
      <w:r w:rsidR="00050CDB" w:rsidRPr="00050CDB">
        <w:rPr>
          <w:bCs/>
        </w:rPr>
        <w:t xml:space="preserve"> </w:t>
      </w:r>
      <w:proofErr w:type="spellStart"/>
      <w:r w:rsidR="00050CDB" w:rsidRPr="00050CDB">
        <w:rPr>
          <w:bCs/>
        </w:rPr>
        <w:t>levels</w:t>
      </w:r>
      <w:proofErr w:type="spellEnd"/>
      <w:r w:rsidR="00050CDB" w:rsidRPr="00050CDB">
        <w:rPr>
          <w:bCs/>
        </w:rPr>
        <w:t xml:space="preserve"> </w:t>
      </w:r>
      <w:proofErr w:type="spellStart"/>
      <w:r w:rsidR="00050CDB" w:rsidRPr="00050CDB">
        <w:rPr>
          <w:bCs/>
        </w:rPr>
        <w:t>were</w:t>
      </w:r>
      <w:proofErr w:type="spellEnd"/>
      <w:r w:rsidR="00050CDB" w:rsidRPr="00050CDB">
        <w:rPr>
          <w:bCs/>
        </w:rPr>
        <w:t xml:space="preserve"> </w:t>
      </w:r>
      <w:proofErr w:type="spellStart"/>
      <w:r w:rsidR="00050CDB" w:rsidRPr="00050CDB">
        <w:rPr>
          <w:bCs/>
        </w:rPr>
        <w:t>found</w:t>
      </w:r>
      <w:proofErr w:type="spellEnd"/>
      <w:r w:rsidR="00050CDB" w:rsidRPr="00050CDB">
        <w:rPr>
          <w:bCs/>
        </w:rPr>
        <w:t xml:space="preserve"> </w:t>
      </w:r>
      <w:proofErr w:type="spellStart"/>
      <w:r w:rsidR="00050CDB" w:rsidRPr="00050CDB">
        <w:rPr>
          <w:bCs/>
        </w:rPr>
        <w:t>to</w:t>
      </w:r>
      <w:proofErr w:type="spellEnd"/>
      <w:r w:rsidR="00050CDB" w:rsidRPr="00050CDB">
        <w:rPr>
          <w:bCs/>
        </w:rPr>
        <w:t xml:space="preserve"> be </w:t>
      </w:r>
      <w:proofErr w:type="spellStart"/>
      <w:r w:rsidR="00050CDB" w:rsidRPr="00050CDB">
        <w:rPr>
          <w:bCs/>
        </w:rPr>
        <w:t>significantly</w:t>
      </w:r>
      <w:proofErr w:type="spellEnd"/>
      <w:r w:rsidR="00050CDB" w:rsidRPr="00050CDB">
        <w:rPr>
          <w:bCs/>
        </w:rPr>
        <w:t xml:space="preserve"> </w:t>
      </w:r>
      <w:proofErr w:type="spellStart"/>
      <w:r w:rsidR="00050CDB" w:rsidRPr="00050CDB">
        <w:rPr>
          <w:bCs/>
        </w:rPr>
        <w:t>higher</w:t>
      </w:r>
      <w:proofErr w:type="spellEnd"/>
      <w:r w:rsidR="00050CDB" w:rsidRPr="00050CDB">
        <w:rPr>
          <w:bCs/>
        </w:rPr>
        <w:t xml:space="preserve"> in </w:t>
      </w:r>
      <w:proofErr w:type="spellStart"/>
      <w:r w:rsidR="00050CDB" w:rsidRPr="00050CDB">
        <w:rPr>
          <w:bCs/>
        </w:rPr>
        <w:t>ketotic</w:t>
      </w:r>
      <w:proofErr w:type="spellEnd"/>
      <w:r w:rsidR="00050CDB" w:rsidRPr="00050CDB">
        <w:rPr>
          <w:bCs/>
        </w:rPr>
        <w:t xml:space="preserve"> </w:t>
      </w:r>
      <w:proofErr w:type="spellStart"/>
      <w:r w:rsidR="00050CDB" w:rsidRPr="00050CDB">
        <w:rPr>
          <w:bCs/>
        </w:rPr>
        <w:t>cows</w:t>
      </w:r>
      <w:proofErr w:type="spellEnd"/>
      <w:r w:rsidR="00050CDB" w:rsidRPr="00050CDB">
        <w:rPr>
          <w:bCs/>
        </w:rPr>
        <w:t xml:space="preserve"> </w:t>
      </w:r>
      <w:proofErr w:type="spellStart"/>
      <w:r w:rsidR="00050CDB" w:rsidRPr="00050CDB">
        <w:rPr>
          <w:bCs/>
        </w:rPr>
        <w:t>compared</w:t>
      </w:r>
      <w:proofErr w:type="spellEnd"/>
      <w:r w:rsidR="00050CDB" w:rsidRPr="00050CDB">
        <w:rPr>
          <w:bCs/>
        </w:rPr>
        <w:t xml:space="preserve"> </w:t>
      </w:r>
      <w:proofErr w:type="spellStart"/>
      <w:r w:rsidR="00050CDB" w:rsidRPr="00050CDB">
        <w:rPr>
          <w:bCs/>
        </w:rPr>
        <w:t>to</w:t>
      </w:r>
      <w:proofErr w:type="spellEnd"/>
      <w:r w:rsidR="00050CDB" w:rsidRPr="00050CDB">
        <w:rPr>
          <w:bCs/>
        </w:rPr>
        <w:t xml:space="preserve"> </w:t>
      </w:r>
      <w:proofErr w:type="spellStart"/>
      <w:r w:rsidR="00050CDB" w:rsidRPr="00050CDB">
        <w:rPr>
          <w:bCs/>
        </w:rPr>
        <w:t>healthy</w:t>
      </w:r>
      <w:proofErr w:type="spellEnd"/>
      <w:r w:rsidR="00050CDB" w:rsidRPr="00050CDB">
        <w:rPr>
          <w:bCs/>
        </w:rPr>
        <w:t xml:space="preserve"> </w:t>
      </w:r>
      <w:proofErr w:type="spellStart"/>
      <w:r w:rsidR="00050CDB" w:rsidRPr="00050CDB">
        <w:rPr>
          <w:bCs/>
        </w:rPr>
        <w:t>controls</w:t>
      </w:r>
      <w:proofErr w:type="spellEnd"/>
      <w:r w:rsidR="00050CDB" w:rsidRPr="00050CDB">
        <w:rPr>
          <w:bCs/>
        </w:rPr>
        <w:t xml:space="preserve"> (p&lt;0.05). </w:t>
      </w:r>
      <w:proofErr w:type="spellStart"/>
      <w:r w:rsidR="00050CDB" w:rsidRPr="00050CDB">
        <w:rPr>
          <w:bCs/>
        </w:rPr>
        <w:t>However</w:t>
      </w:r>
      <w:proofErr w:type="spellEnd"/>
      <w:r w:rsidR="00050CDB" w:rsidRPr="00050CDB">
        <w:rPr>
          <w:bCs/>
        </w:rPr>
        <w:t xml:space="preserve">, </w:t>
      </w:r>
      <w:proofErr w:type="spellStart"/>
      <w:r w:rsidR="00050CDB" w:rsidRPr="00050CDB">
        <w:rPr>
          <w:bCs/>
        </w:rPr>
        <w:t>no</w:t>
      </w:r>
      <w:proofErr w:type="spellEnd"/>
      <w:r w:rsidR="00050CDB" w:rsidRPr="00050CDB">
        <w:rPr>
          <w:bCs/>
        </w:rPr>
        <w:t xml:space="preserve"> </w:t>
      </w:r>
      <w:proofErr w:type="spellStart"/>
      <w:r w:rsidR="00050CDB" w:rsidRPr="00050CDB">
        <w:rPr>
          <w:bCs/>
        </w:rPr>
        <w:t>statistically</w:t>
      </w:r>
      <w:proofErr w:type="spellEnd"/>
      <w:r w:rsidR="00050CDB" w:rsidRPr="00050CDB">
        <w:rPr>
          <w:bCs/>
        </w:rPr>
        <w:t xml:space="preserve"> </w:t>
      </w:r>
      <w:proofErr w:type="spellStart"/>
      <w:r w:rsidR="00050CDB" w:rsidRPr="00050CDB">
        <w:rPr>
          <w:bCs/>
        </w:rPr>
        <w:t>significant</w:t>
      </w:r>
      <w:proofErr w:type="spellEnd"/>
      <w:r w:rsidR="00050CDB" w:rsidRPr="00050CDB">
        <w:rPr>
          <w:bCs/>
        </w:rPr>
        <w:t xml:space="preserve"> </w:t>
      </w:r>
      <w:proofErr w:type="spellStart"/>
      <w:r w:rsidR="00050CDB" w:rsidRPr="00050CDB">
        <w:rPr>
          <w:bCs/>
        </w:rPr>
        <w:t>correlation</w:t>
      </w:r>
      <w:proofErr w:type="spellEnd"/>
      <w:r w:rsidR="00050CDB" w:rsidRPr="00050CDB">
        <w:rPr>
          <w:bCs/>
        </w:rPr>
        <w:t xml:space="preserve"> </w:t>
      </w:r>
      <w:proofErr w:type="spellStart"/>
      <w:r w:rsidR="00050CDB" w:rsidRPr="00050CDB">
        <w:rPr>
          <w:bCs/>
        </w:rPr>
        <w:t>was</w:t>
      </w:r>
      <w:proofErr w:type="spellEnd"/>
      <w:r w:rsidR="00050CDB" w:rsidRPr="00050CDB">
        <w:rPr>
          <w:bCs/>
        </w:rPr>
        <w:t xml:space="preserve"> </w:t>
      </w:r>
      <w:proofErr w:type="spellStart"/>
      <w:r w:rsidR="00050CDB" w:rsidRPr="00050CDB">
        <w:rPr>
          <w:bCs/>
        </w:rPr>
        <w:t>observed</w:t>
      </w:r>
      <w:proofErr w:type="spellEnd"/>
      <w:r w:rsidR="00050CDB" w:rsidRPr="00050CDB">
        <w:rPr>
          <w:bCs/>
        </w:rPr>
        <w:t xml:space="preserve"> </w:t>
      </w:r>
      <w:proofErr w:type="spellStart"/>
      <w:r w:rsidR="00050CDB" w:rsidRPr="00050CDB">
        <w:rPr>
          <w:bCs/>
        </w:rPr>
        <w:t>between</w:t>
      </w:r>
      <w:proofErr w:type="spellEnd"/>
      <w:r w:rsidR="00050CDB" w:rsidRPr="00050CDB">
        <w:rPr>
          <w:bCs/>
        </w:rPr>
        <w:t xml:space="preserve"> BHBA </w:t>
      </w:r>
      <w:proofErr w:type="spellStart"/>
      <w:r w:rsidR="00050CDB" w:rsidRPr="00050CDB">
        <w:rPr>
          <w:bCs/>
        </w:rPr>
        <w:t>and</w:t>
      </w:r>
      <w:proofErr w:type="spellEnd"/>
      <w:r w:rsidR="00050CDB" w:rsidRPr="00050CDB">
        <w:rPr>
          <w:bCs/>
        </w:rPr>
        <w:t xml:space="preserve"> </w:t>
      </w:r>
      <w:proofErr w:type="spellStart"/>
      <w:r w:rsidR="00050CDB" w:rsidRPr="00050CDB">
        <w:rPr>
          <w:bCs/>
        </w:rPr>
        <w:t>zonulin</w:t>
      </w:r>
      <w:proofErr w:type="spellEnd"/>
      <w:r w:rsidR="00050CDB" w:rsidRPr="00050CDB">
        <w:rPr>
          <w:bCs/>
        </w:rPr>
        <w:t xml:space="preserve"> </w:t>
      </w:r>
      <w:proofErr w:type="spellStart"/>
      <w:r w:rsidR="00050CDB">
        <w:rPr>
          <w:bCs/>
        </w:rPr>
        <w:t>levels</w:t>
      </w:r>
      <w:proofErr w:type="spellEnd"/>
      <w:r w:rsidR="00050CDB" w:rsidRPr="00050CDB">
        <w:rPr>
          <w:bCs/>
        </w:rPr>
        <w:t xml:space="preserve"> (p&gt;0.05).</w:t>
      </w:r>
    </w:p>
    <w:p w14:paraId="71488B64" w14:textId="15F4831B" w:rsidR="00050CDB" w:rsidRDefault="00211812" w:rsidP="00050CDB">
      <w:pPr>
        <w:pStyle w:val="NormalWeb"/>
        <w:spacing w:before="0" w:beforeAutospacing="0" w:after="120" w:afterAutospacing="0" w:line="360" w:lineRule="auto"/>
        <w:jc w:val="both"/>
      </w:pPr>
      <w:proofErr w:type="spellStart"/>
      <w:r w:rsidRPr="00211812">
        <w:rPr>
          <w:b/>
        </w:rPr>
        <w:t>Conclusion</w:t>
      </w:r>
      <w:proofErr w:type="spellEnd"/>
      <w:r w:rsidRPr="00211812">
        <w:rPr>
          <w:b/>
        </w:rPr>
        <w:t xml:space="preserve">: </w:t>
      </w:r>
      <w:proofErr w:type="spellStart"/>
      <w:r w:rsidR="00050CDB">
        <w:t>This</w:t>
      </w:r>
      <w:proofErr w:type="spellEnd"/>
      <w:r w:rsidR="00050CDB">
        <w:t xml:space="preserve"> </w:t>
      </w:r>
      <w:proofErr w:type="spellStart"/>
      <w:r w:rsidR="00050CDB">
        <w:t>findings</w:t>
      </w:r>
      <w:proofErr w:type="spellEnd"/>
      <w:r w:rsidR="00050CDB">
        <w:t xml:space="preserve"> </w:t>
      </w:r>
      <w:proofErr w:type="spellStart"/>
      <w:r w:rsidR="00050CDB">
        <w:t>indicated</w:t>
      </w:r>
      <w:proofErr w:type="spellEnd"/>
      <w:r w:rsidR="00050CDB">
        <w:t xml:space="preserve"> </w:t>
      </w:r>
      <w:proofErr w:type="spellStart"/>
      <w:r w:rsidR="00050CDB">
        <w:t>that</w:t>
      </w:r>
      <w:proofErr w:type="spellEnd"/>
      <w:r w:rsidR="00050CDB">
        <w:t xml:space="preserve"> intestinal </w:t>
      </w:r>
      <w:proofErr w:type="spellStart"/>
      <w:r w:rsidR="00050CDB">
        <w:t>barrier</w:t>
      </w:r>
      <w:proofErr w:type="spellEnd"/>
      <w:r w:rsidR="00050CDB">
        <w:t xml:space="preserve"> </w:t>
      </w:r>
      <w:proofErr w:type="spellStart"/>
      <w:r w:rsidR="00050CDB">
        <w:t>function</w:t>
      </w:r>
      <w:proofErr w:type="spellEnd"/>
      <w:r w:rsidR="00050CDB">
        <w:t xml:space="preserve"> is </w:t>
      </w:r>
      <w:proofErr w:type="spellStart"/>
      <w:r w:rsidR="00050CDB">
        <w:t>impaired</w:t>
      </w:r>
      <w:proofErr w:type="spellEnd"/>
      <w:r w:rsidR="00050CDB">
        <w:t xml:space="preserve"> in </w:t>
      </w:r>
      <w:proofErr w:type="spellStart"/>
      <w:r w:rsidR="00050CDB">
        <w:t>ketotic</w:t>
      </w:r>
      <w:proofErr w:type="spellEnd"/>
      <w:r w:rsidR="00050CDB">
        <w:t xml:space="preserve"> </w:t>
      </w:r>
      <w:proofErr w:type="spellStart"/>
      <w:r w:rsidR="00050CDB">
        <w:t>cows</w:t>
      </w:r>
      <w:proofErr w:type="spellEnd"/>
      <w:r w:rsidR="00050CDB">
        <w:t xml:space="preserve">. </w:t>
      </w:r>
      <w:proofErr w:type="spellStart"/>
      <w:r w:rsidR="00050CDB">
        <w:t>However</w:t>
      </w:r>
      <w:proofErr w:type="spellEnd"/>
      <w:r w:rsidR="00050CDB">
        <w:t xml:space="preserve">, </w:t>
      </w:r>
      <w:proofErr w:type="spellStart"/>
      <w:r w:rsidR="00050CDB">
        <w:t>the</w:t>
      </w:r>
      <w:proofErr w:type="spellEnd"/>
      <w:r w:rsidR="00050CDB">
        <w:t xml:space="preserve"> </w:t>
      </w:r>
      <w:proofErr w:type="spellStart"/>
      <w:r w:rsidR="00050CDB">
        <w:t>lack</w:t>
      </w:r>
      <w:proofErr w:type="spellEnd"/>
      <w:r w:rsidR="00050CDB">
        <w:t xml:space="preserve"> of a </w:t>
      </w:r>
      <w:proofErr w:type="spellStart"/>
      <w:r w:rsidR="00050CDB">
        <w:t>statistically</w:t>
      </w:r>
      <w:proofErr w:type="spellEnd"/>
      <w:r w:rsidR="00050CDB">
        <w:t xml:space="preserve"> </w:t>
      </w:r>
      <w:proofErr w:type="spellStart"/>
      <w:r w:rsidR="00050CDB">
        <w:t>significant</w:t>
      </w:r>
      <w:proofErr w:type="spellEnd"/>
      <w:r w:rsidR="00050CDB">
        <w:t xml:space="preserve"> </w:t>
      </w:r>
      <w:proofErr w:type="spellStart"/>
      <w:r w:rsidR="00050CDB">
        <w:t>association</w:t>
      </w:r>
      <w:proofErr w:type="spellEnd"/>
      <w:r w:rsidR="00050CDB">
        <w:t xml:space="preserve"> </w:t>
      </w:r>
      <w:proofErr w:type="spellStart"/>
      <w:r w:rsidR="00050CDB">
        <w:t>between</w:t>
      </w:r>
      <w:proofErr w:type="spellEnd"/>
      <w:r w:rsidR="00050CDB">
        <w:t xml:space="preserve"> BHBA </w:t>
      </w:r>
      <w:proofErr w:type="spellStart"/>
      <w:r w:rsidR="00050CDB">
        <w:t>and</w:t>
      </w:r>
      <w:proofErr w:type="spellEnd"/>
      <w:r w:rsidR="00050CDB">
        <w:t xml:space="preserve"> </w:t>
      </w:r>
      <w:proofErr w:type="spellStart"/>
      <w:r w:rsidR="00050CDB">
        <w:t>zonulin</w:t>
      </w:r>
      <w:proofErr w:type="spellEnd"/>
      <w:r w:rsidR="00050CDB">
        <w:t xml:space="preserve"> </w:t>
      </w:r>
      <w:proofErr w:type="spellStart"/>
      <w:r w:rsidR="00050CDB">
        <w:t>suggests</w:t>
      </w:r>
      <w:proofErr w:type="spellEnd"/>
      <w:r w:rsidR="00050CDB">
        <w:t xml:space="preserve"> </w:t>
      </w:r>
      <w:proofErr w:type="spellStart"/>
      <w:r w:rsidR="00050CDB">
        <w:t>that</w:t>
      </w:r>
      <w:proofErr w:type="spellEnd"/>
      <w:r w:rsidR="00050CDB">
        <w:t xml:space="preserve"> </w:t>
      </w:r>
      <w:proofErr w:type="spellStart"/>
      <w:r w:rsidR="00050CDB">
        <w:t>the</w:t>
      </w:r>
      <w:proofErr w:type="spellEnd"/>
      <w:r w:rsidR="00050CDB">
        <w:t xml:space="preserve"> </w:t>
      </w:r>
      <w:proofErr w:type="spellStart"/>
      <w:r w:rsidR="00050CDB">
        <w:t>increase</w:t>
      </w:r>
      <w:proofErr w:type="spellEnd"/>
      <w:r w:rsidR="00050CDB">
        <w:t xml:space="preserve"> in </w:t>
      </w:r>
      <w:proofErr w:type="spellStart"/>
      <w:r w:rsidR="00050CDB">
        <w:t>zonulin</w:t>
      </w:r>
      <w:proofErr w:type="spellEnd"/>
      <w:r w:rsidR="00050CDB">
        <w:t xml:space="preserve"> </w:t>
      </w:r>
      <w:proofErr w:type="spellStart"/>
      <w:r w:rsidR="00050CDB">
        <w:t>may</w:t>
      </w:r>
      <w:proofErr w:type="spellEnd"/>
      <w:r w:rsidR="00050CDB">
        <w:t xml:space="preserve"> be </w:t>
      </w:r>
      <w:proofErr w:type="spellStart"/>
      <w:r w:rsidR="00050CDB">
        <w:t>resulted</w:t>
      </w:r>
      <w:proofErr w:type="spellEnd"/>
      <w:r w:rsidR="00050CDB">
        <w:t xml:space="preserve"> </w:t>
      </w:r>
      <w:proofErr w:type="spellStart"/>
      <w:r w:rsidR="00050CDB">
        <w:t>from</w:t>
      </w:r>
      <w:proofErr w:type="spellEnd"/>
      <w:r w:rsidR="00050CDB">
        <w:t xml:space="preserve"> </w:t>
      </w:r>
      <w:proofErr w:type="spellStart"/>
      <w:r w:rsidR="00050CDB">
        <w:t>various</w:t>
      </w:r>
      <w:proofErr w:type="spellEnd"/>
      <w:r w:rsidR="00050CDB">
        <w:t xml:space="preserve"> </w:t>
      </w:r>
      <w:proofErr w:type="spellStart"/>
      <w:r w:rsidR="00050CDB">
        <w:t>mechanisms</w:t>
      </w:r>
      <w:proofErr w:type="spellEnd"/>
      <w:r w:rsidR="00050CDB">
        <w:t>.</w:t>
      </w:r>
    </w:p>
    <w:p w14:paraId="735D3824" w14:textId="19478F96" w:rsidR="00DF22F0" w:rsidRDefault="00211812" w:rsidP="00C56459">
      <w:pPr>
        <w:spacing w:after="120" w:line="360" w:lineRule="auto"/>
        <w:jc w:val="both"/>
      </w:pPr>
      <w:proofErr w:type="spellStart"/>
      <w:r w:rsidRPr="00211812">
        <w:rPr>
          <w:b/>
        </w:rPr>
        <w:t>Keywords</w:t>
      </w:r>
      <w:proofErr w:type="spellEnd"/>
      <w:r w:rsidRPr="00211812">
        <w:rPr>
          <w:b/>
        </w:rPr>
        <w:t xml:space="preserve">: </w:t>
      </w:r>
      <w:proofErr w:type="spellStart"/>
      <w:r w:rsidR="00F81569">
        <w:rPr>
          <w:bCs/>
        </w:rPr>
        <w:t>K</w:t>
      </w:r>
      <w:r w:rsidR="00B7002E">
        <w:rPr>
          <w:bCs/>
        </w:rPr>
        <w:t>etosis</w:t>
      </w:r>
      <w:proofErr w:type="spellEnd"/>
      <w:r w:rsidR="00B7002E">
        <w:rPr>
          <w:bCs/>
        </w:rPr>
        <w:t xml:space="preserve">, </w:t>
      </w:r>
      <w:proofErr w:type="spellStart"/>
      <w:r w:rsidR="00F81569">
        <w:rPr>
          <w:bCs/>
        </w:rPr>
        <w:t>Z</w:t>
      </w:r>
      <w:r w:rsidR="00B7002E">
        <w:rPr>
          <w:bCs/>
        </w:rPr>
        <w:t>onulin</w:t>
      </w:r>
      <w:proofErr w:type="spellEnd"/>
      <w:r w:rsidR="00B7002E">
        <w:rPr>
          <w:bCs/>
        </w:rPr>
        <w:t xml:space="preserve">, </w:t>
      </w:r>
      <w:proofErr w:type="spellStart"/>
      <w:r w:rsidR="00F81569">
        <w:rPr>
          <w:bCs/>
        </w:rPr>
        <w:t>Leaky</w:t>
      </w:r>
      <w:proofErr w:type="spellEnd"/>
      <w:r w:rsidR="00F81569">
        <w:rPr>
          <w:bCs/>
        </w:rPr>
        <w:t xml:space="preserve"> Gut</w:t>
      </w:r>
    </w:p>
    <w:p w14:paraId="279FB537" w14:textId="77777777" w:rsidR="003136D5" w:rsidRDefault="003136D5" w:rsidP="00370501">
      <w:pPr>
        <w:spacing w:line="360" w:lineRule="auto"/>
        <w:rPr>
          <w:b/>
          <w:sz w:val="28"/>
        </w:rPr>
        <w:sectPr w:rsidR="003136D5" w:rsidSect="000470E5">
          <w:pgSz w:w="11906" w:h="16838"/>
          <w:pgMar w:top="1418" w:right="1134" w:bottom="1418" w:left="1701" w:header="709" w:footer="709" w:gutter="0"/>
          <w:pgNumType w:fmt="lowerRoman"/>
          <w:cols w:space="708"/>
          <w:docGrid w:linePitch="360"/>
        </w:sectPr>
      </w:pPr>
    </w:p>
    <w:bookmarkEnd w:id="1"/>
    <w:bookmarkEnd w:id="2"/>
    <w:bookmarkEnd w:id="19"/>
    <w:p w14:paraId="2656090C" w14:textId="677044EC" w:rsidR="00370501" w:rsidRDefault="00370501" w:rsidP="00FF599B">
      <w:pPr>
        <w:pStyle w:val="Balk1"/>
        <w:numPr>
          <w:ilvl w:val="0"/>
          <w:numId w:val="20"/>
        </w:numPr>
      </w:pPr>
      <w:r w:rsidRPr="00282880">
        <w:lastRenderedPageBreak/>
        <w:t>GİRİŞ</w:t>
      </w:r>
    </w:p>
    <w:p w14:paraId="4DA5EB46" w14:textId="77777777" w:rsidR="00370501" w:rsidRDefault="00370501" w:rsidP="00370501">
      <w:pPr>
        <w:pStyle w:val="NormalWeb"/>
        <w:spacing w:line="360" w:lineRule="auto"/>
        <w:ind w:firstLine="708"/>
        <w:jc w:val="both"/>
      </w:pPr>
    </w:p>
    <w:p w14:paraId="77F2BAD2" w14:textId="77777777" w:rsidR="006B508F" w:rsidRDefault="006B508F" w:rsidP="00370501">
      <w:pPr>
        <w:pStyle w:val="NormalWeb"/>
        <w:spacing w:line="360" w:lineRule="auto"/>
        <w:ind w:firstLine="708"/>
        <w:jc w:val="both"/>
      </w:pPr>
    </w:p>
    <w:p w14:paraId="713FB511" w14:textId="191133B6" w:rsidR="00370501" w:rsidRDefault="00370501" w:rsidP="006B508F">
      <w:pPr>
        <w:pStyle w:val="NormalWeb"/>
        <w:spacing w:before="0" w:beforeAutospacing="0" w:afterLines="120" w:after="288" w:afterAutospacing="0" w:line="360" w:lineRule="auto"/>
        <w:ind w:firstLine="567"/>
        <w:jc w:val="both"/>
        <w:rPr>
          <w:color w:val="000000" w:themeColor="text1"/>
        </w:rPr>
      </w:pPr>
      <w:r w:rsidRPr="00AA2148">
        <w:t>Ketozis, erken laktasyon dönemindeki sığırlarda görülen, dolaşımdaki keton cisimlerinin yüksek konsantrasyonlarıyla karakterize olan, genellikle üretim ve üreme kayıplarına, hatta ölüme veya sürüden çıkarılmaya yol açabilen metabolik hastalıklardan biridir (</w:t>
      </w:r>
      <w:proofErr w:type="spellStart"/>
      <w:r w:rsidRPr="00AA2148">
        <w:t>McArt</w:t>
      </w:r>
      <w:proofErr w:type="spellEnd"/>
      <w:r w:rsidRPr="00AA2148">
        <w:t xml:space="preserve"> ve diğerleri, 2015; </w:t>
      </w:r>
      <w:proofErr w:type="spellStart"/>
      <w:r w:rsidRPr="00AA2148">
        <w:t>Mostert</w:t>
      </w:r>
      <w:proofErr w:type="spellEnd"/>
      <w:r w:rsidRPr="00AA2148">
        <w:t xml:space="preserve"> ve diğerleri, 2018)</w:t>
      </w:r>
      <w:r w:rsidRPr="00AA2148">
        <w:rPr>
          <w:color w:val="000000" w:themeColor="text1"/>
        </w:rPr>
        <w:t xml:space="preserve">. </w:t>
      </w:r>
      <w:r w:rsidR="00FF599B">
        <w:rPr>
          <w:color w:val="000000" w:themeColor="text1"/>
        </w:rPr>
        <w:t>E</w:t>
      </w:r>
      <w:r w:rsidRPr="00AA2148">
        <w:rPr>
          <w:color w:val="000000" w:themeColor="text1"/>
        </w:rPr>
        <w:t>rken laktasyon dönemindeki süt ineklerinin yaklaşık üçte biri ila yarısın</w:t>
      </w:r>
      <w:r w:rsidR="00FF599B">
        <w:rPr>
          <w:color w:val="000000" w:themeColor="text1"/>
        </w:rPr>
        <w:t>da</w:t>
      </w:r>
      <w:r w:rsidRPr="00AA2148">
        <w:rPr>
          <w:color w:val="000000" w:themeColor="text1"/>
        </w:rPr>
        <w:t xml:space="preserve"> ketozis teşhisi konulduğu tespit edilmiştir (</w:t>
      </w:r>
      <w:proofErr w:type="spellStart"/>
      <w:r>
        <w:rPr>
          <w:color w:val="000000" w:themeColor="text1"/>
        </w:rPr>
        <w:t>Cascone</w:t>
      </w:r>
      <w:proofErr w:type="spellEnd"/>
      <w:r>
        <w:rPr>
          <w:color w:val="000000" w:themeColor="text1"/>
        </w:rPr>
        <w:t xml:space="preserve"> ve diğerleri, 2022; </w:t>
      </w:r>
      <w:proofErr w:type="spellStart"/>
      <w:r>
        <w:rPr>
          <w:color w:val="000000" w:themeColor="text1"/>
        </w:rPr>
        <w:t>Dubuc</w:t>
      </w:r>
      <w:proofErr w:type="spellEnd"/>
      <w:r>
        <w:rPr>
          <w:color w:val="000000" w:themeColor="text1"/>
        </w:rPr>
        <w:t xml:space="preserve"> ve </w:t>
      </w:r>
      <w:proofErr w:type="spellStart"/>
      <w:r>
        <w:rPr>
          <w:color w:val="000000" w:themeColor="text1"/>
        </w:rPr>
        <w:t>Buczsinski</w:t>
      </w:r>
      <w:proofErr w:type="spellEnd"/>
      <w:r>
        <w:rPr>
          <w:color w:val="000000" w:themeColor="text1"/>
        </w:rPr>
        <w:t xml:space="preserve">, 2018; </w:t>
      </w:r>
      <w:proofErr w:type="spellStart"/>
      <w:r w:rsidRPr="00AA2148">
        <w:rPr>
          <w:color w:val="303030"/>
          <w:shd w:val="clear" w:color="auto" w:fill="FFFFFF"/>
        </w:rPr>
        <w:t>Loiklung</w:t>
      </w:r>
      <w:proofErr w:type="spellEnd"/>
      <w:r w:rsidRPr="00AA2148">
        <w:rPr>
          <w:color w:val="303030"/>
          <w:shd w:val="clear" w:color="auto" w:fill="FFFFFF"/>
        </w:rPr>
        <w:t xml:space="preserve"> ve diğerleri, 2022</w:t>
      </w:r>
      <w:r w:rsidRPr="00AA2148">
        <w:rPr>
          <w:color w:val="000000" w:themeColor="text1"/>
        </w:rPr>
        <w:t xml:space="preserve">). </w:t>
      </w:r>
      <w:proofErr w:type="spellStart"/>
      <w:r w:rsidRPr="00AA2148">
        <w:rPr>
          <w:color w:val="000000" w:themeColor="text1"/>
        </w:rPr>
        <w:t>Hiperketonemi</w:t>
      </w:r>
      <w:proofErr w:type="spellEnd"/>
      <w:r w:rsidRPr="00AA2148">
        <w:rPr>
          <w:color w:val="000000" w:themeColor="text1"/>
        </w:rPr>
        <w:t xml:space="preserve"> veya ketozis, </w:t>
      </w:r>
      <w:proofErr w:type="spellStart"/>
      <w:r w:rsidRPr="00AA2148">
        <w:rPr>
          <w:color w:val="000000" w:themeColor="text1"/>
        </w:rPr>
        <w:t>asetoasetat</w:t>
      </w:r>
      <w:proofErr w:type="spellEnd"/>
      <w:r w:rsidRPr="00AA2148">
        <w:rPr>
          <w:color w:val="000000" w:themeColor="text1"/>
        </w:rPr>
        <w:t>, β-</w:t>
      </w:r>
      <w:proofErr w:type="spellStart"/>
      <w:r w:rsidRPr="00AA2148">
        <w:rPr>
          <w:color w:val="000000" w:themeColor="text1"/>
        </w:rPr>
        <w:t>hidroksibütirat</w:t>
      </w:r>
      <w:proofErr w:type="spellEnd"/>
      <w:r w:rsidRPr="00AA2148">
        <w:rPr>
          <w:color w:val="000000" w:themeColor="text1"/>
        </w:rPr>
        <w:t xml:space="preserve"> (BHB</w:t>
      </w:r>
      <w:r w:rsidR="0073227D">
        <w:rPr>
          <w:color w:val="000000" w:themeColor="text1"/>
        </w:rPr>
        <w:t>A</w:t>
      </w:r>
      <w:r w:rsidRPr="00AA2148">
        <w:rPr>
          <w:color w:val="000000" w:themeColor="text1"/>
        </w:rPr>
        <w:t>) ve aseton gibi dolaşımdaki keton</w:t>
      </w:r>
      <w:r>
        <w:rPr>
          <w:color w:val="000000" w:themeColor="text1"/>
        </w:rPr>
        <w:t xml:space="preserve"> cisimciklerinin</w:t>
      </w:r>
      <w:r w:rsidRPr="00AA2148">
        <w:rPr>
          <w:color w:val="000000" w:themeColor="text1"/>
        </w:rPr>
        <w:t xml:space="preserve"> artışı ile karakterize </w:t>
      </w:r>
      <w:r>
        <w:rPr>
          <w:color w:val="000000" w:themeColor="text1"/>
        </w:rPr>
        <w:t>olan</w:t>
      </w:r>
      <w:r w:rsidRPr="00AA2148">
        <w:rPr>
          <w:color w:val="000000" w:themeColor="text1"/>
        </w:rPr>
        <w:t xml:space="preserve"> </w:t>
      </w:r>
      <w:r>
        <w:rPr>
          <w:color w:val="000000" w:themeColor="text1"/>
        </w:rPr>
        <w:t>fizyolojik bir durum olarak tanımlanmıştır</w:t>
      </w:r>
      <w:r w:rsidRPr="00AA2148">
        <w:rPr>
          <w:color w:val="000000" w:themeColor="text1"/>
        </w:rPr>
        <w:t xml:space="preserve"> (</w:t>
      </w:r>
      <w:proofErr w:type="spellStart"/>
      <w:r w:rsidRPr="00AA2148">
        <w:rPr>
          <w:color w:val="000000" w:themeColor="text1"/>
        </w:rPr>
        <w:t>Oetzel</w:t>
      </w:r>
      <w:proofErr w:type="spellEnd"/>
      <w:r w:rsidRPr="00AA2148">
        <w:rPr>
          <w:color w:val="000000" w:themeColor="text1"/>
        </w:rPr>
        <w:t xml:space="preserve">, 2004). Süt ineklerinde </w:t>
      </w:r>
      <w:proofErr w:type="spellStart"/>
      <w:r w:rsidRPr="00AA2148">
        <w:rPr>
          <w:color w:val="000000" w:themeColor="text1"/>
        </w:rPr>
        <w:t>BHBA’nın</w:t>
      </w:r>
      <w:proofErr w:type="spellEnd"/>
      <w:r w:rsidRPr="00AA2148">
        <w:rPr>
          <w:color w:val="000000" w:themeColor="text1"/>
        </w:rPr>
        <w:t xml:space="preserve"> ≥1.2 mmol/L kan konsantrasyonu ile tanısı konulmaktadır (</w:t>
      </w:r>
      <w:proofErr w:type="spellStart"/>
      <w:r w:rsidRPr="00AA2148">
        <w:rPr>
          <w:color w:val="000000" w:themeColor="text1"/>
        </w:rPr>
        <w:t>McArt</w:t>
      </w:r>
      <w:proofErr w:type="spellEnd"/>
      <w:r w:rsidRPr="00AA2148">
        <w:rPr>
          <w:color w:val="000000" w:themeColor="text1"/>
        </w:rPr>
        <w:t xml:space="preserve"> ve diğerleri,2013). </w:t>
      </w:r>
    </w:p>
    <w:p w14:paraId="4BEE9D4C" w14:textId="3D21CA7E" w:rsidR="00370501" w:rsidRPr="00FF599B" w:rsidRDefault="00370501" w:rsidP="00FF599B">
      <w:pPr>
        <w:spacing w:afterLines="120" w:after="288" w:line="360" w:lineRule="auto"/>
        <w:ind w:firstLine="567"/>
        <w:jc w:val="both"/>
        <w:rPr>
          <w:color w:val="000000"/>
        </w:rPr>
      </w:pPr>
      <w:proofErr w:type="spellStart"/>
      <w:r w:rsidRPr="00AA2148">
        <w:t>Zonulin</w:t>
      </w:r>
      <w:proofErr w:type="spellEnd"/>
      <w:r w:rsidRPr="00AA2148">
        <w:t xml:space="preserve">, bağırsaklarda bulunan sıkı kavşakların geçirgenliğini düzenleyen ve </w:t>
      </w:r>
      <w:proofErr w:type="spellStart"/>
      <w:r w:rsidRPr="00AA2148">
        <w:t>prehaptoglobulin</w:t>
      </w:r>
      <w:proofErr w:type="spellEnd"/>
      <w:r w:rsidRPr="00AA2148">
        <w:t xml:space="preserve"> 2 formda bir protein</w:t>
      </w:r>
      <w:r>
        <w:t xml:space="preserve"> olarak tanımlanmıştır</w:t>
      </w:r>
      <w:r w:rsidRPr="00AA2148">
        <w:t xml:space="preserve"> (</w:t>
      </w:r>
      <w:proofErr w:type="spellStart"/>
      <w:r w:rsidRPr="00AA2148">
        <w:rPr>
          <w:color w:val="222222"/>
          <w:shd w:val="clear" w:color="auto" w:fill="FFFFFF"/>
        </w:rPr>
        <w:t>Vanuytsel</w:t>
      </w:r>
      <w:proofErr w:type="spellEnd"/>
      <w:r w:rsidRPr="00AA2148">
        <w:rPr>
          <w:color w:val="222222"/>
          <w:shd w:val="clear" w:color="auto" w:fill="FFFFFF"/>
        </w:rPr>
        <w:t xml:space="preserve"> ve diğerleri, 2013). </w:t>
      </w:r>
      <w:proofErr w:type="spellStart"/>
      <w:r w:rsidRPr="00AA2148">
        <w:rPr>
          <w:color w:val="222222"/>
          <w:shd w:val="clear" w:color="auto" w:fill="FFFFFF"/>
        </w:rPr>
        <w:t>Zonulin</w:t>
      </w:r>
      <w:proofErr w:type="spellEnd"/>
      <w:r w:rsidRPr="00AA2148">
        <w:rPr>
          <w:color w:val="222222"/>
          <w:shd w:val="clear" w:color="auto" w:fill="FFFFFF"/>
        </w:rPr>
        <w:t xml:space="preserve"> salınımının artması bağırsak geçirgenliği</w:t>
      </w:r>
      <w:r w:rsidR="00FF599B">
        <w:rPr>
          <w:color w:val="222222"/>
          <w:shd w:val="clear" w:color="auto" w:fill="FFFFFF"/>
        </w:rPr>
        <w:t xml:space="preserve"> yansıtmaktadır </w:t>
      </w:r>
      <w:r w:rsidRPr="00AA2148">
        <w:rPr>
          <w:color w:val="222222"/>
          <w:shd w:val="clear" w:color="auto" w:fill="FFFFFF"/>
        </w:rPr>
        <w:t>(</w:t>
      </w:r>
      <w:proofErr w:type="spellStart"/>
      <w:r w:rsidRPr="00AA2148">
        <w:rPr>
          <w:color w:val="222222"/>
          <w:shd w:val="clear" w:color="auto" w:fill="FFFFFF"/>
        </w:rPr>
        <w:t>Khaleghi</w:t>
      </w:r>
      <w:proofErr w:type="spellEnd"/>
      <w:r w:rsidRPr="00AA2148">
        <w:rPr>
          <w:color w:val="222222"/>
          <w:shd w:val="clear" w:color="auto" w:fill="FFFFFF"/>
        </w:rPr>
        <w:t xml:space="preserve"> ve diğerleri, 2016). </w:t>
      </w:r>
      <w:proofErr w:type="spellStart"/>
      <w:r w:rsidRPr="00AA2148">
        <w:t>Ketozisli</w:t>
      </w:r>
      <w:proofErr w:type="spellEnd"/>
      <w:r w:rsidRPr="00AA2148">
        <w:t xml:space="preserve"> sığırlarda geçiş döneminde yangısal belirteçlerin arttığı ve artan bağırsak geçirgenliğinin ketozisle ilişkili olabileceğine dair kanıtlar </w:t>
      </w:r>
      <w:r>
        <w:t>bulunmuştur</w:t>
      </w:r>
      <w:r w:rsidRPr="00AA2148">
        <w:t xml:space="preserve"> (</w:t>
      </w:r>
      <w:proofErr w:type="spellStart"/>
      <w:r w:rsidRPr="00AA2148">
        <w:t>Abuajamieh</w:t>
      </w:r>
      <w:proofErr w:type="spellEnd"/>
      <w:r w:rsidRPr="00AA2148">
        <w:t xml:space="preserve"> ve diğerleri, 2016). </w:t>
      </w:r>
    </w:p>
    <w:p w14:paraId="1C15410E" w14:textId="10E4B23F" w:rsidR="00370501" w:rsidRPr="009063B9" w:rsidRDefault="00370501" w:rsidP="006B508F">
      <w:pPr>
        <w:spacing w:afterLines="120" w:after="288" w:line="360" w:lineRule="auto"/>
        <w:ind w:firstLine="567"/>
        <w:jc w:val="both"/>
      </w:pPr>
      <w:proofErr w:type="spellStart"/>
      <w:r w:rsidRPr="0011104B">
        <w:rPr>
          <w:color w:val="000000"/>
          <w:lang w:val="sv-SE"/>
        </w:rPr>
        <w:t>Gebe</w:t>
      </w:r>
      <w:proofErr w:type="spellEnd"/>
      <w:r w:rsidRPr="0011104B">
        <w:rPr>
          <w:color w:val="000000"/>
          <w:lang w:val="sv-SE"/>
        </w:rPr>
        <w:t xml:space="preserve"> </w:t>
      </w:r>
      <w:proofErr w:type="spellStart"/>
      <w:r w:rsidRPr="0011104B">
        <w:rPr>
          <w:color w:val="000000"/>
          <w:lang w:val="sv-SE"/>
        </w:rPr>
        <w:t>kadınlarda</w:t>
      </w:r>
      <w:proofErr w:type="spellEnd"/>
      <w:r w:rsidRPr="0011104B">
        <w:rPr>
          <w:color w:val="000000"/>
          <w:lang w:val="sv-SE"/>
        </w:rPr>
        <w:t xml:space="preserve"> </w:t>
      </w:r>
      <w:proofErr w:type="spellStart"/>
      <w:r w:rsidRPr="0011104B">
        <w:rPr>
          <w:color w:val="000000"/>
          <w:lang w:val="sv-SE"/>
        </w:rPr>
        <w:t>doğum</w:t>
      </w:r>
      <w:proofErr w:type="spellEnd"/>
      <w:r w:rsidRPr="0011104B">
        <w:rPr>
          <w:color w:val="000000"/>
          <w:lang w:val="sv-SE"/>
        </w:rPr>
        <w:t xml:space="preserve"> </w:t>
      </w:r>
      <w:proofErr w:type="spellStart"/>
      <w:r w:rsidRPr="0011104B">
        <w:rPr>
          <w:color w:val="000000"/>
          <w:lang w:val="sv-SE"/>
        </w:rPr>
        <w:t>sonrası</w:t>
      </w:r>
      <w:proofErr w:type="spellEnd"/>
      <w:r w:rsidRPr="0011104B">
        <w:rPr>
          <w:color w:val="000000"/>
          <w:lang w:val="sv-SE"/>
        </w:rPr>
        <w:t xml:space="preserve"> </w:t>
      </w:r>
      <w:proofErr w:type="spellStart"/>
      <w:r w:rsidRPr="0011104B">
        <w:rPr>
          <w:color w:val="000000"/>
          <w:lang w:val="sv-SE"/>
        </w:rPr>
        <w:t>ineklerle</w:t>
      </w:r>
      <w:proofErr w:type="spellEnd"/>
      <w:r w:rsidRPr="0011104B">
        <w:rPr>
          <w:color w:val="000000"/>
          <w:lang w:val="sv-SE"/>
        </w:rPr>
        <w:t xml:space="preserve"> </w:t>
      </w:r>
      <w:proofErr w:type="spellStart"/>
      <w:r w:rsidRPr="0011104B">
        <w:rPr>
          <w:color w:val="000000"/>
          <w:lang w:val="sv-SE"/>
        </w:rPr>
        <w:t>benzer</w:t>
      </w:r>
      <w:proofErr w:type="spellEnd"/>
      <w:r w:rsidRPr="0011104B">
        <w:rPr>
          <w:color w:val="000000"/>
          <w:lang w:val="sv-SE"/>
        </w:rPr>
        <w:t xml:space="preserve"> </w:t>
      </w:r>
      <w:proofErr w:type="spellStart"/>
      <w:r w:rsidRPr="0011104B">
        <w:rPr>
          <w:color w:val="000000"/>
          <w:lang w:val="sv-SE"/>
        </w:rPr>
        <w:t>olan</w:t>
      </w:r>
      <w:proofErr w:type="spellEnd"/>
      <w:r w:rsidR="00FF599B">
        <w:rPr>
          <w:color w:val="000000"/>
          <w:lang w:val="sv-SE"/>
        </w:rPr>
        <w:t xml:space="preserve"> </w:t>
      </w:r>
      <w:proofErr w:type="spellStart"/>
      <w:r w:rsidRPr="0011104B">
        <w:rPr>
          <w:color w:val="000000"/>
          <w:lang w:val="sv-SE"/>
        </w:rPr>
        <w:t>bazı</w:t>
      </w:r>
      <w:proofErr w:type="spellEnd"/>
      <w:r w:rsidRPr="0011104B">
        <w:rPr>
          <w:color w:val="000000"/>
          <w:lang w:val="sv-SE"/>
        </w:rPr>
        <w:t xml:space="preserve"> </w:t>
      </w:r>
      <w:proofErr w:type="spellStart"/>
      <w:r w:rsidRPr="0011104B">
        <w:rPr>
          <w:color w:val="000000"/>
          <w:lang w:val="sv-SE"/>
        </w:rPr>
        <w:t>metabolik</w:t>
      </w:r>
      <w:proofErr w:type="spellEnd"/>
      <w:r w:rsidRPr="0011104B">
        <w:rPr>
          <w:color w:val="000000"/>
          <w:lang w:val="sv-SE"/>
        </w:rPr>
        <w:t xml:space="preserve"> </w:t>
      </w:r>
      <w:proofErr w:type="spellStart"/>
      <w:r w:rsidRPr="0011104B">
        <w:rPr>
          <w:color w:val="000000"/>
          <w:lang w:val="sv-SE"/>
        </w:rPr>
        <w:t>değişimlerden</w:t>
      </w:r>
      <w:proofErr w:type="spellEnd"/>
      <w:r w:rsidRPr="0011104B">
        <w:rPr>
          <w:color w:val="000000"/>
          <w:lang w:val="sv-SE"/>
        </w:rPr>
        <w:t xml:space="preserve">; </w:t>
      </w:r>
      <w:proofErr w:type="spellStart"/>
      <w:r w:rsidRPr="0011104B">
        <w:rPr>
          <w:color w:val="000000"/>
          <w:lang w:val="sv-SE"/>
        </w:rPr>
        <w:t>obezite</w:t>
      </w:r>
      <w:proofErr w:type="spellEnd"/>
      <w:r w:rsidRPr="0011104B">
        <w:rPr>
          <w:color w:val="000000"/>
          <w:lang w:val="sv-SE"/>
        </w:rPr>
        <w:t xml:space="preserve">, </w:t>
      </w:r>
      <w:proofErr w:type="spellStart"/>
      <w:r w:rsidRPr="0011104B">
        <w:rPr>
          <w:color w:val="000000"/>
          <w:lang w:val="sv-SE"/>
        </w:rPr>
        <w:t>düşük</w:t>
      </w:r>
      <w:proofErr w:type="spellEnd"/>
      <w:r w:rsidRPr="0011104B">
        <w:rPr>
          <w:color w:val="000000"/>
          <w:lang w:val="sv-SE"/>
        </w:rPr>
        <w:t xml:space="preserve"> </w:t>
      </w:r>
      <w:proofErr w:type="spellStart"/>
      <w:r w:rsidRPr="0011104B">
        <w:rPr>
          <w:color w:val="000000"/>
          <w:lang w:val="sv-SE"/>
        </w:rPr>
        <w:t>dereceli</w:t>
      </w:r>
      <w:proofErr w:type="spellEnd"/>
      <w:r w:rsidRPr="0011104B">
        <w:rPr>
          <w:color w:val="000000"/>
          <w:lang w:val="sv-SE"/>
        </w:rPr>
        <w:t xml:space="preserve"> </w:t>
      </w:r>
      <w:proofErr w:type="spellStart"/>
      <w:r w:rsidRPr="0011104B">
        <w:rPr>
          <w:color w:val="000000"/>
          <w:lang w:val="sv-SE"/>
        </w:rPr>
        <w:t>infla</w:t>
      </w:r>
      <w:r w:rsidR="00E1437E">
        <w:rPr>
          <w:color w:val="000000"/>
          <w:lang w:val="sv-SE"/>
        </w:rPr>
        <w:t>ma</w:t>
      </w:r>
      <w:r w:rsidRPr="0011104B">
        <w:rPr>
          <w:color w:val="000000"/>
          <w:lang w:val="sv-SE"/>
        </w:rPr>
        <w:t>syon</w:t>
      </w:r>
      <w:proofErr w:type="spellEnd"/>
      <w:r w:rsidRPr="0011104B">
        <w:rPr>
          <w:color w:val="000000"/>
          <w:lang w:val="sv-SE"/>
        </w:rPr>
        <w:t xml:space="preserve"> ve insulin </w:t>
      </w:r>
      <w:proofErr w:type="spellStart"/>
      <w:r w:rsidRPr="0011104B">
        <w:rPr>
          <w:color w:val="000000"/>
          <w:lang w:val="sv-SE"/>
        </w:rPr>
        <w:t>direnci</w:t>
      </w:r>
      <w:proofErr w:type="spellEnd"/>
      <w:r w:rsidRPr="0011104B">
        <w:rPr>
          <w:color w:val="000000"/>
          <w:lang w:val="sv-SE"/>
        </w:rPr>
        <w:t xml:space="preserve"> </w:t>
      </w:r>
      <w:proofErr w:type="spellStart"/>
      <w:r w:rsidRPr="0011104B">
        <w:rPr>
          <w:color w:val="000000"/>
          <w:lang w:val="sv-SE"/>
        </w:rPr>
        <w:t>ile</w:t>
      </w:r>
      <w:proofErr w:type="spellEnd"/>
      <w:r w:rsidRPr="0011104B">
        <w:rPr>
          <w:color w:val="000000"/>
          <w:lang w:val="sv-SE"/>
        </w:rPr>
        <w:t xml:space="preserve"> </w:t>
      </w:r>
      <w:proofErr w:type="spellStart"/>
      <w:r w:rsidRPr="0011104B">
        <w:rPr>
          <w:color w:val="000000"/>
          <w:lang w:val="sv-SE"/>
        </w:rPr>
        <w:t>bağırsak</w:t>
      </w:r>
      <w:proofErr w:type="spellEnd"/>
      <w:r w:rsidRPr="0011104B">
        <w:rPr>
          <w:color w:val="000000"/>
          <w:lang w:val="sv-SE"/>
        </w:rPr>
        <w:t xml:space="preserve"> </w:t>
      </w:r>
      <w:proofErr w:type="spellStart"/>
      <w:r w:rsidRPr="0011104B">
        <w:rPr>
          <w:color w:val="000000"/>
          <w:lang w:val="sv-SE"/>
        </w:rPr>
        <w:t>disbiyozisi</w:t>
      </w:r>
      <w:proofErr w:type="spellEnd"/>
      <w:r w:rsidRPr="0011104B">
        <w:rPr>
          <w:color w:val="000000"/>
          <w:lang w:val="sv-SE"/>
        </w:rPr>
        <w:t xml:space="preserve"> </w:t>
      </w:r>
      <w:proofErr w:type="spellStart"/>
      <w:r w:rsidRPr="0011104B">
        <w:rPr>
          <w:color w:val="000000"/>
          <w:lang w:val="sv-SE"/>
        </w:rPr>
        <w:t>büyük</w:t>
      </w:r>
      <w:proofErr w:type="spellEnd"/>
      <w:r w:rsidRPr="0011104B">
        <w:rPr>
          <w:color w:val="000000"/>
          <w:lang w:val="sv-SE"/>
        </w:rPr>
        <w:t xml:space="preserve"> </w:t>
      </w:r>
      <w:proofErr w:type="spellStart"/>
      <w:r w:rsidRPr="0011104B">
        <w:rPr>
          <w:color w:val="000000"/>
          <w:lang w:val="sv-SE"/>
        </w:rPr>
        <w:t>oranda</w:t>
      </w:r>
      <w:proofErr w:type="spellEnd"/>
      <w:r w:rsidRPr="0011104B">
        <w:rPr>
          <w:color w:val="000000"/>
          <w:lang w:val="sv-SE"/>
        </w:rPr>
        <w:t xml:space="preserve"> </w:t>
      </w:r>
      <w:proofErr w:type="spellStart"/>
      <w:r w:rsidRPr="0011104B">
        <w:rPr>
          <w:color w:val="000000"/>
          <w:lang w:val="sv-SE"/>
        </w:rPr>
        <w:t>ilişkili</w:t>
      </w:r>
      <w:proofErr w:type="spellEnd"/>
      <w:r w:rsidRPr="0011104B">
        <w:rPr>
          <w:color w:val="000000"/>
          <w:lang w:val="sv-SE"/>
        </w:rPr>
        <w:t xml:space="preserve"> </w:t>
      </w:r>
      <w:proofErr w:type="spellStart"/>
      <w:r w:rsidRPr="0011104B">
        <w:rPr>
          <w:color w:val="000000"/>
          <w:lang w:val="sv-SE"/>
        </w:rPr>
        <w:t>bulunmuştur</w:t>
      </w:r>
      <w:proofErr w:type="spellEnd"/>
      <w:r w:rsidRPr="0011104B">
        <w:rPr>
          <w:color w:val="000000"/>
          <w:lang w:val="sv-SE"/>
        </w:rPr>
        <w:t xml:space="preserve"> (</w:t>
      </w:r>
      <w:proofErr w:type="spellStart"/>
      <w:r w:rsidR="00FF599B" w:rsidRPr="0011104B">
        <w:rPr>
          <w:color w:val="000000"/>
          <w:lang w:val="sv-SE"/>
        </w:rPr>
        <w:t>Brodzki</w:t>
      </w:r>
      <w:proofErr w:type="spellEnd"/>
      <w:r w:rsidR="00FF599B" w:rsidRPr="0011104B">
        <w:rPr>
          <w:color w:val="000000"/>
          <w:lang w:val="sv-SE"/>
        </w:rPr>
        <w:t xml:space="preserve"> ve </w:t>
      </w:r>
      <w:proofErr w:type="spellStart"/>
      <w:r w:rsidR="00FF599B" w:rsidRPr="0011104B">
        <w:rPr>
          <w:color w:val="000000"/>
          <w:lang w:val="sv-SE"/>
        </w:rPr>
        <w:t>diğerleri</w:t>
      </w:r>
      <w:proofErr w:type="spellEnd"/>
      <w:r w:rsidR="00FF599B" w:rsidRPr="0011104B">
        <w:rPr>
          <w:color w:val="000000"/>
          <w:lang w:val="sv-SE"/>
        </w:rPr>
        <w:t>, 2021</w:t>
      </w:r>
      <w:r w:rsidR="00FF599B">
        <w:rPr>
          <w:color w:val="000000"/>
          <w:lang w:val="sv-SE"/>
        </w:rPr>
        <w:t xml:space="preserve">; </w:t>
      </w:r>
      <w:proofErr w:type="spellStart"/>
      <w:r w:rsidRPr="0011104B">
        <w:rPr>
          <w:color w:val="000000"/>
          <w:lang w:val="sv-SE"/>
        </w:rPr>
        <w:t>Hasain</w:t>
      </w:r>
      <w:proofErr w:type="spellEnd"/>
      <w:r w:rsidRPr="0011104B">
        <w:rPr>
          <w:color w:val="000000"/>
          <w:lang w:val="sv-SE"/>
        </w:rPr>
        <w:t xml:space="preserve"> ve </w:t>
      </w:r>
      <w:proofErr w:type="spellStart"/>
      <w:r w:rsidRPr="0011104B">
        <w:rPr>
          <w:color w:val="000000"/>
          <w:lang w:val="sv-SE"/>
        </w:rPr>
        <w:t>diğerleri</w:t>
      </w:r>
      <w:proofErr w:type="spellEnd"/>
      <w:r w:rsidRPr="0011104B">
        <w:rPr>
          <w:color w:val="000000"/>
          <w:lang w:val="sv-SE"/>
        </w:rPr>
        <w:t xml:space="preserve">, 2020). </w:t>
      </w:r>
      <w:proofErr w:type="spellStart"/>
      <w:r w:rsidRPr="0011104B">
        <w:rPr>
          <w:color w:val="000000"/>
          <w:lang w:val="sv-SE"/>
        </w:rPr>
        <w:t>Yine</w:t>
      </w:r>
      <w:proofErr w:type="spellEnd"/>
      <w:r w:rsidRPr="0011104B">
        <w:rPr>
          <w:color w:val="000000"/>
          <w:lang w:val="sv-SE"/>
        </w:rPr>
        <w:t xml:space="preserve"> </w:t>
      </w:r>
      <w:proofErr w:type="spellStart"/>
      <w:r w:rsidRPr="0011104B">
        <w:rPr>
          <w:color w:val="000000"/>
          <w:lang w:val="sv-SE"/>
        </w:rPr>
        <w:t>kilolu</w:t>
      </w:r>
      <w:proofErr w:type="spellEnd"/>
      <w:r w:rsidRPr="0011104B">
        <w:rPr>
          <w:color w:val="000000"/>
          <w:lang w:val="sv-SE"/>
        </w:rPr>
        <w:t xml:space="preserve"> </w:t>
      </w:r>
      <w:proofErr w:type="spellStart"/>
      <w:r w:rsidRPr="0011104B">
        <w:rPr>
          <w:color w:val="000000"/>
          <w:lang w:val="sv-SE"/>
        </w:rPr>
        <w:t>hamile</w:t>
      </w:r>
      <w:proofErr w:type="spellEnd"/>
      <w:r w:rsidRPr="0011104B">
        <w:rPr>
          <w:color w:val="000000"/>
          <w:lang w:val="sv-SE"/>
        </w:rPr>
        <w:t xml:space="preserve"> ve </w:t>
      </w:r>
      <w:proofErr w:type="spellStart"/>
      <w:r w:rsidRPr="0011104B">
        <w:rPr>
          <w:color w:val="000000"/>
          <w:lang w:val="sv-SE"/>
        </w:rPr>
        <w:t>gestesyonel</w:t>
      </w:r>
      <w:proofErr w:type="spellEnd"/>
      <w:r w:rsidRPr="0011104B">
        <w:rPr>
          <w:color w:val="000000"/>
          <w:lang w:val="sv-SE"/>
        </w:rPr>
        <w:t xml:space="preserve"> </w:t>
      </w:r>
      <w:proofErr w:type="spellStart"/>
      <w:r w:rsidRPr="0011104B">
        <w:rPr>
          <w:color w:val="000000"/>
          <w:lang w:val="sv-SE"/>
        </w:rPr>
        <w:t>diyabeti</w:t>
      </w:r>
      <w:proofErr w:type="spellEnd"/>
      <w:r w:rsidRPr="0011104B">
        <w:rPr>
          <w:color w:val="000000"/>
          <w:lang w:val="sv-SE"/>
        </w:rPr>
        <w:t xml:space="preserve"> </w:t>
      </w:r>
      <w:proofErr w:type="spellStart"/>
      <w:r w:rsidRPr="0011104B">
        <w:rPr>
          <w:color w:val="000000"/>
          <w:lang w:val="sv-SE"/>
        </w:rPr>
        <w:t>bulunan</w:t>
      </w:r>
      <w:proofErr w:type="spellEnd"/>
      <w:r w:rsidRPr="0011104B">
        <w:rPr>
          <w:color w:val="000000"/>
          <w:lang w:val="sv-SE"/>
        </w:rPr>
        <w:t xml:space="preserve"> </w:t>
      </w:r>
      <w:proofErr w:type="spellStart"/>
      <w:r w:rsidRPr="0011104B">
        <w:rPr>
          <w:color w:val="000000"/>
          <w:lang w:val="sv-SE"/>
        </w:rPr>
        <w:t>kadınlarda</w:t>
      </w:r>
      <w:proofErr w:type="spellEnd"/>
      <w:r w:rsidRPr="0011104B">
        <w:rPr>
          <w:color w:val="000000"/>
          <w:lang w:val="sv-SE"/>
        </w:rPr>
        <w:t xml:space="preserve"> serum </w:t>
      </w:r>
      <w:proofErr w:type="spellStart"/>
      <w:r w:rsidRPr="0011104B">
        <w:rPr>
          <w:color w:val="000000"/>
          <w:lang w:val="sv-SE"/>
        </w:rPr>
        <w:t>zonulin</w:t>
      </w:r>
      <w:proofErr w:type="spellEnd"/>
      <w:r w:rsidRPr="0011104B">
        <w:rPr>
          <w:color w:val="000000"/>
          <w:lang w:val="sv-SE"/>
        </w:rPr>
        <w:t xml:space="preserve"> </w:t>
      </w:r>
      <w:proofErr w:type="spellStart"/>
      <w:r w:rsidRPr="0011104B">
        <w:rPr>
          <w:color w:val="000000"/>
          <w:lang w:val="sv-SE"/>
        </w:rPr>
        <w:t>seviyesi</w:t>
      </w:r>
      <w:proofErr w:type="spellEnd"/>
      <w:r w:rsidRPr="0011104B">
        <w:rPr>
          <w:color w:val="000000"/>
          <w:lang w:val="sv-SE"/>
        </w:rPr>
        <w:t xml:space="preserve"> </w:t>
      </w:r>
      <w:proofErr w:type="spellStart"/>
      <w:r w:rsidRPr="0011104B">
        <w:rPr>
          <w:color w:val="000000"/>
          <w:lang w:val="sv-SE"/>
        </w:rPr>
        <w:t>ile</w:t>
      </w:r>
      <w:proofErr w:type="spellEnd"/>
      <w:r w:rsidRPr="0011104B">
        <w:rPr>
          <w:color w:val="000000"/>
          <w:lang w:val="sv-SE"/>
        </w:rPr>
        <w:t xml:space="preserve"> </w:t>
      </w:r>
      <w:proofErr w:type="spellStart"/>
      <w:r w:rsidRPr="0011104B">
        <w:rPr>
          <w:color w:val="000000"/>
          <w:lang w:val="sv-SE"/>
        </w:rPr>
        <w:t>yangısal</w:t>
      </w:r>
      <w:proofErr w:type="spellEnd"/>
      <w:r w:rsidRPr="0011104B">
        <w:rPr>
          <w:color w:val="000000"/>
          <w:lang w:val="sv-SE"/>
        </w:rPr>
        <w:t xml:space="preserve"> </w:t>
      </w:r>
      <w:proofErr w:type="spellStart"/>
      <w:r w:rsidRPr="0011104B">
        <w:rPr>
          <w:color w:val="000000"/>
          <w:lang w:val="sv-SE"/>
        </w:rPr>
        <w:t>belirteçler</w:t>
      </w:r>
      <w:proofErr w:type="spellEnd"/>
      <w:r w:rsidRPr="0011104B">
        <w:rPr>
          <w:color w:val="000000"/>
          <w:lang w:val="sv-SE"/>
        </w:rPr>
        <w:t xml:space="preserve">, insulin ve insulin </w:t>
      </w:r>
      <w:proofErr w:type="spellStart"/>
      <w:r w:rsidRPr="0011104B">
        <w:rPr>
          <w:color w:val="000000"/>
          <w:lang w:val="sv-SE"/>
        </w:rPr>
        <w:t>direncinin</w:t>
      </w:r>
      <w:proofErr w:type="spellEnd"/>
      <w:r w:rsidRPr="0011104B">
        <w:rPr>
          <w:color w:val="000000"/>
          <w:lang w:val="sv-SE"/>
        </w:rPr>
        <w:t xml:space="preserve"> </w:t>
      </w:r>
      <w:proofErr w:type="spellStart"/>
      <w:r w:rsidRPr="0011104B">
        <w:rPr>
          <w:color w:val="000000"/>
          <w:lang w:val="sv-SE"/>
        </w:rPr>
        <w:t>ilişkili</w:t>
      </w:r>
      <w:proofErr w:type="spellEnd"/>
      <w:r w:rsidRPr="0011104B">
        <w:rPr>
          <w:color w:val="000000"/>
          <w:lang w:val="sv-SE"/>
        </w:rPr>
        <w:t xml:space="preserve"> </w:t>
      </w:r>
      <w:proofErr w:type="spellStart"/>
      <w:r w:rsidRPr="0011104B">
        <w:rPr>
          <w:color w:val="000000"/>
          <w:lang w:val="sv-SE"/>
        </w:rPr>
        <w:t>olduğu</w:t>
      </w:r>
      <w:proofErr w:type="spellEnd"/>
      <w:r w:rsidRPr="0011104B">
        <w:rPr>
          <w:color w:val="000000"/>
          <w:lang w:val="sv-SE"/>
        </w:rPr>
        <w:t xml:space="preserve"> </w:t>
      </w:r>
      <w:proofErr w:type="spellStart"/>
      <w:r w:rsidRPr="0011104B">
        <w:rPr>
          <w:color w:val="000000"/>
          <w:lang w:val="sv-SE"/>
        </w:rPr>
        <w:t>ortaya</w:t>
      </w:r>
      <w:proofErr w:type="spellEnd"/>
      <w:r w:rsidRPr="0011104B">
        <w:rPr>
          <w:color w:val="000000"/>
          <w:lang w:val="sv-SE"/>
        </w:rPr>
        <w:t xml:space="preserve"> </w:t>
      </w:r>
      <w:proofErr w:type="spellStart"/>
      <w:r w:rsidRPr="0011104B">
        <w:rPr>
          <w:color w:val="000000"/>
          <w:lang w:val="sv-SE"/>
        </w:rPr>
        <w:t>konulmuştur</w:t>
      </w:r>
      <w:proofErr w:type="spellEnd"/>
      <w:r w:rsidRPr="0011104B">
        <w:rPr>
          <w:color w:val="000000"/>
          <w:lang w:val="sv-SE"/>
        </w:rPr>
        <w:t xml:space="preserve"> (</w:t>
      </w:r>
      <w:proofErr w:type="spellStart"/>
      <w:r w:rsidRPr="0011104B">
        <w:rPr>
          <w:color w:val="000000"/>
          <w:lang w:val="sv-SE"/>
        </w:rPr>
        <w:t>Güvey</w:t>
      </w:r>
      <w:proofErr w:type="spellEnd"/>
      <w:r w:rsidRPr="0011104B">
        <w:rPr>
          <w:color w:val="000000"/>
          <w:lang w:val="sv-SE"/>
        </w:rPr>
        <w:t xml:space="preserve"> ve </w:t>
      </w:r>
      <w:proofErr w:type="spellStart"/>
      <w:r w:rsidRPr="0011104B">
        <w:rPr>
          <w:color w:val="000000"/>
          <w:lang w:val="sv-SE"/>
        </w:rPr>
        <w:t>diğerleri</w:t>
      </w:r>
      <w:proofErr w:type="spellEnd"/>
      <w:r w:rsidRPr="0011104B">
        <w:rPr>
          <w:color w:val="000000"/>
          <w:lang w:val="sv-SE"/>
        </w:rPr>
        <w:t xml:space="preserve">, 2021; </w:t>
      </w:r>
      <w:proofErr w:type="spellStart"/>
      <w:r w:rsidRPr="0011104B">
        <w:rPr>
          <w:color w:val="000000"/>
          <w:lang w:val="sv-SE"/>
        </w:rPr>
        <w:t>Mokka</w:t>
      </w:r>
      <w:proofErr w:type="spellEnd"/>
      <w:r w:rsidRPr="0011104B">
        <w:rPr>
          <w:color w:val="000000"/>
          <w:lang w:val="sv-SE"/>
        </w:rPr>
        <w:t xml:space="preserve"> ve </w:t>
      </w:r>
      <w:proofErr w:type="spellStart"/>
      <w:r w:rsidRPr="0011104B">
        <w:rPr>
          <w:color w:val="000000"/>
          <w:lang w:val="sv-SE"/>
        </w:rPr>
        <w:t>diğerleri</w:t>
      </w:r>
      <w:proofErr w:type="spellEnd"/>
      <w:r w:rsidRPr="0011104B">
        <w:rPr>
          <w:color w:val="000000"/>
          <w:lang w:val="sv-SE"/>
        </w:rPr>
        <w:t xml:space="preserve">, 2021). </w:t>
      </w:r>
      <w:proofErr w:type="spellStart"/>
      <w:r w:rsidRPr="0011104B">
        <w:rPr>
          <w:color w:val="000000"/>
          <w:lang w:val="sv-SE"/>
        </w:rPr>
        <w:t>Beşeride</w:t>
      </w:r>
      <w:proofErr w:type="spellEnd"/>
      <w:r w:rsidRPr="0011104B">
        <w:rPr>
          <w:color w:val="000000"/>
          <w:lang w:val="sv-SE"/>
        </w:rPr>
        <w:t xml:space="preserve"> </w:t>
      </w:r>
      <w:proofErr w:type="spellStart"/>
      <w:r w:rsidRPr="0011104B">
        <w:rPr>
          <w:color w:val="000000"/>
          <w:lang w:val="sv-SE"/>
        </w:rPr>
        <w:t>fazlaca</w:t>
      </w:r>
      <w:proofErr w:type="spellEnd"/>
      <w:r w:rsidRPr="0011104B">
        <w:rPr>
          <w:color w:val="000000"/>
          <w:lang w:val="sv-SE"/>
        </w:rPr>
        <w:t xml:space="preserve"> </w:t>
      </w:r>
      <w:proofErr w:type="spellStart"/>
      <w:r w:rsidRPr="0011104B">
        <w:rPr>
          <w:color w:val="000000"/>
          <w:lang w:val="sv-SE"/>
        </w:rPr>
        <w:t>araştırma</w:t>
      </w:r>
      <w:proofErr w:type="spellEnd"/>
      <w:r w:rsidRPr="0011104B">
        <w:rPr>
          <w:color w:val="000000"/>
          <w:lang w:val="sv-SE"/>
        </w:rPr>
        <w:t xml:space="preserve"> </w:t>
      </w:r>
      <w:proofErr w:type="spellStart"/>
      <w:r w:rsidRPr="0011104B">
        <w:rPr>
          <w:color w:val="000000"/>
          <w:lang w:val="sv-SE"/>
        </w:rPr>
        <w:t>alanı</w:t>
      </w:r>
      <w:proofErr w:type="spellEnd"/>
      <w:r w:rsidRPr="0011104B">
        <w:rPr>
          <w:color w:val="000000"/>
          <w:lang w:val="sv-SE"/>
        </w:rPr>
        <w:t xml:space="preserve"> </w:t>
      </w:r>
      <w:proofErr w:type="spellStart"/>
      <w:r w:rsidRPr="0011104B">
        <w:rPr>
          <w:color w:val="000000"/>
          <w:lang w:val="sv-SE"/>
        </w:rPr>
        <w:t>bulunan</w:t>
      </w:r>
      <w:proofErr w:type="spellEnd"/>
      <w:r w:rsidRPr="0011104B">
        <w:rPr>
          <w:color w:val="000000"/>
          <w:lang w:val="sv-SE"/>
        </w:rPr>
        <w:t xml:space="preserve"> ve </w:t>
      </w:r>
      <w:proofErr w:type="spellStart"/>
      <w:r w:rsidRPr="0011104B">
        <w:rPr>
          <w:color w:val="000000"/>
          <w:lang w:val="sv-SE"/>
        </w:rPr>
        <w:t>sıkı</w:t>
      </w:r>
      <w:proofErr w:type="spellEnd"/>
      <w:r w:rsidRPr="0011104B">
        <w:rPr>
          <w:color w:val="000000"/>
          <w:lang w:val="sv-SE"/>
        </w:rPr>
        <w:t xml:space="preserve"> </w:t>
      </w:r>
      <w:proofErr w:type="spellStart"/>
      <w:r w:rsidRPr="0011104B">
        <w:rPr>
          <w:color w:val="000000"/>
          <w:lang w:val="sv-SE"/>
        </w:rPr>
        <w:t>bağıntı</w:t>
      </w:r>
      <w:proofErr w:type="spellEnd"/>
      <w:r w:rsidRPr="0011104B">
        <w:rPr>
          <w:color w:val="000000"/>
          <w:lang w:val="sv-SE"/>
        </w:rPr>
        <w:t xml:space="preserve"> </w:t>
      </w:r>
      <w:proofErr w:type="spellStart"/>
      <w:r w:rsidRPr="0011104B">
        <w:rPr>
          <w:color w:val="000000"/>
          <w:lang w:val="sv-SE"/>
        </w:rPr>
        <w:t>proteini</w:t>
      </w:r>
      <w:proofErr w:type="spellEnd"/>
      <w:r w:rsidRPr="0011104B">
        <w:rPr>
          <w:color w:val="000000"/>
          <w:lang w:val="sv-SE"/>
        </w:rPr>
        <w:t xml:space="preserve"> </w:t>
      </w:r>
      <w:proofErr w:type="spellStart"/>
      <w:r w:rsidRPr="0011104B">
        <w:rPr>
          <w:color w:val="000000"/>
          <w:lang w:val="sv-SE"/>
        </w:rPr>
        <w:t>olan</w:t>
      </w:r>
      <w:proofErr w:type="spellEnd"/>
      <w:r w:rsidRPr="0011104B">
        <w:rPr>
          <w:color w:val="000000"/>
          <w:lang w:val="sv-SE"/>
        </w:rPr>
        <w:t xml:space="preserve"> </w:t>
      </w:r>
      <w:proofErr w:type="spellStart"/>
      <w:r w:rsidRPr="0011104B">
        <w:rPr>
          <w:color w:val="000000"/>
          <w:lang w:val="sv-SE"/>
        </w:rPr>
        <w:t>zonulin</w:t>
      </w:r>
      <w:proofErr w:type="spellEnd"/>
      <w:r w:rsidRPr="0011104B">
        <w:rPr>
          <w:color w:val="000000"/>
          <w:lang w:val="sv-SE"/>
        </w:rPr>
        <w:t xml:space="preserve"> </w:t>
      </w:r>
      <w:proofErr w:type="spellStart"/>
      <w:r w:rsidRPr="0011104B">
        <w:rPr>
          <w:color w:val="000000"/>
          <w:lang w:val="sv-SE"/>
        </w:rPr>
        <w:t>veteriner</w:t>
      </w:r>
      <w:proofErr w:type="spellEnd"/>
      <w:r w:rsidRPr="0011104B">
        <w:rPr>
          <w:color w:val="000000"/>
          <w:lang w:val="sv-SE"/>
        </w:rPr>
        <w:t xml:space="preserve"> </w:t>
      </w:r>
      <w:proofErr w:type="spellStart"/>
      <w:r w:rsidRPr="0011104B">
        <w:rPr>
          <w:color w:val="000000"/>
          <w:lang w:val="sv-SE"/>
        </w:rPr>
        <w:t>sahada</w:t>
      </w:r>
      <w:proofErr w:type="spellEnd"/>
      <w:r w:rsidRPr="0011104B">
        <w:rPr>
          <w:color w:val="000000"/>
          <w:lang w:val="sv-SE"/>
        </w:rPr>
        <w:t xml:space="preserve"> </w:t>
      </w:r>
      <w:proofErr w:type="spellStart"/>
      <w:r w:rsidRPr="0011104B">
        <w:rPr>
          <w:color w:val="000000"/>
          <w:lang w:val="sv-SE"/>
        </w:rPr>
        <w:t>yeni</w:t>
      </w:r>
      <w:proofErr w:type="spellEnd"/>
      <w:r w:rsidRPr="0011104B">
        <w:rPr>
          <w:color w:val="000000"/>
          <w:lang w:val="sv-SE"/>
        </w:rPr>
        <w:t xml:space="preserve"> </w:t>
      </w:r>
      <w:proofErr w:type="spellStart"/>
      <w:r w:rsidRPr="0011104B">
        <w:rPr>
          <w:color w:val="000000"/>
          <w:lang w:val="sv-SE"/>
        </w:rPr>
        <w:t>araştırma</w:t>
      </w:r>
      <w:proofErr w:type="spellEnd"/>
      <w:r w:rsidRPr="0011104B">
        <w:rPr>
          <w:color w:val="000000"/>
          <w:lang w:val="sv-SE"/>
        </w:rPr>
        <w:t xml:space="preserve"> </w:t>
      </w:r>
      <w:proofErr w:type="spellStart"/>
      <w:r w:rsidRPr="0011104B">
        <w:rPr>
          <w:color w:val="000000"/>
          <w:lang w:val="sv-SE"/>
        </w:rPr>
        <w:t>alanı</w:t>
      </w:r>
      <w:proofErr w:type="spellEnd"/>
      <w:r w:rsidRPr="0011104B">
        <w:rPr>
          <w:color w:val="000000"/>
          <w:lang w:val="sv-SE"/>
        </w:rPr>
        <w:t xml:space="preserve"> </w:t>
      </w:r>
      <w:proofErr w:type="spellStart"/>
      <w:r w:rsidRPr="0011104B">
        <w:rPr>
          <w:color w:val="000000"/>
          <w:lang w:val="sv-SE"/>
        </w:rPr>
        <w:t>bulmaktadır</w:t>
      </w:r>
      <w:proofErr w:type="spellEnd"/>
      <w:r w:rsidRPr="0011104B">
        <w:rPr>
          <w:color w:val="000000"/>
          <w:lang w:val="sv-SE"/>
        </w:rPr>
        <w:t xml:space="preserve"> (Ural ve </w:t>
      </w:r>
      <w:proofErr w:type="spellStart"/>
      <w:r w:rsidRPr="0011104B">
        <w:rPr>
          <w:color w:val="000000"/>
          <w:lang w:val="sv-SE"/>
        </w:rPr>
        <w:t>diğerleri</w:t>
      </w:r>
      <w:proofErr w:type="spellEnd"/>
      <w:r w:rsidRPr="0011104B">
        <w:rPr>
          <w:color w:val="000000"/>
          <w:lang w:val="sv-SE"/>
        </w:rPr>
        <w:t>, 2021; Ural, 2022</w:t>
      </w:r>
      <w:proofErr w:type="gramStart"/>
      <w:r w:rsidRPr="0011104B">
        <w:rPr>
          <w:color w:val="000000"/>
          <w:lang w:val="sv-SE"/>
        </w:rPr>
        <w:t>a,b</w:t>
      </w:r>
      <w:proofErr w:type="gramEnd"/>
      <w:r w:rsidRPr="0011104B">
        <w:rPr>
          <w:color w:val="000000"/>
          <w:lang w:val="sv-SE"/>
        </w:rPr>
        <w:t xml:space="preserve">; 2023). Bu </w:t>
      </w:r>
      <w:proofErr w:type="spellStart"/>
      <w:r w:rsidRPr="0011104B">
        <w:rPr>
          <w:color w:val="000000"/>
          <w:lang w:val="sv-SE"/>
        </w:rPr>
        <w:t>sebeple</w:t>
      </w:r>
      <w:proofErr w:type="spellEnd"/>
      <w:r w:rsidRPr="0011104B">
        <w:rPr>
          <w:color w:val="000000"/>
          <w:lang w:val="sv-SE"/>
        </w:rPr>
        <w:t xml:space="preserve"> de </w:t>
      </w:r>
      <w:proofErr w:type="spellStart"/>
      <w:r w:rsidRPr="0011104B">
        <w:rPr>
          <w:color w:val="000000"/>
          <w:lang w:val="sv-SE"/>
        </w:rPr>
        <w:t>zonuline</w:t>
      </w:r>
      <w:proofErr w:type="spellEnd"/>
      <w:r w:rsidRPr="0011104B">
        <w:rPr>
          <w:color w:val="000000"/>
          <w:lang w:val="sv-SE"/>
        </w:rPr>
        <w:t xml:space="preserve"> </w:t>
      </w:r>
      <w:proofErr w:type="spellStart"/>
      <w:r w:rsidRPr="0011104B">
        <w:rPr>
          <w:color w:val="000000"/>
          <w:lang w:val="sv-SE"/>
        </w:rPr>
        <w:t>yönelik</w:t>
      </w:r>
      <w:proofErr w:type="spellEnd"/>
      <w:r w:rsidRPr="0011104B">
        <w:rPr>
          <w:color w:val="000000"/>
          <w:lang w:val="sv-SE"/>
        </w:rPr>
        <w:t xml:space="preserve"> </w:t>
      </w:r>
      <w:proofErr w:type="spellStart"/>
      <w:r w:rsidRPr="0011104B">
        <w:rPr>
          <w:color w:val="000000"/>
          <w:lang w:val="sv-SE"/>
        </w:rPr>
        <w:t>araştırmalar</w:t>
      </w:r>
      <w:proofErr w:type="spellEnd"/>
      <w:r w:rsidRPr="0011104B">
        <w:rPr>
          <w:color w:val="000000"/>
          <w:lang w:val="sv-SE"/>
        </w:rPr>
        <w:t xml:space="preserve"> </w:t>
      </w:r>
      <w:proofErr w:type="spellStart"/>
      <w:r w:rsidRPr="0011104B">
        <w:rPr>
          <w:color w:val="000000"/>
          <w:lang w:val="sv-SE"/>
        </w:rPr>
        <w:t>güncel</w:t>
      </w:r>
      <w:proofErr w:type="spellEnd"/>
      <w:r w:rsidRPr="0011104B">
        <w:rPr>
          <w:color w:val="000000"/>
          <w:lang w:val="sv-SE"/>
        </w:rPr>
        <w:t xml:space="preserve"> </w:t>
      </w:r>
      <w:proofErr w:type="spellStart"/>
      <w:r w:rsidRPr="0011104B">
        <w:rPr>
          <w:color w:val="000000"/>
          <w:lang w:val="sv-SE"/>
        </w:rPr>
        <w:t>olarak</w:t>
      </w:r>
      <w:proofErr w:type="spellEnd"/>
      <w:r w:rsidRPr="0011104B">
        <w:rPr>
          <w:color w:val="000000"/>
          <w:lang w:val="sv-SE"/>
        </w:rPr>
        <w:t xml:space="preserve"> </w:t>
      </w:r>
      <w:proofErr w:type="spellStart"/>
      <w:r w:rsidRPr="0011104B">
        <w:rPr>
          <w:color w:val="000000"/>
          <w:lang w:val="sv-SE"/>
        </w:rPr>
        <w:t>yerini</w:t>
      </w:r>
      <w:proofErr w:type="spellEnd"/>
      <w:r w:rsidRPr="0011104B">
        <w:rPr>
          <w:color w:val="000000"/>
          <w:lang w:val="sv-SE"/>
        </w:rPr>
        <w:t xml:space="preserve"> </w:t>
      </w:r>
      <w:proofErr w:type="spellStart"/>
      <w:r w:rsidRPr="0011104B">
        <w:rPr>
          <w:color w:val="000000"/>
          <w:lang w:val="sv-SE"/>
        </w:rPr>
        <w:t>korumaktadır</w:t>
      </w:r>
      <w:proofErr w:type="spellEnd"/>
      <w:r w:rsidRPr="0011104B">
        <w:rPr>
          <w:color w:val="000000"/>
          <w:lang w:val="sv-SE"/>
        </w:rPr>
        <w:t xml:space="preserve">. </w:t>
      </w:r>
    </w:p>
    <w:p w14:paraId="03B3D5B7" w14:textId="1573252B" w:rsidR="00B7002E" w:rsidRDefault="00370501" w:rsidP="00A23FC8">
      <w:pPr>
        <w:spacing w:afterLines="120" w:after="288" w:line="360" w:lineRule="auto"/>
        <w:ind w:firstLine="567"/>
        <w:jc w:val="both"/>
        <w:rPr>
          <w:b/>
          <w:bCs/>
          <w:sz w:val="28"/>
          <w:szCs w:val="28"/>
        </w:rPr>
      </w:pPr>
      <w:r w:rsidRPr="0011104B">
        <w:rPr>
          <w:color w:val="000000"/>
        </w:rPr>
        <w:t xml:space="preserve">Bu tez çalışması ile </w:t>
      </w:r>
      <w:proofErr w:type="spellStart"/>
      <w:r w:rsidRPr="0011104B">
        <w:rPr>
          <w:color w:val="000000"/>
          <w:lang w:val="en-US"/>
        </w:rPr>
        <w:t>ketozisli</w:t>
      </w:r>
      <w:proofErr w:type="spellEnd"/>
      <w:r w:rsidRPr="0011104B">
        <w:rPr>
          <w:color w:val="000000"/>
          <w:lang w:val="en-US"/>
        </w:rPr>
        <w:t xml:space="preserve"> </w:t>
      </w:r>
      <w:proofErr w:type="spellStart"/>
      <w:r w:rsidRPr="0011104B">
        <w:rPr>
          <w:color w:val="000000"/>
          <w:lang w:val="en-US"/>
        </w:rPr>
        <w:t>süt</w:t>
      </w:r>
      <w:proofErr w:type="spellEnd"/>
      <w:r w:rsidRPr="0011104B">
        <w:rPr>
          <w:color w:val="000000"/>
          <w:lang w:val="en-US"/>
        </w:rPr>
        <w:t xml:space="preserve"> </w:t>
      </w:r>
      <w:proofErr w:type="spellStart"/>
      <w:r w:rsidRPr="0011104B">
        <w:rPr>
          <w:color w:val="000000"/>
          <w:lang w:val="en-US"/>
        </w:rPr>
        <w:t>ineklerinde</w:t>
      </w:r>
      <w:proofErr w:type="spellEnd"/>
      <w:r w:rsidRPr="0011104B">
        <w:rPr>
          <w:color w:val="000000"/>
          <w:lang w:val="en-US"/>
        </w:rPr>
        <w:t xml:space="preserve"> </w:t>
      </w:r>
      <w:proofErr w:type="spellStart"/>
      <w:r w:rsidRPr="0011104B">
        <w:rPr>
          <w:color w:val="000000"/>
          <w:lang w:val="en-US"/>
        </w:rPr>
        <w:t>zonulin</w:t>
      </w:r>
      <w:proofErr w:type="spellEnd"/>
      <w:r w:rsidRPr="0011104B">
        <w:rPr>
          <w:color w:val="000000"/>
          <w:lang w:val="en-US"/>
        </w:rPr>
        <w:t xml:space="preserve"> </w:t>
      </w:r>
      <w:proofErr w:type="spellStart"/>
      <w:r w:rsidRPr="0011104B">
        <w:rPr>
          <w:color w:val="000000"/>
          <w:lang w:val="en-US"/>
        </w:rPr>
        <w:t>seviyelerinin</w:t>
      </w:r>
      <w:proofErr w:type="spellEnd"/>
      <w:r w:rsidRPr="0011104B">
        <w:rPr>
          <w:color w:val="000000"/>
          <w:lang w:val="en-US"/>
        </w:rPr>
        <w:t xml:space="preserve"> </w:t>
      </w:r>
      <w:proofErr w:type="spellStart"/>
      <w:r w:rsidRPr="0011104B">
        <w:rPr>
          <w:color w:val="000000"/>
          <w:lang w:val="en-US"/>
        </w:rPr>
        <w:t>belirlenmesi</w:t>
      </w:r>
      <w:proofErr w:type="spellEnd"/>
      <w:r w:rsidRPr="0011104B">
        <w:rPr>
          <w:color w:val="000000"/>
          <w:lang w:val="en-US"/>
        </w:rPr>
        <w:t xml:space="preserve"> </w:t>
      </w:r>
      <w:proofErr w:type="spellStart"/>
      <w:r w:rsidRPr="0011104B">
        <w:rPr>
          <w:color w:val="000000"/>
          <w:lang w:val="en-US"/>
        </w:rPr>
        <w:t>ve</w:t>
      </w:r>
      <w:proofErr w:type="spellEnd"/>
      <w:r w:rsidRPr="0011104B">
        <w:rPr>
          <w:color w:val="000000"/>
          <w:lang w:val="en-US"/>
        </w:rPr>
        <w:t xml:space="preserve"> </w:t>
      </w:r>
      <w:proofErr w:type="spellStart"/>
      <w:r w:rsidRPr="0011104B">
        <w:rPr>
          <w:color w:val="000000"/>
          <w:lang w:val="en-US"/>
        </w:rPr>
        <w:t>ketozisin</w:t>
      </w:r>
      <w:proofErr w:type="spellEnd"/>
      <w:r w:rsidRPr="0011104B">
        <w:rPr>
          <w:color w:val="000000"/>
          <w:lang w:val="en-US"/>
        </w:rPr>
        <w:t xml:space="preserve"> </w:t>
      </w:r>
      <w:proofErr w:type="spellStart"/>
      <w:r w:rsidRPr="0011104B">
        <w:rPr>
          <w:color w:val="000000"/>
          <w:lang w:val="en-US"/>
        </w:rPr>
        <w:t>sızıntılı</w:t>
      </w:r>
      <w:proofErr w:type="spellEnd"/>
      <w:r w:rsidRPr="0011104B">
        <w:rPr>
          <w:color w:val="000000"/>
          <w:lang w:val="en-US"/>
        </w:rPr>
        <w:t xml:space="preserve"> </w:t>
      </w:r>
      <w:proofErr w:type="spellStart"/>
      <w:r w:rsidRPr="0011104B">
        <w:rPr>
          <w:color w:val="000000"/>
          <w:lang w:val="en-US"/>
        </w:rPr>
        <w:t>bağırsak</w:t>
      </w:r>
      <w:proofErr w:type="spellEnd"/>
      <w:r w:rsidRPr="0011104B">
        <w:rPr>
          <w:color w:val="000000"/>
          <w:lang w:val="en-US"/>
        </w:rPr>
        <w:t xml:space="preserve"> </w:t>
      </w:r>
      <w:proofErr w:type="spellStart"/>
      <w:r w:rsidRPr="0011104B">
        <w:rPr>
          <w:color w:val="000000"/>
          <w:lang w:val="en-US"/>
        </w:rPr>
        <w:t>ile</w:t>
      </w:r>
      <w:proofErr w:type="spellEnd"/>
      <w:r w:rsidRPr="0011104B">
        <w:rPr>
          <w:color w:val="000000"/>
          <w:lang w:val="en-US"/>
        </w:rPr>
        <w:t xml:space="preserve"> </w:t>
      </w:r>
      <w:proofErr w:type="spellStart"/>
      <w:r w:rsidRPr="0011104B">
        <w:rPr>
          <w:color w:val="000000"/>
          <w:lang w:val="en-US"/>
        </w:rPr>
        <w:t>olan</w:t>
      </w:r>
      <w:proofErr w:type="spellEnd"/>
      <w:r w:rsidRPr="0011104B">
        <w:rPr>
          <w:color w:val="000000"/>
          <w:lang w:val="en-US"/>
        </w:rPr>
        <w:t xml:space="preserve"> </w:t>
      </w:r>
      <w:proofErr w:type="spellStart"/>
      <w:r w:rsidRPr="0011104B">
        <w:rPr>
          <w:color w:val="000000"/>
          <w:lang w:val="en-US"/>
        </w:rPr>
        <w:t>bağlantısının</w:t>
      </w:r>
      <w:proofErr w:type="spellEnd"/>
      <w:r w:rsidRPr="0011104B">
        <w:rPr>
          <w:color w:val="000000"/>
          <w:lang w:val="en-US"/>
        </w:rPr>
        <w:t xml:space="preserve"> </w:t>
      </w:r>
      <w:proofErr w:type="spellStart"/>
      <w:r w:rsidRPr="0011104B">
        <w:rPr>
          <w:color w:val="000000"/>
          <w:lang w:val="en-US"/>
        </w:rPr>
        <w:t>zonulin</w:t>
      </w:r>
      <w:proofErr w:type="spellEnd"/>
      <w:r w:rsidRPr="0011104B">
        <w:rPr>
          <w:color w:val="000000"/>
          <w:lang w:val="en-US"/>
        </w:rPr>
        <w:t xml:space="preserve"> </w:t>
      </w:r>
      <w:proofErr w:type="spellStart"/>
      <w:r w:rsidRPr="0011104B">
        <w:rPr>
          <w:color w:val="000000"/>
          <w:lang w:val="en-US"/>
        </w:rPr>
        <w:t>seviyesi</w:t>
      </w:r>
      <w:proofErr w:type="spellEnd"/>
      <w:r w:rsidRPr="0011104B">
        <w:rPr>
          <w:color w:val="000000"/>
          <w:lang w:val="en-US"/>
        </w:rPr>
        <w:t xml:space="preserve"> </w:t>
      </w:r>
      <w:proofErr w:type="spellStart"/>
      <w:r w:rsidRPr="0011104B">
        <w:rPr>
          <w:color w:val="000000"/>
          <w:lang w:val="en-US"/>
        </w:rPr>
        <w:t>ile</w:t>
      </w:r>
      <w:proofErr w:type="spellEnd"/>
      <w:r w:rsidRPr="0011104B">
        <w:rPr>
          <w:color w:val="000000"/>
          <w:lang w:val="en-US"/>
        </w:rPr>
        <w:t xml:space="preserve"> </w:t>
      </w:r>
      <w:proofErr w:type="spellStart"/>
      <w:r w:rsidRPr="0011104B">
        <w:rPr>
          <w:color w:val="000000"/>
          <w:lang w:val="en-US"/>
        </w:rPr>
        <w:t>araştırılması</w:t>
      </w:r>
      <w:proofErr w:type="spellEnd"/>
      <w:r w:rsidRPr="0011104B">
        <w:rPr>
          <w:color w:val="000000"/>
          <w:lang w:val="en-US"/>
        </w:rPr>
        <w:t xml:space="preserve"> </w:t>
      </w:r>
      <w:proofErr w:type="spellStart"/>
      <w:r w:rsidRPr="0011104B">
        <w:rPr>
          <w:color w:val="000000"/>
          <w:lang w:val="en-US"/>
        </w:rPr>
        <w:t>amaçlanm</w:t>
      </w:r>
      <w:r w:rsidR="00A23FC8">
        <w:rPr>
          <w:color w:val="000000"/>
          <w:lang w:val="en-US"/>
        </w:rPr>
        <w:t>ıştır</w:t>
      </w:r>
      <w:proofErr w:type="spellEnd"/>
      <w:r w:rsidR="00A23FC8">
        <w:rPr>
          <w:color w:val="000000"/>
          <w:lang w:val="en-US"/>
        </w:rPr>
        <w:t>.</w:t>
      </w:r>
    </w:p>
    <w:p w14:paraId="26FEE8B1" w14:textId="77777777" w:rsidR="006B508F" w:rsidRDefault="006B508F" w:rsidP="00370501">
      <w:pPr>
        <w:spacing w:after="120" w:line="360" w:lineRule="auto"/>
        <w:jc w:val="center"/>
        <w:rPr>
          <w:b/>
          <w:bCs/>
          <w:sz w:val="28"/>
          <w:szCs w:val="28"/>
        </w:rPr>
        <w:sectPr w:rsidR="006B508F" w:rsidSect="00370501">
          <w:pgSz w:w="11906" w:h="16838"/>
          <w:pgMar w:top="1417" w:right="1417" w:bottom="1417" w:left="1417" w:header="708" w:footer="708" w:gutter="0"/>
          <w:pgNumType w:start="1"/>
          <w:cols w:space="708"/>
          <w:docGrid w:linePitch="360"/>
        </w:sectPr>
      </w:pPr>
    </w:p>
    <w:p w14:paraId="641DBC36" w14:textId="593FE7FE" w:rsidR="00370501" w:rsidRDefault="00370501" w:rsidP="00370501">
      <w:pPr>
        <w:spacing w:after="120" w:line="360" w:lineRule="auto"/>
        <w:jc w:val="center"/>
        <w:rPr>
          <w:b/>
          <w:bCs/>
          <w:sz w:val="28"/>
          <w:szCs w:val="28"/>
        </w:rPr>
      </w:pPr>
      <w:r>
        <w:rPr>
          <w:b/>
          <w:bCs/>
          <w:sz w:val="28"/>
          <w:szCs w:val="28"/>
        </w:rPr>
        <w:lastRenderedPageBreak/>
        <w:t xml:space="preserve">2. </w:t>
      </w:r>
      <w:r w:rsidRPr="00F83564">
        <w:rPr>
          <w:b/>
          <w:bCs/>
          <w:sz w:val="28"/>
          <w:szCs w:val="28"/>
        </w:rPr>
        <w:t>GENEL BİLGİLER</w:t>
      </w:r>
    </w:p>
    <w:p w14:paraId="63CA40C0" w14:textId="77777777" w:rsidR="00370501" w:rsidRDefault="00370501" w:rsidP="00370501">
      <w:pPr>
        <w:spacing w:after="120" w:line="360" w:lineRule="auto"/>
        <w:rPr>
          <w:b/>
          <w:bCs/>
          <w:sz w:val="28"/>
          <w:szCs w:val="28"/>
        </w:rPr>
      </w:pPr>
    </w:p>
    <w:p w14:paraId="6122FD7C" w14:textId="77777777" w:rsidR="00370501" w:rsidRDefault="00370501" w:rsidP="00370501">
      <w:pPr>
        <w:spacing w:after="120" w:line="360" w:lineRule="auto"/>
        <w:rPr>
          <w:b/>
          <w:bCs/>
          <w:sz w:val="28"/>
          <w:szCs w:val="28"/>
        </w:rPr>
      </w:pPr>
    </w:p>
    <w:p w14:paraId="166361EE" w14:textId="77777777" w:rsidR="00370501" w:rsidRDefault="00370501" w:rsidP="00370501">
      <w:pPr>
        <w:spacing w:after="120" w:line="360" w:lineRule="auto"/>
        <w:rPr>
          <w:b/>
          <w:bCs/>
          <w:sz w:val="28"/>
          <w:szCs w:val="28"/>
        </w:rPr>
      </w:pPr>
      <w:r w:rsidRPr="00CC4F35">
        <w:rPr>
          <w:b/>
          <w:bCs/>
        </w:rPr>
        <w:t>2.1.</w:t>
      </w:r>
      <w:r>
        <w:rPr>
          <w:b/>
          <w:bCs/>
        </w:rPr>
        <w:t xml:space="preserve"> Ketozisin </w:t>
      </w:r>
      <w:r w:rsidRPr="00CC4F35">
        <w:rPr>
          <w:b/>
          <w:bCs/>
        </w:rPr>
        <w:t>Etiyolo</w:t>
      </w:r>
      <w:r>
        <w:rPr>
          <w:b/>
          <w:bCs/>
        </w:rPr>
        <w:t>j</w:t>
      </w:r>
      <w:r w:rsidRPr="00CC4F35">
        <w:rPr>
          <w:b/>
          <w:bCs/>
        </w:rPr>
        <w:t>isi</w:t>
      </w:r>
      <w:r>
        <w:rPr>
          <w:b/>
          <w:bCs/>
        </w:rPr>
        <w:t xml:space="preserve"> ve Patofizyolojisi</w:t>
      </w:r>
    </w:p>
    <w:p w14:paraId="7DB09FCE" w14:textId="77777777" w:rsidR="00370501" w:rsidRDefault="00370501" w:rsidP="00370501">
      <w:pPr>
        <w:spacing w:after="120" w:line="360" w:lineRule="auto"/>
        <w:ind w:firstLine="567"/>
        <w:jc w:val="both"/>
      </w:pPr>
    </w:p>
    <w:p w14:paraId="7BEF9273" w14:textId="3096E032" w:rsidR="00370501" w:rsidRPr="00282880" w:rsidRDefault="00370501" w:rsidP="006B508F">
      <w:pPr>
        <w:spacing w:afterLines="120" w:after="288" w:line="360" w:lineRule="auto"/>
        <w:ind w:firstLine="567"/>
        <w:jc w:val="both"/>
        <w:rPr>
          <w:b/>
          <w:bCs/>
          <w:sz w:val="28"/>
          <w:szCs w:val="28"/>
        </w:rPr>
      </w:pPr>
      <w:r w:rsidRPr="00B60596">
        <w:t>Sütün yapısı ineklerin ketozise olan yatkınlıklarını daha elverişli hale getirir ve beslenmedeki anlık veya sürekli hataların yanında metabolizmanın nörohormonal düzenlemesindeki problemler de ketozisin ortaya çıkmasına katkıda bulun</w:t>
      </w:r>
      <w:r>
        <w:t>maktadır</w:t>
      </w:r>
      <w:r w:rsidRPr="00B60596">
        <w:t xml:space="preserve">. İnekler fizyolojik olarak basit karbonhidratlardan olan glikoza karşı bir yoksunluk yaşamaya oldukça müsaitlerdir. Bu durum metabolik dengenin korunması için diğer </w:t>
      </w:r>
      <w:r>
        <w:t xml:space="preserve">enerji </w:t>
      </w:r>
      <w:r w:rsidRPr="00B60596">
        <w:t>kaynakları</w:t>
      </w:r>
      <w:r>
        <w:t>nın</w:t>
      </w:r>
      <w:r w:rsidRPr="00B60596">
        <w:t xml:space="preserve"> kullan</w:t>
      </w:r>
      <w:r>
        <w:t>ıldığı</w:t>
      </w:r>
      <w:r w:rsidRPr="00B60596">
        <w:t xml:space="preserve"> (</w:t>
      </w:r>
      <w:proofErr w:type="spellStart"/>
      <w:r w:rsidRPr="00B60596">
        <w:t>propionik</w:t>
      </w:r>
      <w:proofErr w:type="spellEnd"/>
      <w:r w:rsidRPr="00B60596">
        <w:t xml:space="preserve"> asit, gliserol ve proteinler) </w:t>
      </w:r>
      <w:proofErr w:type="spellStart"/>
      <w:r w:rsidRPr="00B60596">
        <w:t>glukoneojenez</w:t>
      </w:r>
      <w:r>
        <w:t>is</w:t>
      </w:r>
      <w:proofErr w:type="spellEnd"/>
      <w:r w:rsidRPr="00B60596">
        <w:t xml:space="preserve"> süreci</w:t>
      </w:r>
      <w:r>
        <w:t>ni başlatmakta ve bu yolak</w:t>
      </w:r>
      <w:r w:rsidRPr="00B60596">
        <w:t xml:space="preserve"> özellikle sütçü inekler için hayati önem taşımaktadır. Rasyondaki konsantre yem oranının fazlalığı, </w:t>
      </w:r>
      <w:proofErr w:type="spellStart"/>
      <w:r w:rsidRPr="00B60596">
        <w:t>rumendeki</w:t>
      </w:r>
      <w:proofErr w:type="spellEnd"/>
      <w:r w:rsidRPr="00B60596">
        <w:t xml:space="preserve"> uçucu yağ asitlerinin fizyolojik dengesini bozar</w:t>
      </w:r>
      <w:r>
        <w:t>ak</w:t>
      </w:r>
      <w:r w:rsidRPr="00B60596">
        <w:t xml:space="preserve"> propi</w:t>
      </w:r>
      <w:r>
        <w:t>y</w:t>
      </w:r>
      <w:r w:rsidRPr="00B60596">
        <w:t xml:space="preserve">onik asit yerine ketojenik asitlerin (asetik asit ve </w:t>
      </w:r>
      <w:proofErr w:type="spellStart"/>
      <w:r w:rsidRPr="00B60596">
        <w:t>butirik</w:t>
      </w:r>
      <w:proofErr w:type="spellEnd"/>
      <w:r w:rsidRPr="00B60596">
        <w:t xml:space="preserve"> asit) miktarını art</w:t>
      </w:r>
      <w:r w:rsidR="00E1437E">
        <w:t>t</w:t>
      </w:r>
      <w:r w:rsidRPr="00B60596">
        <w:t>ır</w:t>
      </w:r>
      <w:r>
        <w:t>maktadır (Roche ve diğerleri, 2013).</w:t>
      </w:r>
    </w:p>
    <w:p w14:paraId="30D24648" w14:textId="3989F0C6" w:rsidR="00370501" w:rsidRDefault="00370501" w:rsidP="006B508F">
      <w:pPr>
        <w:spacing w:afterLines="120" w:after="288" w:line="360" w:lineRule="auto"/>
        <w:ind w:firstLine="567"/>
        <w:jc w:val="both"/>
      </w:pPr>
      <w:r w:rsidRPr="00B60596">
        <w:t>Laktasyon periyodunun başlangıcında ineklerin enerji ihtiyacı ani bir şekilde ve günden güne artarak devam e</w:t>
      </w:r>
      <w:r>
        <w:t>tmektedir</w:t>
      </w:r>
      <w:r w:rsidRPr="00B60596">
        <w:t xml:space="preserve"> (Roche ve diğerleri, 2013). Doğum sonrasındaki yem tüketimi ortaya çıkan enerji ihtiyacını karşılayamaz ve bunun sonucunda negatif enerji dengesi (NEB) adı verilen durum ortaya çıkar (</w:t>
      </w:r>
      <w:proofErr w:type="spellStart"/>
      <w:r w:rsidRPr="00B60596">
        <w:t>Mekuriaw</w:t>
      </w:r>
      <w:proofErr w:type="spellEnd"/>
      <w:r w:rsidRPr="00B60596">
        <w:t xml:space="preserve">, 2023). Vücutta depo edilmiş yağlar </w:t>
      </w:r>
      <w:r w:rsidR="00A23FC8">
        <w:t>esterleşmemiş yağ asitleri (</w:t>
      </w:r>
      <w:r w:rsidRPr="00B60596">
        <w:t>NEFA</w:t>
      </w:r>
      <w:r w:rsidR="00A23FC8">
        <w:t>)</w:t>
      </w:r>
      <w:r w:rsidRPr="00B60596">
        <w:t xml:space="preserve"> formda mobilize olmaya başlar ve enerji ihtiyacını karşılamak için kullanıl</w:t>
      </w:r>
      <w:r>
        <w:t>ır</w:t>
      </w:r>
      <w:r w:rsidRPr="00B60596">
        <w:t>. NEFA, karaciğerde üç şekilde metabolize edil</w:t>
      </w:r>
      <w:r>
        <w:t xml:space="preserve">mektedir </w:t>
      </w:r>
      <w:r w:rsidRPr="00B60596">
        <w:t>tam oksidasyon ile enerjiye,</w:t>
      </w:r>
      <w:r>
        <w:t xml:space="preserve"> </w:t>
      </w:r>
      <w:r w:rsidRPr="00B60596">
        <w:t>kısmi oksidasyon ile keton cisimciklerine</w:t>
      </w:r>
      <w:r>
        <w:t xml:space="preserve">, </w:t>
      </w:r>
      <w:r w:rsidRPr="00B60596">
        <w:t>re-esterifikasyon (tersine esterleşme) ile yağ asitlerine dönüştürülüp kullanıl</w:t>
      </w:r>
      <w:r>
        <w:t>abilmektedir</w:t>
      </w:r>
      <w:r w:rsidRPr="00B60596">
        <w:t xml:space="preserve"> (</w:t>
      </w:r>
      <w:proofErr w:type="spellStart"/>
      <w:r w:rsidRPr="00B60596">
        <w:t>Cotter</w:t>
      </w:r>
      <w:proofErr w:type="spellEnd"/>
      <w:r w:rsidRPr="00B60596">
        <w:t xml:space="preserve"> ve diğerleri, 2014). </w:t>
      </w:r>
    </w:p>
    <w:p w14:paraId="0DDEFF6B" w14:textId="3D6FE36E" w:rsidR="00370501" w:rsidRPr="00B60596" w:rsidRDefault="00370501" w:rsidP="006B508F">
      <w:pPr>
        <w:spacing w:afterLines="120" w:after="288" w:line="360" w:lineRule="auto"/>
        <w:ind w:firstLine="567"/>
        <w:jc w:val="both"/>
      </w:pPr>
      <w:r>
        <w:t>S</w:t>
      </w:r>
      <w:r w:rsidRPr="00B60596">
        <w:t xml:space="preserve">ürekli olarak var olan, yaygın ve bazen ölümcül enfeksiyonlara neden olabilen koşullu patojen </w:t>
      </w:r>
      <w:proofErr w:type="gramStart"/>
      <w:r w:rsidRPr="00B60596">
        <w:t>mikroorganizmalar  söz</w:t>
      </w:r>
      <w:proofErr w:type="gramEnd"/>
      <w:r w:rsidRPr="00B60596">
        <w:t xml:space="preserve"> konusu etiyolojik faktörlere bağlanabilir. </w:t>
      </w:r>
      <w:proofErr w:type="spellStart"/>
      <w:r w:rsidRPr="00B60596">
        <w:t>Oksaloasetik</w:t>
      </w:r>
      <w:proofErr w:type="spellEnd"/>
      <w:r w:rsidRPr="00B60596">
        <w:t xml:space="preserve"> asit eksikliği nedeniyle karaciğerde yağın parçalanması art</w:t>
      </w:r>
      <w:r>
        <w:t>makta</w:t>
      </w:r>
      <w:r w:rsidRPr="00B60596">
        <w:t xml:space="preserve"> ve bu da bol miktarda keton oluşumuna yol aç</w:t>
      </w:r>
      <w:r>
        <w:t>maktadır</w:t>
      </w:r>
      <w:r w:rsidRPr="00B60596">
        <w:t xml:space="preserve"> (Bradford ve diğerleri, 2020). Ketonlar kan (</w:t>
      </w:r>
      <w:proofErr w:type="spellStart"/>
      <w:r w:rsidRPr="00B60596">
        <w:t>ketonemi</w:t>
      </w:r>
      <w:proofErr w:type="spellEnd"/>
      <w:r w:rsidRPr="00B60596">
        <w:t>) ve dokularda birik</w:t>
      </w:r>
      <w:r>
        <w:t>mekte ve</w:t>
      </w:r>
      <w:r w:rsidRPr="00B60596">
        <w:t xml:space="preserve"> ayrıca idrarla da (</w:t>
      </w:r>
      <w:proofErr w:type="spellStart"/>
      <w:r w:rsidRPr="00B60596">
        <w:t>ketonüri</w:t>
      </w:r>
      <w:proofErr w:type="spellEnd"/>
      <w:r w:rsidRPr="00B60596">
        <w:t>) atıl</w:t>
      </w:r>
      <w:r>
        <w:t>maktadır</w:t>
      </w:r>
      <w:r w:rsidRPr="00B60596">
        <w:t xml:space="preserve"> (</w:t>
      </w:r>
      <w:proofErr w:type="spellStart"/>
      <w:r w:rsidRPr="00B60596">
        <w:t>Fukao</w:t>
      </w:r>
      <w:proofErr w:type="spellEnd"/>
      <w:r w:rsidRPr="00B60596">
        <w:t xml:space="preserve"> ve diğerleri, 2014).</w:t>
      </w:r>
    </w:p>
    <w:p w14:paraId="3EF95562" w14:textId="77777777" w:rsidR="00370501" w:rsidRPr="00B60596" w:rsidRDefault="00370501" w:rsidP="006B508F">
      <w:pPr>
        <w:spacing w:afterLines="120" w:after="288" w:line="360" w:lineRule="auto"/>
        <w:ind w:firstLine="567"/>
        <w:jc w:val="both"/>
      </w:pPr>
      <w:r w:rsidRPr="00B60596">
        <w:t xml:space="preserve">Karaciğer, meydana gelen metabolik değişiklikleri </w:t>
      </w:r>
      <w:proofErr w:type="spellStart"/>
      <w:r w:rsidRPr="00B60596">
        <w:t>kompanze</w:t>
      </w:r>
      <w:proofErr w:type="spellEnd"/>
      <w:r w:rsidRPr="00B60596">
        <w:t xml:space="preserve"> edebil</w:t>
      </w:r>
      <w:r>
        <w:t>mektedir</w:t>
      </w:r>
      <w:r w:rsidRPr="00B60596">
        <w:t xml:space="preserve">. Glikojen ve biyokatalizör rezervleri tükendiğinde ise </w:t>
      </w:r>
      <w:proofErr w:type="spellStart"/>
      <w:r w:rsidRPr="00B60596">
        <w:t>dekompansasyon</w:t>
      </w:r>
      <w:proofErr w:type="spellEnd"/>
      <w:r w:rsidRPr="00B60596">
        <w:t xml:space="preserve"> başla</w:t>
      </w:r>
      <w:r>
        <w:t>yarak</w:t>
      </w:r>
      <w:r w:rsidRPr="00B60596">
        <w:t xml:space="preserve"> hepatik</w:t>
      </w:r>
      <w:r>
        <w:t xml:space="preserve"> yağ </w:t>
      </w:r>
      <w:r w:rsidRPr="00B60596">
        <w:t>dejenerasyonuna ve daha sonraki süreçlerde siroza yol aç</w:t>
      </w:r>
      <w:r>
        <w:t>maktadır</w:t>
      </w:r>
      <w:r w:rsidRPr="00B60596">
        <w:t xml:space="preserve">. Keton yan ürünleri arasında </w:t>
      </w:r>
      <w:proofErr w:type="spellStart"/>
      <w:r w:rsidRPr="00B60596">
        <w:lastRenderedPageBreak/>
        <w:t>asetoasetik</w:t>
      </w:r>
      <w:proofErr w:type="spellEnd"/>
      <w:r w:rsidRPr="00B60596">
        <w:t xml:space="preserve"> asit en önemli</w:t>
      </w:r>
      <w:r>
        <w:t>si</w:t>
      </w:r>
      <w:r w:rsidRPr="00B60596">
        <w:t xml:space="preserve"> </w:t>
      </w:r>
      <w:r>
        <w:t>olup</w:t>
      </w:r>
      <w:r w:rsidRPr="00B60596">
        <w:t xml:space="preserve"> organizmanın </w:t>
      </w:r>
      <w:proofErr w:type="spellStart"/>
      <w:r w:rsidRPr="00B60596">
        <w:t>toksikasyonunda</w:t>
      </w:r>
      <w:proofErr w:type="spellEnd"/>
      <w:r w:rsidRPr="00B60596">
        <w:t xml:space="preserve"> çok önemli bir rol oyna</w:t>
      </w:r>
      <w:r>
        <w:t>maktadır</w:t>
      </w:r>
      <w:r w:rsidRPr="00B60596">
        <w:t xml:space="preserve"> (</w:t>
      </w:r>
      <w:proofErr w:type="spellStart"/>
      <w:r w:rsidRPr="00B60596">
        <w:t>Luo</w:t>
      </w:r>
      <w:proofErr w:type="spellEnd"/>
      <w:r w:rsidRPr="00B60596">
        <w:t xml:space="preserve"> ve diğerleri, 2021). Diğer asidik </w:t>
      </w:r>
      <w:proofErr w:type="spellStart"/>
      <w:r w:rsidRPr="00B60596">
        <w:t>bozunma</w:t>
      </w:r>
      <w:proofErr w:type="spellEnd"/>
      <w:r w:rsidRPr="00B60596">
        <w:t xml:space="preserve"> ürünlerinin birikmesi nedeniyle bazı değişiklikler meydana gel</w:t>
      </w:r>
      <w:r>
        <w:t>mekte</w:t>
      </w:r>
      <w:r w:rsidRPr="00B60596">
        <w:t>, bu da metabolik asidoz ve dehidrasyonla sonuçlan</w:t>
      </w:r>
      <w:r>
        <w:t>arak</w:t>
      </w:r>
      <w:r w:rsidRPr="00B60596">
        <w:t xml:space="preserve"> hayvanın zaten bozulmuş olan genel durumunu daha da karmaşık hale getir</w:t>
      </w:r>
      <w:r>
        <w:t>mektedir</w:t>
      </w:r>
      <w:r w:rsidRPr="00B60596">
        <w:t xml:space="preserve"> (</w:t>
      </w:r>
      <w:proofErr w:type="spellStart"/>
      <w:r w:rsidRPr="00B60596">
        <w:t>Tufarelli</w:t>
      </w:r>
      <w:proofErr w:type="spellEnd"/>
      <w:r w:rsidRPr="00B60596">
        <w:t xml:space="preserve"> ve diğerleri, 2023).</w:t>
      </w:r>
    </w:p>
    <w:p w14:paraId="7E4D5C33" w14:textId="5B1854C5" w:rsidR="00370501" w:rsidRDefault="00370501" w:rsidP="006B508F">
      <w:pPr>
        <w:spacing w:afterLines="120" w:after="288" w:line="360" w:lineRule="auto"/>
        <w:ind w:firstLine="567"/>
        <w:jc w:val="both"/>
      </w:pPr>
      <w:r w:rsidRPr="00B60596">
        <w:t>Tip 1 ketozis, yetersiz beslenen ineklerde meydana gelen ve zayıf inek sendromu olarak da bilinen kendiliğinden ortaya çıkan ketozistir. Genellikle doğumu takip eden 2 ila 4 hafta içinde ineklerde ortaya çıkmaktadır (</w:t>
      </w:r>
      <w:proofErr w:type="spellStart"/>
      <w:r w:rsidRPr="00B60596">
        <w:t>Wu</w:t>
      </w:r>
      <w:proofErr w:type="spellEnd"/>
      <w:r w:rsidRPr="00B60596">
        <w:t xml:space="preserve">, 2020). Tip 1 </w:t>
      </w:r>
      <w:proofErr w:type="spellStart"/>
      <w:r w:rsidRPr="00B60596">
        <w:t>diabetes</w:t>
      </w:r>
      <w:proofErr w:type="spellEnd"/>
      <w:r w:rsidRPr="00B60596">
        <w:t xml:space="preserve"> </w:t>
      </w:r>
      <w:proofErr w:type="spellStart"/>
      <w:r w:rsidRPr="00B60596">
        <w:t>mellitusa</w:t>
      </w:r>
      <w:proofErr w:type="spellEnd"/>
      <w:r w:rsidRPr="00B60596">
        <w:t xml:space="preserve"> benzerliği nedeniyle tip 1 olarak adlandırılmış olup, her iki durum</w:t>
      </w:r>
      <w:r>
        <w:t>da</w:t>
      </w:r>
      <w:r w:rsidRPr="00B60596">
        <w:t xml:space="preserve"> da kanda azalmış insulin konsantrasyonu gözlenmektedir ancak nedenler farklıdır. Diyabetiklerde, insulin konsantrasyonu pankreas hormon salgı bozuklukları nedeniyle azalırken, ketoziste, kronik hipoglisemi nedeniyle düşüktür (Service, 1995). Tip 1 </w:t>
      </w:r>
      <w:proofErr w:type="spellStart"/>
      <w:r w:rsidRPr="00B60596">
        <w:t>ketozisli</w:t>
      </w:r>
      <w:proofErr w:type="spellEnd"/>
      <w:r w:rsidRPr="00B60596">
        <w:t xml:space="preserve"> inekler, glukozu öncüllerden (</w:t>
      </w:r>
      <w:proofErr w:type="spellStart"/>
      <w:r w:rsidRPr="00B60596">
        <w:t>rumen</w:t>
      </w:r>
      <w:proofErr w:type="spellEnd"/>
      <w:r w:rsidRPr="00B60596">
        <w:t xml:space="preserve"> </w:t>
      </w:r>
      <w:proofErr w:type="spellStart"/>
      <w:r w:rsidRPr="00B60596">
        <w:t>propiyonatı</w:t>
      </w:r>
      <w:proofErr w:type="spellEnd"/>
      <w:r w:rsidRPr="00B60596">
        <w:t xml:space="preserve"> ve amino asitler) üretebilir. Sınırlayıcı faktör, glukozun ön maddelerinin sağlan</w:t>
      </w:r>
      <w:r w:rsidR="00A23FC8">
        <w:t>amama</w:t>
      </w:r>
      <w:r w:rsidRPr="00B60596">
        <w:t>sıdır. Bu koşullar altında, kandaki keton konsantrasyonu çok yüksek hale gelmekte ve glukoz konsantrasyonu ise çok düşük hale gelmektedir (</w:t>
      </w:r>
      <w:proofErr w:type="spellStart"/>
      <w:r w:rsidRPr="00B60596">
        <w:t>Holtenius</w:t>
      </w:r>
      <w:proofErr w:type="spellEnd"/>
      <w:r w:rsidRPr="00B60596">
        <w:t xml:space="preserve"> ve diğerleri</w:t>
      </w:r>
      <w:r>
        <w:t>,</w:t>
      </w:r>
      <w:r w:rsidRPr="00B60596">
        <w:t xml:space="preserve"> 1996).</w:t>
      </w:r>
    </w:p>
    <w:p w14:paraId="5A7C7365" w14:textId="77777777" w:rsidR="00A23FC8" w:rsidRDefault="00370501" w:rsidP="006B508F">
      <w:pPr>
        <w:spacing w:afterLines="120" w:after="288" w:line="360" w:lineRule="auto"/>
        <w:ind w:firstLine="567"/>
        <w:jc w:val="both"/>
      </w:pPr>
      <w:r w:rsidRPr="00B60596">
        <w:t xml:space="preserve">Tip 2 ketozis, </w:t>
      </w:r>
      <w:r>
        <w:t xml:space="preserve">vücut </w:t>
      </w:r>
      <w:proofErr w:type="spellStart"/>
      <w:r>
        <w:t>kondüsyonu</w:t>
      </w:r>
      <w:proofErr w:type="spellEnd"/>
      <w:r>
        <w:t xml:space="preserve"> yüksek olan</w:t>
      </w:r>
      <w:r w:rsidRPr="00B60596">
        <w:t xml:space="preserve"> ve doğumdan hemen önce NEB </w:t>
      </w:r>
      <w:r>
        <w:t>ile</w:t>
      </w:r>
      <w:r w:rsidRPr="00B60596">
        <w:t xml:space="preserve"> yağ mobilizasyonu </w:t>
      </w:r>
      <w:r>
        <w:t xml:space="preserve">şekillenen sütçü inekleri </w:t>
      </w:r>
      <w:proofErr w:type="spellStart"/>
      <w:r>
        <w:t>kapsmaktadır</w:t>
      </w:r>
      <w:proofErr w:type="spellEnd"/>
      <w:r w:rsidRPr="00B60596">
        <w:t>. Tip 2 ketozisin temel farkı, doğumdan sonra klinik şekilde seyreden karaciğerde yağ dejenerasyonu</w:t>
      </w:r>
      <w:r>
        <w:t>n olmasıdır</w:t>
      </w:r>
      <w:r w:rsidRPr="00B60596">
        <w:t>. Aşırı kilolu inekler, doğum sırasında yetersiz yem tüketimine eğilim gösterd</w:t>
      </w:r>
      <w:r>
        <w:t>i</w:t>
      </w:r>
      <w:r w:rsidRPr="00B60596">
        <w:t>kleri için en büyük risk grubudur (Roche ve diğerleri, 2013). Aşırı lipoliz ise NEFA konsantrasyonlarının artmasına ve karaciğerde trigliserit birikerek yağlı karaciğer oluşmasına neden ol</w:t>
      </w:r>
      <w:r>
        <w:t>maktadır</w:t>
      </w:r>
      <w:r w:rsidRPr="00B60596">
        <w:t xml:space="preserve">. Yoğun </w:t>
      </w:r>
      <w:proofErr w:type="spellStart"/>
      <w:r w:rsidRPr="00B60596">
        <w:t>glu</w:t>
      </w:r>
      <w:r>
        <w:t>k</w:t>
      </w:r>
      <w:r w:rsidRPr="00B60596">
        <w:t>oneogenezis</w:t>
      </w:r>
      <w:proofErr w:type="spellEnd"/>
      <w:r w:rsidRPr="00B60596">
        <w:t xml:space="preserve"> sırasında, </w:t>
      </w:r>
      <w:r>
        <w:t>kandan</w:t>
      </w:r>
      <w:r w:rsidRPr="00B60596">
        <w:t xml:space="preserve"> büyük miktarda NEFA karaciğere yönlendiril</w:t>
      </w:r>
      <w:r>
        <w:t>erek</w:t>
      </w:r>
      <w:r w:rsidRPr="00B60596">
        <w:t xml:space="preserve"> burada keton cisimlerine dönüş</w:t>
      </w:r>
      <w:r>
        <w:t>mektedir</w:t>
      </w:r>
      <w:r w:rsidRPr="00B60596">
        <w:t xml:space="preserve">. </w:t>
      </w:r>
    </w:p>
    <w:p w14:paraId="78D71B4B" w14:textId="7ABE2032" w:rsidR="00370501" w:rsidRDefault="00370501" w:rsidP="006B508F">
      <w:pPr>
        <w:spacing w:afterLines="120" w:after="288" w:line="360" w:lineRule="auto"/>
        <w:ind w:firstLine="567"/>
        <w:jc w:val="both"/>
      </w:pPr>
      <w:r w:rsidRPr="00B60596">
        <w:t>Keton cisimleri, %</w:t>
      </w:r>
      <w:r>
        <w:t>70</w:t>
      </w:r>
      <w:r w:rsidRPr="00B60596">
        <w:t xml:space="preserve"> BHB</w:t>
      </w:r>
      <w:r w:rsidR="0073227D">
        <w:t>A</w:t>
      </w:r>
      <w:r w:rsidRPr="00B60596">
        <w:t xml:space="preserve">, %28 </w:t>
      </w:r>
      <w:proofErr w:type="spellStart"/>
      <w:r w:rsidRPr="00B60596">
        <w:t>asetoasetat</w:t>
      </w:r>
      <w:proofErr w:type="spellEnd"/>
      <w:r w:rsidRPr="00B60596">
        <w:t xml:space="preserve"> ve %2 asetondan oluş</w:t>
      </w:r>
      <w:r>
        <w:t>maktadır</w:t>
      </w:r>
      <w:r w:rsidRPr="00B60596">
        <w:t xml:space="preserve"> (</w:t>
      </w:r>
      <w:proofErr w:type="spellStart"/>
      <w:r w:rsidRPr="00B60596">
        <w:t>Guliński</w:t>
      </w:r>
      <w:proofErr w:type="spellEnd"/>
      <w:r w:rsidRPr="00B60596">
        <w:t>, 2021). Çoğunlukta olan keton cisimciğinin tipi laktasyonun evresine bağlıdır (</w:t>
      </w:r>
      <w:proofErr w:type="spellStart"/>
      <w:r w:rsidRPr="00B60596">
        <w:t>Holzhauer</w:t>
      </w:r>
      <w:proofErr w:type="spellEnd"/>
      <w:r w:rsidRPr="00B60596">
        <w:t xml:space="preserve"> ve </w:t>
      </w:r>
      <w:proofErr w:type="spellStart"/>
      <w:r w:rsidRPr="00B60596">
        <w:t>Valarcher</w:t>
      </w:r>
      <w:proofErr w:type="spellEnd"/>
      <w:r w:rsidRPr="00B60596">
        <w:t xml:space="preserve">, 2024). Yağ dejenerasyonu geçiren karaciğerlerin </w:t>
      </w:r>
      <w:proofErr w:type="spellStart"/>
      <w:r w:rsidRPr="00B60596">
        <w:t>glu</w:t>
      </w:r>
      <w:r>
        <w:t>k</w:t>
      </w:r>
      <w:r w:rsidRPr="00B60596">
        <w:t>oneojenik</w:t>
      </w:r>
      <w:proofErr w:type="spellEnd"/>
      <w:r w:rsidRPr="00B60596">
        <w:t xml:space="preserve"> potansiyeli azal</w:t>
      </w:r>
      <w:r>
        <w:t>arak</w:t>
      </w:r>
      <w:r w:rsidRPr="00B60596">
        <w:t xml:space="preserve"> doğumdan önce veya doğumdan sonraki ilk haftalar iç</w:t>
      </w:r>
      <w:r>
        <w:t>erisinde ketozis şekillenmesine neden olmaktadır</w:t>
      </w:r>
      <w:r w:rsidRPr="00B60596">
        <w:t>. Tip</w:t>
      </w:r>
      <w:r>
        <w:t>-</w:t>
      </w:r>
      <w:r w:rsidRPr="00B60596">
        <w:t>2 ketozis, metabolik olarak tip</w:t>
      </w:r>
      <w:r>
        <w:t>-</w:t>
      </w:r>
      <w:r w:rsidRPr="00B60596">
        <w:t xml:space="preserve">2 diyabete </w:t>
      </w:r>
      <w:proofErr w:type="spellStart"/>
      <w:r w:rsidRPr="00B60596">
        <w:t>benzmektedir</w:t>
      </w:r>
      <w:proofErr w:type="spellEnd"/>
      <w:r w:rsidRPr="00B60596">
        <w:t>, her iki durumda da kanda yüksek insülin ve glikoz konsantrasyonları (</w:t>
      </w:r>
      <w:proofErr w:type="spellStart"/>
      <w:r w:rsidRPr="00B60596">
        <w:t>ketozisli</w:t>
      </w:r>
      <w:proofErr w:type="spellEnd"/>
      <w:r w:rsidRPr="00B60596">
        <w:t xml:space="preserve"> ineklerde geçici olarak) görülmektedir bu da dokularda insülin direncini ortaya çıkarmaktadır (</w:t>
      </w:r>
      <w:proofErr w:type="spellStart"/>
      <w:r w:rsidRPr="00B60596">
        <w:t>Mauvais</w:t>
      </w:r>
      <w:proofErr w:type="spellEnd"/>
      <w:r w:rsidRPr="00B60596">
        <w:t xml:space="preserve"> ve diğerleri, 2004). Obezite, dokuda ortaya çıkan insülin direncinde önemli bir rol oynamaktadır. Obez ineklerde yağ mobilizasyonu mevcut karaciğer yağ dejenerasyonunu daha da kötüleştir</w:t>
      </w:r>
      <w:r>
        <w:t>erek</w:t>
      </w:r>
      <w:r w:rsidRPr="00B60596">
        <w:t xml:space="preserve">, </w:t>
      </w:r>
      <w:r w:rsidRPr="00B60596">
        <w:lastRenderedPageBreak/>
        <w:t>keton oluşumu</w:t>
      </w:r>
      <w:r>
        <w:t xml:space="preserve">na ve iştahın </w:t>
      </w:r>
      <w:r w:rsidRPr="00B60596">
        <w:t>azal</w:t>
      </w:r>
      <w:r>
        <w:t>masına neden olmaktadır</w:t>
      </w:r>
      <w:r w:rsidRPr="00B60596">
        <w:t xml:space="preserve"> (</w:t>
      </w:r>
      <w:proofErr w:type="spellStart"/>
      <w:r w:rsidRPr="00B60596">
        <w:t>Wu</w:t>
      </w:r>
      <w:proofErr w:type="spellEnd"/>
      <w:r w:rsidRPr="00B60596">
        <w:t>, 2020). Keton konsantrasyonu normale göre yükselir ancak hala tip 1 ketoziste olduğundan daha düşük</w:t>
      </w:r>
      <w:r>
        <w:t xml:space="preserve"> seyretmektedir</w:t>
      </w:r>
      <w:r w:rsidRPr="00B60596">
        <w:t xml:space="preserve">. Yağ dejenerasyonu geçiren hepatositlerin </w:t>
      </w:r>
      <w:proofErr w:type="spellStart"/>
      <w:r w:rsidRPr="00B60596">
        <w:t>glu</w:t>
      </w:r>
      <w:r>
        <w:t>k</w:t>
      </w:r>
      <w:r w:rsidRPr="00B60596">
        <w:t>oneojenik</w:t>
      </w:r>
      <w:proofErr w:type="spellEnd"/>
      <w:r w:rsidRPr="00B60596">
        <w:t xml:space="preserve"> potansiyeli azal</w:t>
      </w:r>
      <w:r>
        <w:t>arak</w:t>
      </w:r>
      <w:r w:rsidRPr="00B60596">
        <w:t xml:space="preserve"> karaciğerin </w:t>
      </w:r>
      <w:proofErr w:type="spellStart"/>
      <w:r w:rsidRPr="00B60596">
        <w:t>immun</w:t>
      </w:r>
      <w:proofErr w:type="spellEnd"/>
      <w:r w:rsidRPr="00B60596">
        <w:t xml:space="preserve"> yanıtı</w:t>
      </w:r>
      <w:r>
        <w:t>nı da</w:t>
      </w:r>
      <w:r w:rsidRPr="00B60596">
        <w:t xml:space="preserve"> </w:t>
      </w:r>
      <w:r>
        <w:t>etkile</w:t>
      </w:r>
      <w:r w:rsidR="00A23FC8">
        <w:t>n</w:t>
      </w:r>
      <w:r>
        <w:t>mektedir</w:t>
      </w:r>
      <w:r w:rsidRPr="00B60596">
        <w:t xml:space="preserve"> (</w:t>
      </w:r>
      <w:proofErr w:type="spellStart"/>
      <w:r w:rsidRPr="00B60596">
        <w:t>Mooli</w:t>
      </w:r>
      <w:proofErr w:type="spellEnd"/>
      <w:r w:rsidRPr="00B60596">
        <w:t xml:space="preserve"> ve </w:t>
      </w:r>
      <w:proofErr w:type="spellStart"/>
      <w:r w:rsidRPr="00B60596">
        <w:t>Ramakrishnan</w:t>
      </w:r>
      <w:proofErr w:type="spellEnd"/>
      <w:r w:rsidRPr="00B60596">
        <w:t>, 2022).</w:t>
      </w:r>
    </w:p>
    <w:p w14:paraId="6F3EF55E" w14:textId="1EB66C23" w:rsidR="00370501" w:rsidRDefault="00370501" w:rsidP="006B508F">
      <w:pPr>
        <w:spacing w:afterLines="120" w:after="288" w:line="360" w:lineRule="auto"/>
        <w:ind w:firstLine="567"/>
        <w:jc w:val="both"/>
      </w:pPr>
      <w:r w:rsidRPr="00B60596">
        <w:t>Tip 3 ketozis, yemdeki aşırı bütirik asitten kaynaklan</w:t>
      </w:r>
      <w:r>
        <w:t>an</w:t>
      </w:r>
      <w:r w:rsidRPr="00B60596">
        <w:t xml:space="preserve"> silaj </w:t>
      </w:r>
      <w:r>
        <w:t xml:space="preserve">ilişkili </w:t>
      </w:r>
      <w:r w:rsidRPr="00B60596">
        <w:t>ketozis olarak da bilin</w:t>
      </w:r>
      <w:r>
        <w:t>mektedir</w:t>
      </w:r>
      <w:r w:rsidRPr="00B60596">
        <w:t xml:space="preserve">. </w:t>
      </w:r>
      <w:proofErr w:type="spellStart"/>
      <w:r>
        <w:t>K</w:t>
      </w:r>
      <w:r w:rsidRPr="00B60596">
        <w:t>eto</w:t>
      </w:r>
      <w:r>
        <w:t>n</w:t>
      </w:r>
      <w:r w:rsidRPr="00B60596">
        <w:t>ik</w:t>
      </w:r>
      <w:proofErr w:type="spellEnd"/>
      <w:r w:rsidRPr="00B60596">
        <w:t xml:space="preserve"> silajla besle</w:t>
      </w:r>
      <w:r>
        <w:t>nmeye bağlı</w:t>
      </w:r>
      <w:r w:rsidRPr="00B60596" w:rsidDel="00A85743">
        <w:t xml:space="preserve"> </w:t>
      </w:r>
      <w:r>
        <w:t xml:space="preserve">bazı sürüler sürekli olarak ketozis sorunu ile karşı karşıya kalmaktadır. </w:t>
      </w:r>
      <w:proofErr w:type="spellStart"/>
      <w:r w:rsidRPr="008202DE">
        <w:rPr>
          <w:i/>
          <w:iCs/>
        </w:rPr>
        <w:t>Clostridium</w:t>
      </w:r>
      <w:proofErr w:type="spellEnd"/>
      <w:r w:rsidRPr="008202DE">
        <w:rPr>
          <w:i/>
          <w:iCs/>
        </w:rPr>
        <w:t xml:space="preserve"> </w:t>
      </w:r>
      <w:proofErr w:type="spellStart"/>
      <w:r w:rsidRPr="008202DE">
        <w:rPr>
          <w:i/>
          <w:iCs/>
        </w:rPr>
        <w:t>sp</w:t>
      </w:r>
      <w:r w:rsidR="00D43C10">
        <w:rPr>
          <w:i/>
          <w:iCs/>
        </w:rPr>
        <w:t>p</w:t>
      </w:r>
      <w:proofErr w:type="spellEnd"/>
      <w:r w:rsidRPr="008202DE">
        <w:rPr>
          <w:i/>
          <w:iCs/>
        </w:rPr>
        <w:t>.</w:t>
      </w:r>
      <w:r w:rsidRPr="00B60596">
        <w:t xml:space="preserve"> bakterileri, nem ve diğer uygun koşullar nedeniyle silajda gelişirse, karbonhidratlar laktik asit yerine bütirik </w:t>
      </w:r>
      <w:proofErr w:type="spellStart"/>
      <w:r w:rsidRPr="00B60596">
        <w:t>asite</w:t>
      </w:r>
      <w:proofErr w:type="spellEnd"/>
      <w:r w:rsidRPr="00B60596">
        <w:t xml:space="preserve"> metabolize olurlar (Zhang ve </w:t>
      </w:r>
      <w:proofErr w:type="spellStart"/>
      <w:r w:rsidRPr="00B60596">
        <w:t>Ametaj</w:t>
      </w:r>
      <w:proofErr w:type="spellEnd"/>
      <w:r w:rsidRPr="00B60596">
        <w:t xml:space="preserve">, 2020). </w:t>
      </w:r>
      <w:proofErr w:type="spellStart"/>
      <w:r w:rsidRPr="00B60596">
        <w:t>Clostridial</w:t>
      </w:r>
      <w:proofErr w:type="spellEnd"/>
      <w:r w:rsidRPr="00B60596">
        <w:t xml:space="preserve"> mikroflorası olan silajın özgün bir bütirik asit kokusu vardır. Silajda bütirik </w:t>
      </w:r>
      <w:proofErr w:type="spellStart"/>
      <w:r w:rsidRPr="00B60596">
        <w:t>asitin</w:t>
      </w:r>
      <w:proofErr w:type="spellEnd"/>
      <w:r w:rsidRPr="00B60596">
        <w:t xml:space="preserve"> varlığını doğrulamak için şüphelenilen silaj örneğinin bir laboratuvar analizi gereklidir (Zhang ve diğerleri, 2021). Çeşitli çalışmalar, günlük 50-100 g bütirik asit dozunun </w:t>
      </w:r>
      <w:proofErr w:type="spellStart"/>
      <w:r w:rsidRPr="00B60596">
        <w:t>subklinik</w:t>
      </w:r>
      <w:proofErr w:type="spellEnd"/>
      <w:r w:rsidRPr="00B60596">
        <w:t xml:space="preserve"> ketozise neden olabileceğini, 200 g</w:t>
      </w:r>
      <w:r>
        <w:t>ramı</w:t>
      </w:r>
      <w:r w:rsidRPr="00B60596">
        <w:t xml:space="preserve"> aşan bir dozun ise klinik ketozise yol açabileceğini gösterm</w:t>
      </w:r>
      <w:r>
        <w:t>ektedir</w:t>
      </w:r>
      <w:r w:rsidRPr="00B60596">
        <w:t xml:space="preserve"> (</w:t>
      </w:r>
      <w:proofErr w:type="spellStart"/>
      <w:r w:rsidRPr="00B60596">
        <w:t>Duffield</w:t>
      </w:r>
      <w:proofErr w:type="spellEnd"/>
      <w:r w:rsidRPr="00B60596">
        <w:t>, 2000</w:t>
      </w:r>
      <w:r>
        <w:t xml:space="preserve">; </w:t>
      </w:r>
      <w:proofErr w:type="spellStart"/>
      <w:r w:rsidRPr="00B60596">
        <w:t>Vicente</w:t>
      </w:r>
      <w:proofErr w:type="spellEnd"/>
      <w:r w:rsidRPr="00B60596">
        <w:t xml:space="preserve"> ve diğerleri, 2014). İnekler, bütirik asidi başlıca </w:t>
      </w:r>
      <w:proofErr w:type="spellStart"/>
      <w:r w:rsidRPr="00B60596">
        <w:t>rumen</w:t>
      </w:r>
      <w:proofErr w:type="spellEnd"/>
      <w:r w:rsidRPr="00B60596">
        <w:t xml:space="preserve"> kasları için bir enerji kaynağı olarak kullanırlar. Kalan bütirik asidin yaklaşık %</w:t>
      </w:r>
      <w:r>
        <w:t>75</w:t>
      </w:r>
      <w:r w:rsidRPr="00B60596">
        <w:t xml:space="preserve">'i, ketozisin doğrudan nedenlerinden biri olan </w:t>
      </w:r>
      <w:proofErr w:type="spellStart"/>
      <w:r w:rsidRPr="00B60596">
        <w:t>BHB</w:t>
      </w:r>
      <w:r w:rsidR="0073227D">
        <w:t>A</w:t>
      </w:r>
      <w:r w:rsidRPr="00B60596">
        <w:t>'</w:t>
      </w:r>
      <w:r w:rsidR="0073227D">
        <w:t>ya</w:t>
      </w:r>
      <w:proofErr w:type="spellEnd"/>
      <w:r w:rsidRPr="00B60596">
        <w:t xml:space="preserve"> dönüştürülür. Karaciğer, üretilen BHB</w:t>
      </w:r>
      <w:r w:rsidR="0073227D">
        <w:t>A</w:t>
      </w:r>
      <w:r w:rsidRPr="00B60596">
        <w:t xml:space="preserve"> </w:t>
      </w:r>
      <w:proofErr w:type="spellStart"/>
      <w:r w:rsidRPr="00B60596">
        <w:t>asetoasetik</w:t>
      </w:r>
      <w:proofErr w:type="spellEnd"/>
      <w:r w:rsidRPr="00B60596">
        <w:t xml:space="preserve"> aside dönüştürebilir veya işlemi tersine çevirebilir (</w:t>
      </w:r>
      <w:proofErr w:type="spellStart"/>
      <w:r w:rsidRPr="00B60596">
        <w:t>Li</w:t>
      </w:r>
      <w:proofErr w:type="spellEnd"/>
      <w:r w:rsidRPr="00B60596">
        <w:t xml:space="preserve"> ve diğerleri, 2023). Sığır beslemesi için günlük bütirik asit dozu, inek başına 50 g</w:t>
      </w:r>
      <w:r>
        <w:t>ram</w:t>
      </w:r>
      <w:r w:rsidRPr="00B60596">
        <w:t>d</w:t>
      </w:r>
      <w:r>
        <w:t>a</w:t>
      </w:r>
      <w:r w:rsidRPr="00B60596">
        <w:t>n az olmalıdır. İneklerin beslenmesinden önce silaj havalandırılabilirse, bütirik asit</w:t>
      </w:r>
      <w:r>
        <w:t xml:space="preserve"> </w:t>
      </w:r>
      <w:r w:rsidRPr="00B60596">
        <w:t>içeriğini %</w:t>
      </w:r>
      <w:r>
        <w:t>50</w:t>
      </w:r>
      <w:r w:rsidRPr="00B60596">
        <w:t xml:space="preserve"> azaltarak, besleme için daha uygun hale getirebilir (</w:t>
      </w:r>
      <w:proofErr w:type="spellStart"/>
      <w:r w:rsidRPr="00B60596">
        <w:t>Auerbach</w:t>
      </w:r>
      <w:proofErr w:type="spellEnd"/>
      <w:r w:rsidRPr="00B60596">
        <w:t xml:space="preserve"> ve </w:t>
      </w:r>
      <w:proofErr w:type="spellStart"/>
      <w:r w:rsidRPr="00B60596">
        <w:t>Nadeau</w:t>
      </w:r>
      <w:proofErr w:type="spellEnd"/>
      <w:r w:rsidRPr="00B60596">
        <w:t>, 2020)</w:t>
      </w:r>
      <w:r>
        <w:t>.</w:t>
      </w:r>
    </w:p>
    <w:p w14:paraId="5D58115B" w14:textId="77777777" w:rsidR="00370501" w:rsidRPr="00282880" w:rsidRDefault="00370501" w:rsidP="00370501">
      <w:pPr>
        <w:spacing w:after="120" w:line="360" w:lineRule="auto"/>
        <w:ind w:firstLine="567"/>
        <w:jc w:val="both"/>
      </w:pPr>
    </w:p>
    <w:p w14:paraId="169EB3CA" w14:textId="77777777" w:rsidR="00370501" w:rsidRPr="00CC4F35" w:rsidRDefault="00370501" w:rsidP="00370501">
      <w:pPr>
        <w:spacing w:after="120" w:line="360" w:lineRule="auto"/>
        <w:jc w:val="both"/>
        <w:rPr>
          <w:b/>
          <w:bCs/>
        </w:rPr>
      </w:pPr>
      <w:r w:rsidRPr="00CC4F35">
        <w:rPr>
          <w:b/>
          <w:bCs/>
        </w:rPr>
        <w:t>2.</w:t>
      </w:r>
      <w:r>
        <w:rPr>
          <w:b/>
          <w:bCs/>
        </w:rPr>
        <w:t>1.1</w:t>
      </w:r>
      <w:r w:rsidRPr="00CC4F35">
        <w:rPr>
          <w:b/>
          <w:bCs/>
        </w:rPr>
        <w:t>.</w:t>
      </w:r>
      <w:r>
        <w:rPr>
          <w:b/>
          <w:bCs/>
        </w:rPr>
        <w:t xml:space="preserve"> </w:t>
      </w:r>
      <w:r w:rsidRPr="00B60596">
        <w:rPr>
          <w:b/>
          <w:bCs/>
        </w:rPr>
        <w:t>Negatif Enerji Dengesi</w:t>
      </w:r>
      <w:r w:rsidRPr="00CC4F35">
        <w:rPr>
          <w:b/>
          <w:bCs/>
        </w:rPr>
        <w:t xml:space="preserve"> </w:t>
      </w:r>
    </w:p>
    <w:p w14:paraId="61641D27" w14:textId="77777777" w:rsidR="00370501" w:rsidRDefault="00370501" w:rsidP="00370501">
      <w:pPr>
        <w:spacing w:after="120" w:line="360" w:lineRule="auto"/>
        <w:ind w:firstLine="567"/>
        <w:jc w:val="both"/>
      </w:pPr>
    </w:p>
    <w:p w14:paraId="58BF5A07" w14:textId="77777777" w:rsidR="00370501" w:rsidRDefault="00370501" w:rsidP="00370501">
      <w:pPr>
        <w:spacing w:after="120" w:line="360" w:lineRule="auto"/>
        <w:ind w:firstLine="567"/>
        <w:jc w:val="both"/>
      </w:pPr>
      <w:proofErr w:type="spellStart"/>
      <w:r w:rsidRPr="00B60596">
        <w:t>Periparturient</w:t>
      </w:r>
      <w:proofErr w:type="spellEnd"/>
      <w:r w:rsidRPr="00B60596">
        <w:t xml:space="preserve"> dönem sütçü inekler için kritik bir dönemdir. Beslenme, endokrin, metabolizma, bağışıklık ve üreme performansı değişimleri gözlenir (</w:t>
      </w:r>
      <w:proofErr w:type="spellStart"/>
      <w:r w:rsidRPr="00B60596">
        <w:t>Klevenhusen</w:t>
      </w:r>
      <w:proofErr w:type="spellEnd"/>
      <w:r w:rsidRPr="00B60596">
        <w:t xml:space="preserve"> ve diğerleri, 2015; White, 2015). Doğum öncesi 3 hafta ve doğum sonrası 3 haftalık süreç geçiş dönemi olarak adlandırılmaktadır (</w:t>
      </w:r>
      <w:proofErr w:type="spellStart"/>
      <w:r w:rsidRPr="00B60596">
        <w:t>Drackley</w:t>
      </w:r>
      <w:proofErr w:type="spellEnd"/>
      <w:r w:rsidRPr="00B60596">
        <w:t>, 1999)</w:t>
      </w:r>
      <w:r>
        <w:t>.</w:t>
      </w:r>
      <w:r w:rsidRPr="00B60596">
        <w:t xml:space="preserve"> </w:t>
      </w:r>
      <w:r>
        <w:t>B</w:t>
      </w:r>
      <w:r w:rsidRPr="00B60596">
        <w:t xml:space="preserve">u dönemde </w:t>
      </w:r>
      <w:r>
        <w:t>ortaya çıkan enerji açığı</w:t>
      </w:r>
      <w:r w:rsidRPr="00B60596">
        <w:t xml:space="preserve"> (</w:t>
      </w:r>
      <w:proofErr w:type="spellStart"/>
      <w:r w:rsidRPr="00B60596">
        <w:t>Herdt</w:t>
      </w:r>
      <w:proofErr w:type="spellEnd"/>
      <w:r w:rsidRPr="00B60596">
        <w:t>, 2000)</w:t>
      </w:r>
      <w:r>
        <w:t>,</w:t>
      </w:r>
      <w:r w:rsidRPr="00B60596">
        <w:t xml:space="preserve"> metabolizma, süt verimi, üreme performansı gibi durumları etkile</w:t>
      </w:r>
      <w:r>
        <w:t>mektedir</w:t>
      </w:r>
      <w:r w:rsidRPr="00B60596">
        <w:t xml:space="preserve"> (</w:t>
      </w:r>
      <w:proofErr w:type="spellStart"/>
      <w:r w:rsidRPr="00B60596">
        <w:t>Bisinotto</w:t>
      </w:r>
      <w:proofErr w:type="spellEnd"/>
      <w:r w:rsidRPr="00B60596">
        <w:t xml:space="preserve"> ve diğerleri, 2012).</w:t>
      </w:r>
      <w:r>
        <w:t xml:space="preserve"> </w:t>
      </w:r>
      <w:r w:rsidRPr="00B60596">
        <w:t>Gebeliğin son dönem</w:t>
      </w:r>
      <w:r>
        <w:t>i</w:t>
      </w:r>
      <w:r w:rsidRPr="00B60596">
        <w:t xml:space="preserve"> fetüsün büyümesi ve gelişmesi</w:t>
      </w:r>
      <w:r>
        <w:t xml:space="preserve"> ile ineklerde fizyolojik olarak başlayan </w:t>
      </w:r>
      <w:r w:rsidRPr="00B60596">
        <w:t xml:space="preserve">enerji açığı </w:t>
      </w:r>
      <w:r>
        <w:t>şiddetlenmektedir</w:t>
      </w:r>
      <w:r w:rsidRPr="00B60596">
        <w:t xml:space="preserve"> (Bell, 1995). </w:t>
      </w:r>
      <w:r>
        <w:t>Beraberinde süt üretimine yönelik</w:t>
      </w:r>
      <w:r w:rsidRPr="00B60596">
        <w:t xml:space="preserve"> meme bezlerinin gelişimi</w:t>
      </w:r>
      <w:r>
        <w:t xml:space="preserve"> de enerji açığını şiddetlendiren durumlar arasındadır.</w:t>
      </w:r>
      <w:r w:rsidRPr="00B60596">
        <w:t xml:space="preserve"> Ortaya çıkan </w:t>
      </w:r>
      <w:r w:rsidRPr="00B60596">
        <w:lastRenderedPageBreak/>
        <w:t xml:space="preserve">enerji açığı gebeliğin sonlarına doğru kuru madde alımındaki azalmayla </w:t>
      </w:r>
      <w:r>
        <w:t xml:space="preserve">da </w:t>
      </w:r>
      <w:r w:rsidRPr="00B60596">
        <w:t xml:space="preserve">daha </w:t>
      </w:r>
      <w:r>
        <w:t>fazla</w:t>
      </w:r>
      <w:r w:rsidRPr="00B60596">
        <w:t xml:space="preserve"> ilerlemektedir</w:t>
      </w:r>
      <w:r>
        <w:t xml:space="preserve"> (</w:t>
      </w:r>
      <w:proofErr w:type="spellStart"/>
      <w:r>
        <w:t>Ingvarsten</w:t>
      </w:r>
      <w:proofErr w:type="spellEnd"/>
      <w:r>
        <w:t>, 2006).</w:t>
      </w:r>
    </w:p>
    <w:p w14:paraId="3FED97DC" w14:textId="77777777" w:rsidR="00370501" w:rsidRDefault="00370501" w:rsidP="00370501">
      <w:pPr>
        <w:spacing w:after="120" w:line="360" w:lineRule="auto"/>
        <w:ind w:firstLine="567"/>
        <w:jc w:val="both"/>
      </w:pPr>
      <w:r w:rsidRPr="00B60596">
        <w:t>Laktasyonun başında rasyonla alınması gereken enerji gebelik öncesi döneme göre %</w:t>
      </w:r>
      <w:r>
        <w:t>30</w:t>
      </w:r>
      <w:r w:rsidRPr="00B60596">
        <w:t xml:space="preserve"> ila %50 arasında daha fazladır (</w:t>
      </w:r>
      <w:proofErr w:type="spellStart"/>
      <w:r w:rsidRPr="00B60596">
        <w:t>Grubers</w:t>
      </w:r>
      <w:proofErr w:type="spellEnd"/>
      <w:r w:rsidRPr="00B60596">
        <w:t xml:space="preserve"> ve diğerleri, 2019). Bu enerji gereksinimi özellikle buzağılamadan sonra azalan plazma glikoz düzeyiyle ortaya çıkmaktadır, bu da meme bezinden süt üretimi için kullanılan öncelikli enerji kaynağını </w:t>
      </w:r>
      <w:r>
        <w:t>işaret etmektedir</w:t>
      </w:r>
      <w:r w:rsidRPr="00B60596">
        <w:t>. Meme sekresyonundaki suyun osmotik düzenleyicisi olan laktoz, böylece üretilen toplam süt miktarını belirle</w:t>
      </w:r>
      <w:r>
        <w:t>mektedir</w:t>
      </w:r>
      <w:r w:rsidRPr="00B60596">
        <w:t xml:space="preserve">. Laktasyonun başlarında alınan glikozun %85’i meme bezleri için ayrılmıştır (Van </w:t>
      </w:r>
      <w:proofErr w:type="spellStart"/>
      <w:r w:rsidRPr="00B60596">
        <w:t>Knegsel</w:t>
      </w:r>
      <w:proofErr w:type="spellEnd"/>
      <w:r w:rsidRPr="00B60596">
        <w:t xml:space="preserve"> ve diğerleri, 2014).</w:t>
      </w:r>
      <w:r>
        <w:t xml:space="preserve"> </w:t>
      </w:r>
      <w:r w:rsidRPr="00B60596">
        <w:t>Ancak ayrılan bu enerji tam olarak yerine koyulamaz çünkü özellikle doğumdan 24 saat öncesinden itibaren kuru madde alımında belirgin bir azalma olur, bu azalma doğumdan sonraki 24. saatten itibaren normale dönmeye başlar (</w:t>
      </w:r>
      <w:proofErr w:type="spellStart"/>
      <w:r w:rsidRPr="00B60596">
        <w:t>Schirmann</w:t>
      </w:r>
      <w:proofErr w:type="spellEnd"/>
      <w:r w:rsidRPr="00B60596">
        <w:t xml:space="preserve"> ve diğerleri, 2013) bu süreçte ciddi bir açlık ortaya çıkar (</w:t>
      </w:r>
      <w:proofErr w:type="spellStart"/>
      <w:r w:rsidRPr="00B60596">
        <w:t>Ingvarsten</w:t>
      </w:r>
      <w:proofErr w:type="spellEnd"/>
      <w:r w:rsidRPr="00B60596">
        <w:t>, 2006). Bu açlığın ortaya çıkması yem tüketimini arttırsa da süt üretimi için oluşan %30-50’lik enerji açığını karşılamak için yetersizdir (</w:t>
      </w:r>
      <w:proofErr w:type="spellStart"/>
      <w:r w:rsidRPr="00B60596">
        <w:t>Grubers</w:t>
      </w:r>
      <w:proofErr w:type="spellEnd"/>
      <w:r w:rsidRPr="00B60596">
        <w:t xml:space="preserve"> ve diğerleri, 2019). Bu yem yeme isteksizliği ve üretim için gerekli enerji dengesi arasındaki uyumsuzluk </w:t>
      </w:r>
      <w:proofErr w:type="spellStart"/>
      <w:r>
        <w:t>NEB’</w:t>
      </w:r>
      <w:r w:rsidRPr="00B60596">
        <w:t>in</w:t>
      </w:r>
      <w:proofErr w:type="spellEnd"/>
      <w:r w:rsidRPr="00B60596">
        <w:t xml:space="preserve"> gelişimine katkı sağlar (</w:t>
      </w:r>
      <w:proofErr w:type="spellStart"/>
      <w:r w:rsidRPr="00B60596">
        <w:t>Herdt</w:t>
      </w:r>
      <w:proofErr w:type="spellEnd"/>
      <w:r w:rsidRPr="00B60596">
        <w:t>, 2000).</w:t>
      </w:r>
    </w:p>
    <w:p w14:paraId="18E79A2E" w14:textId="77777777" w:rsidR="00370501" w:rsidRDefault="00370501" w:rsidP="00370501">
      <w:pPr>
        <w:spacing w:after="120" w:line="360" w:lineRule="auto"/>
        <w:ind w:firstLine="567"/>
        <w:jc w:val="both"/>
        <w:rPr>
          <w:iCs/>
          <w:shd w:val="clear" w:color="auto" w:fill="FFFFFF"/>
        </w:rPr>
      </w:pPr>
      <w:r w:rsidRPr="00B60596">
        <w:t xml:space="preserve">Özellikle yüksek süt verimine sahip ineklerde süt üretimi için artan enerji ihtiyacı göz önüne alındığında (süt verimi genellikle 4. haftada pik seviyeye ulaşır) ve maksimum yem yeme kapasitesinin de doğumdan sonra yaklaşık 7-8. haftalarda tam olarak geri kazanıldığı düşünülürse adaptasyon tam olarak sağlanamaz ve bu durum enerji ihtiyacının da karşılanması için yetersiz kalır. Ortaya çıkan tüm bu fizyolojik durumlar neticesinde </w:t>
      </w:r>
      <w:r>
        <w:t>NEB</w:t>
      </w:r>
      <w:r w:rsidRPr="00B60596">
        <w:t xml:space="preserve"> ortaya çıkar ve gittikçe kötüleşebilmektedir (</w:t>
      </w:r>
      <w:proofErr w:type="spellStart"/>
      <w:r w:rsidRPr="00B60596">
        <w:t>Belić</w:t>
      </w:r>
      <w:proofErr w:type="spellEnd"/>
      <w:r w:rsidRPr="00B60596">
        <w:t xml:space="preserve"> ve diğerleri, 2018; </w:t>
      </w:r>
      <w:proofErr w:type="spellStart"/>
      <w:r w:rsidRPr="00B60596">
        <w:t>Benedet</w:t>
      </w:r>
      <w:proofErr w:type="spellEnd"/>
      <w:r w:rsidRPr="00B60596">
        <w:t xml:space="preserve"> ve diğerleri, 2019)</w:t>
      </w:r>
      <w:r w:rsidRPr="00CC4F35">
        <w:rPr>
          <w:iCs/>
          <w:shd w:val="clear" w:color="auto" w:fill="FFFFFF"/>
        </w:rPr>
        <w:t>.</w:t>
      </w:r>
    </w:p>
    <w:p w14:paraId="0812A697" w14:textId="77777777" w:rsidR="00370501" w:rsidRDefault="00370501" w:rsidP="00370501">
      <w:pPr>
        <w:spacing w:after="120" w:line="360" w:lineRule="auto"/>
        <w:rPr>
          <w:b/>
          <w:bCs/>
        </w:rPr>
      </w:pPr>
    </w:p>
    <w:p w14:paraId="4E8D9418" w14:textId="77777777" w:rsidR="00370501" w:rsidRPr="003F6281" w:rsidRDefault="00370501" w:rsidP="00370501">
      <w:pPr>
        <w:spacing w:after="120" w:line="360" w:lineRule="auto"/>
        <w:rPr>
          <w:b/>
          <w:bCs/>
        </w:rPr>
      </w:pPr>
      <w:r w:rsidRPr="003F6281">
        <w:rPr>
          <w:b/>
          <w:bCs/>
        </w:rPr>
        <w:t>2.</w:t>
      </w:r>
      <w:r>
        <w:rPr>
          <w:b/>
          <w:bCs/>
        </w:rPr>
        <w:t>2</w:t>
      </w:r>
      <w:r w:rsidRPr="003F6281">
        <w:rPr>
          <w:b/>
          <w:bCs/>
        </w:rPr>
        <w:t>.</w:t>
      </w:r>
      <w:r>
        <w:rPr>
          <w:b/>
          <w:bCs/>
        </w:rPr>
        <w:t xml:space="preserve"> </w:t>
      </w:r>
      <w:r w:rsidRPr="003F6281">
        <w:rPr>
          <w:b/>
          <w:bCs/>
        </w:rPr>
        <w:t>Ketozisin İnsidansı ve Ekonomik Etkisi</w:t>
      </w:r>
    </w:p>
    <w:p w14:paraId="28774120" w14:textId="77777777" w:rsidR="00370501" w:rsidRPr="00CC4F35" w:rsidRDefault="00370501" w:rsidP="00370501">
      <w:pPr>
        <w:spacing w:after="120" w:line="360" w:lineRule="auto"/>
        <w:rPr>
          <w:b/>
          <w:bCs/>
        </w:rPr>
      </w:pPr>
    </w:p>
    <w:p w14:paraId="5B2F48BC" w14:textId="575F3E39" w:rsidR="00370501" w:rsidRDefault="00A23FC8" w:rsidP="00A23FC8">
      <w:pPr>
        <w:spacing w:after="120" w:line="360" w:lineRule="auto"/>
        <w:ind w:firstLine="567"/>
        <w:jc w:val="both"/>
        <w:sectPr w:rsidR="00370501" w:rsidSect="00930FB8">
          <w:pgSz w:w="11906" w:h="16838"/>
          <w:pgMar w:top="1417" w:right="1417" w:bottom="1417" w:left="1417" w:header="708" w:footer="708" w:gutter="0"/>
          <w:cols w:space="708"/>
          <w:docGrid w:linePitch="360"/>
        </w:sectPr>
      </w:pPr>
      <w:r>
        <w:t xml:space="preserve">Avrupa </w:t>
      </w:r>
      <w:r w:rsidR="00370501" w:rsidRPr="00B60596">
        <w:t>ülke</w:t>
      </w:r>
      <w:r>
        <w:t>lerinde</w:t>
      </w:r>
      <w:r w:rsidR="00370501" w:rsidRPr="00B60596">
        <w:t xml:space="preserve"> </w:t>
      </w:r>
      <w:r>
        <w:t>2-15.</w:t>
      </w:r>
      <w:r w:rsidR="00370501" w:rsidRPr="00B60596">
        <w:t xml:space="preserve"> laktasyon günleri arasında </w:t>
      </w:r>
      <w:proofErr w:type="spellStart"/>
      <w:r w:rsidR="00370501" w:rsidRPr="00B60596">
        <w:t>subklinik</w:t>
      </w:r>
      <w:proofErr w:type="spellEnd"/>
      <w:r w:rsidR="00370501" w:rsidRPr="00B60596">
        <w:t xml:space="preserve"> ketozis prevalansının (kan BHB</w:t>
      </w:r>
      <w:r w:rsidR="0073227D">
        <w:t>A</w:t>
      </w:r>
      <w:r w:rsidR="00370501" w:rsidRPr="00B60596">
        <w:t xml:space="preserve"> eşiği ≥1.2 mmol/L) </w:t>
      </w:r>
      <w:proofErr w:type="gramStart"/>
      <w:r w:rsidR="00370501" w:rsidRPr="00B60596">
        <w:t>%</w:t>
      </w:r>
      <w:r w:rsidR="00370501">
        <w:t>21.8</w:t>
      </w:r>
      <w:proofErr w:type="gramEnd"/>
      <w:r w:rsidR="00370501" w:rsidRPr="00B60596">
        <w:t xml:space="preserve"> </w:t>
      </w:r>
      <w:r w:rsidR="00370501">
        <w:t xml:space="preserve">(11.2-36.6) </w:t>
      </w:r>
      <w:r w:rsidR="00370501" w:rsidRPr="00B60596">
        <w:t>olduğunu gözlemlemiştir</w:t>
      </w:r>
      <w:r>
        <w:t xml:space="preserve"> (</w:t>
      </w:r>
      <w:proofErr w:type="spellStart"/>
      <w:r w:rsidRPr="00B60596">
        <w:t>Suthar</w:t>
      </w:r>
      <w:proofErr w:type="spellEnd"/>
      <w:r w:rsidRPr="00B60596">
        <w:t xml:space="preserve"> ve diğerleri</w:t>
      </w:r>
      <w:r>
        <w:t xml:space="preserve">, </w:t>
      </w:r>
      <w:r w:rsidRPr="00B60596">
        <w:t>2013</w:t>
      </w:r>
      <w:r>
        <w:t>)</w:t>
      </w:r>
      <w:r w:rsidR="00370501" w:rsidRPr="00B60596">
        <w:t>.</w:t>
      </w:r>
      <w:r w:rsidR="00370501">
        <w:t xml:space="preserve"> </w:t>
      </w:r>
      <w:proofErr w:type="spellStart"/>
      <w:r w:rsidR="00370501">
        <w:t>McArt</w:t>
      </w:r>
      <w:proofErr w:type="spellEnd"/>
      <w:r w:rsidR="00370501">
        <w:t xml:space="preserve"> </w:t>
      </w:r>
      <w:r w:rsidR="00370501" w:rsidRPr="00B60596">
        <w:t>ve diğerleri (201</w:t>
      </w:r>
      <w:r w:rsidR="00370501">
        <w:t>2</w:t>
      </w:r>
      <w:r w:rsidR="00370501" w:rsidRPr="00B60596">
        <w:t>)</w:t>
      </w:r>
      <w:r w:rsidR="00370501">
        <w:t xml:space="preserve"> ve </w:t>
      </w:r>
      <w:proofErr w:type="spellStart"/>
      <w:r w:rsidR="00370501">
        <w:t>Overton</w:t>
      </w:r>
      <w:proofErr w:type="spellEnd"/>
      <w:r w:rsidR="00370501">
        <w:t xml:space="preserve"> </w:t>
      </w:r>
      <w:r w:rsidR="00370501" w:rsidRPr="00B60596">
        <w:t>ve diğerleri (201</w:t>
      </w:r>
      <w:r w:rsidR="00370501">
        <w:t>7</w:t>
      </w:r>
      <w:r w:rsidR="00370501" w:rsidRPr="00B60596">
        <w:t>)</w:t>
      </w:r>
      <w:r w:rsidR="00370501">
        <w:t xml:space="preserve">’ </w:t>
      </w:r>
      <w:proofErr w:type="spellStart"/>
      <w:r w:rsidR="00370501">
        <w:t>nin</w:t>
      </w:r>
      <w:proofErr w:type="spellEnd"/>
      <w:r w:rsidR="00370501">
        <w:t xml:space="preserve"> verileri ışığında</w:t>
      </w:r>
      <w:r w:rsidR="00370501" w:rsidRPr="00B60596">
        <w:t xml:space="preserve"> </w:t>
      </w:r>
      <w:proofErr w:type="spellStart"/>
      <w:r w:rsidR="00370501" w:rsidRPr="00B60596">
        <w:t>hiperketoneminin</w:t>
      </w:r>
      <w:proofErr w:type="spellEnd"/>
      <w:r w:rsidR="00370501" w:rsidRPr="00B60596">
        <w:t xml:space="preserve"> genel prevalansının (günlük toplam vakaya oranla) %20'</w:t>
      </w:r>
      <w:r w:rsidR="00370501">
        <w:t xml:space="preserve"> </w:t>
      </w:r>
      <w:r w:rsidR="00370501" w:rsidRPr="00B60596">
        <w:t>den fazla olduğu tahmin e</w:t>
      </w:r>
      <w:r w:rsidR="00370501">
        <w:t>dilmektedir</w:t>
      </w:r>
      <w:r w:rsidR="00370501" w:rsidRPr="00B60596">
        <w:t>. Bu da %</w:t>
      </w:r>
      <w:r w:rsidR="00370501">
        <w:t>40</w:t>
      </w:r>
      <w:r w:rsidR="00370501" w:rsidRPr="00B60596">
        <w:t>'</w:t>
      </w:r>
      <w:r w:rsidR="00370501">
        <w:t xml:space="preserve"> </w:t>
      </w:r>
      <w:proofErr w:type="spellStart"/>
      <w:r w:rsidR="00370501" w:rsidRPr="00B60596">
        <w:t>lık</w:t>
      </w:r>
      <w:proofErr w:type="spellEnd"/>
      <w:r w:rsidR="00370501" w:rsidRPr="00B60596">
        <w:t xml:space="preserve"> bir genel insidansa (risk altındaki ineklerde günlük yeni vaka sayısına) karşılık gel</w:t>
      </w:r>
      <w:r w:rsidR="00370501">
        <w:t>mektedir</w:t>
      </w:r>
      <w:r w:rsidR="00370501" w:rsidRPr="00B60596">
        <w:t xml:space="preserve">. </w:t>
      </w:r>
      <w:proofErr w:type="spellStart"/>
      <w:r w:rsidR="00370501" w:rsidRPr="00B60596">
        <w:t>Brunner</w:t>
      </w:r>
      <w:proofErr w:type="spellEnd"/>
      <w:r w:rsidR="00370501" w:rsidRPr="00B60596">
        <w:t xml:space="preserve"> ve diğerleri (2018), Güney Afrika'</w:t>
      </w:r>
      <w:r w:rsidR="00370501">
        <w:t xml:space="preserve"> </w:t>
      </w:r>
      <w:r w:rsidR="00370501" w:rsidRPr="00B60596">
        <w:t xml:space="preserve">da </w:t>
      </w:r>
      <w:proofErr w:type="spellStart"/>
      <w:r w:rsidR="00370501" w:rsidRPr="00B60596">
        <w:t>subklinik</w:t>
      </w:r>
      <w:proofErr w:type="spellEnd"/>
      <w:r w:rsidR="00370501" w:rsidRPr="00B60596">
        <w:t xml:space="preserve"> ketozis prevalansının yaklaşık %</w:t>
      </w:r>
      <w:r w:rsidR="00370501">
        <w:t>17</w:t>
      </w:r>
      <w:r w:rsidR="00370501" w:rsidRPr="00B60596">
        <w:t>, Orta ve Güney Amerika'</w:t>
      </w:r>
      <w:r w:rsidR="00370501">
        <w:t xml:space="preserve"> </w:t>
      </w:r>
      <w:r w:rsidR="00370501" w:rsidRPr="00B60596">
        <w:t>da %13,3, Asya'</w:t>
      </w:r>
      <w:r w:rsidR="00370501">
        <w:t xml:space="preserve"> </w:t>
      </w:r>
      <w:r w:rsidR="00370501" w:rsidRPr="00B60596">
        <w:t>da %28</w:t>
      </w:r>
      <w:r w:rsidR="00370501">
        <w:t>,</w:t>
      </w:r>
      <w:r w:rsidR="00370501" w:rsidRPr="00B60596">
        <w:t>5 ve Okyanusya'</w:t>
      </w:r>
      <w:r w:rsidR="00370501">
        <w:t xml:space="preserve"> </w:t>
      </w:r>
      <w:r w:rsidR="00370501" w:rsidRPr="00B60596">
        <w:t>da %24</w:t>
      </w:r>
      <w:r w:rsidR="00370501">
        <w:t>,</w:t>
      </w:r>
      <w:r w:rsidR="00370501" w:rsidRPr="00B60596">
        <w:t>85 olduğunu göster</w:t>
      </w:r>
      <w:r w:rsidR="00370501">
        <w:t>miştir</w:t>
      </w:r>
      <w:r>
        <w:t xml:space="preserve"> (Tablo 1).</w:t>
      </w:r>
    </w:p>
    <w:p w14:paraId="400630FC" w14:textId="77777777" w:rsidR="00370501" w:rsidRDefault="00370501" w:rsidP="00370501">
      <w:pPr>
        <w:spacing w:after="120" w:line="360" w:lineRule="auto"/>
        <w:jc w:val="both"/>
        <w:rPr>
          <w:b/>
          <w:bCs/>
        </w:rPr>
      </w:pPr>
    </w:p>
    <w:p w14:paraId="4892187A" w14:textId="3F046B32" w:rsidR="00370501" w:rsidRPr="00D616F6" w:rsidRDefault="00370501" w:rsidP="00370501">
      <w:pPr>
        <w:spacing w:after="120" w:line="360" w:lineRule="auto"/>
        <w:jc w:val="both"/>
      </w:pPr>
      <w:r w:rsidRPr="00D616F6">
        <w:rPr>
          <w:b/>
          <w:bCs/>
        </w:rPr>
        <w:t>Tablo 1.</w:t>
      </w:r>
      <w:r>
        <w:rPr>
          <w:sz w:val="20"/>
          <w:szCs w:val="20"/>
        </w:rPr>
        <w:t xml:space="preserve"> </w:t>
      </w:r>
      <w:r w:rsidRPr="00D616F6">
        <w:t xml:space="preserve">Bazı Avrupa Ülkelerinde </w:t>
      </w:r>
      <w:r w:rsidR="00440B03">
        <w:t>k</w:t>
      </w:r>
      <w:r w:rsidRPr="00D616F6">
        <w:t xml:space="preserve">etozisin </w:t>
      </w:r>
      <w:r w:rsidR="00440B03">
        <w:t>p</w:t>
      </w:r>
      <w:r w:rsidRPr="00D616F6">
        <w:t>revalansı (</w:t>
      </w:r>
      <w:proofErr w:type="spellStart"/>
      <w:r w:rsidRPr="00D616F6">
        <w:t>Suthar</w:t>
      </w:r>
      <w:proofErr w:type="spellEnd"/>
      <w:r w:rsidRPr="00D616F6">
        <w:t xml:space="preserve"> ve diğerleri, 2013).</w:t>
      </w:r>
    </w:p>
    <w:tbl>
      <w:tblPr>
        <w:tblStyle w:val="TabloKlavuzu"/>
        <w:tblW w:w="14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740"/>
        <w:gridCol w:w="2741"/>
        <w:gridCol w:w="2067"/>
        <w:gridCol w:w="3766"/>
      </w:tblGrid>
      <w:tr w:rsidR="00370501" w:rsidRPr="006B508F" w14:paraId="6D67BDA4" w14:textId="77777777" w:rsidTr="006B508F">
        <w:trPr>
          <w:trHeight w:val="201"/>
        </w:trPr>
        <w:tc>
          <w:tcPr>
            <w:tcW w:w="2813" w:type="dxa"/>
            <w:tcBorders>
              <w:top w:val="single" w:sz="12" w:space="0" w:color="auto"/>
              <w:bottom w:val="single" w:sz="4" w:space="0" w:color="auto"/>
            </w:tcBorders>
            <w:vAlign w:val="center"/>
          </w:tcPr>
          <w:p w14:paraId="27C1CD80" w14:textId="77777777" w:rsidR="00370501" w:rsidRPr="006B508F" w:rsidRDefault="00370501" w:rsidP="008033F8">
            <w:pPr>
              <w:spacing w:after="120" w:line="360" w:lineRule="auto"/>
              <w:jc w:val="center"/>
              <w:rPr>
                <w:b/>
                <w:bCs/>
              </w:rPr>
            </w:pPr>
            <w:r w:rsidRPr="006B508F">
              <w:rPr>
                <w:b/>
                <w:bCs/>
              </w:rPr>
              <w:t>ÜLKE</w:t>
            </w:r>
          </w:p>
        </w:tc>
        <w:tc>
          <w:tcPr>
            <w:tcW w:w="2740" w:type="dxa"/>
            <w:tcBorders>
              <w:top w:val="single" w:sz="12" w:space="0" w:color="auto"/>
              <w:bottom w:val="single" w:sz="4" w:space="0" w:color="auto"/>
            </w:tcBorders>
            <w:vAlign w:val="center"/>
          </w:tcPr>
          <w:p w14:paraId="50F55E6C" w14:textId="77777777" w:rsidR="00370501" w:rsidRPr="006B508F" w:rsidRDefault="00370501" w:rsidP="008033F8">
            <w:pPr>
              <w:spacing w:after="120" w:line="360" w:lineRule="auto"/>
              <w:jc w:val="center"/>
              <w:rPr>
                <w:b/>
                <w:bCs/>
              </w:rPr>
            </w:pPr>
            <w:r w:rsidRPr="006B508F">
              <w:rPr>
                <w:b/>
                <w:bCs/>
              </w:rPr>
              <w:t>SUBKLİNİK KETOZİS PREVALANSI (%)</w:t>
            </w:r>
          </w:p>
        </w:tc>
        <w:tc>
          <w:tcPr>
            <w:tcW w:w="2741" w:type="dxa"/>
            <w:tcBorders>
              <w:top w:val="single" w:sz="12" w:space="0" w:color="auto"/>
              <w:bottom w:val="single" w:sz="4" w:space="0" w:color="auto"/>
            </w:tcBorders>
            <w:vAlign w:val="center"/>
          </w:tcPr>
          <w:p w14:paraId="7034348A" w14:textId="77777777" w:rsidR="00370501" w:rsidRPr="006B508F" w:rsidRDefault="00370501" w:rsidP="008033F8">
            <w:pPr>
              <w:spacing w:after="120" w:line="360" w:lineRule="auto"/>
              <w:jc w:val="center"/>
              <w:rPr>
                <w:b/>
                <w:bCs/>
              </w:rPr>
            </w:pPr>
            <w:r w:rsidRPr="006B508F">
              <w:rPr>
                <w:b/>
                <w:bCs/>
              </w:rPr>
              <w:t>KLİNİK KETOZİS PREVALANSI (%)</w:t>
            </w:r>
          </w:p>
        </w:tc>
        <w:tc>
          <w:tcPr>
            <w:tcW w:w="2067" w:type="dxa"/>
            <w:tcBorders>
              <w:top w:val="single" w:sz="12" w:space="0" w:color="auto"/>
              <w:bottom w:val="single" w:sz="4" w:space="0" w:color="auto"/>
            </w:tcBorders>
            <w:vAlign w:val="center"/>
          </w:tcPr>
          <w:p w14:paraId="1DD09423" w14:textId="77777777" w:rsidR="00370501" w:rsidRPr="006B508F" w:rsidRDefault="00370501" w:rsidP="008033F8">
            <w:pPr>
              <w:spacing w:after="120" w:line="360" w:lineRule="auto"/>
              <w:jc w:val="center"/>
              <w:rPr>
                <w:b/>
                <w:bCs/>
              </w:rPr>
            </w:pPr>
            <w:r w:rsidRPr="006B508F">
              <w:rPr>
                <w:b/>
                <w:bCs/>
              </w:rPr>
              <w:t>GÜNLÜK SÜT MİKTARI (LT)</w:t>
            </w:r>
          </w:p>
        </w:tc>
        <w:tc>
          <w:tcPr>
            <w:tcW w:w="3766" w:type="dxa"/>
            <w:tcBorders>
              <w:top w:val="single" w:sz="12" w:space="0" w:color="auto"/>
              <w:bottom w:val="single" w:sz="4" w:space="0" w:color="auto"/>
            </w:tcBorders>
          </w:tcPr>
          <w:p w14:paraId="65CFBBE2" w14:textId="77777777" w:rsidR="00370501" w:rsidRPr="006B508F" w:rsidRDefault="00370501" w:rsidP="008033F8">
            <w:pPr>
              <w:spacing w:after="120" w:line="360" w:lineRule="auto"/>
              <w:jc w:val="center"/>
              <w:rPr>
                <w:b/>
                <w:bCs/>
              </w:rPr>
            </w:pPr>
            <w:r w:rsidRPr="006B508F">
              <w:rPr>
                <w:b/>
                <w:bCs/>
              </w:rPr>
              <w:t>KULLANILAN METOT VE BHBA EŞİĞİ</w:t>
            </w:r>
          </w:p>
        </w:tc>
      </w:tr>
      <w:tr w:rsidR="00370501" w:rsidRPr="006B508F" w14:paraId="01692CC9" w14:textId="77777777" w:rsidTr="006B508F">
        <w:trPr>
          <w:trHeight w:val="441"/>
        </w:trPr>
        <w:tc>
          <w:tcPr>
            <w:tcW w:w="2813" w:type="dxa"/>
            <w:tcBorders>
              <w:top w:val="single" w:sz="4" w:space="0" w:color="auto"/>
            </w:tcBorders>
            <w:vAlign w:val="center"/>
          </w:tcPr>
          <w:p w14:paraId="3FE3360A" w14:textId="77777777" w:rsidR="00370501" w:rsidRPr="006B508F" w:rsidRDefault="00370501" w:rsidP="008033F8">
            <w:pPr>
              <w:spacing w:after="120" w:line="360" w:lineRule="auto"/>
              <w:jc w:val="center"/>
            </w:pPr>
            <w:r w:rsidRPr="006B508F">
              <w:t>ALMANYA</w:t>
            </w:r>
          </w:p>
        </w:tc>
        <w:tc>
          <w:tcPr>
            <w:tcW w:w="2740" w:type="dxa"/>
            <w:tcBorders>
              <w:top w:val="single" w:sz="4" w:space="0" w:color="auto"/>
            </w:tcBorders>
            <w:vAlign w:val="center"/>
          </w:tcPr>
          <w:p w14:paraId="0A9CE20C" w14:textId="77777777" w:rsidR="00370501" w:rsidRPr="006B508F" w:rsidRDefault="00370501" w:rsidP="008033F8">
            <w:pPr>
              <w:spacing w:after="120" w:line="360" w:lineRule="auto"/>
              <w:jc w:val="center"/>
            </w:pPr>
            <w:r w:rsidRPr="006B508F">
              <w:t>20</w:t>
            </w:r>
          </w:p>
        </w:tc>
        <w:tc>
          <w:tcPr>
            <w:tcW w:w="2741" w:type="dxa"/>
            <w:tcBorders>
              <w:top w:val="single" w:sz="4" w:space="0" w:color="auto"/>
            </w:tcBorders>
            <w:vAlign w:val="center"/>
          </w:tcPr>
          <w:p w14:paraId="3F98939E" w14:textId="77777777" w:rsidR="00370501" w:rsidRPr="006B508F" w:rsidRDefault="00370501" w:rsidP="008033F8">
            <w:pPr>
              <w:spacing w:after="120" w:line="360" w:lineRule="auto"/>
              <w:jc w:val="center"/>
            </w:pPr>
            <w:r w:rsidRPr="006B508F">
              <w:t>2</w:t>
            </w:r>
          </w:p>
        </w:tc>
        <w:tc>
          <w:tcPr>
            <w:tcW w:w="2067" w:type="dxa"/>
            <w:tcBorders>
              <w:top w:val="single" w:sz="4" w:space="0" w:color="auto"/>
            </w:tcBorders>
            <w:vAlign w:val="center"/>
          </w:tcPr>
          <w:p w14:paraId="5B63E326" w14:textId="77777777" w:rsidR="00370501" w:rsidRPr="006B508F" w:rsidRDefault="00370501" w:rsidP="008033F8">
            <w:pPr>
              <w:spacing w:after="120" w:line="360" w:lineRule="auto"/>
              <w:jc w:val="center"/>
            </w:pPr>
            <w:r w:rsidRPr="006B508F">
              <w:t>2-15</w:t>
            </w:r>
          </w:p>
        </w:tc>
        <w:tc>
          <w:tcPr>
            <w:tcW w:w="3766" w:type="dxa"/>
            <w:vMerge w:val="restart"/>
            <w:tcBorders>
              <w:top w:val="single" w:sz="4" w:space="0" w:color="auto"/>
              <w:bottom w:val="single" w:sz="18" w:space="0" w:color="auto"/>
            </w:tcBorders>
            <w:vAlign w:val="center"/>
          </w:tcPr>
          <w:p w14:paraId="220DFEF9" w14:textId="77777777" w:rsidR="00370501" w:rsidRPr="006B508F" w:rsidRDefault="00370501" w:rsidP="008033F8">
            <w:pPr>
              <w:spacing w:after="120" w:line="360" w:lineRule="auto"/>
              <w:jc w:val="center"/>
            </w:pPr>
            <w:r w:rsidRPr="006B508F">
              <w:t xml:space="preserve">Precision </w:t>
            </w:r>
            <w:proofErr w:type="spellStart"/>
            <w:r w:rsidRPr="006B508F">
              <w:t>Xtra</w:t>
            </w:r>
            <w:proofErr w:type="spellEnd"/>
            <w:r w:rsidRPr="006B508F">
              <w:t xml:space="preserve"> Total Blood </w:t>
            </w:r>
          </w:p>
          <w:p w14:paraId="0DFB6BF4" w14:textId="77777777" w:rsidR="00370501" w:rsidRPr="006B508F" w:rsidRDefault="00370501" w:rsidP="008033F8">
            <w:pPr>
              <w:spacing w:after="120" w:line="360" w:lineRule="auto"/>
              <w:jc w:val="center"/>
            </w:pPr>
            <w:proofErr w:type="gramStart"/>
            <w:r w:rsidRPr="006B508F">
              <w:t>BHBA  ≥</w:t>
            </w:r>
            <w:proofErr w:type="gramEnd"/>
            <w:r w:rsidRPr="006B508F">
              <w:t xml:space="preserve"> 1.2 mmol/L</w:t>
            </w:r>
          </w:p>
        </w:tc>
      </w:tr>
      <w:tr w:rsidR="00370501" w:rsidRPr="006B508F" w14:paraId="6046991F" w14:textId="77777777" w:rsidTr="006B508F">
        <w:trPr>
          <w:trHeight w:val="201"/>
        </w:trPr>
        <w:tc>
          <w:tcPr>
            <w:tcW w:w="2813" w:type="dxa"/>
            <w:vAlign w:val="center"/>
          </w:tcPr>
          <w:p w14:paraId="3AE7D6E3" w14:textId="77777777" w:rsidR="00370501" w:rsidRPr="006B508F" w:rsidRDefault="00370501" w:rsidP="008033F8">
            <w:pPr>
              <w:spacing w:after="120" w:line="360" w:lineRule="auto"/>
              <w:jc w:val="center"/>
            </w:pPr>
            <w:r w:rsidRPr="006B508F">
              <w:t>HIRVATİSTAN</w:t>
            </w:r>
          </w:p>
        </w:tc>
        <w:tc>
          <w:tcPr>
            <w:tcW w:w="2740" w:type="dxa"/>
            <w:vAlign w:val="center"/>
          </w:tcPr>
          <w:p w14:paraId="6B2BA153" w14:textId="77777777" w:rsidR="00370501" w:rsidRPr="006B508F" w:rsidRDefault="00370501" w:rsidP="008033F8">
            <w:pPr>
              <w:spacing w:after="120" w:line="360" w:lineRule="auto"/>
              <w:jc w:val="center"/>
            </w:pPr>
            <w:r w:rsidRPr="006B508F">
              <w:t>14.8</w:t>
            </w:r>
          </w:p>
        </w:tc>
        <w:tc>
          <w:tcPr>
            <w:tcW w:w="2741" w:type="dxa"/>
            <w:vAlign w:val="center"/>
          </w:tcPr>
          <w:p w14:paraId="03D8D0D0" w14:textId="77777777" w:rsidR="00370501" w:rsidRPr="006B508F" w:rsidRDefault="00370501" w:rsidP="008033F8">
            <w:pPr>
              <w:spacing w:after="120" w:line="360" w:lineRule="auto"/>
              <w:jc w:val="center"/>
            </w:pPr>
            <w:r w:rsidRPr="006B508F">
              <w:t>1.4</w:t>
            </w:r>
          </w:p>
        </w:tc>
        <w:tc>
          <w:tcPr>
            <w:tcW w:w="2067" w:type="dxa"/>
            <w:vAlign w:val="center"/>
          </w:tcPr>
          <w:p w14:paraId="2FCF5F01" w14:textId="77777777" w:rsidR="00370501" w:rsidRPr="006B508F" w:rsidRDefault="00370501" w:rsidP="008033F8">
            <w:pPr>
              <w:spacing w:after="120" w:line="360" w:lineRule="auto"/>
              <w:jc w:val="center"/>
            </w:pPr>
            <w:r w:rsidRPr="006B508F">
              <w:t>2-15</w:t>
            </w:r>
          </w:p>
        </w:tc>
        <w:tc>
          <w:tcPr>
            <w:tcW w:w="3766" w:type="dxa"/>
            <w:vMerge/>
            <w:tcBorders>
              <w:top w:val="single" w:sz="12" w:space="0" w:color="auto"/>
              <w:bottom w:val="single" w:sz="18" w:space="0" w:color="auto"/>
            </w:tcBorders>
          </w:tcPr>
          <w:p w14:paraId="417C7FFB" w14:textId="77777777" w:rsidR="00370501" w:rsidRPr="006B508F" w:rsidRDefault="00370501" w:rsidP="008033F8">
            <w:pPr>
              <w:spacing w:after="120" w:line="360" w:lineRule="auto"/>
              <w:jc w:val="center"/>
            </w:pPr>
          </w:p>
        </w:tc>
      </w:tr>
      <w:tr w:rsidR="00370501" w:rsidRPr="006B508F" w14:paraId="7804D0D8" w14:textId="77777777" w:rsidTr="006B508F">
        <w:trPr>
          <w:trHeight w:val="201"/>
        </w:trPr>
        <w:tc>
          <w:tcPr>
            <w:tcW w:w="2813" w:type="dxa"/>
            <w:vAlign w:val="center"/>
          </w:tcPr>
          <w:p w14:paraId="0F6D2B68" w14:textId="77777777" w:rsidR="00370501" w:rsidRPr="006B508F" w:rsidRDefault="00370501" w:rsidP="008033F8">
            <w:pPr>
              <w:spacing w:after="120" w:line="360" w:lineRule="auto"/>
              <w:jc w:val="center"/>
            </w:pPr>
            <w:r w:rsidRPr="006B508F">
              <w:t>SLOVENYA</w:t>
            </w:r>
          </w:p>
        </w:tc>
        <w:tc>
          <w:tcPr>
            <w:tcW w:w="2740" w:type="dxa"/>
            <w:vAlign w:val="center"/>
          </w:tcPr>
          <w:p w14:paraId="6A26F2E5" w14:textId="77777777" w:rsidR="00370501" w:rsidRPr="006B508F" w:rsidRDefault="00370501" w:rsidP="008033F8">
            <w:pPr>
              <w:spacing w:after="120" w:line="360" w:lineRule="auto"/>
              <w:jc w:val="center"/>
            </w:pPr>
            <w:r w:rsidRPr="006B508F">
              <w:t>24</w:t>
            </w:r>
          </w:p>
        </w:tc>
        <w:tc>
          <w:tcPr>
            <w:tcW w:w="2741" w:type="dxa"/>
            <w:vAlign w:val="center"/>
          </w:tcPr>
          <w:p w14:paraId="73412B48" w14:textId="77777777" w:rsidR="00370501" w:rsidRPr="006B508F" w:rsidRDefault="00370501" w:rsidP="008033F8">
            <w:pPr>
              <w:spacing w:after="120" w:line="360" w:lineRule="auto"/>
              <w:jc w:val="center"/>
            </w:pPr>
            <w:r w:rsidRPr="006B508F">
              <w:t>2.6</w:t>
            </w:r>
          </w:p>
        </w:tc>
        <w:tc>
          <w:tcPr>
            <w:tcW w:w="2067" w:type="dxa"/>
            <w:vAlign w:val="center"/>
          </w:tcPr>
          <w:p w14:paraId="26265F2C" w14:textId="77777777" w:rsidR="00370501" w:rsidRPr="006B508F" w:rsidRDefault="00370501" w:rsidP="008033F8">
            <w:pPr>
              <w:spacing w:after="120" w:line="360" w:lineRule="auto"/>
              <w:jc w:val="center"/>
            </w:pPr>
            <w:r w:rsidRPr="006B508F">
              <w:t>2-15</w:t>
            </w:r>
          </w:p>
        </w:tc>
        <w:tc>
          <w:tcPr>
            <w:tcW w:w="3766" w:type="dxa"/>
            <w:vMerge/>
            <w:tcBorders>
              <w:top w:val="single" w:sz="12" w:space="0" w:color="auto"/>
              <w:bottom w:val="single" w:sz="18" w:space="0" w:color="auto"/>
            </w:tcBorders>
          </w:tcPr>
          <w:p w14:paraId="291DD1C2" w14:textId="77777777" w:rsidR="00370501" w:rsidRPr="006B508F" w:rsidRDefault="00370501" w:rsidP="008033F8">
            <w:pPr>
              <w:spacing w:after="120" w:line="360" w:lineRule="auto"/>
              <w:jc w:val="center"/>
            </w:pPr>
          </w:p>
        </w:tc>
      </w:tr>
      <w:tr w:rsidR="00370501" w:rsidRPr="006B508F" w14:paraId="7DB76758" w14:textId="77777777" w:rsidTr="006B508F">
        <w:trPr>
          <w:trHeight w:val="195"/>
        </w:trPr>
        <w:tc>
          <w:tcPr>
            <w:tcW w:w="2813" w:type="dxa"/>
            <w:vAlign w:val="center"/>
          </w:tcPr>
          <w:p w14:paraId="6BCCF8B6" w14:textId="77777777" w:rsidR="00370501" w:rsidRPr="006B508F" w:rsidRDefault="00370501" w:rsidP="008033F8">
            <w:pPr>
              <w:spacing w:after="120" w:line="360" w:lineRule="auto"/>
              <w:jc w:val="center"/>
            </w:pPr>
            <w:r w:rsidRPr="006B508F">
              <w:t>İSPANYA</w:t>
            </w:r>
          </w:p>
        </w:tc>
        <w:tc>
          <w:tcPr>
            <w:tcW w:w="2740" w:type="dxa"/>
            <w:vAlign w:val="center"/>
          </w:tcPr>
          <w:p w14:paraId="316E3CE7" w14:textId="77777777" w:rsidR="00370501" w:rsidRPr="006B508F" w:rsidRDefault="00370501" w:rsidP="008033F8">
            <w:pPr>
              <w:spacing w:after="120" w:line="360" w:lineRule="auto"/>
              <w:jc w:val="center"/>
            </w:pPr>
            <w:r w:rsidRPr="006B508F">
              <w:t>22.5</w:t>
            </w:r>
          </w:p>
        </w:tc>
        <w:tc>
          <w:tcPr>
            <w:tcW w:w="2741" w:type="dxa"/>
            <w:vAlign w:val="center"/>
          </w:tcPr>
          <w:p w14:paraId="6D233B36" w14:textId="77777777" w:rsidR="00370501" w:rsidRPr="006B508F" w:rsidRDefault="00370501" w:rsidP="008033F8">
            <w:pPr>
              <w:spacing w:after="120" w:line="360" w:lineRule="auto"/>
              <w:jc w:val="center"/>
            </w:pPr>
            <w:r w:rsidRPr="006B508F">
              <w:t>2.5</w:t>
            </w:r>
          </w:p>
        </w:tc>
        <w:tc>
          <w:tcPr>
            <w:tcW w:w="2067" w:type="dxa"/>
            <w:vAlign w:val="center"/>
          </w:tcPr>
          <w:p w14:paraId="7BA389E3" w14:textId="77777777" w:rsidR="00370501" w:rsidRPr="006B508F" w:rsidRDefault="00370501" w:rsidP="008033F8">
            <w:pPr>
              <w:spacing w:after="120" w:line="360" w:lineRule="auto"/>
              <w:jc w:val="center"/>
            </w:pPr>
            <w:r w:rsidRPr="006B508F">
              <w:t>2-15</w:t>
            </w:r>
          </w:p>
        </w:tc>
        <w:tc>
          <w:tcPr>
            <w:tcW w:w="3766" w:type="dxa"/>
            <w:vMerge/>
            <w:tcBorders>
              <w:top w:val="single" w:sz="12" w:space="0" w:color="auto"/>
              <w:bottom w:val="single" w:sz="18" w:space="0" w:color="auto"/>
            </w:tcBorders>
          </w:tcPr>
          <w:p w14:paraId="4BEDD2A8" w14:textId="77777777" w:rsidR="00370501" w:rsidRPr="006B508F" w:rsidRDefault="00370501" w:rsidP="008033F8">
            <w:pPr>
              <w:spacing w:after="120" w:line="360" w:lineRule="auto"/>
              <w:jc w:val="center"/>
            </w:pPr>
          </w:p>
        </w:tc>
      </w:tr>
      <w:tr w:rsidR="00370501" w:rsidRPr="006B508F" w14:paraId="097DD223" w14:textId="77777777" w:rsidTr="006B508F">
        <w:trPr>
          <w:trHeight w:val="201"/>
        </w:trPr>
        <w:tc>
          <w:tcPr>
            <w:tcW w:w="2813" w:type="dxa"/>
            <w:vAlign w:val="center"/>
          </w:tcPr>
          <w:p w14:paraId="0004A5E4" w14:textId="77777777" w:rsidR="00370501" w:rsidRPr="006B508F" w:rsidRDefault="00370501" w:rsidP="008033F8">
            <w:pPr>
              <w:spacing w:after="120" w:line="360" w:lineRule="auto"/>
              <w:jc w:val="center"/>
            </w:pPr>
            <w:r w:rsidRPr="006B508F">
              <w:t>MACARİSTAN</w:t>
            </w:r>
          </w:p>
        </w:tc>
        <w:tc>
          <w:tcPr>
            <w:tcW w:w="2740" w:type="dxa"/>
            <w:vAlign w:val="center"/>
          </w:tcPr>
          <w:p w14:paraId="4D5CC62A" w14:textId="77777777" w:rsidR="00370501" w:rsidRPr="006B508F" w:rsidRDefault="00370501" w:rsidP="008033F8">
            <w:pPr>
              <w:spacing w:after="120" w:line="360" w:lineRule="auto"/>
              <w:jc w:val="center"/>
            </w:pPr>
            <w:r w:rsidRPr="006B508F">
              <w:t>15.6</w:t>
            </w:r>
          </w:p>
        </w:tc>
        <w:tc>
          <w:tcPr>
            <w:tcW w:w="2741" w:type="dxa"/>
            <w:vAlign w:val="center"/>
          </w:tcPr>
          <w:p w14:paraId="7B2B04C9" w14:textId="77777777" w:rsidR="00370501" w:rsidRPr="006B508F" w:rsidRDefault="00370501" w:rsidP="008033F8">
            <w:pPr>
              <w:spacing w:after="120" w:line="360" w:lineRule="auto"/>
              <w:jc w:val="center"/>
            </w:pPr>
            <w:r w:rsidRPr="006B508F">
              <w:t>0.4</w:t>
            </w:r>
          </w:p>
        </w:tc>
        <w:tc>
          <w:tcPr>
            <w:tcW w:w="2067" w:type="dxa"/>
            <w:vAlign w:val="center"/>
          </w:tcPr>
          <w:p w14:paraId="3C637E51" w14:textId="77777777" w:rsidR="00370501" w:rsidRPr="006B508F" w:rsidRDefault="00370501" w:rsidP="008033F8">
            <w:pPr>
              <w:spacing w:after="120" w:line="360" w:lineRule="auto"/>
              <w:jc w:val="center"/>
            </w:pPr>
            <w:r w:rsidRPr="006B508F">
              <w:t>2-15</w:t>
            </w:r>
          </w:p>
        </w:tc>
        <w:tc>
          <w:tcPr>
            <w:tcW w:w="3766" w:type="dxa"/>
            <w:vMerge/>
            <w:tcBorders>
              <w:top w:val="single" w:sz="12" w:space="0" w:color="auto"/>
              <w:bottom w:val="single" w:sz="18" w:space="0" w:color="auto"/>
            </w:tcBorders>
          </w:tcPr>
          <w:p w14:paraId="4FF1C776" w14:textId="77777777" w:rsidR="00370501" w:rsidRPr="006B508F" w:rsidRDefault="00370501" w:rsidP="008033F8">
            <w:pPr>
              <w:spacing w:after="120" w:line="360" w:lineRule="auto"/>
              <w:jc w:val="center"/>
            </w:pPr>
          </w:p>
        </w:tc>
      </w:tr>
      <w:tr w:rsidR="00370501" w:rsidRPr="006B508F" w14:paraId="757501AD" w14:textId="77777777" w:rsidTr="006B508F">
        <w:trPr>
          <w:trHeight w:val="201"/>
        </w:trPr>
        <w:tc>
          <w:tcPr>
            <w:tcW w:w="2813" w:type="dxa"/>
            <w:vAlign w:val="center"/>
          </w:tcPr>
          <w:p w14:paraId="3AF33B24" w14:textId="77777777" w:rsidR="00370501" w:rsidRPr="006B508F" w:rsidRDefault="00370501" w:rsidP="008033F8">
            <w:pPr>
              <w:spacing w:after="120" w:line="360" w:lineRule="auto"/>
              <w:jc w:val="center"/>
            </w:pPr>
            <w:r w:rsidRPr="006B508F">
              <w:t>İTALYA</w:t>
            </w:r>
          </w:p>
        </w:tc>
        <w:tc>
          <w:tcPr>
            <w:tcW w:w="2740" w:type="dxa"/>
            <w:vAlign w:val="center"/>
          </w:tcPr>
          <w:p w14:paraId="2030B749" w14:textId="77777777" w:rsidR="00370501" w:rsidRPr="006B508F" w:rsidRDefault="00370501" w:rsidP="008033F8">
            <w:pPr>
              <w:spacing w:after="120" w:line="360" w:lineRule="auto"/>
              <w:jc w:val="center"/>
            </w:pPr>
            <w:r w:rsidRPr="006B508F">
              <w:t>36.6</w:t>
            </w:r>
          </w:p>
        </w:tc>
        <w:tc>
          <w:tcPr>
            <w:tcW w:w="2741" w:type="dxa"/>
            <w:vAlign w:val="center"/>
          </w:tcPr>
          <w:p w14:paraId="07F431E2" w14:textId="77777777" w:rsidR="00370501" w:rsidRPr="006B508F" w:rsidRDefault="00370501" w:rsidP="008033F8">
            <w:pPr>
              <w:spacing w:after="120" w:line="360" w:lineRule="auto"/>
              <w:jc w:val="center"/>
            </w:pPr>
            <w:r w:rsidRPr="006B508F">
              <w:t>11.1</w:t>
            </w:r>
          </w:p>
        </w:tc>
        <w:tc>
          <w:tcPr>
            <w:tcW w:w="2067" w:type="dxa"/>
            <w:vAlign w:val="center"/>
          </w:tcPr>
          <w:p w14:paraId="3E2A4DB8" w14:textId="77777777" w:rsidR="00370501" w:rsidRPr="006B508F" w:rsidRDefault="00370501" w:rsidP="008033F8">
            <w:pPr>
              <w:spacing w:after="120" w:line="360" w:lineRule="auto"/>
              <w:jc w:val="center"/>
            </w:pPr>
            <w:r w:rsidRPr="006B508F">
              <w:t>2-15</w:t>
            </w:r>
          </w:p>
        </w:tc>
        <w:tc>
          <w:tcPr>
            <w:tcW w:w="3766" w:type="dxa"/>
            <w:vMerge/>
            <w:tcBorders>
              <w:top w:val="single" w:sz="12" w:space="0" w:color="auto"/>
              <w:bottom w:val="single" w:sz="18" w:space="0" w:color="auto"/>
            </w:tcBorders>
          </w:tcPr>
          <w:p w14:paraId="77F46288" w14:textId="77777777" w:rsidR="00370501" w:rsidRPr="006B508F" w:rsidRDefault="00370501" w:rsidP="008033F8">
            <w:pPr>
              <w:spacing w:after="120" w:line="360" w:lineRule="auto"/>
              <w:jc w:val="center"/>
            </w:pPr>
          </w:p>
        </w:tc>
      </w:tr>
      <w:tr w:rsidR="00370501" w:rsidRPr="006B508F" w14:paraId="30EBFE5C" w14:textId="77777777" w:rsidTr="006B508F">
        <w:trPr>
          <w:trHeight w:val="201"/>
        </w:trPr>
        <w:tc>
          <w:tcPr>
            <w:tcW w:w="2813" w:type="dxa"/>
            <w:vAlign w:val="center"/>
          </w:tcPr>
          <w:p w14:paraId="24CE36DF" w14:textId="77777777" w:rsidR="00370501" w:rsidRPr="006B508F" w:rsidRDefault="00370501" w:rsidP="008033F8">
            <w:pPr>
              <w:spacing w:after="120" w:line="360" w:lineRule="auto"/>
              <w:jc w:val="center"/>
            </w:pPr>
            <w:r w:rsidRPr="006B508F">
              <w:t>POLONYA</w:t>
            </w:r>
          </w:p>
        </w:tc>
        <w:tc>
          <w:tcPr>
            <w:tcW w:w="2740" w:type="dxa"/>
            <w:vAlign w:val="center"/>
          </w:tcPr>
          <w:p w14:paraId="161BC794" w14:textId="77777777" w:rsidR="00370501" w:rsidRPr="006B508F" w:rsidRDefault="00370501" w:rsidP="008033F8">
            <w:pPr>
              <w:spacing w:after="120" w:line="360" w:lineRule="auto"/>
              <w:jc w:val="center"/>
            </w:pPr>
            <w:r w:rsidRPr="006B508F">
              <w:t>19.4</w:t>
            </w:r>
          </w:p>
        </w:tc>
        <w:tc>
          <w:tcPr>
            <w:tcW w:w="2741" w:type="dxa"/>
            <w:vAlign w:val="center"/>
          </w:tcPr>
          <w:p w14:paraId="42C445F1" w14:textId="77777777" w:rsidR="00370501" w:rsidRPr="006B508F" w:rsidRDefault="00370501" w:rsidP="008033F8">
            <w:pPr>
              <w:spacing w:after="120" w:line="360" w:lineRule="auto"/>
              <w:jc w:val="center"/>
            </w:pPr>
            <w:r w:rsidRPr="006B508F">
              <w:t>0.7</w:t>
            </w:r>
          </w:p>
        </w:tc>
        <w:tc>
          <w:tcPr>
            <w:tcW w:w="2067" w:type="dxa"/>
            <w:vAlign w:val="center"/>
          </w:tcPr>
          <w:p w14:paraId="7EBC0BD5" w14:textId="77777777" w:rsidR="00370501" w:rsidRPr="006B508F" w:rsidRDefault="00370501" w:rsidP="008033F8">
            <w:pPr>
              <w:spacing w:after="120" w:line="360" w:lineRule="auto"/>
              <w:jc w:val="center"/>
            </w:pPr>
            <w:r w:rsidRPr="006B508F">
              <w:t>2-15</w:t>
            </w:r>
          </w:p>
        </w:tc>
        <w:tc>
          <w:tcPr>
            <w:tcW w:w="3766" w:type="dxa"/>
            <w:vMerge/>
            <w:tcBorders>
              <w:top w:val="single" w:sz="12" w:space="0" w:color="auto"/>
              <w:bottom w:val="single" w:sz="18" w:space="0" w:color="auto"/>
            </w:tcBorders>
          </w:tcPr>
          <w:p w14:paraId="0F1EF00E" w14:textId="77777777" w:rsidR="00370501" w:rsidRPr="006B508F" w:rsidRDefault="00370501" w:rsidP="008033F8">
            <w:pPr>
              <w:spacing w:after="120" w:line="360" w:lineRule="auto"/>
              <w:jc w:val="center"/>
            </w:pPr>
          </w:p>
        </w:tc>
      </w:tr>
      <w:tr w:rsidR="00370501" w:rsidRPr="006B508F" w14:paraId="30D5B604" w14:textId="77777777" w:rsidTr="006B508F">
        <w:trPr>
          <w:trHeight w:val="201"/>
        </w:trPr>
        <w:tc>
          <w:tcPr>
            <w:tcW w:w="2813" w:type="dxa"/>
            <w:vAlign w:val="center"/>
          </w:tcPr>
          <w:p w14:paraId="6889EEE1" w14:textId="77777777" w:rsidR="00370501" w:rsidRPr="006B508F" w:rsidRDefault="00370501" w:rsidP="008033F8">
            <w:pPr>
              <w:spacing w:after="120" w:line="360" w:lineRule="auto"/>
              <w:jc w:val="center"/>
            </w:pPr>
            <w:r w:rsidRPr="006B508F">
              <w:t>PORTEKİZ</w:t>
            </w:r>
          </w:p>
        </w:tc>
        <w:tc>
          <w:tcPr>
            <w:tcW w:w="2740" w:type="dxa"/>
            <w:vAlign w:val="center"/>
          </w:tcPr>
          <w:p w14:paraId="0E9E1751" w14:textId="77777777" w:rsidR="00370501" w:rsidRPr="006B508F" w:rsidRDefault="00370501" w:rsidP="008033F8">
            <w:pPr>
              <w:spacing w:after="120" w:line="360" w:lineRule="auto"/>
              <w:jc w:val="center"/>
            </w:pPr>
            <w:r w:rsidRPr="006B508F">
              <w:t>29.5</w:t>
            </w:r>
          </w:p>
        </w:tc>
        <w:tc>
          <w:tcPr>
            <w:tcW w:w="2741" w:type="dxa"/>
            <w:vAlign w:val="center"/>
          </w:tcPr>
          <w:p w14:paraId="61F12F47" w14:textId="77777777" w:rsidR="00370501" w:rsidRPr="006B508F" w:rsidRDefault="00370501" w:rsidP="008033F8">
            <w:pPr>
              <w:spacing w:after="120" w:line="360" w:lineRule="auto"/>
              <w:jc w:val="center"/>
            </w:pPr>
            <w:r w:rsidRPr="006B508F">
              <w:t>6.6</w:t>
            </w:r>
          </w:p>
        </w:tc>
        <w:tc>
          <w:tcPr>
            <w:tcW w:w="2067" w:type="dxa"/>
            <w:vAlign w:val="center"/>
          </w:tcPr>
          <w:p w14:paraId="7CAFA11D" w14:textId="77777777" w:rsidR="00370501" w:rsidRPr="006B508F" w:rsidRDefault="00370501" w:rsidP="008033F8">
            <w:pPr>
              <w:spacing w:after="120" w:line="360" w:lineRule="auto"/>
              <w:jc w:val="center"/>
            </w:pPr>
            <w:r w:rsidRPr="006B508F">
              <w:t>2-15</w:t>
            </w:r>
          </w:p>
        </w:tc>
        <w:tc>
          <w:tcPr>
            <w:tcW w:w="3766" w:type="dxa"/>
            <w:vMerge/>
            <w:tcBorders>
              <w:top w:val="single" w:sz="12" w:space="0" w:color="auto"/>
              <w:bottom w:val="single" w:sz="18" w:space="0" w:color="auto"/>
            </w:tcBorders>
          </w:tcPr>
          <w:p w14:paraId="78C4CC12" w14:textId="77777777" w:rsidR="00370501" w:rsidRPr="006B508F" w:rsidRDefault="00370501" w:rsidP="008033F8">
            <w:pPr>
              <w:spacing w:after="120" w:line="360" w:lineRule="auto"/>
              <w:jc w:val="center"/>
            </w:pPr>
          </w:p>
        </w:tc>
      </w:tr>
      <w:tr w:rsidR="00370501" w:rsidRPr="006B508F" w14:paraId="190B28BD" w14:textId="77777777" w:rsidTr="006B508F">
        <w:trPr>
          <w:trHeight w:val="57"/>
        </w:trPr>
        <w:tc>
          <w:tcPr>
            <w:tcW w:w="2813" w:type="dxa"/>
            <w:tcBorders>
              <w:bottom w:val="single" w:sz="18" w:space="0" w:color="auto"/>
            </w:tcBorders>
            <w:vAlign w:val="center"/>
          </w:tcPr>
          <w:p w14:paraId="11B48B73" w14:textId="77777777" w:rsidR="00370501" w:rsidRPr="006B508F" w:rsidRDefault="00370501" w:rsidP="008033F8">
            <w:pPr>
              <w:spacing w:after="120" w:line="360" w:lineRule="auto"/>
              <w:jc w:val="center"/>
            </w:pPr>
            <w:r w:rsidRPr="006B508F">
              <w:t>TÜRKİYE</w:t>
            </w:r>
          </w:p>
        </w:tc>
        <w:tc>
          <w:tcPr>
            <w:tcW w:w="2740" w:type="dxa"/>
            <w:tcBorders>
              <w:bottom w:val="single" w:sz="18" w:space="0" w:color="auto"/>
            </w:tcBorders>
            <w:vAlign w:val="center"/>
          </w:tcPr>
          <w:p w14:paraId="56568601" w14:textId="77777777" w:rsidR="00370501" w:rsidRPr="006B508F" w:rsidRDefault="00370501" w:rsidP="008033F8">
            <w:pPr>
              <w:spacing w:after="120" w:line="360" w:lineRule="auto"/>
              <w:jc w:val="center"/>
            </w:pPr>
            <w:r w:rsidRPr="006B508F">
              <w:t>11.2</w:t>
            </w:r>
          </w:p>
        </w:tc>
        <w:tc>
          <w:tcPr>
            <w:tcW w:w="2741" w:type="dxa"/>
            <w:tcBorders>
              <w:bottom w:val="single" w:sz="18" w:space="0" w:color="auto"/>
            </w:tcBorders>
            <w:vAlign w:val="center"/>
          </w:tcPr>
          <w:p w14:paraId="505FBC4A" w14:textId="77777777" w:rsidR="00370501" w:rsidRPr="006B508F" w:rsidRDefault="00370501" w:rsidP="008033F8">
            <w:pPr>
              <w:spacing w:after="120" w:line="360" w:lineRule="auto"/>
              <w:jc w:val="center"/>
            </w:pPr>
            <w:r w:rsidRPr="006B508F">
              <w:t>2.2</w:t>
            </w:r>
          </w:p>
        </w:tc>
        <w:tc>
          <w:tcPr>
            <w:tcW w:w="2067" w:type="dxa"/>
            <w:tcBorders>
              <w:bottom w:val="single" w:sz="18" w:space="0" w:color="auto"/>
            </w:tcBorders>
            <w:vAlign w:val="center"/>
          </w:tcPr>
          <w:p w14:paraId="03C73A41" w14:textId="77777777" w:rsidR="00370501" w:rsidRPr="006B508F" w:rsidRDefault="00370501" w:rsidP="008033F8">
            <w:pPr>
              <w:spacing w:after="120" w:line="360" w:lineRule="auto"/>
              <w:jc w:val="center"/>
            </w:pPr>
            <w:r w:rsidRPr="006B508F">
              <w:t>2-15</w:t>
            </w:r>
          </w:p>
        </w:tc>
        <w:tc>
          <w:tcPr>
            <w:tcW w:w="3766" w:type="dxa"/>
            <w:vMerge/>
            <w:tcBorders>
              <w:top w:val="single" w:sz="12" w:space="0" w:color="auto"/>
              <w:bottom w:val="single" w:sz="18" w:space="0" w:color="auto"/>
            </w:tcBorders>
          </w:tcPr>
          <w:p w14:paraId="0D127B26" w14:textId="77777777" w:rsidR="00370501" w:rsidRPr="006B508F" w:rsidRDefault="00370501" w:rsidP="008033F8">
            <w:pPr>
              <w:spacing w:after="120" w:line="360" w:lineRule="auto"/>
              <w:jc w:val="center"/>
            </w:pPr>
          </w:p>
        </w:tc>
      </w:tr>
    </w:tbl>
    <w:p w14:paraId="669B4529" w14:textId="77777777" w:rsidR="00370501" w:rsidRDefault="00370501" w:rsidP="00370501">
      <w:pPr>
        <w:spacing w:after="120" w:line="360" w:lineRule="auto"/>
        <w:jc w:val="both"/>
      </w:pPr>
    </w:p>
    <w:p w14:paraId="6FD12EA3" w14:textId="77777777" w:rsidR="006B508F" w:rsidRDefault="006B508F" w:rsidP="00370501">
      <w:pPr>
        <w:spacing w:after="120" w:line="360" w:lineRule="auto"/>
        <w:jc w:val="both"/>
      </w:pPr>
    </w:p>
    <w:p w14:paraId="5C269C85" w14:textId="77777777" w:rsidR="006B508F" w:rsidRDefault="006B508F" w:rsidP="00370501">
      <w:pPr>
        <w:spacing w:after="120" w:line="360" w:lineRule="auto"/>
        <w:jc w:val="both"/>
        <w:sectPr w:rsidR="006B508F" w:rsidSect="00370501">
          <w:pgSz w:w="16838" w:h="11906" w:orient="landscape"/>
          <w:pgMar w:top="1417" w:right="1417" w:bottom="1417" w:left="1417" w:header="708" w:footer="708" w:gutter="0"/>
          <w:cols w:space="708"/>
          <w:docGrid w:linePitch="360"/>
        </w:sectPr>
      </w:pPr>
    </w:p>
    <w:p w14:paraId="504F8D8E" w14:textId="77777777" w:rsidR="00370501" w:rsidRPr="00B60596" w:rsidRDefault="00370501" w:rsidP="00370501">
      <w:pPr>
        <w:spacing w:after="120" w:line="360" w:lineRule="auto"/>
        <w:ind w:firstLine="567"/>
        <w:jc w:val="both"/>
      </w:pPr>
      <w:r w:rsidRPr="00B60596">
        <w:lastRenderedPageBreak/>
        <w:t>Ketozis ile ilişkili olarak üretimde ortaya çıkan patolojik durumlar bu hastalığın bilinen ve kanıtlanmış finansal kayıp, sürülere yönelik sağlık izleme programlarının yatırımı ve uygulanması için ana destekleyicilerden biri olarak görülmektedir (</w:t>
      </w:r>
      <w:proofErr w:type="spellStart"/>
      <w:r w:rsidRPr="00B60596">
        <w:t>Duval</w:t>
      </w:r>
      <w:proofErr w:type="spellEnd"/>
      <w:r w:rsidRPr="00B60596">
        <w:t xml:space="preserve"> ve diğerleri, 2016).</w:t>
      </w:r>
      <w:r>
        <w:t xml:space="preserve"> </w:t>
      </w:r>
      <w:r w:rsidRPr="00B60596">
        <w:t xml:space="preserve">Amerika Birleşik Devletleri'nde </w:t>
      </w:r>
      <w:proofErr w:type="spellStart"/>
      <w:r w:rsidRPr="00B60596">
        <w:t>ketozisli</w:t>
      </w:r>
      <w:proofErr w:type="spellEnd"/>
      <w:r w:rsidRPr="00B60596">
        <w:t xml:space="preserve"> hayvan başına yıllık toplam maliyet</w:t>
      </w:r>
      <w:r>
        <w:t>in</w:t>
      </w:r>
      <w:r w:rsidRPr="00B60596">
        <w:t>, 129</w:t>
      </w:r>
      <w:r>
        <w:t>-</w:t>
      </w:r>
      <w:r w:rsidRPr="00B60596">
        <w:t>289 ABD doları arasında (106,32</w:t>
      </w:r>
      <w:r>
        <w:t>-</w:t>
      </w:r>
      <w:r w:rsidRPr="00B60596">
        <w:t xml:space="preserve">238,18 €) </w:t>
      </w:r>
      <w:r>
        <w:t>olduğu bildirilmektedir</w:t>
      </w:r>
      <w:r w:rsidRPr="00B60596">
        <w:t>. Liang ve diğerleri (</w:t>
      </w:r>
      <w:proofErr w:type="gramStart"/>
      <w:r w:rsidRPr="00B60596">
        <w:t>2017)</w:t>
      </w:r>
      <w:r>
        <w:t>‘</w:t>
      </w:r>
      <w:proofErr w:type="gramEnd"/>
      <w:r>
        <w:t xml:space="preserve"> </w:t>
      </w:r>
      <w:r w:rsidRPr="00B60596">
        <w:t>ne göre</w:t>
      </w:r>
      <w:r>
        <w:t xml:space="preserve"> </w:t>
      </w:r>
      <w:r w:rsidRPr="00B60596">
        <w:t xml:space="preserve">129 ABD </w:t>
      </w:r>
      <w:r>
        <w:t>d</w:t>
      </w:r>
      <w:r w:rsidRPr="00B60596">
        <w:t xml:space="preserve">oları tutarındaki maliyetin büyük bir kısmı, </w:t>
      </w:r>
      <w:proofErr w:type="spellStart"/>
      <w:r w:rsidRPr="00B60596">
        <w:t>primipar</w:t>
      </w:r>
      <w:proofErr w:type="spellEnd"/>
      <w:r w:rsidRPr="00B60596">
        <w:t xml:space="preserve"> (ilk doğumunu yapan) ineklerde veteriner müdahaleleri ve ilgili tedavilerle (%68) ilişkiliyken </w:t>
      </w:r>
      <w:proofErr w:type="spellStart"/>
      <w:r w:rsidRPr="00B60596">
        <w:t>multipar</w:t>
      </w:r>
      <w:proofErr w:type="spellEnd"/>
      <w:r w:rsidRPr="00B60596">
        <w:t xml:space="preserve"> (birden fazla doğum yapmış) ineklerde </w:t>
      </w:r>
      <w:r>
        <w:t>doğum sonrası tohumlama ve gebe kalma süresiyle</w:t>
      </w:r>
      <w:r w:rsidRPr="00B60596">
        <w:t xml:space="preserve"> (%47) ilişkili</w:t>
      </w:r>
      <w:r>
        <w:t xml:space="preserve"> olduğu bildirilmiştir</w:t>
      </w:r>
      <w:r w:rsidRPr="00B60596">
        <w:t>.</w:t>
      </w:r>
      <w:r>
        <w:t xml:space="preserve"> </w:t>
      </w:r>
      <w:proofErr w:type="spellStart"/>
      <w:r w:rsidRPr="00B60596">
        <w:t>McArt</w:t>
      </w:r>
      <w:proofErr w:type="spellEnd"/>
      <w:r w:rsidRPr="00B60596">
        <w:t xml:space="preserve"> ve diğerleri (2015), </w:t>
      </w:r>
      <w:r>
        <w:t xml:space="preserve">kayıplarla oluşan </w:t>
      </w:r>
      <w:r w:rsidRPr="00B60596">
        <w:t>289 ABD dolarını gelecekteki üreme performansı kayıplarına (%34), ölüm ile ortaya çıkan kayıplara (%26) ve beklenen süt verimliliğindeki düşüş ile ilişkili kayıplara (%26) bağla</w:t>
      </w:r>
      <w:r>
        <w:t>mıştır.</w:t>
      </w:r>
      <w:r w:rsidRPr="00B60596">
        <w:t xml:space="preserve"> Avrupa'da maliyetler 130 Euro ile 257 Euro arasında değişmektedir</w:t>
      </w:r>
      <w:r>
        <w:t xml:space="preserve"> (</w:t>
      </w:r>
      <w:proofErr w:type="spellStart"/>
      <w:r>
        <w:t>Mostert</w:t>
      </w:r>
      <w:proofErr w:type="spellEnd"/>
      <w:r>
        <w:t xml:space="preserve"> ve diğerleri, 2018).</w:t>
      </w:r>
      <w:r w:rsidRPr="00B60596">
        <w:t xml:space="preserve"> </w:t>
      </w:r>
    </w:p>
    <w:p w14:paraId="16F6685D" w14:textId="77777777" w:rsidR="00370501" w:rsidRDefault="00370501" w:rsidP="00370501">
      <w:pPr>
        <w:spacing w:after="120" w:line="360" w:lineRule="auto"/>
        <w:ind w:firstLine="567"/>
        <w:jc w:val="both"/>
      </w:pPr>
      <w:proofErr w:type="spellStart"/>
      <w:r w:rsidRPr="00B60596">
        <w:t>Abomasum</w:t>
      </w:r>
      <w:proofErr w:type="spellEnd"/>
      <w:r w:rsidRPr="00B60596">
        <w:t xml:space="preserve"> deplasmanı, klinik mastit</w:t>
      </w:r>
      <w:r>
        <w:t>is</w:t>
      </w:r>
      <w:r w:rsidRPr="00B60596">
        <w:t xml:space="preserve"> ve </w:t>
      </w:r>
      <w:proofErr w:type="spellStart"/>
      <w:r w:rsidRPr="00B60596">
        <w:t>metritis</w:t>
      </w:r>
      <w:proofErr w:type="spellEnd"/>
      <w:r w:rsidRPr="00B60596">
        <w:t xml:space="preserve">, </w:t>
      </w:r>
      <w:proofErr w:type="spellStart"/>
      <w:r w:rsidRPr="00B60596">
        <w:t>laminitis</w:t>
      </w:r>
      <w:proofErr w:type="spellEnd"/>
      <w:r w:rsidRPr="00B60596">
        <w:t xml:space="preserve"> ve diğerlerinin yanı sıra genellikle ketozis ile ilişkili patolojiler görüldüğünde ortaya çıkan bu maliyetler iki katına ulaşabilmektedir (</w:t>
      </w:r>
      <w:proofErr w:type="spellStart"/>
      <w:r w:rsidRPr="00B60596">
        <w:t>Benedet</w:t>
      </w:r>
      <w:proofErr w:type="spellEnd"/>
      <w:r w:rsidRPr="00B60596">
        <w:t xml:space="preserve"> ve diğerleri, 2019). Üstelik çoğu çalışma, </w:t>
      </w:r>
      <w:proofErr w:type="spellStart"/>
      <w:r w:rsidRPr="00B60596">
        <w:t>multipar</w:t>
      </w:r>
      <w:proofErr w:type="spellEnd"/>
      <w:r w:rsidRPr="00B60596">
        <w:t xml:space="preserve"> ineklerde yıllık ketozis vakası başına maliyetin </w:t>
      </w:r>
      <w:proofErr w:type="spellStart"/>
      <w:r w:rsidRPr="00B60596">
        <w:t>primipar</w:t>
      </w:r>
      <w:proofErr w:type="spellEnd"/>
      <w:r w:rsidRPr="00B60596">
        <w:t xml:space="preserve"> ineklere göre iki kat veya daha fazla olduğu konusunda hemfikir (Liang ve diğerleri</w:t>
      </w:r>
      <w:r>
        <w:t xml:space="preserve">, </w:t>
      </w:r>
      <w:r w:rsidRPr="00B60596">
        <w:t>2017</w:t>
      </w:r>
      <w:r>
        <w:t xml:space="preserve">; </w:t>
      </w:r>
      <w:proofErr w:type="spellStart"/>
      <w:r w:rsidRPr="00B60596">
        <w:t>Mostert</w:t>
      </w:r>
      <w:proofErr w:type="spellEnd"/>
      <w:r w:rsidRPr="00B60596">
        <w:t xml:space="preserve"> ve diğerleri,</w:t>
      </w:r>
      <w:r>
        <w:t xml:space="preserve"> </w:t>
      </w:r>
      <w:r w:rsidRPr="00B60596">
        <w:t xml:space="preserve">2018) </w:t>
      </w:r>
      <w:r>
        <w:t>olmasına rağmen konuya ilişkin farklı görüşler de mevcuttur</w:t>
      </w:r>
      <w:r w:rsidRPr="00B60596">
        <w:t xml:space="preserve"> </w:t>
      </w:r>
      <w:r>
        <w:t>(</w:t>
      </w:r>
      <w:proofErr w:type="spellStart"/>
      <w:r w:rsidRPr="00B60596">
        <w:t>McArt</w:t>
      </w:r>
      <w:proofErr w:type="spellEnd"/>
      <w:r w:rsidRPr="00B60596">
        <w:t xml:space="preserve"> ve diğerleri</w:t>
      </w:r>
      <w:r>
        <w:t xml:space="preserve">, </w:t>
      </w:r>
      <w:r w:rsidRPr="00B60596">
        <w:t>2015)</w:t>
      </w:r>
      <w:r>
        <w:t>.</w:t>
      </w:r>
    </w:p>
    <w:p w14:paraId="060E8138" w14:textId="77777777" w:rsidR="00370501" w:rsidRPr="00282880" w:rsidRDefault="00370501" w:rsidP="00370501">
      <w:pPr>
        <w:spacing w:after="120" w:line="360" w:lineRule="auto"/>
        <w:ind w:firstLine="567"/>
        <w:jc w:val="both"/>
      </w:pPr>
    </w:p>
    <w:p w14:paraId="757FF51E" w14:textId="77777777" w:rsidR="00370501" w:rsidRPr="00B00F9A" w:rsidRDefault="00370501" w:rsidP="00370501">
      <w:pPr>
        <w:spacing w:after="120" w:line="360" w:lineRule="auto"/>
        <w:jc w:val="both"/>
      </w:pPr>
      <w:r w:rsidRPr="00CC4F35">
        <w:rPr>
          <w:b/>
          <w:bCs/>
        </w:rPr>
        <w:t>2.</w:t>
      </w:r>
      <w:r>
        <w:rPr>
          <w:b/>
          <w:bCs/>
        </w:rPr>
        <w:t xml:space="preserve">3. </w:t>
      </w:r>
      <w:r w:rsidRPr="00B60596">
        <w:rPr>
          <w:b/>
          <w:bCs/>
        </w:rPr>
        <w:t>Ketozisin Klinik Görünümü</w:t>
      </w:r>
      <w:r w:rsidRPr="00CC4F35">
        <w:rPr>
          <w:b/>
          <w:bCs/>
        </w:rPr>
        <w:t xml:space="preserve"> </w:t>
      </w:r>
    </w:p>
    <w:p w14:paraId="48EB6D72" w14:textId="77777777" w:rsidR="00370501" w:rsidRPr="00CC4F35" w:rsidRDefault="00370501" w:rsidP="00370501">
      <w:pPr>
        <w:spacing w:after="120" w:line="360" w:lineRule="auto"/>
        <w:rPr>
          <w:b/>
          <w:bCs/>
        </w:rPr>
      </w:pPr>
    </w:p>
    <w:p w14:paraId="0AD27753" w14:textId="77777777" w:rsidR="00370501" w:rsidRPr="00B60596" w:rsidRDefault="00370501" w:rsidP="00370501">
      <w:pPr>
        <w:spacing w:after="120" w:line="360" w:lineRule="auto"/>
        <w:ind w:firstLine="567"/>
        <w:jc w:val="both"/>
      </w:pPr>
      <w:r w:rsidRPr="00B60596">
        <w:t xml:space="preserve">Ketozisin iki klinik formu vardır. Klinik form semptomların </w:t>
      </w:r>
      <w:r>
        <w:t>şekillendiği</w:t>
      </w:r>
      <w:r w:rsidRPr="00B60596">
        <w:t xml:space="preserve">, </w:t>
      </w:r>
      <w:proofErr w:type="spellStart"/>
      <w:r w:rsidRPr="00B60596">
        <w:t>subklinik</w:t>
      </w:r>
      <w:proofErr w:type="spellEnd"/>
      <w:r w:rsidRPr="00B60596">
        <w:t xml:space="preserve"> form ise herhangi bir klinik semptom göstermemesine rağmen kanda keton cisimciklerine rastlanılan formudur (Zhang ve </w:t>
      </w:r>
      <w:proofErr w:type="spellStart"/>
      <w:r w:rsidRPr="00B60596">
        <w:t>Ametaj</w:t>
      </w:r>
      <w:proofErr w:type="spellEnd"/>
      <w:r w:rsidRPr="00B60596">
        <w:t>, 2020).</w:t>
      </w:r>
    </w:p>
    <w:p w14:paraId="47385483" w14:textId="77777777" w:rsidR="00370501" w:rsidRPr="00B60596" w:rsidRDefault="00370501" w:rsidP="00370501">
      <w:pPr>
        <w:spacing w:after="120" w:line="360" w:lineRule="auto"/>
        <w:ind w:firstLine="567"/>
        <w:jc w:val="both"/>
      </w:pPr>
      <w:proofErr w:type="spellStart"/>
      <w:r w:rsidRPr="00B60596">
        <w:t>Subklinik</w:t>
      </w:r>
      <w:proofErr w:type="spellEnd"/>
      <w:r w:rsidRPr="00B60596">
        <w:t xml:space="preserve"> ketozis (Latent aşaması) spesifik olmayan </w:t>
      </w:r>
      <w:proofErr w:type="spellStart"/>
      <w:r w:rsidRPr="00B60596">
        <w:t>generalize</w:t>
      </w:r>
      <w:proofErr w:type="spellEnd"/>
      <w:r w:rsidRPr="00B60596">
        <w:t xml:space="preserve"> bozukluklar ile ortaya çıkabilmektedir. Bu durum dalgalı seyreden süt verimini, iştah ve normal </w:t>
      </w:r>
      <w:proofErr w:type="spellStart"/>
      <w:r w:rsidRPr="00B60596">
        <w:t>rumen</w:t>
      </w:r>
      <w:proofErr w:type="spellEnd"/>
      <w:r w:rsidRPr="00B60596">
        <w:t xml:space="preserve"> fonksiyonuna rağmen kilo kaybı eğilimini ve zaman zaman ortaya çıkan </w:t>
      </w:r>
      <w:proofErr w:type="spellStart"/>
      <w:r w:rsidRPr="00B60596">
        <w:t>ketonüriyi</w:t>
      </w:r>
      <w:proofErr w:type="spellEnd"/>
      <w:r w:rsidRPr="00B60596">
        <w:t xml:space="preserve"> içer</w:t>
      </w:r>
      <w:r>
        <w:t>mektedir</w:t>
      </w:r>
      <w:r w:rsidRPr="00B60596">
        <w:t xml:space="preserve">. </w:t>
      </w:r>
      <w:proofErr w:type="spellStart"/>
      <w:r w:rsidRPr="00B60596">
        <w:t>Subklinik</w:t>
      </w:r>
      <w:proofErr w:type="spellEnd"/>
      <w:r w:rsidRPr="00B60596">
        <w:t xml:space="preserve"> ketozis görülen bir inek</w:t>
      </w:r>
      <w:r>
        <w:t>te</w:t>
      </w:r>
      <w:r w:rsidRPr="00B60596">
        <w:t xml:space="preserve"> </w:t>
      </w:r>
      <w:r>
        <w:t>kilo kaybı her zaman görülmeyebilmektedir</w:t>
      </w:r>
      <w:r w:rsidRPr="00B60596">
        <w:t xml:space="preserve">. </w:t>
      </w:r>
      <w:r>
        <w:t>Daha çok süt verimindeki değişimler ile karakterize olmaktadır</w:t>
      </w:r>
      <w:r w:rsidRPr="00B60596">
        <w:t xml:space="preserve"> (</w:t>
      </w:r>
      <w:proofErr w:type="spellStart"/>
      <w:r w:rsidRPr="00B60596">
        <w:t>Schmitz</w:t>
      </w:r>
      <w:proofErr w:type="spellEnd"/>
      <w:r w:rsidRPr="00B60596">
        <w:t xml:space="preserve"> ve diğerleri, 2021). Biyokimyasal olarak, </w:t>
      </w:r>
      <w:proofErr w:type="spellStart"/>
      <w:r w:rsidRPr="00B60596">
        <w:t>subklinik</w:t>
      </w:r>
      <w:proofErr w:type="spellEnd"/>
      <w:r w:rsidRPr="00B60596">
        <w:t xml:space="preserve"> ketozis hipoglisemi ve </w:t>
      </w:r>
      <w:proofErr w:type="spellStart"/>
      <w:r w:rsidRPr="00B60596">
        <w:t>ketonemi</w:t>
      </w:r>
      <w:proofErr w:type="spellEnd"/>
      <w:r w:rsidRPr="00B60596">
        <w:t xml:space="preserve"> ile </w:t>
      </w:r>
      <w:r>
        <w:t>karşımıza çıkmaktadır</w:t>
      </w:r>
      <w:r w:rsidRPr="00B60596">
        <w:t xml:space="preserve"> (Issı ve Gül, 2016). </w:t>
      </w:r>
      <w:proofErr w:type="spellStart"/>
      <w:r w:rsidRPr="00B60596">
        <w:t>Subklinik</w:t>
      </w:r>
      <w:proofErr w:type="spellEnd"/>
      <w:r w:rsidRPr="00B60596">
        <w:t xml:space="preserve"> ketozi</w:t>
      </w:r>
      <w:r>
        <w:t>s</w:t>
      </w:r>
      <w:r w:rsidRPr="00B60596">
        <w:t xml:space="preserve">te keton konsantrasyonundaki artış kan glukoz konsantrasyonunu aştığı zamana kadar latent olarak kalmaktadır. Latent seyri ve önemli üretim kayıpları nedeniyle, </w:t>
      </w:r>
      <w:proofErr w:type="spellStart"/>
      <w:r w:rsidRPr="00B60596">
        <w:lastRenderedPageBreak/>
        <w:t>subklinik</w:t>
      </w:r>
      <w:proofErr w:type="spellEnd"/>
      <w:r w:rsidRPr="00B60596">
        <w:t xml:space="preserve"> ketozis ekonomik öneme sahiptir. Erken laktasyondaki süt ineklerinde </w:t>
      </w:r>
      <w:proofErr w:type="spellStart"/>
      <w:r w:rsidRPr="00B60596">
        <w:t>subklinik</w:t>
      </w:r>
      <w:proofErr w:type="spellEnd"/>
      <w:r w:rsidRPr="00B60596">
        <w:t xml:space="preserve"> ketozis yaygınlığı %7</w:t>
      </w:r>
      <w:r>
        <w:t>,</w:t>
      </w:r>
      <w:r w:rsidRPr="00B60596">
        <w:t xml:space="preserve">5 ila %14 arasında değişmektedir. </w:t>
      </w:r>
      <w:proofErr w:type="spellStart"/>
      <w:r w:rsidRPr="00B60596">
        <w:t>Subklinik</w:t>
      </w:r>
      <w:proofErr w:type="spellEnd"/>
      <w:r w:rsidRPr="00B60596">
        <w:t xml:space="preserve"> </w:t>
      </w:r>
      <w:proofErr w:type="spellStart"/>
      <w:r w:rsidRPr="00B60596">
        <w:t>ketozisli</w:t>
      </w:r>
      <w:proofErr w:type="spellEnd"/>
      <w:r w:rsidRPr="00B60596">
        <w:t xml:space="preserve"> inekler</w:t>
      </w:r>
      <w:r>
        <w:t>de</w:t>
      </w:r>
      <w:r w:rsidRPr="00B60596">
        <w:t xml:space="preserve"> </w:t>
      </w:r>
      <w:proofErr w:type="spellStart"/>
      <w:r w:rsidRPr="00B60596">
        <w:t>metritis</w:t>
      </w:r>
      <w:proofErr w:type="spellEnd"/>
      <w:r w:rsidRPr="00B60596">
        <w:t xml:space="preserve"> g</w:t>
      </w:r>
      <w:r>
        <w:t>örül</w:t>
      </w:r>
      <w:r w:rsidRPr="00B60596">
        <w:t xml:space="preserve">me olasılığı 4,9 kat, </w:t>
      </w:r>
      <w:proofErr w:type="spellStart"/>
      <w:r w:rsidRPr="00B60596">
        <w:t>abomasum</w:t>
      </w:r>
      <w:proofErr w:type="spellEnd"/>
      <w:r w:rsidRPr="00B60596">
        <w:t xml:space="preserve"> deplasmanı olasılığı 6,1 kat ve ayak hastalıkları olasılığı ise 1</w:t>
      </w:r>
      <w:r>
        <w:t>,</w:t>
      </w:r>
      <w:r w:rsidRPr="00B60596">
        <w:t>98 kat daha yüksek</w:t>
      </w:r>
      <w:r>
        <w:t xml:space="preserve"> bulunmuştur</w:t>
      </w:r>
      <w:r w:rsidRPr="00B60596">
        <w:t xml:space="preserve"> (</w:t>
      </w:r>
      <w:proofErr w:type="spellStart"/>
      <w:r w:rsidRPr="00B60596">
        <w:t>Satola</w:t>
      </w:r>
      <w:proofErr w:type="spellEnd"/>
      <w:r w:rsidRPr="00B60596">
        <w:t xml:space="preserve"> ve Bauer, 2021).</w:t>
      </w:r>
    </w:p>
    <w:p w14:paraId="1CE67674" w14:textId="77777777" w:rsidR="0034221A" w:rsidRDefault="00370501" w:rsidP="00370501">
      <w:pPr>
        <w:spacing w:after="120" w:line="360" w:lineRule="auto"/>
        <w:ind w:firstLine="567"/>
        <w:jc w:val="both"/>
      </w:pPr>
      <w:r w:rsidRPr="00B60596">
        <w:t>Hastalığın klinik formunun ortaya çıktığı aşama kandaki keton konsantrasyonunun glikoz seviyelerini aştığı aşamadır ancak hormon denge</w:t>
      </w:r>
      <w:r>
        <w:t xml:space="preserve">sinde </w:t>
      </w:r>
      <w:r w:rsidRPr="00B60596">
        <w:t xml:space="preserve">bir bozulma meydana gelirse daha erken de ortaya çıkabilmektedir. Klinik formun başlarında ağırlıklı olarak enerji dengesinin bozulması ve </w:t>
      </w:r>
      <w:r>
        <w:t>sindirim bozukluğu</w:t>
      </w:r>
      <w:r w:rsidRPr="00B60596">
        <w:t xml:space="preserve"> gibi genel belirtiler ortaya çıkabilmektedir. Sonuç olarak laktasyonun başlangıcından itibaren hızlı kilo kaybı, süt veriminde azalma</w:t>
      </w:r>
      <w:r>
        <w:t xml:space="preserve"> </w:t>
      </w:r>
      <w:r w:rsidRPr="00B60596">
        <w:t xml:space="preserve">ortaya çıkabilmektedir. Vücut sıcaklığı normal olabilir bunun yanında oksidatif süreçlerin azalmasından dolayı normalin daha altında vücut sıcaklığı da görülebilmektedir. Çoğu hayvan durgun, iştahı azalmış şekilde görülmektedir (Wagner ve </w:t>
      </w:r>
      <w:r>
        <w:t>diğerleri</w:t>
      </w:r>
      <w:r w:rsidRPr="00B60596">
        <w:t>, 2022).</w:t>
      </w:r>
      <w:r>
        <w:t xml:space="preserve"> </w:t>
      </w:r>
      <w:r w:rsidRPr="00B60596">
        <w:t>Rumen fonksiyonu bozulur ve asidoza veya sindirim kanalında tıkanmaya neden olabilmektedir. Hayvanlar, özellikle nefeslerinden veya sütlerinden aseton kokusu yayabilmektedir ayrıca bu koku ekşimsi tadı da beraberinde getirebilir. Şiddetli vakalarda sürünün tamamı aseton kokusuna sahip olabilir (</w:t>
      </w:r>
      <w:proofErr w:type="spellStart"/>
      <w:r w:rsidRPr="00B60596">
        <w:t>Cascone</w:t>
      </w:r>
      <w:proofErr w:type="spellEnd"/>
      <w:r w:rsidRPr="00B60596">
        <w:t xml:space="preserve"> ve diğerleri, 2022). Bu belirtilerin ortaya çıkmasının nedeni</w:t>
      </w:r>
      <w:r>
        <w:t xml:space="preserve"> ise</w:t>
      </w:r>
      <w:r w:rsidRPr="00B60596">
        <w:t xml:space="preserve"> </w:t>
      </w:r>
      <w:r>
        <w:t>k</w:t>
      </w:r>
      <w:r w:rsidRPr="00B60596">
        <w:t xml:space="preserve">an, </w:t>
      </w:r>
      <w:proofErr w:type="spellStart"/>
      <w:r w:rsidRPr="00B60596">
        <w:t>rumen</w:t>
      </w:r>
      <w:proofErr w:type="spellEnd"/>
      <w:r w:rsidRPr="00B60596">
        <w:t xml:space="preserve"> içeriği ve idrarda keton konsantrasyonun artışıdır. Keton cisimciklerinin toplam konsantrasyonu, fizyolojik seviyeye göre kan</w:t>
      </w:r>
      <w:r>
        <w:t>da</w:t>
      </w:r>
      <w:r w:rsidRPr="00B60596">
        <w:t xml:space="preserve"> 5-10 kat artabilmektedir. İdrarda ise bu oran 10-100 kat olabilmektedir (Zhang ve </w:t>
      </w:r>
      <w:proofErr w:type="spellStart"/>
      <w:r w:rsidRPr="00B60596">
        <w:t>Ametaj</w:t>
      </w:r>
      <w:proofErr w:type="spellEnd"/>
      <w:r w:rsidRPr="00B60596">
        <w:t xml:space="preserve">, 2020). Eğer hastalığın 21. </w:t>
      </w:r>
      <w:r>
        <w:t>g</w:t>
      </w:r>
      <w:r w:rsidRPr="00B60596">
        <w:t>ününde</w:t>
      </w:r>
      <w:r>
        <w:t xml:space="preserve"> hala idrarda </w:t>
      </w:r>
      <w:r w:rsidRPr="00B60596">
        <w:t xml:space="preserve">keton cisimleri bulunuyorsa ve koruyucu önlemler ile tedavi prosedürlerinden sonuç alınamadıysa kesime </w:t>
      </w:r>
      <w:r>
        <w:t>sevk tavsiye edilmektedir</w:t>
      </w:r>
      <w:r w:rsidRPr="00B60596">
        <w:t xml:space="preserve"> (</w:t>
      </w:r>
      <w:proofErr w:type="spellStart"/>
      <w:r w:rsidRPr="00B60596">
        <w:t>Guliński</w:t>
      </w:r>
      <w:proofErr w:type="spellEnd"/>
      <w:r w:rsidRPr="00B60596">
        <w:t xml:space="preserve">, 2021). </w:t>
      </w:r>
    </w:p>
    <w:p w14:paraId="570F099E" w14:textId="0A05D5C4" w:rsidR="00370501" w:rsidRDefault="00370501" w:rsidP="00370501">
      <w:pPr>
        <w:spacing w:after="120" w:line="360" w:lineRule="auto"/>
        <w:ind w:firstLine="567"/>
        <w:jc w:val="both"/>
      </w:pPr>
      <w:r w:rsidRPr="00B60596">
        <w:t>Daha şiddetli ve ileri vakalarda, ketozise eşlik eden metabolik asidoz, dehidrasyon ve merkezi sinir sistemi bozukluklarının belirtileri görülebilir. Asidoz, metabolizmanın asidik yan ürünlerinin birikmesi ve azalan alkalin rezervlerinden kaynaklan</w:t>
      </w:r>
      <w:r>
        <w:t>maktadır</w:t>
      </w:r>
      <w:r w:rsidRPr="00B60596">
        <w:t>. Sodyum iyonu kaybı vücuttan su kaybına yol açar ve dehidrasyon şekillenir (</w:t>
      </w:r>
      <w:proofErr w:type="spellStart"/>
      <w:r w:rsidRPr="00B60596">
        <w:t>Wu</w:t>
      </w:r>
      <w:proofErr w:type="spellEnd"/>
      <w:r w:rsidRPr="00B60596">
        <w:t xml:space="preserve">, 2020). Dehidrasyon, </w:t>
      </w:r>
      <w:proofErr w:type="spellStart"/>
      <w:r w:rsidRPr="00B60596">
        <w:t>hemo</w:t>
      </w:r>
      <w:r>
        <w:t>k</w:t>
      </w:r>
      <w:r w:rsidRPr="00B60596">
        <w:t>on</w:t>
      </w:r>
      <w:r>
        <w:t>sa</w:t>
      </w:r>
      <w:r w:rsidRPr="00B60596">
        <w:t>ntra</w:t>
      </w:r>
      <w:r>
        <w:t>sy</w:t>
      </w:r>
      <w:r w:rsidRPr="00B60596">
        <w:t>on</w:t>
      </w:r>
      <w:proofErr w:type="spellEnd"/>
      <w:r w:rsidRPr="00B60596">
        <w:t xml:space="preserve"> (kanın sıvı kısmının azalması</w:t>
      </w:r>
      <w:r>
        <w:t xml:space="preserve"> sonucu yoğunluğunun artması</w:t>
      </w:r>
      <w:r w:rsidRPr="00B60596">
        <w:t xml:space="preserve">) ve göreceli </w:t>
      </w:r>
      <w:proofErr w:type="spellStart"/>
      <w:r w:rsidRPr="00B60596">
        <w:t>hiperproteinemi</w:t>
      </w:r>
      <w:proofErr w:type="spellEnd"/>
      <w:r w:rsidRPr="00B60596">
        <w:t xml:space="preserve"> ile kendini göster</w:t>
      </w:r>
      <w:r>
        <w:t>mektedir</w:t>
      </w:r>
      <w:r w:rsidRPr="00B60596">
        <w:t xml:space="preserve">. </w:t>
      </w:r>
      <w:r>
        <w:t>Bunun sonucunda d</w:t>
      </w:r>
      <w:r w:rsidRPr="00B60596">
        <w:t>eri elastikiyeti</w:t>
      </w:r>
      <w:r>
        <w:t>nde</w:t>
      </w:r>
      <w:r w:rsidRPr="00B60596">
        <w:t xml:space="preserve"> azal</w:t>
      </w:r>
      <w:r>
        <w:t>ma</w:t>
      </w:r>
      <w:r w:rsidRPr="00B60596">
        <w:t xml:space="preserve"> ve göz </w:t>
      </w:r>
      <w:proofErr w:type="spellStart"/>
      <w:r w:rsidRPr="00B60596">
        <w:t>orbitaları</w:t>
      </w:r>
      <w:r>
        <w:t>nda</w:t>
      </w:r>
      <w:proofErr w:type="spellEnd"/>
      <w:r w:rsidRPr="00B60596">
        <w:t xml:space="preserve"> çök</w:t>
      </w:r>
      <w:r>
        <w:t>me görülebilmektedir</w:t>
      </w:r>
      <w:r w:rsidRPr="00B60596">
        <w:t xml:space="preserve">. Merkezi sinir sistemi belirtileri, oksidatif süreçlerin azalmasından (karbonhidrat eksikliğinden kaynaklanan) ve özellikle </w:t>
      </w:r>
      <w:proofErr w:type="spellStart"/>
      <w:r w:rsidRPr="00B60596">
        <w:t>asetoasetik</w:t>
      </w:r>
      <w:proofErr w:type="spellEnd"/>
      <w:r w:rsidRPr="00B60596">
        <w:t xml:space="preserve"> asidin sinir sistemi üzerindeki toksik etkilerinden kaynaklanmaktadır. Akut vakalarda, sinir sistemi hastalıklarının spesifik belirtileri ortaya çıkar, örneğin heyecan, </w:t>
      </w:r>
      <w:proofErr w:type="spellStart"/>
      <w:r w:rsidRPr="00B60596">
        <w:t>parezi</w:t>
      </w:r>
      <w:proofErr w:type="spellEnd"/>
      <w:r w:rsidRPr="00B60596">
        <w:t xml:space="preserve">, </w:t>
      </w:r>
      <w:proofErr w:type="spellStart"/>
      <w:r w:rsidRPr="00B60596">
        <w:t>parestezi</w:t>
      </w:r>
      <w:proofErr w:type="spellEnd"/>
      <w:r w:rsidRPr="00B60596">
        <w:t xml:space="preserve"> ve </w:t>
      </w:r>
      <w:proofErr w:type="spellStart"/>
      <w:r w:rsidRPr="00B60596">
        <w:t>hiperestezi</w:t>
      </w:r>
      <w:proofErr w:type="spellEnd"/>
      <w:r w:rsidRPr="00B60596">
        <w:t>. Hayvanlar</w:t>
      </w:r>
      <w:r>
        <w:t>da</w:t>
      </w:r>
      <w:r w:rsidRPr="00B60596">
        <w:t xml:space="preserve"> boş hava</w:t>
      </w:r>
      <w:r>
        <w:t xml:space="preserve"> çiğneme</w:t>
      </w:r>
      <w:r w:rsidRPr="00B60596">
        <w:t>, diş gıcırdat</w:t>
      </w:r>
      <w:r>
        <w:t>ma</w:t>
      </w:r>
      <w:r w:rsidRPr="00B60596">
        <w:t xml:space="preserve">, </w:t>
      </w:r>
      <w:r>
        <w:t>inleme</w:t>
      </w:r>
      <w:r w:rsidRPr="00B60596">
        <w:t xml:space="preserve"> ve </w:t>
      </w:r>
      <w:proofErr w:type="spellStart"/>
      <w:r>
        <w:t>hipersalivasyon</w:t>
      </w:r>
      <w:proofErr w:type="spellEnd"/>
      <w:r>
        <w:t xml:space="preserve"> şekillenebilmektedir</w:t>
      </w:r>
      <w:r w:rsidRPr="00B60596">
        <w:t xml:space="preserve">. Doğumdan sonra görülen </w:t>
      </w:r>
      <w:proofErr w:type="spellStart"/>
      <w:r w:rsidRPr="00B60596">
        <w:t>puerperal</w:t>
      </w:r>
      <w:proofErr w:type="spellEnd"/>
      <w:r w:rsidRPr="00B60596">
        <w:t xml:space="preserve"> </w:t>
      </w:r>
      <w:proofErr w:type="spellStart"/>
      <w:r w:rsidRPr="00B60596">
        <w:t>pareziye</w:t>
      </w:r>
      <w:proofErr w:type="spellEnd"/>
      <w:r w:rsidRPr="00B60596">
        <w:t xml:space="preserve"> benzer bir ketozis formu ortaya çık</w:t>
      </w:r>
      <w:r>
        <w:t>makta</w:t>
      </w:r>
      <w:r w:rsidRPr="00B60596">
        <w:t xml:space="preserve"> ve </w:t>
      </w:r>
      <w:r w:rsidRPr="00B60596">
        <w:lastRenderedPageBreak/>
        <w:t xml:space="preserve">belirtiler </w:t>
      </w:r>
      <w:proofErr w:type="spellStart"/>
      <w:r w:rsidRPr="00B60596">
        <w:t>puerperal</w:t>
      </w:r>
      <w:proofErr w:type="spellEnd"/>
      <w:r w:rsidRPr="00B60596">
        <w:t xml:space="preserve"> </w:t>
      </w:r>
      <w:proofErr w:type="spellStart"/>
      <w:r w:rsidRPr="00B60596">
        <w:t>pareziye</w:t>
      </w:r>
      <w:proofErr w:type="spellEnd"/>
      <w:r w:rsidRPr="00B60596">
        <w:t xml:space="preserve"> benze</w:t>
      </w:r>
      <w:r>
        <w:t>se de</w:t>
      </w:r>
      <w:r w:rsidRPr="00B60596">
        <w:t xml:space="preserve"> </w:t>
      </w:r>
      <w:proofErr w:type="spellStart"/>
      <w:r w:rsidRPr="00B60596">
        <w:t>pupiller</w:t>
      </w:r>
      <w:proofErr w:type="spellEnd"/>
      <w:r w:rsidRPr="00B60596">
        <w:t xml:space="preserve"> refleks korun</w:t>
      </w:r>
      <w:r>
        <w:t>makta</w:t>
      </w:r>
      <w:r w:rsidRPr="00B60596">
        <w:t xml:space="preserve"> ve kalsiyum tedavisi</w:t>
      </w:r>
      <w:r>
        <w:t>ne</w:t>
      </w:r>
      <w:r w:rsidRPr="00B60596">
        <w:t xml:space="preserve"> sonuç </w:t>
      </w:r>
      <w:r>
        <w:t>alınamamaktadır</w:t>
      </w:r>
      <w:r w:rsidRPr="00B60596">
        <w:t xml:space="preserve"> (</w:t>
      </w:r>
      <w:proofErr w:type="spellStart"/>
      <w:r w:rsidRPr="00B60596">
        <w:t>Młynek</w:t>
      </w:r>
      <w:proofErr w:type="spellEnd"/>
      <w:r w:rsidRPr="00B60596">
        <w:t xml:space="preserve"> ve diğerleri, 2020).</w:t>
      </w:r>
    </w:p>
    <w:p w14:paraId="76F0DF0B" w14:textId="77777777" w:rsidR="00370501" w:rsidRDefault="00370501" w:rsidP="00370501">
      <w:pPr>
        <w:spacing w:after="120" w:line="360" w:lineRule="auto"/>
        <w:ind w:firstLine="567"/>
        <w:jc w:val="both"/>
      </w:pPr>
      <w:r w:rsidRPr="00B60596">
        <w:t xml:space="preserve">İleri vakalarda, </w:t>
      </w:r>
      <w:r>
        <w:t>nörolojik bulgular ve</w:t>
      </w:r>
      <w:r w:rsidRPr="00B60596">
        <w:t xml:space="preserve"> koma hali </w:t>
      </w:r>
      <w:r>
        <w:t>görülebilmektedir</w:t>
      </w:r>
      <w:r w:rsidRPr="00B60596">
        <w:t xml:space="preserve">. Karaciğer kökenli belirtiler, hastalığın </w:t>
      </w:r>
      <w:proofErr w:type="spellStart"/>
      <w:r w:rsidRPr="00B60596">
        <w:t>prognozu</w:t>
      </w:r>
      <w:proofErr w:type="spellEnd"/>
      <w:r w:rsidRPr="00B60596">
        <w:t xml:space="preserve"> ve tedavi süreci için önemlidir. Hafif ketozis vakalarında genellikle karaciğer hastalığının klinik ve biyokimyasal belirtileri görülme</w:t>
      </w:r>
      <w:r>
        <w:t>mektedir</w:t>
      </w:r>
      <w:r w:rsidRPr="00B60596">
        <w:t xml:space="preserve"> (</w:t>
      </w:r>
      <w:proofErr w:type="spellStart"/>
      <w:r w:rsidRPr="00B60596">
        <w:t>Djoković</w:t>
      </w:r>
      <w:proofErr w:type="spellEnd"/>
      <w:r w:rsidRPr="00B60596">
        <w:t xml:space="preserve"> ve diğerleri, 2009). Şiddetli seyreden vakalarda, eğer süreç kronikse, perküsyon ve palpasyon sırasında (sağ son kaburganın arkasındaki bölgede) orta derecede hassas bir karaciğer gözlemlenebilir. Histolojik olarak karaciğerde yağlı dejenerasyon (</w:t>
      </w:r>
      <w:proofErr w:type="spellStart"/>
      <w:r w:rsidRPr="00B60596">
        <w:t>steatoz</w:t>
      </w:r>
      <w:proofErr w:type="spellEnd"/>
      <w:r w:rsidRPr="00B60596">
        <w:t>) vardır ve ileri vakalarda siroz meydana gelebil</w:t>
      </w:r>
      <w:r>
        <w:t xml:space="preserve">mektedir </w:t>
      </w:r>
      <w:r w:rsidRPr="00B60596">
        <w:t>(</w:t>
      </w:r>
      <w:proofErr w:type="spellStart"/>
      <w:r w:rsidRPr="00B60596">
        <w:t>Krempaský</w:t>
      </w:r>
      <w:proofErr w:type="spellEnd"/>
      <w:r w:rsidRPr="00B60596">
        <w:t xml:space="preserve"> ve diğerleri, 2014)</w:t>
      </w:r>
      <w:r>
        <w:t>.</w:t>
      </w:r>
    </w:p>
    <w:p w14:paraId="11A99160" w14:textId="77777777" w:rsidR="00370501" w:rsidRPr="005C14AA" w:rsidRDefault="00370501" w:rsidP="00370501">
      <w:pPr>
        <w:spacing w:after="120" w:line="360" w:lineRule="auto"/>
        <w:ind w:firstLine="567"/>
        <w:jc w:val="both"/>
      </w:pPr>
    </w:p>
    <w:p w14:paraId="313AC467" w14:textId="77777777" w:rsidR="00370501" w:rsidRDefault="00370501" w:rsidP="00370501">
      <w:pPr>
        <w:spacing w:after="120" w:line="360" w:lineRule="auto"/>
        <w:rPr>
          <w:b/>
          <w:bCs/>
        </w:rPr>
      </w:pPr>
      <w:r w:rsidRPr="00CC4F35">
        <w:rPr>
          <w:b/>
          <w:bCs/>
        </w:rPr>
        <w:t>2.</w:t>
      </w:r>
      <w:r>
        <w:rPr>
          <w:b/>
          <w:bCs/>
        </w:rPr>
        <w:t>4</w:t>
      </w:r>
      <w:r w:rsidRPr="00CC4F35">
        <w:rPr>
          <w:b/>
          <w:bCs/>
        </w:rPr>
        <w:t>.</w:t>
      </w:r>
      <w:r>
        <w:rPr>
          <w:b/>
          <w:bCs/>
        </w:rPr>
        <w:t xml:space="preserve"> </w:t>
      </w:r>
      <w:r w:rsidRPr="00B60596">
        <w:rPr>
          <w:b/>
          <w:bCs/>
        </w:rPr>
        <w:t>Ketoz</w:t>
      </w:r>
      <w:r>
        <w:rPr>
          <w:b/>
          <w:bCs/>
        </w:rPr>
        <w:t>iste</w:t>
      </w:r>
      <w:r w:rsidRPr="00B60596">
        <w:rPr>
          <w:b/>
          <w:bCs/>
        </w:rPr>
        <w:t xml:space="preserve"> Tanı ve </w:t>
      </w:r>
      <w:r>
        <w:rPr>
          <w:b/>
          <w:bCs/>
        </w:rPr>
        <w:t>Takip</w:t>
      </w:r>
    </w:p>
    <w:p w14:paraId="368D638F" w14:textId="77777777" w:rsidR="00370501" w:rsidRPr="00CC4F35" w:rsidRDefault="00370501" w:rsidP="00370501">
      <w:pPr>
        <w:spacing w:after="120" w:line="360" w:lineRule="auto"/>
        <w:rPr>
          <w:b/>
          <w:bCs/>
        </w:rPr>
      </w:pPr>
    </w:p>
    <w:p w14:paraId="69312B01" w14:textId="77777777" w:rsidR="00370501" w:rsidRPr="00B60596" w:rsidRDefault="00370501" w:rsidP="00370501">
      <w:pPr>
        <w:spacing w:after="120" w:line="360" w:lineRule="auto"/>
        <w:ind w:firstLine="567"/>
        <w:jc w:val="both"/>
        <w:rPr>
          <w:bCs/>
        </w:rPr>
      </w:pPr>
      <w:r w:rsidRPr="00B60596">
        <w:rPr>
          <w:bCs/>
        </w:rPr>
        <w:t>Metabolik homeostazdaki değişimler</w:t>
      </w:r>
      <w:r>
        <w:rPr>
          <w:bCs/>
        </w:rPr>
        <w:t>in</w:t>
      </w:r>
      <w:r w:rsidRPr="00B60596">
        <w:rPr>
          <w:bCs/>
        </w:rPr>
        <w:t xml:space="preserve"> </w:t>
      </w:r>
      <w:r>
        <w:rPr>
          <w:bCs/>
        </w:rPr>
        <w:t xml:space="preserve">yansıması </w:t>
      </w:r>
      <w:r w:rsidRPr="00B60596">
        <w:rPr>
          <w:bCs/>
        </w:rPr>
        <w:t>kan, idrar, süt ve tükürük gibi vücut sıvılarında</w:t>
      </w:r>
      <w:r>
        <w:rPr>
          <w:bCs/>
        </w:rPr>
        <w:t xml:space="preserve"> </w:t>
      </w:r>
      <w:r w:rsidRPr="00B60596">
        <w:rPr>
          <w:bCs/>
        </w:rPr>
        <w:t>ortaya çık</w:t>
      </w:r>
      <w:r>
        <w:rPr>
          <w:bCs/>
        </w:rPr>
        <w:t>maktadır</w:t>
      </w:r>
      <w:r w:rsidRPr="00B60596">
        <w:rPr>
          <w:bCs/>
        </w:rPr>
        <w:t xml:space="preserve"> (</w:t>
      </w:r>
      <w:proofErr w:type="spellStart"/>
      <w:r w:rsidRPr="00B60596">
        <w:rPr>
          <w:bCs/>
        </w:rPr>
        <w:t>Overton</w:t>
      </w:r>
      <w:proofErr w:type="spellEnd"/>
      <w:r w:rsidRPr="00B60596">
        <w:rPr>
          <w:bCs/>
        </w:rPr>
        <w:t xml:space="preserve"> ve diğerleri, 2017). Özellikle metabolik hastalık söz konusu olduğunda </w:t>
      </w:r>
      <w:r>
        <w:rPr>
          <w:bCs/>
        </w:rPr>
        <w:t>vücut sıvılarında</w:t>
      </w:r>
      <w:r w:rsidRPr="00B60596">
        <w:rPr>
          <w:bCs/>
        </w:rPr>
        <w:t xml:space="preserve"> metabolitlerin değerlendirilmesi, çeşitli patojenlerin teşhisinde önemli bir rol oynamaktadır (</w:t>
      </w:r>
      <w:proofErr w:type="spellStart"/>
      <w:r w:rsidRPr="00B60596">
        <w:rPr>
          <w:bCs/>
        </w:rPr>
        <w:t>Oetzel</w:t>
      </w:r>
      <w:proofErr w:type="spellEnd"/>
      <w:r w:rsidRPr="00B60596">
        <w:rPr>
          <w:bCs/>
        </w:rPr>
        <w:t>, 2004). Bu nedenle ketozis şüpheli ineklerde en yaygın kullanılan teşhis yöntemi çeşitli vücut sıvılarının analiz</w:t>
      </w:r>
      <w:r>
        <w:rPr>
          <w:bCs/>
        </w:rPr>
        <w:t>idir</w:t>
      </w:r>
      <w:r w:rsidRPr="00B60596">
        <w:rPr>
          <w:bCs/>
        </w:rPr>
        <w:t xml:space="preserve"> (</w:t>
      </w:r>
      <w:proofErr w:type="spellStart"/>
      <w:r w:rsidRPr="00B60596">
        <w:rPr>
          <w:bCs/>
        </w:rPr>
        <w:t>Gruber</w:t>
      </w:r>
      <w:proofErr w:type="spellEnd"/>
      <w:r w:rsidRPr="00B60596">
        <w:rPr>
          <w:bCs/>
        </w:rPr>
        <w:t xml:space="preserve"> ve </w:t>
      </w:r>
      <w:proofErr w:type="spellStart"/>
      <w:r w:rsidRPr="00B60596">
        <w:rPr>
          <w:bCs/>
        </w:rPr>
        <w:t>Mansfeld</w:t>
      </w:r>
      <w:proofErr w:type="spellEnd"/>
      <w:r w:rsidRPr="00B60596">
        <w:rPr>
          <w:bCs/>
        </w:rPr>
        <w:t>, 2019).</w:t>
      </w:r>
    </w:p>
    <w:p w14:paraId="1E4BBF33" w14:textId="7BC04C49" w:rsidR="00370501" w:rsidRDefault="00370501" w:rsidP="00370501">
      <w:pPr>
        <w:spacing w:after="120" w:line="360" w:lineRule="auto"/>
        <w:ind w:firstLine="567"/>
        <w:jc w:val="both"/>
        <w:rPr>
          <w:bCs/>
        </w:rPr>
      </w:pPr>
      <w:r w:rsidRPr="00B60596">
        <w:rPr>
          <w:bCs/>
        </w:rPr>
        <w:t xml:space="preserve">Ketozis teşhisi için keton cisimlerinin konsantrasyonları uzun yıllardır süt sığırlarında kullanılmaktadır (Zhang ve </w:t>
      </w:r>
      <w:proofErr w:type="spellStart"/>
      <w:r w:rsidRPr="00B60596">
        <w:rPr>
          <w:bCs/>
        </w:rPr>
        <w:t>Ametaj</w:t>
      </w:r>
      <w:proofErr w:type="spellEnd"/>
      <w:r w:rsidRPr="00B60596">
        <w:rPr>
          <w:bCs/>
        </w:rPr>
        <w:t>, 2020). Kanda daha stabil şekilde bulunması</w:t>
      </w:r>
      <w:r>
        <w:rPr>
          <w:bCs/>
        </w:rPr>
        <w:t xml:space="preserve"> nedeniyle </w:t>
      </w:r>
      <w:r w:rsidRPr="00B60596">
        <w:rPr>
          <w:bCs/>
        </w:rPr>
        <w:t>BHB</w:t>
      </w:r>
      <w:r w:rsidR="0073227D">
        <w:rPr>
          <w:bCs/>
        </w:rPr>
        <w:t>A</w:t>
      </w:r>
      <w:r w:rsidRPr="00B60596">
        <w:rPr>
          <w:bCs/>
        </w:rPr>
        <w:t xml:space="preserve"> keton cisimleri laboratuvar teşhisinde en çok kullanılan </w:t>
      </w:r>
      <w:r>
        <w:rPr>
          <w:bCs/>
        </w:rPr>
        <w:t xml:space="preserve">parametredir </w:t>
      </w:r>
      <w:r w:rsidRPr="00B60596">
        <w:rPr>
          <w:bCs/>
        </w:rPr>
        <w:t>ve bu, ketozisin "altın standart" yöntemi olarak kabul edil</w:t>
      </w:r>
      <w:r>
        <w:rPr>
          <w:bCs/>
        </w:rPr>
        <w:t>mektedir</w:t>
      </w:r>
      <w:r w:rsidRPr="00B60596">
        <w:rPr>
          <w:bCs/>
        </w:rPr>
        <w:t xml:space="preserve"> (</w:t>
      </w:r>
      <w:proofErr w:type="spellStart"/>
      <w:r w:rsidRPr="00B60596">
        <w:rPr>
          <w:bCs/>
        </w:rPr>
        <w:t>Oetzel</w:t>
      </w:r>
      <w:proofErr w:type="spellEnd"/>
      <w:r w:rsidRPr="00B60596">
        <w:rPr>
          <w:bCs/>
        </w:rPr>
        <w:t xml:space="preserve"> ve diğerleri, 2007). </w:t>
      </w:r>
      <w:r>
        <w:rPr>
          <w:bCs/>
        </w:rPr>
        <w:t xml:space="preserve">Sütte </w:t>
      </w:r>
      <w:r w:rsidRPr="00B60596">
        <w:rPr>
          <w:bCs/>
        </w:rPr>
        <w:t>BHB</w:t>
      </w:r>
      <w:r w:rsidR="0073227D">
        <w:rPr>
          <w:bCs/>
        </w:rPr>
        <w:t>A</w:t>
      </w:r>
      <w:r w:rsidRPr="00B60596">
        <w:rPr>
          <w:bCs/>
        </w:rPr>
        <w:t xml:space="preserve"> </w:t>
      </w:r>
      <w:r>
        <w:rPr>
          <w:bCs/>
        </w:rPr>
        <w:t>tayini,</w:t>
      </w:r>
      <w:r w:rsidRPr="00B60596">
        <w:rPr>
          <w:bCs/>
        </w:rPr>
        <w:t xml:space="preserve"> </w:t>
      </w:r>
      <w:r>
        <w:rPr>
          <w:bCs/>
        </w:rPr>
        <w:t>ilgili parametrelerin ölçülebilmesi,</w:t>
      </w:r>
      <w:r w:rsidRPr="00B60596">
        <w:rPr>
          <w:bCs/>
        </w:rPr>
        <w:t xml:space="preserve"> rutinde kolay olması ve sürü bazında takibi</w:t>
      </w:r>
      <w:r>
        <w:rPr>
          <w:bCs/>
        </w:rPr>
        <w:t>nin</w:t>
      </w:r>
      <w:r w:rsidRPr="00B60596">
        <w:rPr>
          <w:bCs/>
        </w:rPr>
        <w:t xml:space="preserve"> kolay ol</w:t>
      </w:r>
      <w:r>
        <w:rPr>
          <w:bCs/>
        </w:rPr>
        <w:t>masından</w:t>
      </w:r>
      <w:r w:rsidRPr="00B60596">
        <w:rPr>
          <w:bCs/>
        </w:rPr>
        <w:t xml:space="preserve"> dolayı tercih edilmektedir. </w:t>
      </w:r>
      <w:r>
        <w:rPr>
          <w:bCs/>
        </w:rPr>
        <w:t>K</w:t>
      </w:r>
      <w:r w:rsidRPr="00B60596">
        <w:rPr>
          <w:bCs/>
        </w:rPr>
        <w:t xml:space="preserve">an örneklerinden farklı olarak süt örnekleri, yalnızca </w:t>
      </w:r>
      <w:r>
        <w:rPr>
          <w:bCs/>
        </w:rPr>
        <w:t>sağım anın</w:t>
      </w:r>
      <w:r w:rsidRPr="00B60596">
        <w:rPr>
          <w:bCs/>
        </w:rPr>
        <w:t>daki değil, belirli bir süre boyunca hayvanın metabolik durumunu yansıtır (</w:t>
      </w:r>
      <w:proofErr w:type="spellStart"/>
      <w:r w:rsidRPr="00B60596">
        <w:rPr>
          <w:bCs/>
        </w:rPr>
        <w:t>Benedet</w:t>
      </w:r>
      <w:proofErr w:type="spellEnd"/>
      <w:r w:rsidRPr="00B60596">
        <w:rPr>
          <w:bCs/>
        </w:rPr>
        <w:t xml:space="preserve"> ve diğerleri, 2019). Ancak, sütteki BHB</w:t>
      </w:r>
      <w:r w:rsidR="0073227D">
        <w:rPr>
          <w:bCs/>
        </w:rPr>
        <w:t>A</w:t>
      </w:r>
      <w:r w:rsidRPr="00B60596">
        <w:rPr>
          <w:bCs/>
        </w:rPr>
        <w:t xml:space="preserve"> konsantrasyonunu tayin etmek için kullanılan yöntemlerin doğruluğu, tam olarak güvenilir değildir. Yine de yüksek BHB</w:t>
      </w:r>
      <w:r w:rsidR="0073227D">
        <w:rPr>
          <w:bCs/>
        </w:rPr>
        <w:t>A</w:t>
      </w:r>
      <w:r w:rsidRPr="00B60596">
        <w:rPr>
          <w:bCs/>
        </w:rPr>
        <w:t xml:space="preserve"> konsantrasyonuna sahip ineklerin belirlenmesi ve takip edilmesinde yararlı olduğu kanıtlanmıştır (</w:t>
      </w:r>
      <w:proofErr w:type="spellStart"/>
      <w:r w:rsidRPr="00B60596">
        <w:rPr>
          <w:bCs/>
        </w:rPr>
        <w:t>Grelet</w:t>
      </w:r>
      <w:proofErr w:type="spellEnd"/>
      <w:r w:rsidRPr="00B60596">
        <w:rPr>
          <w:bCs/>
        </w:rPr>
        <w:t xml:space="preserve"> ve diğerleri, 2016; </w:t>
      </w:r>
      <w:proofErr w:type="spellStart"/>
      <w:r w:rsidRPr="00B60596">
        <w:rPr>
          <w:bCs/>
        </w:rPr>
        <w:t>Renaud</w:t>
      </w:r>
      <w:proofErr w:type="spellEnd"/>
      <w:r w:rsidRPr="00B60596">
        <w:rPr>
          <w:bCs/>
        </w:rPr>
        <w:t xml:space="preserve"> ve diğerleri, 2019). Burada önemli olan veteriner hekimler veya üreticiler tarafından patolojileri tespit etmek için kullanılması amaçlanan herhangi bir araç ve yöntemin, invazif olmayan, kullanımı basit ve düşük maliyetli olması gerektiğini vurgulamaktadır (King ve diğerleri, 2019).</w:t>
      </w:r>
    </w:p>
    <w:p w14:paraId="5AF2C857" w14:textId="77777777" w:rsidR="00370501" w:rsidRDefault="00370501" w:rsidP="00370501">
      <w:pPr>
        <w:spacing w:after="120" w:line="360" w:lineRule="auto"/>
        <w:jc w:val="both"/>
        <w:rPr>
          <w:b/>
        </w:rPr>
      </w:pPr>
    </w:p>
    <w:p w14:paraId="2EFC9004" w14:textId="77777777" w:rsidR="00370501" w:rsidRDefault="00370501" w:rsidP="00370501">
      <w:pPr>
        <w:spacing w:after="120" w:line="360" w:lineRule="auto"/>
        <w:jc w:val="both"/>
        <w:rPr>
          <w:b/>
        </w:rPr>
      </w:pPr>
      <w:r w:rsidRPr="008202DE">
        <w:rPr>
          <w:b/>
        </w:rPr>
        <w:lastRenderedPageBreak/>
        <w:t>2.</w:t>
      </w:r>
      <w:r>
        <w:rPr>
          <w:b/>
        </w:rPr>
        <w:t>4</w:t>
      </w:r>
      <w:r w:rsidRPr="008202DE">
        <w:rPr>
          <w:b/>
        </w:rPr>
        <w:t>.1</w:t>
      </w:r>
      <w:r>
        <w:rPr>
          <w:b/>
        </w:rPr>
        <w:t xml:space="preserve">. </w:t>
      </w:r>
      <w:r w:rsidRPr="008202DE">
        <w:rPr>
          <w:b/>
        </w:rPr>
        <w:t>Laboratuvar Yöntemleri</w:t>
      </w:r>
    </w:p>
    <w:p w14:paraId="2A2DBE33" w14:textId="77777777" w:rsidR="00370501" w:rsidRPr="008202DE" w:rsidRDefault="00370501" w:rsidP="00370501">
      <w:pPr>
        <w:spacing w:after="120" w:line="360" w:lineRule="auto"/>
        <w:jc w:val="both"/>
        <w:rPr>
          <w:b/>
        </w:rPr>
      </w:pPr>
    </w:p>
    <w:p w14:paraId="37E66EB7" w14:textId="77777777" w:rsidR="00370501" w:rsidRDefault="00370501" w:rsidP="00370501">
      <w:pPr>
        <w:spacing w:after="120" w:line="360" w:lineRule="auto"/>
        <w:jc w:val="both"/>
        <w:rPr>
          <w:b/>
        </w:rPr>
      </w:pPr>
      <w:r w:rsidRPr="008202DE">
        <w:rPr>
          <w:b/>
        </w:rPr>
        <w:t>2.</w:t>
      </w:r>
      <w:r>
        <w:rPr>
          <w:b/>
        </w:rPr>
        <w:t>4.</w:t>
      </w:r>
      <w:r w:rsidRPr="008202DE">
        <w:rPr>
          <w:b/>
        </w:rPr>
        <w:t>1.1.</w:t>
      </w:r>
      <w:r>
        <w:rPr>
          <w:b/>
        </w:rPr>
        <w:t xml:space="preserve"> </w:t>
      </w:r>
      <w:r w:rsidRPr="008202DE">
        <w:rPr>
          <w:b/>
        </w:rPr>
        <w:t>Enzim Kataliz</w:t>
      </w:r>
    </w:p>
    <w:p w14:paraId="1E322133" w14:textId="77777777" w:rsidR="00370501" w:rsidRPr="008202DE" w:rsidRDefault="00370501" w:rsidP="00370501">
      <w:pPr>
        <w:spacing w:after="120" w:line="360" w:lineRule="auto"/>
        <w:jc w:val="both"/>
        <w:rPr>
          <w:b/>
        </w:rPr>
      </w:pPr>
    </w:p>
    <w:p w14:paraId="04305648" w14:textId="32124CB1" w:rsidR="00370501" w:rsidRPr="00B60596" w:rsidRDefault="00370501" w:rsidP="00370501">
      <w:pPr>
        <w:spacing w:after="120" w:line="360" w:lineRule="auto"/>
        <w:ind w:firstLine="567"/>
        <w:jc w:val="both"/>
        <w:rPr>
          <w:bCs/>
        </w:rPr>
      </w:pPr>
      <w:r w:rsidRPr="00B60596">
        <w:rPr>
          <w:bCs/>
        </w:rPr>
        <w:t>Bu yöntem, kan serumdaki BHB</w:t>
      </w:r>
      <w:r w:rsidR="0073227D">
        <w:rPr>
          <w:bCs/>
        </w:rPr>
        <w:t>A</w:t>
      </w:r>
      <w:r w:rsidRPr="00B60596">
        <w:rPr>
          <w:bCs/>
        </w:rPr>
        <w:t>'</w:t>
      </w:r>
      <w:r>
        <w:rPr>
          <w:bCs/>
        </w:rPr>
        <w:t xml:space="preserve"> </w:t>
      </w:r>
      <w:proofErr w:type="spellStart"/>
      <w:r w:rsidRPr="00B60596">
        <w:rPr>
          <w:bCs/>
        </w:rPr>
        <w:t>y</w:t>
      </w:r>
      <w:r w:rsidR="0073227D">
        <w:rPr>
          <w:bCs/>
        </w:rPr>
        <w:t>ı</w:t>
      </w:r>
      <w:proofErr w:type="spellEnd"/>
      <w:r w:rsidRPr="00B60596">
        <w:rPr>
          <w:bCs/>
        </w:rPr>
        <w:t xml:space="preserve"> belirlemek için ultraviyole spektrofotometre veya biyokimyasal analiz cihazı kullanarak yapılan geleneksel bir testtir (</w:t>
      </w:r>
      <w:proofErr w:type="spellStart"/>
      <w:r w:rsidRPr="00B60596">
        <w:rPr>
          <w:bCs/>
        </w:rPr>
        <w:t>Djoković</w:t>
      </w:r>
      <w:proofErr w:type="spellEnd"/>
      <w:r w:rsidRPr="00B60596">
        <w:rPr>
          <w:bCs/>
        </w:rPr>
        <w:t xml:space="preserve"> ve diğerleri, 2019). Bu yöntem, kolorimetrik enzimatik reaksiyonun ardından spektrofotometri analizinden oluşan altın standart olarak kabul edilir (</w:t>
      </w:r>
      <w:proofErr w:type="spellStart"/>
      <w:r w:rsidRPr="00B60596">
        <w:rPr>
          <w:bCs/>
        </w:rPr>
        <w:t>Benedet</w:t>
      </w:r>
      <w:proofErr w:type="spellEnd"/>
      <w:r w:rsidRPr="00B60596">
        <w:rPr>
          <w:bCs/>
        </w:rPr>
        <w:t xml:space="preserve"> ve diğerleri, 2019). </w:t>
      </w:r>
      <w:r w:rsidR="00B92EEB">
        <w:rPr>
          <w:bCs/>
        </w:rPr>
        <w:t>K</w:t>
      </w:r>
      <w:r w:rsidR="00B92EEB" w:rsidRPr="00B60596">
        <w:rPr>
          <w:bCs/>
        </w:rPr>
        <w:t>an ve sü</w:t>
      </w:r>
      <w:r w:rsidR="00B92EEB">
        <w:rPr>
          <w:bCs/>
        </w:rPr>
        <w:t>t</w:t>
      </w:r>
      <w:r w:rsidR="00B92EEB" w:rsidRPr="00B60596">
        <w:rPr>
          <w:bCs/>
        </w:rPr>
        <w:t xml:space="preserve"> BHB</w:t>
      </w:r>
      <w:r w:rsidR="0073227D">
        <w:rPr>
          <w:bCs/>
        </w:rPr>
        <w:t>A</w:t>
      </w:r>
      <w:r w:rsidR="00B92EEB" w:rsidRPr="00B60596">
        <w:rPr>
          <w:bCs/>
        </w:rPr>
        <w:t xml:space="preserve"> oranları arasında</w:t>
      </w:r>
      <w:r w:rsidR="00B92EEB">
        <w:rPr>
          <w:bCs/>
        </w:rPr>
        <w:t xml:space="preserve"> anlamlı ilişkiden dolayı k</w:t>
      </w:r>
      <w:r w:rsidRPr="00B60596">
        <w:rPr>
          <w:bCs/>
        </w:rPr>
        <w:t>anın dışında, BHB</w:t>
      </w:r>
      <w:r w:rsidR="0073227D">
        <w:rPr>
          <w:bCs/>
        </w:rPr>
        <w:t>A</w:t>
      </w:r>
      <w:r w:rsidRPr="00B60596">
        <w:rPr>
          <w:bCs/>
        </w:rPr>
        <w:t xml:space="preserve"> konsantrasyonları bir biyokimyasal analiz cihazı kullanılarak sütte de ölçülebil</w:t>
      </w:r>
      <w:r w:rsidR="00B92EEB">
        <w:rPr>
          <w:bCs/>
        </w:rPr>
        <w:t>mektedir</w:t>
      </w:r>
      <w:r w:rsidRPr="00B60596">
        <w:rPr>
          <w:bCs/>
        </w:rPr>
        <w:t xml:space="preserve"> (</w:t>
      </w:r>
      <w:proofErr w:type="spellStart"/>
      <w:r w:rsidRPr="00B60596">
        <w:rPr>
          <w:bCs/>
        </w:rPr>
        <w:t>Jezek</w:t>
      </w:r>
      <w:proofErr w:type="spellEnd"/>
      <w:r w:rsidRPr="00B60596">
        <w:rPr>
          <w:bCs/>
        </w:rPr>
        <w:t xml:space="preserve"> ve diğerleri, 2017). </w:t>
      </w:r>
    </w:p>
    <w:p w14:paraId="4D6AB6D6" w14:textId="77777777" w:rsidR="00370501" w:rsidRPr="00B60596" w:rsidRDefault="00370501" w:rsidP="00B92EEB">
      <w:pPr>
        <w:spacing w:after="120" w:line="360" w:lineRule="auto"/>
        <w:jc w:val="both"/>
        <w:rPr>
          <w:bCs/>
        </w:rPr>
      </w:pPr>
    </w:p>
    <w:p w14:paraId="11F50FCE" w14:textId="77777777" w:rsidR="00370501" w:rsidRPr="008202DE" w:rsidRDefault="00370501" w:rsidP="00370501">
      <w:pPr>
        <w:spacing w:after="120" w:line="360" w:lineRule="auto"/>
        <w:jc w:val="both"/>
        <w:rPr>
          <w:b/>
        </w:rPr>
      </w:pPr>
      <w:r w:rsidRPr="008202DE">
        <w:rPr>
          <w:b/>
        </w:rPr>
        <w:t>2.</w:t>
      </w:r>
      <w:r>
        <w:rPr>
          <w:b/>
        </w:rPr>
        <w:t>4</w:t>
      </w:r>
      <w:r w:rsidRPr="008202DE">
        <w:rPr>
          <w:b/>
        </w:rPr>
        <w:t>.1.2</w:t>
      </w:r>
      <w:r>
        <w:rPr>
          <w:b/>
        </w:rPr>
        <w:t xml:space="preserve">. </w:t>
      </w:r>
      <w:r w:rsidRPr="008202DE">
        <w:rPr>
          <w:b/>
        </w:rPr>
        <w:t>Kızılötesi Fourier Dönüşümü Spektrometrisi (FTIR)</w:t>
      </w:r>
    </w:p>
    <w:p w14:paraId="016C0012" w14:textId="77777777" w:rsidR="00370501" w:rsidRPr="00B60596" w:rsidRDefault="00370501" w:rsidP="00370501">
      <w:pPr>
        <w:spacing w:after="120" w:line="360" w:lineRule="auto"/>
        <w:jc w:val="both"/>
        <w:rPr>
          <w:bCs/>
        </w:rPr>
      </w:pPr>
    </w:p>
    <w:p w14:paraId="274B68CA" w14:textId="77777777" w:rsidR="00370501" w:rsidRPr="00B60596" w:rsidRDefault="00370501" w:rsidP="00370501">
      <w:pPr>
        <w:spacing w:after="120" w:line="360" w:lineRule="auto"/>
        <w:ind w:firstLine="567"/>
        <w:jc w:val="both"/>
        <w:rPr>
          <w:bCs/>
        </w:rPr>
      </w:pPr>
      <w:r w:rsidRPr="00B60596">
        <w:rPr>
          <w:bCs/>
        </w:rPr>
        <w:t>Bu teşhis yönteminin kullanımı 1990'ların sonlarında başla</w:t>
      </w:r>
      <w:r>
        <w:rPr>
          <w:bCs/>
        </w:rPr>
        <w:t>mış</w:t>
      </w:r>
      <w:r w:rsidRPr="00B60596">
        <w:rPr>
          <w:bCs/>
        </w:rPr>
        <w:t xml:space="preserve"> ve o zamandan beri birkaç yetkin laboratuvar ve kuruluş tarafından dünya çapında aylık olarak sütün kompozisyonunu (yağ, protein, laktoz ve üre) belirlemek için resmi süt kontrollerinde kullanılmaktadır</w:t>
      </w:r>
      <w:r>
        <w:rPr>
          <w:bCs/>
        </w:rPr>
        <w:t xml:space="preserve">. Bu </w:t>
      </w:r>
      <w:r w:rsidRPr="00B60596">
        <w:rPr>
          <w:bCs/>
        </w:rPr>
        <w:t xml:space="preserve">yöntem, birim başına düşük maliyetle birçok örneğin hızlı işlenmesine olanak tanırken, sütün kompozisyonu üzerinde </w:t>
      </w:r>
      <w:proofErr w:type="spellStart"/>
      <w:r w:rsidRPr="00B60596">
        <w:rPr>
          <w:bCs/>
        </w:rPr>
        <w:t>yıkımlayıcı</w:t>
      </w:r>
      <w:proofErr w:type="spellEnd"/>
      <w:r w:rsidRPr="00B60596">
        <w:rPr>
          <w:bCs/>
        </w:rPr>
        <w:t xml:space="preserve"> etkilere neden ol</w:t>
      </w:r>
      <w:r>
        <w:rPr>
          <w:bCs/>
        </w:rPr>
        <w:t>mamaktadır</w:t>
      </w:r>
      <w:r w:rsidRPr="00B60596">
        <w:rPr>
          <w:bCs/>
        </w:rPr>
        <w:t xml:space="preserve"> (</w:t>
      </w:r>
      <w:proofErr w:type="spellStart"/>
      <w:r w:rsidRPr="00B60596">
        <w:rPr>
          <w:bCs/>
        </w:rPr>
        <w:t>Gross</w:t>
      </w:r>
      <w:proofErr w:type="spellEnd"/>
      <w:r w:rsidRPr="00B60596">
        <w:rPr>
          <w:bCs/>
        </w:rPr>
        <w:t xml:space="preserve"> ve </w:t>
      </w:r>
      <w:proofErr w:type="spellStart"/>
      <w:r w:rsidRPr="00B60596">
        <w:rPr>
          <w:bCs/>
        </w:rPr>
        <w:t>Bruckmaier</w:t>
      </w:r>
      <w:proofErr w:type="spellEnd"/>
      <w:r w:rsidRPr="00B60596">
        <w:rPr>
          <w:bCs/>
        </w:rPr>
        <w:t>, 2019).</w:t>
      </w:r>
    </w:p>
    <w:p w14:paraId="12FFD458" w14:textId="0314FE18" w:rsidR="00370501" w:rsidRPr="00B60596" w:rsidRDefault="00370501" w:rsidP="00370501">
      <w:pPr>
        <w:spacing w:after="120" w:line="360" w:lineRule="auto"/>
        <w:ind w:firstLine="567"/>
        <w:jc w:val="both"/>
        <w:rPr>
          <w:bCs/>
        </w:rPr>
      </w:pPr>
      <w:r w:rsidRPr="00B60596">
        <w:rPr>
          <w:bCs/>
        </w:rPr>
        <w:t>Kızılötesi spektroskopi, emilen kızılötesi dalga boyunun enerjisini belirleyerek her molekülün farklı miktarda dönüşünü ölçmeye dayanır; emilen dalga boyu, ardından her molekülün bireysel emilim spektrumunu sunan kızılötesi spektroskop tarafından algılanır, bu da her molekül veya maddenin spektrumundaki emilim bantlarıyla tanımlanmasını sağlar. Fourier dönüşümüyle kombinasyon, aynı maddenin tüm spektrumundaki farklı dalgaların girişiminin aynı anda matematiksel dönüşümüne izin ver</w:t>
      </w:r>
      <w:r>
        <w:rPr>
          <w:bCs/>
        </w:rPr>
        <w:t>mektedir</w:t>
      </w:r>
      <w:r w:rsidRPr="00B60596">
        <w:rPr>
          <w:bCs/>
        </w:rPr>
        <w:t>. Veri tabanlarının kaydedilmesi ile bir maddenin yapısını hızlı ve kolay bir şekilde belirlemek ve bilinmeyen molekülleri zaten kayıtlı olanlarla karşılaştırmak mümkündür (</w:t>
      </w:r>
      <w:proofErr w:type="spellStart"/>
      <w:r w:rsidRPr="00B60596">
        <w:rPr>
          <w:bCs/>
        </w:rPr>
        <w:t>Gruber</w:t>
      </w:r>
      <w:proofErr w:type="spellEnd"/>
      <w:r w:rsidRPr="00B60596">
        <w:rPr>
          <w:bCs/>
        </w:rPr>
        <w:t xml:space="preserve"> ve </w:t>
      </w:r>
      <w:proofErr w:type="spellStart"/>
      <w:r w:rsidRPr="00B60596">
        <w:rPr>
          <w:bCs/>
        </w:rPr>
        <w:t>Mansfeld</w:t>
      </w:r>
      <w:proofErr w:type="spellEnd"/>
      <w:r w:rsidRPr="00B60596">
        <w:rPr>
          <w:bCs/>
        </w:rPr>
        <w:t>, 2019;</w:t>
      </w:r>
      <w:r>
        <w:rPr>
          <w:bCs/>
        </w:rPr>
        <w:t xml:space="preserve"> </w:t>
      </w:r>
      <w:proofErr w:type="spellStart"/>
      <w:r w:rsidRPr="00B60596">
        <w:rPr>
          <w:bCs/>
        </w:rPr>
        <w:t>Rudzik</w:t>
      </w:r>
      <w:proofErr w:type="spellEnd"/>
      <w:r w:rsidRPr="00B60596">
        <w:rPr>
          <w:bCs/>
        </w:rPr>
        <w:t>, 1993</w:t>
      </w:r>
      <w:r>
        <w:rPr>
          <w:bCs/>
        </w:rPr>
        <w:t xml:space="preserve">). </w:t>
      </w:r>
      <w:r w:rsidRPr="00B60596">
        <w:rPr>
          <w:bCs/>
        </w:rPr>
        <w:t xml:space="preserve">Ayrıca teknolojik ilerlemeler, tekrarlanan süt karşılaştırmalarında süt bileşenlerinin spektral bilgilerinin elektronik olarak saklanmasına olanak tanımış ve bu da mevcut tüm bilgilerin geriye dönük olarak analiz edilmesi olanağını sunmuştur (De </w:t>
      </w:r>
      <w:proofErr w:type="spellStart"/>
      <w:r w:rsidRPr="00B60596">
        <w:rPr>
          <w:bCs/>
        </w:rPr>
        <w:t>Marchi</w:t>
      </w:r>
      <w:proofErr w:type="spellEnd"/>
      <w:r w:rsidRPr="00B60596">
        <w:rPr>
          <w:bCs/>
        </w:rPr>
        <w:t xml:space="preserve"> ve diğerleri, 2014). Bu değerli yöntemle, şüpheli hayvanları izlemek ve </w:t>
      </w:r>
      <w:proofErr w:type="spellStart"/>
      <w:r w:rsidRPr="00B60596">
        <w:rPr>
          <w:bCs/>
        </w:rPr>
        <w:t>subklinik</w:t>
      </w:r>
      <w:proofErr w:type="spellEnd"/>
      <w:r w:rsidRPr="00B60596">
        <w:rPr>
          <w:bCs/>
        </w:rPr>
        <w:t xml:space="preserve"> ketozu daha </w:t>
      </w:r>
      <w:r w:rsidRPr="00B60596">
        <w:rPr>
          <w:bCs/>
        </w:rPr>
        <w:lastRenderedPageBreak/>
        <w:t>erken tespit etmek için sütteki BHB</w:t>
      </w:r>
      <w:r w:rsidR="0073227D">
        <w:rPr>
          <w:bCs/>
        </w:rPr>
        <w:t>A</w:t>
      </w:r>
      <w:r w:rsidRPr="00B60596">
        <w:rPr>
          <w:bCs/>
        </w:rPr>
        <w:t xml:space="preserve"> ve aseton konsantrasyonları ölçülebil</w:t>
      </w:r>
      <w:r>
        <w:rPr>
          <w:bCs/>
        </w:rPr>
        <w:t>mektedir</w:t>
      </w:r>
      <w:r w:rsidRPr="00B60596">
        <w:rPr>
          <w:bCs/>
        </w:rPr>
        <w:t xml:space="preserve"> (Zhang ve diğerleri, 2012).</w:t>
      </w:r>
    </w:p>
    <w:p w14:paraId="7B81F378" w14:textId="77777777" w:rsidR="00370501" w:rsidRDefault="00370501" w:rsidP="00370501">
      <w:pPr>
        <w:spacing w:after="120" w:line="360" w:lineRule="auto"/>
        <w:jc w:val="both"/>
        <w:rPr>
          <w:b/>
        </w:rPr>
      </w:pPr>
    </w:p>
    <w:p w14:paraId="43662D54" w14:textId="77777777" w:rsidR="00370501" w:rsidRDefault="00370501" w:rsidP="00370501">
      <w:pPr>
        <w:spacing w:after="120" w:line="360" w:lineRule="auto"/>
        <w:jc w:val="both"/>
        <w:rPr>
          <w:b/>
        </w:rPr>
      </w:pPr>
      <w:r w:rsidRPr="008202DE">
        <w:rPr>
          <w:b/>
        </w:rPr>
        <w:t>2.</w:t>
      </w:r>
      <w:r>
        <w:rPr>
          <w:b/>
        </w:rPr>
        <w:t>4</w:t>
      </w:r>
      <w:r w:rsidRPr="008202DE">
        <w:rPr>
          <w:b/>
        </w:rPr>
        <w:t>.1.3.</w:t>
      </w:r>
      <w:r>
        <w:rPr>
          <w:b/>
        </w:rPr>
        <w:t xml:space="preserve"> </w:t>
      </w:r>
      <w:proofErr w:type="spellStart"/>
      <w:r w:rsidRPr="008202DE">
        <w:rPr>
          <w:b/>
        </w:rPr>
        <w:t>Florometri</w:t>
      </w:r>
      <w:proofErr w:type="spellEnd"/>
    </w:p>
    <w:p w14:paraId="41E5D2CC" w14:textId="77777777" w:rsidR="00370501" w:rsidRPr="008202DE" w:rsidRDefault="00370501" w:rsidP="00370501">
      <w:pPr>
        <w:spacing w:after="120" w:line="360" w:lineRule="auto"/>
        <w:jc w:val="both"/>
        <w:rPr>
          <w:b/>
        </w:rPr>
      </w:pPr>
    </w:p>
    <w:p w14:paraId="28D4A970" w14:textId="3C30FBFB" w:rsidR="00370501" w:rsidRDefault="00370501" w:rsidP="00370501">
      <w:pPr>
        <w:spacing w:after="120" w:line="360" w:lineRule="auto"/>
        <w:ind w:firstLine="567"/>
        <w:jc w:val="both"/>
        <w:rPr>
          <w:bCs/>
        </w:rPr>
      </w:pPr>
      <w:r w:rsidRPr="00B60596">
        <w:rPr>
          <w:bCs/>
        </w:rPr>
        <w:t>Larsen ve Nielsen (2005), BHB</w:t>
      </w:r>
      <w:r w:rsidR="0073227D">
        <w:rPr>
          <w:bCs/>
        </w:rPr>
        <w:t>A</w:t>
      </w:r>
      <w:r w:rsidRPr="00B60596">
        <w:rPr>
          <w:bCs/>
        </w:rPr>
        <w:t xml:space="preserve"> konsantrasyonunu süt veya kan plazmasında ölçen bu yöntemi tanımlamıştır. Analizler, BHB</w:t>
      </w:r>
      <w:r w:rsidR="0073227D">
        <w:rPr>
          <w:bCs/>
        </w:rPr>
        <w:t>A</w:t>
      </w:r>
      <w:r w:rsidRPr="00B60596">
        <w:rPr>
          <w:bCs/>
        </w:rPr>
        <w:t>'</w:t>
      </w:r>
      <w:r>
        <w:rPr>
          <w:bCs/>
        </w:rPr>
        <w:t xml:space="preserve"> </w:t>
      </w:r>
      <w:proofErr w:type="spellStart"/>
      <w:r w:rsidRPr="00B60596">
        <w:rPr>
          <w:bCs/>
        </w:rPr>
        <w:t>n</w:t>
      </w:r>
      <w:r w:rsidR="0073227D">
        <w:rPr>
          <w:bCs/>
        </w:rPr>
        <w:t>ı</w:t>
      </w:r>
      <w:r w:rsidRPr="00B60596">
        <w:rPr>
          <w:bCs/>
        </w:rPr>
        <w:t>n</w:t>
      </w:r>
      <w:proofErr w:type="spellEnd"/>
      <w:r w:rsidRPr="00B60596">
        <w:rPr>
          <w:bCs/>
        </w:rPr>
        <w:t xml:space="preserve"> enzimatik olarak oksitlenmesine dayanan bir yönteme dayanmaktadır. Bu sürecin ardından, üretilen </w:t>
      </w:r>
      <w:proofErr w:type="spellStart"/>
      <w:r w:rsidRPr="00B60596">
        <w:rPr>
          <w:bCs/>
        </w:rPr>
        <w:t>nikotinamid</w:t>
      </w:r>
      <w:proofErr w:type="spellEnd"/>
      <w:r w:rsidRPr="00B60596">
        <w:rPr>
          <w:bCs/>
        </w:rPr>
        <w:t xml:space="preserve"> </w:t>
      </w:r>
      <w:proofErr w:type="spellStart"/>
      <w:r w:rsidRPr="00B60596">
        <w:rPr>
          <w:bCs/>
        </w:rPr>
        <w:t>adenin</w:t>
      </w:r>
      <w:proofErr w:type="spellEnd"/>
      <w:r w:rsidRPr="00B60596">
        <w:rPr>
          <w:bCs/>
        </w:rPr>
        <w:t xml:space="preserve"> </w:t>
      </w:r>
      <w:proofErr w:type="spellStart"/>
      <w:r w:rsidRPr="00B60596">
        <w:rPr>
          <w:bCs/>
        </w:rPr>
        <w:t>dinükleotid</w:t>
      </w:r>
      <w:proofErr w:type="spellEnd"/>
      <w:r w:rsidRPr="00B60596">
        <w:rPr>
          <w:bCs/>
        </w:rPr>
        <w:t xml:space="preserve"> artı hidrojenin </w:t>
      </w:r>
      <w:proofErr w:type="spellStart"/>
      <w:r w:rsidRPr="00B60596">
        <w:rPr>
          <w:bCs/>
        </w:rPr>
        <w:t>resazurin</w:t>
      </w:r>
      <w:proofErr w:type="spellEnd"/>
      <w:r w:rsidRPr="00B60596">
        <w:rPr>
          <w:bCs/>
        </w:rPr>
        <w:t xml:space="preserve"> ile ikinci bir oksidasyon süreci gerçekleştirilir. Bu süreç, orantılı olarak, floresan bir bileşik olan </w:t>
      </w:r>
      <w:proofErr w:type="spellStart"/>
      <w:r w:rsidRPr="00B60596">
        <w:rPr>
          <w:bCs/>
        </w:rPr>
        <w:t>resorufini</w:t>
      </w:r>
      <w:proofErr w:type="spellEnd"/>
      <w:r w:rsidRPr="00B60596">
        <w:rPr>
          <w:bCs/>
        </w:rPr>
        <w:t xml:space="preserve"> üretir. Larsen ve Nielsen (2005), bu testin sonuçlarının plazma veya süt örneklerinin önceden işlenip işlenmemesinden etkilenmediğini doğrula</w:t>
      </w:r>
      <w:r>
        <w:rPr>
          <w:bCs/>
        </w:rPr>
        <w:t>mıştır</w:t>
      </w:r>
      <w:r w:rsidRPr="00B60596">
        <w:rPr>
          <w:bCs/>
        </w:rPr>
        <w:t>. Bu durum, işlemi basitleşti</w:t>
      </w:r>
      <w:r>
        <w:rPr>
          <w:bCs/>
        </w:rPr>
        <w:t>rerek</w:t>
      </w:r>
      <w:r w:rsidRPr="00B60596">
        <w:rPr>
          <w:bCs/>
        </w:rPr>
        <w:t xml:space="preserve"> birçok örneği</w:t>
      </w:r>
      <w:r>
        <w:rPr>
          <w:bCs/>
        </w:rPr>
        <w:t>n</w:t>
      </w:r>
      <w:r w:rsidRPr="00B60596">
        <w:rPr>
          <w:bCs/>
        </w:rPr>
        <w:t xml:space="preserve"> hızlı ve otomatik olarak işleyebilir hale</w:t>
      </w:r>
      <w:r>
        <w:rPr>
          <w:bCs/>
        </w:rPr>
        <w:t xml:space="preserve"> getirmiştir.</w:t>
      </w:r>
    </w:p>
    <w:p w14:paraId="0174F28D" w14:textId="77777777" w:rsidR="00370501" w:rsidRPr="008202DE" w:rsidRDefault="00370501" w:rsidP="00370501">
      <w:pPr>
        <w:spacing w:after="120" w:line="360" w:lineRule="auto"/>
        <w:jc w:val="both"/>
        <w:rPr>
          <w:b/>
        </w:rPr>
      </w:pPr>
    </w:p>
    <w:p w14:paraId="7E89BBEC" w14:textId="77777777" w:rsidR="00370501" w:rsidRPr="008202DE" w:rsidRDefault="00370501" w:rsidP="00370501">
      <w:pPr>
        <w:spacing w:after="120" w:line="360" w:lineRule="auto"/>
        <w:jc w:val="both"/>
        <w:rPr>
          <w:b/>
        </w:rPr>
      </w:pPr>
      <w:r w:rsidRPr="008202DE">
        <w:rPr>
          <w:b/>
        </w:rPr>
        <w:t>2.</w:t>
      </w:r>
      <w:r>
        <w:rPr>
          <w:b/>
        </w:rPr>
        <w:t>4</w:t>
      </w:r>
      <w:r w:rsidRPr="008202DE">
        <w:rPr>
          <w:b/>
        </w:rPr>
        <w:t>.</w:t>
      </w:r>
      <w:r>
        <w:rPr>
          <w:b/>
        </w:rPr>
        <w:t>1</w:t>
      </w:r>
      <w:r w:rsidRPr="008202DE">
        <w:rPr>
          <w:b/>
        </w:rPr>
        <w:t>.</w:t>
      </w:r>
      <w:r>
        <w:rPr>
          <w:b/>
        </w:rPr>
        <w:t xml:space="preserve">4. </w:t>
      </w:r>
      <w:r w:rsidRPr="008202DE">
        <w:rPr>
          <w:b/>
        </w:rPr>
        <w:t xml:space="preserve">İdrarda Keton </w:t>
      </w:r>
      <w:r>
        <w:rPr>
          <w:b/>
        </w:rPr>
        <w:t>Tayini</w:t>
      </w:r>
    </w:p>
    <w:p w14:paraId="04FB4F7D" w14:textId="77777777" w:rsidR="00370501" w:rsidRPr="00B60596" w:rsidRDefault="00370501" w:rsidP="00370501">
      <w:pPr>
        <w:spacing w:after="120" w:line="360" w:lineRule="auto"/>
        <w:ind w:firstLine="567"/>
        <w:jc w:val="both"/>
        <w:rPr>
          <w:bCs/>
        </w:rPr>
      </w:pPr>
    </w:p>
    <w:p w14:paraId="38252BED" w14:textId="3B2E926F" w:rsidR="00370501" w:rsidRPr="00B60596" w:rsidRDefault="00370501" w:rsidP="00370501">
      <w:pPr>
        <w:spacing w:after="120" w:line="360" w:lineRule="auto"/>
        <w:ind w:firstLine="567"/>
        <w:jc w:val="both"/>
        <w:rPr>
          <w:bCs/>
        </w:rPr>
      </w:pPr>
      <w:proofErr w:type="spellStart"/>
      <w:r w:rsidRPr="00B60596">
        <w:rPr>
          <w:bCs/>
        </w:rPr>
        <w:t>Asetoasetat</w:t>
      </w:r>
      <w:proofErr w:type="spellEnd"/>
      <w:r w:rsidRPr="00B60596">
        <w:rPr>
          <w:bCs/>
        </w:rPr>
        <w:t xml:space="preserve">, idrarda </w:t>
      </w:r>
      <w:proofErr w:type="spellStart"/>
      <w:r w:rsidRPr="00B60596">
        <w:rPr>
          <w:bCs/>
        </w:rPr>
        <w:t>nitroprusid</w:t>
      </w:r>
      <w:proofErr w:type="spellEnd"/>
      <w:r w:rsidRPr="00B60596">
        <w:rPr>
          <w:bCs/>
        </w:rPr>
        <w:t xml:space="preserve"> tabletleri (</w:t>
      </w:r>
      <w:proofErr w:type="spellStart"/>
      <w:r w:rsidRPr="00B60596">
        <w:rPr>
          <w:bCs/>
        </w:rPr>
        <w:t>Acetest</w:t>
      </w:r>
      <w:proofErr w:type="spellEnd"/>
      <w:r w:rsidRPr="00B60596">
        <w:rPr>
          <w:bCs/>
        </w:rPr>
        <w:t xml:space="preserve">®; Bayer </w:t>
      </w:r>
      <w:proofErr w:type="spellStart"/>
      <w:r w:rsidRPr="00B60596">
        <w:rPr>
          <w:bCs/>
        </w:rPr>
        <w:t>Corp</w:t>
      </w:r>
      <w:proofErr w:type="spellEnd"/>
      <w:r w:rsidRPr="00B60596">
        <w:rPr>
          <w:bCs/>
        </w:rPr>
        <w:t xml:space="preserve">. </w:t>
      </w:r>
      <w:proofErr w:type="spellStart"/>
      <w:r w:rsidRPr="00B60596">
        <w:rPr>
          <w:bCs/>
        </w:rPr>
        <w:t>Diagnostics</w:t>
      </w:r>
      <w:proofErr w:type="spellEnd"/>
      <w:r w:rsidRPr="00B60596">
        <w:rPr>
          <w:bCs/>
        </w:rPr>
        <w:t xml:space="preserve"> </w:t>
      </w:r>
      <w:proofErr w:type="spellStart"/>
      <w:r w:rsidRPr="00B60596">
        <w:rPr>
          <w:bCs/>
        </w:rPr>
        <w:t>Division</w:t>
      </w:r>
      <w:proofErr w:type="spellEnd"/>
      <w:r w:rsidRPr="00B60596">
        <w:rPr>
          <w:bCs/>
        </w:rPr>
        <w:t xml:space="preserve">, </w:t>
      </w:r>
      <w:proofErr w:type="spellStart"/>
      <w:r w:rsidRPr="00B60596">
        <w:rPr>
          <w:bCs/>
        </w:rPr>
        <w:t>Elkhart</w:t>
      </w:r>
      <w:proofErr w:type="spellEnd"/>
      <w:r w:rsidRPr="00B60596">
        <w:rPr>
          <w:bCs/>
        </w:rPr>
        <w:t>, IN, USA) kullanılarak değerlendirilebilir. Ancak</w:t>
      </w:r>
      <w:r>
        <w:rPr>
          <w:bCs/>
        </w:rPr>
        <w:t xml:space="preserve"> </w:t>
      </w:r>
      <w:r w:rsidRPr="00B60596">
        <w:rPr>
          <w:bCs/>
        </w:rPr>
        <w:t>duyarlılı</w:t>
      </w:r>
      <w:r>
        <w:rPr>
          <w:bCs/>
        </w:rPr>
        <w:t>ğı yüksek olmasına</w:t>
      </w:r>
      <w:r w:rsidRPr="00B60596">
        <w:rPr>
          <w:bCs/>
        </w:rPr>
        <w:t xml:space="preserve"> rağmen, bu test genellikle düşük özgüllük göster</w:t>
      </w:r>
      <w:r>
        <w:rPr>
          <w:bCs/>
        </w:rPr>
        <w:t>mektedir</w:t>
      </w:r>
      <w:r w:rsidRPr="00B60596">
        <w:rPr>
          <w:bCs/>
        </w:rPr>
        <w:t xml:space="preserve"> (</w:t>
      </w:r>
      <w:proofErr w:type="spellStart"/>
      <w:r w:rsidRPr="00B60596">
        <w:rPr>
          <w:bCs/>
        </w:rPr>
        <w:t>BHB</w:t>
      </w:r>
      <w:r w:rsidR="0073227D">
        <w:rPr>
          <w:bCs/>
        </w:rPr>
        <w:t>A’</w:t>
      </w:r>
      <w:r w:rsidRPr="00B60596">
        <w:rPr>
          <w:bCs/>
        </w:rPr>
        <w:t>y</w:t>
      </w:r>
      <w:r w:rsidR="0073227D">
        <w:rPr>
          <w:bCs/>
        </w:rPr>
        <w:t>ı</w:t>
      </w:r>
      <w:proofErr w:type="spellEnd"/>
      <w:r w:rsidRPr="00B60596">
        <w:rPr>
          <w:bCs/>
        </w:rPr>
        <w:t xml:space="preserve"> değerlendirmek için yapılan kan testleri ile karşılaştırıldığında)</w:t>
      </w:r>
      <w:r>
        <w:rPr>
          <w:bCs/>
        </w:rPr>
        <w:t>.</w:t>
      </w:r>
      <w:r w:rsidRPr="00B60596">
        <w:rPr>
          <w:bCs/>
        </w:rPr>
        <w:t xml:space="preserve"> </w:t>
      </w:r>
      <w:r>
        <w:rPr>
          <w:bCs/>
        </w:rPr>
        <w:t>B</w:t>
      </w:r>
      <w:r w:rsidRPr="00B60596">
        <w:rPr>
          <w:bCs/>
        </w:rPr>
        <w:t xml:space="preserve">u da </w:t>
      </w:r>
      <w:r>
        <w:rPr>
          <w:bCs/>
        </w:rPr>
        <w:t>idrarda keton testini</w:t>
      </w:r>
      <w:r w:rsidRPr="00B60596">
        <w:rPr>
          <w:bCs/>
        </w:rPr>
        <w:t xml:space="preserve"> sadece </w:t>
      </w:r>
      <w:proofErr w:type="spellStart"/>
      <w:r>
        <w:rPr>
          <w:bCs/>
        </w:rPr>
        <w:t>ketozisli</w:t>
      </w:r>
      <w:proofErr w:type="spellEnd"/>
      <w:r w:rsidRPr="00B60596">
        <w:rPr>
          <w:bCs/>
        </w:rPr>
        <w:t xml:space="preserve"> inekleri</w:t>
      </w:r>
      <w:r>
        <w:rPr>
          <w:bCs/>
        </w:rPr>
        <w:t>n</w:t>
      </w:r>
      <w:r w:rsidRPr="00B60596">
        <w:rPr>
          <w:bCs/>
        </w:rPr>
        <w:t xml:space="preserve"> bireysel olarak değerlendirme</w:t>
      </w:r>
      <w:r>
        <w:rPr>
          <w:bCs/>
        </w:rPr>
        <w:t>sinde</w:t>
      </w:r>
      <w:r w:rsidRPr="00B60596">
        <w:rPr>
          <w:bCs/>
        </w:rPr>
        <w:t xml:space="preserve"> kullanışlı hale getir</w:t>
      </w:r>
      <w:r>
        <w:rPr>
          <w:bCs/>
        </w:rPr>
        <w:t>mekte</w:t>
      </w:r>
      <w:r w:rsidRPr="00B60596">
        <w:rPr>
          <w:bCs/>
        </w:rPr>
        <w:t xml:space="preserve">, sürü </w:t>
      </w:r>
      <w:r>
        <w:rPr>
          <w:bCs/>
        </w:rPr>
        <w:t>takibine uygun görülmemektedir</w:t>
      </w:r>
      <w:r w:rsidRPr="00B60596">
        <w:rPr>
          <w:bCs/>
        </w:rPr>
        <w:t xml:space="preserve"> (</w:t>
      </w:r>
      <w:proofErr w:type="spellStart"/>
      <w:r w:rsidRPr="00B60596">
        <w:rPr>
          <w:bCs/>
        </w:rPr>
        <w:t>Oetzel</w:t>
      </w:r>
      <w:proofErr w:type="spellEnd"/>
      <w:r w:rsidRPr="00B60596">
        <w:rPr>
          <w:bCs/>
        </w:rPr>
        <w:t xml:space="preserve">, 2007). </w:t>
      </w:r>
    </w:p>
    <w:p w14:paraId="051301D0" w14:textId="77777777" w:rsidR="00370501" w:rsidRPr="00B60596" w:rsidRDefault="00370501" w:rsidP="00370501">
      <w:pPr>
        <w:spacing w:after="120" w:line="360" w:lineRule="auto"/>
        <w:ind w:firstLine="567"/>
        <w:jc w:val="both"/>
        <w:rPr>
          <w:bCs/>
        </w:rPr>
      </w:pPr>
      <w:r w:rsidRPr="00B60596">
        <w:rPr>
          <w:bCs/>
        </w:rPr>
        <w:t>B</w:t>
      </w:r>
      <w:r>
        <w:rPr>
          <w:bCs/>
        </w:rPr>
        <w:t>enzer şekilde</w:t>
      </w:r>
      <w:r w:rsidRPr="00B60596">
        <w:rPr>
          <w:bCs/>
        </w:rPr>
        <w:t xml:space="preserve"> yarı kantitatif bir </w:t>
      </w:r>
      <w:proofErr w:type="spellStart"/>
      <w:r w:rsidRPr="00B60596">
        <w:rPr>
          <w:bCs/>
        </w:rPr>
        <w:t>dipstick</w:t>
      </w:r>
      <w:proofErr w:type="spellEnd"/>
      <w:r w:rsidRPr="00B60596">
        <w:rPr>
          <w:bCs/>
        </w:rPr>
        <w:t xml:space="preserve"> (</w:t>
      </w:r>
      <w:proofErr w:type="spellStart"/>
      <w:r w:rsidRPr="00B60596">
        <w:rPr>
          <w:bCs/>
        </w:rPr>
        <w:t>Ketostix</w:t>
      </w:r>
      <w:proofErr w:type="spellEnd"/>
      <w:r w:rsidRPr="00B60596">
        <w:rPr>
          <w:bCs/>
        </w:rPr>
        <w:t xml:space="preserve">®; Bayer </w:t>
      </w:r>
      <w:proofErr w:type="spellStart"/>
      <w:r w:rsidRPr="00B60596">
        <w:rPr>
          <w:bCs/>
        </w:rPr>
        <w:t>Corp</w:t>
      </w:r>
      <w:proofErr w:type="spellEnd"/>
      <w:r w:rsidRPr="00B60596">
        <w:rPr>
          <w:bCs/>
        </w:rPr>
        <w:t xml:space="preserve">., </w:t>
      </w:r>
      <w:proofErr w:type="spellStart"/>
      <w:r w:rsidRPr="00B60596">
        <w:rPr>
          <w:bCs/>
        </w:rPr>
        <w:t>Diagnostics</w:t>
      </w:r>
      <w:proofErr w:type="spellEnd"/>
      <w:r w:rsidRPr="00B60596">
        <w:rPr>
          <w:bCs/>
        </w:rPr>
        <w:t xml:space="preserve"> </w:t>
      </w:r>
      <w:proofErr w:type="spellStart"/>
      <w:r w:rsidRPr="00B60596">
        <w:rPr>
          <w:bCs/>
        </w:rPr>
        <w:t>Division</w:t>
      </w:r>
      <w:proofErr w:type="spellEnd"/>
      <w:r w:rsidRPr="00B60596">
        <w:rPr>
          <w:bCs/>
        </w:rPr>
        <w:t xml:space="preserve">, </w:t>
      </w:r>
      <w:proofErr w:type="spellStart"/>
      <w:r w:rsidRPr="00B60596">
        <w:rPr>
          <w:bCs/>
        </w:rPr>
        <w:t>Elkhart</w:t>
      </w:r>
      <w:proofErr w:type="spellEnd"/>
      <w:r w:rsidRPr="00B60596">
        <w:rPr>
          <w:bCs/>
        </w:rPr>
        <w:t xml:space="preserve">, IN, USA) ile </w:t>
      </w:r>
      <w:r>
        <w:rPr>
          <w:bCs/>
        </w:rPr>
        <w:t>keton tayini yapılabilmekte</w:t>
      </w:r>
      <w:r w:rsidRPr="00B60596">
        <w:rPr>
          <w:bCs/>
        </w:rPr>
        <w:t xml:space="preserve"> ve </w:t>
      </w:r>
      <w:r>
        <w:rPr>
          <w:bCs/>
        </w:rPr>
        <w:t xml:space="preserve">idrarda </w:t>
      </w:r>
      <w:proofErr w:type="spellStart"/>
      <w:r>
        <w:rPr>
          <w:bCs/>
        </w:rPr>
        <w:t>nitroprusid</w:t>
      </w:r>
      <w:proofErr w:type="spellEnd"/>
      <w:r>
        <w:rPr>
          <w:bCs/>
        </w:rPr>
        <w:t xml:space="preserve"> tabletlerle</w:t>
      </w:r>
      <w:r w:rsidRPr="00B60596">
        <w:rPr>
          <w:bCs/>
        </w:rPr>
        <w:t xml:space="preserve"> benzer duyarlılığa sahip</w:t>
      </w:r>
      <w:r>
        <w:rPr>
          <w:bCs/>
        </w:rPr>
        <w:t xml:space="preserve"> olup</w:t>
      </w:r>
      <w:r w:rsidRPr="00B60596">
        <w:rPr>
          <w:bCs/>
        </w:rPr>
        <w:t xml:space="preserve"> daha iyi özgüllük sunmaktadır (</w:t>
      </w:r>
      <w:proofErr w:type="spellStart"/>
      <w:r w:rsidRPr="00B60596">
        <w:rPr>
          <w:bCs/>
        </w:rPr>
        <w:t>Oetzel</w:t>
      </w:r>
      <w:proofErr w:type="spellEnd"/>
      <w:r w:rsidRPr="00B60596">
        <w:rPr>
          <w:bCs/>
        </w:rPr>
        <w:t xml:space="preserve">, 2004). </w:t>
      </w:r>
      <w:r>
        <w:rPr>
          <w:bCs/>
        </w:rPr>
        <w:t>B</w:t>
      </w:r>
      <w:r w:rsidRPr="00B60596">
        <w:rPr>
          <w:bCs/>
        </w:rPr>
        <w:t xml:space="preserve">u </w:t>
      </w:r>
      <w:proofErr w:type="spellStart"/>
      <w:r w:rsidRPr="00B60596">
        <w:rPr>
          <w:bCs/>
        </w:rPr>
        <w:t>sti</w:t>
      </w:r>
      <w:r>
        <w:rPr>
          <w:bCs/>
        </w:rPr>
        <w:t>ripler</w:t>
      </w:r>
      <w:proofErr w:type="spellEnd"/>
      <w:r w:rsidRPr="00B60596">
        <w:rPr>
          <w:bCs/>
        </w:rPr>
        <w:t xml:space="preserve"> diğer idrar keton testlerinden daha pahalıdır, bu da idrar üzerinde kullanımlarını pratik olmaktan çıkar</w:t>
      </w:r>
      <w:r>
        <w:rPr>
          <w:bCs/>
        </w:rPr>
        <w:t>maktadır</w:t>
      </w:r>
      <w:r w:rsidRPr="00B60596">
        <w:rPr>
          <w:bCs/>
        </w:rPr>
        <w:t xml:space="preserve"> (</w:t>
      </w:r>
      <w:proofErr w:type="spellStart"/>
      <w:r w:rsidRPr="00B60596">
        <w:rPr>
          <w:bCs/>
        </w:rPr>
        <w:t>Oetzel</w:t>
      </w:r>
      <w:proofErr w:type="spellEnd"/>
      <w:r w:rsidRPr="00B60596">
        <w:rPr>
          <w:bCs/>
        </w:rPr>
        <w:t xml:space="preserve">, 2007). Her </w:t>
      </w:r>
      <w:proofErr w:type="spellStart"/>
      <w:r w:rsidRPr="00B60596">
        <w:rPr>
          <w:bCs/>
        </w:rPr>
        <w:t>strip</w:t>
      </w:r>
      <w:proofErr w:type="spellEnd"/>
      <w:r w:rsidRPr="00B60596">
        <w:rPr>
          <w:bCs/>
        </w:rPr>
        <w:t xml:space="preserve"> için yaklaşık fiyat 0.20 Amerikan doları</w:t>
      </w:r>
      <w:r>
        <w:rPr>
          <w:bCs/>
        </w:rPr>
        <w:t xml:space="preserve"> şeklinde belirtilmektedir</w:t>
      </w:r>
      <w:r w:rsidRPr="00B60596">
        <w:rPr>
          <w:bCs/>
        </w:rPr>
        <w:t xml:space="preserve"> (</w:t>
      </w:r>
      <w:proofErr w:type="spellStart"/>
      <w:r w:rsidRPr="00B60596">
        <w:rPr>
          <w:bCs/>
        </w:rPr>
        <w:t>Ospina</w:t>
      </w:r>
      <w:proofErr w:type="spellEnd"/>
      <w:r w:rsidRPr="00B60596">
        <w:rPr>
          <w:bCs/>
        </w:rPr>
        <w:t xml:space="preserve"> ve diğerleri, 2013). </w:t>
      </w:r>
    </w:p>
    <w:p w14:paraId="45392C74" w14:textId="77777777" w:rsidR="00370501" w:rsidRPr="00B60596" w:rsidRDefault="00370501" w:rsidP="00370501">
      <w:pPr>
        <w:spacing w:after="120" w:line="360" w:lineRule="auto"/>
        <w:ind w:firstLine="567"/>
        <w:jc w:val="both"/>
        <w:rPr>
          <w:bCs/>
        </w:rPr>
      </w:pPr>
    </w:p>
    <w:p w14:paraId="3D6B3834" w14:textId="77777777" w:rsidR="00370501" w:rsidRDefault="00370501" w:rsidP="00370501">
      <w:pPr>
        <w:spacing w:after="120" w:line="360" w:lineRule="auto"/>
        <w:jc w:val="both"/>
        <w:rPr>
          <w:b/>
        </w:rPr>
      </w:pPr>
    </w:p>
    <w:p w14:paraId="55580977" w14:textId="77777777" w:rsidR="00370501" w:rsidRPr="008202DE" w:rsidRDefault="00370501" w:rsidP="00370501">
      <w:pPr>
        <w:spacing w:after="120" w:line="360" w:lineRule="auto"/>
        <w:jc w:val="both"/>
        <w:rPr>
          <w:b/>
        </w:rPr>
      </w:pPr>
      <w:r w:rsidRPr="008202DE">
        <w:rPr>
          <w:b/>
        </w:rPr>
        <w:lastRenderedPageBreak/>
        <w:t>2.</w:t>
      </w:r>
      <w:r>
        <w:rPr>
          <w:b/>
        </w:rPr>
        <w:t>4</w:t>
      </w:r>
      <w:r w:rsidRPr="008202DE">
        <w:rPr>
          <w:b/>
        </w:rPr>
        <w:t>.</w:t>
      </w:r>
      <w:r>
        <w:rPr>
          <w:b/>
        </w:rPr>
        <w:t>1</w:t>
      </w:r>
      <w:r w:rsidRPr="008202DE">
        <w:rPr>
          <w:b/>
        </w:rPr>
        <w:t>.</w:t>
      </w:r>
      <w:r>
        <w:rPr>
          <w:b/>
        </w:rPr>
        <w:t xml:space="preserve">5. </w:t>
      </w:r>
      <w:r w:rsidRPr="008202DE">
        <w:rPr>
          <w:b/>
        </w:rPr>
        <w:t xml:space="preserve">Sütte Keton </w:t>
      </w:r>
      <w:r>
        <w:rPr>
          <w:b/>
        </w:rPr>
        <w:t>Tayini</w:t>
      </w:r>
    </w:p>
    <w:p w14:paraId="2D700D9F" w14:textId="77777777" w:rsidR="00370501" w:rsidRPr="00B60596" w:rsidRDefault="00370501" w:rsidP="00370501">
      <w:pPr>
        <w:spacing w:after="120" w:line="360" w:lineRule="auto"/>
        <w:ind w:firstLine="567"/>
        <w:jc w:val="both"/>
        <w:rPr>
          <w:bCs/>
        </w:rPr>
      </w:pPr>
    </w:p>
    <w:p w14:paraId="3EC75C1C" w14:textId="04B47E60" w:rsidR="00370501" w:rsidRPr="00B60596" w:rsidRDefault="00370501" w:rsidP="00370501">
      <w:pPr>
        <w:spacing w:after="120" w:line="360" w:lineRule="auto"/>
        <w:ind w:firstLine="567"/>
        <w:jc w:val="both"/>
        <w:rPr>
          <w:bCs/>
        </w:rPr>
      </w:pPr>
      <w:r>
        <w:rPr>
          <w:bCs/>
        </w:rPr>
        <w:t xml:space="preserve">Sütte </w:t>
      </w:r>
      <w:proofErr w:type="spellStart"/>
      <w:r>
        <w:rPr>
          <w:bCs/>
        </w:rPr>
        <w:t>a</w:t>
      </w:r>
      <w:r w:rsidRPr="00B60596">
        <w:rPr>
          <w:bCs/>
        </w:rPr>
        <w:t>setoaset</w:t>
      </w:r>
      <w:r>
        <w:rPr>
          <w:bCs/>
        </w:rPr>
        <w:t>ik</w:t>
      </w:r>
      <w:proofErr w:type="spellEnd"/>
      <w:r>
        <w:rPr>
          <w:bCs/>
        </w:rPr>
        <w:t xml:space="preserve"> asit</w:t>
      </w:r>
      <w:r w:rsidRPr="00B60596">
        <w:rPr>
          <w:bCs/>
        </w:rPr>
        <w:t xml:space="preserve"> değerlendirilmesi</w:t>
      </w:r>
      <w:r>
        <w:rPr>
          <w:bCs/>
        </w:rPr>
        <w:t>nde</w:t>
      </w:r>
      <w:r w:rsidRPr="00B60596">
        <w:rPr>
          <w:bCs/>
        </w:rPr>
        <w:t xml:space="preserve"> </w:t>
      </w:r>
      <w:r>
        <w:rPr>
          <w:bCs/>
        </w:rPr>
        <w:t xml:space="preserve">kullanılan </w:t>
      </w:r>
      <w:proofErr w:type="spellStart"/>
      <w:r>
        <w:rPr>
          <w:bCs/>
        </w:rPr>
        <w:t>n</w:t>
      </w:r>
      <w:r w:rsidRPr="00B60596">
        <w:rPr>
          <w:bCs/>
        </w:rPr>
        <w:t>itroprussid</w:t>
      </w:r>
      <w:proofErr w:type="spellEnd"/>
      <w:r w:rsidRPr="00B60596">
        <w:rPr>
          <w:bCs/>
        </w:rPr>
        <w:t xml:space="preserve"> tozu</w:t>
      </w:r>
      <w:r>
        <w:rPr>
          <w:bCs/>
        </w:rPr>
        <w:t>nun</w:t>
      </w:r>
      <w:r w:rsidRPr="00B60596">
        <w:rPr>
          <w:bCs/>
        </w:rPr>
        <w:t xml:space="preserve"> (en yaygın olarak: Utrecht tozu; Utrecht Üniversitesi, Utrecht, Hollanda ve </w:t>
      </w:r>
      <w:proofErr w:type="spellStart"/>
      <w:r w:rsidRPr="00B60596">
        <w:rPr>
          <w:bCs/>
        </w:rPr>
        <w:t>KetoCheck</w:t>
      </w:r>
      <w:proofErr w:type="spellEnd"/>
      <w:r w:rsidRPr="00B60596">
        <w:rPr>
          <w:bCs/>
        </w:rPr>
        <w:t xml:space="preserve">™ tozu; Great </w:t>
      </w:r>
      <w:proofErr w:type="spellStart"/>
      <w:r w:rsidRPr="00B60596">
        <w:rPr>
          <w:bCs/>
        </w:rPr>
        <w:t>States</w:t>
      </w:r>
      <w:proofErr w:type="spellEnd"/>
      <w:r w:rsidRPr="00B60596">
        <w:rPr>
          <w:bCs/>
        </w:rPr>
        <w:t>, St. Joseph, MO, ABD) duyarlılığa düşük</w:t>
      </w:r>
      <w:r>
        <w:rPr>
          <w:bCs/>
        </w:rPr>
        <w:t>tür</w:t>
      </w:r>
      <w:r w:rsidRPr="00B60596">
        <w:rPr>
          <w:bCs/>
        </w:rPr>
        <w:t xml:space="preserve"> (</w:t>
      </w:r>
      <w:proofErr w:type="spellStart"/>
      <w:r w:rsidRPr="00B60596">
        <w:rPr>
          <w:bCs/>
        </w:rPr>
        <w:t>BHB</w:t>
      </w:r>
      <w:r w:rsidR="0073227D">
        <w:rPr>
          <w:bCs/>
        </w:rPr>
        <w:t>A</w:t>
      </w:r>
      <w:r w:rsidRPr="00B60596">
        <w:rPr>
          <w:bCs/>
        </w:rPr>
        <w:t>'yi</w:t>
      </w:r>
      <w:proofErr w:type="spellEnd"/>
      <w:r w:rsidRPr="00B60596">
        <w:rPr>
          <w:bCs/>
        </w:rPr>
        <w:t xml:space="preserve"> değerlendirmek için yapılan kan testleri ile karşılaştırıldığında)</w:t>
      </w:r>
      <w:r>
        <w:rPr>
          <w:bCs/>
        </w:rPr>
        <w:t>.</w:t>
      </w:r>
      <w:r w:rsidRPr="00B60596">
        <w:rPr>
          <w:bCs/>
        </w:rPr>
        <w:t xml:space="preserve"> </w:t>
      </w:r>
      <w:r>
        <w:rPr>
          <w:bCs/>
        </w:rPr>
        <w:t>B</w:t>
      </w:r>
      <w:r w:rsidRPr="00B60596">
        <w:rPr>
          <w:bCs/>
        </w:rPr>
        <w:t xml:space="preserve">u nedenle önceki testler gibi, sürü </w:t>
      </w:r>
      <w:r>
        <w:rPr>
          <w:bCs/>
        </w:rPr>
        <w:t>takibi</w:t>
      </w:r>
      <w:r w:rsidRPr="00B60596">
        <w:rPr>
          <w:bCs/>
        </w:rPr>
        <w:t xml:space="preserve"> için referans test olarak öneril</w:t>
      </w:r>
      <w:r>
        <w:rPr>
          <w:bCs/>
        </w:rPr>
        <w:t>m</w:t>
      </w:r>
      <w:r w:rsidRPr="00B60596">
        <w:rPr>
          <w:bCs/>
        </w:rPr>
        <w:t>eme</w:t>
      </w:r>
      <w:r>
        <w:rPr>
          <w:bCs/>
        </w:rPr>
        <w:t>ktedir</w:t>
      </w:r>
      <w:r w:rsidRPr="00B60596">
        <w:rPr>
          <w:bCs/>
        </w:rPr>
        <w:t xml:space="preserve">. Daha da önemlisi hassasiyeti düşük olduğu </w:t>
      </w:r>
      <w:r>
        <w:rPr>
          <w:bCs/>
        </w:rPr>
        <w:t>için</w:t>
      </w:r>
      <w:r w:rsidRPr="00B60596">
        <w:rPr>
          <w:bCs/>
        </w:rPr>
        <w:t xml:space="preserve"> çok tercih edil</w:t>
      </w:r>
      <w:r>
        <w:rPr>
          <w:bCs/>
        </w:rPr>
        <w:t>memektedir</w:t>
      </w:r>
      <w:r w:rsidRPr="00B60596">
        <w:rPr>
          <w:bCs/>
        </w:rPr>
        <w:t xml:space="preserve">. Yine de idrar testlerine göre daha kolay </w:t>
      </w:r>
      <w:r>
        <w:rPr>
          <w:bCs/>
        </w:rPr>
        <w:t>toplanabilir örnek olmasıyla</w:t>
      </w:r>
      <w:r w:rsidRPr="00B60596">
        <w:rPr>
          <w:bCs/>
        </w:rPr>
        <w:t xml:space="preserve"> </w:t>
      </w:r>
      <w:r>
        <w:rPr>
          <w:bCs/>
        </w:rPr>
        <w:t>takip gerektiren sürülerde</w:t>
      </w:r>
      <w:r w:rsidRPr="00B60596">
        <w:rPr>
          <w:bCs/>
        </w:rPr>
        <w:t xml:space="preserve"> </w:t>
      </w:r>
      <w:r>
        <w:rPr>
          <w:bCs/>
        </w:rPr>
        <w:t>hayvanların</w:t>
      </w:r>
      <w:r w:rsidRPr="00B60596">
        <w:rPr>
          <w:bCs/>
        </w:rPr>
        <w:t xml:space="preserve"> test edilebilmesini </w:t>
      </w:r>
      <w:r>
        <w:rPr>
          <w:bCs/>
        </w:rPr>
        <w:t xml:space="preserve">olanak </w:t>
      </w:r>
      <w:r w:rsidRPr="00B60596">
        <w:rPr>
          <w:bCs/>
        </w:rPr>
        <w:t>sağla</w:t>
      </w:r>
      <w:r>
        <w:rPr>
          <w:bCs/>
        </w:rPr>
        <w:t>maktadır</w:t>
      </w:r>
      <w:r w:rsidRPr="00B60596">
        <w:rPr>
          <w:bCs/>
        </w:rPr>
        <w:t xml:space="preserve"> (</w:t>
      </w:r>
      <w:proofErr w:type="spellStart"/>
      <w:r w:rsidRPr="00B60596">
        <w:rPr>
          <w:bCs/>
        </w:rPr>
        <w:t>Oetzel</w:t>
      </w:r>
      <w:proofErr w:type="spellEnd"/>
      <w:r w:rsidRPr="00B60596">
        <w:rPr>
          <w:bCs/>
        </w:rPr>
        <w:t>, 2007). Her test 0</w:t>
      </w:r>
      <w:r>
        <w:rPr>
          <w:bCs/>
        </w:rPr>
        <w:t>,</w:t>
      </w:r>
      <w:r w:rsidRPr="00B60596">
        <w:rPr>
          <w:bCs/>
        </w:rPr>
        <w:t>5-1 Amerikan doları arasında bir fiyat tutmaktadır (</w:t>
      </w:r>
      <w:proofErr w:type="spellStart"/>
      <w:r w:rsidRPr="00B60596">
        <w:rPr>
          <w:bCs/>
        </w:rPr>
        <w:t>Ospina</w:t>
      </w:r>
      <w:proofErr w:type="spellEnd"/>
      <w:r w:rsidRPr="00B60596">
        <w:rPr>
          <w:bCs/>
        </w:rPr>
        <w:t xml:space="preserve"> ve diğerleri, 2013).</w:t>
      </w:r>
    </w:p>
    <w:p w14:paraId="012585BA" w14:textId="2C221556" w:rsidR="00370501" w:rsidRPr="00B60596" w:rsidRDefault="00370501" w:rsidP="00370501">
      <w:pPr>
        <w:spacing w:after="120" w:line="360" w:lineRule="auto"/>
        <w:ind w:firstLine="567"/>
        <w:jc w:val="both"/>
        <w:rPr>
          <w:bCs/>
        </w:rPr>
      </w:pPr>
      <w:r>
        <w:rPr>
          <w:bCs/>
        </w:rPr>
        <w:t xml:space="preserve">Sütte </w:t>
      </w:r>
      <w:r w:rsidRPr="00B60596">
        <w:rPr>
          <w:bCs/>
        </w:rPr>
        <w:t>BHB</w:t>
      </w:r>
      <w:r w:rsidR="0073227D">
        <w:rPr>
          <w:bCs/>
        </w:rPr>
        <w:t>A</w:t>
      </w:r>
      <w:r w:rsidRPr="00B60596">
        <w:rPr>
          <w:bCs/>
        </w:rPr>
        <w:t xml:space="preserve"> </w:t>
      </w:r>
      <w:r>
        <w:rPr>
          <w:bCs/>
        </w:rPr>
        <w:t>tayininde</w:t>
      </w:r>
      <w:r w:rsidRPr="00B60596">
        <w:rPr>
          <w:bCs/>
        </w:rPr>
        <w:t xml:space="preserve"> </w:t>
      </w:r>
      <w:proofErr w:type="spellStart"/>
      <w:r w:rsidRPr="00B60596">
        <w:rPr>
          <w:bCs/>
        </w:rPr>
        <w:t>KetoTest</w:t>
      </w:r>
      <w:proofErr w:type="spellEnd"/>
      <w:r w:rsidRPr="00B60596">
        <w:rPr>
          <w:bCs/>
        </w:rPr>
        <w:t xml:space="preserve">™, </w:t>
      </w:r>
      <w:proofErr w:type="spellStart"/>
      <w:r w:rsidRPr="00B60596">
        <w:rPr>
          <w:bCs/>
        </w:rPr>
        <w:t>Ketolac</w:t>
      </w:r>
      <w:proofErr w:type="spellEnd"/>
      <w:r w:rsidRPr="00B60596">
        <w:rPr>
          <w:bCs/>
        </w:rPr>
        <w:t xml:space="preserve"> BHB</w:t>
      </w:r>
      <w:r w:rsidR="0073227D">
        <w:rPr>
          <w:bCs/>
        </w:rPr>
        <w:t>A</w:t>
      </w:r>
      <w:r w:rsidRPr="00B60596">
        <w:rPr>
          <w:bCs/>
        </w:rPr>
        <w:t xml:space="preserve">; </w:t>
      </w:r>
      <w:proofErr w:type="spellStart"/>
      <w:r w:rsidRPr="00B60596">
        <w:rPr>
          <w:bCs/>
        </w:rPr>
        <w:t>Sanwa</w:t>
      </w:r>
      <w:proofErr w:type="spellEnd"/>
      <w:r w:rsidRPr="00B60596">
        <w:rPr>
          <w:bCs/>
        </w:rPr>
        <w:t xml:space="preserve"> </w:t>
      </w:r>
      <w:proofErr w:type="spellStart"/>
      <w:r w:rsidRPr="00B60596">
        <w:rPr>
          <w:bCs/>
        </w:rPr>
        <w:t>Kagaku</w:t>
      </w:r>
      <w:proofErr w:type="spellEnd"/>
      <w:r w:rsidRPr="00B60596">
        <w:rPr>
          <w:bCs/>
        </w:rPr>
        <w:t xml:space="preserve"> </w:t>
      </w:r>
      <w:proofErr w:type="spellStart"/>
      <w:r w:rsidRPr="00B60596">
        <w:rPr>
          <w:bCs/>
        </w:rPr>
        <w:t>Kenkyusho</w:t>
      </w:r>
      <w:proofErr w:type="spellEnd"/>
      <w:r w:rsidRPr="00B60596">
        <w:rPr>
          <w:bCs/>
        </w:rPr>
        <w:t xml:space="preserve"> </w:t>
      </w:r>
      <w:proofErr w:type="spellStart"/>
      <w:r w:rsidRPr="00B60596">
        <w:rPr>
          <w:bCs/>
        </w:rPr>
        <w:t>Co</w:t>
      </w:r>
      <w:proofErr w:type="spellEnd"/>
      <w:r w:rsidRPr="00B60596">
        <w:rPr>
          <w:bCs/>
        </w:rPr>
        <w:t>., Ltd. (</w:t>
      </w:r>
      <w:proofErr w:type="spellStart"/>
      <w:r w:rsidRPr="00B60596">
        <w:rPr>
          <w:bCs/>
        </w:rPr>
        <w:t>Nagoya</w:t>
      </w:r>
      <w:proofErr w:type="spellEnd"/>
      <w:r w:rsidRPr="00B60596">
        <w:rPr>
          <w:bCs/>
        </w:rPr>
        <w:t xml:space="preserve">, Japonya) </w:t>
      </w:r>
      <w:r>
        <w:rPr>
          <w:bCs/>
        </w:rPr>
        <w:t xml:space="preserve">test </w:t>
      </w:r>
      <w:proofErr w:type="spellStart"/>
      <w:r>
        <w:rPr>
          <w:bCs/>
        </w:rPr>
        <w:t>stripleri</w:t>
      </w:r>
      <w:proofErr w:type="spellEnd"/>
      <w:r>
        <w:rPr>
          <w:bCs/>
        </w:rPr>
        <w:t xml:space="preserve"> kullanılabilmektedir</w:t>
      </w:r>
      <w:r w:rsidRPr="00B60596">
        <w:rPr>
          <w:bCs/>
        </w:rPr>
        <w:t xml:space="preserve">. </w:t>
      </w:r>
      <w:r>
        <w:rPr>
          <w:bCs/>
        </w:rPr>
        <w:t>Testte</w:t>
      </w:r>
      <w:r w:rsidRPr="00B60596">
        <w:rPr>
          <w:bCs/>
        </w:rPr>
        <w:t xml:space="preserve"> BHB</w:t>
      </w:r>
      <w:r w:rsidR="0073227D">
        <w:rPr>
          <w:bCs/>
        </w:rPr>
        <w:t>A</w:t>
      </w:r>
      <w:r w:rsidRPr="00B60596">
        <w:rPr>
          <w:bCs/>
        </w:rPr>
        <w:t xml:space="preserve"> orta-üst duyarlılık ve özgüllükle tespit ed</w:t>
      </w:r>
      <w:r>
        <w:rPr>
          <w:bCs/>
        </w:rPr>
        <w:t>ilmekte</w:t>
      </w:r>
      <w:r w:rsidRPr="00B60596">
        <w:rPr>
          <w:bCs/>
        </w:rPr>
        <w:t xml:space="preserve"> ve kullanılan </w:t>
      </w:r>
      <w:r>
        <w:rPr>
          <w:bCs/>
        </w:rPr>
        <w:t>eşik değere bağlı olarak</w:t>
      </w:r>
      <w:r w:rsidRPr="00B60596">
        <w:rPr>
          <w:bCs/>
        </w:rPr>
        <w:t xml:space="preserve"> bireysel tanı</w:t>
      </w:r>
      <w:r>
        <w:rPr>
          <w:bCs/>
        </w:rPr>
        <w:t xml:space="preserve"> ve sürü takibine </w:t>
      </w:r>
      <w:r w:rsidRPr="00B60596">
        <w:rPr>
          <w:bCs/>
        </w:rPr>
        <w:t>izin ver</w:t>
      </w:r>
      <w:r>
        <w:rPr>
          <w:bCs/>
        </w:rPr>
        <w:t>mektedir</w:t>
      </w:r>
      <w:r w:rsidRPr="00B60596">
        <w:rPr>
          <w:bCs/>
        </w:rPr>
        <w:t xml:space="preserve"> (</w:t>
      </w:r>
      <w:proofErr w:type="spellStart"/>
      <w:r w:rsidRPr="00B60596">
        <w:rPr>
          <w:bCs/>
        </w:rPr>
        <w:t>Oetzel</w:t>
      </w:r>
      <w:proofErr w:type="spellEnd"/>
      <w:r w:rsidRPr="00B60596">
        <w:rPr>
          <w:bCs/>
        </w:rPr>
        <w:t>, 2007). Her test 1</w:t>
      </w:r>
      <w:r>
        <w:rPr>
          <w:bCs/>
        </w:rPr>
        <w:t>,</w:t>
      </w:r>
      <w:r w:rsidRPr="00B60596">
        <w:rPr>
          <w:bCs/>
        </w:rPr>
        <w:t>7 Amerikan doları tutmaktadır (</w:t>
      </w:r>
      <w:proofErr w:type="spellStart"/>
      <w:r w:rsidRPr="00B60596">
        <w:rPr>
          <w:bCs/>
        </w:rPr>
        <w:t>Ospina</w:t>
      </w:r>
      <w:proofErr w:type="spellEnd"/>
      <w:r w:rsidRPr="00B60596">
        <w:rPr>
          <w:bCs/>
        </w:rPr>
        <w:t xml:space="preserve"> ve diğerleri, 2013).</w:t>
      </w:r>
    </w:p>
    <w:p w14:paraId="1787E519" w14:textId="77777777" w:rsidR="00370501" w:rsidRDefault="00370501" w:rsidP="00370501">
      <w:pPr>
        <w:spacing w:after="120" w:line="360" w:lineRule="auto"/>
        <w:jc w:val="both"/>
        <w:rPr>
          <w:b/>
        </w:rPr>
      </w:pPr>
    </w:p>
    <w:p w14:paraId="536CB039" w14:textId="77777777" w:rsidR="00370501" w:rsidRPr="008202DE" w:rsidRDefault="00370501" w:rsidP="00370501">
      <w:pPr>
        <w:spacing w:after="120" w:line="360" w:lineRule="auto"/>
        <w:jc w:val="both"/>
        <w:rPr>
          <w:b/>
        </w:rPr>
      </w:pPr>
      <w:r w:rsidRPr="008202DE">
        <w:rPr>
          <w:b/>
        </w:rPr>
        <w:t>2.</w:t>
      </w:r>
      <w:r>
        <w:rPr>
          <w:b/>
        </w:rPr>
        <w:t>4</w:t>
      </w:r>
      <w:r w:rsidRPr="008202DE">
        <w:rPr>
          <w:b/>
        </w:rPr>
        <w:t>.</w:t>
      </w:r>
      <w:r>
        <w:rPr>
          <w:b/>
        </w:rPr>
        <w:t>1</w:t>
      </w:r>
      <w:r w:rsidRPr="008202DE">
        <w:rPr>
          <w:b/>
        </w:rPr>
        <w:t>.</w:t>
      </w:r>
      <w:r>
        <w:rPr>
          <w:b/>
        </w:rPr>
        <w:t xml:space="preserve">6. </w:t>
      </w:r>
      <w:r w:rsidRPr="008202DE">
        <w:rPr>
          <w:b/>
        </w:rPr>
        <w:t xml:space="preserve">Kanda Keton </w:t>
      </w:r>
      <w:r>
        <w:rPr>
          <w:b/>
        </w:rPr>
        <w:t>Tayini</w:t>
      </w:r>
    </w:p>
    <w:p w14:paraId="0BB14C45" w14:textId="77777777" w:rsidR="00370501" w:rsidRPr="00B60596" w:rsidRDefault="00370501" w:rsidP="00370501">
      <w:pPr>
        <w:spacing w:after="120" w:line="360" w:lineRule="auto"/>
        <w:ind w:firstLine="567"/>
        <w:jc w:val="both"/>
        <w:rPr>
          <w:bCs/>
        </w:rPr>
      </w:pPr>
    </w:p>
    <w:p w14:paraId="2BC7AEDC" w14:textId="42C7E4D9" w:rsidR="00370501" w:rsidRPr="00B60596" w:rsidRDefault="00370501" w:rsidP="00370501">
      <w:pPr>
        <w:spacing w:after="120" w:line="360" w:lineRule="auto"/>
        <w:ind w:firstLine="567"/>
        <w:jc w:val="both"/>
        <w:rPr>
          <w:bCs/>
        </w:rPr>
      </w:pPr>
      <w:r>
        <w:rPr>
          <w:bCs/>
        </w:rPr>
        <w:t>Günümüzde beşerî kökenli hasta başı</w:t>
      </w:r>
      <w:r w:rsidRPr="00B60596">
        <w:rPr>
          <w:bCs/>
        </w:rPr>
        <w:t xml:space="preserve"> elektronik cihazların kullanımı </w:t>
      </w:r>
      <w:r>
        <w:rPr>
          <w:bCs/>
        </w:rPr>
        <w:t>söz konusudur</w:t>
      </w:r>
      <w:r w:rsidRPr="00B60596">
        <w:rPr>
          <w:bCs/>
        </w:rPr>
        <w:t>. Bu cihazlar, az miktarda kanla temas ettiğinde kandaki keton konsantrasyonunu yüksek hassasiyet ve özgüllükle belirleyen bir elektrokimyasal reaksiyon geliştiren taşınabilir cihazları ve test şeritlerini içer</w:t>
      </w:r>
      <w:r>
        <w:rPr>
          <w:bCs/>
        </w:rPr>
        <w:t>mektedir</w:t>
      </w:r>
      <w:r w:rsidRPr="00B60596">
        <w:rPr>
          <w:bCs/>
        </w:rPr>
        <w:t xml:space="preserve"> (Bach ve diğerleri, 2016; </w:t>
      </w:r>
      <w:proofErr w:type="spellStart"/>
      <w:r w:rsidRPr="00B60596">
        <w:rPr>
          <w:bCs/>
        </w:rPr>
        <w:t>Benedet</w:t>
      </w:r>
      <w:proofErr w:type="spellEnd"/>
      <w:r w:rsidRPr="00B60596">
        <w:rPr>
          <w:bCs/>
        </w:rPr>
        <w:t xml:space="preserve"> ve diğerleri, 2019; </w:t>
      </w:r>
      <w:proofErr w:type="spellStart"/>
      <w:r w:rsidRPr="00B60596">
        <w:rPr>
          <w:bCs/>
        </w:rPr>
        <w:t>Sailer</w:t>
      </w:r>
      <w:proofErr w:type="spellEnd"/>
      <w:r w:rsidRPr="00B60596">
        <w:rPr>
          <w:bCs/>
        </w:rPr>
        <w:t xml:space="preserve"> ve diğerleri, 2018). Bu amaçla birkaç taşınabilir cihaz bulunmaktadır, bunlardan en önemlisi Precision </w:t>
      </w:r>
      <w:proofErr w:type="spellStart"/>
      <w:r w:rsidRPr="00B60596">
        <w:rPr>
          <w:bCs/>
        </w:rPr>
        <w:t>Xtra</w:t>
      </w:r>
      <w:proofErr w:type="spellEnd"/>
      <w:r w:rsidRPr="00B60596">
        <w:rPr>
          <w:bCs/>
        </w:rPr>
        <w:t xml:space="preserve">® (Abbott </w:t>
      </w:r>
      <w:proofErr w:type="spellStart"/>
      <w:r w:rsidRPr="00B60596">
        <w:rPr>
          <w:bCs/>
        </w:rPr>
        <w:t>Diabetes</w:t>
      </w:r>
      <w:proofErr w:type="spellEnd"/>
      <w:r w:rsidRPr="00B60596">
        <w:rPr>
          <w:bCs/>
        </w:rPr>
        <w:t xml:space="preserve"> </w:t>
      </w:r>
      <w:proofErr w:type="spellStart"/>
      <w:r w:rsidRPr="00B60596">
        <w:rPr>
          <w:bCs/>
        </w:rPr>
        <w:t>Care</w:t>
      </w:r>
      <w:proofErr w:type="spellEnd"/>
      <w:r w:rsidRPr="00B60596">
        <w:rPr>
          <w:bCs/>
        </w:rPr>
        <w:t xml:space="preserve">, </w:t>
      </w:r>
      <w:proofErr w:type="spellStart"/>
      <w:r w:rsidRPr="00B60596">
        <w:rPr>
          <w:bCs/>
        </w:rPr>
        <w:t>Abingdon</w:t>
      </w:r>
      <w:proofErr w:type="spellEnd"/>
      <w:r w:rsidRPr="00B60596">
        <w:rPr>
          <w:bCs/>
        </w:rPr>
        <w:t>, İngiltere) cihazıdır. Bu cihaz, kan örneklerinin yanı sıra süt ve idrar örnekleriyle de çalış</w:t>
      </w:r>
      <w:r>
        <w:rPr>
          <w:bCs/>
        </w:rPr>
        <w:t>maktadır</w:t>
      </w:r>
      <w:r w:rsidRPr="00B60596">
        <w:rPr>
          <w:bCs/>
        </w:rPr>
        <w:t xml:space="preserve"> (</w:t>
      </w:r>
      <w:proofErr w:type="spellStart"/>
      <w:r w:rsidRPr="00B60596">
        <w:rPr>
          <w:bCs/>
        </w:rPr>
        <w:t>Gruber</w:t>
      </w:r>
      <w:proofErr w:type="spellEnd"/>
      <w:r w:rsidRPr="00B60596">
        <w:rPr>
          <w:bCs/>
        </w:rPr>
        <w:t xml:space="preserve"> ve </w:t>
      </w:r>
      <w:proofErr w:type="spellStart"/>
      <w:r w:rsidRPr="00B60596">
        <w:rPr>
          <w:bCs/>
        </w:rPr>
        <w:t>Mansfeld</w:t>
      </w:r>
      <w:proofErr w:type="spellEnd"/>
      <w:r w:rsidRPr="00B60596">
        <w:rPr>
          <w:bCs/>
        </w:rPr>
        <w:t xml:space="preserve">, 2019). Bir diğer avantajı da bu ekipmanın önceden kalibrasyon gerektirmemesidir. </w:t>
      </w:r>
      <w:proofErr w:type="spellStart"/>
      <w:r w:rsidRPr="00B60596">
        <w:rPr>
          <w:bCs/>
        </w:rPr>
        <w:t>Iwersen</w:t>
      </w:r>
      <w:proofErr w:type="spellEnd"/>
      <w:r w:rsidRPr="00B60596">
        <w:rPr>
          <w:bCs/>
        </w:rPr>
        <w:t xml:space="preserve"> ve diğerleri (2009) tarafından yapılan bir çalışmaya göre, altın standart yöntemle doğrulanmış bir testte, BHB</w:t>
      </w:r>
      <w:r w:rsidR="0073227D">
        <w:rPr>
          <w:bCs/>
        </w:rPr>
        <w:t>A</w:t>
      </w:r>
      <w:r w:rsidRPr="00B60596">
        <w:rPr>
          <w:bCs/>
        </w:rPr>
        <w:t>'</w:t>
      </w:r>
      <w:r>
        <w:rPr>
          <w:bCs/>
        </w:rPr>
        <w:t xml:space="preserve"> </w:t>
      </w:r>
      <w:proofErr w:type="spellStart"/>
      <w:r w:rsidRPr="00B60596">
        <w:rPr>
          <w:bCs/>
        </w:rPr>
        <w:t>n</w:t>
      </w:r>
      <w:r w:rsidR="0073227D">
        <w:rPr>
          <w:bCs/>
        </w:rPr>
        <w:t>ı</w:t>
      </w:r>
      <w:r w:rsidRPr="00B60596">
        <w:rPr>
          <w:bCs/>
        </w:rPr>
        <w:t>n</w:t>
      </w:r>
      <w:proofErr w:type="spellEnd"/>
      <w:r w:rsidRPr="00B60596">
        <w:rPr>
          <w:bCs/>
        </w:rPr>
        <w:t xml:space="preserve"> 1.4 mmol/L'</w:t>
      </w:r>
      <w:r>
        <w:rPr>
          <w:bCs/>
        </w:rPr>
        <w:t xml:space="preserve"> </w:t>
      </w:r>
      <w:proofErr w:type="spellStart"/>
      <w:r w:rsidRPr="00B60596">
        <w:rPr>
          <w:bCs/>
        </w:rPr>
        <w:t>lik</w:t>
      </w:r>
      <w:proofErr w:type="spellEnd"/>
      <w:r w:rsidRPr="00B60596">
        <w:rPr>
          <w:bCs/>
        </w:rPr>
        <w:t xml:space="preserve"> eşik değeri için, Precision </w:t>
      </w:r>
      <w:proofErr w:type="spellStart"/>
      <w:r w:rsidRPr="00B60596">
        <w:rPr>
          <w:bCs/>
        </w:rPr>
        <w:t>Xtra</w:t>
      </w:r>
      <w:proofErr w:type="spellEnd"/>
      <w:r w:rsidRPr="00B60596">
        <w:rPr>
          <w:bCs/>
        </w:rPr>
        <w:t xml:space="preserve">® tarafından yapılan </w:t>
      </w:r>
      <w:r>
        <w:rPr>
          <w:bCs/>
        </w:rPr>
        <w:t>kan örneği analizinde</w:t>
      </w:r>
      <w:r w:rsidRPr="00B60596">
        <w:rPr>
          <w:bCs/>
        </w:rPr>
        <w:t xml:space="preserve"> %100 duyarlılık ve özgüllük sun</w:t>
      </w:r>
      <w:r>
        <w:rPr>
          <w:bCs/>
        </w:rPr>
        <w:t>duğu bildirilmiştir</w:t>
      </w:r>
      <w:r w:rsidRPr="00B60596">
        <w:rPr>
          <w:bCs/>
        </w:rPr>
        <w:t>. Bu nedenle taşınabilir BHB</w:t>
      </w:r>
      <w:r w:rsidR="0073227D">
        <w:rPr>
          <w:bCs/>
        </w:rPr>
        <w:t>A</w:t>
      </w:r>
      <w:r w:rsidRPr="00B60596">
        <w:rPr>
          <w:bCs/>
        </w:rPr>
        <w:t xml:space="preserve"> ölçüm cihazlarını kullanarak izleme sahada ketozis tespit etmek için tercih edilen yöntemlerden biri haline gelmiştir (Bach ve diğerleri, 2016</w:t>
      </w:r>
      <w:r>
        <w:rPr>
          <w:bCs/>
        </w:rPr>
        <w:t xml:space="preserve">; </w:t>
      </w:r>
      <w:proofErr w:type="spellStart"/>
      <w:r w:rsidRPr="00B60596">
        <w:rPr>
          <w:bCs/>
        </w:rPr>
        <w:t>Iwesen</w:t>
      </w:r>
      <w:proofErr w:type="spellEnd"/>
      <w:r w:rsidRPr="00B60596">
        <w:rPr>
          <w:bCs/>
        </w:rPr>
        <w:t xml:space="preserve"> ve diğerleri, 2009). Ancak, etkili olsa da bu yöntem zahmetli ve pahalıdır (Bach ve diğerleri, 2016). Cihazın maliyeti yaklaşık olarak 30.00 </w:t>
      </w:r>
      <w:r w:rsidRPr="00B60596">
        <w:rPr>
          <w:bCs/>
        </w:rPr>
        <w:lastRenderedPageBreak/>
        <w:t>ABD dolarıdır ve her test başına yaklaşık olarak 1</w:t>
      </w:r>
      <w:r>
        <w:rPr>
          <w:bCs/>
        </w:rPr>
        <w:t>,</w:t>
      </w:r>
      <w:r w:rsidRPr="00B60596">
        <w:rPr>
          <w:bCs/>
        </w:rPr>
        <w:t xml:space="preserve">30 ABD </w:t>
      </w:r>
      <w:r>
        <w:rPr>
          <w:bCs/>
        </w:rPr>
        <w:t>d</w:t>
      </w:r>
      <w:r w:rsidRPr="00B60596">
        <w:rPr>
          <w:bCs/>
        </w:rPr>
        <w:t>oları eklenmektedir (</w:t>
      </w:r>
      <w:proofErr w:type="spellStart"/>
      <w:r w:rsidRPr="00B60596">
        <w:rPr>
          <w:bCs/>
        </w:rPr>
        <w:t>Ospina</w:t>
      </w:r>
      <w:proofErr w:type="spellEnd"/>
      <w:r w:rsidRPr="00B60596">
        <w:rPr>
          <w:bCs/>
        </w:rPr>
        <w:t xml:space="preserve"> ve diğerleri, 2013).</w:t>
      </w:r>
    </w:p>
    <w:p w14:paraId="268C05D1" w14:textId="77777777" w:rsidR="00370501" w:rsidRPr="00B60596" w:rsidRDefault="00370501" w:rsidP="00370501">
      <w:pPr>
        <w:spacing w:after="120" w:line="360" w:lineRule="auto"/>
        <w:ind w:firstLine="567"/>
        <w:jc w:val="both"/>
        <w:rPr>
          <w:bCs/>
        </w:rPr>
      </w:pPr>
    </w:p>
    <w:p w14:paraId="64C7D8DF" w14:textId="77777777" w:rsidR="00370501" w:rsidRPr="008202DE" w:rsidRDefault="00370501" w:rsidP="00370501">
      <w:pPr>
        <w:spacing w:after="120" w:line="360" w:lineRule="auto"/>
        <w:jc w:val="both"/>
        <w:rPr>
          <w:b/>
        </w:rPr>
      </w:pPr>
      <w:r w:rsidRPr="008202DE">
        <w:rPr>
          <w:b/>
        </w:rPr>
        <w:t>2.</w:t>
      </w:r>
      <w:r>
        <w:rPr>
          <w:b/>
        </w:rPr>
        <w:t>4</w:t>
      </w:r>
      <w:r w:rsidRPr="008202DE">
        <w:rPr>
          <w:b/>
        </w:rPr>
        <w:t>.</w:t>
      </w:r>
      <w:r>
        <w:rPr>
          <w:b/>
        </w:rPr>
        <w:t xml:space="preserve">2. </w:t>
      </w:r>
      <w:r w:rsidRPr="008202DE">
        <w:rPr>
          <w:b/>
        </w:rPr>
        <w:t>Diğer Tanı Yöntemleri</w:t>
      </w:r>
    </w:p>
    <w:p w14:paraId="61D7DAD2" w14:textId="77777777" w:rsidR="00370501" w:rsidRPr="00B60596" w:rsidRDefault="00370501" w:rsidP="00370501">
      <w:pPr>
        <w:spacing w:after="120" w:line="360" w:lineRule="auto"/>
        <w:jc w:val="both"/>
        <w:rPr>
          <w:bCs/>
        </w:rPr>
      </w:pPr>
    </w:p>
    <w:p w14:paraId="30F29523" w14:textId="77777777" w:rsidR="00370501" w:rsidRPr="008202DE" w:rsidRDefault="00370501" w:rsidP="00370501">
      <w:pPr>
        <w:spacing w:after="120" w:line="360" w:lineRule="auto"/>
        <w:jc w:val="both"/>
        <w:rPr>
          <w:b/>
        </w:rPr>
      </w:pPr>
      <w:r w:rsidRPr="008202DE">
        <w:rPr>
          <w:b/>
        </w:rPr>
        <w:t>2.</w:t>
      </w:r>
      <w:r>
        <w:rPr>
          <w:b/>
        </w:rPr>
        <w:t xml:space="preserve">4.2.1. </w:t>
      </w:r>
      <w:r w:rsidRPr="008202DE">
        <w:rPr>
          <w:b/>
        </w:rPr>
        <w:t xml:space="preserve">Sütte </w:t>
      </w:r>
      <w:r>
        <w:rPr>
          <w:b/>
        </w:rPr>
        <w:t>Y</w:t>
      </w:r>
      <w:r w:rsidRPr="008202DE">
        <w:rPr>
          <w:b/>
        </w:rPr>
        <w:t xml:space="preserve">ağ </w:t>
      </w:r>
      <w:r>
        <w:rPr>
          <w:b/>
        </w:rPr>
        <w:t>P</w:t>
      </w:r>
      <w:r w:rsidRPr="008202DE">
        <w:rPr>
          <w:b/>
        </w:rPr>
        <w:t xml:space="preserve">rotein </w:t>
      </w:r>
      <w:r>
        <w:rPr>
          <w:b/>
        </w:rPr>
        <w:t>O</w:t>
      </w:r>
      <w:r w:rsidRPr="008202DE">
        <w:rPr>
          <w:b/>
        </w:rPr>
        <w:t>ranı (F/P)</w:t>
      </w:r>
    </w:p>
    <w:p w14:paraId="65503A4D" w14:textId="77777777" w:rsidR="00370501" w:rsidRPr="00B60596" w:rsidRDefault="00370501" w:rsidP="00370501">
      <w:pPr>
        <w:spacing w:after="120" w:line="360" w:lineRule="auto"/>
        <w:jc w:val="both"/>
        <w:rPr>
          <w:bCs/>
        </w:rPr>
      </w:pPr>
    </w:p>
    <w:p w14:paraId="51D98CF7" w14:textId="77777777" w:rsidR="00370501" w:rsidRPr="00B60596" w:rsidRDefault="00370501" w:rsidP="00370501">
      <w:pPr>
        <w:spacing w:after="120" w:line="360" w:lineRule="auto"/>
        <w:ind w:firstLine="567"/>
        <w:jc w:val="both"/>
        <w:rPr>
          <w:bCs/>
        </w:rPr>
      </w:pPr>
      <w:r w:rsidRPr="00B60596">
        <w:rPr>
          <w:bCs/>
        </w:rPr>
        <w:t>Süt bileşenlerinin analizinin günlük takip edilebilmesi</w:t>
      </w:r>
      <w:r>
        <w:rPr>
          <w:bCs/>
        </w:rPr>
        <w:t xml:space="preserve"> analiz avantajlarından biridir</w:t>
      </w:r>
      <w:r w:rsidRPr="00B60596">
        <w:rPr>
          <w:bCs/>
        </w:rPr>
        <w:t xml:space="preserve"> (</w:t>
      </w:r>
      <w:proofErr w:type="spellStart"/>
      <w:r w:rsidRPr="00B60596">
        <w:rPr>
          <w:bCs/>
        </w:rPr>
        <w:t>Gross</w:t>
      </w:r>
      <w:proofErr w:type="spellEnd"/>
      <w:r w:rsidRPr="00B60596">
        <w:rPr>
          <w:bCs/>
        </w:rPr>
        <w:t xml:space="preserve"> ve </w:t>
      </w:r>
      <w:proofErr w:type="spellStart"/>
      <w:r w:rsidRPr="00B60596">
        <w:rPr>
          <w:bCs/>
        </w:rPr>
        <w:t>Bruckmaier</w:t>
      </w:r>
      <w:proofErr w:type="spellEnd"/>
      <w:r w:rsidRPr="00B60596">
        <w:rPr>
          <w:bCs/>
        </w:rPr>
        <w:t>, 2019). Sütteki yağ ve protein oranı, ırk (genotipler), beslenme yönetimi, verim performansı, metabolik düzey ve sağlık durumu gibi faktörlerden etkilenen değişkenlerdir (</w:t>
      </w:r>
      <w:proofErr w:type="spellStart"/>
      <w:r w:rsidRPr="00B60596">
        <w:rPr>
          <w:bCs/>
        </w:rPr>
        <w:t>Gross</w:t>
      </w:r>
      <w:proofErr w:type="spellEnd"/>
      <w:r w:rsidRPr="00B60596">
        <w:rPr>
          <w:bCs/>
        </w:rPr>
        <w:t xml:space="preserve"> ve </w:t>
      </w:r>
      <w:proofErr w:type="spellStart"/>
      <w:r w:rsidRPr="00B60596">
        <w:rPr>
          <w:bCs/>
        </w:rPr>
        <w:t>Bruckmaier</w:t>
      </w:r>
      <w:proofErr w:type="spellEnd"/>
      <w:r w:rsidRPr="00B60596">
        <w:rPr>
          <w:bCs/>
        </w:rPr>
        <w:t xml:space="preserve">, 2019). Jersey ineklerinin </w:t>
      </w:r>
      <w:proofErr w:type="spellStart"/>
      <w:r w:rsidRPr="00B60596">
        <w:rPr>
          <w:bCs/>
        </w:rPr>
        <w:t>Holstein</w:t>
      </w:r>
      <w:proofErr w:type="spellEnd"/>
      <w:r w:rsidRPr="00B60596">
        <w:rPr>
          <w:bCs/>
        </w:rPr>
        <w:t xml:space="preserve"> veya </w:t>
      </w:r>
      <w:proofErr w:type="spellStart"/>
      <w:r w:rsidRPr="00B60596">
        <w:rPr>
          <w:bCs/>
        </w:rPr>
        <w:t>Frizya</w:t>
      </w:r>
      <w:proofErr w:type="spellEnd"/>
      <w:r w:rsidRPr="00B60596">
        <w:rPr>
          <w:bCs/>
        </w:rPr>
        <w:t xml:space="preserve"> inekleriyle karşılaştırıldığında daha az süt ürettiği, ancak daha </w:t>
      </w:r>
      <w:r>
        <w:rPr>
          <w:bCs/>
        </w:rPr>
        <w:t xml:space="preserve">sütte </w:t>
      </w:r>
      <w:r w:rsidRPr="00B60596">
        <w:rPr>
          <w:bCs/>
        </w:rPr>
        <w:t>fazla miktarda yağ ve</w:t>
      </w:r>
      <w:r>
        <w:rPr>
          <w:bCs/>
        </w:rPr>
        <w:t xml:space="preserve"> protein içerdiği </w:t>
      </w:r>
      <w:r w:rsidRPr="00B60596">
        <w:rPr>
          <w:bCs/>
        </w:rPr>
        <w:t>bilinmektedir (</w:t>
      </w:r>
      <w:proofErr w:type="spellStart"/>
      <w:r w:rsidRPr="00B60596">
        <w:rPr>
          <w:bCs/>
        </w:rPr>
        <w:t>Auldist</w:t>
      </w:r>
      <w:proofErr w:type="spellEnd"/>
      <w:r w:rsidRPr="00B60596">
        <w:rPr>
          <w:bCs/>
        </w:rPr>
        <w:t xml:space="preserve"> ve diğerleri, 2004; </w:t>
      </w:r>
      <w:proofErr w:type="spellStart"/>
      <w:r w:rsidRPr="00B60596">
        <w:rPr>
          <w:bCs/>
        </w:rPr>
        <w:t>Jensen</w:t>
      </w:r>
      <w:proofErr w:type="spellEnd"/>
      <w:r w:rsidRPr="00B60596">
        <w:rPr>
          <w:bCs/>
        </w:rPr>
        <w:t xml:space="preserve"> ve diğerleri, 2012). Benzer durumun İsviçre Kahverengi ineklerin sütünde de görül</w:t>
      </w:r>
      <w:r>
        <w:rPr>
          <w:bCs/>
        </w:rPr>
        <w:t>düğü bildirilmektedir</w:t>
      </w:r>
      <w:r w:rsidRPr="00B60596">
        <w:rPr>
          <w:bCs/>
        </w:rPr>
        <w:t xml:space="preserve"> (De </w:t>
      </w:r>
      <w:proofErr w:type="spellStart"/>
      <w:r w:rsidRPr="00B60596">
        <w:rPr>
          <w:bCs/>
        </w:rPr>
        <w:t>Marchi</w:t>
      </w:r>
      <w:proofErr w:type="spellEnd"/>
      <w:r w:rsidRPr="00B60596">
        <w:rPr>
          <w:bCs/>
        </w:rPr>
        <w:t xml:space="preserve"> ve diğerleri, 2008). Ayrıca kuru ot bazlı, yağlı tohumlar veya diğer yağ kaynakları bakımından zengin diyetler</w:t>
      </w:r>
      <w:r>
        <w:rPr>
          <w:bCs/>
        </w:rPr>
        <w:t>l</w:t>
      </w:r>
      <w:r w:rsidRPr="00B60596">
        <w:rPr>
          <w:bCs/>
        </w:rPr>
        <w:t xml:space="preserve">e </w:t>
      </w:r>
      <w:r>
        <w:rPr>
          <w:bCs/>
        </w:rPr>
        <w:t>beslenen</w:t>
      </w:r>
      <w:r w:rsidRPr="00B60596">
        <w:rPr>
          <w:bCs/>
        </w:rPr>
        <w:t xml:space="preserve"> ineklerin, mısır ve tahıl silajına dayalı </w:t>
      </w:r>
      <w:r>
        <w:rPr>
          <w:bCs/>
        </w:rPr>
        <w:t>beslemeye kıyasla</w:t>
      </w:r>
      <w:r w:rsidRPr="00B60596">
        <w:rPr>
          <w:bCs/>
        </w:rPr>
        <w:t xml:space="preserve"> daha yüksek yağ içeriğine sahip süt üretmesi beklenmektedir. Bunun nedeni, daha önce birçok yazar tarafından doğrulandığı ve gösterildiği gibi diyetteki lipitlerin sentezinde enerji harcamasına gerek kalmadan direkt sütün lipit fraksiyonuna aktarılmasıdır (</w:t>
      </w:r>
      <w:proofErr w:type="spellStart"/>
      <w:r w:rsidRPr="00B60596">
        <w:rPr>
          <w:bCs/>
        </w:rPr>
        <w:t>Palmquits</w:t>
      </w:r>
      <w:proofErr w:type="spellEnd"/>
      <w:r w:rsidRPr="00B60596">
        <w:rPr>
          <w:bCs/>
        </w:rPr>
        <w:t xml:space="preserve"> ve Jenkins, 2017) ve geviş getiren hayvanların </w:t>
      </w:r>
      <w:proofErr w:type="spellStart"/>
      <w:r w:rsidRPr="00B60596">
        <w:rPr>
          <w:bCs/>
        </w:rPr>
        <w:t>lipogenezde</w:t>
      </w:r>
      <w:proofErr w:type="spellEnd"/>
      <w:r w:rsidRPr="00B60596">
        <w:rPr>
          <w:bCs/>
        </w:rPr>
        <w:t xml:space="preserve"> asetatı tercih etmeleridir. </w:t>
      </w:r>
    </w:p>
    <w:p w14:paraId="2201B646" w14:textId="77777777" w:rsidR="00370501" w:rsidRPr="00B60596" w:rsidRDefault="00370501" w:rsidP="00370501">
      <w:pPr>
        <w:spacing w:after="120" w:line="360" w:lineRule="auto"/>
        <w:ind w:firstLine="567"/>
        <w:jc w:val="both"/>
        <w:rPr>
          <w:bCs/>
        </w:rPr>
      </w:pPr>
      <w:r w:rsidRPr="00B60596">
        <w:rPr>
          <w:bCs/>
        </w:rPr>
        <w:t>Doğumdan hemen sonra sütteki yağ ve protein seviyelerinin ma</w:t>
      </w:r>
      <w:r>
        <w:rPr>
          <w:bCs/>
        </w:rPr>
        <w:t>ks</w:t>
      </w:r>
      <w:r w:rsidRPr="00B60596">
        <w:rPr>
          <w:bCs/>
        </w:rPr>
        <w:t>imuma ulaşacağı ve bundan sonra süt üretimi arttıkça azalacağı beklenmekte</w:t>
      </w:r>
      <w:r>
        <w:rPr>
          <w:bCs/>
        </w:rPr>
        <w:t>d</w:t>
      </w:r>
      <w:r w:rsidRPr="00B60596">
        <w:rPr>
          <w:bCs/>
        </w:rPr>
        <w:t>ir</w:t>
      </w:r>
      <w:r>
        <w:rPr>
          <w:bCs/>
        </w:rPr>
        <w:t>.</w:t>
      </w:r>
      <w:r w:rsidRPr="00B60596">
        <w:rPr>
          <w:bCs/>
        </w:rPr>
        <w:t xml:space="preserve"> </w:t>
      </w:r>
      <w:r>
        <w:rPr>
          <w:bCs/>
        </w:rPr>
        <w:t>B</w:t>
      </w:r>
      <w:r w:rsidRPr="00B60596">
        <w:rPr>
          <w:bCs/>
        </w:rPr>
        <w:t xml:space="preserve">u durum laktasyonun </w:t>
      </w:r>
      <w:r>
        <w:rPr>
          <w:bCs/>
        </w:rPr>
        <w:t>pik dönemine</w:t>
      </w:r>
      <w:r w:rsidRPr="00B60596">
        <w:rPr>
          <w:bCs/>
        </w:rPr>
        <w:t xml:space="preserve"> kadar devam etmektedir (</w:t>
      </w:r>
      <w:proofErr w:type="spellStart"/>
      <w:r w:rsidRPr="00B60596">
        <w:rPr>
          <w:bCs/>
        </w:rPr>
        <w:t>Gross</w:t>
      </w:r>
      <w:proofErr w:type="spellEnd"/>
      <w:r w:rsidRPr="00B60596">
        <w:rPr>
          <w:bCs/>
        </w:rPr>
        <w:t xml:space="preserve"> ve diğerleri, 2011). Maksimum üretim seviyesine ulaştıktan sonra durumun tersine döndüğü gözlemlenecektir; süt üretiminin azalmasıyla sütteki yağ ve protein miktarı kademeli olarak artmaktadır (</w:t>
      </w:r>
      <w:proofErr w:type="spellStart"/>
      <w:r w:rsidRPr="00B60596">
        <w:rPr>
          <w:bCs/>
        </w:rPr>
        <w:t>Gross</w:t>
      </w:r>
      <w:proofErr w:type="spellEnd"/>
      <w:r w:rsidRPr="00B60596">
        <w:rPr>
          <w:bCs/>
        </w:rPr>
        <w:t xml:space="preserve"> ve </w:t>
      </w:r>
      <w:proofErr w:type="spellStart"/>
      <w:r w:rsidRPr="00B60596">
        <w:rPr>
          <w:bCs/>
        </w:rPr>
        <w:t>Bruckmaier</w:t>
      </w:r>
      <w:proofErr w:type="spellEnd"/>
      <w:r w:rsidRPr="00B60596">
        <w:rPr>
          <w:bCs/>
        </w:rPr>
        <w:t>, 2019). Bu durumda sütteki yağ ve protein miktarının ineğin durumunu yansıttığı varsayılabilir. Bununla birlikte laktasyonun başlarında ve sonlarında enerji açığının arttığı dönemlerde sütteki yağ seviyelerinde artış, protein seviyelerinde ise azalma görülmektedir (</w:t>
      </w:r>
      <w:proofErr w:type="spellStart"/>
      <w:r w:rsidRPr="00B60596">
        <w:rPr>
          <w:bCs/>
        </w:rPr>
        <w:t>Gross</w:t>
      </w:r>
      <w:proofErr w:type="spellEnd"/>
      <w:r w:rsidRPr="00B60596">
        <w:rPr>
          <w:bCs/>
        </w:rPr>
        <w:t xml:space="preserve"> ve </w:t>
      </w:r>
      <w:proofErr w:type="spellStart"/>
      <w:r w:rsidRPr="00B60596">
        <w:rPr>
          <w:bCs/>
        </w:rPr>
        <w:t>Bruckmaier</w:t>
      </w:r>
      <w:proofErr w:type="spellEnd"/>
      <w:r w:rsidRPr="00B60596">
        <w:rPr>
          <w:bCs/>
        </w:rPr>
        <w:t>, 2019</w:t>
      </w:r>
      <w:r>
        <w:rPr>
          <w:bCs/>
        </w:rPr>
        <w:t xml:space="preserve">; </w:t>
      </w:r>
      <w:proofErr w:type="spellStart"/>
      <w:r w:rsidRPr="00B60596">
        <w:rPr>
          <w:bCs/>
        </w:rPr>
        <w:t>Gross</w:t>
      </w:r>
      <w:proofErr w:type="spellEnd"/>
      <w:r w:rsidRPr="00B60596">
        <w:rPr>
          <w:bCs/>
        </w:rPr>
        <w:t xml:space="preserve"> ve diğerleri, 2011).</w:t>
      </w:r>
    </w:p>
    <w:p w14:paraId="36BA6D67" w14:textId="77777777" w:rsidR="00370501" w:rsidRPr="00B60596" w:rsidRDefault="00370501" w:rsidP="00370501">
      <w:pPr>
        <w:spacing w:after="120" w:line="360" w:lineRule="auto"/>
        <w:ind w:firstLine="567"/>
        <w:jc w:val="both"/>
        <w:rPr>
          <w:bCs/>
        </w:rPr>
      </w:pPr>
      <w:r w:rsidRPr="00B60596">
        <w:rPr>
          <w:bCs/>
        </w:rPr>
        <w:t xml:space="preserve">Laktasyonun başlangıcında </w:t>
      </w:r>
      <w:proofErr w:type="spellStart"/>
      <w:r>
        <w:rPr>
          <w:bCs/>
        </w:rPr>
        <w:t>NEB’</w:t>
      </w:r>
      <w:r w:rsidRPr="00B60596">
        <w:rPr>
          <w:bCs/>
        </w:rPr>
        <w:t>deki</w:t>
      </w:r>
      <w:proofErr w:type="spellEnd"/>
      <w:r w:rsidRPr="00B60596">
        <w:rPr>
          <w:bCs/>
        </w:rPr>
        <w:t xml:space="preserve"> ineklerde sütteki yağ konsantrasyonunun artma eğiliminde olduğu, protein konsantrasyonunun ise azalma eğiliminde olduğu doğrulandıktan </w:t>
      </w:r>
      <w:r w:rsidRPr="00B60596">
        <w:rPr>
          <w:bCs/>
        </w:rPr>
        <w:lastRenderedPageBreak/>
        <w:t>sonra, F/P oranının yetersiz gıda alımının potansiyel bir göstergesi olduğu öne sürül</w:t>
      </w:r>
      <w:r>
        <w:rPr>
          <w:bCs/>
        </w:rPr>
        <w:t>mektedir</w:t>
      </w:r>
      <w:r w:rsidRPr="00B60596">
        <w:rPr>
          <w:bCs/>
        </w:rPr>
        <w:t xml:space="preserve"> (</w:t>
      </w:r>
      <w:proofErr w:type="spellStart"/>
      <w:r w:rsidRPr="00B60596">
        <w:rPr>
          <w:bCs/>
        </w:rPr>
        <w:t>Heuer</w:t>
      </w:r>
      <w:proofErr w:type="spellEnd"/>
      <w:r w:rsidRPr="00B60596">
        <w:rPr>
          <w:bCs/>
        </w:rPr>
        <w:t xml:space="preserve"> ve diğerleri, 1999). 2015 yılında Jenkins ve diğerleri (2015)</w:t>
      </w:r>
      <w:r>
        <w:rPr>
          <w:bCs/>
        </w:rPr>
        <w:t>’</w:t>
      </w:r>
      <w:proofErr w:type="spellStart"/>
      <w:r>
        <w:rPr>
          <w:bCs/>
        </w:rPr>
        <w:t>nin</w:t>
      </w:r>
      <w:proofErr w:type="spellEnd"/>
      <w:r>
        <w:rPr>
          <w:bCs/>
        </w:rPr>
        <w:t xml:space="preserve"> yaptığı araştırmada</w:t>
      </w:r>
      <w:r w:rsidRPr="00B60596">
        <w:rPr>
          <w:bCs/>
        </w:rPr>
        <w:t xml:space="preserve">, </w:t>
      </w:r>
      <w:proofErr w:type="spellStart"/>
      <w:r w:rsidRPr="00B60596">
        <w:rPr>
          <w:bCs/>
        </w:rPr>
        <w:t>subklinik</w:t>
      </w:r>
      <w:proofErr w:type="spellEnd"/>
      <w:r w:rsidRPr="00B60596">
        <w:rPr>
          <w:bCs/>
        </w:rPr>
        <w:t xml:space="preserve"> ketozis tanısı için</w:t>
      </w:r>
      <w:r w:rsidRPr="00B60596" w:rsidDel="006A6FDA">
        <w:rPr>
          <w:bCs/>
        </w:rPr>
        <w:t xml:space="preserve"> </w:t>
      </w:r>
      <w:r w:rsidRPr="00B60596">
        <w:rPr>
          <w:bCs/>
        </w:rPr>
        <w:t>F/P oranı eşik değerleri</w:t>
      </w:r>
      <w:r>
        <w:rPr>
          <w:bCs/>
        </w:rPr>
        <w:t>nin</w:t>
      </w:r>
      <w:r w:rsidRPr="00B60596">
        <w:rPr>
          <w:bCs/>
        </w:rPr>
        <w:t xml:space="preserve"> %92 duyarlılık ve %65 özgüllükle </w:t>
      </w:r>
      <w:r>
        <w:rPr>
          <w:bCs/>
        </w:rPr>
        <w:t xml:space="preserve">ile </w:t>
      </w:r>
      <w:r w:rsidRPr="00B60596">
        <w:rPr>
          <w:bCs/>
        </w:rPr>
        <w:t>1.42 mmol/L olacağını belirle</w:t>
      </w:r>
      <w:r>
        <w:rPr>
          <w:bCs/>
        </w:rPr>
        <w:t>nmiştir.</w:t>
      </w:r>
      <w:r w:rsidRPr="00B60596">
        <w:rPr>
          <w:bCs/>
        </w:rPr>
        <w:t xml:space="preserve"> Daha sonra, duyarlılık ve özgüllük arasında daha iyi bir denge sağlamak amacıyla optimal eşik değerin, %</w:t>
      </w:r>
      <w:r>
        <w:rPr>
          <w:bCs/>
        </w:rPr>
        <w:t>75</w:t>
      </w:r>
      <w:r w:rsidRPr="00B60596">
        <w:rPr>
          <w:bCs/>
        </w:rPr>
        <w:t xml:space="preserve"> duyarlılık ve %78 özgüllük için 1.50 mmol/L olacağını belirle</w:t>
      </w:r>
      <w:r>
        <w:rPr>
          <w:bCs/>
        </w:rPr>
        <w:t>nmiştir</w:t>
      </w:r>
      <w:r w:rsidRPr="00B60596">
        <w:rPr>
          <w:bCs/>
        </w:rPr>
        <w:t>. F/P oranları</w:t>
      </w:r>
      <w:r>
        <w:rPr>
          <w:bCs/>
        </w:rPr>
        <w:t>&gt;</w:t>
      </w:r>
      <w:r w:rsidRPr="00B60596">
        <w:rPr>
          <w:bCs/>
        </w:rPr>
        <w:t>1.5 için ketozis gelişme riskinde 3</w:t>
      </w:r>
      <w:r>
        <w:rPr>
          <w:bCs/>
        </w:rPr>
        <w:t>,</w:t>
      </w:r>
      <w:r w:rsidRPr="00B60596">
        <w:rPr>
          <w:bCs/>
        </w:rPr>
        <w:t>5 kat artış gözlemle</w:t>
      </w:r>
      <w:r>
        <w:rPr>
          <w:bCs/>
        </w:rPr>
        <w:t>n</w:t>
      </w:r>
      <w:r w:rsidRPr="00B60596">
        <w:rPr>
          <w:bCs/>
        </w:rPr>
        <w:t>miştir</w:t>
      </w:r>
      <w:r>
        <w:rPr>
          <w:bCs/>
        </w:rPr>
        <w:t xml:space="preserve"> (</w:t>
      </w:r>
      <w:proofErr w:type="spellStart"/>
      <w:r w:rsidRPr="00B60596">
        <w:rPr>
          <w:bCs/>
        </w:rPr>
        <w:t>Richardt</w:t>
      </w:r>
      <w:proofErr w:type="spellEnd"/>
      <w:r>
        <w:rPr>
          <w:bCs/>
        </w:rPr>
        <w:t xml:space="preserve">, </w:t>
      </w:r>
      <w:r w:rsidRPr="00B60596">
        <w:rPr>
          <w:bCs/>
        </w:rPr>
        <w:t>2004).</w:t>
      </w:r>
      <w:r>
        <w:rPr>
          <w:bCs/>
        </w:rPr>
        <w:t xml:space="preserve"> Buna rağmen</w:t>
      </w:r>
      <w:r w:rsidRPr="00B60596">
        <w:rPr>
          <w:bCs/>
        </w:rPr>
        <w:t xml:space="preserve"> King ve diğerleri (2019), F/P oranının </w:t>
      </w:r>
      <w:proofErr w:type="spellStart"/>
      <w:r w:rsidRPr="00B60596">
        <w:rPr>
          <w:bCs/>
        </w:rPr>
        <w:t>hiperketoneminin</w:t>
      </w:r>
      <w:proofErr w:type="spellEnd"/>
      <w:r w:rsidRPr="00B60596">
        <w:rPr>
          <w:bCs/>
        </w:rPr>
        <w:t xml:space="preserve"> erken tespiti için yeterli bir yöntem olmadığını çünkü ineğin süt yağındaki değişikliklerin yalnızca eğer hayvan halihazırda hastalığın etkilerinden </w:t>
      </w:r>
      <w:proofErr w:type="spellStart"/>
      <w:r w:rsidRPr="00B60596">
        <w:rPr>
          <w:bCs/>
        </w:rPr>
        <w:t>muzdarip</w:t>
      </w:r>
      <w:proofErr w:type="spellEnd"/>
      <w:r w:rsidRPr="00B60596">
        <w:rPr>
          <w:bCs/>
        </w:rPr>
        <w:t xml:space="preserve"> olmuş </w:t>
      </w:r>
      <w:r>
        <w:rPr>
          <w:bCs/>
        </w:rPr>
        <w:t>ise</w:t>
      </w:r>
      <w:r w:rsidRPr="00B60596">
        <w:rPr>
          <w:bCs/>
        </w:rPr>
        <w:t xml:space="preserve"> yansıttığını ileri sürmektedir. </w:t>
      </w:r>
    </w:p>
    <w:p w14:paraId="2903D752" w14:textId="77777777" w:rsidR="00370501" w:rsidRDefault="00370501" w:rsidP="00370501">
      <w:pPr>
        <w:spacing w:after="120" w:line="360" w:lineRule="auto"/>
        <w:ind w:firstLine="567"/>
        <w:jc w:val="both"/>
        <w:rPr>
          <w:bCs/>
        </w:rPr>
      </w:pPr>
      <w:proofErr w:type="spellStart"/>
      <w:r w:rsidRPr="00B60596">
        <w:rPr>
          <w:bCs/>
        </w:rPr>
        <w:t>Hiperketoneminin</w:t>
      </w:r>
      <w:proofErr w:type="spellEnd"/>
      <w:r w:rsidRPr="00B60596">
        <w:rPr>
          <w:bCs/>
        </w:rPr>
        <w:t xml:space="preserve"> bir göstergesi olarak kullanılan F/P oranının yetersizliğini ortaya koyan bir diğer faktör ise sütün yağ ve protein içeriğinin laktasyonun başlangıcındaki enerji dengesi dışındaki diğer faktörler tarafından da belirlenmesidir (King ve diğerleri, 2019). Sütün yağ içeriği, NEFA düzeyine ve diyetin yanı sıra, bu dönemde büyük etkilere</w:t>
      </w:r>
      <w:r>
        <w:rPr>
          <w:bCs/>
        </w:rPr>
        <w:t xml:space="preserve"> sahip olabilen </w:t>
      </w:r>
      <w:proofErr w:type="spellStart"/>
      <w:r w:rsidRPr="00B60596">
        <w:rPr>
          <w:bCs/>
        </w:rPr>
        <w:t>rumen</w:t>
      </w:r>
      <w:proofErr w:type="spellEnd"/>
      <w:r w:rsidRPr="00B60596">
        <w:rPr>
          <w:bCs/>
        </w:rPr>
        <w:t xml:space="preserve"> sağlığını da (örneğin </w:t>
      </w:r>
      <w:proofErr w:type="spellStart"/>
      <w:r w:rsidRPr="00B60596">
        <w:rPr>
          <w:bCs/>
        </w:rPr>
        <w:t>subklinik</w:t>
      </w:r>
      <w:proofErr w:type="spellEnd"/>
      <w:r w:rsidRPr="00B60596">
        <w:rPr>
          <w:bCs/>
        </w:rPr>
        <w:t xml:space="preserve"> asidoz vakalarında değişmiş) yansıtabilmektedir (</w:t>
      </w:r>
      <w:proofErr w:type="spellStart"/>
      <w:r w:rsidRPr="00B60596">
        <w:rPr>
          <w:bCs/>
        </w:rPr>
        <w:t>Herdt</w:t>
      </w:r>
      <w:proofErr w:type="spellEnd"/>
      <w:r w:rsidRPr="00B60596">
        <w:rPr>
          <w:bCs/>
        </w:rPr>
        <w:t xml:space="preserve">, 2000; </w:t>
      </w:r>
      <w:proofErr w:type="spellStart"/>
      <w:r w:rsidRPr="00B60596">
        <w:rPr>
          <w:bCs/>
        </w:rPr>
        <w:t>Plaizier</w:t>
      </w:r>
      <w:proofErr w:type="spellEnd"/>
      <w:r w:rsidRPr="00B60596">
        <w:rPr>
          <w:bCs/>
        </w:rPr>
        <w:t xml:space="preserve"> ve diğerleri, 2008). Benzer şekilde, yem de sütün protein içeriğini önemli ölçüde etkilemektedir (</w:t>
      </w:r>
      <w:proofErr w:type="spellStart"/>
      <w:r w:rsidRPr="00B60596">
        <w:rPr>
          <w:bCs/>
        </w:rPr>
        <w:t>Schwab</w:t>
      </w:r>
      <w:proofErr w:type="spellEnd"/>
      <w:r w:rsidRPr="00B60596">
        <w:rPr>
          <w:bCs/>
        </w:rPr>
        <w:t xml:space="preserve"> ve diğerleri, 2017). Tüm bunların yanında sürü takibi için sütün F/P oranı kullanılabilmektedir (Zhang ve diğerleri, 2012). </w:t>
      </w:r>
    </w:p>
    <w:p w14:paraId="13682288" w14:textId="77777777" w:rsidR="00370501" w:rsidRPr="00282880" w:rsidRDefault="00370501" w:rsidP="00370501">
      <w:pPr>
        <w:spacing w:after="120" w:line="360" w:lineRule="auto"/>
        <w:ind w:firstLine="567"/>
        <w:jc w:val="both"/>
        <w:rPr>
          <w:bCs/>
        </w:rPr>
      </w:pPr>
    </w:p>
    <w:p w14:paraId="1D0188A9" w14:textId="77777777" w:rsidR="00370501" w:rsidRDefault="00370501" w:rsidP="00370501">
      <w:pPr>
        <w:spacing w:after="120" w:line="360" w:lineRule="auto"/>
        <w:jc w:val="both"/>
        <w:rPr>
          <w:b/>
        </w:rPr>
      </w:pPr>
      <w:r w:rsidRPr="008202DE">
        <w:rPr>
          <w:b/>
        </w:rPr>
        <w:t>2.</w:t>
      </w:r>
      <w:r>
        <w:rPr>
          <w:b/>
        </w:rPr>
        <w:t>4</w:t>
      </w:r>
      <w:r w:rsidRPr="008202DE">
        <w:rPr>
          <w:b/>
        </w:rPr>
        <w:t>.</w:t>
      </w:r>
      <w:r>
        <w:rPr>
          <w:b/>
        </w:rPr>
        <w:t>2</w:t>
      </w:r>
      <w:r w:rsidRPr="008202DE">
        <w:rPr>
          <w:b/>
        </w:rPr>
        <w:t>.</w:t>
      </w:r>
      <w:r>
        <w:rPr>
          <w:b/>
        </w:rPr>
        <w:t xml:space="preserve">2. </w:t>
      </w:r>
      <w:r w:rsidRPr="008202DE">
        <w:rPr>
          <w:b/>
        </w:rPr>
        <w:t xml:space="preserve">Sütteki </w:t>
      </w:r>
      <w:r>
        <w:rPr>
          <w:b/>
        </w:rPr>
        <w:t>Ü</w:t>
      </w:r>
      <w:r w:rsidRPr="008202DE">
        <w:rPr>
          <w:b/>
        </w:rPr>
        <w:t xml:space="preserve">re </w:t>
      </w:r>
      <w:r>
        <w:rPr>
          <w:b/>
        </w:rPr>
        <w:t>M</w:t>
      </w:r>
      <w:r w:rsidRPr="008202DE">
        <w:rPr>
          <w:b/>
        </w:rPr>
        <w:t>iktarı</w:t>
      </w:r>
    </w:p>
    <w:p w14:paraId="5EE47949" w14:textId="77777777" w:rsidR="00370501" w:rsidRPr="00282880" w:rsidRDefault="00370501" w:rsidP="00370501">
      <w:pPr>
        <w:spacing w:after="120" w:line="360" w:lineRule="auto"/>
        <w:jc w:val="both"/>
        <w:rPr>
          <w:b/>
        </w:rPr>
      </w:pPr>
    </w:p>
    <w:p w14:paraId="7E0DC0B4" w14:textId="77777777" w:rsidR="00370501" w:rsidRPr="00B60596" w:rsidRDefault="00370501" w:rsidP="00370501">
      <w:pPr>
        <w:spacing w:after="120" w:line="360" w:lineRule="auto"/>
        <w:ind w:firstLine="567"/>
        <w:jc w:val="both"/>
        <w:rPr>
          <w:bCs/>
        </w:rPr>
      </w:pPr>
      <w:r w:rsidRPr="00B60596">
        <w:rPr>
          <w:bCs/>
        </w:rPr>
        <w:t xml:space="preserve">Sütteki üre miktarı değerlendirilirken mutlaka yanında protein miktarının da değerlendirilmesi önerilmektedir. Süt üretiminin artmasıyla birlikte </w:t>
      </w:r>
      <w:r>
        <w:rPr>
          <w:bCs/>
        </w:rPr>
        <w:t xml:space="preserve">yemdeki protein zenginliğiyle orantılı olarak </w:t>
      </w:r>
      <w:r w:rsidRPr="00B60596">
        <w:rPr>
          <w:bCs/>
        </w:rPr>
        <w:t>sütteki üre konsantrasyonunun artması beklen</w:t>
      </w:r>
      <w:r>
        <w:rPr>
          <w:bCs/>
        </w:rPr>
        <w:t>mektedir</w:t>
      </w:r>
      <w:r w:rsidRPr="00B60596">
        <w:rPr>
          <w:bCs/>
        </w:rPr>
        <w:t xml:space="preserve"> (</w:t>
      </w:r>
      <w:proofErr w:type="spellStart"/>
      <w:r w:rsidRPr="00B60596">
        <w:rPr>
          <w:bCs/>
        </w:rPr>
        <w:t>Yoon</w:t>
      </w:r>
      <w:proofErr w:type="spellEnd"/>
      <w:r w:rsidRPr="00B60596">
        <w:rPr>
          <w:bCs/>
        </w:rPr>
        <w:t xml:space="preserve"> ve diğerleri, 2004). Ancak genellikle bu beklenen durum gerçekleşmemektedir çünkü laktasyonun başlangıcı kuru madde alımında bir azalma (</w:t>
      </w:r>
      <w:proofErr w:type="spellStart"/>
      <w:r w:rsidRPr="00B60596">
        <w:rPr>
          <w:bCs/>
        </w:rPr>
        <w:t>Arunvipas</w:t>
      </w:r>
      <w:proofErr w:type="spellEnd"/>
      <w:r w:rsidRPr="00B60596">
        <w:rPr>
          <w:bCs/>
        </w:rPr>
        <w:t xml:space="preserve"> ve diğerleri, 2004) ve </w:t>
      </w:r>
      <w:proofErr w:type="spellStart"/>
      <w:r w:rsidRPr="00B60596">
        <w:rPr>
          <w:bCs/>
        </w:rPr>
        <w:t>NEB’in</w:t>
      </w:r>
      <w:proofErr w:type="spellEnd"/>
      <w:r w:rsidRPr="00B60596">
        <w:rPr>
          <w:bCs/>
        </w:rPr>
        <w:t xml:space="preserve"> oluşumu gözlenmektedir</w:t>
      </w:r>
      <w:r>
        <w:rPr>
          <w:bCs/>
        </w:rPr>
        <w:t xml:space="preserve"> </w:t>
      </w:r>
      <w:r w:rsidRPr="00B60596">
        <w:rPr>
          <w:bCs/>
        </w:rPr>
        <w:t>(</w:t>
      </w:r>
      <w:proofErr w:type="spellStart"/>
      <w:r w:rsidRPr="00B60596">
        <w:rPr>
          <w:bCs/>
        </w:rPr>
        <w:t>Herdt</w:t>
      </w:r>
      <w:proofErr w:type="spellEnd"/>
      <w:r w:rsidRPr="00B60596">
        <w:rPr>
          <w:bCs/>
        </w:rPr>
        <w:t xml:space="preserve">, 2000). Bu nedenle laktasyonun başlarında sütte düşük konsantrasyonlarda protein ve üre gözlenmektedir. Bu durumun nedeni yetersiz enerji ve/veya protein alımı olabilmektedir. Sonuç olarak </w:t>
      </w:r>
      <w:proofErr w:type="spellStart"/>
      <w:r w:rsidRPr="00B60596">
        <w:rPr>
          <w:bCs/>
        </w:rPr>
        <w:t>ruminal</w:t>
      </w:r>
      <w:proofErr w:type="spellEnd"/>
      <w:r w:rsidRPr="00B60596">
        <w:rPr>
          <w:bCs/>
        </w:rPr>
        <w:t xml:space="preserve"> flora aktivitesi optimum seviyelere ulaşamamaktadır. Bu durumda </w:t>
      </w:r>
      <w:proofErr w:type="spellStart"/>
      <w:r w:rsidRPr="00B60596">
        <w:rPr>
          <w:bCs/>
        </w:rPr>
        <w:t>ruminal</w:t>
      </w:r>
      <w:proofErr w:type="spellEnd"/>
      <w:r w:rsidRPr="00B60596">
        <w:rPr>
          <w:bCs/>
        </w:rPr>
        <w:t xml:space="preserve"> flora barsak emilimi için daha az amino asit sentezleyebilmektedir (</w:t>
      </w:r>
      <w:proofErr w:type="spellStart"/>
      <w:r w:rsidRPr="00B60596">
        <w:rPr>
          <w:bCs/>
        </w:rPr>
        <w:t>Gross</w:t>
      </w:r>
      <w:proofErr w:type="spellEnd"/>
      <w:r w:rsidRPr="00B60596">
        <w:rPr>
          <w:bCs/>
        </w:rPr>
        <w:t xml:space="preserve"> ve diğerleri, 2019). Öte yandan eğer sütte yüksek düzeyde üre ile normal veya düşük protein görülüyorsa bu yemde aşırı protein olduğu ama total enerjiyi </w:t>
      </w:r>
      <w:r w:rsidRPr="00B60596">
        <w:rPr>
          <w:bCs/>
        </w:rPr>
        <w:lastRenderedPageBreak/>
        <w:t xml:space="preserve">sağlayamadığını düşündürmektedir. Bu durum da </w:t>
      </w:r>
      <w:proofErr w:type="spellStart"/>
      <w:r w:rsidRPr="00B60596">
        <w:rPr>
          <w:bCs/>
        </w:rPr>
        <w:t>ruminal</w:t>
      </w:r>
      <w:proofErr w:type="spellEnd"/>
      <w:r w:rsidRPr="00B60596">
        <w:rPr>
          <w:bCs/>
        </w:rPr>
        <w:t xml:space="preserve"> flora için enerji ve azotun uygun ve eş zamanlı şekilde verilmesi gerektiğini doğrulamaktadır (</w:t>
      </w:r>
      <w:proofErr w:type="spellStart"/>
      <w:r w:rsidRPr="00B60596">
        <w:rPr>
          <w:bCs/>
        </w:rPr>
        <w:t>Gross</w:t>
      </w:r>
      <w:proofErr w:type="spellEnd"/>
      <w:r w:rsidRPr="00B60596">
        <w:rPr>
          <w:bCs/>
        </w:rPr>
        <w:t xml:space="preserve"> ve diğerleri, 2019). Aşırı miktarda alınan protein amonyağın artmasına neden olmaktadır bu şekilde de sütte ve idrarda üre görülmektedir (</w:t>
      </w:r>
      <w:proofErr w:type="spellStart"/>
      <w:r w:rsidRPr="00B60596">
        <w:rPr>
          <w:bCs/>
        </w:rPr>
        <w:t>Yoon</w:t>
      </w:r>
      <w:proofErr w:type="spellEnd"/>
      <w:r w:rsidRPr="00B60596">
        <w:rPr>
          <w:bCs/>
        </w:rPr>
        <w:t xml:space="preserve"> ve diğerleri, 2004).</w:t>
      </w:r>
    </w:p>
    <w:p w14:paraId="70A6BBC3" w14:textId="77777777" w:rsidR="00370501" w:rsidRPr="00B60596" w:rsidRDefault="00370501" w:rsidP="00370501">
      <w:pPr>
        <w:spacing w:after="120" w:line="360" w:lineRule="auto"/>
        <w:ind w:firstLine="567"/>
        <w:jc w:val="both"/>
        <w:rPr>
          <w:bCs/>
        </w:rPr>
      </w:pPr>
    </w:p>
    <w:p w14:paraId="477E2A24" w14:textId="77777777" w:rsidR="00370501" w:rsidRPr="008202DE" w:rsidRDefault="00370501" w:rsidP="00370501">
      <w:pPr>
        <w:spacing w:after="120" w:line="360" w:lineRule="auto"/>
        <w:jc w:val="both"/>
        <w:rPr>
          <w:b/>
        </w:rPr>
      </w:pPr>
      <w:r w:rsidRPr="008202DE">
        <w:rPr>
          <w:b/>
        </w:rPr>
        <w:t>2.</w:t>
      </w:r>
      <w:r>
        <w:rPr>
          <w:b/>
        </w:rPr>
        <w:t>4</w:t>
      </w:r>
      <w:r w:rsidRPr="008202DE">
        <w:rPr>
          <w:b/>
        </w:rPr>
        <w:t>.</w:t>
      </w:r>
      <w:r>
        <w:rPr>
          <w:b/>
        </w:rPr>
        <w:t xml:space="preserve">2.3. </w:t>
      </w:r>
      <w:r w:rsidRPr="008202DE">
        <w:rPr>
          <w:b/>
        </w:rPr>
        <w:t xml:space="preserve">Kanda NEFA </w:t>
      </w:r>
      <w:r>
        <w:rPr>
          <w:b/>
        </w:rPr>
        <w:t>D</w:t>
      </w:r>
      <w:r w:rsidRPr="008202DE">
        <w:rPr>
          <w:b/>
        </w:rPr>
        <w:t xml:space="preserve">üzeylerinin </w:t>
      </w:r>
      <w:r>
        <w:rPr>
          <w:b/>
        </w:rPr>
        <w:t>T</w:t>
      </w:r>
      <w:r w:rsidRPr="008202DE">
        <w:rPr>
          <w:b/>
        </w:rPr>
        <w:t>akibi</w:t>
      </w:r>
    </w:p>
    <w:p w14:paraId="4E237C1F" w14:textId="77777777" w:rsidR="00370501" w:rsidRPr="00B60596" w:rsidRDefault="00370501" w:rsidP="00370501">
      <w:pPr>
        <w:spacing w:after="120" w:line="360" w:lineRule="auto"/>
        <w:ind w:firstLine="567"/>
        <w:jc w:val="both"/>
        <w:rPr>
          <w:bCs/>
        </w:rPr>
      </w:pPr>
    </w:p>
    <w:p w14:paraId="425D9152" w14:textId="681C076C" w:rsidR="00370501" w:rsidRPr="000405DC" w:rsidRDefault="00370501" w:rsidP="00370501">
      <w:pPr>
        <w:spacing w:after="120" w:line="360" w:lineRule="auto"/>
        <w:ind w:firstLine="567"/>
        <w:jc w:val="both"/>
        <w:rPr>
          <w:bCs/>
        </w:rPr>
      </w:pPr>
      <w:r w:rsidRPr="00B60596">
        <w:rPr>
          <w:bCs/>
        </w:rPr>
        <w:t>Karaciğer aşırı NEFA üretimi yaptığı durumlarda BHB</w:t>
      </w:r>
      <w:r w:rsidR="0073227D">
        <w:rPr>
          <w:bCs/>
        </w:rPr>
        <w:t>A</w:t>
      </w:r>
      <w:r w:rsidRPr="00B60596">
        <w:rPr>
          <w:bCs/>
        </w:rPr>
        <w:t xml:space="preserve"> konsantrasyonu artar, bu nedenle </w:t>
      </w:r>
      <w:proofErr w:type="spellStart"/>
      <w:r w:rsidRPr="00B60596">
        <w:rPr>
          <w:bCs/>
        </w:rPr>
        <w:t>NEFA'lar</w:t>
      </w:r>
      <w:proofErr w:type="spellEnd"/>
      <w:r w:rsidRPr="00B60596">
        <w:rPr>
          <w:bCs/>
        </w:rPr>
        <w:t xml:space="preserve"> keton cisimlerine metabolize edilirler. NEFA konsantrasyonu, ineğin mobilize ettiği lipid rezervlerini kullanarak sağladığı enerji ihtiyacı hakkında bilgi vermektedir (</w:t>
      </w:r>
      <w:proofErr w:type="spellStart"/>
      <w:r w:rsidRPr="00B60596">
        <w:rPr>
          <w:bCs/>
        </w:rPr>
        <w:t>Leblanc</w:t>
      </w:r>
      <w:proofErr w:type="spellEnd"/>
      <w:r w:rsidRPr="00B60596">
        <w:rPr>
          <w:bCs/>
        </w:rPr>
        <w:t>, 2010). BHB</w:t>
      </w:r>
      <w:r w:rsidR="0073227D">
        <w:rPr>
          <w:bCs/>
        </w:rPr>
        <w:t>A</w:t>
      </w:r>
      <w:r w:rsidRPr="00B60596">
        <w:rPr>
          <w:bCs/>
        </w:rPr>
        <w:t xml:space="preserve"> ve NEFA aynı anda beraber yükselmemektedir (</w:t>
      </w:r>
      <w:proofErr w:type="spellStart"/>
      <w:r w:rsidRPr="00B60596">
        <w:rPr>
          <w:bCs/>
        </w:rPr>
        <w:t>Ospina</w:t>
      </w:r>
      <w:proofErr w:type="spellEnd"/>
      <w:r w:rsidRPr="00B60596">
        <w:rPr>
          <w:bCs/>
        </w:rPr>
        <w:t xml:space="preserve"> ve diğerleri, 2013). Bu nedenle doğum öncesi dönemde ve/veya erken doğum sonrası dönemde kan NEFA konsantrasyonları eşik değerin üzerinde olan ineklerin ketozise yakalanma</w:t>
      </w:r>
      <w:r>
        <w:rPr>
          <w:bCs/>
        </w:rPr>
        <w:t xml:space="preserve"> oranlarının yüksek </w:t>
      </w:r>
      <w:r w:rsidRPr="00B60596">
        <w:rPr>
          <w:bCs/>
        </w:rPr>
        <w:t>olduğu bildirilmiştir (</w:t>
      </w:r>
      <w:proofErr w:type="spellStart"/>
      <w:r w:rsidRPr="00B60596">
        <w:rPr>
          <w:bCs/>
        </w:rPr>
        <w:t>Cao</w:t>
      </w:r>
      <w:proofErr w:type="spellEnd"/>
      <w:r w:rsidRPr="00B60596">
        <w:rPr>
          <w:bCs/>
        </w:rPr>
        <w:t xml:space="preserve"> ve diğerleri, 2017</w:t>
      </w:r>
      <w:r>
        <w:rPr>
          <w:bCs/>
        </w:rPr>
        <w:t xml:space="preserve">; </w:t>
      </w:r>
      <w:proofErr w:type="spellStart"/>
      <w:r w:rsidRPr="00B60596">
        <w:rPr>
          <w:bCs/>
        </w:rPr>
        <w:t>Furken</w:t>
      </w:r>
      <w:proofErr w:type="spellEnd"/>
      <w:r w:rsidRPr="00B60596">
        <w:rPr>
          <w:bCs/>
        </w:rPr>
        <w:t xml:space="preserve"> ve diğerleri, 2015; </w:t>
      </w:r>
      <w:proofErr w:type="spellStart"/>
      <w:r w:rsidRPr="00B60596">
        <w:rPr>
          <w:bCs/>
        </w:rPr>
        <w:t>Shin</w:t>
      </w:r>
      <w:proofErr w:type="spellEnd"/>
      <w:r w:rsidRPr="00B60596">
        <w:rPr>
          <w:bCs/>
        </w:rPr>
        <w:t xml:space="preserve"> ve diğerleri, 2015). Bu nedenle NEFA konsantrasyonu vücutta yağ rezervlerinin mobilizasyon seviyelerini belirlemek ve takip etmek için iyi bir yöntemdir</w:t>
      </w:r>
      <w:r>
        <w:rPr>
          <w:bCs/>
        </w:rPr>
        <w:t>.</w:t>
      </w:r>
      <w:r w:rsidRPr="00B60596">
        <w:rPr>
          <w:bCs/>
        </w:rPr>
        <w:t xml:space="preserve"> </w:t>
      </w:r>
      <w:r>
        <w:rPr>
          <w:bCs/>
        </w:rPr>
        <w:t>D</w:t>
      </w:r>
      <w:r w:rsidRPr="00B60596">
        <w:rPr>
          <w:bCs/>
        </w:rPr>
        <w:t>olayısıyla da doğum öncesi dönemin takibi için daha kullanışlıdır</w:t>
      </w:r>
      <w:r>
        <w:rPr>
          <w:bCs/>
        </w:rPr>
        <w:t>. Öte yandan BHB</w:t>
      </w:r>
      <w:r w:rsidR="0073227D">
        <w:rPr>
          <w:bCs/>
        </w:rPr>
        <w:t>A</w:t>
      </w:r>
      <w:r>
        <w:rPr>
          <w:bCs/>
        </w:rPr>
        <w:t xml:space="preserve"> konsantrasyonunun kandaki takibi ketozisin şiddeti hakkında bilgi vermektedir.</w:t>
      </w:r>
    </w:p>
    <w:p w14:paraId="1A9CCB63" w14:textId="77777777" w:rsidR="00370501" w:rsidRDefault="00370501" w:rsidP="00370501">
      <w:pPr>
        <w:spacing w:after="120" w:line="360" w:lineRule="auto"/>
        <w:rPr>
          <w:b/>
          <w:bCs/>
        </w:rPr>
      </w:pPr>
    </w:p>
    <w:p w14:paraId="281B2DF5" w14:textId="594A583E" w:rsidR="00865382" w:rsidRPr="00F81569" w:rsidRDefault="00370501" w:rsidP="00370501">
      <w:pPr>
        <w:spacing w:after="120" w:line="360" w:lineRule="auto"/>
        <w:jc w:val="both"/>
        <w:rPr>
          <w:b/>
          <w:bCs/>
        </w:rPr>
      </w:pPr>
      <w:r>
        <w:rPr>
          <w:b/>
          <w:bCs/>
        </w:rPr>
        <w:t>2.5. Ketozis ve Bağırsak Geçirgenliği</w:t>
      </w:r>
    </w:p>
    <w:p w14:paraId="26D943F0" w14:textId="77777777" w:rsidR="00370501" w:rsidRDefault="00370501" w:rsidP="00865382">
      <w:pPr>
        <w:spacing w:after="120" w:line="360" w:lineRule="auto"/>
        <w:jc w:val="both"/>
        <w:rPr>
          <w:b/>
          <w:bCs/>
        </w:rPr>
      </w:pPr>
    </w:p>
    <w:p w14:paraId="7810288C" w14:textId="7329801E" w:rsidR="00370501" w:rsidRPr="00282880" w:rsidRDefault="00370501" w:rsidP="00370501">
      <w:pPr>
        <w:spacing w:after="120" w:line="360" w:lineRule="auto"/>
        <w:ind w:firstLine="567"/>
        <w:jc w:val="both"/>
      </w:pPr>
      <w:proofErr w:type="spellStart"/>
      <w:r w:rsidRPr="00282880">
        <w:t>Ketozisli</w:t>
      </w:r>
      <w:proofErr w:type="spellEnd"/>
      <w:r w:rsidRPr="00282880">
        <w:t xml:space="preserve"> ineklerde, hem doğum </w:t>
      </w:r>
      <w:proofErr w:type="gramStart"/>
      <w:r w:rsidRPr="00282880">
        <w:t xml:space="preserve">öncesinde </w:t>
      </w:r>
      <w:r w:rsidR="00865382">
        <w:t xml:space="preserve"> </w:t>
      </w:r>
      <w:proofErr w:type="spellStart"/>
      <w:r w:rsidR="00865382">
        <w:t>liposakkarit</w:t>
      </w:r>
      <w:proofErr w:type="spellEnd"/>
      <w:proofErr w:type="gramEnd"/>
      <w:r w:rsidR="00865382">
        <w:t xml:space="preserve"> </w:t>
      </w:r>
      <w:r w:rsidRPr="00282880">
        <w:t xml:space="preserve">hem de doğum sonrasında (SAA, LBP, </w:t>
      </w:r>
      <w:proofErr w:type="spellStart"/>
      <w:r w:rsidRPr="00282880">
        <w:t>Hp</w:t>
      </w:r>
      <w:proofErr w:type="spellEnd"/>
      <w:r w:rsidRPr="00282880">
        <w:t xml:space="preserve">) artmış inflamasyon belirteçleri gözlemlenmiştir ve bu veriler, ketozisin gelişiminin inflamasyonla yakından ilişkili olabileceğini öne sürmektedir. Ancak, </w:t>
      </w:r>
      <w:proofErr w:type="spellStart"/>
      <w:r w:rsidRPr="00282880">
        <w:t>LPS'nin</w:t>
      </w:r>
      <w:proofErr w:type="spellEnd"/>
      <w:r w:rsidRPr="00282880">
        <w:t xml:space="preserve"> kaynağı kesin olarak belirlenememektedir ve doğum sonrası karaciğer, yağ dokusu ve memede inflamatuar ağların arttığını gözlemlemiş olmasına rağmen, belirgin bir enfeksiyon kaynağı veya inflamatuar </w:t>
      </w:r>
      <w:proofErr w:type="spellStart"/>
      <w:r w:rsidRPr="00282880">
        <w:t>medyatörler</w:t>
      </w:r>
      <w:proofErr w:type="spellEnd"/>
      <w:r w:rsidRPr="00282880">
        <w:t xml:space="preserve"> tam olarak bilinememektedir (</w:t>
      </w:r>
      <w:proofErr w:type="spellStart"/>
      <w:r w:rsidRPr="00282880">
        <w:t>Riboni</w:t>
      </w:r>
      <w:proofErr w:type="spellEnd"/>
      <w:r w:rsidRPr="00282880">
        <w:t xml:space="preserve"> ve diğerleri, 2015). Seçim kriterleri (</w:t>
      </w:r>
      <w:proofErr w:type="spellStart"/>
      <w:r w:rsidRPr="00282880">
        <w:t>metritis</w:t>
      </w:r>
      <w:proofErr w:type="spellEnd"/>
      <w:r w:rsidRPr="00282880">
        <w:t xml:space="preserve"> veya mastitis gibi klinik belirtilerin olmaması) </w:t>
      </w:r>
      <w:r>
        <w:t>uterus</w:t>
      </w:r>
      <w:r w:rsidRPr="00282880">
        <w:t xml:space="preserve"> veya meme bezinin inflamasyonun nedeni olmadığını düşündürmektedir</w:t>
      </w:r>
      <w:r w:rsidR="00B92EEB">
        <w:t xml:space="preserve"> (</w:t>
      </w:r>
      <w:proofErr w:type="spellStart"/>
      <w:r w:rsidR="00B92EEB">
        <w:t>Abuajamieh</w:t>
      </w:r>
      <w:proofErr w:type="spellEnd"/>
      <w:r w:rsidR="00B92EEB">
        <w:t xml:space="preserve"> ve diğerleri, 2016)</w:t>
      </w:r>
      <w:r w:rsidRPr="00282880">
        <w:t>.</w:t>
      </w:r>
    </w:p>
    <w:p w14:paraId="1EF08550" w14:textId="6E86B22B" w:rsidR="00370501" w:rsidRPr="00282880" w:rsidRDefault="00B92EEB" w:rsidP="00370501">
      <w:pPr>
        <w:spacing w:after="120" w:line="360" w:lineRule="auto"/>
        <w:ind w:firstLine="567"/>
        <w:jc w:val="both"/>
      </w:pPr>
      <w:r>
        <w:t>Yapılan araştırmalarda</w:t>
      </w:r>
      <w:r w:rsidR="00370501" w:rsidRPr="00282880">
        <w:t>, orta derecede yem kısıtlamasının hem domuzlarda (</w:t>
      </w:r>
      <w:proofErr w:type="spellStart"/>
      <w:r w:rsidR="00370501" w:rsidRPr="00282880">
        <w:t>Pearce</w:t>
      </w:r>
      <w:proofErr w:type="spellEnd"/>
      <w:r w:rsidR="00370501" w:rsidRPr="00282880">
        <w:t xml:space="preserve"> ve diğerleri, 2013) hem de ruminantlarda (</w:t>
      </w:r>
      <w:proofErr w:type="spellStart"/>
      <w:r w:rsidR="00370501" w:rsidRPr="00282880">
        <w:t>Stoakes</w:t>
      </w:r>
      <w:proofErr w:type="spellEnd"/>
      <w:r w:rsidR="00370501" w:rsidRPr="00282880">
        <w:t xml:space="preserve"> ve diğerleri, 2015) bağırsak geçirgenliğini </w:t>
      </w:r>
      <w:r w:rsidR="00370501" w:rsidRPr="00282880">
        <w:lastRenderedPageBreak/>
        <w:t>arttırdığı gözlemlenmiştir ve süt ineklerinin doğumdan önce besin alımında belirgin bir azalma yaşadıkları bilinmektedir (</w:t>
      </w:r>
      <w:proofErr w:type="spellStart"/>
      <w:r w:rsidR="00370501" w:rsidRPr="00282880">
        <w:t>Drackley</w:t>
      </w:r>
      <w:proofErr w:type="spellEnd"/>
      <w:r w:rsidR="00370501" w:rsidRPr="00282880">
        <w:t xml:space="preserve">, 1999). Bu nedenle, bağırsak bütünlüğündeki bozulmanın (“sızıntılı bağırsak”) </w:t>
      </w:r>
      <w:proofErr w:type="spellStart"/>
      <w:r w:rsidR="00865382">
        <w:t>liposakkarit</w:t>
      </w:r>
      <w:proofErr w:type="spellEnd"/>
      <w:r w:rsidR="00370501" w:rsidRPr="00282880">
        <w:t xml:space="preserve"> sızıntısının muhtemel kaynağı ve sistemik inflamasyonun nedeni olduğu düşünülmektedir.</w:t>
      </w:r>
    </w:p>
    <w:p w14:paraId="0C370AAF" w14:textId="12C09B97" w:rsidR="00370501" w:rsidRPr="00282880" w:rsidRDefault="00370501" w:rsidP="00370501">
      <w:pPr>
        <w:spacing w:after="120" w:line="360" w:lineRule="auto"/>
        <w:ind w:firstLine="567"/>
        <w:jc w:val="both"/>
      </w:pPr>
      <w:r w:rsidRPr="00282880">
        <w:t xml:space="preserve">Yapılan çalışmalar </w:t>
      </w:r>
      <w:proofErr w:type="spellStart"/>
      <w:r w:rsidR="00865382">
        <w:t>liposakkarit</w:t>
      </w:r>
      <w:proofErr w:type="spellEnd"/>
      <w:r w:rsidRPr="00282880">
        <w:t xml:space="preserve"> ve ilişkili inflamasyonun, normal karaciğer yağ metabolizmasını bozarak yağlı karaciğere katkıda bulunduğunu göstermektedir (</w:t>
      </w:r>
      <w:proofErr w:type="spellStart"/>
      <w:r w:rsidRPr="00282880">
        <w:t>Ametaj</w:t>
      </w:r>
      <w:proofErr w:type="spellEnd"/>
      <w:r w:rsidRPr="00282880">
        <w:t xml:space="preserve"> ve diğerleri, 2005; Bradford ve diğerleri, 2009; </w:t>
      </w:r>
      <w:proofErr w:type="spellStart"/>
      <w:r w:rsidRPr="00282880">
        <w:t>Ilan</w:t>
      </w:r>
      <w:proofErr w:type="spellEnd"/>
      <w:r w:rsidRPr="00282880">
        <w:t xml:space="preserve">, 2012). Bağırsak hastalığı modellerinde (örneğin </w:t>
      </w:r>
      <w:proofErr w:type="spellStart"/>
      <w:r w:rsidRPr="00282880">
        <w:t>Crohn</w:t>
      </w:r>
      <w:proofErr w:type="spellEnd"/>
      <w:r w:rsidRPr="00282880">
        <w:t xml:space="preserve"> hastalığı) </w:t>
      </w:r>
      <w:proofErr w:type="spellStart"/>
      <w:r w:rsidR="00865382">
        <w:t>liposakkarit</w:t>
      </w:r>
      <w:proofErr w:type="spellEnd"/>
      <w:r w:rsidRPr="00282880">
        <w:t xml:space="preserve"> kaynaklı yağlı karaciğerin, dolaşan </w:t>
      </w:r>
      <w:proofErr w:type="spellStart"/>
      <w:r w:rsidRPr="00282880">
        <w:t>NEFA'nın</w:t>
      </w:r>
      <w:proofErr w:type="spellEnd"/>
      <w:r w:rsidRPr="00282880">
        <w:t xml:space="preserve"> artışıyla birlikte görülmediği dikkat çekici bir bulgudur. </w:t>
      </w:r>
      <w:proofErr w:type="spellStart"/>
      <w:r w:rsidR="0064558E">
        <w:t>Periparturient</w:t>
      </w:r>
      <w:proofErr w:type="spellEnd"/>
      <w:r w:rsidR="0064558E">
        <w:t xml:space="preserve"> dönem esnasında artığı düşünülen</w:t>
      </w:r>
      <w:r w:rsidRPr="00282880">
        <w:t xml:space="preserve"> </w:t>
      </w:r>
      <w:proofErr w:type="spellStart"/>
      <w:r w:rsidR="00865382">
        <w:t>liposakkarit</w:t>
      </w:r>
      <w:proofErr w:type="spellEnd"/>
      <w:r w:rsidR="00865382">
        <w:t xml:space="preserve"> </w:t>
      </w:r>
      <w:r w:rsidRPr="00282880">
        <w:t>sızıntısı</w:t>
      </w:r>
      <w:r w:rsidR="0064558E">
        <w:t>nın</w:t>
      </w:r>
      <w:r w:rsidRPr="00282880">
        <w:t xml:space="preserve"> karaciğer yağ metabolizmasını etkileyebil</w:t>
      </w:r>
      <w:r w:rsidR="0064558E">
        <w:t>eceği</w:t>
      </w:r>
      <w:r w:rsidRPr="00282880">
        <w:t xml:space="preserve"> ve </w:t>
      </w:r>
      <w:r w:rsidR="0064558E">
        <w:t>ketozis</w:t>
      </w:r>
      <w:r w:rsidRPr="00282880">
        <w:t xml:space="preserve"> geliş</w:t>
      </w:r>
      <w:r w:rsidR="0064558E">
        <w:t>me riskinin artabileceği düşünülmektedir (</w:t>
      </w:r>
      <w:proofErr w:type="spellStart"/>
      <w:r w:rsidR="0064558E">
        <w:t>Abuajamieh</w:t>
      </w:r>
      <w:proofErr w:type="spellEnd"/>
      <w:r w:rsidR="0064558E">
        <w:t xml:space="preserve"> ve diğerleri, 2016)</w:t>
      </w:r>
      <w:r w:rsidRPr="00282880">
        <w:t xml:space="preserve">. </w:t>
      </w:r>
      <w:r w:rsidR="0064558E">
        <w:t>T</w:t>
      </w:r>
      <w:r w:rsidRPr="00282880">
        <w:t xml:space="preserve">ahıl kaynaklı </w:t>
      </w:r>
      <w:proofErr w:type="spellStart"/>
      <w:r w:rsidRPr="00282880">
        <w:t>rumen</w:t>
      </w:r>
      <w:proofErr w:type="spellEnd"/>
      <w:r w:rsidRPr="00282880">
        <w:t xml:space="preserve"> asidozunun sistemik inflamasyona neden olduğunu ve dolaşımdaki akut faz proteinlerini arttırdığı gözlemlenmiştir</w:t>
      </w:r>
      <w:r w:rsidR="0064558E">
        <w:t xml:space="preserve"> (</w:t>
      </w:r>
      <w:proofErr w:type="spellStart"/>
      <w:r w:rsidR="0064558E" w:rsidRPr="00282880">
        <w:t>Khafipour</w:t>
      </w:r>
      <w:proofErr w:type="spellEnd"/>
      <w:r w:rsidR="0064558E" w:rsidRPr="00282880">
        <w:t xml:space="preserve"> ve diğerleri</w:t>
      </w:r>
      <w:r w:rsidR="0064558E">
        <w:t xml:space="preserve">, </w:t>
      </w:r>
      <w:r w:rsidR="0064558E" w:rsidRPr="00282880">
        <w:t>2009)</w:t>
      </w:r>
      <w:r w:rsidRPr="00282880">
        <w:t xml:space="preserve">. Bu nedenle, geçiş dönemindeki ineklerde bağırsak bütünlüğündeki bozulmanın, hızlı </w:t>
      </w:r>
      <w:r w:rsidR="0064558E">
        <w:t xml:space="preserve">rasyon </w:t>
      </w:r>
      <w:r w:rsidRPr="00282880">
        <w:t>değişiklikleri (örneğin doğum sonrası artan fermente edilebilir karbonhidratlar), yetersiz yem alımından (</w:t>
      </w:r>
      <w:proofErr w:type="spellStart"/>
      <w:r w:rsidRPr="00282880">
        <w:t>Stoakes</w:t>
      </w:r>
      <w:proofErr w:type="spellEnd"/>
      <w:r w:rsidRPr="00282880">
        <w:t xml:space="preserve"> ve diğerleri, 2015) veya uzak bölgelerdeki hasar görmüş dokulardan (örneğin </w:t>
      </w:r>
      <w:r>
        <w:t>uterus</w:t>
      </w:r>
      <w:r w:rsidRPr="00282880">
        <w:t>) kaynaklanan inflamatuar sitokinlerden kaynaklanabileceği düşünülmektedir. Bu sitokinlerin laboratuvar modellerinde bağırsak geçirgenliğini artırdığı gözlemlenmiştir (</w:t>
      </w:r>
      <w:proofErr w:type="spellStart"/>
      <w:r w:rsidRPr="00282880">
        <w:t>Paibomesai</w:t>
      </w:r>
      <w:proofErr w:type="spellEnd"/>
      <w:r w:rsidRPr="00282880">
        <w:t xml:space="preserve"> ve diğerleri, 2013). Ayrıca, yapılan çalışmalar</w:t>
      </w:r>
      <w:r>
        <w:t>da</w:t>
      </w:r>
      <w:r w:rsidRPr="00282880">
        <w:t xml:space="preserve">, sızıntılı bağırsakların </w:t>
      </w:r>
      <w:proofErr w:type="spellStart"/>
      <w:r w:rsidRPr="00282880">
        <w:t>monogastrik</w:t>
      </w:r>
      <w:proofErr w:type="spellEnd"/>
      <w:r w:rsidRPr="00282880">
        <w:t xml:space="preserve"> modellerde inflamasyon ve akut faz yanıta neden olduğu görülmüştür (Lambert ve diğerleri, 2002; </w:t>
      </w:r>
      <w:proofErr w:type="spellStart"/>
      <w:r w:rsidRPr="00282880">
        <w:t>Pearce</w:t>
      </w:r>
      <w:proofErr w:type="spellEnd"/>
      <w:r w:rsidRPr="00282880">
        <w:t xml:space="preserve"> ve diğerleri, 2013; </w:t>
      </w:r>
      <w:proofErr w:type="spellStart"/>
      <w:r w:rsidRPr="00282880">
        <w:t>Sanz</w:t>
      </w:r>
      <w:proofErr w:type="spellEnd"/>
      <w:r w:rsidRPr="00282880">
        <w:t xml:space="preserve">-Fernandez ve diğerleri, 2014). Bu nedenle, deneysel tasarımlar ve seçim kriterleri, bağırsak geçirgenliğinin ketozisin gelişiminde merkezi bir rol oynayabileceği konusunda düşündürmektedir. Ancak sızıntılı bağırsak ile laktasyona metabolik uyumsuzluk arasındaki ilişkiyi netleştirmek için daha fazla </w:t>
      </w:r>
      <w:r w:rsidR="0064558E">
        <w:t>çalışmaya ihtiyaç duyulmaktadır</w:t>
      </w:r>
      <w:r w:rsidRPr="00282880">
        <w:t>.</w:t>
      </w:r>
    </w:p>
    <w:p w14:paraId="36A18D07" w14:textId="020F86F7" w:rsidR="00370501" w:rsidRPr="00282880" w:rsidRDefault="00370501" w:rsidP="00370501">
      <w:pPr>
        <w:spacing w:after="120" w:line="360" w:lineRule="auto"/>
        <w:ind w:firstLine="567"/>
        <w:jc w:val="both"/>
      </w:pPr>
      <w:r w:rsidRPr="00282880">
        <w:t xml:space="preserve">Geçiş döneminde yüksek sindirilebilir yemlerle beslenme sonucunda bağırsak pH'ının düşmesi (Emmanuel ve diğerleri, 2007) ve </w:t>
      </w:r>
      <w:proofErr w:type="spellStart"/>
      <w:r w:rsidRPr="00282880">
        <w:t>gastrointestinal</w:t>
      </w:r>
      <w:proofErr w:type="spellEnd"/>
      <w:r w:rsidRPr="00282880">
        <w:t xml:space="preserve"> kanaldaki hızlı fermantasyonun sıkı bağlantı proteinlerinin ekspresyonunu azaltması, bağırsak geçirgenliği bozukluklarına yol açmaktadır. Bu durum, artan bağırsak geçirgenliği, bağırsak epitelinde hasar ve </w:t>
      </w:r>
      <w:proofErr w:type="spellStart"/>
      <w:r w:rsidRPr="00282880">
        <w:t>rumen</w:t>
      </w:r>
      <w:proofErr w:type="spellEnd"/>
      <w:r w:rsidRPr="00282880">
        <w:t xml:space="preserve"> ile kalın bağırsaklarda </w:t>
      </w:r>
      <w:proofErr w:type="spellStart"/>
      <w:r w:rsidRPr="00282880">
        <w:t>pro</w:t>
      </w:r>
      <w:proofErr w:type="spellEnd"/>
      <w:r w:rsidRPr="00282880">
        <w:t>-enflamatuvar gen ve protein ekspresyonunun artması ile sonuçlanmaktadır (</w:t>
      </w:r>
      <w:proofErr w:type="spellStart"/>
      <w:r w:rsidRPr="00282880">
        <w:t>Liu</w:t>
      </w:r>
      <w:proofErr w:type="spellEnd"/>
      <w:r w:rsidRPr="00282880">
        <w:t xml:space="preserve"> ve diğerleri, 2013; Tao ve diğerleri, 2014). Sığırlarda geçiş döneminde azalan kuru madde tüketimi nedeniyle </w:t>
      </w:r>
      <w:proofErr w:type="spellStart"/>
      <w:r w:rsidRPr="00282880">
        <w:t>gastrointestinal</w:t>
      </w:r>
      <w:proofErr w:type="spellEnd"/>
      <w:r w:rsidRPr="00282880">
        <w:t xml:space="preserve"> epitel hücrelerine azalan besin temini, epitel hücre yapısında değişiklikler ve hücre çoğalmasının azalması yoluyla bağırsak bariyer fonksiyonunu olumsuz </w:t>
      </w:r>
      <w:r w:rsidRPr="00282880">
        <w:lastRenderedPageBreak/>
        <w:t>etkileyebilir (</w:t>
      </w:r>
      <w:proofErr w:type="spellStart"/>
      <w:r w:rsidRPr="00282880">
        <w:t>Kvidera</w:t>
      </w:r>
      <w:proofErr w:type="spellEnd"/>
      <w:r w:rsidRPr="00282880">
        <w:t xml:space="preserve"> ve diğerleri, </w:t>
      </w:r>
      <w:proofErr w:type="gramStart"/>
      <w:r w:rsidRPr="00282880">
        <w:t>2017</w:t>
      </w:r>
      <w:r w:rsidR="0064558E">
        <w:t>a</w:t>
      </w:r>
      <w:proofErr w:type="gramEnd"/>
      <w:r w:rsidRPr="00282880">
        <w:t>). Ayrıca, geçirgen bağırsak sendromu yem alımını da azaltıyor gibi görünmektedir (</w:t>
      </w:r>
      <w:proofErr w:type="spellStart"/>
      <w:r w:rsidRPr="00282880">
        <w:t>Kvidera</w:t>
      </w:r>
      <w:proofErr w:type="spellEnd"/>
      <w:r w:rsidRPr="00282880">
        <w:t xml:space="preserve"> ve diğerleri, 2017</w:t>
      </w:r>
      <w:r w:rsidR="0064558E">
        <w:t>b</w:t>
      </w:r>
      <w:r w:rsidRPr="00282880">
        <w:t xml:space="preserve">). </w:t>
      </w:r>
    </w:p>
    <w:p w14:paraId="6EAC1AE2" w14:textId="77777777" w:rsidR="00370501" w:rsidRPr="00282880" w:rsidRDefault="00370501" w:rsidP="00370501">
      <w:pPr>
        <w:spacing w:after="120" w:line="360" w:lineRule="auto"/>
        <w:ind w:firstLine="567"/>
        <w:jc w:val="both"/>
      </w:pPr>
      <w:r w:rsidRPr="00282880">
        <w:t xml:space="preserve">Ortaya çıkan bulgular bağırsak mikrobiyotasının metabolik bozuklukların gelişiminde rol oynadığını göstermektedir (Fan ve Pedersen, 2021). Ancak, bu alandaki araştırmaların çoğu süt ineklerinin </w:t>
      </w:r>
      <w:proofErr w:type="spellStart"/>
      <w:r w:rsidRPr="00282880">
        <w:t>rumen</w:t>
      </w:r>
      <w:proofErr w:type="spellEnd"/>
      <w:r w:rsidRPr="00282880">
        <w:t xml:space="preserve"> mikrobiyotasına odaklanmış olup, bağırsak mikrobiyotasının etkisi büyük ölçüde göz ardı edilmiştir (</w:t>
      </w:r>
      <w:proofErr w:type="spellStart"/>
      <w:r w:rsidRPr="00282880">
        <w:t>O'Hara</w:t>
      </w:r>
      <w:proofErr w:type="spellEnd"/>
      <w:r w:rsidRPr="00282880">
        <w:t xml:space="preserve"> ve diğerleri, 2020).</w:t>
      </w:r>
    </w:p>
    <w:p w14:paraId="5B904C08" w14:textId="6FC4A48A" w:rsidR="00370501" w:rsidRPr="00282880" w:rsidRDefault="00370501" w:rsidP="00370501">
      <w:pPr>
        <w:spacing w:after="120" w:line="360" w:lineRule="auto"/>
        <w:ind w:firstLine="567"/>
        <w:jc w:val="both"/>
      </w:pPr>
      <w:r w:rsidRPr="00282880">
        <w:t>Doğumdan sonra süt ineklerinde negatif enerji dengesine karşı metabolik adaptasyonun sağlanamaması BHB</w:t>
      </w:r>
      <w:r w:rsidR="0073227D">
        <w:t>A</w:t>
      </w:r>
      <w:r w:rsidRPr="00282880">
        <w:t xml:space="preserve"> gibi ketonların uzun süreli yükselmesine neden olabilir.</w:t>
      </w:r>
      <w:r>
        <w:t xml:space="preserve"> </w:t>
      </w:r>
      <w:r w:rsidRPr="00282880">
        <w:t xml:space="preserve">Bağırsak mikrobiyotasının </w:t>
      </w:r>
      <w:proofErr w:type="spellStart"/>
      <w:r w:rsidRPr="00282880">
        <w:t>hiperketonemili</w:t>
      </w:r>
      <w:proofErr w:type="spellEnd"/>
      <w:r w:rsidRPr="00282880">
        <w:t xml:space="preserve"> süt ineklerinde değiştiği bilinmekle birlikte, mikrobiyal metabolitlerin </w:t>
      </w:r>
      <w:proofErr w:type="spellStart"/>
      <w:r w:rsidRPr="00282880">
        <w:t>hiperketonemi</w:t>
      </w:r>
      <w:proofErr w:type="spellEnd"/>
      <w:r w:rsidRPr="00282880">
        <w:t xml:space="preserve"> gelişimi ile ilişkisi henüz bilinmemektedir. Doğum sonrası artan lipoliz ve </w:t>
      </w:r>
      <w:r>
        <w:t>NEB’ e</w:t>
      </w:r>
      <w:r w:rsidRPr="00282880">
        <w:t xml:space="preserve"> uyum sağlamak amacıyla süt ineklerinin bağırsak mikrobiyotasında </w:t>
      </w:r>
      <w:proofErr w:type="spellStart"/>
      <w:r w:rsidRPr="00282880">
        <w:t>Verrucomicrobiota</w:t>
      </w:r>
      <w:proofErr w:type="spellEnd"/>
      <w:r w:rsidRPr="00282880">
        <w:t xml:space="preserve"> ve </w:t>
      </w:r>
      <w:proofErr w:type="spellStart"/>
      <w:r w:rsidRPr="00282880">
        <w:t>Proteobacteria</w:t>
      </w:r>
      <w:proofErr w:type="spellEnd"/>
      <w:r w:rsidRPr="00282880">
        <w:t xml:space="preserve"> filumlarının artışı tespit edilmiştir. Rastgele ortam ve tek </w:t>
      </w:r>
      <w:proofErr w:type="spellStart"/>
      <w:r w:rsidRPr="00282880">
        <w:t>parametrelik</w:t>
      </w:r>
      <w:proofErr w:type="spellEnd"/>
      <w:r w:rsidRPr="00282880">
        <w:t xml:space="preserve"> analizler, </w:t>
      </w:r>
      <w:proofErr w:type="spellStart"/>
      <w:r w:rsidRPr="00282880">
        <w:t>Frisingicoccus'un</w:t>
      </w:r>
      <w:proofErr w:type="spellEnd"/>
      <w:r w:rsidRPr="00282880">
        <w:t xml:space="preserve"> </w:t>
      </w:r>
      <w:proofErr w:type="spellStart"/>
      <w:r w:rsidRPr="00282880">
        <w:t>hiperketonemi</w:t>
      </w:r>
      <w:proofErr w:type="spellEnd"/>
      <w:r w:rsidRPr="00282880">
        <w:t xml:space="preserve"> gelişimi sırasında ineklerin bağırsaklarında önemli bir bakteri cinsi olduğunu ve bu bakterinin artışının dolaşımdaki dallanmış zincirli amino asit seviyeleri ve </w:t>
      </w:r>
      <w:proofErr w:type="spellStart"/>
      <w:r w:rsidRPr="00282880">
        <w:t>ketogenez</w:t>
      </w:r>
      <w:proofErr w:type="spellEnd"/>
      <w:r w:rsidRPr="00282880">
        <w:t xml:space="preserve"> yolu ile pozitif korelasyon gösterdiğini ortaya koymuştur. Mikrobiyal bir metabolit olan </w:t>
      </w:r>
      <w:proofErr w:type="spellStart"/>
      <w:r w:rsidRPr="00282880">
        <w:t>taurodeoksikolik</w:t>
      </w:r>
      <w:proofErr w:type="spellEnd"/>
      <w:r w:rsidRPr="00282880">
        <w:t xml:space="preserve"> asit, kan BHB</w:t>
      </w:r>
      <w:r w:rsidR="0073227D">
        <w:t>A</w:t>
      </w:r>
      <w:r w:rsidRPr="00282880">
        <w:t xml:space="preserve"> seviyesindeki artışla güçlü bir şekilde ilişkili bulunmuş ve diğer ikincil safra asitlerinin düzeyleri de </w:t>
      </w:r>
      <w:proofErr w:type="spellStart"/>
      <w:r w:rsidRPr="00282880">
        <w:t>hiperketonemi</w:t>
      </w:r>
      <w:proofErr w:type="spellEnd"/>
      <w:r w:rsidRPr="00282880">
        <w:t xml:space="preserve"> teşhisi konmadan önce süt ineklerinin dışkısında ve plazmasında değişiklik göstermiştir. Bu bulgular, bağırsak mikrobiyotası ile </w:t>
      </w:r>
      <w:proofErr w:type="spellStart"/>
      <w:r w:rsidRPr="00282880">
        <w:t>hiperketonemi</w:t>
      </w:r>
      <w:proofErr w:type="spellEnd"/>
      <w:r w:rsidRPr="00282880">
        <w:t xml:space="preserve"> arasındaki bağlantıyı ortaya koymaktadır. Sonuçlar göstermektedir ki </w:t>
      </w:r>
      <w:proofErr w:type="spellStart"/>
      <w:r w:rsidRPr="00282880">
        <w:t>hiperketonemi</w:t>
      </w:r>
      <w:proofErr w:type="spellEnd"/>
      <w:r w:rsidRPr="00282880">
        <w:t xml:space="preserve"> geliştiği taktirde bağırsak </w:t>
      </w:r>
      <w:proofErr w:type="spellStart"/>
      <w:r w:rsidRPr="00282880">
        <w:t>mikrobiyatası</w:t>
      </w:r>
      <w:proofErr w:type="spellEnd"/>
      <w:r w:rsidRPr="00282880">
        <w:t xml:space="preserve"> ve onun oluşturduğu metabolitlerin değişimi aşırı </w:t>
      </w:r>
      <w:proofErr w:type="spellStart"/>
      <w:r w:rsidRPr="00282880">
        <w:t>lidpolize</w:t>
      </w:r>
      <w:proofErr w:type="spellEnd"/>
      <w:r w:rsidRPr="00282880">
        <w:t xml:space="preserve"> ve insülin direncine neden olabilmektedir. Bu bulgular, geçiş dönemindeki süt ineklerinde metabolik uyumu iyileştirmek için bağırsak </w:t>
      </w:r>
      <w:proofErr w:type="spellStart"/>
      <w:r w:rsidRPr="00282880">
        <w:t>mikrobiyomunun</w:t>
      </w:r>
      <w:proofErr w:type="spellEnd"/>
      <w:r w:rsidRPr="00282880">
        <w:t xml:space="preserve"> manipülasyonu hakkında temel bilgiler sağlamaktadır (</w:t>
      </w:r>
      <w:proofErr w:type="spellStart"/>
      <w:r w:rsidRPr="00282880">
        <w:t>Luo</w:t>
      </w:r>
      <w:proofErr w:type="spellEnd"/>
      <w:r w:rsidRPr="00282880">
        <w:t xml:space="preserve"> ve diğerleri, 2024).</w:t>
      </w:r>
    </w:p>
    <w:p w14:paraId="49C1B961" w14:textId="77777777" w:rsidR="00370501" w:rsidRDefault="00370501" w:rsidP="00370501">
      <w:pPr>
        <w:spacing w:after="120" w:line="360" w:lineRule="auto"/>
        <w:ind w:firstLine="567"/>
        <w:jc w:val="both"/>
      </w:pPr>
      <w:r w:rsidRPr="00282880">
        <w:t>Ayrıca,</w:t>
      </w:r>
      <w:r>
        <w:t xml:space="preserve"> </w:t>
      </w:r>
      <w:proofErr w:type="spellStart"/>
      <w:r>
        <w:t>trikloroasetik</w:t>
      </w:r>
      <w:proofErr w:type="spellEnd"/>
      <w:r>
        <w:t xml:space="preserve"> asit g</w:t>
      </w:r>
      <w:r w:rsidRPr="00282880">
        <w:t xml:space="preserve">ibi bağırsak mikrobiyal metabolitlerindeki değişiklikler, </w:t>
      </w:r>
      <w:proofErr w:type="spellStart"/>
      <w:r w:rsidRPr="00282880">
        <w:t>hiperketonemik</w:t>
      </w:r>
      <w:proofErr w:type="spellEnd"/>
      <w:r w:rsidRPr="00282880">
        <w:t xml:space="preserve"> faz sırasında süt ineklerinde tespit edilmiştir. Böylece, bağırsak mikrobiyotası ile </w:t>
      </w:r>
      <w:proofErr w:type="spellStart"/>
      <w:r w:rsidRPr="00282880">
        <w:t>hiperketonemi</w:t>
      </w:r>
      <w:proofErr w:type="spellEnd"/>
      <w:r w:rsidRPr="00282880">
        <w:t xml:space="preserve"> arasında bir bağlantı kurulmuştur (</w:t>
      </w:r>
      <w:proofErr w:type="spellStart"/>
      <w:r w:rsidRPr="00282880">
        <w:t>Luo</w:t>
      </w:r>
      <w:proofErr w:type="spellEnd"/>
      <w:r w:rsidRPr="00282880">
        <w:t xml:space="preserve"> ve diğerleri, 2024).</w:t>
      </w:r>
    </w:p>
    <w:p w14:paraId="27F19C5A" w14:textId="77777777" w:rsidR="00370501" w:rsidRDefault="00370501" w:rsidP="00370501">
      <w:pPr>
        <w:spacing w:after="120" w:line="360" w:lineRule="auto"/>
        <w:ind w:firstLine="567"/>
        <w:jc w:val="both"/>
      </w:pPr>
    </w:p>
    <w:p w14:paraId="798BB9DF" w14:textId="77777777" w:rsidR="009544C8" w:rsidRDefault="009544C8" w:rsidP="00370501">
      <w:pPr>
        <w:tabs>
          <w:tab w:val="left" w:pos="9072"/>
        </w:tabs>
        <w:spacing w:after="120" w:line="360" w:lineRule="auto"/>
        <w:jc w:val="both"/>
        <w:rPr>
          <w:b/>
          <w:bCs/>
        </w:rPr>
      </w:pPr>
    </w:p>
    <w:p w14:paraId="7A400531" w14:textId="77777777" w:rsidR="009544C8" w:rsidRDefault="009544C8" w:rsidP="00370501">
      <w:pPr>
        <w:tabs>
          <w:tab w:val="left" w:pos="9072"/>
        </w:tabs>
        <w:spacing w:after="120" w:line="360" w:lineRule="auto"/>
        <w:jc w:val="both"/>
        <w:rPr>
          <w:b/>
          <w:bCs/>
        </w:rPr>
      </w:pPr>
    </w:p>
    <w:p w14:paraId="7178CB4A" w14:textId="77777777" w:rsidR="009544C8" w:rsidRDefault="009544C8" w:rsidP="00370501">
      <w:pPr>
        <w:tabs>
          <w:tab w:val="left" w:pos="9072"/>
        </w:tabs>
        <w:spacing w:after="120" w:line="360" w:lineRule="auto"/>
        <w:jc w:val="both"/>
        <w:rPr>
          <w:b/>
          <w:bCs/>
        </w:rPr>
      </w:pPr>
    </w:p>
    <w:p w14:paraId="7B07E190" w14:textId="05142915" w:rsidR="00370501" w:rsidRDefault="00370501" w:rsidP="00370501">
      <w:pPr>
        <w:tabs>
          <w:tab w:val="left" w:pos="9072"/>
        </w:tabs>
        <w:spacing w:after="120" w:line="360" w:lineRule="auto"/>
        <w:jc w:val="both"/>
        <w:rPr>
          <w:b/>
          <w:bCs/>
        </w:rPr>
      </w:pPr>
      <w:r>
        <w:rPr>
          <w:b/>
          <w:bCs/>
        </w:rPr>
        <w:lastRenderedPageBreak/>
        <w:t xml:space="preserve">2.6. </w:t>
      </w:r>
      <w:proofErr w:type="spellStart"/>
      <w:r>
        <w:rPr>
          <w:b/>
          <w:bCs/>
        </w:rPr>
        <w:t>Zonulin</w:t>
      </w:r>
      <w:proofErr w:type="spellEnd"/>
      <w:r>
        <w:rPr>
          <w:b/>
          <w:bCs/>
        </w:rPr>
        <w:t xml:space="preserve"> ile Bağırsak Geçirgenliği Arasındaki İlişki</w:t>
      </w:r>
    </w:p>
    <w:p w14:paraId="78654C57" w14:textId="77777777" w:rsidR="00370501" w:rsidRDefault="00370501" w:rsidP="00370501">
      <w:pPr>
        <w:spacing w:after="120" w:line="360" w:lineRule="auto"/>
        <w:ind w:firstLine="567"/>
        <w:jc w:val="both"/>
        <w:rPr>
          <w:b/>
          <w:bCs/>
        </w:rPr>
      </w:pPr>
    </w:p>
    <w:p w14:paraId="612EAF8C" w14:textId="77777777" w:rsidR="00370501" w:rsidRDefault="00370501" w:rsidP="00370501">
      <w:pPr>
        <w:spacing w:after="120" w:line="360" w:lineRule="auto"/>
        <w:ind w:firstLine="567"/>
        <w:jc w:val="both"/>
      </w:pPr>
      <w:proofErr w:type="spellStart"/>
      <w:r w:rsidRPr="00AA2148">
        <w:t>Zonulin</w:t>
      </w:r>
      <w:proofErr w:type="spellEnd"/>
      <w:r w:rsidRPr="00AA2148">
        <w:t>, bağırsaklarda bulunan sıkı kavşakların (</w:t>
      </w:r>
      <w:proofErr w:type="spellStart"/>
      <w:r w:rsidRPr="00AA2148">
        <w:t>tight</w:t>
      </w:r>
      <w:proofErr w:type="spellEnd"/>
      <w:r w:rsidRPr="00AA2148">
        <w:t xml:space="preserve"> </w:t>
      </w:r>
      <w:proofErr w:type="spellStart"/>
      <w:r w:rsidRPr="00AA2148">
        <w:t>junctions</w:t>
      </w:r>
      <w:proofErr w:type="spellEnd"/>
      <w:r w:rsidRPr="00AA2148">
        <w:t xml:space="preserve">) geçirgenliğini düzenleyen ve geçirgenliğin durumu hakkında bilgi veren </w:t>
      </w:r>
      <w:proofErr w:type="spellStart"/>
      <w:r w:rsidRPr="00AA2148">
        <w:t>prehaptoglobulin</w:t>
      </w:r>
      <w:proofErr w:type="spellEnd"/>
      <w:r w:rsidRPr="00AA2148">
        <w:t xml:space="preserve"> 2 formda bir protein</w:t>
      </w:r>
      <w:r>
        <w:t xml:space="preserve"> olarak tanımlanmıştır</w:t>
      </w:r>
      <w:r w:rsidRPr="00AA2148">
        <w:t xml:space="preserve"> (</w:t>
      </w:r>
      <w:proofErr w:type="spellStart"/>
      <w:r w:rsidRPr="00AA2148">
        <w:rPr>
          <w:color w:val="222222"/>
          <w:shd w:val="clear" w:color="auto" w:fill="FFFFFF"/>
        </w:rPr>
        <w:t>Vanuytsel</w:t>
      </w:r>
      <w:proofErr w:type="spellEnd"/>
      <w:r w:rsidRPr="00AA2148">
        <w:rPr>
          <w:color w:val="222222"/>
          <w:shd w:val="clear" w:color="auto" w:fill="FFFFFF"/>
        </w:rPr>
        <w:t xml:space="preserve"> ve diğerleri, 2013)</w:t>
      </w:r>
      <w:r>
        <w:rPr>
          <w:color w:val="222222"/>
          <w:shd w:val="clear" w:color="auto" w:fill="FFFFFF"/>
        </w:rPr>
        <w:t xml:space="preserve">. </w:t>
      </w:r>
      <w:proofErr w:type="spellStart"/>
      <w:r>
        <w:rPr>
          <w:color w:val="222222"/>
          <w:shd w:val="clear" w:color="auto" w:fill="FFFFFF"/>
        </w:rPr>
        <w:t>Zonulin</w:t>
      </w:r>
      <w:proofErr w:type="spellEnd"/>
      <w:r>
        <w:rPr>
          <w:color w:val="222222"/>
          <w:shd w:val="clear" w:color="auto" w:fill="FFFFFF"/>
        </w:rPr>
        <w:t xml:space="preserve"> seviyelerinin artması bu sıkı bağlara zarar vererek bağırsak geçirgenliğinin artmasına neden olmaktadır </w:t>
      </w:r>
      <w:r w:rsidRPr="00AA2148">
        <w:t>(</w:t>
      </w:r>
      <w:proofErr w:type="spellStart"/>
      <w:r w:rsidRPr="00AA2148">
        <w:rPr>
          <w:color w:val="222222"/>
          <w:shd w:val="clear" w:color="auto" w:fill="FFFFFF"/>
        </w:rPr>
        <w:t>Vanuytsel</w:t>
      </w:r>
      <w:proofErr w:type="spellEnd"/>
      <w:r w:rsidRPr="00AA2148">
        <w:rPr>
          <w:color w:val="222222"/>
          <w:shd w:val="clear" w:color="auto" w:fill="FFFFFF"/>
        </w:rPr>
        <w:t xml:space="preserve"> ve diğerleri, 2013)</w:t>
      </w:r>
      <w:r>
        <w:rPr>
          <w:color w:val="222222"/>
          <w:shd w:val="clear" w:color="auto" w:fill="FFFFFF"/>
        </w:rPr>
        <w:t>.</w:t>
      </w:r>
    </w:p>
    <w:p w14:paraId="57117722" w14:textId="77777777" w:rsidR="00370501" w:rsidRDefault="00370501" w:rsidP="00370501">
      <w:pPr>
        <w:spacing w:after="120" w:line="360" w:lineRule="auto"/>
        <w:ind w:firstLine="567"/>
        <w:jc w:val="both"/>
      </w:pPr>
      <w:proofErr w:type="spellStart"/>
      <w:r w:rsidRPr="007B0E75">
        <w:t>Zonulin</w:t>
      </w:r>
      <w:proofErr w:type="spellEnd"/>
      <w:r w:rsidRPr="007B0E75">
        <w:t xml:space="preserve">, ince bağırsağın mikroorganizma kolonizasyonuna karşı fizyolojik bir savunma mekanizmasını temsil etmektedir (El </w:t>
      </w:r>
      <w:proofErr w:type="spellStart"/>
      <w:r w:rsidRPr="007B0E75">
        <w:t>Asmar</w:t>
      </w:r>
      <w:proofErr w:type="spellEnd"/>
      <w:r w:rsidRPr="007B0E75">
        <w:t xml:space="preserve"> ve diğerleri, 2002). </w:t>
      </w:r>
      <w:proofErr w:type="spellStart"/>
      <w:r w:rsidRPr="007B0E75">
        <w:t>Otoimmun</w:t>
      </w:r>
      <w:proofErr w:type="spellEnd"/>
      <w:r w:rsidRPr="007B0E75">
        <w:t xml:space="preserve"> hastalıklar, sinir sistemi hastalıkları ve tümöral durumlar da dahil olmak üzere pek çok durumda bağırsak geçirgenliği değişir ve bu değişen bağırsak geçirgenliği bağırsağın epitel mukozasında </w:t>
      </w:r>
      <w:proofErr w:type="spellStart"/>
      <w:r w:rsidRPr="007B0E75">
        <w:t>zonulinin</w:t>
      </w:r>
      <w:proofErr w:type="spellEnd"/>
      <w:r w:rsidRPr="007B0E75">
        <w:t xml:space="preserve"> aşırı miktarda artması ile ilişkilendirilmiştir (</w:t>
      </w:r>
      <w:proofErr w:type="spellStart"/>
      <w:r w:rsidRPr="007B0E75">
        <w:t>Tripathi</w:t>
      </w:r>
      <w:proofErr w:type="spellEnd"/>
      <w:r w:rsidRPr="007B0E75">
        <w:t xml:space="preserve"> ve diğerleri, 2009).</w:t>
      </w:r>
    </w:p>
    <w:p w14:paraId="725FDD48" w14:textId="77777777" w:rsidR="00484D62" w:rsidRDefault="00484D62" w:rsidP="00370501">
      <w:pPr>
        <w:spacing w:after="120" w:line="360" w:lineRule="auto"/>
        <w:ind w:firstLine="567"/>
        <w:jc w:val="both"/>
      </w:pPr>
    </w:p>
    <w:p w14:paraId="5414350F" w14:textId="77777777" w:rsidR="00370501" w:rsidRPr="000B66E0" w:rsidRDefault="00370501" w:rsidP="00370501">
      <w:pPr>
        <w:spacing w:after="120" w:line="360" w:lineRule="auto"/>
        <w:ind w:firstLine="567"/>
        <w:jc w:val="both"/>
      </w:pPr>
      <w:r>
        <w:rPr>
          <w:noProof/>
        </w:rPr>
        <w:drawing>
          <wp:inline distT="0" distB="0" distL="0" distR="0" wp14:anchorId="17F48BD7" wp14:editId="75B5EC0D">
            <wp:extent cx="5366760" cy="3785017"/>
            <wp:effectExtent l="0" t="0" r="5715" b="0"/>
            <wp:docPr id="1375210545" name="Resim 2" descr="ekran görüntüsü, metin,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10545" name="Resim 2" descr="ekran görüntüsü, metin, diyagram içeren bir resim&#10;&#10;Açıklama otomatik olarak oluşturuldu"/>
                    <pic:cNvPicPr/>
                  </pic:nvPicPr>
                  <pic:blipFill rotWithShape="1">
                    <a:blip r:embed="rId12">
                      <a:extLst>
                        <a:ext uri="{28A0092B-C50C-407E-A947-70E740481C1C}">
                          <a14:useLocalDpi xmlns:a14="http://schemas.microsoft.com/office/drawing/2010/main" val="0"/>
                        </a:ext>
                      </a:extLst>
                    </a:blip>
                    <a:srcRect t="7375"/>
                    <a:stretch>
                      <a:fillRect/>
                    </a:stretch>
                  </pic:blipFill>
                  <pic:spPr bwMode="auto">
                    <a:xfrm>
                      <a:off x="0" y="0"/>
                      <a:ext cx="5463735" cy="3853411"/>
                    </a:xfrm>
                    <a:prstGeom prst="rect">
                      <a:avLst/>
                    </a:prstGeom>
                    <a:ln>
                      <a:noFill/>
                    </a:ln>
                    <a:extLst>
                      <a:ext uri="{53640926-AAD7-44D8-BBD7-CCE9431645EC}">
                        <a14:shadowObscured xmlns:a14="http://schemas.microsoft.com/office/drawing/2010/main"/>
                      </a:ext>
                    </a:extLst>
                  </pic:spPr>
                </pic:pic>
              </a:graphicData>
            </a:graphic>
          </wp:inline>
        </w:drawing>
      </w:r>
    </w:p>
    <w:p w14:paraId="264454E5" w14:textId="17836E6C" w:rsidR="00370501" w:rsidRPr="000B66E0" w:rsidRDefault="00370501" w:rsidP="00370501">
      <w:pPr>
        <w:spacing w:after="120" w:line="360" w:lineRule="auto"/>
        <w:ind w:firstLine="567"/>
        <w:jc w:val="center"/>
      </w:pPr>
      <w:r w:rsidRPr="000B66E0">
        <w:rPr>
          <w:b/>
          <w:bCs/>
        </w:rPr>
        <w:t>Şekil 1.</w:t>
      </w:r>
      <w:r w:rsidRPr="000B66E0">
        <w:t xml:space="preserve"> Sızıntılı </w:t>
      </w:r>
      <w:r w:rsidR="00805CA2">
        <w:t>b</w:t>
      </w:r>
      <w:r w:rsidRPr="000B66E0">
        <w:t xml:space="preserve">ağırsak </w:t>
      </w:r>
      <w:r w:rsidR="00805CA2">
        <w:t>s</w:t>
      </w:r>
      <w:r w:rsidRPr="000B66E0">
        <w:t>endromu (</w:t>
      </w:r>
      <w:proofErr w:type="spellStart"/>
      <w:r w:rsidRPr="000B66E0">
        <w:t>Dahia</w:t>
      </w:r>
      <w:proofErr w:type="spellEnd"/>
      <w:r w:rsidRPr="000B66E0">
        <w:t>, 2024).</w:t>
      </w:r>
    </w:p>
    <w:p w14:paraId="2679A3DE" w14:textId="77777777" w:rsidR="00370501" w:rsidRPr="005561EE" w:rsidRDefault="00370501" w:rsidP="00370501">
      <w:pPr>
        <w:spacing w:after="120" w:line="360" w:lineRule="auto"/>
        <w:ind w:firstLine="567"/>
        <w:jc w:val="both"/>
        <w:rPr>
          <w:sz w:val="20"/>
          <w:szCs w:val="20"/>
        </w:rPr>
      </w:pPr>
    </w:p>
    <w:p w14:paraId="23904ADA" w14:textId="77777777" w:rsidR="00370501" w:rsidRPr="007B0E75" w:rsidRDefault="00370501" w:rsidP="00370501">
      <w:pPr>
        <w:spacing w:after="120" w:line="360" w:lineRule="auto"/>
        <w:ind w:firstLine="567"/>
        <w:jc w:val="both"/>
      </w:pPr>
      <w:r w:rsidRPr="007B0E75">
        <w:t>Bağırsak bariyeri (</w:t>
      </w:r>
      <w:proofErr w:type="spellStart"/>
      <w:r w:rsidRPr="007B0E75">
        <w:t>Intestinal</w:t>
      </w:r>
      <w:proofErr w:type="spellEnd"/>
      <w:r w:rsidRPr="007B0E75">
        <w:t xml:space="preserve"> </w:t>
      </w:r>
      <w:proofErr w:type="spellStart"/>
      <w:r w:rsidRPr="007B0E75">
        <w:t>Barrier</w:t>
      </w:r>
      <w:proofErr w:type="spellEnd"/>
      <w:r w:rsidRPr="007B0E75">
        <w:t xml:space="preserve">-IB), bağırsak lümenine ait patojenik ve </w:t>
      </w:r>
      <w:proofErr w:type="spellStart"/>
      <w:r w:rsidRPr="007B0E75">
        <w:t>komensal</w:t>
      </w:r>
      <w:proofErr w:type="spellEnd"/>
      <w:r w:rsidRPr="007B0E75">
        <w:t xml:space="preserve"> bileşenlere karşı biyokimyasal ve fiziksel bir engel oluşturur. IB, bakteriyel toksinlerin ve </w:t>
      </w:r>
      <w:r w:rsidRPr="007B0E75">
        <w:lastRenderedPageBreak/>
        <w:t>patojenlerin geçişini engellerken, besin emilimini teşvik eder; bu nedenle bağırsak epitelyal hücreleri, bütünlük ve işlevsellik açısından hayati öneme sahiptir (</w:t>
      </w:r>
      <w:proofErr w:type="spellStart"/>
      <w:r w:rsidRPr="007B0E75">
        <w:t>Goto</w:t>
      </w:r>
      <w:proofErr w:type="spellEnd"/>
      <w:r w:rsidRPr="007B0E75">
        <w:t xml:space="preserve"> ve </w:t>
      </w:r>
      <w:proofErr w:type="spellStart"/>
      <w:r w:rsidRPr="007B0E75">
        <w:t>Ivanov</w:t>
      </w:r>
      <w:proofErr w:type="spellEnd"/>
      <w:r w:rsidRPr="007B0E75">
        <w:t xml:space="preserve">, 2013). Bağırsak epitelyal hücreleri, </w:t>
      </w:r>
      <w:proofErr w:type="spellStart"/>
      <w:r w:rsidRPr="007B0E75">
        <w:t>mikrobi</w:t>
      </w:r>
      <w:r>
        <w:t>y</w:t>
      </w:r>
      <w:r w:rsidRPr="007B0E75">
        <w:t>om</w:t>
      </w:r>
      <w:proofErr w:type="spellEnd"/>
      <w:r w:rsidRPr="007B0E75">
        <w:t xml:space="preserve"> sinyallerini anlayarak ve uygun bağışıklık yanıtını sağlayarak </w:t>
      </w:r>
      <w:proofErr w:type="spellStart"/>
      <w:r w:rsidRPr="007B0E75">
        <w:t>IB'yi</w:t>
      </w:r>
      <w:proofErr w:type="spellEnd"/>
      <w:r w:rsidRPr="007B0E75">
        <w:t xml:space="preserve"> korur (</w:t>
      </w:r>
      <w:proofErr w:type="spellStart"/>
      <w:r w:rsidRPr="007B0E75">
        <w:t>Goto</w:t>
      </w:r>
      <w:proofErr w:type="spellEnd"/>
      <w:r w:rsidRPr="007B0E75">
        <w:t xml:space="preserve"> ve </w:t>
      </w:r>
      <w:proofErr w:type="spellStart"/>
      <w:r w:rsidRPr="007B0E75">
        <w:t>Ivanov</w:t>
      </w:r>
      <w:proofErr w:type="spellEnd"/>
      <w:r w:rsidRPr="007B0E75">
        <w:t xml:space="preserve">, 2013). Ancak, hipertermi, bağırsak epitelyal hücrelerini ve sıkı bağlantıları etkileyerek bağırsak geçirgenliğine yol açar (Lambert ve diğerleri, 1985). Öte yandan, ısı stresi koşullarında, bağırsakların sıkı bariyeri bozulur ve </w:t>
      </w:r>
      <w:proofErr w:type="spellStart"/>
      <w:r w:rsidRPr="007B0E75">
        <w:t>lüminal</w:t>
      </w:r>
      <w:proofErr w:type="spellEnd"/>
      <w:r w:rsidRPr="007B0E75">
        <w:t xml:space="preserve"> içerik dolaşıma sızar; bu durum "sız</w:t>
      </w:r>
      <w:r>
        <w:t>ıntılı</w:t>
      </w:r>
      <w:r w:rsidRPr="007B0E75">
        <w:t xml:space="preserve"> bağırsak" (</w:t>
      </w:r>
      <w:proofErr w:type="spellStart"/>
      <w:r w:rsidRPr="007B0E75">
        <w:t>leaky</w:t>
      </w:r>
      <w:proofErr w:type="spellEnd"/>
      <w:r w:rsidRPr="007B0E75">
        <w:t xml:space="preserve"> gut) olarak adlandırılır (</w:t>
      </w:r>
      <w:proofErr w:type="spellStart"/>
      <w:r w:rsidRPr="007B0E75">
        <w:t>Bosenberg</w:t>
      </w:r>
      <w:proofErr w:type="spellEnd"/>
      <w:r w:rsidRPr="007B0E75">
        <w:t xml:space="preserve"> ve diğerleri, 1998). Ural (2022) </w:t>
      </w:r>
      <w:r>
        <w:t xml:space="preserve">buzağılarda </w:t>
      </w:r>
      <w:r w:rsidRPr="007B0E75">
        <w:t>yapmış oldu</w:t>
      </w:r>
      <w:r>
        <w:t>ğu</w:t>
      </w:r>
      <w:r w:rsidRPr="007B0E75">
        <w:t xml:space="preserve"> bir çalışmada sıcak stresinin </w:t>
      </w:r>
      <w:proofErr w:type="spellStart"/>
      <w:r w:rsidRPr="007B0E75">
        <w:t>zonulin</w:t>
      </w:r>
      <w:proofErr w:type="spellEnd"/>
      <w:r w:rsidRPr="007B0E75">
        <w:t xml:space="preserve"> seviyelerine olan etkilerini araştırmış ve sonuç olarak sıcak stresi arttıkça </w:t>
      </w:r>
      <w:proofErr w:type="spellStart"/>
      <w:r w:rsidRPr="007B0E75">
        <w:t>zonulin</w:t>
      </w:r>
      <w:proofErr w:type="spellEnd"/>
      <w:r w:rsidRPr="007B0E75">
        <w:t xml:space="preserve"> seviyelerinin de arttığını tespit etmiş</w:t>
      </w:r>
      <w:r>
        <w:t>tir</w:t>
      </w:r>
      <w:r w:rsidRPr="007B0E75">
        <w:t xml:space="preserve">. Sıcaklık stresine bağlı artan </w:t>
      </w:r>
      <w:proofErr w:type="spellStart"/>
      <w:r w:rsidRPr="007B0E75">
        <w:t>zonulin</w:t>
      </w:r>
      <w:proofErr w:type="spellEnd"/>
      <w:r w:rsidRPr="007B0E75">
        <w:t xml:space="preserve"> seviyeleri ise bağırsak geçirgenliğine neden olabilmektedir (Ural, 2022).</w:t>
      </w:r>
    </w:p>
    <w:p w14:paraId="3C239CF9" w14:textId="2CFBDFFF" w:rsidR="00484D62" w:rsidRPr="00484D62" w:rsidRDefault="00484D62" w:rsidP="00484D62">
      <w:pPr>
        <w:spacing w:line="360" w:lineRule="auto"/>
        <w:ind w:firstLine="567"/>
        <w:jc w:val="both"/>
        <w:rPr>
          <w:color w:val="000000"/>
        </w:rPr>
      </w:pPr>
      <w:r>
        <w:rPr>
          <w:color w:val="222222"/>
          <w:shd w:val="clear" w:color="auto" w:fill="FFFFFF"/>
        </w:rPr>
        <w:t>B</w:t>
      </w:r>
      <w:r w:rsidRPr="00AA2148">
        <w:rPr>
          <w:color w:val="222222"/>
          <w:shd w:val="clear" w:color="auto" w:fill="FFFFFF"/>
        </w:rPr>
        <w:t>ağırsak geçirgenliğinin a</w:t>
      </w:r>
      <w:r w:rsidRPr="00AA2148">
        <w:t xml:space="preserve">rttığı durumlarda sepsis, tip-2 </w:t>
      </w:r>
      <w:proofErr w:type="spellStart"/>
      <w:r w:rsidRPr="00AA2148">
        <w:t>diabet</w:t>
      </w:r>
      <w:proofErr w:type="spellEnd"/>
      <w:r w:rsidRPr="00AA2148">
        <w:t xml:space="preserve">, akut veya kronik </w:t>
      </w:r>
      <w:proofErr w:type="spellStart"/>
      <w:r w:rsidRPr="00AA2148">
        <w:t>gastro</w:t>
      </w:r>
      <w:proofErr w:type="spellEnd"/>
      <w:r w:rsidRPr="00AA2148">
        <w:t xml:space="preserve"> intestinal hastalıklar ve çeşitli otoimmün hastalıklar gözlemlenmiştir (Klaus ve diğerleri, 2013; </w:t>
      </w:r>
      <w:proofErr w:type="spellStart"/>
      <w:r w:rsidRPr="00AA2148">
        <w:t>Pabijasz</w:t>
      </w:r>
      <w:proofErr w:type="spellEnd"/>
      <w:r w:rsidRPr="00AA2148">
        <w:t xml:space="preserve"> ve diğerleri, 2013; Zhang ve diğerleri, 2014). </w:t>
      </w:r>
      <w:proofErr w:type="spellStart"/>
      <w:r w:rsidRPr="00AA2148">
        <w:t>Ketozisli</w:t>
      </w:r>
      <w:proofErr w:type="spellEnd"/>
      <w:r w:rsidRPr="00AA2148">
        <w:t xml:space="preserve"> sığırlarda geçiş döneminde yangısal belirteçlerin arttığı ve artan bağırsak geçirgenliğinin ketozisle ilişkili olabileceğine dair kanıtlar </w:t>
      </w:r>
      <w:r>
        <w:t>bulunmuştur</w:t>
      </w:r>
      <w:r w:rsidRPr="00AA2148">
        <w:t xml:space="preserve"> (</w:t>
      </w:r>
      <w:proofErr w:type="spellStart"/>
      <w:r w:rsidRPr="00AA2148">
        <w:t>Abuajamieh</w:t>
      </w:r>
      <w:proofErr w:type="spellEnd"/>
      <w:r w:rsidRPr="00AA2148">
        <w:t xml:space="preserve"> ve diğerleri, 2016). </w:t>
      </w:r>
      <w:proofErr w:type="spellStart"/>
      <w:r w:rsidRPr="009063B9">
        <w:rPr>
          <w:color w:val="000000"/>
          <w:lang w:val="sv-SE"/>
        </w:rPr>
        <w:t>Bağırsak</w:t>
      </w:r>
      <w:proofErr w:type="spellEnd"/>
      <w:r w:rsidRPr="009063B9">
        <w:rPr>
          <w:color w:val="000000"/>
          <w:lang w:val="sv-SE"/>
        </w:rPr>
        <w:t xml:space="preserve"> </w:t>
      </w:r>
      <w:proofErr w:type="spellStart"/>
      <w:r w:rsidRPr="009063B9">
        <w:rPr>
          <w:color w:val="000000"/>
          <w:lang w:val="sv-SE"/>
        </w:rPr>
        <w:t>mikrobiyotasının</w:t>
      </w:r>
      <w:proofErr w:type="spellEnd"/>
      <w:r w:rsidRPr="009063B9">
        <w:rPr>
          <w:color w:val="000000"/>
          <w:lang w:val="sv-SE"/>
        </w:rPr>
        <w:t xml:space="preserve"> </w:t>
      </w:r>
      <w:proofErr w:type="spellStart"/>
      <w:r w:rsidRPr="009063B9">
        <w:rPr>
          <w:color w:val="000000"/>
          <w:lang w:val="sv-SE"/>
        </w:rPr>
        <w:t>hiperketonemili</w:t>
      </w:r>
      <w:proofErr w:type="spellEnd"/>
      <w:r w:rsidRPr="009063B9">
        <w:rPr>
          <w:color w:val="000000"/>
          <w:lang w:val="sv-SE"/>
        </w:rPr>
        <w:t xml:space="preserve"> </w:t>
      </w:r>
      <w:proofErr w:type="spellStart"/>
      <w:r w:rsidRPr="009063B9">
        <w:rPr>
          <w:color w:val="000000"/>
          <w:lang w:val="sv-SE"/>
        </w:rPr>
        <w:t>süt</w:t>
      </w:r>
      <w:proofErr w:type="spellEnd"/>
      <w:r w:rsidRPr="009063B9">
        <w:rPr>
          <w:color w:val="000000"/>
          <w:lang w:val="sv-SE"/>
        </w:rPr>
        <w:t xml:space="preserve"> </w:t>
      </w:r>
      <w:proofErr w:type="spellStart"/>
      <w:r w:rsidRPr="009063B9">
        <w:rPr>
          <w:color w:val="000000"/>
          <w:lang w:val="sv-SE"/>
        </w:rPr>
        <w:t>ineklerinde</w:t>
      </w:r>
      <w:proofErr w:type="spellEnd"/>
      <w:r w:rsidRPr="009063B9">
        <w:rPr>
          <w:color w:val="000000"/>
          <w:lang w:val="sv-SE"/>
        </w:rPr>
        <w:t xml:space="preserve"> </w:t>
      </w:r>
      <w:proofErr w:type="spellStart"/>
      <w:r w:rsidRPr="009063B9">
        <w:rPr>
          <w:color w:val="000000"/>
          <w:lang w:val="sv-SE"/>
        </w:rPr>
        <w:t>değiştiği</w:t>
      </w:r>
      <w:proofErr w:type="spellEnd"/>
      <w:r w:rsidRPr="009063B9">
        <w:rPr>
          <w:color w:val="000000"/>
          <w:lang w:val="sv-SE"/>
        </w:rPr>
        <w:t xml:space="preserve"> </w:t>
      </w:r>
      <w:proofErr w:type="spellStart"/>
      <w:r w:rsidRPr="009063B9">
        <w:rPr>
          <w:color w:val="000000"/>
          <w:lang w:val="sv-SE"/>
        </w:rPr>
        <w:t>bilinmekle</w:t>
      </w:r>
      <w:proofErr w:type="spellEnd"/>
      <w:r w:rsidRPr="009063B9">
        <w:rPr>
          <w:color w:val="000000"/>
          <w:lang w:val="sv-SE"/>
        </w:rPr>
        <w:t xml:space="preserve"> </w:t>
      </w:r>
      <w:proofErr w:type="spellStart"/>
      <w:r w:rsidRPr="009063B9">
        <w:rPr>
          <w:color w:val="000000"/>
          <w:lang w:val="sv-SE"/>
        </w:rPr>
        <w:t>birlikte</w:t>
      </w:r>
      <w:proofErr w:type="spellEnd"/>
      <w:r w:rsidRPr="009063B9">
        <w:rPr>
          <w:color w:val="000000"/>
          <w:lang w:val="sv-SE"/>
        </w:rPr>
        <w:t xml:space="preserve">, </w:t>
      </w:r>
      <w:proofErr w:type="spellStart"/>
      <w:r w:rsidRPr="009063B9">
        <w:rPr>
          <w:color w:val="000000"/>
          <w:lang w:val="sv-SE"/>
        </w:rPr>
        <w:t>mikrobiyal</w:t>
      </w:r>
      <w:proofErr w:type="spellEnd"/>
      <w:r w:rsidRPr="009063B9">
        <w:rPr>
          <w:color w:val="000000"/>
          <w:lang w:val="sv-SE"/>
        </w:rPr>
        <w:t xml:space="preserve"> </w:t>
      </w:r>
      <w:proofErr w:type="spellStart"/>
      <w:r w:rsidRPr="009063B9">
        <w:rPr>
          <w:color w:val="000000"/>
          <w:lang w:val="sv-SE"/>
        </w:rPr>
        <w:t>metabolitlerin</w:t>
      </w:r>
      <w:proofErr w:type="spellEnd"/>
      <w:r w:rsidRPr="009063B9">
        <w:rPr>
          <w:color w:val="000000"/>
          <w:lang w:val="sv-SE"/>
        </w:rPr>
        <w:t xml:space="preserve"> </w:t>
      </w:r>
      <w:proofErr w:type="spellStart"/>
      <w:r w:rsidRPr="009063B9">
        <w:rPr>
          <w:color w:val="000000"/>
          <w:lang w:val="sv-SE"/>
        </w:rPr>
        <w:t>hiperketonemi</w:t>
      </w:r>
      <w:proofErr w:type="spellEnd"/>
      <w:r w:rsidRPr="009063B9">
        <w:rPr>
          <w:color w:val="000000"/>
          <w:lang w:val="sv-SE"/>
        </w:rPr>
        <w:t xml:space="preserve"> </w:t>
      </w:r>
      <w:proofErr w:type="spellStart"/>
      <w:r w:rsidRPr="009063B9">
        <w:rPr>
          <w:color w:val="000000"/>
          <w:lang w:val="sv-SE"/>
        </w:rPr>
        <w:t>gelişimi</w:t>
      </w:r>
      <w:proofErr w:type="spellEnd"/>
      <w:r w:rsidRPr="009063B9">
        <w:rPr>
          <w:color w:val="000000"/>
          <w:lang w:val="sv-SE"/>
        </w:rPr>
        <w:t xml:space="preserve"> </w:t>
      </w:r>
      <w:proofErr w:type="spellStart"/>
      <w:r w:rsidRPr="009063B9">
        <w:rPr>
          <w:color w:val="000000"/>
          <w:lang w:val="sv-SE"/>
        </w:rPr>
        <w:t>ile</w:t>
      </w:r>
      <w:proofErr w:type="spellEnd"/>
      <w:r w:rsidRPr="009063B9">
        <w:rPr>
          <w:color w:val="000000"/>
          <w:lang w:val="sv-SE"/>
        </w:rPr>
        <w:t xml:space="preserve"> </w:t>
      </w:r>
      <w:proofErr w:type="spellStart"/>
      <w:r w:rsidRPr="009063B9">
        <w:rPr>
          <w:color w:val="000000"/>
          <w:lang w:val="sv-SE"/>
        </w:rPr>
        <w:t>ilişkisi</w:t>
      </w:r>
      <w:proofErr w:type="spellEnd"/>
      <w:r w:rsidRPr="009063B9">
        <w:rPr>
          <w:color w:val="000000"/>
          <w:lang w:val="sv-SE"/>
        </w:rPr>
        <w:t xml:space="preserve"> </w:t>
      </w:r>
      <w:proofErr w:type="spellStart"/>
      <w:r w:rsidRPr="009063B9">
        <w:rPr>
          <w:color w:val="000000"/>
          <w:lang w:val="sv-SE"/>
        </w:rPr>
        <w:t>henüz</w:t>
      </w:r>
      <w:proofErr w:type="spellEnd"/>
      <w:r w:rsidRPr="009063B9">
        <w:rPr>
          <w:color w:val="000000"/>
          <w:lang w:val="sv-SE"/>
        </w:rPr>
        <w:t xml:space="preserve"> </w:t>
      </w:r>
      <w:proofErr w:type="spellStart"/>
      <w:r w:rsidRPr="009063B9">
        <w:rPr>
          <w:color w:val="000000"/>
          <w:lang w:val="sv-SE"/>
        </w:rPr>
        <w:t>bilinmemektedir</w:t>
      </w:r>
      <w:proofErr w:type="spellEnd"/>
      <w:r w:rsidRPr="009063B9">
        <w:rPr>
          <w:color w:val="000000"/>
          <w:lang w:val="sv-SE"/>
        </w:rPr>
        <w:t>.</w:t>
      </w:r>
      <w:r w:rsidRPr="0011104B">
        <w:rPr>
          <w:color w:val="000000"/>
          <w:lang w:val="sv-SE"/>
        </w:rPr>
        <w:t xml:space="preserve"> </w:t>
      </w:r>
    </w:p>
    <w:p w14:paraId="3D49BF98" w14:textId="77777777" w:rsidR="00484D62" w:rsidRPr="009063B9" w:rsidRDefault="00484D62" w:rsidP="00484D62">
      <w:pPr>
        <w:spacing w:line="360" w:lineRule="auto"/>
        <w:ind w:firstLine="567"/>
        <w:jc w:val="both"/>
      </w:pPr>
      <w:proofErr w:type="spellStart"/>
      <w:r w:rsidRPr="0011104B">
        <w:rPr>
          <w:color w:val="000000"/>
          <w:lang w:val="sv-SE"/>
        </w:rPr>
        <w:t>Gebe</w:t>
      </w:r>
      <w:proofErr w:type="spellEnd"/>
      <w:r w:rsidRPr="0011104B">
        <w:rPr>
          <w:color w:val="000000"/>
          <w:lang w:val="sv-SE"/>
        </w:rPr>
        <w:t xml:space="preserve"> </w:t>
      </w:r>
      <w:proofErr w:type="spellStart"/>
      <w:r w:rsidRPr="0011104B">
        <w:rPr>
          <w:color w:val="000000"/>
          <w:lang w:val="sv-SE"/>
        </w:rPr>
        <w:t>kadınlarda</w:t>
      </w:r>
      <w:proofErr w:type="spellEnd"/>
      <w:r w:rsidRPr="0011104B">
        <w:rPr>
          <w:color w:val="000000"/>
          <w:lang w:val="sv-SE"/>
        </w:rPr>
        <w:t xml:space="preserve"> </w:t>
      </w:r>
      <w:proofErr w:type="spellStart"/>
      <w:r w:rsidRPr="0011104B">
        <w:rPr>
          <w:color w:val="000000"/>
          <w:lang w:val="sv-SE"/>
        </w:rPr>
        <w:t>doğum</w:t>
      </w:r>
      <w:proofErr w:type="spellEnd"/>
      <w:r w:rsidRPr="0011104B">
        <w:rPr>
          <w:color w:val="000000"/>
          <w:lang w:val="sv-SE"/>
        </w:rPr>
        <w:t xml:space="preserve"> </w:t>
      </w:r>
      <w:proofErr w:type="spellStart"/>
      <w:r w:rsidRPr="0011104B">
        <w:rPr>
          <w:color w:val="000000"/>
          <w:lang w:val="sv-SE"/>
        </w:rPr>
        <w:t>sonrası</w:t>
      </w:r>
      <w:proofErr w:type="spellEnd"/>
      <w:r w:rsidRPr="0011104B">
        <w:rPr>
          <w:color w:val="000000"/>
          <w:lang w:val="sv-SE"/>
        </w:rPr>
        <w:t xml:space="preserve"> </w:t>
      </w:r>
      <w:proofErr w:type="spellStart"/>
      <w:r w:rsidRPr="0011104B">
        <w:rPr>
          <w:color w:val="000000"/>
          <w:lang w:val="sv-SE"/>
        </w:rPr>
        <w:t>ineklerle</w:t>
      </w:r>
      <w:proofErr w:type="spellEnd"/>
      <w:r w:rsidRPr="0011104B">
        <w:rPr>
          <w:color w:val="000000"/>
          <w:lang w:val="sv-SE"/>
        </w:rPr>
        <w:t xml:space="preserve"> </w:t>
      </w:r>
      <w:proofErr w:type="spellStart"/>
      <w:r w:rsidRPr="0011104B">
        <w:rPr>
          <w:color w:val="000000"/>
          <w:lang w:val="sv-SE"/>
        </w:rPr>
        <w:t>benzer</w:t>
      </w:r>
      <w:proofErr w:type="spellEnd"/>
      <w:r w:rsidRPr="0011104B">
        <w:rPr>
          <w:color w:val="000000"/>
          <w:lang w:val="sv-SE"/>
        </w:rPr>
        <w:t xml:space="preserve"> </w:t>
      </w:r>
      <w:proofErr w:type="spellStart"/>
      <w:r w:rsidRPr="0011104B">
        <w:rPr>
          <w:color w:val="000000"/>
          <w:lang w:val="sv-SE"/>
        </w:rPr>
        <w:t>olan</w:t>
      </w:r>
      <w:proofErr w:type="spellEnd"/>
      <w:r w:rsidRPr="0011104B">
        <w:rPr>
          <w:color w:val="000000"/>
          <w:lang w:val="sv-SE"/>
        </w:rPr>
        <w:t xml:space="preserve"> (</w:t>
      </w:r>
      <w:proofErr w:type="spellStart"/>
      <w:r w:rsidRPr="0011104B">
        <w:rPr>
          <w:color w:val="000000"/>
          <w:lang w:val="sv-SE"/>
        </w:rPr>
        <w:t>Brodzki</w:t>
      </w:r>
      <w:proofErr w:type="spellEnd"/>
      <w:r w:rsidRPr="0011104B">
        <w:rPr>
          <w:color w:val="000000"/>
          <w:lang w:val="sv-SE"/>
        </w:rPr>
        <w:t xml:space="preserve"> ve </w:t>
      </w:r>
      <w:proofErr w:type="spellStart"/>
      <w:r w:rsidRPr="0011104B">
        <w:rPr>
          <w:color w:val="000000"/>
          <w:lang w:val="sv-SE"/>
        </w:rPr>
        <w:t>diğerleri</w:t>
      </w:r>
      <w:proofErr w:type="spellEnd"/>
      <w:r w:rsidRPr="0011104B">
        <w:rPr>
          <w:color w:val="000000"/>
          <w:lang w:val="sv-SE"/>
        </w:rPr>
        <w:t xml:space="preserve">, 2021) </w:t>
      </w:r>
      <w:proofErr w:type="spellStart"/>
      <w:r w:rsidRPr="0011104B">
        <w:rPr>
          <w:color w:val="000000"/>
          <w:lang w:val="sv-SE"/>
        </w:rPr>
        <w:t>bazı</w:t>
      </w:r>
      <w:proofErr w:type="spellEnd"/>
      <w:r w:rsidRPr="0011104B">
        <w:rPr>
          <w:color w:val="000000"/>
          <w:lang w:val="sv-SE"/>
        </w:rPr>
        <w:t xml:space="preserve"> </w:t>
      </w:r>
      <w:proofErr w:type="spellStart"/>
      <w:r w:rsidRPr="0011104B">
        <w:rPr>
          <w:color w:val="000000"/>
          <w:lang w:val="sv-SE"/>
        </w:rPr>
        <w:t>metabolik</w:t>
      </w:r>
      <w:proofErr w:type="spellEnd"/>
      <w:r w:rsidRPr="0011104B">
        <w:rPr>
          <w:color w:val="000000"/>
          <w:lang w:val="sv-SE"/>
        </w:rPr>
        <w:t xml:space="preserve"> </w:t>
      </w:r>
      <w:proofErr w:type="spellStart"/>
      <w:r w:rsidRPr="0011104B">
        <w:rPr>
          <w:color w:val="000000"/>
          <w:lang w:val="sv-SE"/>
        </w:rPr>
        <w:t>değişimlerden</w:t>
      </w:r>
      <w:proofErr w:type="spellEnd"/>
      <w:r w:rsidRPr="0011104B">
        <w:rPr>
          <w:color w:val="000000"/>
          <w:lang w:val="sv-SE"/>
        </w:rPr>
        <w:t xml:space="preserve">; </w:t>
      </w:r>
      <w:proofErr w:type="spellStart"/>
      <w:r w:rsidRPr="0011104B">
        <w:rPr>
          <w:color w:val="000000"/>
          <w:lang w:val="sv-SE"/>
        </w:rPr>
        <w:t>obezite</w:t>
      </w:r>
      <w:proofErr w:type="spellEnd"/>
      <w:r w:rsidRPr="0011104B">
        <w:rPr>
          <w:color w:val="000000"/>
          <w:lang w:val="sv-SE"/>
        </w:rPr>
        <w:t xml:space="preserve">, </w:t>
      </w:r>
      <w:proofErr w:type="spellStart"/>
      <w:r w:rsidRPr="0011104B">
        <w:rPr>
          <w:color w:val="000000"/>
          <w:lang w:val="sv-SE"/>
        </w:rPr>
        <w:t>düşük</w:t>
      </w:r>
      <w:proofErr w:type="spellEnd"/>
      <w:r w:rsidRPr="0011104B">
        <w:rPr>
          <w:color w:val="000000"/>
          <w:lang w:val="sv-SE"/>
        </w:rPr>
        <w:t xml:space="preserve"> </w:t>
      </w:r>
      <w:proofErr w:type="spellStart"/>
      <w:r w:rsidRPr="0011104B">
        <w:rPr>
          <w:color w:val="000000"/>
          <w:lang w:val="sv-SE"/>
        </w:rPr>
        <w:t>dereceli</w:t>
      </w:r>
      <w:proofErr w:type="spellEnd"/>
      <w:r w:rsidRPr="0011104B">
        <w:rPr>
          <w:color w:val="000000"/>
          <w:lang w:val="sv-SE"/>
        </w:rPr>
        <w:t xml:space="preserve"> </w:t>
      </w:r>
      <w:proofErr w:type="spellStart"/>
      <w:r w:rsidRPr="0011104B">
        <w:rPr>
          <w:color w:val="000000"/>
          <w:lang w:val="sv-SE"/>
        </w:rPr>
        <w:t>inflasyon</w:t>
      </w:r>
      <w:proofErr w:type="spellEnd"/>
      <w:r w:rsidRPr="0011104B">
        <w:rPr>
          <w:color w:val="000000"/>
          <w:lang w:val="sv-SE"/>
        </w:rPr>
        <w:t xml:space="preserve"> ve insulin </w:t>
      </w:r>
      <w:proofErr w:type="spellStart"/>
      <w:r w:rsidRPr="0011104B">
        <w:rPr>
          <w:color w:val="000000"/>
          <w:lang w:val="sv-SE"/>
        </w:rPr>
        <w:t>direnci</w:t>
      </w:r>
      <w:proofErr w:type="spellEnd"/>
      <w:r w:rsidRPr="0011104B">
        <w:rPr>
          <w:color w:val="000000"/>
          <w:lang w:val="sv-SE"/>
        </w:rPr>
        <w:t xml:space="preserve"> </w:t>
      </w:r>
      <w:proofErr w:type="spellStart"/>
      <w:r w:rsidRPr="0011104B">
        <w:rPr>
          <w:color w:val="000000"/>
          <w:lang w:val="sv-SE"/>
        </w:rPr>
        <w:t>ile</w:t>
      </w:r>
      <w:proofErr w:type="spellEnd"/>
      <w:r w:rsidRPr="0011104B">
        <w:rPr>
          <w:color w:val="000000"/>
          <w:lang w:val="sv-SE"/>
        </w:rPr>
        <w:t xml:space="preserve"> </w:t>
      </w:r>
      <w:proofErr w:type="spellStart"/>
      <w:r w:rsidRPr="0011104B">
        <w:rPr>
          <w:color w:val="000000"/>
          <w:lang w:val="sv-SE"/>
        </w:rPr>
        <w:t>bağırsak</w:t>
      </w:r>
      <w:proofErr w:type="spellEnd"/>
      <w:r w:rsidRPr="0011104B">
        <w:rPr>
          <w:color w:val="000000"/>
          <w:lang w:val="sv-SE"/>
        </w:rPr>
        <w:t xml:space="preserve"> </w:t>
      </w:r>
      <w:proofErr w:type="spellStart"/>
      <w:r w:rsidRPr="0011104B">
        <w:rPr>
          <w:color w:val="000000"/>
          <w:lang w:val="sv-SE"/>
        </w:rPr>
        <w:t>disbiyozisi</w:t>
      </w:r>
      <w:proofErr w:type="spellEnd"/>
      <w:r w:rsidRPr="0011104B">
        <w:rPr>
          <w:color w:val="000000"/>
          <w:lang w:val="sv-SE"/>
        </w:rPr>
        <w:t xml:space="preserve"> </w:t>
      </w:r>
      <w:proofErr w:type="spellStart"/>
      <w:r w:rsidRPr="0011104B">
        <w:rPr>
          <w:color w:val="000000"/>
          <w:lang w:val="sv-SE"/>
        </w:rPr>
        <w:t>büyük</w:t>
      </w:r>
      <w:proofErr w:type="spellEnd"/>
      <w:r w:rsidRPr="0011104B">
        <w:rPr>
          <w:color w:val="000000"/>
          <w:lang w:val="sv-SE"/>
        </w:rPr>
        <w:t xml:space="preserve"> </w:t>
      </w:r>
      <w:proofErr w:type="spellStart"/>
      <w:r w:rsidRPr="0011104B">
        <w:rPr>
          <w:color w:val="000000"/>
          <w:lang w:val="sv-SE"/>
        </w:rPr>
        <w:t>oranda</w:t>
      </w:r>
      <w:proofErr w:type="spellEnd"/>
      <w:r w:rsidRPr="0011104B">
        <w:rPr>
          <w:color w:val="000000"/>
          <w:lang w:val="sv-SE"/>
        </w:rPr>
        <w:t xml:space="preserve"> </w:t>
      </w:r>
      <w:proofErr w:type="spellStart"/>
      <w:r w:rsidRPr="0011104B">
        <w:rPr>
          <w:color w:val="000000"/>
          <w:lang w:val="sv-SE"/>
        </w:rPr>
        <w:t>ilişkili</w:t>
      </w:r>
      <w:proofErr w:type="spellEnd"/>
      <w:r w:rsidRPr="0011104B">
        <w:rPr>
          <w:color w:val="000000"/>
          <w:lang w:val="sv-SE"/>
        </w:rPr>
        <w:t xml:space="preserve"> </w:t>
      </w:r>
      <w:proofErr w:type="spellStart"/>
      <w:r w:rsidRPr="0011104B">
        <w:rPr>
          <w:color w:val="000000"/>
          <w:lang w:val="sv-SE"/>
        </w:rPr>
        <w:t>bulunmuştur</w:t>
      </w:r>
      <w:proofErr w:type="spellEnd"/>
      <w:r w:rsidRPr="0011104B">
        <w:rPr>
          <w:color w:val="000000"/>
          <w:lang w:val="sv-SE"/>
        </w:rPr>
        <w:t xml:space="preserve"> (</w:t>
      </w:r>
      <w:proofErr w:type="spellStart"/>
      <w:r w:rsidRPr="0011104B">
        <w:rPr>
          <w:color w:val="000000"/>
          <w:lang w:val="sv-SE"/>
        </w:rPr>
        <w:t>Hasain</w:t>
      </w:r>
      <w:proofErr w:type="spellEnd"/>
      <w:r w:rsidRPr="0011104B">
        <w:rPr>
          <w:color w:val="000000"/>
          <w:lang w:val="sv-SE"/>
        </w:rPr>
        <w:t xml:space="preserve"> ve </w:t>
      </w:r>
      <w:proofErr w:type="spellStart"/>
      <w:r w:rsidRPr="0011104B">
        <w:rPr>
          <w:color w:val="000000"/>
          <w:lang w:val="sv-SE"/>
        </w:rPr>
        <w:t>diğerleri</w:t>
      </w:r>
      <w:proofErr w:type="spellEnd"/>
      <w:r w:rsidRPr="0011104B">
        <w:rPr>
          <w:color w:val="000000"/>
          <w:lang w:val="sv-SE"/>
        </w:rPr>
        <w:t xml:space="preserve">, 2020). </w:t>
      </w:r>
      <w:proofErr w:type="spellStart"/>
      <w:r w:rsidRPr="0011104B">
        <w:rPr>
          <w:color w:val="000000"/>
          <w:lang w:val="sv-SE"/>
        </w:rPr>
        <w:t>Yine</w:t>
      </w:r>
      <w:proofErr w:type="spellEnd"/>
      <w:r w:rsidRPr="0011104B">
        <w:rPr>
          <w:color w:val="000000"/>
          <w:lang w:val="sv-SE"/>
        </w:rPr>
        <w:t xml:space="preserve"> </w:t>
      </w:r>
      <w:proofErr w:type="spellStart"/>
      <w:r w:rsidRPr="0011104B">
        <w:rPr>
          <w:color w:val="000000"/>
          <w:lang w:val="sv-SE"/>
        </w:rPr>
        <w:t>kilolu</w:t>
      </w:r>
      <w:proofErr w:type="spellEnd"/>
      <w:r w:rsidRPr="0011104B">
        <w:rPr>
          <w:color w:val="000000"/>
          <w:lang w:val="sv-SE"/>
        </w:rPr>
        <w:t xml:space="preserve"> </w:t>
      </w:r>
      <w:proofErr w:type="spellStart"/>
      <w:r w:rsidRPr="0011104B">
        <w:rPr>
          <w:color w:val="000000"/>
          <w:lang w:val="sv-SE"/>
        </w:rPr>
        <w:t>hamile</w:t>
      </w:r>
      <w:proofErr w:type="spellEnd"/>
      <w:r w:rsidRPr="0011104B">
        <w:rPr>
          <w:color w:val="000000"/>
          <w:lang w:val="sv-SE"/>
        </w:rPr>
        <w:t xml:space="preserve"> ve </w:t>
      </w:r>
      <w:proofErr w:type="spellStart"/>
      <w:r w:rsidRPr="0011104B">
        <w:rPr>
          <w:color w:val="000000"/>
          <w:lang w:val="sv-SE"/>
        </w:rPr>
        <w:t>gestesyonel</w:t>
      </w:r>
      <w:proofErr w:type="spellEnd"/>
      <w:r w:rsidRPr="0011104B">
        <w:rPr>
          <w:color w:val="000000"/>
          <w:lang w:val="sv-SE"/>
        </w:rPr>
        <w:t xml:space="preserve"> </w:t>
      </w:r>
      <w:proofErr w:type="spellStart"/>
      <w:r w:rsidRPr="0011104B">
        <w:rPr>
          <w:color w:val="000000"/>
          <w:lang w:val="sv-SE"/>
        </w:rPr>
        <w:t>diyabeti</w:t>
      </w:r>
      <w:proofErr w:type="spellEnd"/>
      <w:r w:rsidRPr="0011104B">
        <w:rPr>
          <w:color w:val="000000"/>
          <w:lang w:val="sv-SE"/>
        </w:rPr>
        <w:t xml:space="preserve"> </w:t>
      </w:r>
      <w:proofErr w:type="spellStart"/>
      <w:r w:rsidRPr="0011104B">
        <w:rPr>
          <w:color w:val="000000"/>
          <w:lang w:val="sv-SE"/>
        </w:rPr>
        <w:t>bulunan</w:t>
      </w:r>
      <w:proofErr w:type="spellEnd"/>
      <w:r w:rsidRPr="0011104B">
        <w:rPr>
          <w:color w:val="000000"/>
          <w:lang w:val="sv-SE"/>
        </w:rPr>
        <w:t xml:space="preserve"> </w:t>
      </w:r>
      <w:proofErr w:type="spellStart"/>
      <w:r w:rsidRPr="0011104B">
        <w:rPr>
          <w:color w:val="000000"/>
          <w:lang w:val="sv-SE"/>
        </w:rPr>
        <w:t>kadınlarda</w:t>
      </w:r>
      <w:proofErr w:type="spellEnd"/>
      <w:r w:rsidRPr="0011104B">
        <w:rPr>
          <w:color w:val="000000"/>
          <w:lang w:val="sv-SE"/>
        </w:rPr>
        <w:t xml:space="preserve"> serum </w:t>
      </w:r>
      <w:proofErr w:type="spellStart"/>
      <w:r w:rsidRPr="0011104B">
        <w:rPr>
          <w:color w:val="000000"/>
          <w:lang w:val="sv-SE"/>
        </w:rPr>
        <w:t>zonulin</w:t>
      </w:r>
      <w:proofErr w:type="spellEnd"/>
      <w:r w:rsidRPr="0011104B">
        <w:rPr>
          <w:color w:val="000000"/>
          <w:lang w:val="sv-SE"/>
        </w:rPr>
        <w:t xml:space="preserve"> </w:t>
      </w:r>
      <w:proofErr w:type="spellStart"/>
      <w:r w:rsidRPr="0011104B">
        <w:rPr>
          <w:color w:val="000000"/>
          <w:lang w:val="sv-SE"/>
        </w:rPr>
        <w:t>seviyesi</w:t>
      </w:r>
      <w:proofErr w:type="spellEnd"/>
      <w:r w:rsidRPr="0011104B">
        <w:rPr>
          <w:color w:val="000000"/>
          <w:lang w:val="sv-SE"/>
        </w:rPr>
        <w:t xml:space="preserve"> </w:t>
      </w:r>
      <w:proofErr w:type="spellStart"/>
      <w:r w:rsidRPr="0011104B">
        <w:rPr>
          <w:color w:val="000000"/>
          <w:lang w:val="sv-SE"/>
        </w:rPr>
        <w:t>ile</w:t>
      </w:r>
      <w:proofErr w:type="spellEnd"/>
      <w:r w:rsidRPr="0011104B">
        <w:rPr>
          <w:color w:val="000000"/>
          <w:lang w:val="sv-SE"/>
        </w:rPr>
        <w:t xml:space="preserve"> </w:t>
      </w:r>
      <w:proofErr w:type="spellStart"/>
      <w:r w:rsidRPr="0011104B">
        <w:rPr>
          <w:color w:val="000000"/>
          <w:lang w:val="sv-SE"/>
        </w:rPr>
        <w:t>yangısal</w:t>
      </w:r>
      <w:proofErr w:type="spellEnd"/>
      <w:r w:rsidRPr="0011104B">
        <w:rPr>
          <w:color w:val="000000"/>
          <w:lang w:val="sv-SE"/>
        </w:rPr>
        <w:t xml:space="preserve"> </w:t>
      </w:r>
      <w:proofErr w:type="spellStart"/>
      <w:r w:rsidRPr="0011104B">
        <w:rPr>
          <w:color w:val="000000"/>
          <w:lang w:val="sv-SE"/>
        </w:rPr>
        <w:t>belirteçler</w:t>
      </w:r>
      <w:proofErr w:type="spellEnd"/>
      <w:r w:rsidRPr="0011104B">
        <w:rPr>
          <w:color w:val="000000"/>
          <w:lang w:val="sv-SE"/>
        </w:rPr>
        <w:t xml:space="preserve">, insulin ve insulin </w:t>
      </w:r>
      <w:proofErr w:type="spellStart"/>
      <w:r w:rsidRPr="0011104B">
        <w:rPr>
          <w:color w:val="000000"/>
          <w:lang w:val="sv-SE"/>
        </w:rPr>
        <w:t>direncinin</w:t>
      </w:r>
      <w:proofErr w:type="spellEnd"/>
      <w:r w:rsidRPr="0011104B">
        <w:rPr>
          <w:color w:val="000000"/>
          <w:lang w:val="sv-SE"/>
        </w:rPr>
        <w:t xml:space="preserve"> </w:t>
      </w:r>
      <w:proofErr w:type="spellStart"/>
      <w:r w:rsidRPr="0011104B">
        <w:rPr>
          <w:color w:val="000000"/>
          <w:lang w:val="sv-SE"/>
        </w:rPr>
        <w:t>ilişkili</w:t>
      </w:r>
      <w:proofErr w:type="spellEnd"/>
      <w:r w:rsidRPr="0011104B">
        <w:rPr>
          <w:color w:val="000000"/>
          <w:lang w:val="sv-SE"/>
        </w:rPr>
        <w:t xml:space="preserve"> </w:t>
      </w:r>
      <w:proofErr w:type="spellStart"/>
      <w:r w:rsidRPr="0011104B">
        <w:rPr>
          <w:color w:val="000000"/>
          <w:lang w:val="sv-SE"/>
        </w:rPr>
        <w:t>olduğu</w:t>
      </w:r>
      <w:proofErr w:type="spellEnd"/>
      <w:r w:rsidRPr="0011104B">
        <w:rPr>
          <w:color w:val="000000"/>
          <w:lang w:val="sv-SE"/>
        </w:rPr>
        <w:t xml:space="preserve"> </w:t>
      </w:r>
      <w:proofErr w:type="spellStart"/>
      <w:r w:rsidRPr="0011104B">
        <w:rPr>
          <w:color w:val="000000"/>
          <w:lang w:val="sv-SE"/>
        </w:rPr>
        <w:t>ortaya</w:t>
      </w:r>
      <w:proofErr w:type="spellEnd"/>
      <w:r w:rsidRPr="0011104B">
        <w:rPr>
          <w:color w:val="000000"/>
          <w:lang w:val="sv-SE"/>
        </w:rPr>
        <w:t xml:space="preserve"> </w:t>
      </w:r>
      <w:proofErr w:type="spellStart"/>
      <w:r w:rsidRPr="0011104B">
        <w:rPr>
          <w:color w:val="000000"/>
          <w:lang w:val="sv-SE"/>
        </w:rPr>
        <w:t>konulmuştur</w:t>
      </w:r>
      <w:proofErr w:type="spellEnd"/>
      <w:r w:rsidRPr="0011104B">
        <w:rPr>
          <w:color w:val="000000"/>
          <w:lang w:val="sv-SE"/>
        </w:rPr>
        <w:t xml:space="preserve"> (</w:t>
      </w:r>
      <w:proofErr w:type="spellStart"/>
      <w:r w:rsidRPr="0011104B">
        <w:rPr>
          <w:color w:val="000000"/>
          <w:lang w:val="sv-SE"/>
        </w:rPr>
        <w:t>Güvey</w:t>
      </w:r>
      <w:proofErr w:type="spellEnd"/>
      <w:r w:rsidRPr="0011104B">
        <w:rPr>
          <w:color w:val="000000"/>
          <w:lang w:val="sv-SE"/>
        </w:rPr>
        <w:t xml:space="preserve"> ve </w:t>
      </w:r>
      <w:proofErr w:type="spellStart"/>
      <w:r w:rsidRPr="0011104B">
        <w:rPr>
          <w:color w:val="000000"/>
          <w:lang w:val="sv-SE"/>
        </w:rPr>
        <w:t>diğerleri</w:t>
      </w:r>
      <w:proofErr w:type="spellEnd"/>
      <w:r w:rsidRPr="0011104B">
        <w:rPr>
          <w:color w:val="000000"/>
          <w:lang w:val="sv-SE"/>
        </w:rPr>
        <w:t xml:space="preserve">, 2021; </w:t>
      </w:r>
      <w:proofErr w:type="spellStart"/>
      <w:r w:rsidRPr="0011104B">
        <w:rPr>
          <w:color w:val="000000"/>
          <w:lang w:val="sv-SE"/>
        </w:rPr>
        <w:t>Mokka</w:t>
      </w:r>
      <w:proofErr w:type="spellEnd"/>
      <w:r w:rsidRPr="0011104B">
        <w:rPr>
          <w:color w:val="000000"/>
          <w:lang w:val="sv-SE"/>
        </w:rPr>
        <w:t xml:space="preserve"> ve </w:t>
      </w:r>
      <w:proofErr w:type="spellStart"/>
      <w:r w:rsidRPr="0011104B">
        <w:rPr>
          <w:color w:val="000000"/>
          <w:lang w:val="sv-SE"/>
        </w:rPr>
        <w:t>diğerleri</w:t>
      </w:r>
      <w:proofErr w:type="spellEnd"/>
      <w:r w:rsidRPr="0011104B">
        <w:rPr>
          <w:color w:val="000000"/>
          <w:lang w:val="sv-SE"/>
        </w:rPr>
        <w:t xml:space="preserve">, 2021). Hatta </w:t>
      </w:r>
      <w:proofErr w:type="spellStart"/>
      <w:r w:rsidRPr="0011104B">
        <w:rPr>
          <w:color w:val="000000"/>
          <w:lang w:val="sv-SE"/>
        </w:rPr>
        <w:t>zonulin</w:t>
      </w:r>
      <w:proofErr w:type="spellEnd"/>
      <w:r w:rsidRPr="0011104B">
        <w:rPr>
          <w:color w:val="000000"/>
          <w:lang w:val="sv-SE"/>
        </w:rPr>
        <w:t xml:space="preserve"> </w:t>
      </w:r>
      <w:proofErr w:type="spellStart"/>
      <w:r w:rsidRPr="0011104B">
        <w:rPr>
          <w:color w:val="000000"/>
          <w:lang w:val="sv-SE"/>
        </w:rPr>
        <w:t>seviyesi</w:t>
      </w:r>
      <w:proofErr w:type="spellEnd"/>
      <w:r w:rsidRPr="0011104B">
        <w:rPr>
          <w:color w:val="000000"/>
          <w:lang w:val="sv-SE"/>
        </w:rPr>
        <w:t xml:space="preserve"> </w:t>
      </w:r>
      <w:proofErr w:type="spellStart"/>
      <w:r w:rsidRPr="0011104B">
        <w:rPr>
          <w:color w:val="000000"/>
          <w:lang w:val="sv-SE"/>
        </w:rPr>
        <w:t>yüksek</w:t>
      </w:r>
      <w:proofErr w:type="spellEnd"/>
      <w:r w:rsidRPr="0011104B">
        <w:rPr>
          <w:color w:val="000000"/>
          <w:lang w:val="sv-SE"/>
        </w:rPr>
        <w:t xml:space="preserve"> </w:t>
      </w:r>
      <w:proofErr w:type="spellStart"/>
      <w:r w:rsidRPr="0011104B">
        <w:rPr>
          <w:color w:val="000000"/>
          <w:lang w:val="sv-SE"/>
        </w:rPr>
        <w:t>bulunan</w:t>
      </w:r>
      <w:proofErr w:type="spellEnd"/>
      <w:r w:rsidRPr="0011104B">
        <w:rPr>
          <w:color w:val="000000"/>
          <w:lang w:val="sv-SE"/>
        </w:rPr>
        <w:t xml:space="preserve"> </w:t>
      </w:r>
      <w:proofErr w:type="spellStart"/>
      <w:r w:rsidRPr="0011104B">
        <w:rPr>
          <w:color w:val="000000"/>
          <w:lang w:val="sv-SE"/>
        </w:rPr>
        <w:t>gebe</w:t>
      </w:r>
      <w:proofErr w:type="spellEnd"/>
      <w:r w:rsidRPr="0011104B">
        <w:rPr>
          <w:color w:val="000000"/>
          <w:lang w:val="sv-SE"/>
        </w:rPr>
        <w:t xml:space="preserve"> </w:t>
      </w:r>
      <w:proofErr w:type="spellStart"/>
      <w:r w:rsidRPr="0011104B">
        <w:rPr>
          <w:color w:val="000000"/>
          <w:lang w:val="sv-SE"/>
        </w:rPr>
        <w:t>kadınlarda</w:t>
      </w:r>
      <w:proofErr w:type="spellEnd"/>
      <w:r w:rsidRPr="0011104B">
        <w:rPr>
          <w:color w:val="000000"/>
          <w:lang w:val="sv-SE"/>
        </w:rPr>
        <w:t xml:space="preserve"> </w:t>
      </w:r>
      <w:proofErr w:type="spellStart"/>
      <w:r w:rsidRPr="0011104B">
        <w:rPr>
          <w:color w:val="000000"/>
          <w:lang w:val="sv-SE"/>
        </w:rPr>
        <w:t>doğum</w:t>
      </w:r>
      <w:proofErr w:type="spellEnd"/>
      <w:r w:rsidRPr="0011104B">
        <w:rPr>
          <w:color w:val="000000"/>
          <w:lang w:val="sv-SE"/>
        </w:rPr>
        <w:t xml:space="preserve"> </w:t>
      </w:r>
      <w:proofErr w:type="spellStart"/>
      <w:r w:rsidRPr="0011104B">
        <w:rPr>
          <w:color w:val="000000"/>
          <w:lang w:val="sv-SE"/>
        </w:rPr>
        <w:t>sonrası</w:t>
      </w:r>
      <w:proofErr w:type="spellEnd"/>
      <w:r w:rsidRPr="0011104B">
        <w:rPr>
          <w:color w:val="000000"/>
          <w:lang w:val="sv-SE"/>
        </w:rPr>
        <w:t xml:space="preserve"> </w:t>
      </w:r>
      <w:proofErr w:type="spellStart"/>
      <w:r w:rsidRPr="0011104B">
        <w:rPr>
          <w:color w:val="000000"/>
          <w:lang w:val="sv-SE"/>
        </w:rPr>
        <w:t>komplikasyonların</w:t>
      </w:r>
      <w:proofErr w:type="spellEnd"/>
      <w:r w:rsidRPr="0011104B">
        <w:rPr>
          <w:color w:val="000000"/>
          <w:lang w:val="sv-SE"/>
        </w:rPr>
        <w:t xml:space="preserve"> ve </w:t>
      </w:r>
      <w:proofErr w:type="spellStart"/>
      <w:r w:rsidRPr="0011104B">
        <w:rPr>
          <w:color w:val="000000"/>
          <w:lang w:val="sv-SE"/>
        </w:rPr>
        <w:t>metabolik</w:t>
      </w:r>
      <w:proofErr w:type="spellEnd"/>
      <w:r w:rsidRPr="0011104B">
        <w:rPr>
          <w:color w:val="000000"/>
          <w:lang w:val="sv-SE"/>
        </w:rPr>
        <w:t xml:space="preserve"> </w:t>
      </w:r>
      <w:proofErr w:type="spellStart"/>
      <w:r w:rsidRPr="0011104B">
        <w:rPr>
          <w:color w:val="000000"/>
          <w:lang w:val="sv-SE"/>
        </w:rPr>
        <w:t>problemlerin</w:t>
      </w:r>
      <w:proofErr w:type="spellEnd"/>
      <w:r w:rsidRPr="0011104B">
        <w:rPr>
          <w:color w:val="000000"/>
          <w:lang w:val="sv-SE"/>
        </w:rPr>
        <w:t xml:space="preserve"> </w:t>
      </w:r>
      <w:proofErr w:type="spellStart"/>
      <w:r w:rsidRPr="0011104B">
        <w:rPr>
          <w:color w:val="000000"/>
          <w:lang w:val="sv-SE"/>
        </w:rPr>
        <w:t>arttığı</w:t>
      </w:r>
      <w:proofErr w:type="spellEnd"/>
      <w:r w:rsidRPr="0011104B">
        <w:rPr>
          <w:color w:val="000000"/>
          <w:lang w:val="sv-SE"/>
        </w:rPr>
        <w:t xml:space="preserve"> </w:t>
      </w:r>
      <w:proofErr w:type="spellStart"/>
      <w:r w:rsidRPr="0011104B">
        <w:rPr>
          <w:color w:val="000000"/>
          <w:lang w:val="sv-SE"/>
        </w:rPr>
        <w:t>bildirilmektedir</w:t>
      </w:r>
      <w:proofErr w:type="spellEnd"/>
      <w:r w:rsidRPr="0011104B">
        <w:rPr>
          <w:color w:val="000000"/>
          <w:lang w:val="sv-SE"/>
        </w:rPr>
        <w:t xml:space="preserve"> (</w:t>
      </w:r>
      <w:proofErr w:type="spellStart"/>
      <w:r w:rsidRPr="0011104B">
        <w:rPr>
          <w:color w:val="000000"/>
          <w:lang w:val="sv-SE"/>
        </w:rPr>
        <w:t>Daneshvar</w:t>
      </w:r>
      <w:proofErr w:type="spellEnd"/>
      <w:r w:rsidRPr="0011104B">
        <w:rPr>
          <w:color w:val="000000"/>
          <w:lang w:val="sv-SE"/>
        </w:rPr>
        <w:t xml:space="preserve"> ve </w:t>
      </w:r>
      <w:proofErr w:type="spellStart"/>
      <w:r w:rsidRPr="0011104B">
        <w:rPr>
          <w:color w:val="000000"/>
          <w:lang w:val="sv-SE"/>
        </w:rPr>
        <w:t>diğerleri</w:t>
      </w:r>
      <w:proofErr w:type="spellEnd"/>
      <w:r w:rsidRPr="0011104B">
        <w:rPr>
          <w:color w:val="000000"/>
          <w:lang w:val="sv-SE"/>
        </w:rPr>
        <w:t xml:space="preserve">, 2022). </w:t>
      </w:r>
      <w:proofErr w:type="spellStart"/>
      <w:r w:rsidRPr="0011104B">
        <w:rPr>
          <w:color w:val="000000"/>
          <w:lang w:val="sv-SE"/>
        </w:rPr>
        <w:t>Beşeri</w:t>
      </w:r>
      <w:proofErr w:type="spellEnd"/>
      <w:r w:rsidRPr="0011104B">
        <w:rPr>
          <w:color w:val="000000"/>
          <w:lang w:val="sv-SE"/>
        </w:rPr>
        <w:t xml:space="preserve"> de </w:t>
      </w:r>
      <w:proofErr w:type="spellStart"/>
      <w:r w:rsidRPr="0011104B">
        <w:rPr>
          <w:color w:val="000000"/>
          <w:lang w:val="sv-SE"/>
        </w:rPr>
        <w:t>fazlaca</w:t>
      </w:r>
      <w:proofErr w:type="spellEnd"/>
      <w:r w:rsidRPr="0011104B">
        <w:rPr>
          <w:color w:val="000000"/>
          <w:lang w:val="sv-SE"/>
        </w:rPr>
        <w:t xml:space="preserve"> </w:t>
      </w:r>
      <w:proofErr w:type="spellStart"/>
      <w:r w:rsidRPr="0011104B">
        <w:rPr>
          <w:color w:val="000000"/>
          <w:lang w:val="sv-SE"/>
        </w:rPr>
        <w:t>araştırma</w:t>
      </w:r>
      <w:proofErr w:type="spellEnd"/>
      <w:r w:rsidRPr="0011104B">
        <w:rPr>
          <w:color w:val="000000"/>
          <w:lang w:val="sv-SE"/>
        </w:rPr>
        <w:t xml:space="preserve"> </w:t>
      </w:r>
      <w:proofErr w:type="spellStart"/>
      <w:r w:rsidRPr="0011104B">
        <w:rPr>
          <w:color w:val="000000"/>
          <w:lang w:val="sv-SE"/>
        </w:rPr>
        <w:t>alanı</w:t>
      </w:r>
      <w:proofErr w:type="spellEnd"/>
      <w:r w:rsidRPr="0011104B">
        <w:rPr>
          <w:color w:val="000000"/>
          <w:lang w:val="sv-SE"/>
        </w:rPr>
        <w:t xml:space="preserve"> </w:t>
      </w:r>
      <w:proofErr w:type="spellStart"/>
      <w:r w:rsidRPr="0011104B">
        <w:rPr>
          <w:color w:val="000000"/>
          <w:lang w:val="sv-SE"/>
        </w:rPr>
        <w:t>bulunan</w:t>
      </w:r>
      <w:proofErr w:type="spellEnd"/>
      <w:r w:rsidRPr="0011104B">
        <w:rPr>
          <w:color w:val="000000"/>
          <w:lang w:val="sv-SE"/>
        </w:rPr>
        <w:t xml:space="preserve"> ve </w:t>
      </w:r>
      <w:proofErr w:type="spellStart"/>
      <w:r w:rsidRPr="0011104B">
        <w:rPr>
          <w:color w:val="000000"/>
          <w:lang w:val="sv-SE"/>
        </w:rPr>
        <w:t>sıkı</w:t>
      </w:r>
      <w:proofErr w:type="spellEnd"/>
      <w:r w:rsidRPr="0011104B">
        <w:rPr>
          <w:color w:val="000000"/>
          <w:lang w:val="sv-SE"/>
        </w:rPr>
        <w:t xml:space="preserve"> </w:t>
      </w:r>
      <w:proofErr w:type="spellStart"/>
      <w:r w:rsidRPr="0011104B">
        <w:rPr>
          <w:color w:val="000000"/>
          <w:lang w:val="sv-SE"/>
        </w:rPr>
        <w:t>bağıntı</w:t>
      </w:r>
      <w:proofErr w:type="spellEnd"/>
      <w:r w:rsidRPr="0011104B">
        <w:rPr>
          <w:color w:val="000000"/>
          <w:lang w:val="sv-SE"/>
        </w:rPr>
        <w:t xml:space="preserve"> </w:t>
      </w:r>
      <w:proofErr w:type="spellStart"/>
      <w:r w:rsidRPr="0011104B">
        <w:rPr>
          <w:color w:val="000000"/>
          <w:lang w:val="sv-SE"/>
        </w:rPr>
        <w:t>proteini</w:t>
      </w:r>
      <w:proofErr w:type="spellEnd"/>
      <w:r w:rsidRPr="0011104B">
        <w:rPr>
          <w:color w:val="000000"/>
          <w:lang w:val="sv-SE"/>
        </w:rPr>
        <w:t xml:space="preserve"> </w:t>
      </w:r>
      <w:proofErr w:type="spellStart"/>
      <w:r w:rsidRPr="0011104B">
        <w:rPr>
          <w:color w:val="000000"/>
          <w:lang w:val="sv-SE"/>
        </w:rPr>
        <w:t>olan</w:t>
      </w:r>
      <w:proofErr w:type="spellEnd"/>
      <w:r w:rsidRPr="0011104B">
        <w:rPr>
          <w:color w:val="000000"/>
          <w:lang w:val="sv-SE"/>
        </w:rPr>
        <w:t xml:space="preserve"> </w:t>
      </w:r>
      <w:proofErr w:type="spellStart"/>
      <w:r w:rsidRPr="0011104B">
        <w:rPr>
          <w:color w:val="000000"/>
          <w:lang w:val="sv-SE"/>
        </w:rPr>
        <w:t>zonulin</w:t>
      </w:r>
      <w:proofErr w:type="spellEnd"/>
      <w:r w:rsidRPr="0011104B">
        <w:rPr>
          <w:color w:val="000000"/>
          <w:lang w:val="sv-SE"/>
        </w:rPr>
        <w:t xml:space="preserve"> </w:t>
      </w:r>
      <w:proofErr w:type="spellStart"/>
      <w:r w:rsidRPr="0011104B">
        <w:rPr>
          <w:color w:val="000000"/>
          <w:lang w:val="sv-SE"/>
        </w:rPr>
        <w:t>veteriner</w:t>
      </w:r>
      <w:proofErr w:type="spellEnd"/>
      <w:r w:rsidRPr="0011104B">
        <w:rPr>
          <w:color w:val="000000"/>
          <w:lang w:val="sv-SE"/>
        </w:rPr>
        <w:t xml:space="preserve"> </w:t>
      </w:r>
      <w:proofErr w:type="spellStart"/>
      <w:r w:rsidRPr="0011104B">
        <w:rPr>
          <w:color w:val="000000"/>
          <w:lang w:val="sv-SE"/>
        </w:rPr>
        <w:t>sahada</w:t>
      </w:r>
      <w:proofErr w:type="spellEnd"/>
      <w:r w:rsidRPr="0011104B">
        <w:rPr>
          <w:color w:val="000000"/>
          <w:lang w:val="sv-SE"/>
        </w:rPr>
        <w:t xml:space="preserve"> </w:t>
      </w:r>
      <w:proofErr w:type="spellStart"/>
      <w:r w:rsidRPr="0011104B">
        <w:rPr>
          <w:color w:val="000000"/>
          <w:lang w:val="sv-SE"/>
        </w:rPr>
        <w:t>yeni</w:t>
      </w:r>
      <w:proofErr w:type="spellEnd"/>
      <w:r w:rsidRPr="0011104B">
        <w:rPr>
          <w:color w:val="000000"/>
          <w:lang w:val="sv-SE"/>
        </w:rPr>
        <w:t xml:space="preserve"> </w:t>
      </w:r>
      <w:proofErr w:type="spellStart"/>
      <w:r w:rsidRPr="0011104B">
        <w:rPr>
          <w:color w:val="000000"/>
          <w:lang w:val="sv-SE"/>
        </w:rPr>
        <w:t>araştırma</w:t>
      </w:r>
      <w:proofErr w:type="spellEnd"/>
      <w:r w:rsidRPr="0011104B">
        <w:rPr>
          <w:color w:val="000000"/>
          <w:lang w:val="sv-SE"/>
        </w:rPr>
        <w:t xml:space="preserve"> </w:t>
      </w:r>
      <w:proofErr w:type="spellStart"/>
      <w:r w:rsidRPr="0011104B">
        <w:rPr>
          <w:color w:val="000000"/>
          <w:lang w:val="sv-SE"/>
        </w:rPr>
        <w:t>alanı</w:t>
      </w:r>
      <w:proofErr w:type="spellEnd"/>
      <w:r w:rsidRPr="0011104B">
        <w:rPr>
          <w:color w:val="000000"/>
          <w:lang w:val="sv-SE"/>
        </w:rPr>
        <w:t xml:space="preserve"> </w:t>
      </w:r>
      <w:proofErr w:type="spellStart"/>
      <w:r w:rsidRPr="0011104B">
        <w:rPr>
          <w:color w:val="000000"/>
          <w:lang w:val="sv-SE"/>
        </w:rPr>
        <w:t>bulmaktadır</w:t>
      </w:r>
      <w:proofErr w:type="spellEnd"/>
      <w:r w:rsidRPr="0011104B">
        <w:rPr>
          <w:color w:val="000000"/>
          <w:lang w:val="sv-SE"/>
        </w:rPr>
        <w:t xml:space="preserve"> (Ural ve </w:t>
      </w:r>
      <w:proofErr w:type="spellStart"/>
      <w:r w:rsidRPr="0011104B">
        <w:rPr>
          <w:color w:val="000000"/>
          <w:lang w:val="sv-SE"/>
        </w:rPr>
        <w:t>diğerleri</w:t>
      </w:r>
      <w:proofErr w:type="spellEnd"/>
      <w:r w:rsidRPr="0011104B">
        <w:rPr>
          <w:color w:val="000000"/>
          <w:lang w:val="sv-SE"/>
        </w:rPr>
        <w:t>, 2021; Ural, 2022</w:t>
      </w:r>
      <w:proofErr w:type="gramStart"/>
      <w:r w:rsidRPr="0011104B">
        <w:rPr>
          <w:color w:val="000000"/>
          <w:lang w:val="sv-SE"/>
        </w:rPr>
        <w:t>a,b</w:t>
      </w:r>
      <w:proofErr w:type="gramEnd"/>
      <w:r w:rsidRPr="0011104B">
        <w:rPr>
          <w:color w:val="000000"/>
          <w:lang w:val="sv-SE"/>
        </w:rPr>
        <w:t xml:space="preserve">; 2023). Bu </w:t>
      </w:r>
      <w:proofErr w:type="spellStart"/>
      <w:r w:rsidRPr="0011104B">
        <w:rPr>
          <w:color w:val="000000"/>
          <w:lang w:val="sv-SE"/>
        </w:rPr>
        <w:t>sebeple</w:t>
      </w:r>
      <w:proofErr w:type="spellEnd"/>
      <w:r w:rsidRPr="0011104B">
        <w:rPr>
          <w:color w:val="000000"/>
          <w:lang w:val="sv-SE"/>
        </w:rPr>
        <w:t xml:space="preserve"> de </w:t>
      </w:r>
      <w:proofErr w:type="spellStart"/>
      <w:r w:rsidRPr="0011104B">
        <w:rPr>
          <w:color w:val="000000"/>
          <w:lang w:val="sv-SE"/>
        </w:rPr>
        <w:t>zonuline</w:t>
      </w:r>
      <w:proofErr w:type="spellEnd"/>
      <w:r w:rsidRPr="0011104B">
        <w:rPr>
          <w:color w:val="000000"/>
          <w:lang w:val="sv-SE"/>
        </w:rPr>
        <w:t xml:space="preserve"> </w:t>
      </w:r>
      <w:proofErr w:type="spellStart"/>
      <w:r w:rsidRPr="0011104B">
        <w:rPr>
          <w:color w:val="000000"/>
          <w:lang w:val="sv-SE"/>
        </w:rPr>
        <w:t>yönelik</w:t>
      </w:r>
      <w:proofErr w:type="spellEnd"/>
      <w:r w:rsidRPr="0011104B">
        <w:rPr>
          <w:color w:val="000000"/>
          <w:lang w:val="sv-SE"/>
        </w:rPr>
        <w:t xml:space="preserve"> </w:t>
      </w:r>
      <w:proofErr w:type="spellStart"/>
      <w:r w:rsidRPr="0011104B">
        <w:rPr>
          <w:color w:val="000000"/>
          <w:lang w:val="sv-SE"/>
        </w:rPr>
        <w:t>araştırmalar</w:t>
      </w:r>
      <w:proofErr w:type="spellEnd"/>
      <w:r w:rsidRPr="0011104B">
        <w:rPr>
          <w:color w:val="000000"/>
          <w:lang w:val="sv-SE"/>
        </w:rPr>
        <w:t xml:space="preserve"> </w:t>
      </w:r>
      <w:proofErr w:type="spellStart"/>
      <w:r w:rsidRPr="0011104B">
        <w:rPr>
          <w:color w:val="000000"/>
          <w:lang w:val="sv-SE"/>
        </w:rPr>
        <w:t>güncel</w:t>
      </w:r>
      <w:proofErr w:type="spellEnd"/>
      <w:r w:rsidRPr="0011104B">
        <w:rPr>
          <w:color w:val="000000"/>
          <w:lang w:val="sv-SE"/>
        </w:rPr>
        <w:t xml:space="preserve"> </w:t>
      </w:r>
      <w:proofErr w:type="spellStart"/>
      <w:r w:rsidRPr="0011104B">
        <w:rPr>
          <w:color w:val="000000"/>
          <w:lang w:val="sv-SE"/>
        </w:rPr>
        <w:t>olarak</w:t>
      </w:r>
      <w:proofErr w:type="spellEnd"/>
      <w:r w:rsidRPr="0011104B">
        <w:rPr>
          <w:color w:val="000000"/>
          <w:lang w:val="sv-SE"/>
        </w:rPr>
        <w:t xml:space="preserve"> </w:t>
      </w:r>
      <w:proofErr w:type="spellStart"/>
      <w:r w:rsidRPr="0011104B">
        <w:rPr>
          <w:color w:val="000000"/>
          <w:lang w:val="sv-SE"/>
        </w:rPr>
        <w:t>yerini</w:t>
      </w:r>
      <w:proofErr w:type="spellEnd"/>
      <w:r w:rsidRPr="0011104B">
        <w:rPr>
          <w:color w:val="000000"/>
          <w:lang w:val="sv-SE"/>
        </w:rPr>
        <w:t xml:space="preserve"> </w:t>
      </w:r>
      <w:proofErr w:type="spellStart"/>
      <w:r w:rsidRPr="0011104B">
        <w:rPr>
          <w:color w:val="000000"/>
          <w:lang w:val="sv-SE"/>
        </w:rPr>
        <w:t>korumaktadır</w:t>
      </w:r>
      <w:proofErr w:type="spellEnd"/>
      <w:r w:rsidRPr="0011104B">
        <w:rPr>
          <w:color w:val="000000"/>
          <w:lang w:val="sv-SE"/>
        </w:rPr>
        <w:t xml:space="preserve">. </w:t>
      </w:r>
    </w:p>
    <w:p w14:paraId="5147FA77" w14:textId="77777777" w:rsidR="00484D62" w:rsidRPr="0011104B" w:rsidRDefault="00484D62" w:rsidP="00484D62">
      <w:pPr>
        <w:spacing w:line="360" w:lineRule="auto"/>
        <w:ind w:firstLine="567"/>
        <w:jc w:val="both"/>
        <w:rPr>
          <w:color w:val="222222"/>
          <w:shd w:val="clear" w:color="auto" w:fill="FFFFFF"/>
        </w:rPr>
      </w:pPr>
      <w:proofErr w:type="spellStart"/>
      <w:r w:rsidRPr="0011104B">
        <w:rPr>
          <w:color w:val="000000"/>
          <w:lang w:val="sv-SE"/>
        </w:rPr>
        <w:t>Sığırlarda</w:t>
      </w:r>
      <w:proofErr w:type="spellEnd"/>
      <w:r w:rsidRPr="0011104B">
        <w:rPr>
          <w:color w:val="000000"/>
          <w:lang w:val="sv-SE"/>
        </w:rPr>
        <w:t xml:space="preserve"> </w:t>
      </w:r>
      <w:proofErr w:type="spellStart"/>
      <w:r w:rsidRPr="0011104B">
        <w:rPr>
          <w:color w:val="000000"/>
          <w:lang w:val="sv-SE"/>
        </w:rPr>
        <w:t>yapılan</w:t>
      </w:r>
      <w:proofErr w:type="spellEnd"/>
      <w:r w:rsidRPr="0011104B">
        <w:rPr>
          <w:color w:val="000000"/>
          <w:lang w:val="sv-SE"/>
        </w:rPr>
        <w:t xml:space="preserve"> bir </w:t>
      </w:r>
      <w:proofErr w:type="spellStart"/>
      <w:r w:rsidRPr="0011104B">
        <w:rPr>
          <w:color w:val="000000"/>
          <w:lang w:val="sv-SE"/>
        </w:rPr>
        <w:t>çalışmada</w:t>
      </w:r>
      <w:proofErr w:type="spellEnd"/>
      <w:r w:rsidRPr="0011104B">
        <w:rPr>
          <w:color w:val="000000"/>
          <w:lang w:val="sv-SE"/>
        </w:rPr>
        <w:t xml:space="preserve">, </w:t>
      </w:r>
      <w:proofErr w:type="spellStart"/>
      <w:r w:rsidRPr="0011104B">
        <w:rPr>
          <w:color w:val="000000"/>
          <w:lang w:val="sv-SE"/>
        </w:rPr>
        <w:t>geçiş</w:t>
      </w:r>
      <w:proofErr w:type="spellEnd"/>
      <w:r w:rsidRPr="0011104B">
        <w:rPr>
          <w:color w:val="000000"/>
          <w:lang w:val="sv-SE"/>
        </w:rPr>
        <w:t xml:space="preserve"> </w:t>
      </w:r>
      <w:proofErr w:type="spellStart"/>
      <w:r w:rsidRPr="0011104B">
        <w:rPr>
          <w:color w:val="000000"/>
          <w:lang w:val="sv-SE"/>
        </w:rPr>
        <w:t>dönemindeki</w:t>
      </w:r>
      <w:proofErr w:type="spellEnd"/>
      <w:r w:rsidRPr="0011104B">
        <w:rPr>
          <w:color w:val="000000"/>
          <w:lang w:val="sv-SE"/>
        </w:rPr>
        <w:t xml:space="preserve"> </w:t>
      </w:r>
      <w:proofErr w:type="spellStart"/>
      <w:r w:rsidRPr="0011104B">
        <w:rPr>
          <w:color w:val="000000"/>
          <w:lang w:val="sv-SE"/>
        </w:rPr>
        <w:t>hiperketonemili</w:t>
      </w:r>
      <w:proofErr w:type="spellEnd"/>
      <w:r w:rsidRPr="0011104B">
        <w:rPr>
          <w:color w:val="000000"/>
          <w:lang w:val="sv-SE"/>
        </w:rPr>
        <w:t xml:space="preserve"> </w:t>
      </w:r>
      <w:proofErr w:type="spellStart"/>
      <w:r w:rsidRPr="0011104B">
        <w:rPr>
          <w:color w:val="000000"/>
          <w:lang w:val="sv-SE"/>
        </w:rPr>
        <w:t>süt</w:t>
      </w:r>
      <w:proofErr w:type="spellEnd"/>
      <w:r w:rsidRPr="0011104B">
        <w:rPr>
          <w:color w:val="000000"/>
          <w:lang w:val="sv-SE"/>
        </w:rPr>
        <w:t xml:space="preserve"> </w:t>
      </w:r>
      <w:proofErr w:type="spellStart"/>
      <w:r w:rsidRPr="0011104B">
        <w:rPr>
          <w:color w:val="000000"/>
          <w:lang w:val="sv-SE"/>
        </w:rPr>
        <w:t>ineklerinde</w:t>
      </w:r>
      <w:proofErr w:type="spellEnd"/>
      <w:r w:rsidRPr="0011104B">
        <w:rPr>
          <w:color w:val="000000"/>
          <w:lang w:val="sv-SE"/>
        </w:rPr>
        <w:t xml:space="preserve"> </w:t>
      </w:r>
      <w:proofErr w:type="spellStart"/>
      <w:r w:rsidRPr="0011104B">
        <w:rPr>
          <w:color w:val="000000"/>
          <w:lang w:val="sv-SE"/>
        </w:rPr>
        <w:t>dışkı</w:t>
      </w:r>
      <w:proofErr w:type="spellEnd"/>
      <w:r w:rsidRPr="0011104B">
        <w:rPr>
          <w:color w:val="000000"/>
          <w:lang w:val="sv-SE"/>
        </w:rPr>
        <w:t xml:space="preserve"> </w:t>
      </w:r>
      <w:proofErr w:type="spellStart"/>
      <w:r w:rsidRPr="0011104B">
        <w:rPr>
          <w:color w:val="000000"/>
          <w:lang w:val="sv-SE"/>
        </w:rPr>
        <w:t>mikrobiyal</w:t>
      </w:r>
      <w:proofErr w:type="spellEnd"/>
      <w:r w:rsidRPr="0011104B">
        <w:rPr>
          <w:color w:val="000000"/>
          <w:lang w:val="sv-SE"/>
        </w:rPr>
        <w:t xml:space="preserve"> </w:t>
      </w:r>
      <w:proofErr w:type="spellStart"/>
      <w:r w:rsidRPr="0011104B">
        <w:rPr>
          <w:color w:val="000000"/>
          <w:lang w:val="sv-SE"/>
        </w:rPr>
        <w:t>topluluğu</w:t>
      </w:r>
      <w:proofErr w:type="spellEnd"/>
      <w:r w:rsidRPr="0011104B">
        <w:rPr>
          <w:color w:val="000000"/>
          <w:lang w:val="sv-SE"/>
        </w:rPr>
        <w:t xml:space="preserve">, </w:t>
      </w:r>
      <w:proofErr w:type="spellStart"/>
      <w:r w:rsidRPr="0011104B">
        <w:rPr>
          <w:color w:val="000000"/>
          <w:lang w:val="sv-SE"/>
        </w:rPr>
        <w:t>dışkı</w:t>
      </w:r>
      <w:proofErr w:type="spellEnd"/>
      <w:r w:rsidRPr="0011104B">
        <w:rPr>
          <w:color w:val="000000"/>
          <w:lang w:val="sv-SE"/>
        </w:rPr>
        <w:t>/</w:t>
      </w:r>
      <w:proofErr w:type="spellStart"/>
      <w:r w:rsidRPr="0011104B">
        <w:rPr>
          <w:color w:val="000000"/>
          <w:lang w:val="sv-SE"/>
        </w:rPr>
        <w:t>plazma</w:t>
      </w:r>
      <w:proofErr w:type="spellEnd"/>
      <w:r w:rsidRPr="0011104B">
        <w:rPr>
          <w:color w:val="000000"/>
          <w:lang w:val="sv-SE"/>
        </w:rPr>
        <w:t xml:space="preserve"> </w:t>
      </w:r>
      <w:proofErr w:type="spellStart"/>
      <w:r w:rsidRPr="0011104B">
        <w:rPr>
          <w:color w:val="000000"/>
          <w:lang w:val="sv-SE"/>
        </w:rPr>
        <w:t>metabolitleri</w:t>
      </w:r>
      <w:proofErr w:type="spellEnd"/>
      <w:r w:rsidRPr="0011104B">
        <w:rPr>
          <w:color w:val="000000"/>
          <w:lang w:val="sv-SE"/>
        </w:rPr>
        <w:t xml:space="preserve"> ve serum </w:t>
      </w:r>
      <w:proofErr w:type="spellStart"/>
      <w:r w:rsidRPr="0011104B">
        <w:rPr>
          <w:color w:val="000000"/>
          <w:lang w:val="sv-SE"/>
        </w:rPr>
        <w:t>belirteçleri</w:t>
      </w:r>
      <w:proofErr w:type="spellEnd"/>
      <w:r w:rsidRPr="0011104B">
        <w:rPr>
          <w:color w:val="000000"/>
          <w:lang w:val="sv-SE"/>
        </w:rPr>
        <w:t xml:space="preserve"> </w:t>
      </w:r>
      <w:proofErr w:type="spellStart"/>
      <w:r w:rsidRPr="0011104B">
        <w:rPr>
          <w:color w:val="000000"/>
          <w:lang w:val="sv-SE"/>
        </w:rPr>
        <w:t>arasındaki</w:t>
      </w:r>
      <w:proofErr w:type="spellEnd"/>
      <w:r w:rsidRPr="0011104B">
        <w:rPr>
          <w:color w:val="000000"/>
          <w:lang w:val="sv-SE"/>
        </w:rPr>
        <w:t xml:space="preserve"> </w:t>
      </w:r>
      <w:proofErr w:type="spellStart"/>
      <w:r w:rsidRPr="0011104B">
        <w:rPr>
          <w:color w:val="000000"/>
          <w:lang w:val="sv-SE"/>
        </w:rPr>
        <w:t>ilişkileri</w:t>
      </w:r>
      <w:proofErr w:type="spellEnd"/>
      <w:r w:rsidRPr="0011104B">
        <w:rPr>
          <w:color w:val="000000"/>
          <w:lang w:val="sv-SE"/>
        </w:rPr>
        <w:t xml:space="preserve"> </w:t>
      </w:r>
      <w:proofErr w:type="spellStart"/>
      <w:r w:rsidRPr="0011104B">
        <w:rPr>
          <w:color w:val="000000"/>
          <w:lang w:val="sv-SE"/>
        </w:rPr>
        <w:t>araştırmak</w:t>
      </w:r>
      <w:proofErr w:type="spellEnd"/>
      <w:r w:rsidRPr="0011104B">
        <w:rPr>
          <w:color w:val="000000"/>
          <w:lang w:val="sv-SE"/>
        </w:rPr>
        <w:t xml:space="preserve"> </w:t>
      </w:r>
      <w:proofErr w:type="spellStart"/>
      <w:r w:rsidRPr="0011104B">
        <w:rPr>
          <w:color w:val="000000"/>
          <w:lang w:val="sv-SE"/>
        </w:rPr>
        <w:t>için</w:t>
      </w:r>
      <w:proofErr w:type="spellEnd"/>
      <w:r w:rsidRPr="0011104B">
        <w:rPr>
          <w:color w:val="000000"/>
          <w:lang w:val="sv-SE"/>
        </w:rPr>
        <w:t xml:space="preserve"> </w:t>
      </w:r>
      <w:proofErr w:type="spellStart"/>
      <w:r w:rsidRPr="0011104B">
        <w:rPr>
          <w:color w:val="000000"/>
          <w:lang w:val="sv-SE"/>
        </w:rPr>
        <w:t>çoklu</w:t>
      </w:r>
      <w:proofErr w:type="spellEnd"/>
      <w:r w:rsidRPr="0011104B">
        <w:rPr>
          <w:color w:val="000000"/>
          <w:lang w:val="sv-SE"/>
        </w:rPr>
        <w:t xml:space="preserve"> </w:t>
      </w:r>
      <w:proofErr w:type="spellStart"/>
      <w:r w:rsidRPr="0011104B">
        <w:rPr>
          <w:color w:val="000000"/>
          <w:lang w:val="sv-SE"/>
        </w:rPr>
        <w:t>analizler</w:t>
      </w:r>
      <w:proofErr w:type="spellEnd"/>
      <w:r w:rsidRPr="0011104B">
        <w:rPr>
          <w:color w:val="000000"/>
          <w:lang w:val="sv-SE"/>
        </w:rPr>
        <w:t xml:space="preserve"> </w:t>
      </w:r>
      <w:proofErr w:type="spellStart"/>
      <w:r w:rsidRPr="0011104B">
        <w:rPr>
          <w:color w:val="000000"/>
          <w:lang w:val="sv-SE"/>
        </w:rPr>
        <w:t>gerçekleştirilmiş</w:t>
      </w:r>
      <w:proofErr w:type="spellEnd"/>
      <w:r w:rsidRPr="0011104B">
        <w:rPr>
          <w:color w:val="000000"/>
          <w:lang w:val="sv-SE"/>
        </w:rPr>
        <w:t xml:space="preserve"> ve </w:t>
      </w:r>
      <w:proofErr w:type="spellStart"/>
      <w:r w:rsidRPr="0011104B">
        <w:rPr>
          <w:color w:val="000000"/>
          <w:lang w:val="sv-SE"/>
        </w:rPr>
        <w:t>doğum</w:t>
      </w:r>
      <w:proofErr w:type="spellEnd"/>
      <w:r w:rsidRPr="0011104B">
        <w:rPr>
          <w:color w:val="000000"/>
          <w:lang w:val="sv-SE"/>
        </w:rPr>
        <w:t xml:space="preserve"> </w:t>
      </w:r>
      <w:proofErr w:type="spellStart"/>
      <w:r w:rsidRPr="0011104B">
        <w:rPr>
          <w:color w:val="000000"/>
          <w:lang w:val="sv-SE"/>
        </w:rPr>
        <w:t>sonrası</w:t>
      </w:r>
      <w:proofErr w:type="spellEnd"/>
      <w:r w:rsidRPr="0011104B">
        <w:rPr>
          <w:color w:val="000000"/>
          <w:lang w:val="sv-SE"/>
        </w:rPr>
        <w:t xml:space="preserve"> </w:t>
      </w:r>
      <w:proofErr w:type="spellStart"/>
      <w:r w:rsidRPr="0011104B">
        <w:rPr>
          <w:color w:val="000000"/>
          <w:lang w:val="sv-SE"/>
        </w:rPr>
        <w:t>artan</w:t>
      </w:r>
      <w:proofErr w:type="spellEnd"/>
      <w:r w:rsidRPr="0011104B">
        <w:rPr>
          <w:color w:val="000000"/>
          <w:lang w:val="sv-SE"/>
        </w:rPr>
        <w:t xml:space="preserve"> </w:t>
      </w:r>
      <w:proofErr w:type="spellStart"/>
      <w:r w:rsidRPr="0011104B">
        <w:rPr>
          <w:color w:val="000000"/>
          <w:lang w:val="sv-SE"/>
        </w:rPr>
        <w:t>lipoliz</w:t>
      </w:r>
      <w:proofErr w:type="spellEnd"/>
      <w:r w:rsidRPr="0011104B">
        <w:rPr>
          <w:color w:val="000000"/>
          <w:lang w:val="sv-SE"/>
        </w:rPr>
        <w:t xml:space="preserve"> ve </w:t>
      </w:r>
      <w:proofErr w:type="spellStart"/>
      <w:r w:rsidRPr="0011104B">
        <w:rPr>
          <w:color w:val="000000"/>
          <w:lang w:val="sv-SE"/>
        </w:rPr>
        <w:t>negatif</w:t>
      </w:r>
      <w:proofErr w:type="spellEnd"/>
      <w:r w:rsidRPr="0011104B">
        <w:rPr>
          <w:color w:val="000000"/>
          <w:lang w:val="sv-SE"/>
        </w:rPr>
        <w:t xml:space="preserve"> </w:t>
      </w:r>
      <w:proofErr w:type="spellStart"/>
      <w:r w:rsidRPr="0011104B">
        <w:rPr>
          <w:color w:val="000000"/>
          <w:lang w:val="sv-SE"/>
        </w:rPr>
        <w:t>enerji</w:t>
      </w:r>
      <w:proofErr w:type="spellEnd"/>
      <w:r w:rsidRPr="0011104B">
        <w:rPr>
          <w:color w:val="000000"/>
          <w:lang w:val="sv-SE"/>
        </w:rPr>
        <w:t xml:space="preserve"> </w:t>
      </w:r>
      <w:proofErr w:type="spellStart"/>
      <w:r w:rsidRPr="0011104B">
        <w:rPr>
          <w:color w:val="000000"/>
          <w:lang w:val="sv-SE"/>
        </w:rPr>
        <w:t>dengesine</w:t>
      </w:r>
      <w:proofErr w:type="spellEnd"/>
      <w:r w:rsidRPr="0011104B">
        <w:rPr>
          <w:color w:val="000000"/>
          <w:lang w:val="sv-SE"/>
        </w:rPr>
        <w:t xml:space="preserve"> </w:t>
      </w:r>
      <w:proofErr w:type="spellStart"/>
      <w:r w:rsidRPr="0011104B">
        <w:rPr>
          <w:color w:val="000000"/>
          <w:lang w:val="sv-SE"/>
        </w:rPr>
        <w:t>uyum</w:t>
      </w:r>
      <w:proofErr w:type="spellEnd"/>
      <w:r w:rsidRPr="0011104B">
        <w:rPr>
          <w:color w:val="000000"/>
          <w:lang w:val="sv-SE"/>
        </w:rPr>
        <w:t xml:space="preserve"> </w:t>
      </w:r>
      <w:proofErr w:type="spellStart"/>
      <w:r w:rsidRPr="0011104B">
        <w:rPr>
          <w:color w:val="000000"/>
          <w:lang w:val="sv-SE"/>
        </w:rPr>
        <w:t>sağlamak</w:t>
      </w:r>
      <w:proofErr w:type="spellEnd"/>
      <w:r w:rsidRPr="0011104B">
        <w:rPr>
          <w:color w:val="000000"/>
          <w:lang w:val="sv-SE"/>
        </w:rPr>
        <w:t xml:space="preserve"> </w:t>
      </w:r>
      <w:proofErr w:type="spellStart"/>
      <w:r w:rsidRPr="0011104B">
        <w:rPr>
          <w:color w:val="000000"/>
          <w:lang w:val="sv-SE"/>
        </w:rPr>
        <w:t>amacıyla</w:t>
      </w:r>
      <w:proofErr w:type="spellEnd"/>
      <w:r w:rsidRPr="0011104B">
        <w:rPr>
          <w:color w:val="000000"/>
          <w:lang w:val="sv-SE"/>
        </w:rPr>
        <w:t xml:space="preserve"> </w:t>
      </w:r>
      <w:proofErr w:type="spellStart"/>
      <w:r w:rsidRPr="0011104B">
        <w:rPr>
          <w:color w:val="000000"/>
          <w:lang w:val="sv-SE"/>
        </w:rPr>
        <w:t>süt</w:t>
      </w:r>
      <w:proofErr w:type="spellEnd"/>
      <w:r w:rsidRPr="0011104B">
        <w:rPr>
          <w:color w:val="000000"/>
          <w:lang w:val="sv-SE"/>
        </w:rPr>
        <w:t xml:space="preserve"> </w:t>
      </w:r>
      <w:proofErr w:type="spellStart"/>
      <w:r w:rsidRPr="0011104B">
        <w:rPr>
          <w:color w:val="000000"/>
          <w:lang w:val="sv-SE"/>
        </w:rPr>
        <w:t>ineklerinin</w:t>
      </w:r>
      <w:proofErr w:type="spellEnd"/>
      <w:r w:rsidRPr="0011104B">
        <w:rPr>
          <w:color w:val="000000"/>
          <w:lang w:val="sv-SE"/>
        </w:rPr>
        <w:t xml:space="preserve"> </w:t>
      </w:r>
      <w:proofErr w:type="spellStart"/>
      <w:r w:rsidRPr="0011104B">
        <w:rPr>
          <w:color w:val="000000"/>
          <w:lang w:val="sv-SE"/>
        </w:rPr>
        <w:t>bağırsak</w:t>
      </w:r>
      <w:proofErr w:type="spellEnd"/>
      <w:r w:rsidRPr="0011104B">
        <w:rPr>
          <w:color w:val="000000"/>
          <w:lang w:val="sv-SE"/>
        </w:rPr>
        <w:t xml:space="preserve"> </w:t>
      </w:r>
      <w:proofErr w:type="spellStart"/>
      <w:r w:rsidRPr="0011104B">
        <w:rPr>
          <w:color w:val="000000"/>
          <w:lang w:val="sv-SE"/>
        </w:rPr>
        <w:t>mikrobiyotasında</w:t>
      </w:r>
      <w:proofErr w:type="spellEnd"/>
      <w:r w:rsidRPr="0011104B">
        <w:rPr>
          <w:color w:val="000000"/>
          <w:lang w:val="sv-SE"/>
        </w:rPr>
        <w:t xml:space="preserve"> </w:t>
      </w:r>
      <w:proofErr w:type="spellStart"/>
      <w:r w:rsidRPr="0011104B">
        <w:rPr>
          <w:color w:val="000000"/>
          <w:lang w:val="sv-SE"/>
        </w:rPr>
        <w:t>Verrucomicrobiota</w:t>
      </w:r>
      <w:proofErr w:type="spellEnd"/>
      <w:r w:rsidRPr="0011104B">
        <w:rPr>
          <w:color w:val="000000"/>
          <w:lang w:val="sv-SE"/>
        </w:rPr>
        <w:t xml:space="preserve"> ve </w:t>
      </w:r>
      <w:proofErr w:type="spellStart"/>
      <w:r w:rsidRPr="0011104B">
        <w:rPr>
          <w:color w:val="000000"/>
          <w:lang w:val="sv-SE"/>
        </w:rPr>
        <w:t>Proteobacteria</w:t>
      </w:r>
      <w:proofErr w:type="spellEnd"/>
      <w:r w:rsidRPr="0011104B">
        <w:rPr>
          <w:color w:val="000000"/>
          <w:lang w:val="sv-SE"/>
        </w:rPr>
        <w:t xml:space="preserve"> </w:t>
      </w:r>
      <w:proofErr w:type="spellStart"/>
      <w:r w:rsidRPr="0011104B">
        <w:rPr>
          <w:color w:val="000000"/>
          <w:lang w:val="sv-SE"/>
        </w:rPr>
        <w:t>filumlarının</w:t>
      </w:r>
      <w:proofErr w:type="spellEnd"/>
      <w:r w:rsidRPr="0011104B">
        <w:rPr>
          <w:color w:val="000000"/>
          <w:lang w:val="sv-SE"/>
        </w:rPr>
        <w:t xml:space="preserve"> </w:t>
      </w:r>
      <w:proofErr w:type="spellStart"/>
      <w:r w:rsidRPr="0011104B">
        <w:rPr>
          <w:color w:val="000000"/>
          <w:lang w:val="sv-SE"/>
        </w:rPr>
        <w:t>artışı</w:t>
      </w:r>
      <w:proofErr w:type="spellEnd"/>
      <w:r w:rsidRPr="0011104B">
        <w:rPr>
          <w:color w:val="000000"/>
          <w:lang w:val="sv-SE"/>
        </w:rPr>
        <w:t xml:space="preserve"> </w:t>
      </w:r>
      <w:proofErr w:type="spellStart"/>
      <w:r w:rsidRPr="0011104B">
        <w:rPr>
          <w:color w:val="000000"/>
          <w:lang w:val="sv-SE"/>
        </w:rPr>
        <w:t>tespit</w:t>
      </w:r>
      <w:proofErr w:type="spellEnd"/>
      <w:r w:rsidRPr="0011104B">
        <w:rPr>
          <w:color w:val="000000"/>
          <w:lang w:val="sv-SE"/>
        </w:rPr>
        <w:t xml:space="preserve"> </w:t>
      </w:r>
      <w:proofErr w:type="spellStart"/>
      <w:r w:rsidRPr="0011104B">
        <w:rPr>
          <w:color w:val="000000"/>
          <w:lang w:val="sv-SE"/>
        </w:rPr>
        <w:t>edilmiştir</w:t>
      </w:r>
      <w:proofErr w:type="spellEnd"/>
      <w:r w:rsidRPr="0011104B">
        <w:rPr>
          <w:color w:val="000000"/>
          <w:lang w:val="sv-SE"/>
        </w:rPr>
        <w:t xml:space="preserve">. </w:t>
      </w:r>
      <w:proofErr w:type="spellStart"/>
      <w:r w:rsidRPr="0011104B">
        <w:rPr>
          <w:color w:val="000000"/>
          <w:lang w:val="sv-SE"/>
        </w:rPr>
        <w:t>Rastgele</w:t>
      </w:r>
      <w:proofErr w:type="spellEnd"/>
      <w:r w:rsidRPr="0011104B">
        <w:rPr>
          <w:color w:val="000000"/>
          <w:lang w:val="sv-SE"/>
        </w:rPr>
        <w:t xml:space="preserve"> </w:t>
      </w:r>
      <w:proofErr w:type="spellStart"/>
      <w:r w:rsidRPr="0011104B">
        <w:rPr>
          <w:color w:val="000000"/>
          <w:lang w:val="sv-SE"/>
        </w:rPr>
        <w:t>ortam</w:t>
      </w:r>
      <w:proofErr w:type="spellEnd"/>
      <w:r w:rsidRPr="0011104B">
        <w:rPr>
          <w:color w:val="000000"/>
          <w:lang w:val="sv-SE"/>
        </w:rPr>
        <w:t xml:space="preserve"> ve </w:t>
      </w:r>
      <w:proofErr w:type="spellStart"/>
      <w:r w:rsidRPr="0011104B">
        <w:rPr>
          <w:color w:val="000000"/>
          <w:lang w:val="sv-SE"/>
        </w:rPr>
        <w:t>tek</w:t>
      </w:r>
      <w:proofErr w:type="spellEnd"/>
      <w:r w:rsidRPr="0011104B">
        <w:rPr>
          <w:color w:val="000000"/>
          <w:lang w:val="sv-SE"/>
        </w:rPr>
        <w:t xml:space="preserve"> </w:t>
      </w:r>
      <w:proofErr w:type="spellStart"/>
      <w:r w:rsidRPr="0011104B">
        <w:rPr>
          <w:color w:val="000000"/>
          <w:lang w:val="sv-SE"/>
        </w:rPr>
        <w:lastRenderedPageBreak/>
        <w:t>parametrelik</w:t>
      </w:r>
      <w:proofErr w:type="spellEnd"/>
      <w:r w:rsidRPr="0011104B">
        <w:rPr>
          <w:color w:val="000000"/>
          <w:lang w:val="sv-SE"/>
        </w:rPr>
        <w:t xml:space="preserve"> </w:t>
      </w:r>
      <w:proofErr w:type="spellStart"/>
      <w:r w:rsidRPr="0011104B">
        <w:rPr>
          <w:color w:val="000000"/>
          <w:lang w:val="sv-SE"/>
        </w:rPr>
        <w:t>analizler</w:t>
      </w:r>
      <w:proofErr w:type="spellEnd"/>
      <w:r w:rsidRPr="0011104B">
        <w:rPr>
          <w:color w:val="000000"/>
          <w:lang w:val="sv-SE"/>
        </w:rPr>
        <w:t xml:space="preserve">, </w:t>
      </w:r>
      <w:proofErr w:type="spellStart"/>
      <w:r w:rsidRPr="0011104B">
        <w:rPr>
          <w:color w:val="000000"/>
          <w:lang w:val="sv-SE"/>
        </w:rPr>
        <w:t>Frisingicoccus'un</w:t>
      </w:r>
      <w:proofErr w:type="spellEnd"/>
      <w:r w:rsidRPr="0011104B">
        <w:rPr>
          <w:color w:val="000000"/>
          <w:lang w:val="sv-SE"/>
        </w:rPr>
        <w:t xml:space="preserve"> </w:t>
      </w:r>
      <w:proofErr w:type="spellStart"/>
      <w:r w:rsidRPr="0011104B">
        <w:rPr>
          <w:color w:val="000000"/>
          <w:lang w:val="sv-SE"/>
        </w:rPr>
        <w:t>hiperketonemi</w:t>
      </w:r>
      <w:proofErr w:type="spellEnd"/>
      <w:r w:rsidRPr="0011104B">
        <w:rPr>
          <w:color w:val="000000"/>
          <w:lang w:val="sv-SE"/>
        </w:rPr>
        <w:t xml:space="preserve"> </w:t>
      </w:r>
      <w:proofErr w:type="spellStart"/>
      <w:r w:rsidRPr="0011104B">
        <w:rPr>
          <w:color w:val="000000"/>
          <w:lang w:val="sv-SE"/>
        </w:rPr>
        <w:t>gelişimi</w:t>
      </w:r>
      <w:proofErr w:type="spellEnd"/>
      <w:r w:rsidRPr="0011104B">
        <w:rPr>
          <w:color w:val="000000"/>
          <w:lang w:val="sv-SE"/>
        </w:rPr>
        <w:t xml:space="preserve"> </w:t>
      </w:r>
      <w:proofErr w:type="spellStart"/>
      <w:r w:rsidRPr="0011104B">
        <w:rPr>
          <w:color w:val="000000"/>
          <w:lang w:val="sv-SE"/>
        </w:rPr>
        <w:t>sırasında</w:t>
      </w:r>
      <w:proofErr w:type="spellEnd"/>
      <w:r w:rsidRPr="0011104B">
        <w:rPr>
          <w:color w:val="000000"/>
          <w:lang w:val="sv-SE"/>
        </w:rPr>
        <w:t xml:space="preserve"> </w:t>
      </w:r>
      <w:proofErr w:type="spellStart"/>
      <w:r w:rsidRPr="0011104B">
        <w:rPr>
          <w:color w:val="000000"/>
          <w:lang w:val="sv-SE"/>
        </w:rPr>
        <w:t>ineklerin</w:t>
      </w:r>
      <w:proofErr w:type="spellEnd"/>
      <w:r w:rsidRPr="0011104B">
        <w:rPr>
          <w:color w:val="000000"/>
          <w:lang w:val="sv-SE"/>
        </w:rPr>
        <w:t xml:space="preserve"> </w:t>
      </w:r>
      <w:proofErr w:type="spellStart"/>
      <w:r w:rsidRPr="0011104B">
        <w:rPr>
          <w:color w:val="000000"/>
          <w:lang w:val="sv-SE"/>
        </w:rPr>
        <w:t>bağırsaklarında</w:t>
      </w:r>
      <w:proofErr w:type="spellEnd"/>
      <w:r w:rsidRPr="0011104B">
        <w:rPr>
          <w:color w:val="000000"/>
          <w:lang w:val="sv-SE"/>
        </w:rPr>
        <w:t xml:space="preserve"> </w:t>
      </w:r>
      <w:proofErr w:type="spellStart"/>
      <w:r w:rsidRPr="0011104B">
        <w:rPr>
          <w:color w:val="000000"/>
          <w:lang w:val="sv-SE"/>
        </w:rPr>
        <w:t>önemli</w:t>
      </w:r>
      <w:proofErr w:type="spellEnd"/>
      <w:r w:rsidRPr="0011104B">
        <w:rPr>
          <w:color w:val="000000"/>
          <w:lang w:val="sv-SE"/>
        </w:rPr>
        <w:t xml:space="preserve"> bir </w:t>
      </w:r>
      <w:proofErr w:type="spellStart"/>
      <w:r w:rsidRPr="0011104B">
        <w:rPr>
          <w:color w:val="000000"/>
          <w:lang w:val="sv-SE"/>
        </w:rPr>
        <w:t>bakteri</w:t>
      </w:r>
      <w:proofErr w:type="spellEnd"/>
      <w:r w:rsidRPr="0011104B">
        <w:rPr>
          <w:color w:val="000000"/>
          <w:lang w:val="sv-SE"/>
        </w:rPr>
        <w:t xml:space="preserve"> </w:t>
      </w:r>
      <w:proofErr w:type="spellStart"/>
      <w:r w:rsidRPr="0011104B">
        <w:rPr>
          <w:color w:val="000000"/>
          <w:lang w:val="sv-SE"/>
        </w:rPr>
        <w:t>cinsi</w:t>
      </w:r>
      <w:proofErr w:type="spellEnd"/>
      <w:r w:rsidRPr="0011104B">
        <w:rPr>
          <w:color w:val="000000"/>
          <w:lang w:val="sv-SE"/>
        </w:rPr>
        <w:t xml:space="preserve"> </w:t>
      </w:r>
      <w:proofErr w:type="spellStart"/>
      <w:r w:rsidRPr="0011104B">
        <w:rPr>
          <w:color w:val="000000"/>
          <w:lang w:val="sv-SE"/>
        </w:rPr>
        <w:t>olduğunu</w:t>
      </w:r>
      <w:proofErr w:type="spellEnd"/>
      <w:r w:rsidRPr="0011104B">
        <w:rPr>
          <w:color w:val="000000"/>
          <w:lang w:val="sv-SE"/>
        </w:rPr>
        <w:t xml:space="preserve"> ve bu </w:t>
      </w:r>
      <w:proofErr w:type="spellStart"/>
      <w:r w:rsidRPr="0011104B">
        <w:rPr>
          <w:color w:val="000000"/>
          <w:lang w:val="sv-SE"/>
        </w:rPr>
        <w:t>bakterinin</w:t>
      </w:r>
      <w:proofErr w:type="spellEnd"/>
      <w:r w:rsidRPr="0011104B">
        <w:rPr>
          <w:color w:val="000000"/>
          <w:lang w:val="sv-SE"/>
        </w:rPr>
        <w:t xml:space="preserve"> </w:t>
      </w:r>
      <w:proofErr w:type="spellStart"/>
      <w:r w:rsidRPr="0011104B">
        <w:rPr>
          <w:color w:val="000000"/>
          <w:lang w:val="sv-SE"/>
        </w:rPr>
        <w:t>artışının</w:t>
      </w:r>
      <w:proofErr w:type="spellEnd"/>
      <w:r w:rsidRPr="0011104B">
        <w:rPr>
          <w:color w:val="000000"/>
          <w:lang w:val="sv-SE"/>
        </w:rPr>
        <w:t xml:space="preserve"> </w:t>
      </w:r>
      <w:proofErr w:type="spellStart"/>
      <w:r w:rsidRPr="0011104B">
        <w:rPr>
          <w:color w:val="000000"/>
          <w:lang w:val="sv-SE"/>
        </w:rPr>
        <w:t>dolaşımdaki</w:t>
      </w:r>
      <w:proofErr w:type="spellEnd"/>
      <w:r w:rsidRPr="0011104B">
        <w:rPr>
          <w:color w:val="000000"/>
          <w:lang w:val="sv-SE"/>
        </w:rPr>
        <w:t xml:space="preserve"> </w:t>
      </w:r>
      <w:proofErr w:type="spellStart"/>
      <w:r w:rsidRPr="0011104B">
        <w:rPr>
          <w:color w:val="000000"/>
          <w:lang w:val="sv-SE"/>
        </w:rPr>
        <w:t>dallanmış</w:t>
      </w:r>
      <w:proofErr w:type="spellEnd"/>
      <w:r w:rsidRPr="0011104B">
        <w:rPr>
          <w:color w:val="000000"/>
          <w:lang w:val="sv-SE"/>
        </w:rPr>
        <w:t xml:space="preserve"> </w:t>
      </w:r>
      <w:proofErr w:type="spellStart"/>
      <w:r w:rsidRPr="0011104B">
        <w:rPr>
          <w:color w:val="000000"/>
          <w:lang w:val="sv-SE"/>
        </w:rPr>
        <w:t>zincirli</w:t>
      </w:r>
      <w:proofErr w:type="spellEnd"/>
      <w:r w:rsidRPr="0011104B">
        <w:rPr>
          <w:color w:val="000000"/>
          <w:lang w:val="sv-SE"/>
        </w:rPr>
        <w:t xml:space="preserve"> </w:t>
      </w:r>
      <w:proofErr w:type="spellStart"/>
      <w:r w:rsidRPr="0011104B">
        <w:rPr>
          <w:color w:val="000000"/>
          <w:lang w:val="sv-SE"/>
        </w:rPr>
        <w:t>amino</w:t>
      </w:r>
      <w:proofErr w:type="spellEnd"/>
      <w:r w:rsidRPr="0011104B">
        <w:rPr>
          <w:color w:val="000000"/>
          <w:lang w:val="sv-SE"/>
        </w:rPr>
        <w:t xml:space="preserve"> </w:t>
      </w:r>
      <w:proofErr w:type="spellStart"/>
      <w:r w:rsidRPr="0011104B">
        <w:rPr>
          <w:color w:val="000000"/>
          <w:lang w:val="sv-SE"/>
        </w:rPr>
        <w:t>asit</w:t>
      </w:r>
      <w:proofErr w:type="spellEnd"/>
      <w:r w:rsidRPr="0011104B">
        <w:rPr>
          <w:color w:val="000000"/>
          <w:lang w:val="sv-SE"/>
        </w:rPr>
        <w:t xml:space="preserve"> </w:t>
      </w:r>
      <w:proofErr w:type="spellStart"/>
      <w:r w:rsidRPr="0011104B">
        <w:rPr>
          <w:color w:val="000000"/>
          <w:lang w:val="sv-SE"/>
        </w:rPr>
        <w:t>seviyeleri</w:t>
      </w:r>
      <w:proofErr w:type="spellEnd"/>
      <w:r w:rsidRPr="0011104B">
        <w:rPr>
          <w:color w:val="000000"/>
          <w:lang w:val="sv-SE"/>
        </w:rPr>
        <w:t xml:space="preserve"> ve </w:t>
      </w:r>
      <w:proofErr w:type="spellStart"/>
      <w:r w:rsidRPr="0011104B">
        <w:rPr>
          <w:color w:val="000000"/>
          <w:lang w:val="sv-SE"/>
        </w:rPr>
        <w:t>ketogenez</w:t>
      </w:r>
      <w:proofErr w:type="spellEnd"/>
      <w:r w:rsidRPr="0011104B">
        <w:rPr>
          <w:color w:val="000000"/>
          <w:lang w:val="sv-SE"/>
        </w:rPr>
        <w:t xml:space="preserve"> </w:t>
      </w:r>
      <w:proofErr w:type="spellStart"/>
      <w:r w:rsidRPr="0011104B">
        <w:rPr>
          <w:color w:val="000000"/>
          <w:lang w:val="sv-SE"/>
        </w:rPr>
        <w:t>yolu</w:t>
      </w:r>
      <w:proofErr w:type="spellEnd"/>
      <w:r w:rsidRPr="0011104B">
        <w:rPr>
          <w:color w:val="000000"/>
          <w:lang w:val="sv-SE"/>
        </w:rPr>
        <w:t xml:space="preserve"> </w:t>
      </w:r>
      <w:proofErr w:type="spellStart"/>
      <w:r w:rsidRPr="0011104B">
        <w:rPr>
          <w:color w:val="000000"/>
          <w:lang w:val="sv-SE"/>
        </w:rPr>
        <w:t>ile</w:t>
      </w:r>
      <w:proofErr w:type="spellEnd"/>
      <w:r w:rsidRPr="0011104B">
        <w:rPr>
          <w:color w:val="000000"/>
          <w:lang w:val="sv-SE"/>
        </w:rPr>
        <w:t xml:space="preserve"> </w:t>
      </w:r>
      <w:proofErr w:type="spellStart"/>
      <w:r w:rsidRPr="0011104B">
        <w:rPr>
          <w:color w:val="000000"/>
          <w:lang w:val="sv-SE"/>
        </w:rPr>
        <w:t>pozitif</w:t>
      </w:r>
      <w:proofErr w:type="spellEnd"/>
      <w:r w:rsidRPr="0011104B">
        <w:rPr>
          <w:color w:val="000000"/>
          <w:lang w:val="sv-SE"/>
        </w:rPr>
        <w:t xml:space="preserve"> </w:t>
      </w:r>
      <w:proofErr w:type="spellStart"/>
      <w:r w:rsidRPr="0011104B">
        <w:rPr>
          <w:color w:val="000000"/>
          <w:lang w:val="sv-SE"/>
        </w:rPr>
        <w:t>korelasyon</w:t>
      </w:r>
      <w:proofErr w:type="spellEnd"/>
      <w:r w:rsidRPr="0011104B">
        <w:rPr>
          <w:color w:val="000000"/>
          <w:lang w:val="sv-SE"/>
        </w:rPr>
        <w:t xml:space="preserve"> </w:t>
      </w:r>
      <w:proofErr w:type="spellStart"/>
      <w:r w:rsidRPr="0011104B">
        <w:rPr>
          <w:color w:val="000000"/>
          <w:lang w:val="sv-SE"/>
        </w:rPr>
        <w:t>gösterdiğini</w:t>
      </w:r>
      <w:proofErr w:type="spellEnd"/>
      <w:r w:rsidRPr="0011104B">
        <w:rPr>
          <w:color w:val="000000"/>
          <w:lang w:val="sv-SE"/>
        </w:rPr>
        <w:t xml:space="preserve"> </w:t>
      </w:r>
      <w:proofErr w:type="spellStart"/>
      <w:r w:rsidRPr="0011104B">
        <w:rPr>
          <w:color w:val="000000"/>
          <w:lang w:val="sv-SE"/>
        </w:rPr>
        <w:t>ortaya</w:t>
      </w:r>
      <w:proofErr w:type="spellEnd"/>
      <w:r w:rsidRPr="0011104B">
        <w:rPr>
          <w:color w:val="000000"/>
          <w:lang w:val="sv-SE"/>
        </w:rPr>
        <w:t xml:space="preserve"> </w:t>
      </w:r>
      <w:proofErr w:type="spellStart"/>
      <w:r w:rsidRPr="0011104B">
        <w:rPr>
          <w:color w:val="000000"/>
          <w:lang w:val="sv-SE"/>
        </w:rPr>
        <w:t>koymuştur</w:t>
      </w:r>
      <w:proofErr w:type="spellEnd"/>
      <w:r w:rsidRPr="0011104B">
        <w:rPr>
          <w:color w:val="000000"/>
          <w:lang w:val="sv-SE"/>
        </w:rPr>
        <w:t xml:space="preserve">. </w:t>
      </w:r>
      <w:proofErr w:type="spellStart"/>
      <w:r w:rsidRPr="0011104B">
        <w:rPr>
          <w:color w:val="000000"/>
          <w:lang w:val="sv-SE"/>
        </w:rPr>
        <w:t>Mikrobiyal</w:t>
      </w:r>
      <w:proofErr w:type="spellEnd"/>
      <w:r w:rsidRPr="0011104B">
        <w:rPr>
          <w:color w:val="000000"/>
          <w:lang w:val="sv-SE"/>
        </w:rPr>
        <w:t xml:space="preserve"> bir metabolit </w:t>
      </w:r>
      <w:proofErr w:type="spellStart"/>
      <w:r w:rsidRPr="0011104B">
        <w:rPr>
          <w:color w:val="000000"/>
          <w:lang w:val="sv-SE"/>
        </w:rPr>
        <w:t>olan</w:t>
      </w:r>
      <w:proofErr w:type="spellEnd"/>
      <w:r w:rsidRPr="0011104B">
        <w:rPr>
          <w:color w:val="000000"/>
          <w:lang w:val="sv-SE"/>
        </w:rPr>
        <w:t xml:space="preserve"> </w:t>
      </w:r>
      <w:proofErr w:type="spellStart"/>
      <w:r w:rsidRPr="0011104B">
        <w:rPr>
          <w:color w:val="000000"/>
          <w:lang w:val="sv-SE"/>
        </w:rPr>
        <w:t>taurodeoksikolik</w:t>
      </w:r>
      <w:proofErr w:type="spellEnd"/>
      <w:r w:rsidRPr="0011104B">
        <w:rPr>
          <w:color w:val="000000"/>
          <w:lang w:val="sv-SE"/>
        </w:rPr>
        <w:t xml:space="preserve"> </w:t>
      </w:r>
      <w:proofErr w:type="spellStart"/>
      <w:r w:rsidRPr="0011104B">
        <w:rPr>
          <w:color w:val="000000"/>
          <w:lang w:val="sv-SE"/>
        </w:rPr>
        <w:t>asit</w:t>
      </w:r>
      <w:proofErr w:type="spellEnd"/>
      <w:r w:rsidRPr="0011104B">
        <w:rPr>
          <w:color w:val="000000"/>
          <w:lang w:val="sv-SE"/>
        </w:rPr>
        <w:t xml:space="preserve">, kan BHBA </w:t>
      </w:r>
      <w:proofErr w:type="spellStart"/>
      <w:r w:rsidRPr="0011104B">
        <w:rPr>
          <w:color w:val="000000"/>
          <w:lang w:val="sv-SE"/>
        </w:rPr>
        <w:t>seviyesindeki</w:t>
      </w:r>
      <w:proofErr w:type="spellEnd"/>
      <w:r w:rsidRPr="0011104B">
        <w:rPr>
          <w:color w:val="000000"/>
          <w:lang w:val="sv-SE"/>
        </w:rPr>
        <w:t xml:space="preserve"> </w:t>
      </w:r>
      <w:proofErr w:type="spellStart"/>
      <w:r w:rsidRPr="0011104B">
        <w:rPr>
          <w:color w:val="000000"/>
          <w:lang w:val="sv-SE"/>
        </w:rPr>
        <w:t>artışla</w:t>
      </w:r>
      <w:proofErr w:type="spellEnd"/>
      <w:r w:rsidRPr="0011104B">
        <w:rPr>
          <w:color w:val="000000"/>
          <w:lang w:val="sv-SE"/>
        </w:rPr>
        <w:t xml:space="preserve"> </w:t>
      </w:r>
      <w:proofErr w:type="spellStart"/>
      <w:r w:rsidRPr="0011104B">
        <w:rPr>
          <w:color w:val="000000"/>
          <w:lang w:val="sv-SE"/>
        </w:rPr>
        <w:t>güçlü</w:t>
      </w:r>
      <w:proofErr w:type="spellEnd"/>
      <w:r w:rsidRPr="0011104B">
        <w:rPr>
          <w:color w:val="000000"/>
          <w:lang w:val="sv-SE"/>
        </w:rPr>
        <w:t xml:space="preserve"> bir </w:t>
      </w:r>
      <w:proofErr w:type="spellStart"/>
      <w:r w:rsidRPr="0011104B">
        <w:rPr>
          <w:color w:val="000000"/>
          <w:lang w:val="sv-SE"/>
        </w:rPr>
        <w:t>şekilde</w:t>
      </w:r>
      <w:proofErr w:type="spellEnd"/>
      <w:r w:rsidRPr="0011104B">
        <w:rPr>
          <w:color w:val="000000"/>
          <w:lang w:val="sv-SE"/>
        </w:rPr>
        <w:t xml:space="preserve"> </w:t>
      </w:r>
      <w:proofErr w:type="spellStart"/>
      <w:r w:rsidRPr="0011104B">
        <w:rPr>
          <w:color w:val="000000"/>
          <w:lang w:val="sv-SE"/>
        </w:rPr>
        <w:t>ilişkili</w:t>
      </w:r>
      <w:proofErr w:type="spellEnd"/>
      <w:r w:rsidRPr="0011104B">
        <w:rPr>
          <w:color w:val="000000"/>
          <w:lang w:val="sv-SE"/>
        </w:rPr>
        <w:t xml:space="preserve"> </w:t>
      </w:r>
      <w:proofErr w:type="spellStart"/>
      <w:r w:rsidRPr="0011104B">
        <w:rPr>
          <w:color w:val="000000"/>
          <w:lang w:val="sv-SE"/>
        </w:rPr>
        <w:t>bulunmuş</w:t>
      </w:r>
      <w:proofErr w:type="spellEnd"/>
      <w:r w:rsidRPr="0011104B">
        <w:rPr>
          <w:color w:val="000000"/>
          <w:lang w:val="sv-SE"/>
        </w:rPr>
        <w:t xml:space="preserve"> ve </w:t>
      </w:r>
      <w:proofErr w:type="spellStart"/>
      <w:r w:rsidRPr="0011104B">
        <w:rPr>
          <w:color w:val="000000"/>
          <w:lang w:val="sv-SE"/>
        </w:rPr>
        <w:t>diğer</w:t>
      </w:r>
      <w:proofErr w:type="spellEnd"/>
      <w:r w:rsidRPr="0011104B">
        <w:rPr>
          <w:color w:val="000000"/>
          <w:lang w:val="sv-SE"/>
        </w:rPr>
        <w:t xml:space="preserve"> </w:t>
      </w:r>
      <w:proofErr w:type="spellStart"/>
      <w:r w:rsidRPr="0011104B">
        <w:rPr>
          <w:color w:val="000000"/>
          <w:lang w:val="sv-SE"/>
        </w:rPr>
        <w:t>ikincil</w:t>
      </w:r>
      <w:proofErr w:type="spellEnd"/>
      <w:r w:rsidRPr="0011104B">
        <w:rPr>
          <w:color w:val="000000"/>
          <w:lang w:val="sv-SE"/>
        </w:rPr>
        <w:t xml:space="preserve"> </w:t>
      </w:r>
      <w:proofErr w:type="spellStart"/>
      <w:r w:rsidRPr="0011104B">
        <w:rPr>
          <w:color w:val="000000"/>
          <w:lang w:val="sv-SE"/>
        </w:rPr>
        <w:t>safra</w:t>
      </w:r>
      <w:proofErr w:type="spellEnd"/>
      <w:r w:rsidRPr="0011104B">
        <w:rPr>
          <w:color w:val="000000"/>
          <w:lang w:val="sv-SE"/>
        </w:rPr>
        <w:t xml:space="preserve"> </w:t>
      </w:r>
      <w:proofErr w:type="spellStart"/>
      <w:r w:rsidRPr="0011104B">
        <w:rPr>
          <w:color w:val="000000"/>
          <w:lang w:val="sv-SE"/>
        </w:rPr>
        <w:t>asitlerinin</w:t>
      </w:r>
      <w:proofErr w:type="spellEnd"/>
      <w:r w:rsidRPr="0011104B">
        <w:rPr>
          <w:color w:val="000000"/>
          <w:lang w:val="sv-SE"/>
        </w:rPr>
        <w:t xml:space="preserve"> </w:t>
      </w:r>
      <w:proofErr w:type="spellStart"/>
      <w:r w:rsidRPr="0011104B">
        <w:rPr>
          <w:color w:val="000000"/>
          <w:lang w:val="sv-SE"/>
        </w:rPr>
        <w:t>düzeyleri</w:t>
      </w:r>
      <w:proofErr w:type="spellEnd"/>
      <w:r w:rsidRPr="0011104B">
        <w:rPr>
          <w:color w:val="000000"/>
          <w:lang w:val="sv-SE"/>
        </w:rPr>
        <w:t xml:space="preserve"> de </w:t>
      </w:r>
      <w:proofErr w:type="spellStart"/>
      <w:r w:rsidRPr="0011104B">
        <w:rPr>
          <w:color w:val="000000"/>
          <w:lang w:val="sv-SE"/>
        </w:rPr>
        <w:t>hiperketonemi</w:t>
      </w:r>
      <w:proofErr w:type="spellEnd"/>
      <w:r w:rsidRPr="0011104B">
        <w:rPr>
          <w:color w:val="000000"/>
          <w:lang w:val="sv-SE"/>
        </w:rPr>
        <w:t xml:space="preserve"> </w:t>
      </w:r>
      <w:proofErr w:type="spellStart"/>
      <w:r w:rsidRPr="0011104B">
        <w:rPr>
          <w:color w:val="000000"/>
          <w:lang w:val="sv-SE"/>
        </w:rPr>
        <w:t>teşhisi</w:t>
      </w:r>
      <w:proofErr w:type="spellEnd"/>
      <w:r w:rsidRPr="0011104B">
        <w:rPr>
          <w:color w:val="000000"/>
          <w:lang w:val="sv-SE"/>
        </w:rPr>
        <w:t xml:space="preserve"> </w:t>
      </w:r>
      <w:proofErr w:type="spellStart"/>
      <w:r w:rsidRPr="0011104B">
        <w:rPr>
          <w:color w:val="000000"/>
          <w:lang w:val="sv-SE"/>
        </w:rPr>
        <w:t>konmadan</w:t>
      </w:r>
      <w:proofErr w:type="spellEnd"/>
      <w:r w:rsidRPr="0011104B">
        <w:rPr>
          <w:color w:val="000000"/>
          <w:lang w:val="sv-SE"/>
        </w:rPr>
        <w:t xml:space="preserve"> </w:t>
      </w:r>
      <w:proofErr w:type="spellStart"/>
      <w:r w:rsidRPr="0011104B">
        <w:rPr>
          <w:color w:val="000000"/>
          <w:lang w:val="sv-SE"/>
        </w:rPr>
        <w:t>önce</w:t>
      </w:r>
      <w:proofErr w:type="spellEnd"/>
      <w:r w:rsidRPr="0011104B">
        <w:rPr>
          <w:color w:val="000000"/>
          <w:lang w:val="sv-SE"/>
        </w:rPr>
        <w:t xml:space="preserve"> </w:t>
      </w:r>
      <w:proofErr w:type="spellStart"/>
      <w:r w:rsidRPr="0011104B">
        <w:rPr>
          <w:color w:val="000000"/>
          <w:lang w:val="sv-SE"/>
        </w:rPr>
        <w:t>süt</w:t>
      </w:r>
      <w:proofErr w:type="spellEnd"/>
      <w:r w:rsidRPr="0011104B">
        <w:rPr>
          <w:color w:val="000000"/>
          <w:lang w:val="sv-SE"/>
        </w:rPr>
        <w:t xml:space="preserve"> </w:t>
      </w:r>
      <w:proofErr w:type="spellStart"/>
      <w:r w:rsidRPr="0011104B">
        <w:rPr>
          <w:color w:val="000000"/>
          <w:lang w:val="sv-SE"/>
        </w:rPr>
        <w:t>ineklerinin</w:t>
      </w:r>
      <w:proofErr w:type="spellEnd"/>
      <w:r w:rsidRPr="0011104B">
        <w:rPr>
          <w:color w:val="000000"/>
          <w:lang w:val="sv-SE"/>
        </w:rPr>
        <w:t xml:space="preserve"> </w:t>
      </w:r>
      <w:proofErr w:type="spellStart"/>
      <w:r w:rsidRPr="0011104B">
        <w:rPr>
          <w:color w:val="000000"/>
          <w:lang w:val="sv-SE"/>
        </w:rPr>
        <w:t>dışkısında</w:t>
      </w:r>
      <w:proofErr w:type="spellEnd"/>
      <w:r w:rsidRPr="0011104B">
        <w:rPr>
          <w:color w:val="000000"/>
          <w:lang w:val="sv-SE"/>
        </w:rPr>
        <w:t xml:space="preserve"> ve </w:t>
      </w:r>
      <w:proofErr w:type="spellStart"/>
      <w:r w:rsidRPr="0011104B">
        <w:rPr>
          <w:color w:val="000000"/>
          <w:lang w:val="sv-SE"/>
        </w:rPr>
        <w:t>plazmasında</w:t>
      </w:r>
      <w:proofErr w:type="spellEnd"/>
      <w:r w:rsidRPr="0011104B">
        <w:rPr>
          <w:color w:val="000000"/>
          <w:lang w:val="sv-SE"/>
        </w:rPr>
        <w:t xml:space="preserve"> </w:t>
      </w:r>
      <w:proofErr w:type="spellStart"/>
      <w:r w:rsidRPr="0011104B">
        <w:rPr>
          <w:color w:val="000000"/>
          <w:lang w:val="sv-SE"/>
        </w:rPr>
        <w:t>değişiklik</w:t>
      </w:r>
      <w:proofErr w:type="spellEnd"/>
      <w:r w:rsidRPr="0011104B">
        <w:rPr>
          <w:color w:val="000000"/>
          <w:lang w:val="sv-SE"/>
        </w:rPr>
        <w:t xml:space="preserve"> </w:t>
      </w:r>
      <w:proofErr w:type="spellStart"/>
      <w:r w:rsidRPr="0011104B">
        <w:rPr>
          <w:color w:val="000000"/>
          <w:lang w:val="sv-SE"/>
        </w:rPr>
        <w:t>göstermiştir</w:t>
      </w:r>
      <w:proofErr w:type="spellEnd"/>
      <w:r w:rsidRPr="0011104B">
        <w:rPr>
          <w:color w:val="000000"/>
          <w:lang w:val="sv-SE"/>
        </w:rPr>
        <w:t xml:space="preserve">. Bu </w:t>
      </w:r>
      <w:proofErr w:type="spellStart"/>
      <w:r w:rsidRPr="0011104B">
        <w:rPr>
          <w:color w:val="000000"/>
          <w:lang w:val="sv-SE"/>
        </w:rPr>
        <w:t>bulgular</w:t>
      </w:r>
      <w:proofErr w:type="spellEnd"/>
      <w:r w:rsidRPr="0011104B">
        <w:rPr>
          <w:color w:val="000000"/>
          <w:lang w:val="sv-SE"/>
        </w:rPr>
        <w:t xml:space="preserve">, </w:t>
      </w:r>
      <w:proofErr w:type="spellStart"/>
      <w:r w:rsidRPr="0011104B">
        <w:rPr>
          <w:color w:val="000000"/>
          <w:lang w:val="sv-SE"/>
        </w:rPr>
        <w:t>bağırsak</w:t>
      </w:r>
      <w:proofErr w:type="spellEnd"/>
      <w:r w:rsidRPr="0011104B">
        <w:rPr>
          <w:color w:val="000000"/>
          <w:lang w:val="sv-SE"/>
        </w:rPr>
        <w:t xml:space="preserve"> </w:t>
      </w:r>
      <w:proofErr w:type="spellStart"/>
      <w:r w:rsidRPr="0011104B">
        <w:rPr>
          <w:color w:val="000000"/>
          <w:lang w:val="sv-SE"/>
        </w:rPr>
        <w:t>mikrobiyotası</w:t>
      </w:r>
      <w:proofErr w:type="spellEnd"/>
      <w:r w:rsidRPr="0011104B">
        <w:rPr>
          <w:color w:val="000000"/>
          <w:lang w:val="sv-SE"/>
        </w:rPr>
        <w:t xml:space="preserve"> </w:t>
      </w:r>
      <w:proofErr w:type="spellStart"/>
      <w:r w:rsidRPr="0011104B">
        <w:rPr>
          <w:color w:val="000000"/>
          <w:lang w:val="sv-SE"/>
        </w:rPr>
        <w:t>ile</w:t>
      </w:r>
      <w:proofErr w:type="spellEnd"/>
      <w:r w:rsidRPr="0011104B">
        <w:rPr>
          <w:color w:val="000000"/>
          <w:lang w:val="sv-SE"/>
        </w:rPr>
        <w:t xml:space="preserve"> </w:t>
      </w:r>
      <w:proofErr w:type="spellStart"/>
      <w:r w:rsidRPr="0011104B">
        <w:rPr>
          <w:color w:val="000000"/>
          <w:lang w:val="sv-SE"/>
        </w:rPr>
        <w:t>hiperketonemi</w:t>
      </w:r>
      <w:proofErr w:type="spellEnd"/>
      <w:r w:rsidRPr="0011104B">
        <w:rPr>
          <w:color w:val="000000"/>
          <w:lang w:val="sv-SE"/>
        </w:rPr>
        <w:t xml:space="preserve"> </w:t>
      </w:r>
      <w:proofErr w:type="spellStart"/>
      <w:r w:rsidRPr="0011104B">
        <w:rPr>
          <w:color w:val="000000"/>
          <w:lang w:val="sv-SE"/>
        </w:rPr>
        <w:t>arasındaki</w:t>
      </w:r>
      <w:proofErr w:type="spellEnd"/>
      <w:r w:rsidRPr="0011104B">
        <w:rPr>
          <w:color w:val="000000"/>
          <w:lang w:val="sv-SE"/>
        </w:rPr>
        <w:t xml:space="preserve"> </w:t>
      </w:r>
      <w:proofErr w:type="spellStart"/>
      <w:r w:rsidRPr="0011104B">
        <w:rPr>
          <w:color w:val="000000"/>
          <w:lang w:val="sv-SE"/>
        </w:rPr>
        <w:t>bağlantıyı</w:t>
      </w:r>
      <w:proofErr w:type="spellEnd"/>
      <w:r w:rsidRPr="0011104B">
        <w:rPr>
          <w:color w:val="000000"/>
          <w:lang w:val="sv-SE"/>
        </w:rPr>
        <w:t xml:space="preserve"> </w:t>
      </w:r>
      <w:proofErr w:type="spellStart"/>
      <w:r w:rsidRPr="0011104B">
        <w:rPr>
          <w:color w:val="000000"/>
          <w:lang w:val="sv-SE"/>
        </w:rPr>
        <w:t>ortaya</w:t>
      </w:r>
      <w:proofErr w:type="spellEnd"/>
      <w:r w:rsidRPr="0011104B">
        <w:rPr>
          <w:color w:val="000000"/>
          <w:lang w:val="sv-SE"/>
        </w:rPr>
        <w:t xml:space="preserve"> </w:t>
      </w:r>
      <w:proofErr w:type="spellStart"/>
      <w:r w:rsidRPr="0011104B">
        <w:rPr>
          <w:color w:val="000000"/>
          <w:lang w:val="sv-SE"/>
        </w:rPr>
        <w:t>koymaktadır</w:t>
      </w:r>
      <w:proofErr w:type="spellEnd"/>
      <w:r w:rsidRPr="0011104B">
        <w:rPr>
          <w:color w:val="000000"/>
          <w:lang w:val="sv-SE"/>
        </w:rPr>
        <w:t xml:space="preserve">. </w:t>
      </w:r>
      <w:proofErr w:type="spellStart"/>
      <w:r w:rsidRPr="0011104B">
        <w:rPr>
          <w:color w:val="000000"/>
          <w:lang w:val="sv-SE"/>
        </w:rPr>
        <w:t>Sonuçlar</w:t>
      </w:r>
      <w:proofErr w:type="spellEnd"/>
      <w:r w:rsidRPr="0011104B">
        <w:rPr>
          <w:color w:val="000000"/>
          <w:lang w:val="sv-SE"/>
        </w:rPr>
        <w:t xml:space="preserve"> </w:t>
      </w:r>
      <w:proofErr w:type="spellStart"/>
      <w:r w:rsidRPr="0011104B">
        <w:rPr>
          <w:color w:val="000000"/>
          <w:lang w:val="sv-SE"/>
        </w:rPr>
        <w:t>göstermektedir</w:t>
      </w:r>
      <w:proofErr w:type="spellEnd"/>
      <w:r w:rsidRPr="0011104B">
        <w:rPr>
          <w:color w:val="000000"/>
          <w:lang w:val="sv-SE"/>
        </w:rPr>
        <w:t xml:space="preserve"> </w:t>
      </w:r>
      <w:proofErr w:type="spellStart"/>
      <w:r w:rsidRPr="0011104B">
        <w:rPr>
          <w:color w:val="000000"/>
          <w:lang w:val="sv-SE"/>
        </w:rPr>
        <w:t>ki</w:t>
      </w:r>
      <w:proofErr w:type="spellEnd"/>
      <w:r w:rsidRPr="0011104B">
        <w:rPr>
          <w:color w:val="000000"/>
          <w:lang w:val="sv-SE"/>
        </w:rPr>
        <w:t xml:space="preserve"> </w:t>
      </w:r>
      <w:proofErr w:type="spellStart"/>
      <w:r w:rsidRPr="0011104B">
        <w:rPr>
          <w:color w:val="000000"/>
          <w:lang w:val="sv-SE"/>
        </w:rPr>
        <w:t>hiperketonemi</w:t>
      </w:r>
      <w:proofErr w:type="spellEnd"/>
      <w:r w:rsidRPr="0011104B">
        <w:rPr>
          <w:color w:val="000000"/>
          <w:lang w:val="sv-SE"/>
        </w:rPr>
        <w:t xml:space="preserve"> </w:t>
      </w:r>
      <w:proofErr w:type="spellStart"/>
      <w:r w:rsidRPr="0011104B">
        <w:rPr>
          <w:color w:val="000000"/>
          <w:lang w:val="sv-SE"/>
        </w:rPr>
        <w:t>geliştiği</w:t>
      </w:r>
      <w:proofErr w:type="spellEnd"/>
      <w:r w:rsidRPr="0011104B">
        <w:rPr>
          <w:color w:val="000000"/>
          <w:lang w:val="sv-SE"/>
        </w:rPr>
        <w:t xml:space="preserve"> </w:t>
      </w:r>
      <w:proofErr w:type="spellStart"/>
      <w:r w:rsidRPr="0011104B">
        <w:rPr>
          <w:color w:val="000000"/>
          <w:lang w:val="sv-SE"/>
        </w:rPr>
        <w:t>taktirde</w:t>
      </w:r>
      <w:proofErr w:type="spellEnd"/>
      <w:r w:rsidRPr="0011104B">
        <w:rPr>
          <w:color w:val="000000"/>
          <w:lang w:val="sv-SE"/>
        </w:rPr>
        <w:t xml:space="preserve"> </w:t>
      </w:r>
      <w:proofErr w:type="spellStart"/>
      <w:r w:rsidRPr="0011104B">
        <w:rPr>
          <w:color w:val="000000"/>
          <w:lang w:val="sv-SE"/>
        </w:rPr>
        <w:t>bağırsak</w:t>
      </w:r>
      <w:proofErr w:type="spellEnd"/>
      <w:r w:rsidRPr="0011104B">
        <w:rPr>
          <w:color w:val="000000"/>
          <w:lang w:val="sv-SE"/>
        </w:rPr>
        <w:t xml:space="preserve"> </w:t>
      </w:r>
      <w:proofErr w:type="spellStart"/>
      <w:r w:rsidRPr="0011104B">
        <w:rPr>
          <w:color w:val="000000"/>
          <w:lang w:val="sv-SE"/>
        </w:rPr>
        <w:t>mikrobiyatası</w:t>
      </w:r>
      <w:proofErr w:type="spellEnd"/>
      <w:r w:rsidRPr="0011104B">
        <w:rPr>
          <w:color w:val="000000"/>
          <w:lang w:val="sv-SE"/>
        </w:rPr>
        <w:t xml:space="preserve"> ve </w:t>
      </w:r>
      <w:proofErr w:type="spellStart"/>
      <w:r w:rsidRPr="0011104B">
        <w:rPr>
          <w:color w:val="000000"/>
          <w:lang w:val="sv-SE"/>
        </w:rPr>
        <w:t>onun</w:t>
      </w:r>
      <w:proofErr w:type="spellEnd"/>
      <w:r w:rsidRPr="0011104B">
        <w:rPr>
          <w:color w:val="000000"/>
          <w:lang w:val="sv-SE"/>
        </w:rPr>
        <w:t xml:space="preserve"> </w:t>
      </w:r>
      <w:proofErr w:type="spellStart"/>
      <w:r w:rsidRPr="0011104B">
        <w:rPr>
          <w:color w:val="000000"/>
          <w:lang w:val="sv-SE"/>
        </w:rPr>
        <w:t>oluşturduğu</w:t>
      </w:r>
      <w:proofErr w:type="spellEnd"/>
      <w:r w:rsidRPr="0011104B">
        <w:rPr>
          <w:color w:val="000000"/>
          <w:lang w:val="sv-SE"/>
        </w:rPr>
        <w:t xml:space="preserve"> </w:t>
      </w:r>
      <w:proofErr w:type="spellStart"/>
      <w:r w:rsidRPr="0011104B">
        <w:rPr>
          <w:color w:val="000000"/>
          <w:lang w:val="sv-SE"/>
        </w:rPr>
        <w:t>metabolitlerin</w:t>
      </w:r>
      <w:proofErr w:type="spellEnd"/>
      <w:r w:rsidRPr="0011104B">
        <w:rPr>
          <w:color w:val="000000"/>
          <w:lang w:val="sv-SE"/>
        </w:rPr>
        <w:t xml:space="preserve"> </w:t>
      </w:r>
      <w:proofErr w:type="spellStart"/>
      <w:r w:rsidRPr="0011104B">
        <w:rPr>
          <w:color w:val="000000"/>
          <w:lang w:val="sv-SE"/>
        </w:rPr>
        <w:t>değişimi</w:t>
      </w:r>
      <w:proofErr w:type="spellEnd"/>
      <w:r w:rsidRPr="0011104B">
        <w:rPr>
          <w:color w:val="000000"/>
          <w:lang w:val="sv-SE"/>
        </w:rPr>
        <w:t xml:space="preserve"> </w:t>
      </w:r>
      <w:proofErr w:type="spellStart"/>
      <w:r w:rsidRPr="0011104B">
        <w:rPr>
          <w:color w:val="000000"/>
          <w:lang w:val="sv-SE"/>
        </w:rPr>
        <w:t>aşırı</w:t>
      </w:r>
      <w:proofErr w:type="spellEnd"/>
      <w:r w:rsidRPr="0011104B">
        <w:rPr>
          <w:color w:val="000000"/>
          <w:lang w:val="sv-SE"/>
        </w:rPr>
        <w:t xml:space="preserve"> </w:t>
      </w:r>
      <w:proofErr w:type="spellStart"/>
      <w:r w:rsidRPr="0011104B">
        <w:rPr>
          <w:color w:val="000000"/>
          <w:lang w:val="sv-SE"/>
        </w:rPr>
        <w:t>lidpolize</w:t>
      </w:r>
      <w:proofErr w:type="spellEnd"/>
      <w:r w:rsidRPr="0011104B">
        <w:rPr>
          <w:color w:val="000000"/>
          <w:lang w:val="sv-SE"/>
        </w:rPr>
        <w:t xml:space="preserve"> ve </w:t>
      </w:r>
      <w:proofErr w:type="spellStart"/>
      <w:r w:rsidRPr="0011104B">
        <w:rPr>
          <w:color w:val="000000"/>
          <w:lang w:val="sv-SE"/>
        </w:rPr>
        <w:t>insülin</w:t>
      </w:r>
      <w:proofErr w:type="spellEnd"/>
      <w:r w:rsidRPr="0011104B">
        <w:rPr>
          <w:color w:val="000000"/>
          <w:lang w:val="sv-SE"/>
        </w:rPr>
        <w:t xml:space="preserve"> </w:t>
      </w:r>
      <w:proofErr w:type="spellStart"/>
      <w:r w:rsidRPr="0011104B">
        <w:rPr>
          <w:color w:val="000000"/>
          <w:lang w:val="sv-SE"/>
        </w:rPr>
        <w:t>direncine</w:t>
      </w:r>
      <w:proofErr w:type="spellEnd"/>
      <w:r w:rsidRPr="0011104B">
        <w:rPr>
          <w:color w:val="000000"/>
          <w:lang w:val="sv-SE"/>
        </w:rPr>
        <w:t xml:space="preserve"> </w:t>
      </w:r>
      <w:proofErr w:type="spellStart"/>
      <w:r w:rsidRPr="0011104B">
        <w:rPr>
          <w:color w:val="000000"/>
          <w:lang w:val="sv-SE"/>
        </w:rPr>
        <w:t>neden</w:t>
      </w:r>
      <w:proofErr w:type="spellEnd"/>
      <w:r w:rsidRPr="0011104B">
        <w:rPr>
          <w:color w:val="000000"/>
          <w:lang w:val="sv-SE"/>
        </w:rPr>
        <w:t xml:space="preserve"> </w:t>
      </w:r>
      <w:proofErr w:type="spellStart"/>
      <w:r w:rsidRPr="0011104B">
        <w:rPr>
          <w:color w:val="000000"/>
          <w:lang w:val="sv-SE"/>
        </w:rPr>
        <w:t>olabilmektedir</w:t>
      </w:r>
      <w:proofErr w:type="spellEnd"/>
      <w:r w:rsidRPr="0011104B">
        <w:rPr>
          <w:color w:val="000000"/>
          <w:lang w:val="sv-SE"/>
        </w:rPr>
        <w:t xml:space="preserve"> (</w:t>
      </w:r>
      <w:proofErr w:type="spellStart"/>
      <w:r w:rsidRPr="0011104B">
        <w:rPr>
          <w:color w:val="000000"/>
          <w:lang w:val="sv-SE"/>
        </w:rPr>
        <w:t>Luo</w:t>
      </w:r>
      <w:proofErr w:type="spellEnd"/>
      <w:r w:rsidRPr="0011104B">
        <w:rPr>
          <w:color w:val="000000"/>
          <w:lang w:val="sv-SE"/>
        </w:rPr>
        <w:t xml:space="preserve"> ve </w:t>
      </w:r>
      <w:proofErr w:type="spellStart"/>
      <w:r w:rsidRPr="0011104B">
        <w:rPr>
          <w:color w:val="000000"/>
          <w:lang w:val="sv-SE"/>
        </w:rPr>
        <w:t>diğerleri</w:t>
      </w:r>
      <w:proofErr w:type="spellEnd"/>
      <w:r w:rsidRPr="0011104B">
        <w:rPr>
          <w:color w:val="000000"/>
          <w:lang w:val="sv-SE"/>
        </w:rPr>
        <w:t xml:space="preserve">, 2024). </w:t>
      </w:r>
    </w:p>
    <w:p w14:paraId="5F79388B" w14:textId="77777777" w:rsidR="00370501" w:rsidRDefault="00370501" w:rsidP="00370501">
      <w:pPr>
        <w:spacing w:after="120" w:line="360" w:lineRule="auto"/>
        <w:ind w:firstLine="567"/>
        <w:jc w:val="both"/>
      </w:pPr>
    </w:p>
    <w:p w14:paraId="487B1253" w14:textId="77777777" w:rsidR="00370501" w:rsidRDefault="00370501" w:rsidP="00370501">
      <w:pPr>
        <w:spacing w:after="120" w:line="360" w:lineRule="auto"/>
        <w:ind w:firstLine="567"/>
        <w:jc w:val="both"/>
      </w:pPr>
    </w:p>
    <w:p w14:paraId="347ACE39" w14:textId="77777777" w:rsidR="00370501" w:rsidRDefault="00370501" w:rsidP="00370501">
      <w:pPr>
        <w:spacing w:after="120" w:line="360" w:lineRule="auto"/>
        <w:jc w:val="both"/>
        <w:rPr>
          <w:b/>
          <w:bCs/>
        </w:rPr>
      </w:pPr>
    </w:p>
    <w:p w14:paraId="664632E7" w14:textId="77777777" w:rsidR="00370501" w:rsidRDefault="00370501" w:rsidP="00370501">
      <w:pPr>
        <w:spacing w:after="120" w:line="360" w:lineRule="auto"/>
        <w:jc w:val="both"/>
        <w:rPr>
          <w:b/>
          <w:bCs/>
        </w:rPr>
      </w:pPr>
    </w:p>
    <w:p w14:paraId="2E1BABB9" w14:textId="77777777" w:rsidR="00370501" w:rsidRDefault="00370501" w:rsidP="00370501">
      <w:pPr>
        <w:spacing w:after="120" w:line="360" w:lineRule="auto"/>
        <w:jc w:val="both"/>
        <w:rPr>
          <w:b/>
          <w:bCs/>
        </w:rPr>
      </w:pPr>
    </w:p>
    <w:p w14:paraId="7697AFF2" w14:textId="77777777" w:rsidR="00370501" w:rsidRDefault="00370501" w:rsidP="00370501">
      <w:pPr>
        <w:spacing w:after="120" w:line="360" w:lineRule="auto"/>
        <w:jc w:val="center"/>
        <w:rPr>
          <w:b/>
          <w:bCs/>
        </w:rPr>
      </w:pPr>
    </w:p>
    <w:p w14:paraId="3445CBA7" w14:textId="77777777" w:rsidR="00370501" w:rsidRDefault="00370501" w:rsidP="00370501">
      <w:pPr>
        <w:spacing w:after="120" w:line="360" w:lineRule="auto"/>
        <w:jc w:val="center"/>
        <w:rPr>
          <w:b/>
          <w:bCs/>
          <w:sz w:val="28"/>
          <w:szCs w:val="28"/>
        </w:rPr>
        <w:sectPr w:rsidR="00370501" w:rsidSect="00370501">
          <w:pgSz w:w="11906" w:h="16838"/>
          <w:pgMar w:top="1417" w:right="1417" w:bottom="1417" w:left="1417" w:header="708" w:footer="708" w:gutter="0"/>
          <w:cols w:space="708"/>
          <w:docGrid w:linePitch="360"/>
        </w:sectPr>
      </w:pPr>
    </w:p>
    <w:p w14:paraId="74A29F5B" w14:textId="77777777" w:rsidR="00370501" w:rsidRDefault="00370501" w:rsidP="00370501">
      <w:pPr>
        <w:spacing w:after="120" w:line="360" w:lineRule="auto"/>
        <w:jc w:val="center"/>
        <w:rPr>
          <w:b/>
          <w:bCs/>
          <w:sz w:val="28"/>
          <w:szCs w:val="28"/>
        </w:rPr>
      </w:pPr>
      <w:r>
        <w:rPr>
          <w:b/>
          <w:bCs/>
          <w:sz w:val="28"/>
          <w:szCs w:val="28"/>
        </w:rPr>
        <w:lastRenderedPageBreak/>
        <w:t>3. GEREÇ VE YÖNTEM</w:t>
      </w:r>
    </w:p>
    <w:p w14:paraId="1DC85029" w14:textId="77777777" w:rsidR="00370501" w:rsidRDefault="00370501" w:rsidP="00370501">
      <w:pPr>
        <w:spacing w:after="120" w:line="360" w:lineRule="auto"/>
        <w:jc w:val="both"/>
        <w:rPr>
          <w:b/>
          <w:bCs/>
        </w:rPr>
      </w:pPr>
    </w:p>
    <w:p w14:paraId="21539C3F" w14:textId="77777777" w:rsidR="00930FB8" w:rsidRPr="007704D2" w:rsidRDefault="00930FB8" w:rsidP="00370501">
      <w:pPr>
        <w:spacing w:after="120" w:line="360" w:lineRule="auto"/>
        <w:jc w:val="both"/>
        <w:rPr>
          <w:b/>
          <w:bCs/>
        </w:rPr>
      </w:pPr>
    </w:p>
    <w:p w14:paraId="28B7F02A" w14:textId="77777777" w:rsidR="00370501" w:rsidRPr="007704D2" w:rsidRDefault="00370501" w:rsidP="00370501">
      <w:pPr>
        <w:spacing w:after="120" w:line="360" w:lineRule="auto"/>
        <w:jc w:val="both"/>
        <w:rPr>
          <w:b/>
          <w:bCs/>
        </w:rPr>
      </w:pPr>
      <w:r w:rsidRPr="007704D2">
        <w:rPr>
          <w:b/>
          <w:bCs/>
        </w:rPr>
        <w:t>3.1.</w:t>
      </w:r>
      <w:r>
        <w:rPr>
          <w:b/>
          <w:bCs/>
        </w:rPr>
        <w:t xml:space="preserve"> </w:t>
      </w:r>
      <w:r w:rsidRPr="007704D2">
        <w:rPr>
          <w:b/>
          <w:bCs/>
        </w:rPr>
        <w:t>Gereç</w:t>
      </w:r>
    </w:p>
    <w:p w14:paraId="338548BC" w14:textId="77777777" w:rsidR="00370501" w:rsidRPr="007704D2" w:rsidRDefault="00370501" w:rsidP="00370501">
      <w:pPr>
        <w:spacing w:after="120" w:line="360" w:lineRule="auto"/>
        <w:jc w:val="both"/>
        <w:rPr>
          <w:b/>
          <w:bCs/>
        </w:rPr>
      </w:pPr>
    </w:p>
    <w:p w14:paraId="1B442718" w14:textId="77777777" w:rsidR="00370501" w:rsidRDefault="00370501" w:rsidP="00370501">
      <w:pPr>
        <w:spacing w:after="120" w:line="360" w:lineRule="auto"/>
        <w:jc w:val="both"/>
        <w:rPr>
          <w:b/>
          <w:bCs/>
        </w:rPr>
      </w:pPr>
      <w:r w:rsidRPr="007704D2">
        <w:rPr>
          <w:b/>
          <w:bCs/>
        </w:rPr>
        <w:t>3.1.1.</w:t>
      </w:r>
      <w:r>
        <w:rPr>
          <w:b/>
          <w:bCs/>
        </w:rPr>
        <w:t xml:space="preserve"> </w:t>
      </w:r>
      <w:r w:rsidRPr="007704D2">
        <w:rPr>
          <w:b/>
          <w:bCs/>
        </w:rPr>
        <w:t>Hayvan Materyali</w:t>
      </w:r>
    </w:p>
    <w:p w14:paraId="209C928C" w14:textId="77777777" w:rsidR="00370501" w:rsidRDefault="00370501" w:rsidP="00370501">
      <w:pPr>
        <w:spacing w:after="120" w:line="360" w:lineRule="auto"/>
        <w:jc w:val="both"/>
        <w:rPr>
          <w:b/>
          <w:bCs/>
        </w:rPr>
      </w:pPr>
      <w:r>
        <w:rPr>
          <w:b/>
          <w:bCs/>
        </w:rPr>
        <w:tab/>
      </w:r>
    </w:p>
    <w:p w14:paraId="005EF997" w14:textId="7A2C8130" w:rsidR="00370501" w:rsidRPr="007704D2" w:rsidRDefault="00370501" w:rsidP="00FB2D64">
      <w:pPr>
        <w:spacing w:after="120" w:line="360" w:lineRule="auto"/>
        <w:ind w:firstLine="567"/>
        <w:jc w:val="both"/>
      </w:pPr>
      <w:r w:rsidRPr="00B7002E">
        <w:rPr>
          <w:color w:val="000000" w:themeColor="text1"/>
        </w:rPr>
        <w:t xml:space="preserve">Araştırma Aydın </w:t>
      </w:r>
      <w:r w:rsidR="00B7002E" w:rsidRPr="00B7002E">
        <w:rPr>
          <w:color w:val="000000" w:themeColor="text1"/>
        </w:rPr>
        <w:t>İl</w:t>
      </w:r>
      <w:r w:rsidR="00FB2D64">
        <w:rPr>
          <w:color w:val="000000" w:themeColor="text1"/>
        </w:rPr>
        <w:t>’i</w:t>
      </w:r>
      <w:r w:rsidR="00B7002E" w:rsidRPr="00B7002E">
        <w:rPr>
          <w:color w:val="000000" w:themeColor="text1"/>
        </w:rPr>
        <w:t>nde bulunan 3 farklı işletmede</w:t>
      </w:r>
      <w:r w:rsidR="00FB2D64">
        <w:rPr>
          <w:color w:val="000000" w:themeColor="text1"/>
        </w:rPr>
        <w:t>ki</w:t>
      </w:r>
      <w:r w:rsidR="00B7002E" w:rsidRPr="00B7002E">
        <w:rPr>
          <w:color w:val="000000" w:themeColor="text1"/>
        </w:rPr>
        <w:t xml:space="preserve"> ineklerden alınan örneklerle yapılmış olup</w:t>
      </w:r>
      <w:r>
        <w:t xml:space="preserve"> </w:t>
      </w:r>
      <w:proofErr w:type="spellStart"/>
      <w:r w:rsidR="00484D62">
        <w:t>Holstei</w:t>
      </w:r>
      <w:r w:rsidR="00C2022C">
        <w:t>n</w:t>
      </w:r>
      <w:proofErr w:type="spellEnd"/>
      <w:r w:rsidRPr="007704D2">
        <w:t>, &gt;3 yaş (</w:t>
      </w:r>
      <w:proofErr w:type="spellStart"/>
      <w:r w:rsidRPr="007704D2">
        <w:t>multiparöz</w:t>
      </w:r>
      <w:proofErr w:type="spellEnd"/>
      <w:r w:rsidRPr="007704D2">
        <w:t>), doğum sonrası 2-21 günlük erken laktasyon döneminde olan süt sığırlarında gerçekleştir</w:t>
      </w:r>
      <w:r>
        <w:t>ildi</w:t>
      </w:r>
      <w:r w:rsidRPr="007704D2">
        <w:t xml:space="preserve">. Çalışma kapsamında </w:t>
      </w:r>
      <w:proofErr w:type="spellStart"/>
      <w:r w:rsidRPr="007704D2">
        <w:t>ketozisli</w:t>
      </w:r>
      <w:proofErr w:type="spellEnd"/>
      <w:r w:rsidRPr="007704D2">
        <w:t xml:space="preserve"> (n=3</w:t>
      </w:r>
      <w:r w:rsidR="00C2022C">
        <w:t>5</w:t>
      </w:r>
      <w:r w:rsidRPr="007704D2">
        <w:t>) ve sağlıklı kontrol (n=3</w:t>
      </w:r>
      <w:r w:rsidR="00C2022C">
        <w:t>3</w:t>
      </w:r>
      <w:r w:rsidRPr="007704D2">
        <w:t>) olmak üzere oluşturulan 2 grupta toplamda 6</w:t>
      </w:r>
      <w:r w:rsidR="00484D62">
        <w:t>8</w:t>
      </w:r>
      <w:r w:rsidRPr="007704D2">
        <w:t xml:space="preserve"> inek değerlendiri</w:t>
      </w:r>
      <w:r>
        <w:t>ldi</w:t>
      </w:r>
      <w:r w:rsidRPr="007704D2">
        <w:t>. Aşağıda belirtilen kriterler dikkate alın</w:t>
      </w:r>
      <w:r>
        <w:t>dı.</w:t>
      </w:r>
      <w:r w:rsidR="00FB2D64">
        <w:t xml:space="preserve"> </w:t>
      </w:r>
      <w:r w:rsidRPr="007704D2">
        <w:t>Çalışmaya dahil edilecek olan ketozis grubunda;</w:t>
      </w:r>
    </w:p>
    <w:p w14:paraId="5699CE33" w14:textId="773D4357" w:rsidR="00370501" w:rsidRPr="007704D2" w:rsidRDefault="00370501" w:rsidP="00FB2D64">
      <w:pPr>
        <w:pStyle w:val="ListeParagraf"/>
        <w:numPr>
          <w:ilvl w:val="0"/>
          <w:numId w:val="21"/>
        </w:numPr>
        <w:spacing w:after="120" w:line="360" w:lineRule="auto"/>
        <w:jc w:val="both"/>
      </w:pPr>
      <w:proofErr w:type="gramStart"/>
      <w:r w:rsidRPr="007704D2">
        <w:t>iştahsızlık</w:t>
      </w:r>
      <w:proofErr w:type="gramEnd"/>
      <w:r w:rsidRPr="007704D2">
        <w:t xml:space="preserve">, halsizlik ve azalmış </w:t>
      </w:r>
      <w:proofErr w:type="spellStart"/>
      <w:r w:rsidRPr="007704D2">
        <w:t>rumen</w:t>
      </w:r>
      <w:proofErr w:type="spellEnd"/>
      <w:r w:rsidRPr="007704D2">
        <w:t xml:space="preserve"> hareketleri,</w:t>
      </w:r>
    </w:p>
    <w:p w14:paraId="043E7D9E" w14:textId="77777777" w:rsidR="00FB2D64" w:rsidRDefault="00370501" w:rsidP="00370501">
      <w:pPr>
        <w:pStyle w:val="ListeParagraf"/>
        <w:numPr>
          <w:ilvl w:val="0"/>
          <w:numId w:val="21"/>
        </w:numPr>
        <w:spacing w:after="120" w:line="360" w:lineRule="auto"/>
        <w:jc w:val="both"/>
      </w:pPr>
      <w:proofErr w:type="spellStart"/>
      <w:proofErr w:type="gramStart"/>
      <w:r w:rsidRPr="007704D2">
        <w:t>postpartum</w:t>
      </w:r>
      <w:proofErr w:type="spellEnd"/>
      <w:proofErr w:type="gramEnd"/>
      <w:r w:rsidRPr="007704D2">
        <w:t xml:space="preserve"> 2-21 günlük dönemde olma,</w:t>
      </w:r>
    </w:p>
    <w:p w14:paraId="091AD73D" w14:textId="77777777" w:rsidR="00FB2D64" w:rsidRDefault="00370501" w:rsidP="00370501">
      <w:pPr>
        <w:pStyle w:val="ListeParagraf"/>
        <w:numPr>
          <w:ilvl w:val="0"/>
          <w:numId w:val="21"/>
        </w:numPr>
        <w:spacing w:after="120" w:line="360" w:lineRule="auto"/>
        <w:jc w:val="both"/>
      </w:pPr>
      <w:proofErr w:type="gramStart"/>
      <w:r w:rsidRPr="007704D2">
        <w:t>birden</w:t>
      </w:r>
      <w:proofErr w:type="gramEnd"/>
      <w:r w:rsidRPr="007704D2">
        <w:t xml:space="preserve"> fazla doğum yapmış olma (</w:t>
      </w:r>
      <w:proofErr w:type="spellStart"/>
      <w:r w:rsidRPr="007704D2">
        <w:t>multiparöz</w:t>
      </w:r>
      <w:proofErr w:type="spellEnd"/>
      <w:r w:rsidRPr="007704D2">
        <w:t>)</w:t>
      </w:r>
    </w:p>
    <w:p w14:paraId="720FD69B" w14:textId="10F96583" w:rsidR="00370501" w:rsidRPr="007704D2" w:rsidRDefault="00370501" w:rsidP="00370501">
      <w:pPr>
        <w:pStyle w:val="ListeParagraf"/>
        <w:numPr>
          <w:ilvl w:val="0"/>
          <w:numId w:val="21"/>
        </w:numPr>
        <w:spacing w:after="120" w:line="360" w:lineRule="auto"/>
        <w:jc w:val="both"/>
      </w:pPr>
      <w:r w:rsidRPr="007704D2">
        <w:t>BHBA</w:t>
      </w:r>
      <w:r w:rsidR="00DB2F00">
        <w:t xml:space="preserve"> </w:t>
      </w:r>
      <w:r w:rsidR="00DB2F00">
        <w:sym w:font="Symbol" w:char="F0B3"/>
      </w:r>
      <w:r w:rsidRPr="007704D2">
        <w:t xml:space="preserve"> 1.2 mmol/L olma</w:t>
      </w:r>
      <w:r>
        <w:t xml:space="preserve"> kriterleri dikkate alındı.</w:t>
      </w:r>
    </w:p>
    <w:p w14:paraId="64A8FA15" w14:textId="77777777" w:rsidR="00370501" w:rsidRPr="007704D2" w:rsidRDefault="00370501" w:rsidP="00370501">
      <w:pPr>
        <w:spacing w:after="120" w:line="360" w:lineRule="auto"/>
        <w:ind w:firstLine="708"/>
        <w:jc w:val="both"/>
      </w:pPr>
      <w:r w:rsidRPr="007704D2">
        <w:t xml:space="preserve">Sağlıklı kontrol grubunda ise klinik semptom görülmeyen, </w:t>
      </w:r>
      <w:proofErr w:type="spellStart"/>
      <w:r w:rsidRPr="007704D2">
        <w:t>postpartum</w:t>
      </w:r>
      <w:proofErr w:type="spellEnd"/>
      <w:r w:rsidRPr="007704D2">
        <w:t xml:space="preserve"> 2-21 günlük periyotta, </w:t>
      </w:r>
      <w:proofErr w:type="spellStart"/>
      <w:r w:rsidRPr="007704D2">
        <w:t>multiparöz</w:t>
      </w:r>
      <w:proofErr w:type="spellEnd"/>
      <w:r w:rsidRPr="007704D2">
        <w:t xml:space="preserve"> ve kan BHBA </w:t>
      </w:r>
      <w:proofErr w:type="gramStart"/>
      <w:r w:rsidRPr="007704D2">
        <w:t>&lt; 1.2</w:t>
      </w:r>
      <w:proofErr w:type="gramEnd"/>
      <w:r w:rsidRPr="007704D2">
        <w:t xml:space="preserve"> mmol/L sahip inekler </w:t>
      </w:r>
      <w:r>
        <w:t>çalışmaya dahil edildi.</w:t>
      </w:r>
    </w:p>
    <w:p w14:paraId="418EE88C" w14:textId="77777777" w:rsidR="00370501" w:rsidRPr="007704D2" w:rsidRDefault="00370501" w:rsidP="00370501">
      <w:pPr>
        <w:spacing w:after="120" w:line="360" w:lineRule="auto"/>
        <w:ind w:firstLine="708"/>
        <w:jc w:val="both"/>
      </w:pPr>
      <w:r w:rsidRPr="007704D2">
        <w:t>Dışlama kriterlerinde ise</w:t>
      </w:r>
      <w:r>
        <w:t xml:space="preserve"> d</w:t>
      </w:r>
      <w:r w:rsidRPr="007704D2">
        <w:t xml:space="preserve">ahil edildikten sonraki 14 gün süreyle takip edilen süreçte ketozise eşlik eden hastalık varlığı (örneğin; </w:t>
      </w:r>
      <w:proofErr w:type="spellStart"/>
      <w:r w:rsidRPr="007704D2">
        <w:t>retensio</w:t>
      </w:r>
      <w:proofErr w:type="spellEnd"/>
      <w:r w:rsidRPr="007704D2">
        <w:t xml:space="preserve"> </w:t>
      </w:r>
      <w:proofErr w:type="spellStart"/>
      <w:r w:rsidRPr="007704D2">
        <w:t>secundinarium</w:t>
      </w:r>
      <w:proofErr w:type="spellEnd"/>
      <w:r w:rsidRPr="007704D2">
        <w:t xml:space="preserve">, </w:t>
      </w:r>
      <w:proofErr w:type="spellStart"/>
      <w:r w:rsidRPr="007704D2">
        <w:t>laminitis</w:t>
      </w:r>
      <w:proofErr w:type="spellEnd"/>
      <w:r w:rsidRPr="007704D2">
        <w:t xml:space="preserve">, </w:t>
      </w:r>
      <w:proofErr w:type="spellStart"/>
      <w:r w:rsidRPr="007704D2">
        <w:t>metritis</w:t>
      </w:r>
      <w:proofErr w:type="spellEnd"/>
      <w:r w:rsidRPr="007704D2">
        <w:t xml:space="preserve">, </w:t>
      </w:r>
      <w:proofErr w:type="spellStart"/>
      <w:r w:rsidRPr="007704D2">
        <w:t>mastit</w:t>
      </w:r>
      <w:proofErr w:type="spellEnd"/>
      <w:r w:rsidRPr="007704D2">
        <w:t xml:space="preserve">, pnömoni) </w:t>
      </w:r>
      <w:r>
        <w:t>tespit edilen</w:t>
      </w:r>
      <w:r w:rsidRPr="007704D2">
        <w:t xml:space="preserve"> inekler çalışmadan çıkarıl</w:t>
      </w:r>
      <w:r>
        <w:t>dı.</w:t>
      </w:r>
    </w:p>
    <w:p w14:paraId="227C126F" w14:textId="7654E5DC" w:rsidR="00370501" w:rsidRDefault="00370501" w:rsidP="00370501">
      <w:pPr>
        <w:spacing w:after="120" w:line="360" w:lineRule="auto"/>
        <w:ind w:firstLine="708"/>
        <w:jc w:val="both"/>
      </w:pPr>
      <w:r w:rsidRPr="007704D2">
        <w:t>Çalışmada kullanılacak örneklem büyüklüğünü belirlemek için G*</w:t>
      </w:r>
      <w:proofErr w:type="spellStart"/>
      <w:r w:rsidRPr="007704D2">
        <w:t>Power</w:t>
      </w:r>
      <w:proofErr w:type="spellEnd"/>
      <w:r w:rsidRPr="007704D2">
        <w:t xml:space="preserve"> 3.1 programı kullanıldı. Orta büyüklükte bir etki (</w:t>
      </w:r>
      <w:proofErr w:type="spellStart"/>
      <w:r w:rsidRPr="007704D2">
        <w:t>Cohen's</w:t>
      </w:r>
      <w:proofErr w:type="spellEnd"/>
      <w:r w:rsidRPr="007704D2">
        <w:t xml:space="preserve"> d = 0.5), anlamlılık seviyesi (</w:t>
      </w:r>
      <w:proofErr w:type="spellStart"/>
      <w:r w:rsidRPr="007704D2">
        <w:t>alpha</w:t>
      </w:r>
      <w:proofErr w:type="spellEnd"/>
      <w:r w:rsidRPr="007704D2">
        <w:t>) 0.05 ve güç (</w:t>
      </w:r>
      <w:proofErr w:type="spellStart"/>
      <w:r w:rsidRPr="007704D2">
        <w:t>power</w:t>
      </w:r>
      <w:proofErr w:type="spellEnd"/>
      <w:r w:rsidRPr="007704D2">
        <w:t xml:space="preserve">) </w:t>
      </w:r>
      <w:proofErr w:type="gramStart"/>
      <w:r w:rsidRPr="007704D2">
        <w:t>0.80</w:t>
      </w:r>
      <w:proofErr w:type="gramEnd"/>
      <w:r w:rsidRPr="007704D2">
        <w:t xml:space="preserve"> olarak belirlen</w:t>
      </w:r>
      <w:r>
        <w:t>di</w:t>
      </w:r>
      <w:r w:rsidRPr="007704D2">
        <w:t xml:space="preserve">. </w:t>
      </w:r>
    </w:p>
    <w:p w14:paraId="0D9E81FB" w14:textId="77777777" w:rsidR="00FB2D64" w:rsidRDefault="00FB2D64" w:rsidP="000C0FCE">
      <w:pPr>
        <w:spacing w:after="120" w:line="360" w:lineRule="auto"/>
        <w:jc w:val="both"/>
        <w:rPr>
          <w:b/>
          <w:bCs/>
        </w:rPr>
      </w:pPr>
    </w:p>
    <w:p w14:paraId="6BBA30BB" w14:textId="65BFE419" w:rsidR="000C0FCE" w:rsidRDefault="000C0FCE" w:rsidP="000C0FCE">
      <w:pPr>
        <w:spacing w:after="120" w:line="360" w:lineRule="auto"/>
        <w:jc w:val="both"/>
        <w:rPr>
          <w:b/>
          <w:bCs/>
        </w:rPr>
      </w:pPr>
      <w:r w:rsidRPr="007704D2">
        <w:rPr>
          <w:b/>
          <w:bCs/>
        </w:rPr>
        <w:t>3.1.</w:t>
      </w:r>
      <w:r>
        <w:rPr>
          <w:b/>
          <w:bCs/>
        </w:rPr>
        <w:t>2</w:t>
      </w:r>
      <w:r w:rsidRPr="007704D2">
        <w:rPr>
          <w:b/>
          <w:bCs/>
        </w:rPr>
        <w:t>.</w:t>
      </w:r>
      <w:r>
        <w:rPr>
          <w:b/>
          <w:bCs/>
        </w:rPr>
        <w:t xml:space="preserve"> Etik Beyan</w:t>
      </w:r>
    </w:p>
    <w:p w14:paraId="034113CE" w14:textId="77777777" w:rsidR="000C0FCE" w:rsidRDefault="000C0FCE" w:rsidP="000C0FCE">
      <w:pPr>
        <w:spacing w:after="120" w:line="360" w:lineRule="auto"/>
        <w:ind w:firstLine="708"/>
        <w:jc w:val="both"/>
      </w:pPr>
    </w:p>
    <w:p w14:paraId="38000125" w14:textId="54C262AE" w:rsidR="00C616A1" w:rsidRDefault="00C616A1" w:rsidP="00C616A1">
      <w:pPr>
        <w:spacing w:after="120" w:line="360" w:lineRule="auto"/>
        <w:ind w:firstLine="708"/>
        <w:jc w:val="both"/>
      </w:pPr>
      <w:r>
        <w:t xml:space="preserve">Bu çalışma Aydın Adnan Menderes Üniversitesi Deney Hayvanları Yerel Etik Kurulu (HADYEK)’ </w:t>
      </w:r>
      <w:proofErr w:type="spellStart"/>
      <w:r>
        <w:t>nun</w:t>
      </w:r>
      <w:proofErr w:type="spellEnd"/>
      <w:r>
        <w:t xml:space="preserve"> 64583101/2024/101 sayılı izni ile gerçekleştiril</w:t>
      </w:r>
      <w:r w:rsidR="0073227D">
        <w:t>di</w:t>
      </w:r>
      <w:r w:rsidR="000C0FCE" w:rsidRPr="007704D2">
        <w:t>.</w:t>
      </w:r>
    </w:p>
    <w:p w14:paraId="6300805B" w14:textId="7338CB58" w:rsidR="00370501" w:rsidRDefault="00370501" w:rsidP="00C616A1">
      <w:pPr>
        <w:spacing w:after="120" w:line="360" w:lineRule="auto"/>
        <w:jc w:val="both"/>
        <w:rPr>
          <w:b/>
          <w:bCs/>
        </w:rPr>
      </w:pPr>
      <w:r>
        <w:rPr>
          <w:b/>
          <w:bCs/>
        </w:rPr>
        <w:lastRenderedPageBreak/>
        <w:t>3.2. Yöntem</w:t>
      </w:r>
    </w:p>
    <w:p w14:paraId="25490C69" w14:textId="77777777" w:rsidR="00370501" w:rsidRDefault="00370501" w:rsidP="00370501">
      <w:pPr>
        <w:spacing w:after="120" w:line="360" w:lineRule="auto"/>
        <w:jc w:val="both"/>
        <w:rPr>
          <w:b/>
          <w:bCs/>
        </w:rPr>
      </w:pPr>
    </w:p>
    <w:p w14:paraId="7E6DDA74" w14:textId="77777777" w:rsidR="00370501" w:rsidRDefault="00370501" w:rsidP="00370501">
      <w:pPr>
        <w:spacing w:after="120" w:line="360" w:lineRule="auto"/>
        <w:jc w:val="both"/>
        <w:rPr>
          <w:b/>
          <w:bCs/>
        </w:rPr>
      </w:pPr>
      <w:r w:rsidRPr="00A40D5D">
        <w:rPr>
          <w:b/>
          <w:bCs/>
        </w:rPr>
        <w:t>3.2.1. Gruplandırma</w:t>
      </w:r>
    </w:p>
    <w:p w14:paraId="57628AD3" w14:textId="77777777" w:rsidR="00370501" w:rsidRPr="00A40D5D" w:rsidRDefault="00370501" w:rsidP="00370501">
      <w:pPr>
        <w:spacing w:after="120" w:line="360" w:lineRule="auto"/>
        <w:jc w:val="both"/>
        <w:rPr>
          <w:b/>
          <w:bCs/>
        </w:rPr>
      </w:pPr>
    </w:p>
    <w:p w14:paraId="7A74B610" w14:textId="4965633D" w:rsidR="00370501" w:rsidRDefault="00370501" w:rsidP="00370501">
      <w:pPr>
        <w:spacing w:after="120" w:line="360" w:lineRule="auto"/>
        <w:ind w:firstLine="708"/>
        <w:jc w:val="both"/>
      </w:pPr>
      <w:r w:rsidRPr="00A40D5D">
        <w:t>Çalışmaya dahil edilen süt inekleri kan BHB</w:t>
      </w:r>
      <w:r w:rsidR="0073227D">
        <w:t>A</w:t>
      </w:r>
      <w:r w:rsidRPr="00A40D5D">
        <w:t xml:space="preserve"> düzeylerine göre </w:t>
      </w:r>
      <w:proofErr w:type="spellStart"/>
      <w:r w:rsidR="001E0E05">
        <w:t>k</w:t>
      </w:r>
      <w:r w:rsidRPr="00A40D5D">
        <w:t>etozisli</w:t>
      </w:r>
      <w:proofErr w:type="spellEnd"/>
      <w:r w:rsidRPr="00A40D5D">
        <w:t xml:space="preserve"> (n=3</w:t>
      </w:r>
      <w:r w:rsidR="001E0E05">
        <w:t>5</w:t>
      </w:r>
      <w:r w:rsidRPr="00A40D5D">
        <w:t>), BHBA</w:t>
      </w:r>
      <w:r w:rsidR="00DB2F00">
        <w:t xml:space="preserve"> </w:t>
      </w:r>
      <w:r w:rsidR="00DB2F00">
        <w:sym w:font="Symbol" w:char="F0B3"/>
      </w:r>
      <w:r w:rsidRPr="00A40D5D">
        <w:t xml:space="preserve">1.2 mmol/L ve </w:t>
      </w:r>
      <w:r w:rsidR="001E0E05">
        <w:t>s</w:t>
      </w:r>
      <w:r w:rsidRPr="00A40D5D">
        <w:t>ağlıklı (n=3</w:t>
      </w:r>
      <w:r w:rsidR="001E0E05">
        <w:t>3</w:t>
      </w:r>
      <w:r w:rsidRPr="00A40D5D">
        <w:t>) BHB</w:t>
      </w:r>
      <w:r w:rsidR="0073227D">
        <w:t>A</w:t>
      </w:r>
      <w:r w:rsidR="001E0E05">
        <w:t xml:space="preserve"> </w:t>
      </w:r>
      <w:r w:rsidRPr="00A40D5D">
        <w:t>&lt;1.2 mmol/L olmak üzere iki gruba ayrıl</w:t>
      </w:r>
      <w:r>
        <w:t>dı</w:t>
      </w:r>
      <w:r w:rsidRPr="00A40D5D">
        <w:t>. Çalışma kapsamında toplamda 6</w:t>
      </w:r>
      <w:r w:rsidR="001E0E05">
        <w:t>8</w:t>
      </w:r>
      <w:r w:rsidRPr="00A40D5D">
        <w:t xml:space="preserve"> süt ineği değerlendiri</w:t>
      </w:r>
      <w:r>
        <w:t>ldi</w:t>
      </w:r>
      <w:r w:rsidRPr="00A40D5D">
        <w:t>.</w:t>
      </w:r>
    </w:p>
    <w:p w14:paraId="6A7975DA" w14:textId="77777777" w:rsidR="00370501" w:rsidRPr="00A40D5D" w:rsidRDefault="00370501" w:rsidP="00370501">
      <w:pPr>
        <w:spacing w:after="120" w:line="360" w:lineRule="auto"/>
        <w:jc w:val="both"/>
      </w:pPr>
    </w:p>
    <w:p w14:paraId="50AB1791" w14:textId="77777777" w:rsidR="00370501" w:rsidRDefault="00370501" w:rsidP="00370501">
      <w:pPr>
        <w:spacing w:after="120" w:line="360" w:lineRule="auto"/>
        <w:jc w:val="both"/>
        <w:rPr>
          <w:b/>
          <w:bCs/>
        </w:rPr>
      </w:pPr>
      <w:r w:rsidRPr="00A40D5D">
        <w:rPr>
          <w:b/>
          <w:bCs/>
        </w:rPr>
        <w:t>3.2.2. Kan Örneklerinin Toplanması</w:t>
      </w:r>
    </w:p>
    <w:p w14:paraId="4EB3FAAE" w14:textId="77777777" w:rsidR="00370501" w:rsidRPr="00A40D5D" w:rsidRDefault="00370501" w:rsidP="00370501">
      <w:pPr>
        <w:spacing w:after="120" w:line="360" w:lineRule="auto"/>
        <w:jc w:val="both"/>
        <w:rPr>
          <w:b/>
          <w:bCs/>
        </w:rPr>
      </w:pPr>
    </w:p>
    <w:p w14:paraId="69A4B95A" w14:textId="6CA55957" w:rsidR="00370501" w:rsidRDefault="00370501" w:rsidP="00370501">
      <w:pPr>
        <w:spacing w:after="120" w:line="360" w:lineRule="auto"/>
        <w:ind w:firstLine="708"/>
        <w:jc w:val="both"/>
      </w:pPr>
      <w:r w:rsidRPr="00A40D5D">
        <w:t>Kan örnekleri, EDTA içeren tüpler ve serum tüpüne steril 21G iğneler kullanılarak kuyruk venasından toplan</w:t>
      </w:r>
      <w:r>
        <w:t>dı</w:t>
      </w:r>
      <w:r w:rsidRPr="00A40D5D">
        <w:t xml:space="preserve">. </w:t>
      </w:r>
      <w:r w:rsidR="001E0E05" w:rsidRPr="00A40D5D">
        <w:t xml:space="preserve">EDTA’ </w:t>
      </w:r>
      <w:proofErr w:type="spellStart"/>
      <w:r w:rsidR="001E0E05" w:rsidRPr="00A40D5D">
        <w:t>lı</w:t>
      </w:r>
      <w:proofErr w:type="spellEnd"/>
      <w:r w:rsidR="001E0E05" w:rsidRPr="00A40D5D">
        <w:t xml:space="preserve"> tam kan örneklerinden hasta başında bekletilmeksizin el analizatörü </w:t>
      </w:r>
      <w:r w:rsidR="001E0E05">
        <w:t>(</w:t>
      </w:r>
      <w:r w:rsidR="001E0E05" w:rsidRPr="00410AB3">
        <w:t>Veteriner ß-keton Teşhis Cihazı</w:t>
      </w:r>
      <w:r w:rsidR="001E0E05">
        <w:rPr>
          <w:vertAlign w:val="superscript"/>
        </w:rPr>
        <w:sym w:font="Symbol" w:char="F0E2"/>
      </w:r>
      <w:r w:rsidR="001E0E05">
        <w:t>, HASVET, Antalya, Türkiye)</w:t>
      </w:r>
      <w:r w:rsidR="001E0E05" w:rsidRPr="00A40D5D">
        <w:t xml:space="preserve"> </w:t>
      </w:r>
      <w:r w:rsidR="001E0E05">
        <w:t xml:space="preserve">ile </w:t>
      </w:r>
      <w:r w:rsidR="001E0E05" w:rsidRPr="00A40D5D">
        <w:t>BHBA düzeyleri ölçül</w:t>
      </w:r>
      <w:r w:rsidR="001E0E05">
        <w:t>dü</w:t>
      </w:r>
      <w:r w:rsidR="001E0E05" w:rsidRPr="00A40D5D">
        <w:t>.</w:t>
      </w:r>
      <w:r w:rsidR="001E0E05">
        <w:t xml:space="preserve"> </w:t>
      </w:r>
      <w:r w:rsidR="001E0E05" w:rsidRPr="00A40D5D">
        <w:t xml:space="preserve">Serum tüpleri, 4°C'de 10 dakika boyunca </w:t>
      </w:r>
      <w:r w:rsidR="001E0E05">
        <w:t>2</w:t>
      </w:r>
      <w:r w:rsidR="001E0E05" w:rsidRPr="00A40D5D">
        <w:t>,000 × g'de santrifüj edilerek serumlarına ayrıştırıl</w:t>
      </w:r>
      <w:r w:rsidR="001E0E05">
        <w:t xml:space="preserve">dı ve </w:t>
      </w:r>
      <w:proofErr w:type="spellStart"/>
      <w:r w:rsidRPr="00A40D5D">
        <w:t>zonulin</w:t>
      </w:r>
      <w:proofErr w:type="spellEnd"/>
      <w:r w:rsidRPr="00A40D5D">
        <w:t xml:space="preserve"> analizleri gerçekleştirilene kadar -20°C'de saklan</w:t>
      </w:r>
      <w:r>
        <w:t>dı</w:t>
      </w:r>
      <w:r w:rsidRPr="00A40D5D">
        <w:t xml:space="preserve">. </w:t>
      </w:r>
    </w:p>
    <w:p w14:paraId="6F67B138" w14:textId="77777777" w:rsidR="00370501" w:rsidRDefault="00370501" w:rsidP="00370501">
      <w:pPr>
        <w:spacing w:after="120" w:line="360" w:lineRule="auto"/>
        <w:jc w:val="both"/>
        <w:rPr>
          <w:b/>
          <w:bCs/>
        </w:rPr>
      </w:pPr>
    </w:p>
    <w:p w14:paraId="7806B763" w14:textId="77777777" w:rsidR="00370501" w:rsidRPr="00A40D5D" w:rsidRDefault="00370501" w:rsidP="00370501">
      <w:pPr>
        <w:spacing w:after="120" w:line="360" w:lineRule="auto"/>
        <w:jc w:val="both"/>
        <w:rPr>
          <w:b/>
          <w:bCs/>
        </w:rPr>
      </w:pPr>
      <w:r w:rsidRPr="00A40D5D">
        <w:rPr>
          <w:b/>
          <w:bCs/>
        </w:rPr>
        <w:t>3.2.3. Ketozis Tanısı</w:t>
      </w:r>
    </w:p>
    <w:p w14:paraId="34B64F85" w14:textId="77777777" w:rsidR="00370501" w:rsidRPr="00A40D5D" w:rsidRDefault="00370501" w:rsidP="00370501">
      <w:pPr>
        <w:spacing w:after="120" w:line="360" w:lineRule="auto"/>
        <w:jc w:val="both"/>
      </w:pPr>
    </w:p>
    <w:p w14:paraId="51157336" w14:textId="0FAEB8CF" w:rsidR="00370501" w:rsidRDefault="001E0E05" w:rsidP="00370501">
      <w:pPr>
        <w:spacing w:after="120" w:line="360" w:lineRule="auto"/>
        <w:ind w:firstLine="708"/>
        <w:jc w:val="both"/>
      </w:pPr>
      <w:r>
        <w:t>Ketozis tanısı kan BHB</w:t>
      </w:r>
      <w:r w:rsidR="0073227D">
        <w:t>A</w:t>
      </w:r>
      <w:r>
        <w:t xml:space="preserve"> düzeyine ve belirtilen dışlama kriterleri ışığında konuldu. </w:t>
      </w:r>
      <w:r w:rsidR="00370501" w:rsidRPr="00A40D5D">
        <w:t>BHB</w:t>
      </w:r>
      <w:r w:rsidR="0073227D">
        <w:t>A</w:t>
      </w:r>
      <w:r w:rsidR="00370501">
        <w:t xml:space="preserve"> düzeyi </w:t>
      </w:r>
      <w:r w:rsidR="00DB2F00">
        <w:sym w:font="Symbol" w:char="F0B3"/>
      </w:r>
      <w:r w:rsidR="00370501" w:rsidRPr="00A40D5D">
        <w:t xml:space="preserve"> 1.2 mmol/L </w:t>
      </w:r>
      <w:proofErr w:type="spellStart"/>
      <w:r w:rsidR="00370501" w:rsidRPr="00A40D5D">
        <w:t>hiperketonemi</w:t>
      </w:r>
      <w:proofErr w:type="spellEnd"/>
      <w:r w:rsidR="00370501" w:rsidRPr="00A40D5D">
        <w:t xml:space="preserve"> belirlenen hastalar ketozis grubuna alın</w:t>
      </w:r>
      <w:r w:rsidR="00370501">
        <w:t>dı</w:t>
      </w:r>
      <w:r w:rsidR="00370501" w:rsidRPr="00A40D5D">
        <w:t xml:space="preserve"> (</w:t>
      </w:r>
      <w:proofErr w:type="spellStart"/>
      <w:r w:rsidR="00370501" w:rsidRPr="00A40D5D">
        <w:t>Iwersen</w:t>
      </w:r>
      <w:proofErr w:type="spellEnd"/>
      <w:r w:rsidR="00370501" w:rsidRPr="00A40D5D">
        <w:t xml:space="preserve"> et al., 2009; Voyvoda </w:t>
      </w:r>
      <w:r w:rsidR="00370501">
        <w:t>ve</w:t>
      </w:r>
      <w:r w:rsidR="00370501" w:rsidRPr="00A40D5D">
        <w:t xml:space="preserve"> Erdo</w:t>
      </w:r>
      <w:r w:rsidR="00370501">
        <w:t>ğ</w:t>
      </w:r>
      <w:r w:rsidR="00370501" w:rsidRPr="00A40D5D">
        <w:t xml:space="preserve">an, 2009). Benzer şekilde semptom görülmeyen </w:t>
      </w:r>
      <w:proofErr w:type="spellStart"/>
      <w:r w:rsidR="00370501" w:rsidRPr="00A40D5D">
        <w:t>postpartum</w:t>
      </w:r>
      <w:proofErr w:type="spellEnd"/>
      <w:r w:rsidR="00370501" w:rsidRPr="00A40D5D">
        <w:t xml:space="preserve"> 2-21 günlük olan sığırlarda da tanı kriterlerine göre BHB</w:t>
      </w:r>
      <w:r w:rsidR="0073227D">
        <w:t>A</w:t>
      </w:r>
      <w:r>
        <w:t xml:space="preserve"> </w:t>
      </w:r>
      <w:r w:rsidR="00370501" w:rsidRPr="00A40D5D">
        <w:t>&lt;1.2 mmol/L olanlar sağlıklı gruba alın</w:t>
      </w:r>
      <w:r w:rsidR="00370501">
        <w:t>dı</w:t>
      </w:r>
      <w:r w:rsidR="00370501" w:rsidRPr="00A40D5D">
        <w:t>.</w:t>
      </w:r>
    </w:p>
    <w:p w14:paraId="68D5A4AA" w14:textId="77777777" w:rsidR="001E0E05" w:rsidRDefault="001E0E05" w:rsidP="00370501">
      <w:pPr>
        <w:spacing w:after="120" w:line="360" w:lineRule="auto"/>
        <w:ind w:firstLine="708"/>
        <w:jc w:val="both"/>
      </w:pPr>
    </w:p>
    <w:p w14:paraId="2D1FCC2F" w14:textId="77777777" w:rsidR="001E0E05" w:rsidRDefault="001E0E05" w:rsidP="001E0E05">
      <w:pPr>
        <w:spacing w:after="120" w:line="360" w:lineRule="auto"/>
        <w:jc w:val="both"/>
        <w:rPr>
          <w:b/>
          <w:bCs/>
        </w:rPr>
      </w:pPr>
      <w:r w:rsidRPr="00A40D5D">
        <w:rPr>
          <w:b/>
          <w:bCs/>
        </w:rPr>
        <w:t>3.2.</w:t>
      </w:r>
      <w:r>
        <w:rPr>
          <w:b/>
          <w:bCs/>
        </w:rPr>
        <w:t>4</w:t>
      </w:r>
      <w:r w:rsidRPr="00A40D5D">
        <w:rPr>
          <w:b/>
          <w:bCs/>
        </w:rPr>
        <w:t xml:space="preserve">. </w:t>
      </w:r>
      <w:r>
        <w:rPr>
          <w:b/>
          <w:bCs/>
        </w:rPr>
        <w:t xml:space="preserve">Serum </w:t>
      </w:r>
      <w:proofErr w:type="spellStart"/>
      <w:r>
        <w:rPr>
          <w:b/>
          <w:bCs/>
        </w:rPr>
        <w:t>Zonulin</w:t>
      </w:r>
      <w:proofErr w:type="spellEnd"/>
      <w:r>
        <w:rPr>
          <w:b/>
          <w:bCs/>
        </w:rPr>
        <w:t xml:space="preserve"> Analizi</w:t>
      </w:r>
    </w:p>
    <w:p w14:paraId="260A97F4" w14:textId="77777777" w:rsidR="0065577C" w:rsidRPr="0065577C" w:rsidRDefault="0065577C" w:rsidP="0065577C">
      <w:pPr>
        <w:spacing w:after="120" w:line="360" w:lineRule="auto"/>
        <w:jc w:val="both"/>
        <w:rPr>
          <w:b/>
          <w:bCs/>
        </w:rPr>
      </w:pPr>
    </w:p>
    <w:p w14:paraId="58FE4166" w14:textId="14ED2712" w:rsidR="001E0E05" w:rsidRDefault="0065577C" w:rsidP="00FB2D64">
      <w:pPr>
        <w:spacing w:after="120" w:line="360" w:lineRule="auto"/>
        <w:ind w:firstLine="567"/>
        <w:jc w:val="both"/>
      </w:pPr>
      <w:r w:rsidRPr="0065577C">
        <w:t xml:space="preserve">Bu çalışmada, sığır örneklerinde </w:t>
      </w:r>
      <w:proofErr w:type="spellStart"/>
      <w:r w:rsidRPr="0065577C">
        <w:t>zonulin</w:t>
      </w:r>
      <w:proofErr w:type="spellEnd"/>
      <w:r w:rsidRPr="0065577C">
        <w:t xml:space="preserve"> düzeylerinin kantitatif olarak belirlenmesi amacıyla </w:t>
      </w:r>
      <w:proofErr w:type="spellStart"/>
      <w:r w:rsidRPr="0065577C">
        <w:t>Bovine</w:t>
      </w:r>
      <w:proofErr w:type="spellEnd"/>
      <w:r w:rsidRPr="0065577C">
        <w:t xml:space="preserve"> </w:t>
      </w:r>
      <w:proofErr w:type="spellStart"/>
      <w:r w:rsidRPr="0065577C">
        <w:t>Zonulin</w:t>
      </w:r>
      <w:proofErr w:type="spellEnd"/>
      <w:r w:rsidRPr="0065577C">
        <w:t xml:space="preserve"> ELISA Kiti (</w:t>
      </w:r>
      <w:proofErr w:type="spellStart"/>
      <w:r w:rsidRPr="0065577C">
        <w:t>MyBioSource</w:t>
      </w:r>
      <w:proofErr w:type="spellEnd"/>
      <w:r w:rsidRPr="0065577C">
        <w:t>, Katalog No: MBS2609999) kullanıldı.</w:t>
      </w:r>
      <w:r>
        <w:t xml:space="preserve"> </w:t>
      </w:r>
      <w:proofErr w:type="spellStart"/>
      <w:r w:rsidRPr="0065577C">
        <w:t>Mikrotitre</w:t>
      </w:r>
      <w:proofErr w:type="spellEnd"/>
      <w:r w:rsidRPr="0065577C">
        <w:t xml:space="preserve"> plakalarının kuyucuklarına önceden kaplanmış olan </w:t>
      </w:r>
      <w:proofErr w:type="spellStart"/>
      <w:r w:rsidRPr="0065577C">
        <w:t>zonuline</w:t>
      </w:r>
      <w:proofErr w:type="spellEnd"/>
      <w:r w:rsidRPr="0065577C">
        <w:t xml:space="preserve"> özgü monoklonal </w:t>
      </w:r>
      <w:r w:rsidRPr="0065577C">
        <w:lastRenderedPageBreak/>
        <w:t xml:space="preserve">antikor aracılığıyla örneklerdeki </w:t>
      </w:r>
      <w:proofErr w:type="spellStart"/>
      <w:r w:rsidRPr="0065577C">
        <w:t>zonulin</w:t>
      </w:r>
      <w:proofErr w:type="spellEnd"/>
      <w:r w:rsidRPr="0065577C">
        <w:t xml:space="preserve"> molekülleri bağlandı. Ardından, </w:t>
      </w:r>
      <w:proofErr w:type="spellStart"/>
      <w:r w:rsidRPr="0065577C">
        <w:t>biotin</w:t>
      </w:r>
      <w:proofErr w:type="spellEnd"/>
      <w:r w:rsidRPr="0065577C">
        <w:t xml:space="preserve"> ile işaretlenmiş </w:t>
      </w:r>
      <w:proofErr w:type="spellStart"/>
      <w:r w:rsidRPr="0065577C">
        <w:t>poliklonal</w:t>
      </w:r>
      <w:proofErr w:type="spellEnd"/>
      <w:r w:rsidRPr="0065577C">
        <w:t xml:space="preserve"> antikor eklenerek ikinci bağlanma sağlandı. Sonrasında eklenen </w:t>
      </w:r>
      <w:proofErr w:type="spellStart"/>
      <w:r w:rsidRPr="0065577C">
        <w:t>streptavidin</w:t>
      </w:r>
      <w:proofErr w:type="spellEnd"/>
      <w:r w:rsidRPr="0065577C">
        <w:t xml:space="preserve">-bağlı </w:t>
      </w:r>
      <w:proofErr w:type="spellStart"/>
      <w:r w:rsidRPr="0065577C">
        <w:t>horseradish</w:t>
      </w:r>
      <w:proofErr w:type="spellEnd"/>
      <w:r w:rsidRPr="0065577C">
        <w:t xml:space="preserve"> peroksidaz (HRP) enzim konjugatı ile renk reaksiyonu başlatıldı, TMB (</w:t>
      </w:r>
      <w:proofErr w:type="spellStart"/>
      <w:r w:rsidRPr="0065577C">
        <w:t>tetrametilbenzidin</w:t>
      </w:r>
      <w:proofErr w:type="spellEnd"/>
      <w:r w:rsidRPr="0065577C">
        <w:t>) substratı kullanılarak renk oluşumu sağlandı. Renk gelişimi durdurma solüsyonu (1M sülfürik asit) ile sonlandırıldı ve absorbans değerleri 450 nm dalga boyunda ölçüldü. Standart eğrisi 100 ng/</w:t>
      </w:r>
      <w:proofErr w:type="spellStart"/>
      <w:r w:rsidRPr="0065577C">
        <w:t>mL</w:t>
      </w:r>
      <w:proofErr w:type="spellEnd"/>
      <w:r w:rsidRPr="0065577C">
        <w:t xml:space="preserve"> ile 1.56 ng/</w:t>
      </w:r>
      <w:proofErr w:type="spellStart"/>
      <w:r w:rsidRPr="0065577C">
        <w:t>mL</w:t>
      </w:r>
      <w:proofErr w:type="spellEnd"/>
      <w:r w:rsidRPr="0065577C">
        <w:t xml:space="preserve"> arasında oluşturuldu. Kitin hassasiyeti 0.5 ng/</w:t>
      </w:r>
      <w:proofErr w:type="spellStart"/>
      <w:r w:rsidRPr="0065577C">
        <w:t>mL’dir</w:t>
      </w:r>
      <w:proofErr w:type="spellEnd"/>
      <w:r w:rsidRPr="0065577C">
        <w:t xml:space="preserve">. Tüm örnekler ve standartlar en az iki tekrar halinde çalışıldı. Elde edilen optik yoğunluk (OD) değerlerinden örneklerdeki </w:t>
      </w:r>
      <w:proofErr w:type="spellStart"/>
      <w:r w:rsidRPr="0065577C">
        <w:t>zonulin</w:t>
      </w:r>
      <w:proofErr w:type="spellEnd"/>
      <w:r w:rsidRPr="0065577C">
        <w:t xml:space="preserve"> konsantrasyonları standart eğriye göre hesaplandı. Kitin içindeki reaktifler üretici talimatlarına uygun şekilde hazırlandı ve çalışma süresince oda sıcaklığında dengeye getirilerek kullanıldı. ELISA işlemleri sırasında kontaminasyon riskine karşı steril koşullar sağlandı ve gerekli kişisel koruyucu ekipman kullanıldı.</w:t>
      </w:r>
    </w:p>
    <w:p w14:paraId="0BD0E2BE" w14:textId="77777777" w:rsidR="004A6732" w:rsidRDefault="004A6732" w:rsidP="0065577C">
      <w:pPr>
        <w:spacing w:after="120" w:line="360" w:lineRule="auto"/>
        <w:jc w:val="both"/>
      </w:pPr>
    </w:p>
    <w:p w14:paraId="6E8E0870" w14:textId="07406091" w:rsidR="004A6732" w:rsidRDefault="004A6732" w:rsidP="004A6732">
      <w:pPr>
        <w:spacing w:after="120" w:line="360" w:lineRule="auto"/>
        <w:jc w:val="both"/>
        <w:rPr>
          <w:b/>
          <w:bCs/>
        </w:rPr>
      </w:pPr>
      <w:r w:rsidRPr="00A40D5D">
        <w:rPr>
          <w:b/>
          <w:bCs/>
        </w:rPr>
        <w:t>3.2.</w:t>
      </w:r>
      <w:r>
        <w:rPr>
          <w:b/>
          <w:bCs/>
        </w:rPr>
        <w:t>5</w:t>
      </w:r>
      <w:r w:rsidRPr="00A40D5D">
        <w:rPr>
          <w:b/>
          <w:bCs/>
        </w:rPr>
        <w:t xml:space="preserve">. </w:t>
      </w:r>
      <w:r>
        <w:rPr>
          <w:b/>
          <w:bCs/>
        </w:rPr>
        <w:t>İstatistiksel Analiz</w:t>
      </w:r>
    </w:p>
    <w:p w14:paraId="0B87A9E9" w14:textId="77777777" w:rsidR="004A6732" w:rsidRDefault="004A6732" w:rsidP="0065577C">
      <w:pPr>
        <w:spacing w:after="120" w:line="360" w:lineRule="auto"/>
        <w:jc w:val="both"/>
      </w:pPr>
    </w:p>
    <w:p w14:paraId="6150D892" w14:textId="1B32CA86" w:rsidR="004A6732" w:rsidRPr="0065577C" w:rsidRDefault="004A6732" w:rsidP="004A6732">
      <w:pPr>
        <w:spacing w:after="120" w:line="360" w:lineRule="auto"/>
        <w:ind w:firstLine="567"/>
        <w:jc w:val="both"/>
      </w:pPr>
      <w:r w:rsidRPr="004A6732">
        <w:t xml:space="preserve">Bu </w:t>
      </w:r>
      <w:r>
        <w:t xml:space="preserve">tez </w:t>
      </w:r>
      <w:r w:rsidRPr="004A6732">
        <w:t>çalışma</w:t>
      </w:r>
      <w:r>
        <w:t>sında</w:t>
      </w:r>
      <w:r w:rsidRPr="004A6732">
        <w:t xml:space="preserve"> elde edilen veriler, IBM SPSS </w:t>
      </w:r>
      <w:proofErr w:type="spellStart"/>
      <w:r w:rsidRPr="004A6732">
        <w:t>Statistics</w:t>
      </w:r>
      <w:proofErr w:type="spellEnd"/>
      <w:r w:rsidRPr="004A6732">
        <w:t xml:space="preserve"> 2</w:t>
      </w:r>
      <w:r>
        <w:t>6</w:t>
      </w:r>
      <w:r w:rsidRPr="004A6732">
        <w:t xml:space="preserve">.0 programı </w:t>
      </w:r>
      <w:r>
        <w:t>ile gerçekleştirildi.</w:t>
      </w:r>
      <w:r w:rsidRPr="004A6732">
        <w:t xml:space="preserve"> Tanımlayıcı istatistikler kapsamında, </w:t>
      </w:r>
      <w:proofErr w:type="spellStart"/>
      <w:r w:rsidRPr="004A6732">
        <w:t>ketozis</w:t>
      </w:r>
      <w:r>
        <w:t>li</w:t>
      </w:r>
      <w:proofErr w:type="spellEnd"/>
      <w:r w:rsidRPr="004A6732">
        <w:t xml:space="preserve"> ve sağlıklı</w:t>
      </w:r>
      <w:r>
        <w:t xml:space="preserve"> grup için</w:t>
      </w:r>
      <w:r w:rsidRPr="004A6732">
        <w:t xml:space="preserve"> yaş, laktasyon sayısı, BHBA ve </w:t>
      </w:r>
      <w:proofErr w:type="spellStart"/>
      <w:r w:rsidRPr="004A6732">
        <w:t>zonulin</w:t>
      </w:r>
      <w:proofErr w:type="spellEnd"/>
      <w:r w:rsidRPr="004A6732">
        <w:t xml:space="preserve"> düzeylerine </w:t>
      </w:r>
      <w:r>
        <w:t>ait</w:t>
      </w:r>
      <w:r w:rsidRPr="004A6732">
        <w:t xml:space="preserve"> ortalama, standart sapma</w:t>
      </w:r>
      <w:r>
        <w:t>/standart hata</w:t>
      </w:r>
      <w:r w:rsidRPr="004A6732">
        <w:t>, minimum ve maksimum değerler hesaplan</w:t>
      </w:r>
      <w:r>
        <w:t>dı ve tablolaştırıldı</w:t>
      </w:r>
      <w:r w:rsidRPr="004A6732">
        <w:t xml:space="preserve">. Gruplar arası </w:t>
      </w:r>
      <w:r>
        <w:t>veri</w:t>
      </w:r>
      <w:r w:rsidR="00FB2D64">
        <w:t>lerin</w:t>
      </w:r>
      <w:r>
        <w:t xml:space="preserve"> normal dağılım göstermemesi sebebiyle </w:t>
      </w:r>
      <w:r w:rsidRPr="004A6732">
        <w:t>iki bağımsız grup arasındaki farklar Mann-Whitney U testi ile değerlendiril</w:t>
      </w:r>
      <w:r>
        <w:t>di</w:t>
      </w:r>
      <w:r w:rsidRPr="004A6732">
        <w:t xml:space="preserve">. Klinik belirtilerin (yem veriminde azalma, süt veriminde azalma, durgunluk, ishal, mastitis ve ateş) gruplar arasındaki dağılımını karşılaştırmak amacıyla ki-kare </w:t>
      </w:r>
      <w:proofErr w:type="gramStart"/>
      <w:r w:rsidRPr="004A6732">
        <w:t>testi  kullanıl</w:t>
      </w:r>
      <w:r>
        <w:t>dı</w:t>
      </w:r>
      <w:proofErr w:type="gramEnd"/>
      <w:r w:rsidRPr="004A6732">
        <w:t xml:space="preserve">. Ayrıca </w:t>
      </w:r>
      <w:proofErr w:type="spellStart"/>
      <w:r w:rsidRPr="004A6732">
        <w:t>ketozisli</w:t>
      </w:r>
      <w:proofErr w:type="spellEnd"/>
      <w:r w:rsidRPr="004A6732">
        <w:t xml:space="preserve"> grupta BHBA düzeyleri ile </w:t>
      </w:r>
      <w:proofErr w:type="spellStart"/>
      <w:r w:rsidRPr="004A6732">
        <w:t>zonulin</w:t>
      </w:r>
      <w:proofErr w:type="spellEnd"/>
      <w:r w:rsidRPr="004A6732">
        <w:t xml:space="preserve"> düzeyleri arasındaki ilişkiyi belirlemek üzere </w:t>
      </w:r>
      <w:proofErr w:type="spellStart"/>
      <w:r w:rsidRPr="004A6732">
        <w:t>Spearman’s</w:t>
      </w:r>
      <w:proofErr w:type="spellEnd"/>
      <w:r w:rsidRPr="004A6732">
        <w:t xml:space="preserve"> korelasyon analizi uygulan</w:t>
      </w:r>
      <w:r>
        <w:t>dı</w:t>
      </w:r>
      <w:r w:rsidRPr="004A6732">
        <w:t xml:space="preserve">. Tüm istatistiksel testlerde anlamlılık düzeyi p </w:t>
      </w:r>
      <w:proofErr w:type="gramStart"/>
      <w:r w:rsidRPr="004A6732">
        <w:t>&lt; 0</w:t>
      </w:r>
      <w:proofErr w:type="gramEnd"/>
      <w:r w:rsidRPr="004A6732">
        <w:t>,05 olarak kabul edil</w:t>
      </w:r>
      <w:r>
        <w:t>di.</w:t>
      </w:r>
    </w:p>
    <w:p w14:paraId="3EF1CCE9" w14:textId="77777777" w:rsidR="00370501" w:rsidRDefault="00370501" w:rsidP="00370501">
      <w:pPr>
        <w:spacing w:after="120" w:line="360" w:lineRule="auto"/>
        <w:ind w:firstLine="708"/>
        <w:jc w:val="both"/>
      </w:pPr>
    </w:p>
    <w:p w14:paraId="6C4F32F0" w14:textId="77777777" w:rsidR="004A6732" w:rsidRDefault="004A6732" w:rsidP="00370501">
      <w:pPr>
        <w:spacing w:after="120" w:line="360" w:lineRule="auto"/>
        <w:jc w:val="center"/>
        <w:rPr>
          <w:b/>
          <w:bCs/>
          <w:sz w:val="28"/>
          <w:szCs w:val="28"/>
        </w:rPr>
        <w:sectPr w:rsidR="004A6732" w:rsidSect="00215DBA">
          <w:pgSz w:w="11906" w:h="16838"/>
          <w:pgMar w:top="1417" w:right="1417" w:bottom="1417" w:left="1417" w:header="708" w:footer="708" w:gutter="0"/>
          <w:cols w:space="708"/>
          <w:docGrid w:linePitch="360"/>
        </w:sectPr>
      </w:pPr>
    </w:p>
    <w:p w14:paraId="702CFEC7" w14:textId="77777777" w:rsidR="00370501" w:rsidRDefault="00370501" w:rsidP="00370501">
      <w:pPr>
        <w:spacing w:after="120" w:line="360" w:lineRule="auto"/>
        <w:jc w:val="center"/>
        <w:rPr>
          <w:b/>
          <w:bCs/>
          <w:sz w:val="28"/>
          <w:szCs w:val="28"/>
        </w:rPr>
      </w:pPr>
      <w:r>
        <w:rPr>
          <w:b/>
          <w:bCs/>
          <w:sz w:val="28"/>
          <w:szCs w:val="28"/>
        </w:rPr>
        <w:lastRenderedPageBreak/>
        <w:t>4. BULGULAR</w:t>
      </w:r>
    </w:p>
    <w:p w14:paraId="093705D8" w14:textId="77777777" w:rsidR="00370501" w:rsidRDefault="00370501" w:rsidP="00370501">
      <w:pPr>
        <w:spacing w:after="120" w:line="360" w:lineRule="auto"/>
        <w:jc w:val="center"/>
        <w:rPr>
          <w:b/>
          <w:bCs/>
          <w:sz w:val="28"/>
          <w:szCs w:val="28"/>
        </w:rPr>
      </w:pPr>
    </w:p>
    <w:p w14:paraId="1EE7D203" w14:textId="77777777" w:rsidR="00370501" w:rsidRDefault="00370501" w:rsidP="00370501">
      <w:pPr>
        <w:spacing w:after="120" w:line="360" w:lineRule="auto"/>
        <w:jc w:val="center"/>
        <w:rPr>
          <w:b/>
          <w:bCs/>
          <w:sz w:val="28"/>
          <w:szCs w:val="28"/>
        </w:rPr>
      </w:pPr>
    </w:p>
    <w:p w14:paraId="43C72281" w14:textId="5521E683" w:rsidR="00C616A1" w:rsidRDefault="00C616A1" w:rsidP="00C616A1">
      <w:pPr>
        <w:pStyle w:val="NormalWeb"/>
        <w:rPr>
          <w:rFonts w:ascii="TimesNewRomanPS" w:hAnsi="TimesNewRomanPS"/>
          <w:b/>
          <w:bCs/>
        </w:rPr>
      </w:pPr>
      <w:r>
        <w:rPr>
          <w:rFonts w:ascii="TimesNewRomanPS" w:hAnsi="TimesNewRomanPS"/>
          <w:b/>
          <w:bCs/>
        </w:rPr>
        <w:t>4.1. İşletmelere Ait Bilgiler</w:t>
      </w:r>
    </w:p>
    <w:p w14:paraId="49838122" w14:textId="77777777" w:rsidR="00C616A1" w:rsidRDefault="00C616A1" w:rsidP="00C616A1">
      <w:pPr>
        <w:pStyle w:val="NormalWeb"/>
        <w:rPr>
          <w:rFonts w:ascii="TimesNewRomanPS" w:hAnsi="TimesNewRomanPS"/>
        </w:rPr>
      </w:pPr>
    </w:p>
    <w:p w14:paraId="54FDE020" w14:textId="7EE3BA10" w:rsidR="00C616A1" w:rsidRDefault="00C616A1" w:rsidP="00C616A1">
      <w:pPr>
        <w:pStyle w:val="NormalWeb"/>
        <w:spacing w:line="360" w:lineRule="auto"/>
        <w:ind w:firstLine="567"/>
        <w:jc w:val="both"/>
        <w:rPr>
          <w:rFonts w:ascii="TimesNewRomanPS" w:hAnsi="TimesNewRomanPS"/>
        </w:rPr>
      </w:pPr>
      <w:r>
        <w:rPr>
          <w:rFonts w:ascii="TimesNewRomanPS" w:hAnsi="TimesNewRomanPS"/>
        </w:rPr>
        <w:t xml:space="preserve">İşletmelere ait bilgiler Tablo 2’ de belirtilmiş olup işletmelerin düzeninden bahsetmek gerekirse örnek alınan tüm çiftliklerde serbest duraklı ahır sistemleri uygulanmakta olup iki çiftlikte sabah ve akşam olmak üzere iki yemleme yapılırken kalan bir çiftlikte günde tek yemleme yapılmaktadır. Sağımlar yemleme saatlerinin takiben yapılmaktadır. </w:t>
      </w:r>
    </w:p>
    <w:p w14:paraId="5FBBD429" w14:textId="77777777" w:rsidR="00C616A1" w:rsidRDefault="00C616A1" w:rsidP="00FB2D64">
      <w:pPr>
        <w:spacing w:after="120" w:line="360" w:lineRule="auto"/>
        <w:jc w:val="both"/>
        <w:rPr>
          <w:b/>
          <w:bCs/>
        </w:rPr>
      </w:pPr>
    </w:p>
    <w:p w14:paraId="26CB69E2" w14:textId="69D44C30" w:rsidR="00C616A1" w:rsidRPr="00ED14DD" w:rsidRDefault="00C616A1" w:rsidP="00FB2D64">
      <w:pPr>
        <w:pStyle w:val="NormalWeb"/>
        <w:spacing w:before="0" w:beforeAutospacing="0" w:after="120" w:afterAutospacing="0" w:line="360" w:lineRule="auto"/>
        <w:jc w:val="both"/>
        <w:rPr>
          <w:rFonts w:ascii="TimesNewRomanPS" w:hAnsi="TimesNewRomanPS"/>
          <w:b/>
          <w:bCs/>
        </w:rPr>
      </w:pPr>
      <w:r>
        <w:rPr>
          <w:rFonts w:ascii="TimesNewRomanPS" w:hAnsi="TimesNewRomanPS"/>
          <w:b/>
          <w:bCs/>
        </w:rPr>
        <w:t xml:space="preserve">Tablo 2. </w:t>
      </w:r>
      <w:r w:rsidRPr="00B3201B">
        <w:rPr>
          <w:rFonts w:ascii="TimesNewRomanPS" w:hAnsi="TimesNewRomanPS"/>
        </w:rPr>
        <w:t xml:space="preserve">İşletmelere </w:t>
      </w:r>
      <w:r w:rsidR="00440B03">
        <w:rPr>
          <w:rFonts w:ascii="TimesNewRomanPS" w:hAnsi="TimesNewRomanPS"/>
        </w:rPr>
        <w:t>a</w:t>
      </w:r>
      <w:r w:rsidRPr="00B3201B">
        <w:rPr>
          <w:rFonts w:ascii="TimesNewRomanPS" w:hAnsi="TimesNewRomanPS"/>
        </w:rPr>
        <w:t xml:space="preserve">it </w:t>
      </w:r>
      <w:r w:rsidR="00440B03">
        <w:rPr>
          <w:rFonts w:ascii="TimesNewRomanPS" w:hAnsi="TimesNewRomanPS"/>
        </w:rPr>
        <w:t>b</w:t>
      </w:r>
      <w:r w:rsidRPr="00B3201B">
        <w:rPr>
          <w:rFonts w:ascii="TimesNewRomanPS" w:hAnsi="TimesNewRomanPS"/>
        </w:rPr>
        <w:t>ilgiler</w:t>
      </w:r>
    </w:p>
    <w:tbl>
      <w:tblPr>
        <w:tblStyle w:val="TabloKlavuzu"/>
        <w:tblW w:w="9073" w:type="dxa"/>
        <w:tblInd w:w="-142" w:type="dxa"/>
        <w:tblLayout w:type="fixed"/>
        <w:tblLook w:val="04A0" w:firstRow="1" w:lastRow="0" w:firstColumn="1" w:lastColumn="0" w:noHBand="0" w:noVBand="1"/>
      </w:tblPr>
      <w:tblGrid>
        <w:gridCol w:w="1418"/>
        <w:gridCol w:w="2126"/>
        <w:gridCol w:w="1985"/>
        <w:gridCol w:w="3544"/>
      </w:tblGrid>
      <w:tr w:rsidR="00C616A1" w:rsidRPr="00B3201B" w14:paraId="5329FD60" w14:textId="77777777" w:rsidTr="00215DBA">
        <w:trPr>
          <w:trHeight w:val="212"/>
        </w:trPr>
        <w:tc>
          <w:tcPr>
            <w:tcW w:w="1418" w:type="dxa"/>
            <w:tcBorders>
              <w:top w:val="single" w:sz="12" w:space="0" w:color="auto"/>
              <w:left w:val="nil"/>
              <w:bottom w:val="single" w:sz="4" w:space="0" w:color="auto"/>
              <w:right w:val="nil"/>
            </w:tcBorders>
          </w:tcPr>
          <w:p w14:paraId="04F38EA4" w14:textId="77777777" w:rsidR="00C616A1" w:rsidRPr="00B3201B" w:rsidRDefault="00C616A1" w:rsidP="0084337E">
            <w:pPr>
              <w:pStyle w:val="NormalWeb"/>
              <w:spacing w:line="360" w:lineRule="auto"/>
              <w:jc w:val="both"/>
              <w:rPr>
                <w:rFonts w:ascii="TimesNewRomanPS" w:hAnsi="TimesNewRomanPS"/>
                <w:b/>
                <w:bCs/>
                <w:sz w:val="18"/>
                <w:szCs w:val="18"/>
              </w:rPr>
            </w:pPr>
            <w:r w:rsidRPr="00B3201B">
              <w:rPr>
                <w:rFonts w:ascii="TimesNewRomanPS" w:hAnsi="TimesNewRomanPS"/>
                <w:b/>
                <w:bCs/>
                <w:sz w:val="18"/>
                <w:szCs w:val="18"/>
              </w:rPr>
              <w:t>İŞLETME İSİMLERİ</w:t>
            </w:r>
          </w:p>
        </w:tc>
        <w:tc>
          <w:tcPr>
            <w:tcW w:w="2126" w:type="dxa"/>
            <w:tcBorders>
              <w:top w:val="single" w:sz="12" w:space="0" w:color="auto"/>
              <w:left w:val="nil"/>
              <w:bottom w:val="single" w:sz="4" w:space="0" w:color="auto"/>
              <w:right w:val="nil"/>
            </w:tcBorders>
          </w:tcPr>
          <w:p w14:paraId="0EB3D1BE" w14:textId="77777777" w:rsidR="00C616A1" w:rsidRPr="00B3201B" w:rsidRDefault="00C616A1" w:rsidP="0084337E">
            <w:pPr>
              <w:pStyle w:val="NormalWeb"/>
              <w:spacing w:line="360" w:lineRule="auto"/>
              <w:jc w:val="both"/>
              <w:rPr>
                <w:rFonts w:ascii="TimesNewRomanPS" w:hAnsi="TimesNewRomanPS"/>
                <w:b/>
                <w:bCs/>
                <w:sz w:val="18"/>
                <w:szCs w:val="18"/>
              </w:rPr>
            </w:pPr>
            <w:r w:rsidRPr="00B3201B">
              <w:rPr>
                <w:rFonts w:ascii="TimesNewRomanPS" w:hAnsi="TimesNewRomanPS"/>
                <w:b/>
                <w:bCs/>
                <w:sz w:val="18"/>
                <w:szCs w:val="18"/>
              </w:rPr>
              <w:t xml:space="preserve">RASYON </w:t>
            </w:r>
            <w:r>
              <w:rPr>
                <w:rFonts w:ascii="TimesNewRomanPS" w:hAnsi="TimesNewRomanPS"/>
                <w:b/>
                <w:bCs/>
                <w:sz w:val="18"/>
                <w:szCs w:val="18"/>
              </w:rPr>
              <w:t>İÇERİĞİ</w:t>
            </w:r>
          </w:p>
        </w:tc>
        <w:tc>
          <w:tcPr>
            <w:tcW w:w="1985" w:type="dxa"/>
            <w:tcBorders>
              <w:top w:val="single" w:sz="12" w:space="0" w:color="auto"/>
              <w:left w:val="nil"/>
              <w:bottom w:val="single" w:sz="4" w:space="0" w:color="auto"/>
              <w:right w:val="nil"/>
            </w:tcBorders>
          </w:tcPr>
          <w:p w14:paraId="3F02FD5E" w14:textId="77777777" w:rsidR="00C616A1" w:rsidRPr="00B3201B" w:rsidRDefault="00C616A1" w:rsidP="0084337E">
            <w:pPr>
              <w:pStyle w:val="NormalWeb"/>
              <w:spacing w:line="360" w:lineRule="auto"/>
              <w:jc w:val="both"/>
              <w:rPr>
                <w:rFonts w:ascii="TimesNewRomanPS" w:hAnsi="TimesNewRomanPS"/>
                <w:b/>
                <w:bCs/>
                <w:sz w:val="18"/>
                <w:szCs w:val="18"/>
              </w:rPr>
            </w:pPr>
          </w:p>
        </w:tc>
        <w:tc>
          <w:tcPr>
            <w:tcW w:w="3544" w:type="dxa"/>
            <w:tcBorders>
              <w:top w:val="single" w:sz="12" w:space="0" w:color="auto"/>
              <w:left w:val="nil"/>
              <w:bottom w:val="single" w:sz="4" w:space="0" w:color="auto"/>
              <w:right w:val="nil"/>
            </w:tcBorders>
          </w:tcPr>
          <w:p w14:paraId="2382274A" w14:textId="17325412" w:rsidR="00C616A1" w:rsidRPr="00B3201B" w:rsidRDefault="00C616A1" w:rsidP="0084337E">
            <w:pPr>
              <w:pStyle w:val="NormalWeb"/>
              <w:spacing w:line="360" w:lineRule="auto"/>
              <w:jc w:val="both"/>
              <w:rPr>
                <w:rFonts w:ascii="TimesNewRomanPS" w:hAnsi="TimesNewRomanPS"/>
                <w:b/>
                <w:bCs/>
                <w:sz w:val="18"/>
                <w:szCs w:val="18"/>
              </w:rPr>
            </w:pPr>
            <w:r w:rsidRPr="00B3201B">
              <w:rPr>
                <w:rFonts w:ascii="TimesNewRomanPS" w:hAnsi="TimesNewRomanPS"/>
                <w:b/>
                <w:bCs/>
                <w:sz w:val="18"/>
                <w:szCs w:val="18"/>
              </w:rPr>
              <w:t xml:space="preserve">YEMLEME VE SAĞIM </w:t>
            </w:r>
            <w:r w:rsidR="00215DBA">
              <w:rPr>
                <w:rFonts w:ascii="TimesNewRomanPS" w:hAnsi="TimesNewRomanPS"/>
                <w:b/>
                <w:bCs/>
                <w:sz w:val="18"/>
                <w:szCs w:val="18"/>
              </w:rPr>
              <w:t>ZAMANI</w:t>
            </w:r>
          </w:p>
        </w:tc>
      </w:tr>
      <w:tr w:rsidR="00C616A1" w:rsidRPr="00B3201B" w14:paraId="14FF1A99" w14:textId="77777777" w:rsidTr="00215DBA">
        <w:trPr>
          <w:trHeight w:val="1508"/>
        </w:trPr>
        <w:tc>
          <w:tcPr>
            <w:tcW w:w="1418" w:type="dxa"/>
            <w:tcBorders>
              <w:left w:val="nil"/>
              <w:bottom w:val="nil"/>
              <w:right w:val="nil"/>
            </w:tcBorders>
            <w:vAlign w:val="center"/>
          </w:tcPr>
          <w:p w14:paraId="0CEA2E42" w14:textId="77777777" w:rsidR="00C616A1" w:rsidRPr="00B3201B" w:rsidRDefault="00C616A1" w:rsidP="0084337E">
            <w:pPr>
              <w:pStyle w:val="NormalWeb"/>
              <w:spacing w:line="360" w:lineRule="auto"/>
              <w:jc w:val="center"/>
              <w:rPr>
                <w:rFonts w:ascii="TimesNewRomanPS" w:hAnsi="TimesNewRomanPS"/>
                <w:sz w:val="18"/>
                <w:szCs w:val="18"/>
              </w:rPr>
            </w:pPr>
            <w:r w:rsidRPr="00B3201B">
              <w:rPr>
                <w:rFonts w:ascii="TimesNewRomanPS" w:hAnsi="TimesNewRomanPS"/>
                <w:sz w:val="18"/>
                <w:szCs w:val="18"/>
              </w:rPr>
              <w:t>Vefa Çiftliği (Aydın/Koçarlı)</w:t>
            </w:r>
          </w:p>
        </w:tc>
        <w:tc>
          <w:tcPr>
            <w:tcW w:w="2126" w:type="dxa"/>
            <w:tcBorders>
              <w:left w:val="nil"/>
              <w:bottom w:val="single" w:sz="4" w:space="0" w:color="auto"/>
              <w:right w:val="nil"/>
            </w:tcBorders>
          </w:tcPr>
          <w:p w14:paraId="0EFD606A" w14:textId="77777777"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18 kg mısır silajı</w:t>
            </w:r>
          </w:p>
          <w:p w14:paraId="29686C18" w14:textId="77777777"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5 kg mısır </w:t>
            </w:r>
            <w:proofErr w:type="spellStart"/>
            <w:r w:rsidRPr="00B3201B">
              <w:rPr>
                <w:rFonts w:ascii="TimesNewRomanPS" w:hAnsi="TimesNewRomanPS"/>
                <w:sz w:val="18"/>
                <w:szCs w:val="18"/>
              </w:rPr>
              <w:t>flake</w:t>
            </w:r>
            <w:proofErr w:type="spellEnd"/>
          </w:p>
          <w:p w14:paraId="2607A74B" w14:textId="77777777"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6 kg toz konsantre yem</w:t>
            </w:r>
          </w:p>
          <w:p w14:paraId="4243BFA7" w14:textId="60FABF16"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2,5 kg kuru yonca</w:t>
            </w:r>
          </w:p>
        </w:tc>
        <w:tc>
          <w:tcPr>
            <w:tcW w:w="1985" w:type="dxa"/>
            <w:tcBorders>
              <w:left w:val="nil"/>
              <w:bottom w:val="single" w:sz="4" w:space="0" w:color="auto"/>
              <w:right w:val="nil"/>
            </w:tcBorders>
          </w:tcPr>
          <w:p w14:paraId="4B410DA5" w14:textId="77777777" w:rsidR="00C616A1" w:rsidRPr="00B3201B" w:rsidRDefault="00C616A1" w:rsidP="00C616A1">
            <w:pPr>
              <w:pStyle w:val="NormalWeb"/>
              <w:spacing w:line="360" w:lineRule="auto"/>
              <w:jc w:val="both"/>
              <w:rPr>
                <w:rFonts w:ascii="TimesNewRomanPS" w:hAnsi="TimesNewRomanPS"/>
                <w:sz w:val="18"/>
                <w:szCs w:val="18"/>
              </w:rPr>
            </w:pPr>
            <w:r w:rsidRPr="00B3201B">
              <w:rPr>
                <w:rFonts w:ascii="TimesNewRomanPS" w:hAnsi="TimesNewRomanPS"/>
                <w:sz w:val="18"/>
                <w:szCs w:val="18"/>
              </w:rPr>
              <w:t>0,75 kg saman</w:t>
            </w:r>
          </w:p>
          <w:p w14:paraId="19B5467D" w14:textId="77777777" w:rsidR="00C616A1" w:rsidRPr="00B3201B" w:rsidRDefault="00C616A1" w:rsidP="00C616A1">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0,4 kg </w:t>
            </w:r>
            <w:proofErr w:type="spellStart"/>
            <w:r w:rsidRPr="00B3201B">
              <w:rPr>
                <w:rFonts w:ascii="TimesNewRomanPS" w:hAnsi="TimesNewRomanPS"/>
                <w:sz w:val="18"/>
                <w:szCs w:val="18"/>
              </w:rPr>
              <w:t>ByPass</w:t>
            </w:r>
            <w:proofErr w:type="spellEnd"/>
            <w:r w:rsidRPr="00B3201B">
              <w:rPr>
                <w:rFonts w:ascii="TimesNewRomanPS" w:hAnsi="TimesNewRomanPS"/>
                <w:sz w:val="18"/>
                <w:szCs w:val="18"/>
              </w:rPr>
              <w:t xml:space="preserve"> yağ</w:t>
            </w:r>
          </w:p>
          <w:p w14:paraId="62C58888" w14:textId="5A5DF131" w:rsidR="00C616A1" w:rsidRPr="00B3201B" w:rsidRDefault="00C616A1" w:rsidP="00C616A1">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0,5 kg </w:t>
            </w:r>
            <w:proofErr w:type="spellStart"/>
            <w:r w:rsidRPr="00B3201B">
              <w:rPr>
                <w:rFonts w:ascii="TimesNewRomanPS" w:hAnsi="TimesNewRomanPS"/>
                <w:sz w:val="18"/>
                <w:szCs w:val="18"/>
              </w:rPr>
              <w:t>Premix</w:t>
            </w:r>
            <w:proofErr w:type="spellEnd"/>
            <w:r w:rsidRPr="00B3201B">
              <w:rPr>
                <w:rFonts w:ascii="TimesNewRomanPS" w:hAnsi="TimesNewRomanPS"/>
                <w:sz w:val="18"/>
                <w:szCs w:val="18"/>
              </w:rPr>
              <w:t xml:space="preserve"> Vitamin-Mineral Kompleks</w:t>
            </w:r>
          </w:p>
        </w:tc>
        <w:tc>
          <w:tcPr>
            <w:tcW w:w="3544" w:type="dxa"/>
            <w:tcBorders>
              <w:left w:val="nil"/>
              <w:bottom w:val="single" w:sz="4" w:space="0" w:color="auto"/>
              <w:right w:val="nil"/>
            </w:tcBorders>
          </w:tcPr>
          <w:p w14:paraId="3C1C3978" w14:textId="4702EF9A"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İşletmede günde iki sağım ve </w:t>
            </w:r>
            <w:r w:rsidR="00F81569">
              <w:rPr>
                <w:rFonts w:ascii="TimesNewRomanPS" w:hAnsi="TimesNewRomanPS"/>
                <w:sz w:val="18"/>
                <w:szCs w:val="18"/>
              </w:rPr>
              <w:t>tek yemleme</w:t>
            </w:r>
            <w:r w:rsidRPr="00B3201B">
              <w:rPr>
                <w:rFonts w:ascii="TimesNewRomanPS" w:hAnsi="TimesNewRomanPS"/>
                <w:sz w:val="18"/>
                <w:szCs w:val="18"/>
              </w:rPr>
              <w:t xml:space="preserve"> yapılmaktadır. Sağımlar sabah 07.00 ve akşam 19.00’da yapılmaktadır. Yemleme</w:t>
            </w:r>
            <w:r w:rsidR="00F81569">
              <w:rPr>
                <w:rFonts w:ascii="TimesNewRomanPS" w:hAnsi="TimesNewRomanPS"/>
                <w:sz w:val="18"/>
                <w:szCs w:val="18"/>
              </w:rPr>
              <w:t>yse</w:t>
            </w:r>
            <w:r w:rsidRPr="00B3201B">
              <w:rPr>
                <w:rFonts w:ascii="TimesNewRomanPS" w:hAnsi="TimesNewRomanPS"/>
                <w:sz w:val="18"/>
                <w:szCs w:val="18"/>
              </w:rPr>
              <w:t xml:space="preserve"> saat 12.00’da yapılmaktadır. </w:t>
            </w:r>
          </w:p>
          <w:p w14:paraId="21D5753B" w14:textId="77777777"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hint="eastAsia"/>
                <w:sz w:val="18"/>
                <w:szCs w:val="18"/>
              </w:rPr>
              <w:t>Ö</w:t>
            </w:r>
            <w:r w:rsidRPr="00B3201B">
              <w:rPr>
                <w:rFonts w:ascii="TimesNewRomanPS" w:hAnsi="TimesNewRomanPS"/>
                <w:sz w:val="18"/>
                <w:szCs w:val="18"/>
              </w:rPr>
              <w:t>rnekler besleme yapıldıktan 2-4 saat sonra alınmıştır.</w:t>
            </w:r>
          </w:p>
        </w:tc>
      </w:tr>
      <w:tr w:rsidR="00C616A1" w:rsidRPr="00B3201B" w14:paraId="3D208936" w14:textId="77777777" w:rsidTr="00215DBA">
        <w:trPr>
          <w:trHeight w:val="1502"/>
        </w:trPr>
        <w:tc>
          <w:tcPr>
            <w:tcW w:w="1418" w:type="dxa"/>
            <w:tcBorders>
              <w:top w:val="nil"/>
              <w:left w:val="nil"/>
              <w:bottom w:val="nil"/>
              <w:right w:val="nil"/>
            </w:tcBorders>
            <w:vAlign w:val="center"/>
          </w:tcPr>
          <w:p w14:paraId="19AC21F9" w14:textId="77777777" w:rsidR="00C616A1" w:rsidRPr="00B3201B" w:rsidRDefault="00C616A1" w:rsidP="0084337E">
            <w:pPr>
              <w:pStyle w:val="NormalWeb"/>
              <w:spacing w:line="360" w:lineRule="auto"/>
              <w:jc w:val="center"/>
              <w:rPr>
                <w:rFonts w:ascii="TimesNewRomanPS" w:hAnsi="TimesNewRomanPS"/>
                <w:sz w:val="18"/>
                <w:szCs w:val="18"/>
              </w:rPr>
            </w:pPr>
            <w:r w:rsidRPr="00B3201B">
              <w:rPr>
                <w:rFonts w:ascii="TimesNewRomanPS" w:hAnsi="TimesNewRomanPS"/>
                <w:sz w:val="18"/>
                <w:szCs w:val="18"/>
              </w:rPr>
              <w:t>Aras Çiftliği (Aydın/Söke)</w:t>
            </w:r>
          </w:p>
        </w:tc>
        <w:tc>
          <w:tcPr>
            <w:tcW w:w="2126" w:type="dxa"/>
            <w:tcBorders>
              <w:top w:val="single" w:sz="4" w:space="0" w:color="auto"/>
              <w:left w:val="nil"/>
              <w:bottom w:val="single" w:sz="4" w:space="0" w:color="auto"/>
              <w:right w:val="nil"/>
            </w:tcBorders>
          </w:tcPr>
          <w:p w14:paraId="7B9FFE62" w14:textId="77777777"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20 kg mısır silajı</w:t>
            </w:r>
          </w:p>
          <w:p w14:paraId="43EEE6E5" w14:textId="77777777"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5 kg mısır </w:t>
            </w:r>
            <w:proofErr w:type="spellStart"/>
            <w:r w:rsidRPr="00B3201B">
              <w:rPr>
                <w:rFonts w:ascii="TimesNewRomanPS" w:hAnsi="TimesNewRomanPS"/>
                <w:sz w:val="18"/>
                <w:szCs w:val="18"/>
              </w:rPr>
              <w:t>flake</w:t>
            </w:r>
            <w:proofErr w:type="spellEnd"/>
          </w:p>
          <w:p w14:paraId="3F1CAB3E" w14:textId="77777777"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7 kg konsantre yem</w:t>
            </w:r>
          </w:p>
          <w:p w14:paraId="569ECA55" w14:textId="4EEC835E"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3 kg kuru yonca </w:t>
            </w:r>
          </w:p>
        </w:tc>
        <w:tc>
          <w:tcPr>
            <w:tcW w:w="1985" w:type="dxa"/>
            <w:tcBorders>
              <w:top w:val="single" w:sz="4" w:space="0" w:color="auto"/>
              <w:left w:val="nil"/>
              <w:bottom w:val="single" w:sz="4" w:space="0" w:color="auto"/>
              <w:right w:val="nil"/>
            </w:tcBorders>
          </w:tcPr>
          <w:p w14:paraId="66D72101" w14:textId="77777777" w:rsidR="00215DBA" w:rsidRPr="00B3201B" w:rsidRDefault="00215DBA" w:rsidP="00215DBA">
            <w:pPr>
              <w:pStyle w:val="NormalWeb"/>
              <w:spacing w:line="360" w:lineRule="auto"/>
              <w:jc w:val="both"/>
              <w:rPr>
                <w:rFonts w:ascii="TimesNewRomanPS" w:hAnsi="TimesNewRomanPS"/>
                <w:sz w:val="18"/>
                <w:szCs w:val="18"/>
              </w:rPr>
            </w:pPr>
            <w:r w:rsidRPr="00B3201B">
              <w:rPr>
                <w:rFonts w:ascii="TimesNewRomanPS" w:hAnsi="TimesNewRomanPS"/>
                <w:sz w:val="18"/>
                <w:szCs w:val="18"/>
              </w:rPr>
              <w:t>0,5 kg saman</w:t>
            </w:r>
          </w:p>
          <w:p w14:paraId="661A066B" w14:textId="77777777" w:rsidR="00215DBA" w:rsidRPr="00B3201B" w:rsidRDefault="00215DBA" w:rsidP="00215DBA">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0,5 kg </w:t>
            </w:r>
            <w:proofErr w:type="spellStart"/>
            <w:r w:rsidRPr="00B3201B">
              <w:rPr>
                <w:rFonts w:ascii="TimesNewRomanPS" w:hAnsi="TimesNewRomanPS"/>
                <w:sz w:val="18"/>
                <w:szCs w:val="18"/>
              </w:rPr>
              <w:t>ByPass</w:t>
            </w:r>
            <w:proofErr w:type="spellEnd"/>
            <w:r w:rsidRPr="00B3201B">
              <w:rPr>
                <w:rFonts w:ascii="TimesNewRomanPS" w:hAnsi="TimesNewRomanPS"/>
                <w:sz w:val="18"/>
                <w:szCs w:val="18"/>
              </w:rPr>
              <w:t xml:space="preserve"> yağ</w:t>
            </w:r>
          </w:p>
          <w:p w14:paraId="41A95FB2" w14:textId="0F7515A9" w:rsidR="00C616A1" w:rsidRPr="00B3201B" w:rsidRDefault="00215DBA" w:rsidP="00215DBA">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0,5 kg </w:t>
            </w:r>
            <w:proofErr w:type="spellStart"/>
            <w:r w:rsidRPr="00B3201B">
              <w:rPr>
                <w:rFonts w:ascii="TimesNewRomanPS" w:hAnsi="TimesNewRomanPS"/>
                <w:sz w:val="18"/>
                <w:szCs w:val="18"/>
              </w:rPr>
              <w:t>Premix</w:t>
            </w:r>
            <w:proofErr w:type="spellEnd"/>
            <w:r w:rsidRPr="00B3201B">
              <w:rPr>
                <w:rFonts w:ascii="TimesNewRomanPS" w:hAnsi="TimesNewRomanPS"/>
                <w:sz w:val="18"/>
                <w:szCs w:val="18"/>
              </w:rPr>
              <w:t xml:space="preserve"> Vitamin-Mineral Karması</w:t>
            </w:r>
          </w:p>
        </w:tc>
        <w:tc>
          <w:tcPr>
            <w:tcW w:w="3544" w:type="dxa"/>
            <w:tcBorders>
              <w:top w:val="single" w:sz="4" w:space="0" w:color="auto"/>
              <w:left w:val="nil"/>
              <w:bottom w:val="single" w:sz="4" w:space="0" w:color="auto"/>
              <w:right w:val="nil"/>
            </w:tcBorders>
          </w:tcPr>
          <w:p w14:paraId="24C50AA1" w14:textId="0842F0F9"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İşletme günde 2 sağım yapmaktadır. Sağımlar 06.00 ve 18.00’da yapılmaktadır. Yemleme hem sağım öncesi hem sağım sonrası olacak şekilde rasyon </w:t>
            </w:r>
            <w:proofErr w:type="spellStart"/>
            <w:r w:rsidR="00F81569">
              <w:rPr>
                <w:rFonts w:ascii="TimesNewRomanPS" w:hAnsi="TimesNewRomanPS"/>
                <w:sz w:val="18"/>
                <w:szCs w:val="18"/>
              </w:rPr>
              <w:t>dört</w:t>
            </w:r>
            <w:r w:rsidRPr="00B3201B">
              <w:rPr>
                <w:rFonts w:ascii="TimesNewRomanPS" w:hAnsi="TimesNewRomanPS"/>
                <w:sz w:val="18"/>
                <w:szCs w:val="18"/>
              </w:rPr>
              <w:t>e</w:t>
            </w:r>
            <w:proofErr w:type="spellEnd"/>
            <w:r w:rsidRPr="00B3201B">
              <w:rPr>
                <w:rFonts w:ascii="TimesNewRomanPS" w:hAnsi="TimesNewRomanPS"/>
                <w:sz w:val="18"/>
                <w:szCs w:val="18"/>
              </w:rPr>
              <w:t xml:space="preserve"> bölünerek verilmektedir.</w:t>
            </w:r>
          </w:p>
          <w:p w14:paraId="36357D9C" w14:textId="77777777"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Örnekler besleme yapıldıktan 2-4 saat sonra alınmıştır. </w:t>
            </w:r>
          </w:p>
        </w:tc>
      </w:tr>
      <w:tr w:rsidR="00C616A1" w:rsidRPr="00B3201B" w14:paraId="4668BFEC" w14:textId="77777777" w:rsidTr="00215DBA">
        <w:trPr>
          <w:trHeight w:val="24"/>
        </w:trPr>
        <w:tc>
          <w:tcPr>
            <w:tcW w:w="1418" w:type="dxa"/>
            <w:tcBorders>
              <w:top w:val="nil"/>
              <w:left w:val="nil"/>
              <w:bottom w:val="single" w:sz="18" w:space="0" w:color="auto"/>
              <w:right w:val="nil"/>
            </w:tcBorders>
            <w:vAlign w:val="center"/>
          </w:tcPr>
          <w:p w14:paraId="243CB7A8" w14:textId="77777777" w:rsidR="00C616A1" w:rsidRPr="00B3201B" w:rsidRDefault="00C616A1" w:rsidP="0084337E">
            <w:pPr>
              <w:pStyle w:val="NormalWeb"/>
              <w:spacing w:line="360" w:lineRule="auto"/>
              <w:jc w:val="center"/>
              <w:rPr>
                <w:rFonts w:ascii="TimesNewRomanPS" w:hAnsi="TimesNewRomanPS"/>
                <w:sz w:val="18"/>
                <w:szCs w:val="18"/>
              </w:rPr>
            </w:pPr>
            <w:proofErr w:type="spellStart"/>
            <w:r w:rsidRPr="00B3201B">
              <w:rPr>
                <w:rFonts w:ascii="TimesNewRomanPS" w:hAnsi="TimesNewRomanPS"/>
                <w:sz w:val="18"/>
                <w:szCs w:val="18"/>
              </w:rPr>
              <w:t>Posacı</w:t>
            </w:r>
            <w:proofErr w:type="spellEnd"/>
            <w:r w:rsidRPr="00B3201B">
              <w:rPr>
                <w:rFonts w:ascii="TimesNewRomanPS" w:hAnsi="TimesNewRomanPS"/>
                <w:sz w:val="18"/>
                <w:szCs w:val="18"/>
              </w:rPr>
              <w:t xml:space="preserve"> Çiftliği (Aydın/İncirliova)</w:t>
            </w:r>
          </w:p>
        </w:tc>
        <w:tc>
          <w:tcPr>
            <w:tcW w:w="2126" w:type="dxa"/>
            <w:tcBorders>
              <w:top w:val="single" w:sz="4" w:space="0" w:color="auto"/>
              <w:left w:val="nil"/>
              <w:bottom w:val="single" w:sz="18" w:space="0" w:color="auto"/>
              <w:right w:val="nil"/>
            </w:tcBorders>
          </w:tcPr>
          <w:p w14:paraId="485E761B" w14:textId="77777777"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20 kg mısır silajı</w:t>
            </w:r>
          </w:p>
          <w:p w14:paraId="6AE5CDFC" w14:textId="77777777"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2 kg mısır </w:t>
            </w:r>
            <w:proofErr w:type="spellStart"/>
            <w:r w:rsidRPr="00B3201B">
              <w:rPr>
                <w:rFonts w:ascii="TimesNewRomanPS" w:hAnsi="TimesNewRomanPS"/>
                <w:sz w:val="18"/>
                <w:szCs w:val="18"/>
              </w:rPr>
              <w:t>flake</w:t>
            </w:r>
            <w:proofErr w:type="spellEnd"/>
            <w:r w:rsidRPr="00B3201B">
              <w:rPr>
                <w:rFonts w:ascii="TimesNewRomanPS" w:hAnsi="TimesNewRomanPS"/>
                <w:sz w:val="18"/>
                <w:szCs w:val="18"/>
              </w:rPr>
              <w:t xml:space="preserve"> </w:t>
            </w:r>
          </w:p>
          <w:p w14:paraId="0D1C3722" w14:textId="77777777"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4 kg kuru yonca</w:t>
            </w:r>
          </w:p>
          <w:p w14:paraId="11A798C6" w14:textId="03A3B7DB"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2 kg saman</w:t>
            </w:r>
          </w:p>
        </w:tc>
        <w:tc>
          <w:tcPr>
            <w:tcW w:w="1985" w:type="dxa"/>
            <w:tcBorders>
              <w:top w:val="single" w:sz="4" w:space="0" w:color="auto"/>
              <w:left w:val="nil"/>
              <w:bottom w:val="single" w:sz="18" w:space="0" w:color="auto"/>
              <w:right w:val="nil"/>
            </w:tcBorders>
          </w:tcPr>
          <w:p w14:paraId="3DBD1437" w14:textId="77777777" w:rsidR="00215DBA" w:rsidRPr="00B3201B" w:rsidRDefault="00215DBA" w:rsidP="00215DBA">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200 </w:t>
            </w:r>
            <w:proofErr w:type="spellStart"/>
            <w:r w:rsidRPr="00B3201B">
              <w:rPr>
                <w:rFonts w:ascii="TimesNewRomanPS" w:hAnsi="TimesNewRomanPS"/>
                <w:sz w:val="18"/>
                <w:szCs w:val="18"/>
              </w:rPr>
              <w:t>gr</w:t>
            </w:r>
            <w:proofErr w:type="spellEnd"/>
            <w:r w:rsidRPr="00B3201B">
              <w:rPr>
                <w:rFonts w:ascii="TimesNewRomanPS" w:hAnsi="TimesNewRomanPS"/>
                <w:sz w:val="18"/>
                <w:szCs w:val="18"/>
              </w:rPr>
              <w:t xml:space="preserve"> melas</w:t>
            </w:r>
          </w:p>
          <w:p w14:paraId="19BD4B43" w14:textId="77777777" w:rsidR="00215DBA" w:rsidRPr="00B3201B" w:rsidRDefault="00215DBA" w:rsidP="00215DBA">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80 </w:t>
            </w:r>
            <w:proofErr w:type="spellStart"/>
            <w:r w:rsidRPr="00B3201B">
              <w:rPr>
                <w:rFonts w:ascii="TimesNewRomanPS" w:hAnsi="TimesNewRomanPS"/>
                <w:sz w:val="18"/>
                <w:szCs w:val="18"/>
              </w:rPr>
              <w:t>gr</w:t>
            </w:r>
            <w:proofErr w:type="spellEnd"/>
            <w:r w:rsidRPr="00B3201B">
              <w:rPr>
                <w:rFonts w:ascii="TimesNewRomanPS" w:hAnsi="TimesNewRomanPS"/>
                <w:sz w:val="18"/>
                <w:szCs w:val="18"/>
              </w:rPr>
              <w:t xml:space="preserve"> soda</w:t>
            </w:r>
          </w:p>
          <w:p w14:paraId="6131F881" w14:textId="77777777" w:rsidR="00C616A1" w:rsidRDefault="00215DBA" w:rsidP="00215DBA">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200 </w:t>
            </w:r>
            <w:proofErr w:type="spellStart"/>
            <w:r w:rsidRPr="00B3201B">
              <w:rPr>
                <w:rFonts w:ascii="TimesNewRomanPS" w:hAnsi="TimesNewRomanPS"/>
                <w:sz w:val="18"/>
                <w:szCs w:val="18"/>
              </w:rPr>
              <w:t>gr</w:t>
            </w:r>
            <w:proofErr w:type="spellEnd"/>
            <w:r w:rsidRPr="00B3201B">
              <w:rPr>
                <w:rFonts w:ascii="TimesNewRomanPS" w:hAnsi="TimesNewRomanPS"/>
                <w:sz w:val="18"/>
                <w:szCs w:val="18"/>
              </w:rPr>
              <w:t xml:space="preserve"> </w:t>
            </w:r>
            <w:proofErr w:type="spellStart"/>
            <w:r w:rsidRPr="00B3201B">
              <w:rPr>
                <w:rFonts w:ascii="TimesNewRomanPS" w:hAnsi="TimesNewRomanPS"/>
                <w:sz w:val="18"/>
                <w:szCs w:val="18"/>
              </w:rPr>
              <w:t>ByPass</w:t>
            </w:r>
            <w:proofErr w:type="spellEnd"/>
            <w:r w:rsidRPr="00B3201B">
              <w:rPr>
                <w:rFonts w:ascii="TimesNewRomanPS" w:hAnsi="TimesNewRomanPS"/>
                <w:sz w:val="18"/>
                <w:szCs w:val="18"/>
              </w:rPr>
              <w:t xml:space="preserve"> Yağ</w:t>
            </w:r>
          </w:p>
          <w:p w14:paraId="4DA44C62" w14:textId="5517480D" w:rsidR="00215DBA" w:rsidRPr="00B3201B" w:rsidRDefault="00215DBA" w:rsidP="00215DBA">
            <w:pPr>
              <w:pStyle w:val="NormalWeb"/>
              <w:spacing w:line="360" w:lineRule="auto"/>
              <w:jc w:val="both"/>
              <w:rPr>
                <w:rFonts w:ascii="TimesNewRomanPS" w:hAnsi="TimesNewRomanPS"/>
                <w:sz w:val="18"/>
                <w:szCs w:val="18"/>
              </w:rPr>
            </w:pPr>
            <w:r w:rsidRPr="00B3201B">
              <w:rPr>
                <w:rFonts w:ascii="TimesNewRomanPS" w:hAnsi="TimesNewRomanPS"/>
                <w:sz w:val="18"/>
                <w:szCs w:val="18"/>
              </w:rPr>
              <w:t>1 kg pancar küspesi</w:t>
            </w:r>
          </w:p>
        </w:tc>
        <w:tc>
          <w:tcPr>
            <w:tcW w:w="3544" w:type="dxa"/>
            <w:tcBorders>
              <w:top w:val="single" w:sz="4" w:space="0" w:color="auto"/>
              <w:left w:val="nil"/>
              <w:bottom w:val="single" w:sz="18" w:space="0" w:color="auto"/>
              <w:right w:val="nil"/>
            </w:tcBorders>
          </w:tcPr>
          <w:p w14:paraId="659CAB69" w14:textId="6696152F" w:rsidR="00C616A1" w:rsidRPr="00B3201B" w:rsidRDefault="00C616A1" w:rsidP="0084337E">
            <w:pPr>
              <w:pStyle w:val="NormalWeb"/>
              <w:spacing w:line="360" w:lineRule="auto"/>
              <w:jc w:val="both"/>
              <w:rPr>
                <w:rFonts w:ascii="TimesNewRomanPS" w:hAnsi="TimesNewRomanPS"/>
                <w:sz w:val="18"/>
                <w:szCs w:val="18"/>
              </w:rPr>
            </w:pPr>
            <w:r w:rsidRPr="00B3201B">
              <w:rPr>
                <w:rFonts w:ascii="TimesNewRomanPS" w:hAnsi="TimesNewRomanPS"/>
                <w:sz w:val="18"/>
                <w:szCs w:val="18"/>
              </w:rPr>
              <w:t xml:space="preserve">İşletmede günde </w:t>
            </w:r>
            <w:r w:rsidR="00F81569">
              <w:rPr>
                <w:rFonts w:ascii="TimesNewRomanPS" w:hAnsi="TimesNewRomanPS"/>
                <w:sz w:val="18"/>
                <w:szCs w:val="18"/>
              </w:rPr>
              <w:t>iki</w:t>
            </w:r>
            <w:r w:rsidRPr="00B3201B">
              <w:rPr>
                <w:rFonts w:ascii="TimesNewRomanPS" w:hAnsi="TimesNewRomanPS"/>
                <w:sz w:val="18"/>
                <w:szCs w:val="18"/>
              </w:rPr>
              <w:t xml:space="preserve"> sağım ve </w:t>
            </w:r>
            <w:r w:rsidR="00F81569">
              <w:rPr>
                <w:rFonts w:ascii="TimesNewRomanPS" w:hAnsi="TimesNewRomanPS"/>
                <w:sz w:val="18"/>
                <w:szCs w:val="18"/>
              </w:rPr>
              <w:t>iki</w:t>
            </w:r>
            <w:r w:rsidRPr="00B3201B">
              <w:rPr>
                <w:rFonts w:ascii="TimesNewRomanPS" w:hAnsi="TimesNewRomanPS"/>
                <w:sz w:val="18"/>
                <w:szCs w:val="18"/>
              </w:rPr>
              <w:t xml:space="preserve"> yemleme yapılmaktadır. Yemlemeler 05.00 ve 17.00 saatlerinde yapılmaktadır. Sağımlar ise yemlemelerden sonra yapılmaktadır.</w:t>
            </w:r>
          </w:p>
        </w:tc>
      </w:tr>
    </w:tbl>
    <w:p w14:paraId="1E8D1E2D" w14:textId="77777777" w:rsidR="00C616A1" w:rsidRDefault="00C616A1" w:rsidP="00370501">
      <w:pPr>
        <w:spacing w:after="120" w:line="360" w:lineRule="auto"/>
        <w:jc w:val="both"/>
        <w:rPr>
          <w:b/>
          <w:bCs/>
        </w:rPr>
      </w:pPr>
    </w:p>
    <w:p w14:paraId="17AF834A" w14:textId="77777777" w:rsidR="00FB2D64" w:rsidRDefault="00FB2D64" w:rsidP="00370501">
      <w:pPr>
        <w:spacing w:after="120" w:line="360" w:lineRule="auto"/>
        <w:jc w:val="both"/>
        <w:rPr>
          <w:b/>
          <w:bCs/>
        </w:rPr>
      </w:pPr>
    </w:p>
    <w:p w14:paraId="3E708CD0" w14:textId="74C90B1A" w:rsidR="00370501" w:rsidRDefault="00370501" w:rsidP="00370501">
      <w:pPr>
        <w:spacing w:after="120" w:line="360" w:lineRule="auto"/>
        <w:jc w:val="both"/>
        <w:rPr>
          <w:b/>
          <w:bCs/>
        </w:rPr>
      </w:pPr>
      <w:r w:rsidRPr="00AF4349">
        <w:rPr>
          <w:b/>
          <w:bCs/>
        </w:rPr>
        <w:lastRenderedPageBreak/>
        <w:t>4.</w:t>
      </w:r>
      <w:r w:rsidR="000C0FCE">
        <w:rPr>
          <w:b/>
          <w:bCs/>
        </w:rPr>
        <w:t>2</w:t>
      </w:r>
      <w:r w:rsidRPr="00AF4349">
        <w:rPr>
          <w:b/>
          <w:bCs/>
        </w:rPr>
        <w:t>. Klinik Bulgular</w:t>
      </w:r>
    </w:p>
    <w:p w14:paraId="6D4DD401" w14:textId="77777777" w:rsidR="00A72BDA" w:rsidRDefault="00A72BDA" w:rsidP="00370501">
      <w:pPr>
        <w:spacing w:after="120" w:line="360" w:lineRule="auto"/>
        <w:jc w:val="both"/>
        <w:rPr>
          <w:b/>
          <w:bCs/>
        </w:rPr>
      </w:pPr>
    </w:p>
    <w:p w14:paraId="4DDF4F93" w14:textId="091D3D1A" w:rsidR="00FF5EBF" w:rsidRDefault="00A72BDA" w:rsidP="00370501">
      <w:pPr>
        <w:spacing w:after="120" w:line="360" w:lineRule="auto"/>
        <w:jc w:val="both"/>
        <w:rPr>
          <w:b/>
          <w:bCs/>
        </w:rPr>
      </w:pPr>
      <w:r>
        <w:rPr>
          <w:b/>
          <w:bCs/>
        </w:rPr>
        <w:t xml:space="preserve">Tablo 3. </w:t>
      </w:r>
      <w:proofErr w:type="spellStart"/>
      <w:r w:rsidRPr="00A72BDA">
        <w:t>Ketozisli</w:t>
      </w:r>
      <w:proofErr w:type="spellEnd"/>
      <w:r w:rsidRPr="00A72BDA">
        <w:t xml:space="preserve"> </w:t>
      </w:r>
      <w:r w:rsidR="00915C9D">
        <w:t>h</w:t>
      </w:r>
      <w:r w:rsidRPr="00A72BDA">
        <w:t xml:space="preserve">ayvanlardaki </w:t>
      </w:r>
      <w:r w:rsidR="00915C9D">
        <w:t>k</w:t>
      </w:r>
      <w:r w:rsidRPr="00A72BDA">
        <w:t xml:space="preserve">linik </w:t>
      </w:r>
      <w:r w:rsidR="00915C9D">
        <w:t>b</w:t>
      </w:r>
      <w:r w:rsidRPr="00A72BDA">
        <w:t>ulgular</w:t>
      </w:r>
    </w:p>
    <w:tbl>
      <w:tblPr>
        <w:tblStyle w:val="TabloKlavuzu"/>
        <w:tblW w:w="9493" w:type="dxa"/>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1286"/>
        <w:gridCol w:w="1280"/>
        <w:gridCol w:w="1443"/>
        <w:gridCol w:w="1334"/>
        <w:gridCol w:w="1373"/>
        <w:gridCol w:w="1298"/>
        <w:gridCol w:w="1479"/>
      </w:tblGrid>
      <w:tr w:rsidR="00A72BDA" w14:paraId="5FCEA86D" w14:textId="77777777" w:rsidTr="00A72BDA">
        <w:trPr>
          <w:trHeight w:val="844"/>
        </w:trPr>
        <w:tc>
          <w:tcPr>
            <w:tcW w:w="1295" w:type="dxa"/>
            <w:vAlign w:val="center"/>
          </w:tcPr>
          <w:p w14:paraId="3586A7F5" w14:textId="77777777" w:rsidR="00CA093D" w:rsidRPr="00A72BDA" w:rsidRDefault="00CA093D" w:rsidP="00A72BDA">
            <w:pPr>
              <w:spacing w:after="120" w:line="360" w:lineRule="auto"/>
              <w:jc w:val="center"/>
            </w:pPr>
          </w:p>
        </w:tc>
        <w:tc>
          <w:tcPr>
            <w:tcW w:w="8198" w:type="dxa"/>
            <w:gridSpan w:val="6"/>
            <w:vAlign w:val="center"/>
          </w:tcPr>
          <w:p w14:paraId="3FA95FD8" w14:textId="6B52B834" w:rsidR="00CA093D" w:rsidRPr="00915C9D" w:rsidRDefault="00CA093D" w:rsidP="00A72BDA">
            <w:pPr>
              <w:spacing w:after="120" w:line="360" w:lineRule="auto"/>
              <w:jc w:val="center"/>
              <w:rPr>
                <w:b/>
                <w:bCs/>
              </w:rPr>
            </w:pPr>
            <w:proofErr w:type="spellStart"/>
            <w:r w:rsidRPr="00915C9D">
              <w:rPr>
                <w:b/>
                <w:bCs/>
              </w:rPr>
              <w:t>Ketozisli</w:t>
            </w:r>
            <w:proofErr w:type="spellEnd"/>
            <w:r w:rsidRPr="00915C9D">
              <w:rPr>
                <w:b/>
                <w:bCs/>
              </w:rPr>
              <w:t xml:space="preserve"> Hayvanlardaki Klinik Bulgular</w:t>
            </w:r>
          </w:p>
        </w:tc>
      </w:tr>
      <w:tr w:rsidR="00CA093D" w14:paraId="5120E3ED" w14:textId="77777777" w:rsidTr="00A72BDA">
        <w:trPr>
          <w:trHeight w:val="2125"/>
        </w:trPr>
        <w:tc>
          <w:tcPr>
            <w:tcW w:w="1295" w:type="dxa"/>
            <w:vAlign w:val="center"/>
          </w:tcPr>
          <w:p w14:paraId="162037F7" w14:textId="66117B72" w:rsidR="00CA093D" w:rsidRPr="00915C9D" w:rsidRDefault="00915C9D" w:rsidP="00A72BDA">
            <w:pPr>
              <w:spacing w:after="120" w:line="360" w:lineRule="auto"/>
              <w:jc w:val="center"/>
              <w:rPr>
                <w:b/>
                <w:bCs/>
              </w:rPr>
            </w:pPr>
            <w:r w:rsidRPr="00915C9D">
              <w:rPr>
                <w:b/>
                <w:bCs/>
              </w:rPr>
              <w:t>Bulgu</w:t>
            </w:r>
          </w:p>
        </w:tc>
        <w:tc>
          <w:tcPr>
            <w:tcW w:w="1309" w:type="dxa"/>
            <w:vAlign w:val="center"/>
          </w:tcPr>
          <w:p w14:paraId="6D0FB474" w14:textId="6FD7D3D7" w:rsidR="00CA093D" w:rsidRPr="00A72BDA" w:rsidRDefault="00CA093D" w:rsidP="00A72BDA">
            <w:pPr>
              <w:spacing w:after="120" w:line="360" w:lineRule="auto"/>
              <w:jc w:val="center"/>
            </w:pPr>
            <w:r w:rsidRPr="00A72BDA">
              <w:t>İshal</w:t>
            </w:r>
          </w:p>
        </w:tc>
        <w:tc>
          <w:tcPr>
            <w:tcW w:w="1321" w:type="dxa"/>
            <w:vAlign w:val="center"/>
          </w:tcPr>
          <w:p w14:paraId="0E8AA90D" w14:textId="3659C032" w:rsidR="00CA093D" w:rsidRPr="00A72BDA" w:rsidRDefault="00CA093D" w:rsidP="00A72BDA">
            <w:pPr>
              <w:spacing w:after="120" w:line="360" w:lineRule="auto"/>
              <w:jc w:val="center"/>
            </w:pPr>
            <w:r w:rsidRPr="00A72BDA">
              <w:t>Yem Tüketiminde Azalma-İştahsızlık</w:t>
            </w:r>
          </w:p>
        </w:tc>
        <w:tc>
          <w:tcPr>
            <w:tcW w:w="1340" w:type="dxa"/>
            <w:vAlign w:val="center"/>
          </w:tcPr>
          <w:p w14:paraId="78840234" w14:textId="10E8149E" w:rsidR="00CA093D" w:rsidRPr="00A72BDA" w:rsidRDefault="00CA093D" w:rsidP="00A72BDA">
            <w:pPr>
              <w:spacing w:after="120" w:line="360" w:lineRule="auto"/>
              <w:jc w:val="center"/>
            </w:pPr>
            <w:r w:rsidRPr="00A72BDA">
              <w:t>Süt Veriminde Azalma</w:t>
            </w:r>
          </w:p>
        </w:tc>
        <w:tc>
          <w:tcPr>
            <w:tcW w:w="1381" w:type="dxa"/>
            <w:vAlign w:val="center"/>
          </w:tcPr>
          <w:p w14:paraId="7B5584B7" w14:textId="27B0CD6D" w:rsidR="00CA093D" w:rsidRPr="00A72BDA" w:rsidRDefault="00CA093D" w:rsidP="00A72BDA">
            <w:pPr>
              <w:spacing w:after="120" w:line="360" w:lineRule="auto"/>
              <w:jc w:val="center"/>
            </w:pPr>
            <w:r w:rsidRPr="00A72BDA">
              <w:t>Durgunluk</w:t>
            </w:r>
          </w:p>
        </w:tc>
        <w:tc>
          <w:tcPr>
            <w:tcW w:w="1318" w:type="dxa"/>
            <w:vAlign w:val="center"/>
          </w:tcPr>
          <w:p w14:paraId="1AD15C0A" w14:textId="5BDE1C24" w:rsidR="00CA093D" w:rsidRPr="00A72BDA" w:rsidRDefault="00CA093D" w:rsidP="00A72BDA">
            <w:pPr>
              <w:spacing w:after="120" w:line="360" w:lineRule="auto"/>
              <w:jc w:val="center"/>
            </w:pPr>
            <w:r w:rsidRPr="00A72BDA">
              <w:t>Mastitis</w:t>
            </w:r>
          </w:p>
        </w:tc>
        <w:tc>
          <w:tcPr>
            <w:tcW w:w="1529" w:type="dxa"/>
            <w:vAlign w:val="center"/>
          </w:tcPr>
          <w:p w14:paraId="6CC4B356" w14:textId="6C7A5B12" w:rsidR="00CA093D" w:rsidRPr="00A72BDA" w:rsidRDefault="00CA093D" w:rsidP="00A72BDA">
            <w:pPr>
              <w:spacing w:after="120" w:line="360" w:lineRule="auto"/>
              <w:jc w:val="center"/>
            </w:pPr>
            <w:r w:rsidRPr="00A72BDA">
              <w:t>Ateş</w:t>
            </w:r>
          </w:p>
        </w:tc>
      </w:tr>
      <w:tr w:rsidR="00CA093D" w14:paraId="7BE1D4C4" w14:textId="77777777" w:rsidTr="00A72BDA">
        <w:trPr>
          <w:trHeight w:val="844"/>
        </w:trPr>
        <w:tc>
          <w:tcPr>
            <w:tcW w:w="1295" w:type="dxa"/>
            <w:vAlign w:val="center"/>
          </w:tcPr>
          <w:p w14:paraId="75D4D456" w14:textId="73B66A2A" w:rsidR="00CA093D" w:rsidRPr="00915C9D" w:rsidRDefault="00A72BDA" w:rsidP="00A72BDA">
            <w:pPr>
              <w:spacing w:after="120" w:line="360" w:lineRule="auto"/>
              <w:jc w:val="center"/>
              <w:rPr>
                <w:b/>
                <w:bCs/>
              </w:rPr>
            </w:pPr>
            <w:r w:rsidRPr="00915C9D">
              <w:rPr>
                <w:b/>
                <w:bCs/>
              </w:rPr>
              <w:t>Sıklık (n)</w:t>
            </w:r>
          </w:p>
        </w:tc>
        <w:tc>
          <w:tcPr>
            <w:tcW w:w="1309" w:type="dxa"/>
            <w:vAlign w:val="center"/>
          </w:tcPr>
          <w:p w14:paraId="00E2CDE6" w14:textId="0083DDF6" w:rsidR="00CA093D" w:rsidRPr="00A72BDA" w:rsidRDefault="00CA093D" w:rsidP="00A72BDA">
            <w:pPr>
              <w:spacing w:after="120" w:line="360" w:lineRule="auto"/>
              <w:jc w:val="center"/>
            </w:pPr>
            <w:r w:rsidRPr="00A72BDA">
              <w:t>18</w:t>
            </w:r>
          </w:p>
        </w:tc>
        <w:tc>
          <w:tcPr>
            <w:tcW w:w="1321" w:type="dxa"/>
            <w:vAlign w:val="center"/>
          </w:tcPr>
          <w:p w14:paraId="18019E30" w14:textId="4E9F1BB1" w:rsidR="00CA093D" w:rsidRPr="00A72BDA" w:rsidRDefault="00CA093D" w:rsidP="00A72BDA">
            <w:pPr>
              <w:spacing w:after="120" w:line="360" w:lineRule="auto"/>
              <w:jc w:val="center"/>
            </w:pPr>
            <w:r w:rsidRPr="00A72BDA">
              <w:t>35</w:t>
            </w:r>
          </w:p>
        </w:tc>
        <w:tc>
          <w:tcPr>
            <w:tcW w:w="1340" w:type="dxa"/>
            <w:vAlign w:val="center"/>
          </w:tcPr>
          <w:p w14:paraId="111E62AB" w14:textId="101E4A40" w:rsidR="00CA093D" w:rsidRPr="00A72BDA" w:rsidRDefault="00CA093D" w:rsidP="00A72BDA">
            <w:pPr>
              <w:spacing w:after="120" w:line="360" w:lineRule="auto"/>
              <w:jc w:val="center"/>
            </w:pPr>
            <w:r w:rsidRPr="00A72BDA">
              <w:t>5</w:t>
            </w:r>
          </w:p>
        </w:tc>
        <w:tc>
          <w:tcPr>
            <w:tcW w:w="1381" w:type="dxa"/>
            <w:vAlign w:val="center"/>
          </w:tcPr>
          <w:p w14:paraId="55BC072F" w14:textId="216564F7" w:rsidR="00CA093D" w:rsidRPr="00A72BDA" w:rsidRDefault="00CA093D" w:rsidP="00A72BDA">
            <w:pPr>
              <w:spacing w:after="120" w:line="360" w:lineRule="auto"/>
              <w:jc w:val="center"/>
            </w:pPr>
            <w:r w:rsidRPr="00A72BDA">
              <w:t>29</w:t>
            </w:r>
          </w:p>
        </w:tc>
        <w:tc>
          <w:tcPr>
            <w:tcW w:w="1318" w:type="dxa"/>
            <w:vAlign w:val="center"/>
          </w:tcPr>
          <w:p w14:paraId="296C7C17" w14:textId="49DF1CF7" w:rsidR="00CA093D" w:rsidRPr="00A72BDA" w:rsidRDefault="00CA093D" w:rsidP="00A72BDA">
            <w:pPr>
              <w:spacing w:after="120" w:line="360" w:lineRule="auto"/>
              <w:jc w:val="center"/>
            </w:pPr>
            <w:r w:rsidRPr="00A72BDA">
              <w:t>1</w:t>
            </w:r>
          </w:p>
        </w:tc>
        <w:tc>
          <w:tcPr>
            <w:tcW w:w="1529" w:type="dxa"/>
            <w:vAlign w:val="center"/>
          </w:tcPr>
          <w:p w14:paraId="41E150B4" w14:textId="0F670347" w:rsidR="00CA093D" w:rsidRPr="00A72BDA" w:rsidRDefault="00CA093D" w:rsidP="00A72BDA">
            <w:pPr>
              <w:spacing w:after="120" w:line="360" w:lineRule="auto"/>
              <w:jc w:val="center"/>
            </w:pPr>
            <w:r w:rsidRPr="00A72BDA">
              <w:t>1</w:t>
            </w:r>
          </w:p>
        </w:tc>
      </w:tr>
      <w:tr w:rsidR="00CA093D" w14:paraId="3062F5B4" w14:textId="77777777" w:rsidTr="00A72BDA">
        <w:trPr>
          <w:trHeight w:val="821"/>
        </w:trPr>
        <w:tc>
          <w:tcPr>
            <w:tcW w:w="1295" w:type="dxa"/>
            <w:vAlign w:val="center"/>
          </w:tcPr>
          <w:p w14:paraId="21AC5911" w14:textId="695A38CA" w:rsidR="00CA093D" w:rsidRPr="00915C9D" w:rsidRDefault="00CA093D" w:rsidP="00A72BDA">
            <w:pPr>
              <w:spacing w:after="120" w:line="360" w:lineRule="auto"/>
              <w:jc w:val="center"/>
              <w:rPr>
                <w:b/>
                <w:bCs/>
              </w:rPr>
            </w:pPr>
            <w:r w:rsidRPr="00915C9D">
              <w:rPr>
                <w:b/>
                <w:bCs/>
              </w:rPr>
              <w:t>Yüzdelik Değeri</w:t>
            </w:r>
          </w:p>
        </w:tc>
        <w:tc>
          <w:tcPr>
            <w:tcW w:w="1309" w:type="dxa"/>
            <w:vAlign w:val="center"/>
          </w:tcPr>
          <w:p w14:paraId="6BE1B05F" w14:textId="65F9D46D" w:rsidR="00CA093D" w:rsidRPr="00A72BDA" w:rsidRDefault="00CA093D" w:rsidP="00A72BDA">
            <w:pPr>
              <w:spacing w:after="120" w:line="360" w:lineRule="auto"/>
              <w:jc w:val="center"/>
            </w:pPr>
            <w:r w:rsidRPr="00A72BDA">
              <w:t>%51,4</w:t>
            </w:r>
          </w:p>
        </w:tc>
        <w:tc>
          <w:tcPr>
            <w:tcW w:w="1321" w:type="dxa"/>
            <w:vAlign w:val="center"/>
          </w:tcPr>
          <w:p w14:paraId="4C382C7D" w14:textId="5600DABB" w:rsidR="00CA093D" w:rsidRPr="00A72BDA" w:rsidRDefault="00CA093D" w:rsidP="00A72BDA">
            <w:pPr>
              <w:spacing w:after="120" w:line="360" w:lineRule="auto"/>
              <w:jc w:val="center"/>
            </w:pPr>
            <w:r w:rsidRPr="00A72BDA">
              <w:t>%100</w:t>
            </w:r>
          </w:p>
        </w:tc>
        <w:tc>
          <w:tcPr>
            <w:tcW w:w="1340" w:type="dxa"/>
            <w:vAlign w:val="center"/>
          </w:tcPr>
          <w:p w14:paraId="220F9A8B" w14:textId="5CA0FD4B" w:rsidR="00CA093D" w:rsidRPr="00A72BDA" w:rsidRDefault="00CA093D" w:rsidP="00A72BDA">
            <w:pPr>
              <w:spacing w:after="120" w:line="360" w:lineRule="auto"/>
              <w:jc w:val="center"/>
            </w:pPr>
            <w:r w:rsidRPr="00A72BDA">
              <w:t>%14,3</w:t>
            </w:r>
          </w:p>
        </w:tc>
        <w:tc>
          <w:tcPr>
            <w:tcW w:w="1381" w:type="dxa"/>
            <w:vAlign w:val="center"/>
          </w:tcPr>
          <w:p w14:paraId="4BA885E3" w14:textId="17B92736" w:rsidR="00CA093D" w:rsidRPr="00A72BDA" w:rsidRDefault="00CA093D" w:rsidP="00A72BDA">
            <w:pPr>
              <w:spacing w:after="120" w:line="360" w:lineRule="auto"/>
              <w:jc w:val="center"/>
            </w:pPr>
            <w:r w:rsidRPr="00A72BDA">
              <w:t>%82,9</w:t>
            </w:r>
          </w:p>
        </w:tc>
        <w:tc>
          <w:tcPr>
            <w:tcW w:w="1318" w:type="dxa"/>
            <w:vAlign w:val="center"/>
          </w:tcPr>
          <w:p w14:paraId="1B252292" w14:textId="40CFFC5C" w:rsidR="00CA093D" w:rsidRPr="00A72BDA" w:rsidRDefault="00CA093D" w:rsidP="00A72BDA">
            <w:pPr>
              <w:spacing w:after="120" w:line="360" w:lineRule="auto"/>
              <w:jc w:val="center"/>
            </w:pPr>
            <w:r w:rsidRPr="00A72BDA">
              <w:t>%2,9</w:t>
            </w:r>
          </w:p>
        </w:tc>
        <w:tc>
          <w:tcPr>
            <w:tcW w:w="1529" w:type="dxa"/>
            <w:vAlign w:val="center"/>
          </w:tcPr>
          <w:p w14:paraId="7AABEAFD" w14:textId="56CCB628" w:rsidR="00CA093D" w:rsidRPr="00A72BDA" w:rsidRDefault="00CA093D" w:rsidP="00A72BDA">
            <w:pPr>
              <w:spacing w:after="120" w:line="360" w:lineRule="auto"/>
              <w:jc w:val="center"/>
            </w:pPr>
            <w:r w:rsidRPr="00A72BDA">
              <w:t>%2,9</w:t>
            </w:r>
          </w:p>
        </w:tc>
      </w:tr>
    </w:tbl>
    <w:p w14:paraId="7345CFFD" w14:textId="77777777" w:rsidR="00930FB8" w:rsidRDefault="00930FB8" w:rsidP="00370501">
      <w:pPr>
        <w:spacing w:after="120" w:line="360" w:lineRule="auto"/>
        <w:jc w:val="both"/>
        <w:rPr>
          <w:b/>
          <w:bCs/>
        </w:rPr>
      </w:pPr>
    </w:p>
    <w:p w14:paraId="7ED6EB97" w14:textId="4C26ED92" w:rsidR="00370501" w:rsidRPr="00446FFC" w:rsidRDefault="00215DBA" w:rsidP="00930FB8">
      <w:pPr>
        <w:spacing w:after="120" w:line="360" w:lineRule="auto"/>
        <w:ind w:firstLine="567"/>
        <w:jc w:val="both"/>
      </w:pPr>
      <w:r>
        <w:t>Ketozis tanısı alan 35 ineğin tamamında</w:t>
      </w:r>
      <w:r w:rsidR="00370501">
        <w:t xml:space="preserve"> </w:t>
      </w:r>
      <w:r>
        <w:t>(</w:t>
      </w:r>
      <w:r w:rsidR="00370501">
        <w:t>%100</w:t>
      </w:r>
      <w:r>
        <w:t>)</w:t>
      </w:r>
      <w:r w:rsidR="00370501">
        <w:t xml:space="preserve"> iştahsızlık ve yem tüketiminde azalma, %67,6’sında durgunluk, %61,</w:t>
      </w:r>
      <w:proofErr w:type="gramStart"/>
      <w:r w:rsidR="00370501">
        <w:t>7’sinde  ishal</w:t>
      </w:r>
      <w:proofErr w:type="gramEnd"/>
      <w:r w:rsidR="00370501">
        <w:t xml:space="preserve">, %14,7’sinde </w:t>
      </w:r>
      <w:r>
        <w:t>bir</w:t>
      </w:r>
      <w:r w:rsidR="00370501">
        <w:t xml:space="preserve"> önceki laktasyona göre süt veriminde azalma, %11,</w:t>
      </w:r>
      <w:proofErr w:type="gramStart"/>
      <w:r w:rsidR="00370501">
        <w:t>7’sinde  depresyon</w:t>
      </w:r>
      <w:proofErr w:type="gramEnd"/>
      <w:r w:rsidR="00370501">
        <w:t xml:space="preserve"> </w:t>
      </w:r>
      <w:r>
        <w:t>hali gözlemlendi.</w:t>
      </w:r>
    </w:p>
    <w:p w14:paraId="0CE7B631" w14:textId="77777777" w:rsidR="00370501" w:rsidRDefault="00370501" w:rsidP="00370501">
      <w:pPr>
        <w:spacing w:after="120" w:line="360" w:lineRule="auto"/>
        <w:jc w:val="both"/>
      </w:pPr>
    </w:p>
    <w:p w14:paraId="30452EF9" w14:textId="443355ED" w:rsidR="00370501" w:rsidRDefault="00370501" w:rsidP="00370501">
      <w:pPr>
        <w:pStyle w:val="NormalWeb"/>
        <w:rPr>
          <w:rFonts w:ascii="TimesNewRomanPS" w:hAnsi="TimesNewRomanPS"/>
          <w:b/>
          <w:bCs/>
        </w:rPr>
      </w:pPr>
      <w:r w:rsidRPr="00AF4349">
        <w:rPr>
          <w:b/>
          <w:bCs/>
        </w:rPr>
        <w:t>4.</w:t>
      </w:r>
      <w:r w:rsidR="000C0FCE">
        <w:rPr>
          <w:b/>
          <w:bCs/>
        </w:rPr>
        <w:t>3</w:t>
      </w:r>
      <w:r w:rsidRPr="00AF4349">
        <w:rPr>
          <w:b/>
          <w:bCs/>
        </w:rPr>
        <w:t>.</w:t>
      </w:r>
      <w:r>
        <w:t xml:space="preserve"> </w:t>
      </w:r>
      <w:proofErr w:type="spellStart"/>
      <w:r>
        <w:rPr>
          <w:rFonts w:ascii="TimesNewRomanPS" w:hAnsi="TimesNewRomanPS"/>
          <w:b/>
          <w:bCs/>
        </w:rPr>
        <w:t>Ketozisli</w:t>
      </w:r>
      <w:proofErr w:type="spellEnd"/>
      <w:r>
        <w:rPr>
          <w:rFonts w:ascii="TimesNewRomanPS" w:hAnsi="TimesNewRomanPS"/>
          <w:b/>
          <w:bCs/>
        </w:rPr>
        <w:t xml:space="preserve"> Hayvanlar</w:t>
      </w:r>
      <w:r w:rsidR="00215DBA">
        <w:rPr>
          <w:rFonts w:ascii="TimesNewRomanPS" w:hAnsi="TimesNewRomanPS"/>
          <w:b/>
          <w:bCs/>
        </w:rPr>
        <w:t>da BHB</w:t>
      </w:r>
      <w:r w:rsidR="0073227D">
        <w:rPr>
          <w:rFonts w:ascii="TimesNewRomanPS" w:hAnsi="TimesNewRomanPS"/>
          <w:b/>
          <w:bCs/>
        </w:rPr>
        <w:t>A</w:t>
      </w:r>
      <w:r w:rsidR="00215DBA">
        <w:rPr>
          <w:rFonts w:ascii="TimesNewRomanPS" w:hAnsi="TimesNewRomanPS"/>
          <w:b/>
          <w:bCs/>
        </w:rPr>
        <w:t xml:space="preserve"> </w:t>
      </w:r>
      <w:r w:rsidR="006F700F">
        <w:rPr>
          <w:rFonts w:ascii="TimesNewRomanPS" w:hAnsi="TimesNewRomanPS"/>
          <w:b/>
          <w:bCs/>
        </w:rPr>
        <w:t xml:space="preserve">ve </w:t>
      </w:r>
      <w:proofErr w:type="spellStart"/>
      <w:r w:rsidR="006F700F">
        <w:rPr>
          <w:rFonts w:ascii="TimesNewRomanPS" w:hAnsi="TimesNewRomanPS"/>
          <w:b/>
          <w:bCs/>
        </w:rPr>
        <w:t>Zonulin</w:t>
      </w:r>
      <w:proofErr w:type="spellEnd"/>
      <w:r w:rsidR="006F700F">
        <w:rPr>
          <w:rFonts w:ascii="TimesNewRomanPS" w:hAnsi="TimesNewRomanPS"/>
          <w:b/>
          <w:bCs/>
        </w:rPr>
        <w:t xml:space="preserve"> </w:t>
      </w:r>
      <w:r w:rsidR="00215DBA">
        <w:rPr>
          <w:rFonts w:ascii="TimesNewRomanPS" w:hAnsi="TimesNewRomanPS"/>
          <w:b/>
          <w:bCs/>
        </w:rPr>
        <w:t>Düzeyleri</w:t>
      </w:r>
    </w:p>
    <w:p w14:paraId="6EBEFEC1" w14:textId="77777777" w:rsidR="00930FB8" w:rsidRDefault="00930FB8" w:rsidP="00FD0BB4">
      <w:pPr>
        <w:pStyle w:val="NormalWeb"/>
        <w:jc w:val="both"/>
        <w:rPr>
          <w:rFonts w:ascii="TimesNewRomanPS" w:hAnsi="TimesNewRomanPS"/>
          <w:b/>
          <w:bCs/>
        </w:rPr>
      </w:pPr>
    </w:p>
    <w:p w14:paraId="7A17D4D2" w14:textId="77777777" w:rsidR="006F700F" w:rsidRDefault="003C1DE6" w:rsidP="00FD0BB4">
      <w:pPr>
        <w:spacing w:after="120" w:line="360" w:lineRule="auto"/>
        <w:ind w:firstLine="708"/>
        <w:jc w:val="both"/>
        <w:rPr>
          <w:color w:val="000000" w:themeColor="text1"/>
        </w:rPr>
      </w:pPr>
      <w:r w:rsidRPr="006F700F">
        <w:rPr>
          <w:color w:val="000000" w:themeColor="text1"/>
        </w:rPr>
        <w:t xml:space="preserve">Çalışmaya dahil edilen hayvanlara ait parametrelerdeki değişimler Tablo 4’ de sunuldu. </w:t>
      </w:r>
      <w:proofErr w:type="spellStart"/>
      <w:r w:rsidRPr="006F700F">
        <w:rPr>
          <w:color w:val="000000" w:themeColor="text1"/>
        </w:rPr>
        <w:t>Ketozisli</w:t>
      </w:r>
      <w:proofErr w:type="spellEnd"/>
      <w:r w:rsidRPr="006F700F">
        <w:rPr>
          <w:color w:val="000000" w:themeColor="text1"/>
        </w:rPr>
        <w:t xml:space="preserve"> ineklerde BHBA düzeyleri sağlıklılara kıyasla daha yüksek bulundu (p </w:t>
      </w:r>
      <w:proofErr w:type="gramStart"/>
      <w:r w:rsidRPr="006F700F">
        <w:rPr>
          <w:color w:val="000000" w:themeColor="text1"/>
        </w:rPr>
        <w:t>&lt; 0</w:t>
      </w:r>
      <w:proofErr w:type="gramEnd"/>
      <w:r w:rsidRPr="006F700F">
        <w:rPr>
          <w:color w:val="000000" w:themeColor="text1"/>
        </w:rPr>
        <w:t xml:space="preserve">,01). </w:t>
      </w:r>
    </w:p>
    <w:p w14:paraId="6927D0A2" w14:textId="4B9FF189" w:rsidR="00370501" w:rsidRDefault="00370501" w:rsidP="00FD0BB4">
      <w:pPr>
        <w:spacing w:after="120" w:line="360" w:lineRule="auto"/>
        <w:ind w:firstLine="708"/>
        <w:jc w:val="both"/>
        <w:rPr>
          <w:color w:val="000000" w:themeColor="text1"/>
        </w:rPr>
      </w:pPr>
      <w:r w:rsidRPr="006F700F">
        <w:rPr>
          <w:color w:val="000000" w:themeColor="text1"/>
        </w:rPr>
        <w:t xml:space="preserve">Çalışmamıza dahil edilen </w:t>
      </w:r>
      <w:r w:rsidR="000B03F1">
        <w:rPr>
          <w:color w:val="000000" w:themeColor="text1"/>
        </w:rPr>
        <w:t xml:space="preserve">ketozis grubundaki </w:t>
      </w:r>
      <w:r w:rsidRPr="006F700F">
        <w:rPr>
          <w:color w:val="000000" w:themeColor="text1"/>
        </w:rPr>
        <w:t>hayvanların %7</w:t>
      </w:r>
      <w:r w:rsidR="00DB2F00">
        <w:rPr>
          <w:color w:val="000000" w:themeColor="text1"/>
        </w:rPr>
        <w:t>7</w:t>
      </w:r>
      <w:r w:rsidRPr="006F700F">
        <w:rPr>
          <w:color w:val="000000" w:themeColor="text1"/>
        </w:rPr>
        <w:t>,</w:t>
      </w:r>
      <w:r w:rsidR="00DB2F00">
        <w:rPr>
          <w:color w:val="000000" w:themeColor="text1"/>
        </w:rPr>
        <w:t>1</w:t>
      </w:r>
      <w:r w:rsidRPr="006F700F">
        <w:rPr>
          <w:color w:val="000000" w:themeColor="text1"/>
        </w:rPr>
        <w:t>4’ünün BHBA değerleri 1.2</w:t>
      </w:r>
      <w:r w:rsidR="003C1DE6" w:rsidRPr="006F700F">
        <w:rPr>
          <w:color w:val="000000" w:themeColor="text1"/>
        </w:rPr>
        <w:t xml:space="preserve"> </w:t>
      </w:r>
      <w:r w:rsidR="00DB2F00">
        <w:rPr>
          <w:color w:val="000000" w:themeColor="text1"/>
        </w:rPr>
        <w:t>–</w:t>
      </w:r>
      <w:r w:rsidRPr="006F700F">
        <w:rPr>
          <w:color w:val="000000" w:themeColor="text1"/>
        </w:rPr>
        <w:t xml:space="preserve"> 2</w:t>
      </w:r>
      <w:r w:rsidR="00DB2F00">
        <w:rPr>
          <w:color w:val="000000" w:themeColor="text1"/>
        </w:rPr>
        <w:t>,9</w:t>
      </w:r>
      <w:r w:rsidRPr="006F700F">
        <w:rPr>
          <w:color w:val="000000" w:themeColor="text1"/>
        </w:rPr>
        <w:t xml:space="preserve"> mmol/L arasında</w:t>
      </w:r>
      <w:r w:rsidR="003C1DE6" w:rsidRPr="006F700F">
        <w:rPr>
          <w:color w:val="000000" w:themeColor="text1"/>
        </w:rPr>
        <w:t xml:space="preserve"> seyrederken</w:t>
      </w:r>
      <w:r w:rsidRPr="006F700F">
        <w:rPr>
          <w:color w:val="000000" w:themeColor="text1"/>
        </w:rPr>
        <w:t xml:space="preserve"> %2</w:t>
      </w:r>
      <w:r w:rsidR="00DB2F00">
        <w:rPr>
          <w:color w:val="000000" w:themeColor="text1"/>
        </w:rPr>
        <w:t>2</w:t>
      </w:r>
      <w:r w:rsidRPr="006F700F">
        <w:rPr>
          <w:color w:val="000000" w:themeColor="text1"/>
        </w:rPr>
        <w:t>,</w:t>
      </w:r>
      <w:proofErr w:type="gramStart"/>
      <w:r w:rsidR="00DB2F00">
        <w:rPr>
          <w:color w:val="000000" w:themeColor="text1"/>
        </w:rPr>
        <w:t>86</w:t>
      </w:r>
      <w:r w:rsidRPr="006F700F">
        <w:rPr>
          <w:color w:val="000000" w:themeColor="text1"/>
        </w:rPr>
        <w:t>’sı</w:t>
      </w:r>
      <w:r w:rsidR="003C1DE6" w:rsidRPr="006F700F">
        <w:rPr>
          <w:color w:val="000000" w:themeColor="text1"/>
        </w:rPr>
        <w:t>nda &gt;</w:t>
      </w:r>
      <w:proofErr w:type="gramEnd"/>
      <w:r w:rsidRPr="006F700F">
        <w:rPr>
          <w:color w:val="000000" w:themeColor="text1"/>
        </w:rPr>
        <w:t xml:space="preserve"> 2</w:t>
      </w:r>
      <w:r w:rsidR="00DB2F00">
        <w:rPr>
          <w:color w:val="000000" w:themeColor="text1"/>
        </w:rPr>
        <w:t>,9</w:t>
      </w:r>
      <w:r w:rsidRPr="006F700F">
        <w:rPr>
          <w:color w:val="000000" w:themeColor="text1"/>
        </w:rPr>
        <w:t xml:space="preserve"> mmol/L</w:t>
      </w:r>
      <w:r w:rsidR="003C1DE6" w:rsidRPr="006F700F">
        <w:rPr>
          <w:color w:val="000000" w:themeColor="text1"/>
        </w:rPr>
        <w:t xml:space="preserve"> olarak teyit edildi.</w:t>
      </w:r>
      <w:r w:rsidRPr="006F700F">
        <w:rPr>
          <w:color w:val="000000" w:themeColor="text1"/>
        </w:rPr>
        <w:t xml:space="preserve"> </w:t>
      </w:r>
      <w:r w:rsidR="006F700F">
        <w:rPr>
          <w:color w:val="000000" w:themeColor="text1"/>
        </w:rPr>
        <w:t xml:space="preserve">Benzer şekilde </w:t>
      </w:r>
      <w:proofErr w:type="spellStart"/>
      <w:r w:rsidR="006F700F">
        <w:rPr>
          <w:color w:val="000000" w:themeColor="text1"/>
        </w:rPr>
        <w:t>ketozisli</w:t>
      </w:r>
      <w:proofErr w:type="spellEnd"/>
      <w:r w:rsidR="006F700F">
        <w:rPr>
          <w:color w:val="000000" w:themeColor="text1"/>
        </w:rPr>
        <w:t xml:space="preserve"> ineklerde </w:t>
      </w:r>
      <w:proofErr w:type="spellStart"/>
      <w:r w:rsidR="006F700F">
        <w:rPr>
          <w:color w:val="000000" w:themeColor="text1"/>
        </w:rPr>
        <w:t>zonulin</w:t>
      </w:r>
      <w:proofErr w:type="spellEnd"/>
      <w:r w:rsidR="006F700F">
        <w:rPr>
          <w:color w:val="000000" w:themeColor="text1"/>
        </w:rPr>
        <w:t xml:space="preserve"> seviyelerinde önemli artış görüldü (p </w:t>
      </w:r>
      <w:proofErr w:type="gramStart"/>
      <w:r w:rsidR="006F700F">
        <w:rPr>
          <w:color w:val="000000" w:themeColor="text1"/>
        </w:rPr>
        <w:t>&lt; 0,001</w:t>
      </w:r>
      <w:proofErr w:type="gramEnd"/>
      <w:r w:rsidR="006F700F">
        <w:rPr>
          <w:color w:val="000000" w:themeColor="text1"/>
        </w:rPr>
        <w:t>).</w:t>
      </w:r>
    </w:p>
    <w:p w14:paraId="00CA846D" w14:textId="77777777" w:rsidR="006F700F" w:rsidRPr="006F700F" w:rsidRDefault="006F700F" w:rsidP="00370501">
      <w:pPr>
        <w:spacing w:after="120" w:line="360" w:lineRule="auto"/>
        <w:ind w:firstLine="708"/>
        <w:jc w:val="both"/>
        <w:rPr>
          <w:color w:val="000000" w:themeColor="text1"/>
        </w:rPr>
      </w:pPr>
    </w:p>
    <w:p w14:paraId="0C081B2C" w14:textId="77777777" w:rsidR="006F700F" w:rsidRDefault="006F700F" w:rsidP="00370501">
      <w:pPr>
        <w:spacing w:after="120" w:line="360" w:lineRule="auto"/>
        <w:ind w:firstLine="708"/>
        <w:jc w:val="both"/>
        <w:rPr>
          <w:color w:val="FF0000"/>
        </w:rPr>
      </w:pPr>
    </w:p>
    <w:p w14:paraId="1EBD693D" w14:textId="77777777" w:rsidR="006F700F" w:rsidRDefault="006F700F" w:rsidP="006F700F">
      <w:pPr>
        <w:pStyle w:val="NormalWeb"/>
        <w:rPr>
          <w:rFonts w:ascii="TimesNewRomanPS" w:hAnsi="TimesNewRomanPS"/>
          <w:b/>
          <w:bCs/>
        </w:rPr>
        <w:sectPr w:rsidR="006F700F" w:rsidSect="00215DBA">
          <w:pgSz w:w="11906" w:h="16838"/>
          <w:pgMar w:top="1417" w:right="1417" w:bottom="1417" w:left="1417" w:header="708" w:footer="708" w:gutter="0"/>
          <w:cols w:space="708"/>
          <w:docGrid w:linePitch="360"/>
        </w:sectPr>
      </w:pPr>
    </w:p>
    <w:p w14:paraId="1A73C13C" w14:textId="77777777" w:rsidR="006F700F" w:rsidRDefault="006F700F" w:rsidP="006F700F">
      <w:pPr>
        <w:pStyle w:val="NormalWeb"/>
        <w:rPr>
          <w:rFonts w:ascii="TimesNewRomanPS" w:hAnsi="TimesNewRomanPS"/>
          <w:b/>
          <w:bCs/>
        </w:rPr>
      </w:pPr>
      <w:r>
        <w:rPr>
          <w:rFonts w:ascii="TimesNewRomanPS" w:hAnsi="TimesNewRomanPS"/>
          <w:b/>
          <w:bCs/>
        </w:rPr>
        <w:lastRenderedPageBreak/>
        <w:t xml:space="preserve">Tablo 4. </w:t>
      </w:r>
      <w:r>
        <w:rPr>
          <w:rFonts w:ascii="TimesNewRomanPS" w:hAnsi="TimesNewRomanPS"/>
        </w:rPr>
        <w:t xml:space="preserve">Gruplara göre BHBA ve </w:t>
      </w:r>
      <w:proofErr w:type="spellStart"/>
      <w:r>
        <w:rPr>
          <w:rFonts w:ascii="TimesNewRomanPS" w:hAnsi="TimesNewRomanPS"/>
        </w:rPr>
        <w:t>zonulin</w:t>
      </w:r>
      <w:proofErr w:type="spellEnd"/>
      <w:r>
        <w:rPr>
          <w:rFonts w:ascii="TimesNewRomanPS" w:hAnsi="TimesNewRomanPS"/>
        </w:rPr>
        <w:t xml:space="preserve"> parametrelerine ait ortalama ve standart sapma</w:t>
      </w:r>
    </w:p>
    <w:tbl>
      <w:tblPr>
        <w:tblStyle w:val="TabloKlavuzu"/>
        <w:tblW w:w="8505" w:type="dxa"/>
        <w:tblBorders>
          <w:top w:val="single" w:sz="18" w:space="0" w:color="auto"/>
          <w:left w:val="none" w:sz="0" w:space="0" w:color="auto"/>
          <w:bottom w:val="single" w:sz="18" w:space="0" w:color="auto"/>
          <w:right w:val="none" w:sz="0" w:space="0" w:color="auto"/>
          <w:insideV w:val="none" w:sz="0" w:space="0" w:color="auto"/>
        </w:tblBorders>
        <w:tblLook w:val="04A0" w:firstRow="1" w:lastRow="0" w:firstColumn="1" w:lastColumn="0" w:noHBand="0" w:noVBand="1"/>
      </w:tblPr>
      <w:tblGrid>
        <w:gridCol w:w="1276"/>
        <w:gridCol w:w="2977"/>
        <w:gridCol w:w="2693"/>
        <w:gridCol w:w="1559"/>
      </w:tblGrid>
      <w:tr w:rsidR="006F700F" w14:paraId="4980E154" w14:textId="77777777" w:rsidTr="005963BD">
        <w:trPr>
          <w:trHeight w:val="756"/>
        </w:trPr>
        <w:tc>
          <w:tcPr>
            <w:tcW w:w="1276" w:type="dxa"/>
            <w:vMerge w:val="restart"/>
            <w:vAlign w:val="center"/>
          </w:tcPr>
          <w:p w14:paraId="65C8EA98" w14:textId="77777777" w:rsidR="006F700F" w:rsidRPr="00FF5EBF" w:rsidRDefault="006F700F" w:rsidP="005963BD">
            <w:pPr>
              <w:pStyle w:val="NormalWeb"/>
              <w:jc w:val="center"/>
              <w:rPr>
                <w:rFonts w:ascii="TimesNewRomanPS" w:hAnsi="TimesNewRomanPS"/>
              </w:rPr>
            </w:pPr>
          </w:p>
        </w:tc>
        <w:tc>
          <w:tcPr>
            <w:tcW w:w="2977" w:type="dxa"/>
            <w:vAlign w:val="center"/>
          </w:tcPr>
          <w:p w14:paraId="67DCB437" w14:textId="77777777" w:rsidR="006F700F" w:rsidRPr="00FF5EBF" w:rsidRDefault="006F700F" w:rsidP="005963BD">
            <w:pPr>
              <w:pStyle w:val="NormalWeb"/>
              <w:jc w:val="center"/>
              <w:rPr>
                <w:rFonts w:ascii="TimesNewRomanPS" w:hAnsi="TimesNewRomanPS"/>
              </w:rPr>
            </w:pPr>
            <w:proofErr w:type="spellStart"/>
            <w:r w:rsidRPr="00FF5EBF">
              <w:rPr>
                <w:rFonts w:ascii="TimesNewRomanPS" w:hAnsi="TimesNewRomanPS"/>
              </w:rPr>
              <w:t>Ketozisli</w:t>
            </w:r>
            <w:proofErr w:type="spellEnd"/>
            <w:r w:rsidRPr="00FF5EBF">
              <w:rPr>
                <w:rFonts w:ascii="TimesNewRomanPS" w:hAnsi="TimesNewRomanPS"/>
              </w:rPr>
              <w:t xml:space="preserve"> Hasta Grup</w:t>
            </w:r>
          </w:p>
        </w:tc>
        <w:tc>
          <w:tcPr>
            <w:tcW w:w="2693" w:type="dxa"/>
            <w:vAlign w:val="center"/>
          </w:tcPr>
          <w:p w14:paraId="18FA8A82" w14:textId="77777777" w:rsidR="006F700F" w:rsidRPr="00FF5EBF" w:rsidRDefault="006F700F" w:rsidP="005963BD">
            <w:pPr>
              <w:pStyle w:val="NormalWeb"/>
              <w:jc w:val="center"/>
              <w:rPr>
                <w:rFonts w:ascii="TimesNewRomanPS" w:hAnsi="TimesNewRomanPS"/>
              </w:rPr>
            </w:pPr>
            <w:r w:rsidRPr="00FF5EBF">
              <w:rPr>
                <w:rFonts w:ascii="TimesNewRomanPS" w:hAnsi="TimesNewRomanPS"/>
              </w:rPr>
              <w:t>Sağlıklı Kontrol Grubu</w:t>
            </w:r>
          </w:p>
        </w:tc>
        <w:tc>
          <w:tcPr>
            <w:tcW w:w="1559" w:type="dxa"/>
            <w:vMerge w:val="restart"/>
            <w:vAlign w:val="center"/>
          </w:tcPr>
          <w:p w14:paraId="5EA05F9D" w14:textId="77777777" w:rsidR="006F700F" w:rsidRPr="00FF5EBF" w:rsidRDefault="006F700F" w:rsidP="005963BD">
            <w:pPr>
              <w:pStyle w:val="NormalWeb"/>
              <w:jc w:val="center"/>
              <w:rPr>
                <w:rFonts w:ascii="TimesNewRomanPS" w:hAnsi="TimesNewRomanPS"/>
              </w:rPr>
            </w:pPr>
            <w:r w:rsidRPr="00FF5EBF">
              <w:rPr>
                <w:rFonts w:ascii="TimesNewRomanPS" w:hAnsi="TimesNewRomanPS"/>
              </w:rPr>
              <w:t>P değeri</w:t>
            </w:r>
          </w:p>
        </w:tc>
      </w:tr>
      <w:tr w:rsidR="006F700F" w14:paraId="08E3BDFA" w14:textId="77777777" w:rsidTr="005963BD">
        <w:trPr>
          <w:trHeight w:val="712"/>
        </w:trPr>
        <w:tc>
          <w:tcPr>
            <w:tcW w:w="1276" w:type="dxa"/>
            <w:vMerge/>
            <w:vAlign w:val="center"/>
          </w:tcPr>
          <w:p w14:paraId="70511E71" w14:textId="77777777" w:rsidR="006F700F" w:rsidRPr="00FF5EBF" w:rsidRDefault="006F700F" w:rsidP="005963BD">
            <w:pPr>
              <w:pStyle w:val="NormalWeb"/>
              <w:jc w:val="center"/>
              <w:rPr>
                <w:rFonts w:ascii="TimesNewRomanPS" w:hAnsi="TimesNewRomanPS"/>
              </w:rPr>
            </w:pPr>
          </w:p>
        </w:tc>
        <w:tc>
          <w:tcPr>
            <w:tcW w:w="5670" w:type="dxa"/>
            <w:gridSpan w:val="2"/>
            <w:vAlign w:val="center"/>
          </w:tcPr>
          <w:p w14:paraId="7309C777" w14:textId="77777777" w:rsidR="006F700F" w:rsidRPr="00FF5EBF" w:rsidRDefault="006F700F" w:rsidP="005963BD">
            <w:pPr>
              <w:pStyle w:val="NormalWeb"/>
              <w:jc w:val="center"/>
              <w:rPr>
                <w:rFonts w:ascii="TimesNewRomanPS" w:hAnsi="TimesNewRomanPS"/>
              </w:rPr>
            </w:pPr>
            <w:proofErr w:type="spellStart"/>
            <w:r w:rsidRPr="00FF5EBF">
              <w:rPr>
                <w:rFonts w:ascii="TimesNewRomanPS" w:hAnsi="TimesNewRomanPS"/>
              </w:rPr>
              <w:t>Ort</w:t>
            </w:r>
            <w:proofErr w:type="spellEnd"/>
            <w:r>
              <w:rPr>
                <w:rFonts w:ascii="TimesNewRomanPS" w:hAnsi="TimesNewRomanPS"/>
              </w:rPr>
              <w:t xml:space="preserve"> </w:t>
            </w:r>
            <w:r>
              <w:rPr>
                <w:rFonts w:ascii="TimesNewRomanPS" w:hAnsi="TimesNewRomanPS"/>
              </w:rPr>
              <w:sym w:font="Symbol" w:char="F0B1"/>
            </w:r>
            <w:r>
              <w:rPr>
                <w:rFonts w:ascii="TimesNewRomanPS" w:hAnsi="TimesNewRomanPS"/>
              </w:rPr>
              <w:t xml:space="preserve"> </w:t>
            </w:r>
            <w:r w:rsidRPr="00FF5EBF">
              <w:rPr>
                <w:rFonts w:ascii="TimesNewRomanPS" w:hAnsi="TimesNewRomanPS"/>
              </w:rPr>
              <w:t>S</w:t>
            </w:r>
            <w:r>
              <w:rPr>
                <w:rFonts w:ascii="TimesNewRomanPS" w:hAnsi="TimesNewRomanPS"/>
              </w:rPr>
              <w:t>P</w:t>
            </w:r>
          </w:p>
        </w:tc>
        <w:tc>
          <w:tcPr>
            <w:tcW w:w="1559" w:type="dxa"/>
            <w:vMerge/>
            <w:vAlign w:val="center"/>
          </w:tcPr>
          <w:p w14:paraId="59360828" w14:textId="77777777" w:rsidR="006F700F" w:rsidRPr="00FF5EBF" w:rsidRDefault="006F700F" w:rsidP="005963BD">
            <w:pPr>
              <w:pStyle w:val="NormalWeb"/>
              <w:jc w:val="center"/>
              <w:rPr>
                <w:rFonts w:ascii="TimesNewRomanPS" w:hAnsi="TimesNewRomanPS"/>
              </w:rPr>
            </w:pPr>
          </w:p>
        </w:tc>
      </w:tr>
      <w:tr w:rsidR="006F700F" w14:paraId="2C4473F3" w14:textId="77777777" w:rsidTr="005963BD">
        <w:trPr>
          <w:trHeight w:val="756"/>
        </w:trPr>
        <w:tc>
          <w:tcPr>
            <w:tcW w:w="1276" w:type="dxa"/>
            <w:vAlign w:val="center"/>
          </w:tcPr>
          <w:p w14:paraId="23FBD253" w14:textId="77777777" w:rsidR="006F700F" w:rsidRPr="00FF5EBF" w:rsidRDefault="006F700F" w:rsidP="005963BD">
            <w:pPr>
              <w:pStyle w:val="NormalWeb"/>
              <w:jc w:val="center"/>
              <w:rPr>
                <w:rFonts w:ascii="TimesNewRomanPS" w:hAnsi="TimesNewRomanPS"/>
              </w:rPr>
            </w:pPr>
            <w:r>
              <w:rPr>
                <w:rFonts w:ascii="TimesNewRomanPS" w:hAnsi="TimesNewRomanPS"/>
              </w:rPr>
              <w:t>Yaş (yıl)</w:t>
            </w:r>
          </w:p>
        </w:tc>
        <w:tc>
          <w:tcPr>
            <w:tcW w:w="2977" w:type="dxa"/>
            <w:vAlign w:val="center"/>
          </w:tcPr>
          <w:p w14:paraId="0EC07DF7" w14:textId="77777777" w:rsidR="006F700F" w:rsidRPr="00FF5EBF" w:rsidRDefault="006F700F" w:rsidP="005963BD">
            <w:pPr>
              <w:pStyle w:val="NormalWeb"/>
              <w:jc w:val="center"/>
            </w:pPr>
            <w:r>
              <w:t xml:space="preserve">4,37 </w:t>
            </w:r>
            <w:r>
              <w:rPr>
                <w:rFonts w:ascii="TimesNewRomanPS" w:hAnsi="TimesNewRomanPS"/>
              </w:rPr>
              <w:sym w:font="Symbol" w:char="F0B1"/>
            </w:r>
            <w:r>
              <w:rPr>
                <w:rFonts w:ascii="TimesNewRomanPS" w:hAnsi="TimesNewRomanPS"/>
              </w:rPr>
              <w:t xml:space="preserve"> 1,51</w:t>
            </w:r>
          </w:p>
        </w:tc>
        <w:tc>
          <w:tcPr>
            <w:tcW w:w="2693" w:type="dxa"/>
            <w:vAlign w:val="center"/>
          </w:tcPr>
          <w:p w14:paraId="09AD2EF9" w14:textId="77777777" w:rsidR="006F700F" w:rsidRPr="00FF5EBF" w:rsidRDefault="006F700F" w:rsidP="005963BD">
            <w:pPr>
              <w:pStyle w:val="NormalWeb"/>
              <w:jc w:val="center"/>
            </w:pPr>
            <w:r>
              <w:t xml:space="preserve">3,67 </w:t>
            </w:r>
            <w:r>
              <w:rPr>
                <w:rFonts w:ascii="TimesNewRomanPS" w:hAnsi="TimesNewRomanPS"/>
              </w:rPr>
              <w:sym w:font="Symbol" w:char="F0B1"/>
            </w:r>
            <w:r>
              <w:rPr>
                <w:rFonts w:ascii="TimesNewRomanPS" w:hAnsi="TimesNewRomanPS"/>
              </w:rPr>
              <w:t xml:space="preserve"> 0,73</w:t>
            </w:r>
          </w:p>
        </w:tc>
        <w:tc>
          <w:tcPr>
            <w:tcW w:w="1559" w:type="dxa"/>
            <w:vAlign w:val="center"/>
          </w:tcPr>
          <w:p w14:paraId="53EFA973" w14:textId="77777777" w:rsidR="006F700F" w:rsidRDefault="006F700F" w:rsidP="005963BD">
            <w:pPr>
              <w:pStyle w:val="NormalWeb"/>
              <w:jc w:val="center"/>
              <w:rPr>
                <w:rFonts w:ascii="TimesNewRomanPS" w:hAnsi="TimesNewRomanPS"/>
              </w:rPr>
            </w:pPr>
            <w:r>
              <w:rPr>
                <w:rFonts w:ascii="TimesNewRomanPS" w:hAnsi="TimesNewRomanPS"/>
              </w:rPr>
              <w:t>0,083</w:t>
            </w:r>
          </w:p>
        </w:tc>
      </w:tr>
      <w:tr w:rsidR="006F700F" w14:paraId="6CA43E9A" w14:textId="77777777" w:rsidTr="005963BD">
        <w:trPr>
          <w:trHeight w:val="756"/>
        </w:trPr>
        <w:tc>
          <w:tcPr>
            <w:tcW w:w="1276" w:type="dxa"/>
            <w:vAlign w:val="center"/>
          </w:tcPr>
          <w:p w14:paraId="5920FC94" w14:textId="77777777" w:rsidR="006F700F" w:rsidRPr="00FF5EBF" w:rsidRDefault="006F700F" w:rsidP="005963BD">
            <w:pPr>
              <w:pStyle w:val="NormalWeb"/>
              <w:jc w:val="center"/>
              <w:rPr>
                <w:rFonts w:ascii="TimesNewRomanPS" w:hAnsi="TimesNewRomanPS"/>
              </w:rPr>
            </w:pPr>
            <w:r w:rsidRPr="00FF5EBF">
              <w:rPr>
                <w:rFonts w:ascii="TimesNewRomanPS" w:hAnsi="TimesNewRomanPS"/>
              </w:rPr>
              <w:t>Laktasyon Sayısı</w:t>
            </w:r>
          </w:p>
        </w:tc>
        <w:tc>
          <w:tcPr>
            <w:tcW w:w="2977" w:type="dxa"/>
            <w:vAlign w:val="center"/>
          </w:tcPr>
          <w:p w14:paraId="6186A8A8" w14:textId="77777777" w:rsidR="006F700F" w:rsidRPr="00FF5EBF" w:rsidRDefault="006F700F" w:rsidP="005963BD">
            <w:pPr>
              <w:pStyle w:val="NormalWeb"/>
              <w:jc w:val="center"/>
              <w:rPr>
                <w:rFonts w:ascii="TimesNewRomanPS" w:hAnsi="TimesNewRomanPS"/>
              </w:rPr>
            </w:pPr>
            <w:r w:rsidRPr="00FF5EBF">
              <w:t>2,11</w:t>
            </w:r>
            <w:r>
              <w:t xml:space="preserve"> </w:t>
            </w:r>
            <w:r>
              <w:rPr>
                <w:rFonts w:ascii="TimesNewRomanPS" w:hAnsi="TimesNewRomanPS"/>
              </w:rPr>
              <w:sym w:font="Symbol" w:char="F0B1"/>
            </w:r>
            <w:r>
              <w:rPr>
                <w:rFonts w:ascii="TimesNewRomanPS" w:hAnsi="TimesNewRomanPS"/>
              </w:rPr>
              <w:t xml:space="preserve"> </w:t>
            </w:r>
            <w:r w:rsidRPr="00FF5EBF">
              <w:t>1,2</w:t>
            </w:r>
            <w:r>
              <w:t>6</w:t>
            </w:r>
          </w:p>
        </w:tc>
        <w:tc>
          <w:tcPr>
            <w:tcW w:w="2693" w:type="dxa"/>
            <w:vAlign w:val="center"/>
          </w:tcPr>
          <w:p w14:paraId="06012EA5" w14:textId="77777777" w:rsidR="006F700F" w:rsidRPr="00FF5EBF" w:rsidRDefault="006F700F" w:rsidP="005963BD">
            <w:pPr>
              <w:pStyle w:val="NormalWeb"/>
              <w:jc w:val="center"/>
              <w:rPr>
                <w:rFonts w:ascii="TimesNewRomanPS" w:hAnsi="TimesNewRomanPS"/>
              </w:rPr>
            </w:pPr>
            <w:r w:rsidRPr="00FF5EBF">
              <w:t>1,6</w:t>
            </w:r>
            <w:r>
              <w:t xml:space="preserve">7 </w:t>
            </w:r>
            <w:r>
              <w:rPr>
                <w:rFonts w:ascii="TimesNewRomanPS" w:hAnsi="TimesNewRomanPS"/>
              </w:rPr>
              <w:sym w:font="Symbol" w:char="F0B1"/>
            </w:r>
            <w:r>
              <w:rPr>
                <w:rFonts w:ascii="TimesNewRomanPS" w:hAnsi="TimesNewRomanPS"/>
              </w:rPr>
              <w:t xml:space="preserve"> </w:t>
            </w:r>
            <w:r w:rsidRPr="00FF5EBF">
              <w:t>0,7</w:t>
            </w:r>
            <w:r>
              <w:t>4</w:t>
            </w:r>
          </w:p>
        </w:tc>
        <w:tc>
          <w:tcPr>
            <w:tcW w:w="1559" w:type="dxa"/>
            <w:vAlign w:val="center"/>
          </w:tcPr>
          <w:p w14:paraId="76671BD9" w14:textId="77777777" w:rsidR="006F700F" w:rsidRPr="00FF5EBF" w:rsidRDefault="006F700F" w:rsidP="005963BD">
            <w:pPr>
              <w:pStyle w:val="NormalWeb"/>
              <w:jc w:val="center"/>
              <w:rPr>
                <w:rFonts w:ascii="TimesNewRomanPS" w:hAnsi="TimesNewRomanPS"/>
              </w:rPr>
            </w:pPr>
            <w:r>
              <w:rPr>
                <w:rFonts w:ascii="TimesNewRomanPS" w:hAnsi="TimesNewRomanPS"/>
              </w:rPr>
              <w:t>0,217</w:t>
            </w:r>
          </w:p>
        </w:tc>
      </w:tr>
      <w:tr w:rsidR="006F700F" w14:paraId="1C472F8F" w14:textId="77777777" w:rsidTr="005963BD">
        <w:trPr>
          <w:trHeight w:val="756"/>
        </w:trPr>
        <w:tc>
          <w:tcPr>
            <w:tcW w:w="1276" w:type="dxa"/>
            <w:vAlign w:val="center"/>
          </w:tcPr>
          <w:p w14:paraId="74029400" w14:textId="77777777" w:rsidR="006F700F" w:rsidRPr="00FF5EBF" w:rsidRDefault="006F700F" w:rsidP="005963BD">
            <w:pPr>
              <w:pStyle w:val="NormalWeb"/>
              <w:jc w:val="center"/>
              <w:rPr>
                <w:rFonts w:ascii="TimesNewRomanPS" w:hAnsi="TimesNewRomanPS"/>
              </w:rPr>
            </w:pPr>
            <w:r w:rsidRPr="00FF5EBF">
              <w:rPr>
                <w:rFonts w:ascii="TimesNewRomanPS" w:hAnsi="TimesNewRomanPS"/>
              </w:rPr>
              <w:t>BHBA Değeri</w:t>
            </w:r>
            <w:r>
              <w:rPr>
                <w:rFonts w:ascii="TimesNewRomanPS" w:hAnsi="TimesNewRomanPS"/>
              </w:rPr>
              <w:t xml:space="preserve"> (mmol/L)</w:t>
            </w:r>
          </w:p>
        </w:tc>
        <w:tc>
          <w:tcPr>
            <w:tcW w:w="2977" w:type="dxa"/>
            <w:vAlign w:val="center"/>
          </w:tcPr>
          <w:p w14:paraId="21F4C029" w14:textId="77777777" w:rsidR="006F700F" w:rsidRPr="00FF5EBF" w:rsidRDefault="006F700F" w:rsidP="005963BD">
            <w:pPr>
              <w:pStyle w:val="NormalWeb"/>
              <w:jc w:val="center"/>
              <w:rPr>
                <w:rFonts w:ascii="TimesNewRomanPS" w:hAnsi="TimesNewRomanPS"/>
              </w:rPr>
            </w:pPr>
            <w:r w:rsidRPr="00FF5EBF">
              <w:t>2,39</w:t>
            </w:r>
            <w:r>
              <w:t xml:space="preserve"> </w:t>
            </w:r>
            <w:r>
              <w:rPr>
                <w:rFonts w:ascii="TimesNewRomanPS" w:hAnsi="TimesNewRomanPS"/>
              </w:rPr>
              <w:sym w:font="Symbol" w:char="F0B1"/>
            </w:r>
            <w:r>
              <w:rPr>
                <w:rFonts w:ascii="TimesNewRomanPS" w:hAnsi="TimesNewRomanPS"/>
              </w:rPr>
              <w:t xml:space="preserve"> </w:t>
            </w:r>
            <w:r w:rsidRPr="00FF5EBF">
              <w:t>1,61</w:t>
            </w:r>
            <w:r>
              <w:t>9</w:t>
            </w:r>
          </w:p>
        </w:tc>
        <w:tc>
          <w:tcPr>
            <w:tcW w:w="2693" w:type="dxa"/>
            <w:vAlign w:val="center"/>
          </w:tcPr>
          <w:p w14:paraId="457C979F" w14:textId="77777777" w:rsidR="006F700F" w:rsidRPr="00FF5EBF" w:rsidRDefault="006F700F" w:rsidP="005963BD">
            <w:pPr>
              <w:pStyle w:val="NormalWeb"/>
              <w:jc w:val="center"/>
              <w:rPr>
                <w:rFonts w:ascii="TimesNewRomanPS" w:hAnsi="TimesNewRomanPS"/>
              </w:rPr>
            </w:pPr>
            <w:r w:rsidRPr="00FF5EBF">
              <w:t>0,5</w:t>
            </w:r>
            <w:r>
              <w:t xml:space="preserve">5 </w:t>
            </w:r>
            <w:r>
              <w:rPr>
                <w:rFonts w:ascii="TimesNewRomanPS" w:hAnsi="TimesNewRomanPS"/>
              </w:rPr>
              <w:sym w:font="Symbol" w:char="F0B1"/>
            </w:r>
            <w:r>
              <w:rPr>
                <w:rFonts w:ascii="TimesNewRomanPS" w:hAnsi="TimesNewRomanPS"/>
              </w:rPr>
              <w:t xml:space="preserve"> </w:t>
            </w:r>
            <w:r w:rsidRPr="00FF5EBF">
              <w:t>0,</w:t>
            </w:r>
            <w:r>
              <w:t>20</w:t>
            </w:r>
          </w:p>
        </w:tc>
        <w:tc>
          <w:tcPr>
            <w:tcW w:w="1559" w:type="dxa"/>
            <w:vAlign w:val="center"/>
          </w:tcPr>
          <w:p w14:paraId="57D1877A" w14:textId="77777777" w:rsidR="006F700F" w:rsidRPr="00CE1680" w:rsidRDefault="006F700F" w:rsidP="005963BD">
            <w:pPr>
              <w:pStyle w:val="NormalWeb"/>
              <w:jc w:val="center"/>
              <w:rPr>
                <w:rFonts w:ascii="TimesNewRomanPS" w:hAnsi="TimesNewRomanPS"/>
                <w:b/>
                <w:bCs/>
              </w:rPr>
            </w:pPr>
            <w:r w:rsidRPr="00CE1680">
              <w:rPr>
                <w:rFonts w:ascii="TimesNewRomanPS" w:hAnsi="TimesNewRomanPS"/>
                <w:b/>
                <w:bCs/>
              </w:rPr>
              <w:t>0,00</w:t>
            </w:r>
          </w:p>
        </w:tc>
      </w:tr>
      <w:tr w:rsidR="006F700F" w14:paraId="6657A6DB" w14:textId="77777777" w:rsidTr="005963BD">
        <w:trPr>
          <w:trHeight w:val="712"/>
        </w:trPr>
        <w:tc>
          <w:tcPr>
            <w:tcW w:w="1276" w:type="dxa"/>
            <w:vAlign w:val="center"/>
          </w:tcPr>
          <w:p w14:paraId="71F84B6D" w14:textId="77777777" w:rsidR="006F700F" w:rsidRPr="00FF5EBF" w:rsidRDefault="006F700F" w:rsidP="005963BD">
            <w:pPr>
              <w:pStyle w:val="NormalWeb"/>
              <w:jc w:val="center"/>
              <w:rPr>
                <w:rFonts w:ascii="TimesNewRomanPS" w:hAnsi="TimesNewRomanPS"/>
              </w:rPr>
            </w:pPr>
            <w:proofErr w:type="spellStart"/>
            <w:r w:rsidRPr="00FF5EBF">
              <w:rPr>
                <w:rFonts w:ascii="TimesNewRomanPS" w:hAnsi="TimesNewRomanPS"/>
              </w:rPr>
              <w:t>Zonulin</w:t>
            </w:r>
            <w:proofErr w:type="spellEnd"/>
            <w:r w:rsidRPr="00FF5EBF">
              <w:rPr>
                <w:rFonts w:ascii="TimesNewRomanPS" w:hAnsi="TimesNewRomanPS"/>
              </w:rPr>
              <w:t xml:space="preserve"> Değeri</w:t>
            </w:r>
            <w:r>
              <w:rPr>
                <w:rFonts w:ascii="TimesNewRomanPS" w:hAnsi="TimesNewRomanPS"/>
              </w:rPr>
              <w:t xml:space="preserve"> (</w:t>
            </w:r>
            <w:r w:rsidRPr="0065577C">
              <w:t>ng/</w:t>
            </w:r>
            <w:proofErr w:type="spellStart"/>
            <w:r w:rsidRPr="0065577C">
              <w:t>mL</w:t>
            </w:r>
            <w:proofErr w:type="spellEnd"/>
            <w:r>
              <w:t>)</w:t>
            </w:r>
          </w:p>
        </w:tc>
        <w:tc>
          <w:tcPr>
            <w:tcW w:w="2977" w:type="dxa"/>
            <w:vAlign w:val="center"/>
          </w:tcPr>
          <w:p w14:paraId="5D728391" w14:textId="77777777" w:rsidR="006F700F" w:rsidRPr="00FF5EBF" w:rsidRDefault="006F700F" w:rsidP="005963BD">
            <w:pPr>
              <w:pStyle w:val="NormalWeb"/>
              <w:jc w:val="center"/>
              <w:rPr>
                <w:rFonts w:ascii="TimesNewRomanPS" w:hAnsi="TimesNewRomanPS"/>
              </w:rPr>
            </w:pPr>
            <w:r w:rsidRPr="00FF5EBF">
              <w:t>53,58</w:t>
            </w:r>
            <w:r>
              <w:t xml:space="preserve"> </w:t>
            </w:r>
            <w:r>
              <w:rPr>
                <w:rFonts w:ascii="TimesNewRomanPS" w:hAnsi="TimesNewRomanPS"/>
              </w:rPr>
              <w:sym w:font="Symbol" w:char="F0B1"/>
            </w:r>
            <w:r>
              <w:rPr>
                <w:rFonts w:ascii="TimesNewRomanPS" w:hAnsi="TimesNewRomanPS"/>
              </w:rPr>
              <w:t xml:space="preserve"> </w:t>
            </w:r>
            <w:r w:rsidRPr="00FF5EBF">
              <w:t>10,2</w:t>
            </w:r>
            <w:r>
              <w:t>2</w:t>
            </w:r>
          </w:p>
        </w:tc>
        <w:tc>
          <w:tcPr>
            <w:tcW w:w="2693" w:type="dxa"/>
            <w:vAlign w:val="center"/>
          </w:tcPr>
          <w:p w14:paraId="0D2E2BF8" w14:textId="77777777" w:rsidR="006F700F" w:rsidRPr="00FF5EBF" w:rsidRDefault="006F700F" w:rsidP="005963BD">
            <w:pPr>
              <w:pStyle w:val="NormalWeb"/>
              <w:jc w:val="center"/>
              <w:rPr>
                <w:rFonts w:ascii="TimesNewRomanPS" w:hAnsi="TimesNewRomanPS"/>
              </w:rPr>
            </w:pPr>
            <w:r w:rsidRPr="00FF5EBF">
              <w:t>14,9</w:t>
            </w:r>
            <w:r>
              <w:t xml:space="preserve">4 </w:t>
            </w:r>
            <w:r>
              <w:rPr>
                <w:rFonts w:ascii="TimesNewRomanPS" w:hAnsi="TimesNewRomanPS"/>
              </w:rPr>
              <w:sym w:font="Symbol" w:char="F0B1"/>
            </w:r>
            <w:r>
              <w:rPr>
                <w:rFonts w:ascii="TimesNewRomanPS" w:hAnsi="TimesNewRomanPS"/>
              </w:rPr>
              <w:t xml:space="preserve"> </w:t>
            </w:r>
            <w:r w:rsidRPr="00FF5EBF">
              <w:t>3,2</w:t>
            </w:r>
            <w:r>
              <w:t>5</w:t>
            </w:r>
          </w:p>
        </w:tc>
        <w:tc>
          <w:tcPr>
            <w:tcW w:w="1559" w:type="dxa"/>
            <w:vAlign w:val="center"/>
          </w:tcPr>
          <w:p w14:paraId="3F5977D9" w14:textId="77777777" w:rsidR="006F700F" w:rsidRPr="00CE1680" w:rsidRDefault="006F700F" w:rsidP="005963BD">
            <w:pPr>
              <w:pStyle w:val="NormalWeb"/>
              <w:jc w:val="center"/>
              <w:rPr>
                <w:rFonts w:ascii="TimesNewRomanPS" w:hAnsi="TimesNewRomanPS"/>
                <w:b/>
                <w:bCs/>
              </w:rPr>
            </w:pPr>
            <w:r w:rsidRPr="00CE1680">
              <w:rPr>
                <w:rFonts w:ascii="TimesNewRomanPS" w:hAnsi="TimesNewRomanPS"/>
                <w:b/>
                <w:bCs/>
              </w:rPr>
              <w:t>0,00</w:t>
            </w:r>
          </w:p>
        </w:tc>
      </w:tr>
    </w:tbl>
    <w:p w14:paraId="4BA91665" w14:textId="77777777" w:rsidR="006F700F" w:rsidRDefault="006F700F" w:rsidP="006F700F">
      <w:pPr>
        <w:pStyle w:val="NormalWeb"/>
        <w:rPr>
          <w:rFonts w:ascii="TimesNewRomanPS" w:hAnsi="TimesNewRomanPS"/>
          <w:b/>
          <w:bCs/>
        </w:rPr>
      </w:pPr>
    </w:p>
    <w:p w14:paraId="6E39C25D" w14:textId="7D04AB53" w:rsidR="00370501" w:rsidRDefault="00370501" w:rsidP="00370501">
      <w:pPr>
        <w:pStyle w:val="NormalWeb"/>
        <w:rPr>
          <w:rFonts w:ascii="TimesNewRomanPS" w:hAnsi="TimesNewRomanPS"/>
          <w:b/>
          <w:bCs/>
        </w:rPr>
      </w:pPr>
      <w:r w:rsidRPr="00AF4349">
        <w:rPr>
          <w:b/>
          <w:bCs/>
        </w:rPr>
        <w:t>4.</w:t>
      </w:r>
      <w:r w:rsidR="006F700F">
        <w:rPr>
          <w:b/>
          <w:bCs/>
        </w:rPr>
        <w:t>4</w:t>
      </w:r>
      <w:r w:rsidRPr="00AF4349">
        <w:rPr>
          <w:b/>
          <w:bCs/>
        </w:rPr>
        <w:t>.</w:t>
      </w:r>
      <w:r>
        <w:t xml:space="preserve"> </w:t>
      </w:r>
      <w:r>
        <w:rPr>
          <w:rFonts w:ascii="TimesNewRomanPS" w:hAnsi="TimesNewRomanPS"/>
          <w:b/>
          <w:bCs/>
        </w:rPr>
        <w:t xml:space="preserve">Ketozis ve </w:t>
      </w:r>
      <w:proofErr w:type="spellStart"/>
      <w:r>
        <w:rPr>
          <w:rFonts w:ascii="TimesNewRomanPS" w:hAnsi="TimesNewRomanPS"/>
          <w:b/>
          <w:bCs/>
        </w:rPr>
        <w:t>Zonulin</w:t>
      </w:r>
      <w:proofErr w:type="spellEnd"/>
      <w:r>
        <w:rPr>
          <w:rFonts w:ascii="TimesNewRomanPS" w:hAnsi="TimesNewRomanPS"/>
          <w:b/>
          <w:bCs/>
        </w:rPr>
        <w:t xml:space="preserve"> İlişkisi</w:t>
      </w:r>
      <w:r w:rsidRPr="00AF4349">
        <w:rPr>
          <w:rFonts w:ascii="TimesNewRomanPS" w:hAnsi="TimesNewRomanPS"/>
          <w:b/>
          <w:bCs/>
        </w:rPr>
        <w:t xml:space="preserve"> </w:t>
      </w:r>
    </w:p>
    <w:p w14:paraId="38E25AA1" w14:textId="77777777" w:rsidR="00370501" w:rsidRDefault="00370501" w:rsidP="00370501">
      <w:pPr>
        <w:pStyle w:val="NormalWeb"/>
        <w:rPr>
          <w:rFonts w:ascii="TimesNewRomanPS" w:hAnsi="TimesNewRomanPS"/>
          <w:b/>
          <w:bCs/>
        </w:rPr>
      </w:pPr>
    </w:p>
    <w:p w14:paraId="6B7F552E" w14:textId="06F0A311" w:rsidR="006F700F" w:rsidRDefault="006F700F" w:rsidP="006F700F">
      <w:pPr>
        <w:spacing w:after="120" w:line="360" w:lineRule="auto"/>
        <w:ind w:firstLine="708"/>
        <w:jc w:val="both"/>
        <w:rPr>
          <w:color w:val="000000" w:themeColor="text1"/>
        </w:rPr>
      </w:pPr>
      <w:proofErr w:type="spellStart"/>
      <w:r>
        <w:rPr>
          <w:color w:val="000000" w:themeColor="text1"/>
        </w:rPr>
        <w:t>Ketozisli</w:t>
      </w:r>
      <w:proofErr w:type="spellEnd"/>
      <w:r>
        <w:rPr>
          <w:color w:val="000000" w:themeColor="text1"/>
        </w:rPr>
        <w:t xml:space="preserve"> ineklerde sağlıklılara kıyasla BHBA ve </w:t>
      </w:r>
      <w:proofErr w:type="spellStart"/>
      <w:r>
        <w:rPr>
          <w:color w:val="000000" w:themeColor="text1"/>
        </w:rPr>
        <w:t>zonulin</w:t>
      </w:r>
      <w:proofErr w:type="spellEnd"/>
      <w:r>
        <w:rPr>
          <w:color w:val="000000" w:themeColor="text1"/>
        </w:rPr>
        <w:t xml:space="preserve"> değerleri önemli derecede yüksek seyretmesine rağmen </w:t>
      </w:r>
      <w:r w:rsidR="00DB2F00">
        <w:rPr>
          <w:color w:val="000000" w:themeColor="text1"/>
        </w:rPr>
        <w:t>her iki parametre arasında zayıf pozitif yönlü ancak istatistiksel olarak anlamlı olmayan bir ilişki saptandı (r=</w:t>
      </w:r>
      <w:proofErr w:type="gramStart"/>
      <w:r w:rsidR="00DB2F00">
        <w:rPr>
          <w:color w:val="000000" w:themeColor="text1"/>
        </w:rPr>
        <w:t>0,115 ,</w:t>
      </w:r>
      <w:proofErr w:type="gramEnd"/>
      <w:r w:rsidR="00DB2F00">
        <w:rPr>
          <w:color w:val="000000" w:themeColor="text1"/>
        </w:rPr>
        <w:t xml:space="preserve"> p=0,509).</w:t>
      </w:r>
      <w:r w:rsidR="00913FD7">
        <w:rPr>
          <w:color w:val="000000" w:themeColor="text1"/>
        </w:rPr>
        <w:t xml:space="preserve"> </w:t>
      </w:r>
    </w:p>
    <w:p w14:paraId="1EBC0291" w14:textId="77777777" w:rsidR="00370501" w:rsidRDefault="00370501" w:rsidP="00370501">
      <w:pPr>
        <w:pStyle w:val="NormalWeb"/>
        <w:spacing w:line="360" w:lineRule="auto"/>
        <w:jc w:val="both"/>
        <w:rPr>
          <w:rFonts w:ascii="TimesNewRomanPS" w:hAnsi="TimesNewRomanPS"/>
          <w:b/>
          <w:bCs/>
        </w:rPr>
      </w:pPr>
    </w:p>
    <w:p w14:paraId="51616319" w14:textId="77777777" w:rsidR="006F700F" w:rsidRDefault="006F700F" w:rsidP="00370501">
      <w:pPr>
        <w:pStyle w:val="NormalWeb"/>
        <w:spacing w:line="360" w:lineRule="auto"/>
        <w:jc w:val="both"/>
        <w:rPr>
          <w:rFonts w:ascii="TimesNewRomanPS" w:hAnsi="TimesNewRomanPS"/>
          <w:b/>
          <w:bCs/>
        </w:rPr>
      </w:pPr>
    </w:p>
    <w:p w14:paraId="0E1BE782" w14:textId="77777777" w:rsidR="006F700F" w:rsidRDefault="006F700F" w:rsidP="00370501">
      <w:pPr>
        <w:pStyle w:val="NormalWeb"/>
        <w:spacing w:line="360" w:lineRule="auto"/>
        <w:jc w:val="both"/>
        <w:rPr>
          <w:rFonts w:ascii="TimesNewRomanPS" w:hAnsi="TimesNewRomanPS"/>
          <w:b/>
          <w:bCs/>
        </w:rPr>
      </w:pPr>
    </w:p>
    <w:p w14:paraId="51252A9B" w14:textId="77777777" w:rsidR="006F700F" w:rsidRDefault="006F700F" w:rsidP="00370501">
      <w:pPr>
        <w:pStyle w:val="NormalWeb"/>
        <w:spacing w:line="360" w:lineRule="auto"/>
        <w:jc w:val="both"/>
        <w:rPr>
          <w:rFonts w:ascii="TimesNewRomanPS" w:hAnsi="TimesNewRomanPS"/>
          <w:b/>
          <w:bCs/>
        </w:rPr>
        <w:sectPr w:rsidR="006F700F" w:rsidSect="00215DBA">
          <w:pgSz w:w="11906" w:h="16838"/>
          <w:pgMar w:top="1417" w:right="1417" w:bottom="1417" w:left="1417" w:header="708" w:footer="708" w:gutter="0"/>
          <w:cols w:space="708"/>
          <w:docGrid w:linePitch="360"/>
        </w:sectPr>
      </w:pPr>
    </w:p>
    <w:p w14:paraId="1921124A" w14:textId="77777777" w:rsidR="00370501" w:rsidRDefault="00370501" w:rsidP="00370501">
      <w:pPr>
        <w:spacing w:after="120" w:line="360" w:lineRule="auto"/>
        <w:jc w:val="center"/>
        <w:rPr>
          <w:b/>
          <w:bCs/>
          <w:sz w:val="28"/>
          <w:szCs w:val="28"/>
        </w:rPr>
      </w:pPr>
      <w:r>
        <w:rPr>
          <w:b/>
          <w:bCs/>
          <w:sz w:val="28"/>
          <w:szCs w:val="28"/>
        </w:rPr>
        <w:lastRenderedPageBreak/>
        <w:t>5. TARTIŞMA</w:t>
      </w:r>
    </w:p>
    <w:p w14:paraId="24C760F3" w14:textId="77777777" w:rsidR="00370501" w:rsidRDefault="00370501" w:rsidP="00370501">
      <w:pPr>
        <w:spacing w:after="120" w:line="360" w:lineRule="auto"/>
        <w:jc w:val="center"/>
        <w:rPr>
          <w:b/>
          <w:bCs/>
          <w:sz w:val="28"/>
          <w:szCs w:val="28"/>
        </w:rPr>
      </w:pPr>
    </w:p>
    <w:p w14:paraId="177EC201" w14:textId="77777777" w:rsidR="007B326E" w:rsidRDefault="007B326E" w:rsidP="007B326E">
      <w:pPr>
        <w:spacing w:after="120" w:line="360" w:lineRule="auto"/>
        <w:jc w:val="both"/>
        <w:rPr>
          <w:iCs/>
          <w:shd w:val="clear" w:color="auto" w:fill="FFFFFF"/>
        </w:rPr>
      </w:pPr>
    </w:p>
    <w:p w14:paraId="75D6430D" w14:textId="77777777" w:rsidR="00DB2F00" w:rsidRDefault="00C96006" w:rsidP="00B46995">
      <w:pPr>
        <w:spacing w:after="120" w:line="360" w:lineRule="auto"/>
        <w:ind w:firstLine="567"/>
        <w:jc w:val="both"/>
        <w:rPr>
          <w:iCs/>
          <w:shd w:val="clear" w:color="auto" w:fill="FFFFFF"/>
        </w:rPr>
      </w:pPr>
      <w:r>
        <w:rPr>
          <w:iCs/>
          <w:shd w:val="clear" w:color="auto" w:fill="FFFFFF"/>
        </w:rPr>
        <w:t>Ketozis geçiş döneminde sığırların negatif enerji dengesiyle ilgili majör hasta</w:t>
      </w:r>
      <w:r w:rsidR="00DB2F00">
        <w:rPr>
          <w:iCs/>
          <w:shd w:val="clear" w:color="auto" w:fill="FFFFFF"/>
        </w:rPr>
        <w:t>l</w:t>
      </w:r>
      <w:r>
        <w:rPr>
          <w:iCs/>
          <w:shd w:val="clear" w:color="auto" w:fill="FFFFFF"/>
        </w:rPr>
        <w:t>ıklarından biridir. Bu hastalık daha çok yüksek süt verimi ve üreme performansına sahip negatif enerji dengesinin altındaki hayvanlarda görülmektedir (</w:t>
      </w:r>
      <w:proofErr w:type="spellStart"/>
      <w:r>
        <w:rPr>
          <w:iCs/>
          <w:shd w:val="clear" w:color="auto" w:fill="FFFFFF"/>
        </w:rPr>
        <w:t>Radostits</w:t>
      </w:r>
      <w:proofErr w:type="spellEnd"/>
      <w:r>
        <w:rPr>
          <w:iCs/>
          <w:shd w:val="clear" w:color="auto" w:fill="FFFFFF"/>
        </w:rPr>
        <w:t xml:space="preserve"> ve diğerleri, 2006). Negatif enerji dengesi altında azalan kuru madde tüketimi ve laktasyon/fetus gelişiminde artan </w:t>
      </w:r>
      <w:r w:rsidR="00DB2F00">
        <w:rPr>
          <w:iCs/>
          <w:shd w:val="clear" w:color="auto" w:fill="FFFFFF"/>
        </w:rPr>
        <w:t>enerji</w:t>
      </w:r>
      <w:r>
        <w:rPr>
          <w:iCs/>
          <w:shd w:val="clear" w:color="auto" w:fill="FFFFFF"/>
        </w:rPr>
        <w:t xml:space="preserve"> ihtiyacı ile erken </w:t>
      </w:r>
      <w:proofErr w:type="spellStart"/>
      <w:r>
        <w:rPr>
          <w:iCs/>
          <w:shd w:val="clear" w:color="auto" w:fill="FFFFFF"/>
        </w:rPr>
        <w:t>postpartum</w:t>
      </w:r>
      <w:proofErr w:type="spellEnd"/>
      <w:r>
        <w:rPr>
          <w:iCs/>
          <w:shd w:val="clear" w:color="auto" w:fill="FFFFFF"/>
        </w:rPr>
        <w:t xml:space="preserve"> dönemdeki yetersiz üretilen propiyonik asit ilişkili </w:t>
      </w:r>
      <w:r w:rsidR="00DB2F00">
        <w:rPr>
          <w:iCs/>
          <w:shd w:val="clear" w:color="auto" w:fill="FFFFFF"/>
        </w:rPr>
        <w:t>gelişmektedir</w:t>
      </w:r>
      <w:r>
        <w:rPr>
          <w:iCs/>
          <w:shd w:val="clear" w:color="auto" w:fill="FFFFFF"/>
        </w:rPr>
        <w:t>. (</w:t>
      </w:r>
      <w:proofErr w:type="spellStart"/>
      <w:r>
        <w:rPr>
          <w:iCs/>
          <w:shd w:val="clear" w:color="auto" w:fill="FFFFFF"/>
        </w:rPr>
        <w:t>Drackley</w:t>
      </w:r>
      <w:proofErr w:type="spellEnd"/>
      <w:r>
        <w:rPr>
          <w:iCs/>
          <w:shd w:val="clear" w:color="auto" w:fill="FFFFFF"/>
        </w:rPr>
        <w:t>, 1999; Xu ve diğerleri, 2008).</w:t>
      </w:r>
      <w:r w:rsidR="00B46995">
        <w:rPr>
          <w:iCs/>
          <w:shd w:val="clear" w:color="auto" w:fill="FFFFFF"/>
        </w:rPr>
        <w:t xml:space="preserve"> </w:t>
      </w:r>
    </w:p>
    <w:p w14:paraId="33874BD2" w14:textId="0A2DA2A2" w:rsidR="00370501" w:rsidRDefault="00B46995" w:rsidP="00B46995">
      <w:pPr>
        <w:spacing w:after="120" w:line="360" w:lineRule="auto"/>
        <w:ind w:firstLine="567"/>
        <w:jc w:val="both"/>
      </w:pPr>
      <w:r>
        <w:rPr>
          <w:iCs/>
          <w:shd w:val="clear" w:color="auto" w:fill="FFFFFF"/>
        </w:rPr>
        <w:t xml:space="preserve">Sığırlarda ketozis tanımlamasında farklı BHBA düzeyleri </w:t>
      </w:r>
      <w:r w:rsidR="00DB2F00">
        <w:rPr>
          <w:iCs/>
          <w:shd w:val="clear" w:color="auto" w:fill="FFFFFF"/>
        </w:rPr>
        <w:t>bildirilmiştir</w:t>
      </w:r>
      <w:r>
        <w:rPr>
          <w:iCs/>
          <w:shd w:val="clear" w:color="auto" w:fill="FFFFFF"/>
        </w:rPr>
        <w:t>. Genel olarak BHBA düzeylerinin 1</w:t>
      </w:r>
      <w:r w:rsidR="00DB2F00">
        <w:rPr>
          <w:iCs/>
          <w:shd w:val="clear" w:color="auto" w:fill="FFFFFF"/>
        </w:rPr>
        <w:t>,</w:t>
      </w:r>
      <w:r>
        <w:rPr>
          <w:iCs/>
          <w:shd w:val="clear" w:color="auto" w:fill="FFFFFF"/>
        </w:rPr>
        <w:t>2-2</w:t>
      </w:r>
      <w:r w:rsidR="00DB2F00">
        <w:rPr>
          <w:iCs/>
          <w:shd w:val="clear" w:color="auto" w:fill="FFFFFF"/>
        </w:rPr>
        <w:t>,</w:t>
      </w:r>
      <w:r>
        <w:rPr>
          <w:iCs/>
          <w:shd w:val="clear" w:color="auto" w:fill="FFFFFF"/>
        </w:rPr>
        <w:t xml:space="preserve">9 mmol/L arasında seyretmesi </w:t>
      </w:r>
      <w:proofErr w:type="spellStart"/>
      <w:r>
        <w:rPr>
          <w:iCs/>
          <w:shd w:val="clear" w:color="auto" w:fill="FFFFFF"/>
        </w:rPr>
        <w:t>subklinik</w:t>
      </w:r>
      <w:proofErr w:type="spellEnd"/>
      <w:r>
        <w:rPr>
          <w:iCs/>
          <w:shd w:val="clear" w:color="auto" w:fill="FFFFFF"/>
        </w:rPr>
        <w:t xml:space="preserve"> ketozis, </w:t>
      </w:r>
      <w:r>
        <w:rPr>
          <w:iCs/>
          <w:shd w:val="clear" w:color="auto" w:fill="FFFFFF"/>
        </w:rPr>
        <w:sym w:font="Symbol" w:char="F0B3"/>
      </w:r>
      <w:r>
        <w:rPr>
          <w:iCs/>
          <w:shd w:val="clear" w:color="auto" w:fill="FFFFFF"/>
        </w:rPr>
        <w:t>3mmol/L olması klinik ketozis olarak tanımlanmaktadır (</w:t>
      </w:r>
      <w:r w:rsidR="000B03F1">
        <w:rPr>
          <w:iCs/>
          <w:shd w:val="clear" w:color="auto" w:fill="FFFFFF"/>
        </w:rPr>
        <w:t xml:space="preserve">Ha ve diğerleri, 2025; </w:t>
      </w:r>
      <w:proofErr w:type="spellStart"/>
      <w:r>
        <w:rPr>
          <w:iCs/>
          <w:shd w:val="clear" w:color="auto" w:fill="FFFFFF"/>
        </w:rPr>
        <w:t>Ospina</w:t>
      </w:r>
      <w:proofErr w:type="spellEnd"/>
      <w:r>
        <w:rPr>
          <w:iCs/>
          <w:shd w:val="clear" w:color="auto" w:fill="FFFFFF"/>
        </w:rPr>
        <w:t xml:space="preserve"> ve diğerleri, 2010; </w:t>
      </w:r>
      <w:proofErr w:type="spellStart"/>
      <w:r>
        <w:rPr>
          <w:iCs/>
          <w:shd w:val="clear" w:color="auto" w:fill="FFFFFF"/>
        </w:rPr>
        <w:t>Vanholder</w:t>
      </w:r>
      <w:proofErr w:type="spellEnd"/>
      <w:r>
        <w:rPr>
          <w:iCs/>
          <w:shd w:val="clear" w:color="auto" w:fill="FFFFFF"/>
        </w:rPr>
        <w:t xml:space="preserve"> ve diğerleri, 2015). </w:t>
      </w:r>
      <w:r w:rsidR="000B03F1">
        <w:rPr>
          <w:iCs/>
          <w:shd w:val="clear" w:color="auto" w:fill="FFFFFF"/>
        </w:rPr>
        <w:t>Bazı araştırmalarda da p</w:t>
      </w:r>
      <w:r w:rsidR="000B03F1" w:rsidRPr="000B03F1">
        <w:rPr>
          <w:iCs/>
          <w:shd w:val="clear" w:color="auto" w:fill="FFFFFF"/>
        </w:rPr>
        <w:t>lazma BHBA düzeyinin 1.2 mmol/L'nin üzerinde olması durumu, klinik ketozis olarak kabul edilmektedir (</w:t>
      </w:r>
      <w:proofErr w:type="spellStart"/>
      <w:r w:rsidR="000B03F1" w:rsidRPr="000B03F1">
        <w:rPr>
          <w:iCs/>
          <w:shd w:val="clear" w:color="auto" w:fill="FFFFFF"/>
        </w:rPr>
        <w:t>Ingvartsen</w:t>
      </w:r>
      <w:proofErr w:type="spellEnd"/>
      <w:r w:rsidR="000B03F1" w:rsidRPr="000B03F1">
        <w:rPr>
          <w:iCs/>
          <w:shd w:val="clear" w:color="auto" w:fill="FFFFFF"/>
        </w:rPr>
        <w:t xml:space="preserve">, 2006; </w:t>
      </w:r>
      <w:proofErr w:type="spellStart"/>
      <w:r w:rsidR="000B03F1" w:rsidRPr="000B03F1">
        <w:rPr>
          <w:iCs/>
          <w:shd w:val="clear" w:color="auto" w:fill="FFFFFF"/>
        </w:rPr>
        <w:t>Li</w:t>
      </w:r>
      <w:proofErr w:type="spellEnd"/>
      <w:r w:rsidR="000B03F1" w:rsidRPr="000B03F1">
        <w:rPr>
          <w:iCs/>
          <w:shd w:val="clear" w:color="auto" w:fill="FFFFFF"/>
        </w:rPr>
        <w:t xml:space="preserve"> ve diğerleri, 2012; </w:t>
      </w:r>
      <w:proofErr w:type="spellStart"/>
      <w:r w:rsidR="000B03F1" w:rsidRPr="000B03F1">
        <w:rPr>
          <w:iCs/>
          <w:shd w:val="clear" w:color="auto" w:fill="FFFFFF"/>
        </w:rPr>
        <w:t>Melendez</w:t>
      </w:r>
      <w:proofErr w:type="spellEnd"/>
      <w:r w:rsidR="000B03F1" w:rsidRPr="000B03F1">
        <w:rPr>
          <w:iCs/>
          <w:shd w:val="clear" w:color="auto" w:fill="FFFFFF"/>
        </w:rPr>
        <w:t xml:space="preserve"> ve diğerleri, 2006).</w:t>
      </w:r>
      <w:r w:rsidR="000B03F1">
        <w:rPr>
          <w:iCs/>
          <w:shd w:val="clear" w:color="auto" w:fill="FFFFFF"/>
        </w:rPr>
        <w:t xml:space="preserve"> </w:t>
      </w:r>
      <w:proofErr w:type="spellStart"/>
      <w:r w:rsidR="00370501">
        <w:rPr>
          <w:iCs/>
          <w:shd w:val="clear" w:color="auto" w:fill="FFFFFF"/>
        </w:rPr>
        <w:t>Brodzki</w:t>
      </w:r>
      <w:proofErr w:type="spellEnd"/>
      <w:r w:rsidR="00370501">
        <w:rPr>
          <w:iCs/>
          <w:shd w:val="clear" w:color="auto" w:fill="FFFFFF"/>
        </w:rPr>
        <w:t xml:space="preserve"> ve diğerleri (2021) yapmış oldukları bir çalışmada </w:t>
      </w:r>
      <w:proofErr w:type="spellStart"/>
      <w:r w:rsidR="00370501">
        <w:rPr>
          <w:iCs/>
          <w:shd w:val="clear" w:color="auto" w:fill="FFFFFF"/>
        </w:rPr>
        <w:t>ketozisli</w:t>
      </w:r>
      <w:proofErr w:type="spellEnd"/>
      <w:r w:rsidR="00370501">
        <w:rPr>
          <w:iCs/>
          <w:shd w:val="clear" w:color="auto" w:fill="FFFFFF"/>
        </w:rPr>
        <w:t xml:space="preserve"> süt sığırların</w:t>
      </w:r>
      <w:r w:rsidR="00DB2F00">
        <w:rPr>
          <w:iCs/>
          <w:shd w:val="clear" w:color="auto" w:fill="FFFFFF"/>
        </w:rPr>
        <w:t>da</w:t>
      </w:r>
      <w:r w:rsidR="00370501">
        <w:rPr>
          <w:iCs/>
          <w:shd w:val="clear" w:color="auto" w:fill="FFFFFF"/>
        </w:rPr>
        <w:t xml:space="preserve"> BHBA konsantrasyonları</w:t>
      </w:r>
      <w:r w:rsidR="00DB2F00">
        <w:rPr>
          <w:iCs/>
          <w:shd w:val="clear" w:color="auto" w:fill="FFFFFF"/>
        </w:rPr>
        <w:t xml:space="preserve">nı </w:t>
      </w:r>
      <w:r w:rsidR="00370501">
        <w:rPr>
          <w:iCs/>
          <w:shd w:val="clear" w:color="auto" w:fill="FFFFFF"/>
        </w:rPr>
        <w:t xml:space="preserve">klinik semptom göstermeyen </w:t>
      </w:r>
      <w:proofErr w:type="spellStart"/>
      <w:r w:rsidR="00370501">
        <w:rPr>
          <w:iCs/>
          <w:shd w:val="clear" w:color="auto" w:fill="FFFFFF"/>
        </w:rPr>
        <w:t>subklinik</w:t>
      </w:r>
      <w:proofErr w:type="spellEnd"/>
      <w:r w:rsidR="00370501">
        <w:rPr>
          <w:iCs/>
          <w:shd w:val="clear" w:color="auto" w:fill="FFFFFF"/>
        </w:rPr>
        <w:t xml:space="preserve"> ketozis </w:t>
      </w:r>
      <w:r>
        <w:rPr>
          <w:iCs/>
          <w:shd w:val="clear" w:color="auto" w:fill="FFFFFF"/>
        </w:rPr>
        <w:t>için</w:t>
      </w:r>
      <w:r w:rsidR="00370501">
        <w:rPr>
          <w:iCs/>
          <w:shd w:val="clear" w:color="auto" w:fill="FFFFFF"/>
        </w:rPr>
        <w:t xml:space="preserve"> 1</w:t>
      </w:r>
      <w:r w:rsidR="00DB2F00">
        <w:rPr>
          <w:iCs/>
          <w:shd w:val="clear" w:color="auto" w:fill="FFFFFF"/>
        </w:rPr>
        <w:t>,</w:t>
      </w:r>
      <w:r w:rsidR="00370501">
        <w:rPr>
          <w:iCs/>
          <w:shd w:val="clear" w:color="auto" w:fill="FFFFFF"/>
        </w:rPr>
        <w:t>6-2</w:t>
      </w:r>
      <w:r w:rsidR="00DB2F00">
        <w:rPr>
          <w:iCs/>
          <w:shd w:val="clear" w:color="auto" w:fill="FFFFFF"/>
        </w:rPr>
        <w:t>,</w:t>
      </w:r>
      <w:r w:rsidR="00370501">
        <w:rPr>
          <w:iCs/>
          <w:shd w:val="clear" w:color="auto" w:fill="FFFFFF"/>
        </w:rPr>
        <w:t>05 mmol/L</w:t>
      </w:r>
      <w:r>
        <w:rPr>
          <w:iCs/>
          <w:shd w:val="clear" w:color="auto" w:fill="FFFFFF"/>
        </w:rPr>
        <w:t xml:space="preserve">, </w:t>
      </w:r>
      <w:proofErr w:type="spellStart"/>
      <w:r>
        <w:rPr>
          <w:iCs/>
          <w:shd w:val="clear" w:color="auto" w:fill="FFFFFF"/>
        </w:rPr>
        <w:t>klninik</w:t>
      </w:r>
      <w:proofErr w:type="spellEnd"/>
      <w:r>
        <w:rPr>
          <w:iCs/>
          <w:shd w:val="clear" w:color="auto" w:fill="FFFFFF"/>
        </w:rPr>
        <w:t xml:space="preserve"> ketozis </w:t>
      </w:r>
      <w:proofErr w:type="gramStart"/>
      <w:r w:rsidR="00DB2F00">
        <w:rPr>
          <w:iCs/>
          <w:shd w:val="clear" w:color="auto" w:fill="FFFFFF"/>
        </w:rPr>
        <w:t>için &gt;</w:t>
      </w:r>
      <w:proofErr w:type="gramEnd"/>
      <w:r w:rsidR="00DB2F00">
        <w:rPr>
          <w:iCs/>
          <w:shd w:val="clear" w:color="auto" w:fill="FFFFFF"/>
        </w:rPr>
        <w:t>,</w:t>
      </w:r>
      <w:r w:rsidR="00370501">
        <w:rPr>
          <w:iCs/>
          <w:shd w:val="clear" w:color="auto" w:fill="FFFFFF"/>
        </w:rPr>
        <w:t>3.22 mmol/L büyük olarak belir</w:t>
      </w:r>
      <w:r w:rsidR="00DB2F00">
        <w:rPr>
          <w:iCs/>
          <w:shd w:val="clear" w:color="auto" w:fill="FFFFFF"/>
        </w:rPr>
        <w:t>tmiştir</w:t>
      </w:r>
      <w:r w:rsidR="00370501">
        <w:rPr>
          <w:iCs/>
          <w:shd w:val="clear" w:color="auto" w:fill="FFFFFF"/>
        </w:rPr>
        <w:t>.</w:t>
      </w:r>
      <w:r>
        <w:rPr>
          <w:iCs/>
          <w:shd w:val="clear" w:color="auto" w:fill="FFFFFF"/>
        </w:rPr>
        <w:t xml:space="preserve"> Bu tez çalışmasına dahil edilen hayvan sayısıyla da ilişkili olarak </w:t>
      </w:r>
      <w:proofErr w:type="spellStart"/>
      <w:r>
        <w:rPr>
          <w:iCs/>
          <w:shd w:val="clear" w:color="auto" w:fill="FFFFFF"/>
        </w:rPr>
        <w:t>ketotik</w:t>
      </w:r>
      <w:proofErr w:type="spellEnd"/>
      <w:r>
        <w:rPr>
          <w:iCs/>
          <w:shd w:val="clear" w:color="auto" w:fill="FFFFFF"/>
        </w:rPr>
        <w:t xml:space="preserve"> inekler </w:t>
      </w:r>
      <w:proofErr w:type="spellStart"/>
      <w:r>
        <w:rPr>
          <w:iCs/>
          <w:shd w:val="clear" w:color="auto" w:fill="FFFFFF"/>
        </w:rPr>
        <w:t>subklinik</w:t>
      </w:r>
      <w:proofErr w:type="spellEnd"/>
      <w:r>
        <w:rPr>
          <w:iCs/>
          <w:shd w:val="clear" w:color="auto" w:fill="FFFFFF"/>
        </w:rPr>
        <w:t xml:space="preserve"> ve klinik ketozis olarak sınıflandırılma</w:t>
      </w:r>
      <w:r w:rsidR="000B03F1">
        <w:rPr>
          <w:iCs/>
          <w:shd w:val="clear" w:color="auto" w:fill="FFFFFF"/>
        </w:rPr>
        <w:t>dı</w:t>
      </w:r>
      <w:r>
        <w:rPr>
          <w:iCs/>
          <w:shd w:val="clear" w:color="auto" w:fill="FFFFFF"/>
        </w:rPr>
        <w:t xml:space="preserve">. Beyan edilen araştırmalarla benzer şekilde </w:t>
      </w:r>
      <w:r w:rsidR="002D477C" w:rsidRPr="007704D2">
        <w:t>BHBA</w:t>
      </w:r>
      <w:r w:rsidR="000B03F1">
        <w:t xml:space="preserve"> </w:t>
      </w:r>
      <w:r w:rsidR="000B03F1">
        <w:sym w:font="Symbol" w:char="F0B3"/>
      </w:r>
      <w:r w:rsidR="002D477C" w:rsidRPr="007704D2">
        <w:t xml:space="preserve"> 1.2 mmol/L</w:t>
      </w:r>
      <w:r w:rsidR="002D477C">
        <w:t xml:space="preserve"> ve çeşitli dışlama kriterleri</w:t>
      </w:r>
      <w:r w:rsidR="000B03F1">
        <w:t xml:space="preserve"> çerçevesinde</w:t>
      </w:r>
      <w:r w:rsidR="002D477C" w:rsidRPr="007704D2">
        <w:t xml:space="preserve"> </w:t>
      </w:r>
      <w:r w:rsidR="002D477C">
        <w:t>ketozis grubun</w:t>
      </w:r>
      <w:r w:rsidR="000B03F1">
        <w:t>d</w:t>
      </w:r>
      <w:r w:rsidR="002D477C">
        <w:t xml:space="preserve">a </w:t>
      </w:r>
      <w:r w:rsidR="000B03F1">
        <w:t xml:space="preserve">ele </w:t>
      </w:r>
      <w:r w:rsidR="002D477C">
        <w:t xml:space="preserve">alındı. Çalışmamızda </w:t>
      </w:r>
      <w:proofErr w:type="spellStart"/>
      <w:r w:rsidR="002D477C">
        <w:t>ketozisli</w:t>
      </w:r>
      <w:proofErr w:type="spellEnd"/>
      <w:r w:rsidR="002D477C">
        <w:t xml:space="preserve"> sığırlarda sağlıklılara kıyasla BHBA düzeyleri </w:t>
      </w:r>
      <w:proofErr w:type="gramStart"/>
      <w:r w:rsidR="002D477C">
        <w:t>ortalama  2</w:t>
      </w:r>
      <w:proofErr w:type="gramEnd"/>
      <w:r w:rsidR="002D477C">
        <w:t xml:space="preserve">,39 </w:t>
      </w:r>
      <w:r w:rsidR="002D477C">
        <w:sym w:font="Symbol" w:char="F0B1"/>
      </w:r>
      <w:r w:rsidR="002D477C">
        <w:t xml:space="preserve"> 1,62 mmol/L ile oldukça anlamlı derecede yüksek bulundu (p&lt;0,001). Süt sığırlarında artan BHBA ve NEFA düzeyleri negatif enerji dengesi ve adipoz dokulardaki yağ mobilizasyonunu yansıtmaktadır. </w:t>
      </w:r>
      <w:proofErr w:type="spellStart"/>
      <w:r w:rsidR="002D477C">
        <w:t>Ketotik</w:t>
      </w:r>
      <w:proofErr w:type="spellEnd"/>
      <w:r w:rsidR="002D477C">
        <w:t xml:space="preserve"> ineklerde artan keton cisimcikleri</w:t>
      </w:r>
      <w:r w:rsidR="000B03F1">
        <w:t>,</w:t>
      </w:r>
      <w:r w:rsidR="002D477C">
        <w:t xml:space="preserve"> karaciğer TCA </w:t>
      </w:r>
      <w:proofErr w:type="spellStart"/>
      <w:r w:rsidR="002D477C">
        <w:t>siklusunda</w:t>
      </w:r>
      <w:proofErr w:type="spellEnd"/>
      <w:r w:rsidR="002D477C">
        <w:t xml:space="preserve"> </w:t>
      </w:r>
      <w:proofErr w:type="spellStart"/>
      <w:r w:rsidR="002D477C">
        <w:t>okzaloasetat</w:t>
      </w:r>
      <w:proofErr w:type="spellEnd"/>
      <w:r w:rsidR="002D477C">
        <w:t xml:space="preserve"> ile sitrik asit oluşumundaki asetil grubunun aşan kapasitesini yansıtan, yağ asitlerinden </w:t>
      </w:r>
      <w:proofErr w:type="gramStart"/>
      <w:r w:rsidR="002D477C">
        <w:t>üretilen  asetil</w:t>
      </w:r>
      <w:proofErr w:type="gramEnd"/>
      <w:r w:rsidR="002D477C">
        <w:t>-</w:t>
      </w:r>
      <w:proofErr w:type="spellStart"/>
      <w:r w:rsidR="002D477C">
        <w:t>CoA</w:t>
      </w:r>
      <w:proofErr w:type="spellEnd"/>
      <w:r w:rsidR="002D477C">
        <w:t xml:space="preserve"> sebebiyle </w:t>
      </w:r>
      <w:r w:rsidR="000B03F1">
        <w:t>şekillenmektedir</w:t>
      </w:r>
      <w:r w:rsidR="002D477C">
        <w:t xml:space="preserve"> (</w:t>
      </w:r>
      <w:proofErr w:type="spellStart"/>
      <w:r w:rsidR="002D477C">
        <w:t>Wieland</w:t>
      </w:r>
      <w:proofErr w:type="spellEnd"/>
      <w:r w:rsidR="002D477C">
        <w:t xml:space="preserve"> ve diğerleri, 1964). </w:t>
      </w:r>
      <w:r w:rsidR="009A220B">
        <w:t xml:space="preserve">Böylelikle lipid mobilizasyonu artan BHBA konsantrasyonuyla karakterize olan </w:t>
      </w:r>
      <w:proofErr w:type="spellStart"/>
      <w:r w:rsidR="009A220B">
        <w:t>hiperketonemiye</w:t>
      </w:r>
      <w:proofErr w:type="spellEnd"/>
      <w:r w:rsidR="009A220B">
        <w:t xml:space="preserve"> sebep olmaktadır</w:t>
      </w:r>
      <w:r w:rsidR="00D51AEA">
        <w:t xml:space="preserve"> (</w:t>
      </w:r>
      <w:proofErr w:type="spellStart"/>
      <w:r w:rsidR="00D51AEA">
        <w:t>Yu</w:t>
      </w:r>
      <w:proofErr w:type="spellEnd"/>
      <w:r w:rsidR="00D51AEA">
        <w:t xml:space="preserve"> ve diğerleri, 2022).</w:t>
      </w:r>
    </w:p>
    <w:p w14:paraId="49A180F6" w14:textId="77777777" w:rsidR="00FE7AA1" w:rsidRDefault="002F5532" w:rsidP="00B46995">
      <w:pPr>
        <w:spacing w:after="120" w:line="360" w:lineRule="auto"/>
        <w:ind w:firstLine="567"/>
        <w:jc w:val="both"/>
      </w:pPr>
      <w:proofErr w:type="spellStart"/>
      <w:r w:rsidRPr="00AA2148">
        <w:t>Zonulin</w:t>
      </w:r>
      <w:proofErr w:type="spellEnd"/>
      <w:r w:rsidRPr="00AA2148">
        <w:t>, bağırsaklarda bulunan</w:t>
      </w:r>
      <w:r>
        <w:t xml:space="preserve"> </w:t>
      </w:r>
      <w:r w:rsidRPr="00AA2148">
        <w:t xml:space="preserve">sıkı kavşakların geçirgenliğini düzenleyen ve </w:t>
      </w:r>
      <w:proofErr w:type="spellStart"/>
      <w:r w:rsidRPr="00AA2148">
        <w:t>prehaptoglobulin</w:t>
      </w:r>
      <w:proofErr w:type="spellEnd"/>
      <w:r w:rsidRPr="00AA2148">
        <w:t xml:space="preserve"> 2 formda b</w:t>
      </w:r>
      <w:r>
        <w:t>i</w:t>
      </w:r>
      <w:r w:rsidRPr="00AA2148">
        <w:t>r protein</w:t>
      </w:r>
      <w:r w:rsidR="00DA6C58">
        <w:t>dir</w:t>
      </w:r>
      <w:r w:rsidRPr="00AA2148">
        <w:t xml:space="preserve"> (</w:t>
      </w:r>
      <w:proofErr w:type="spellStart"/>
      <w:r w:rsidRPr="00AA2148">
        <w:rPr>
          <w:color w:val="222222"/>
          <w:shd w:val="clear" w:color="auto" w:fill="FFFFFF"/>
        </w:rPr>
        <w:t>Vanuytsel</w:t>
      </w:r>
      <w:proofErr w:type="spellEnd"/>
      <w:r w:rsidRPr="00AA2148">
        <w:rPr>
          <w:color w:val="222222"/>
          <w:shd w:val="clear" w:color="auto" w:fill="FFFFFF"/>
        </w:rPr>
        <w:t xml:space="preserve"> ve diğerleri, 2013).</w:t>
      </w:r>
      <w:r w:rsidR="006F4D4D" w:rsidRPr="006F4D4D">
        <w:t xml:space="preserve"> </w:t>
      </w:r>
      <w:proofErr w:type="spellStart"/>
      <w:r w:rsidR="006F4D4D" w:rsidRPr="006F4D4D">
        <w:rPr>
          <w:color w:val="222222"/>
          <w:shd w:val="clear" w:color="auto" w:fill="FFFFFF"/>
        </w:rPr>
        <w:t>Zonulin</w:t>
      </w:r>
      <w:proofErr w:type="spellEnd"/>
      <w:r w:rsidR="006F4D4D" w:rsidRPr="006F4D4D">
        <w:rPr>
          <w:color w:val="222222"/>
          <w:shd w:val="clear" w:color="auto" w:fill="FFFFFF"/>
        </w:rPr>
        <w:t xml:space="preserve">, ince bağırsağın mikroorganizma kolonizasyonuna karşı fizyolojik bir savunma mekanizmasını temsil etmektedir (El </w:t>
      </w:r>
      <w:proofErr w:type="spellStart"/>
      <w:r w:rsidR="006F4D4D" w:rsidRPr="006F4D4D">
        <w:rPr>
          <w:color w:val="222222"/>
          <w:shd w:val="clear" w:color="auto" w:fill="FFFFFF"/>
        </w:rPr>
        <w:t>Asmar</w:t>
      </w:r>
      <w:proofErr w:type="spellEnd"/>
      <w:r w:rsidR="006F4D4D" w:rsidRPr="006F4D4D">
        <w:rPr>
          <w:color w:val="222222"/>
          <w:shd w:val="clear" w:color="auto" w:fill="FFFFFF"/>
        </w:rPr>
        <w:t xml:space="preserve"> ve diğerleri, 2002). </w:t>
      </w:r>
      <w:proofErr w:type="spellStart"/>
      <w:r w:rsidR="006F4D4D" w:rsidRPr="006F4D4D">
        <w:rPr>
          <w:color w:val="222222"/>
          <w:shd w:val="clear" w:color="auto" w:fill="FFFFFF"/>
        </w:rPr>
        <w:t>Otoimmun</w:t>
      </w:r>
      <w:proofErr w:type="spellEnd"/>
      <w:r w:rsidR="006F4D4D" w:rsidRPr="006F4D4D">
        <w:rPr>
          <w:color w:val="222222"/>
          <w:shd w:val="clear" w:color="auto" w:fill="FFFFFF"/>
        </w:rPr>
        <w:t xml:space="preserve"> hastalıklar, sinir sistemi hastalıkları </w:t>
      </w:r>
      <w:r w:rsidR="006F4D4D" w:rsidRPr="006F4D4D">
        <w:rPr>
          <w:color w:val="222222"/>
          <w:shd w:val="clear" w:color="auto" w:fill="FFFFFF"/>
        </w:rPr>
        <w:lastRenderedPageBreak/>
        <w:t>ve tümöral durumlar da dahil olmak üzere pek çok durumda</w:t>
      </w:r>
      <w:r w:rsidR="00DA6C58">
        <w:rPr>
          <w:color w:val="222222"/>
          <w:shd w:val="clear" w:color="auto" w:fill="FFFFFF"/>
        </w:rPr>
        <w:t>,</w:t>
      </w:r>
      <w:r w:rsidR="006F4D4D" w:rsidRPr="006F4D4D">
        <w:rPr>
          <w:color w:val="222222"/>
          <w:shd w:val="clear" w:color="auto" w:fill="FFFFFF"/>
        </w:rPr>
        <w:t xml:space="preserve"> bağırsak geçirgenliği değiş</w:t>
      </w:r>
      <w:r w:rsidR="00B94BBB">
        <w:rPr>
          <w:color w:val="222222"/>
          <w:shd w:val="clear" w:color="auto" w:fill="FFFFFF"/>
        </w:rPr>
        <w:t>tiği</w:t>
      </w:r>
      <w:r w:rsidR="006F4D4D" w:rsidRPr="006F4D4D">
        <w:rPr>
          <w:color w:val="222222"/>
          <w:shd w:val="clear" w:color="auto" w:fill="FFFFFF"/>
        </w:rPr>
        <w:t xml:space="preserve"> ve bu değişen bağırsak geçirgenliği bağırsağın epitel mukozasında</w:t>
      </w:r>
      <w:r w:rsidR="00B94BBB">
        <w:rPr>
          <w:color w:val="222222"/>
          <w:shd w:val="clear" w:color="auto" w:fill="FFFFFF"/>
        </w:rPr>
        <w:t>n</w:t>
      </w:r>
      <w:r w:rsidR="006F4D4D" w:rsidRPr="006F4D4D">
        <w:rPr>
          <w:color w:val="222222"/>
          <w:shd w:val="clear" w:color="auto" w:fill="FFFFFF"/>
        </w:rPr>
        <w:t xml:space="preserve"> aşırı miktarda </w:t>
      </w:r>
      <w:proofErr w:type="spellStart"/>
      <w:r w:rsidR="00B94BBB" w:rsidRPr="006F4D4D">
        <w:rPr>
          <w:color w:val="222222"/>
          <w:shd w:val="clear" w:color="auto" w:fill="FFFFFF"/>
        </w:rPr>
        <w:t>zonulinin</w:t>
      </w:r>
      <w:proofErr w:type="spellEnd"/>
      <w:r w:rsidR="00B94BBB" w:rsidRPr="006F4D4D">
        <w:rPr>
          <w:color w:val="222222"/>
          <w:shd w:val="clear" w:color="auto" w:fill="FFFFFF"/>
        </w:rPr>
        <w:t xml:space="preserve"> </w:t>
      </w:r>
      <w:r w:rsidR="00B94BBB">
        <w:rPr>
          <w:color w:val="222222"/>
          <w:shd w:val="clear" w:color="auto" w:fill="FFFFFF"/>
        </w:rPr>
        <w:t>salınmasıyla</w:t>
      </w:r>
      <w:r w:rsidR="006F4D4D" w:rsidRPr="006F4D4D">
        <w:rPr>
          <w:color w:val="222222"/>
          <w:shd w:val="clear" w:color="auto" w:fill="FFFFFF"/>
        </w:rPr>
        <w:t xml:space="preserve"> ilişkilendirilmiştir (</w:t>
      </w:r>
      <w:proofErr w:type="spellStart"/>
      <w:r w:rsidR="006F4D4D" w:rsidRPr="006F4D4D">
        <w:rPr>
          <w:color w:val="222222"/>
          <w:shd w:val="clear" w:color="auto" w:fill="FFFFFF"/>
        </w:rPr>
        <w:t>Tripathi</w:t>
      </w:r>
      <w:proofErr w:type="spellEnd"/>
      <w:r w:rsidR="006F4D4D" w:rsidRPr="006F4D4D">
        <w:rPr>
          <w:color w:val="222222"/>
          <w:shd w:val="clear" w:color="auto" w:fill="FFFFFF"/>
        </w:rPr>
        <w:t xml:space="preserve"> ve diğerleri, 2009).</w:t>
      </w:r>
      <w:r w:rsidRPr="00AA2148">
        <w:rPr>
          <w:color w:val="222222"/>
          <w:shd w:val="clear" w:color="auto" w:fill="FFFFFF"/>
        </w:rPr>
        <w:t xml:space="preserve"> </w:t>
      </w:r>
      <w:proofErr w:type="spellStart"/>
      <w:r w:rsidRPr="00AA2148">
        <w:rPr>
          <w:color w:val="222222"/>
          <w:shd w:val="clear" w:color="auto" w:fill="FFFFFF"/>
        </w:rPr>
        <w:t>Zonulin</w:t>
      </w:r>
      <w:proofErr w:type="spellEnd"/>
      <w:r w:rsidRPr="00AA2148">
        <w:rPr>
          <w:color w:val="222222"/>
          <w:shd w:val="clear" w:color="auto" w:fill="FFFFFF"/>
        </w:rPr>
        <w:t xml:space="preserve"> salınımının artması bağırsak geçirgenliği</w:t>
      </w:r>
      <w:r>
        <w:rPr>
          <w:color w:val="222222"/>
          <w:shd w:val="clear" w:color="auto" w:fill="FFFFFF"/>
        </w:rPr>
        <w:t xml:space="preserve"> oluşumuna neden olurken </w:t>
      </w:r>
      <w:proofErr w:type="spellStart"/>
      <w:r>
        <w:rPr>
          <w:color w:val="222222"/>
          <w:shd w:val="clear" w:color="auto" w:fill="FFFFFF"/>
        </w:rPr>
        <w:t>zonulin</w:t>
      </w:r>
      <w:proofErr w:type="spellEnd"/>
      <w:r>
        <w:rPr>
          <w:color w:val="222222"/>
          <w:shd w:val="clear" w:color="auto" w:fill="FFFFFF"/>
        </w:rPr>
        <w:t xml:space="preserve"> miktarı ile bağırsak geçirgenliği yorumlanabilmektedir </w:t>
      </w:r>
      <w:r w:rsidRPr="00AA2148">
        <w:rPr>
          <w:color w:val="222222"/>
          <w:shd w:val="clear" w:color="auto" w:fill="FFFFFF"/>
        </w:rPr>
        <w:t>(</w:t>
      </w:r>
      <w:proofErr w:type="spellStart"/>
      <w:r w:rsidRPr="00AA2148">
        <w:rPr>
          <w:color w:val="222222"/>
          <w:shd w:val="clear" w:color="auto" w:fill="FFFFFF"/>
        </w:rPr>
        <w:t>Khaleghi</w:t>
      </w:r>
      <w:proofErr w:type="spellEnd"/>
      <w:r w:rsidRPr="00AA2148">
        <w:rPr>
          <w:color w:val="222222"/>
          <w:shd w:val="clear" w:color="auto" w:fill="FFFFFF"/>
        </w:rPr>
        <w:t xml:space="preserve"> ve diğerleri, 2016).</w:t>
      </w:r>
      <w:r>
        <w:rPr>
          <w:color w:val="222222"/>
          <w:shd w:val="clear" w:color="auto" w:fill="FFFFFF"/>
        </w:rPr>
        <w:t xml:space="preserve"> </w:t>
      </w:r>
      <w:proofErr w:type="spellStart"/>
      <w:r w:rsidR="00B94BBB" w:rsidRPr="0011104B">
        <w:rPr>
          <w:color w:val="000000"/>
          <w:lang w:val="sv-SE"/>
        </w:rPr>
        <w:t>Beşeride</w:t>
      </w:r>
      <w:proofErr w:type="spellEnd"/>
      <w:r w:rsidR="00B94BBB" w:rsidRPr="0011104B">
        <w:rPr>
          <w:color w:val="000000"/>
          <w:lang w:val="sv-SE"/>
        </w:rPr>
        <w:t xml:space="preserve"> </w:t>
      </w:r>
      <w:proofErr w:type="spellStart"/>
      <w:r w:rsidR="00B94BBB" w:rsidRPr="0011104B">
        <w:rPr>
          <w:color w:val="000000"/>
          <w:lang w:val="sv-SE"/>
        </w:rPr>
        <w:t>fazlaca</w:t>
      </w:r>
      <w:proofErr w:type="spellEnd"/>
      <w:r w:rsidR="00B94BBB" w:rsidRPr="0011104B">
        <w:rPr>
          <w:color w:val="000000"/>
          <w:lang w:val="sv-SE"/>
        </w:rPr>
        <w:t xml:space="preserve"> </w:t>
      </w:r>
      <w:proofErr w:type="spellStart"/>
      <w:r w:rsidR="00DA6C58">
        <w:rPr>
          <w:color w:val="000000"/>
          <w:lang w:val="sv-SE"/>
        </w:rPr>
        <w:t>çalışılan</w:t>
      </w:r>
      <w:proofErr w:type="spellEnd"/>
      <w:r w:rsidR="00B94BBB" w:rsidRPr="0011104B">
        <w:rPr>
          <w:color w:val="000000"/>
          <w:lang w:val="sv-SE"/>
        </w:rPr>
        <w:t xml:space="preserve"> </w:t>
      </w:r>
      <w:proofErr w:type="spellStart"/>
      <w:r w:rsidR="00B94BBB" w:rsidRPr="0011104B">
        <w:rPr>
          <w:color w:val="000000"/>
          <w:lang w:val="sv-SE"/>
        </w:rPr>
        <w:t>zonulin</w:t>
      </w:r>
      <w:proofErr w:type="spellEnd"/>
      <w:r w:rsidR="00B94BBB">
        <w:rPr>
          <w:color w:val="000000"/>
          <w:lang w:val="sv-SE"/>
        </w:rPr>
        <w:t>,</w:t>
      </w:r>
      <w:r w:rsidR="00B94BBB" w:rsidRPr="0011104B">
        <w:rPr>
          <w:color w:val="000000"/>
          <w:lang w:val="sv-SE"/>
        </w:rPr>
        <w:t xml:space="preserve"> </w:t>
      </w:r>
      <w:proofErr w:type="spellStart"/>
      <w:r w:rsidR="00B94BBB" w:rsidRPr="0011104B">
        <w:rPr>
          <w:color w:val="000000"/>
          <w:lang w:val="sv-SE"/>
        </w:rPr>
        <w:t>veteriner</w:t>
      </w:r>
      <w:proofErr w:type="spellEnd"/>
      <w:r w:rsidR="00B94BBB" w:rsidRPr="0011104B">
        <w:rPr>
          <w:color w:val="000000"/>
          <w:lang w:val="sv-SE"/>
        </w:rPr>
        <w:t xml:space="preserve"> </w:t>
      </w:r>
      <w:proofErr w:type="spellStart"/>
      <w:r w:rsidR="00B94BBB" w:rsidRPr="0011104B">
        <w:rPr>
          <w:color w:val="000000"/>
          <w:lang w:val="sv-SE"/>
        </w:rPr>
        <w:t>sahada</w:t>
      </w:r>
      <w:proofErr w:type="spellEnd"/>
      <w:r w:rsidR="00B94BBB" w:rsidRPr="0011104B">
        <w:rPr>
          <w:color w:val="000000"/>
          <w:lang w:val="sv-SE"/>
        </w:rPr>
        <w:t xml:space="preserve"> </w:t>
      </w:r>
      <w:proofErr w:type="spellStart"/>
      <w:r w:rsidR="00B94BBB" w:rsidRPr="0011104B">
        <w:rPr>
          <w:color w:val="000000"/>
          <w:lang w:val="sv-SE"/>
        </w:rPr>
        <w:t>yeni</w:t>
      </w:r>
      <w:proofErr w:type="spellEnd"/>
      <w:r w:rsidR="00B94BBB" w:rsidRPr="0011104B">
        <w:rPr>
          <w:color w:val="000000"/>
          <w:lang w:val="sv-SE"/>
        </w:rPr>
        <w:t xml:space="preserve"> </w:t>
      </w:r>
      <w:proofErr w:type="spellStart"/>
      <w:r w:rsidR="00B94BBB" w:rsidRPr="0011104B">
        <w:rPr>
          <w:color w:val="000000"/>
          <w:lang w:val="sv-SE"/>
        </w:rPr>
        <w:t>araştırma</w:t>
      </w:r>
      <w:proofErr w:type="spellEnd"/>
      <w:r w:rsidR="00B94BBB" w:rsidRPr="0011104B">
        <w:rPr>
          <w:color w:val="000000"/>
          <w:lang w:val="sv-SE"/>
        </w:rPr>
        <w:t xml:space="preserve"> </w:t>
      </w:r>
      <w:proofErr w:type="spellStart"/>
      <w:r w:rsidR="00B94BBB" w:rsidRPr="0011104B">
        <w:rPr>
          <w:color w:val="000000"/>
          <w:lang w:val="sv-SE"/>
        </w:rPr>
        <w:t>alanı</w:t>
      </w:r>
      <w:proofErr w:type="spellEnd"/>
      <w:r w:rsidR="00B94BBB" w:rsidRPr="0011104B">
        <w:rPr>
          <w:color w:val="000000"/>
          <w:lang w:val="sv-SE"/>
        </w:rPr>
        <w:t xml:space="preserve"> </w:t>
      </w:r>
      <w:proofErr w:type="spellStart"/>
      <w:r w:rsidR="00B94BBB" w:rsidRPr="0011104B">
        <w:rPr>
          <w:color w:val="000000"/>
          <w:lang w:val="sv-SE"/>
        </w:rPr>
        <w:t>bulmaktadır</w:t>
      </w:r>
      <w:proofErr w:type="spellEnd"/>
      <w:r w:rsidR="00B94BBB" w:rsidRPr="0011104B">
        <w:rPr>
          <w:color w:val="000000"/>
          <w:lang w:val="sv-SE"/>
        </w:rPr>
        <w:t xml:space="preserve"> (Ural ve </w:t>
      </w:r>
      <w:proofErr w:type="spellStart"/>
      <w:r w:rsidR="00B94BBB" w:rsidRPr="0011104B">
        <w:rPr>
          <w:color w:val="000000"/>
          <w:lang w:val="sv-SE"/>
        </w:rPr>
        <w:t>diğerleri</w:t>
      </w:r>
      <w:proofErr w:type="spellEnd"/>
      <w:r w:rsidR="00B94BBB" w:rsidRPr="0011104B">
        <w:rPr>
          <w:color w:val="000000"/>
          <w:lang w:val="sv-SE"/>
        </w:rPr>
        <w:t>, 2021; Ural, 2022</w:t>
      </w:r>
      <w:proofErr w:type="gramStart"/>
      <w:r w:rsidR="00B94BBB" w:rsidRPr="0011104B">
        <w:rPr>
          <w:color w:val="000000"/>
          <w:lang w:val="sv-SE"/>
        </w:rPr>
        <w:t>a,b</w:t>
      </w:r>
      <w:proofErr w:type="gramEnd"/>
      <w:r w:rsidR="00B94BBB" w:rsidRPr="0011104B">
        <w:rPr>
          <w:color w:val="000000"/>
          <w:lang w:val="sv-SE"/>
        </w:rPr>
        <w:t xml:space="preserve">; 2023). Bu </w:t>
      </w:r>
      <w:proofErr w:type="spellStart"/>
      <w:r w:rsidR="00B94BBB" w:rsidRPr="0011104B">
        <w:rPr>
          <w:color w:val="000000"/>
          <w:lang w:val="sv-SE"/>
        </w:rPr>
        <w:t>sebeple</w:t>
      </w:r>
      <w:proofErr w:type="spellEnd"/>
      <w:r w:rsidR="00B94BBB" w:rsidRPr="0011104B">
        <w:rPr>
          <w:color w:val="000000"/>
          <w:lang w:val="sv-SE"/>
        </w:rPr>
        <w:t xml:space="preserve"> de </w:t>
      </w:r>
      <w:proofErr w:type="spellStart"/>
      <w:r w:rsidR="00B94BBB" w:rsidRPr="0011104B">
        <w:rPr>
          <w:color w:val="000000"/>
          <w:lang w:val="sv-SE"/>
        </w:rPr>
        <w:t>zonuline</w:t>
      </w:r>
      <w:proofErr w:type="spellEnd"/>
      <w:r w:rsidR="00B94BBB" w:rsidRPr="0011104B">
        <w:rPr>
          <w:color w:val="000000"/>
          <w:lang w:val="sv-SE"/>
        </w:rPr>
        <w:t xml:space="preserve"> </w:t>
      </w:r>
      <w:proofErr w:type="spellStart"/>
      <w:r w:rsidR="00B94BBB" w:rsidRPr="0011104B">
        <w:rPr>
          <w:color w:val="000000"/>
          <w:lang w:val="sv-SE"/>
        </w:rPr>
        <w:t>yönelik</w:t>
      </w:r>
      <w:proofErr w:type="spellEnd"/>
      <w:r w:rsidR="00B94BBB" w:rsidRPr="0011104B">
        <w:rPr>
          <w:color w:val="000000"/>
          <w:lang w:val="sv-SE"/>
        </w:rPr>
        <w:t xml:space="preserve"> </w:t>
      </w:r>
      <w:proofErr w:type="spellStart"/>
      <w:r w:rsidR="00B94BBB" w:rsidRPr="0011104B">
        <w:rPr>
          <w:color w:val="000000"/>
          <w:lang w:val="sv-SE"/>
        </w:rPr>
        <w:t>araştırmalar</w:t>
      </w:r>
      <w:proofErr w:type="spellEnd"/>
      <w:r w:rsidR="00B94BBB" w:rsidRPr="0011104B">
        <w:rPr>
          <w:color w:val="000000"/>
          <w:lang w:val="sv-SE"/>
        </w:rPr>
        <w:t xml:space="preserve"> </w:t>
      </w:r>
      <w:proofErr w:type="spellStart"/>
      <w:r w:rsidR="00B94BBB" w:rsidRPr="0011104B">
        <w:rPr>
          <w:color w:val="000000"/>
          <w:lang w:val="sv-SE"/>
        </w:rPr>
        <w:t>güncel</w:t>
      </w:r>
      <w:proofErr w:type="spellEnd"/>
      <w:r w:rsidR="00B94BBB" w:rsidRPr="0011104B">
        <w:rPr>
          <w:color w:val="000000"/>
          <w:lang w:val="sv-SE"/>
        </w:rPr>
        <w:t xml:space="preserve"> </w:t>
      </w:r>
      <w:proofErr w:type="spellStart"/>
      <w:r w:rsidR="00B94BBB" w:rsidRPr="0011104B">
        <w:rPr>
          <w:color w:val="000000"/>
          <w:lang w:val="sv-SE"/>
        </w:rPr>
        <w:t>olarak</w:t>
      </w:r>
      <w:proofErr w:type="spellEnd"/>
      <w:r w:rsidR="00B94BBB" w:rsidRPr="0011104B">
        <w:rPr>
          <w:color w:val="000000"/>
          <w:lang w:val="sv-SE"/>
        </w:rPr>
        <w:t xml:space="preserve"> </w:t>
      </w:r>
      <w:proofErr w:type="spellStart"/>
      <w:r w:rsidR="00B94BBB" w:rsidRPr="0011104B">
        <w:rPr>
          <w:color w:val="000000"/>
          <w:lang w:val="sv-SE"/>
        </w:rPr>
        <w:t>yerini</w:t>
      </w:r>
      <w:proofErr w:type="spellEnd"/>
      <w:r w:rsidR="00B94BBB" w:rsidRPr="0011104B">
        <w:rPr>
          <w:color w:val="000000"/>
          <w:lang w:val="sv-SE"/>
        </w:rPr>
        <w:t xml:space="preserve"> </w:t>
      </w:r>
      <w:proofErr w:type="spellStart"/>
      <w:r w:rsidR="00B94BBB" w:rsidRPr="0011104B">
        <w:rPr>
          <w:color w:val="000000"/>
          <w:lang w:val="sv-SE"/>
        </w:rPr>
        <w:t>korumaktadır</w:t>
      </w:r>
      <w:proofErr w:type="spellEnd"/>
      <w:r w:rsidR="00B94BBB" w:rsidRPr="0011104B">
        <w:rPr>
          <w:color w:val="000000"/>
          <w:lang w:val="sv-SE"/>
        </w:rPr>
        <w:t xml:space="preserve">. </w:t>
      </w:r>
      <w:r>
        <w:rPr>
          <w:color w:val="222222"/>
          <w:shd w:val="clear" w:color="auto" w:fill="FFFFFF"/>
        </w:rPr>
        <w:t xml:space="preserve">Çalışmamıza dahil edilen </w:t>
      </w:r>
      <w:proofErr w:type="spellStart"/>
      <w:r>
        <w:rPr>
          <w:color w:val="222222"/>
          <w:shd w:val="clear" w:color="auto" w:fill="FFFFFF"/>
        </w:rPr>
        <w:t>ketozisli</w:t>
      </w:r>
      <w:proofErr w:type="spellEnd"/>
      <w:r>
        <w:rPr>
          <w:color w:val="222222"/>
          <w:shd w:val="clear" w:color="auto" w:fill="FFFFFF"/>
        </w:rPr>
        <w:t xml:space="preserve"> sığırlarda sağlıklılara kıyasla </w:t>
      </w:r>
      <w:proofErr w:type="spellStart"/>
      <w:r>
        <w:rPr>
          <w:color w:val="222222"/>
          <w:shd w:val="clear" w:color="auto" w:fill="FFFFFF"/>
        </w:rPr>
        <w:t>zonulin</w:t>
      </w:r>
      <w:proofErr w:type="spellEnd"/>
      <w:r>
        <w:rPr>
          <w:color w:val="222222"/>
          <w:shd w:val="clear" w:color="auto" w:fill="FFFFFF"/>
        </w:rPr>
        <w:t xml:space="preserve"> düzeyleri ortalama </w:t>
      </w:r>
      <w:r w:rsidRPr="00FF5EBF">
        <w:t>53,58</w:t>
      </w:r>
      <w:r>
        <w:t xml:space="preserve"> </w:t>
      </w:r>
      <w:r>
        <w:rPr>
          <w:rFonts w:ascii="TimesNewRomanPS" w:hAnsi="TimesNewRomanPS"/>
        </w:rPr>
        <w:sym w:font="Symbol" w:char="F0B1"/>
      </w:r>
      <w:r>
        <w:rPr>
          <w:rFonts w:ascii="TimesNewRomanPS" w:hAnsi="TimesNewRomanPS"/>
        </w:rPr>
        <w:t xml:space="preserve"> </w:t>
      </w:r>
      <w:r w:rsidRPr="00FF5EBF">
        <w:t>10,2</w:t>
      </w:r>
      <w:r>
        <w:t>2 ng/</w:t>
      </w:r>
      <w:proofErr w:type="spellStart"/>
      <w:r>
        <w:t>mL</w:t>
      </w:r>
      <w:proofErr w:type="spellEnd"/>
      <w:r>
        <w:t xml:space="preserve"> </w:t>
      </w:r>
      <w:r w:rsidR="007A74C4">
        <w:t>belirlenmiş olup</w:t>
      </w:r>
      <w:r>
        <w:t xml:space="preserve"> oldukça anlamlı bir sonuç elde </w:t>
      </w:r>
      <w:r w:rsidR="007A74C4">
        <w:t>ed</w:t>
      </w:r>
      <w:r>
        <w:t>il</w:t>
      </w:r>
      <w:r w:rsidR="00B94BBB">
        <w:t>di</w:t>
      </w:r>
      <w:r>
        <w:t xml:space="preserve"> (p&lt;0,001).</w:t>
      </w:r>
      <w:r w:rsidR="00B94BBB">
        <w:t xml:space="preserve"> </w:t>
      </w:r>
      <w:r w:rsidR="00B5153B">
        <w:t xml:space="preserve">Ural (2022;2023) tarafından yapılan çalışmalarda skor 2 ve skor 3’e sahip ishalli buzağılarda </w:t>
      </w:r>
      <w:proofErr w:type="spellStart"/>
      <w:r w:rsidR="00B5153B">
        <w:t>zonulin</w:t>
      </w:r>
      <w:proofErr w:type="spellEnd"/>
      <w:r w:rsidR="00B5153B">
        <w:t xml:space="preserve"> </w:t>
      </w:r>
      <w:proofErr w:type="gramStart"/>
      <w:r w:rsidR="00B5153B">
        <w:t>seviyelerinin &gt;</w:t>
      </w:r>
      <w:proofErr w:type="gramEnd"/>
      <w:r w:rsidR="00B5153B">
        <w:t>41.04 ng/</w:t>
      </w:r>
      <w:proofErr w:type="spellStart"/>
      <w:r w:rsidR="00B5153B">
        <w:t>mL</w:t>
      </w:r>
      <w:proofErr w:type="spellEnd"/>
      <w:r w:rsidR="00B5153B">
        <w:t xml:space="preserve"> ile yüksek seyrettiği yine </w:t>
      </w:r>
      <w:proofErr w:type="spellStart"/>
      <w:r w:rsidR="00B5153B">
        <w:t>giardia</w:t>
      </w:r>
      <w:proofErr w:type="spellEnd"/>
      <w:r w:rsidR="00B5153B">
        <w:t xml:space="preserve"> ile enfekte buzağılarda benzer şekilde artış </w:t>
      </w:r>
      <w:proofErr w:type="spellStart"/>
      <w:r w:rsidR="00B5153B">
        <w:t>gösteriği</w:t>
      </w:r>
      <w:proofErr w:type="spellEnd"/>
      <w:r w:rsidR="00B5153B">
        <w:t xml:space="preserve"> tespit edilmiştir. Sıcaklık stresine maruz kalan buzağılarda intestinal bariyerin bozulması ve sızıntılı bağırsağın meydana geldiği </w:t>
      </w:r>
      <w:proofErr w:type="spellStart"/>
      <w:r w:rsidR="00B5153B">
        <w:t>zonulin</w:t>
      </w:r>
      <w:proofErr w:type="spellEnd"/>
      <w:r w:rsidR="00B5153B">
        <w:t xml:space="preserve"> parametresi ile değerlendirilmiş ve gerek gece saatlerinde (60,07 </w:t>
      </w:r>
      <w:r w:rsidR="00B5153B">
        <w:rPr>
          <w:rFonts w:ascii="TimesNewRomanPS" w:hAnsi="TimesNewRomanPS"/>
        </w:rPr>
        <w:sym w:font="Symbol" w:char="F0B1"/>
      </w:r>
      <w:r w:rsidR="00B5153B">
        <w:t xml:space="preserve"> 21,20 ng/</w:t>
      </w:r>
      <w:proofErr w:type="spellStart"/>
      <w:r w:rsidR="00B5153B">
        <w:t>mL</w:t>
      </w:r>
      <w:proofErr w:type="spellEnd"/>
      <w:r w:rsidR="00B5153B">
        <w:t xml:space="preserve">) gerekse öğlen saatlerindeki (34,60 </w:t>
      </w:r>
      <w:r w:rsidR="00B5153B">
        <w:rPr>
          <w:rFonts w:ascii="TimesNewRomanPS" w:hAnsi="TimesNewRomanPS"/>
        </w:rPr>
        <w:sym w:font="Symbol" w:char="F0B1"/>
      </w:r>
      <w:r w:rsidR="00B5153B">
        <w:rPr>
          <w:rFonts w:ascii="TimesNewRomanPS" w:hAnsi="TimesNewRomanPS"/>
        </w:rPr>
        <w:t xml:space="preserve"> 10,90 ng/</w:t>
      </w:r>
      <w:proofErr w:type="spellStart"/>
      <w:r w:rsidR="00B5153B">
        <w:rPr>
          <w:rFonts w:ascii="TimesNewRomanPS" w:hAnsi="TimesNewRomanPS"/>
        </w:rPr>
        <w:t>mL</w:t>
      </w:r>
      <w:proofErr w:type="spellEnd"/>
      <w:r w:rsidR="00B5153B">
        <w:rPr>
          <w:rFonts w:ascii="TimesNewRomanPS" w:hAnsi="TimesNewRomanPS"/>
        </w:rPr>
        <w:t xml:space="preserve">) (p=0,018) ölçümlerle </w:t>
      </w:r>
      <w:proofErr w:type="spellStart"/>
      <w:r w:rsidR="00B5153B">
        <w:rPr>
          <w:rFonts w:ascii="TimesNewRomanPS" w:hAnsi="TimesNewRomanPS"/>
        </w:rPr>
        <w:t>zonulinin</w:t>
      </w:r>
      <w:proofErr w:type="spellEnd"/>
      <w:r w:rsidR="00B5153B">
        <w:rPr>
          <w:rFonts w:ascii="TimesNewRomanPS" w:hAnsi="TimesNewRomanPS"/>
        </w:rPr>
        <w:t xml:space="preserve"> yüksek s</w:t>
      </w:r>
      <w:r w:rsidR="00DA6C58">
        <w:rPr>
          <w:rFonts w:ascii="TimesNewRomanPS" w:hAnsi="TimesNewRomanPS"/>
        </w:rPr>
        <w:t>e</w:t>
      </w:r>
      <w:r w:rsidR="00B5153B">
        <w:rPr>
          <w:rFonts w:ascii="TimesNewRomanPS" w:hAnsi="TimesNewRomanPS"/>
        </w:rPr>
        <w:t xml:space="preserve">yrettiği ortaya çıkarılmıştır (Ural ve diğerleri, 2021). </w:t>
      </w:r>
      <w:r w:rsidR="00B94BBB">
        <w:t xml:space="preserve">Aynı çalışma </w:t>
      </w:r>
      <w:proofErr w:type="gramStart"/>
      <w:r w:rsidR="00B94BBB">
        <w:t xml:space="preserve">ekibinin </w:t>
      </w:r>
      <w:r>
        <w:rPr>
          <w:color w:val="222222"/>
          <w:shd w:val="clear" w:color="auto" w:fill="FFFFFF"/>
        </w:rPr>
        <w:t xml:space="preserve"> </w:t>
      </w:r>
      <w:r w:rsidR="00B94BBB">
        <w:rPr>
          <w:color w:val="222222"/>
          <w:shd w:val="clear" w:color="auto" w:fill="FFFFFF"/>
        </w:rPr>
        <w:t>solunum</w:t>
      </w:r>
      <w:proofErr w:type="gramEnd"/>
      <w:r w:rsidR="00B94BBB">
        <w:rPr>
          <w:color w:val="222222"/>
          <w:shd w:val="clear" w:color="auto" w:fill="FFFFFF"/>
        </w:rPr>
        <w:t xml:space="preserve"> güçlüğü bulunan buzağılarda </w:t>
      </w:r>
      <w:r w:rsidR="00B5153B">
        <w:rPr>
          <w:color w:val="222222"/>
          <w:shd w:val="clear" w:color="auto" w:fill="FFFFFF"/>
        </w:rPr>
        <w:t xml:space="preserve">yaptığı iki farklı </w:t>
      </w:r>
      <w:r w:rsidR="00DA6C58">
        <w:rPr>
          <w:color w:val="222222"/>
          <w:shd w:val="clear" w:color="auto" w:fill="FFFFFF"/>
        </w:rPr>
        <w:t>araştırmada</w:t>
      </w:r>
      <w:r w:rsidR="00B5153B">
        <w:rPr>
          <w:color w:val="222222"/>
          <w:shd w:val="clear" w:color="auto" w:fill="FFFFFF"/>
        </w:rPr>
        <w:t xml:space="preserve"> </w:t>
      </w:r>
      <w:proofErr w:type="spellStart"/>
      <w:r w:rsidR="00B94BBB">
        <w:rPr>
          <w:color w:val="222222"/>
          <w:shd w:val="clear" w:color="auto" w:fill="FFFFFF"/>
        </w:rPr>
        <w:t>zonulin</w:t>
      </w:r>
      <w:proofErr w:type="spellEnd"/>
      <w:r w:rsidR="00B94BBB">
        <w:rPr>
          <w:color w:val="222222"/>
          <w:shd w:val="clear" w:color="auto" w:fill="FFFFFF"/>
        </w:rPr>
        <w:t xml:space="preserve"> seviyelerinin </w:t>
      </w:r>
      <w:r w:rsidR="00B5153B">
        <w:rPr>
          <w:color w:val="222222"/>
          <w:shd w:val="clear" w:color="auto" w:fill="FFFFFF"/>
        </w:rPr>
        <w:t xml:space="preserve">sağlıklılara göre </w:t>
      </w:r>
      <w:r w:rsidR="00B94BBB">
        <w:rPr>
          <w:rFonts w:ascii="TimesNewRomanPS" w:hAnsi="TimesNewRomanPS"/>
        </w:rPr>
        <w:t>arttığını ortaya koymuştur (</w:t>
      </w:r>
      <w:r w:rsidR="00B5153B">
        <w:rPr>
          <w:rFonts w:ascii="TimesNewRomanPS" w:hAnsi="TimesNewRomanPS"/>
        </w:rPr>
        <w:t xml:space="preserve">Alıç Ural ve Ural, </w:t>
      </w:r>
      <w:proofErr w:type="gramStart"/>
      <w:r w:rsidR="00B5153B">
        <w:rPr>
          <w:rFonts w:ascii="TimesNewRomanPS" w:hAnsi="TimesNewRomanPS"/>
        </w:rPr>
        <w:t>2023 ;</w:t>
      </w:r>
      <w:proofErr w:type="gramEnd"/>
      <w:r w:rsidR="00B5153B">
        <w:rPr>
          <w:rFonts w:ascii="TimesNewRomanPS" w:hAnsi="TimesNewRomanPS"/>
        </w:rPr>
        <w:t xml:space="preserve"> Erdoğan ve diğerleri, 2024).</w:t>
      </w:r>
      <w:r w:rsidR="000E1FDC">
        <w:rPr>
          <w:rFonts w:ascii="TimesNewRomanPS" w:hAnsi="TimesNewRomanPS"/>
        </w:rPr>
        <w:t xml:space="preserve"> Tibet ırkı Yak buzağılarında deneysel olarak </w:t>
      </w:r>
      <w:proofErr w:type="gramStart"/>
      <w:r w:rsidR="000E1FDC" w:rsidRPr="000E1FDC">
        <w:rPr>
          <w:rFonts w:ascii="TimesNewRomanPS" w:hAnsi="TimesNewRomanPS"/>
          <w:i/>
          <w:iCs/>
        </w:rPr>
        <w:t>E.coli</w:t>
      </w:r>
      <w:proofErr w:type="gramEnd"/>
      <w:r w:rsidR="000E1FDC">
        <w:rPr>
          <w:rFonts w:ascii="TimesNewRomanPS" w:hAnsi="TimesNewRomanPS"/>
        </w:rPr>
        <w:t xml:space="preserve"> ile ishale bağlı intestinal mukozal bariyer hasarı oluşturulmuş ve farklı probiyotik denemeleri ile sağaltım etkinlikleri incelenmiştir. İntestinal </w:t>
      </w:r>
      <w:proofErr w:type="spellStart"/>
      <w:r w:rsidR="000E1FDC">
        <w:rPr>
          <w:rFonts w:ascii="TimesNewRomanPS" w:hAnsi="TimesNewRomanPS"/>
        </w:rPr>
        <w:t>permabilite</w:t>
      </w:r>
      <w:proofErr w:type="spellEnd"/>
      <w:r w:rsidR="000E1FDC">
        <w:rPr>
          <w:rFonts w:ascii="TimesNewRomanPS" w:hAnsi="TimesNewRomanPS"/>
        </w:rPr>
        <w:t xml:space="preserve"> belirteçlerinden </w:t>
      </w:r>
      <w:proofErr w:type="spellStart"/>
      <w:r w:rsidR="000E1FDC">
        <w:rPr>
          <w:rFonts w:ascii="TimesNewRomanPS" w:hAnsi="TimesNewRomanPS"/>
        </w:rPr>
        <w:t>zonulin</w:t>
      </w:r>
      <w:proofErr w:type="spellEnd"/>
      <w:r w:rsidR="000E1FDC">
        <w:rPr>
          <w:rFonts w:ascii="TimesNewRomanPS" w:hAnsi="TimesNewRomanPS"/>
        </w:rPr>
        <w:t xml:space="preserve"> ZO-1 ve MUC1 parametreleri değerlendirilmiş ve probiyotiklerin intestinal mukoza </w:t>
      </w:r>
      <w:proofErr w:type="spellStart"/>
      <w:r w:rsidR="000E1FDC">
        <w:rPr>
          <w:rFonts w:ascii="TimesNewRomanPS" w:hAnsi="TimesNewRomanPS"/>
        </w:rPr>
        <w:t>zonulinin</w:t>
      </w:r>
      <w:proofErr w:type="spellEnd"/>
      <w:r w:rsidR="000E1FDC">
        <w:rPr>
          <w:rFonts w:ascii="TimesNewRomanPS" w:hAnsi="TimesNewRomanPS"/>
        </w:rPr>
        <w:t xml:space="preserve"> mRNA ekspresyonunu önemli ölçüde azalttığı ve intestinal </w:t>
      </w:r>
      <w:proofErr w:type="spellStart"/>
      <w:r w:rsidR="000E1FDC">
        <w:rPr>
          <w:rFonts w:ascii="TimesNewRomanPS" w:hAnsi="TimesNewRomanPS"/>
        </w:rPr>
        <w:t>permabilite</w:t>
      </w:r>
      <w:proofErr w:type="spellEnd"/>
      <w:r w:rsidR="000E1FDC">
        <w:rPr>
          <w:rFonts w:ascii="TimesNewRomanPS" w:hAnsi="TimesNewRomanPS"/>
        </w:rPr>
        <w:t xml:space="preserve"> yolağında rol oynayan protein ekspresyonlarının inhibe edildiği gösterilmiştir. Aynı araştırmada probiyotik uygulanmayan deneysel kontrol grubunda intestinal </w:t>
      </w:r>
      <w:proofErr w:type="spellStart"/>
      <w:r w:rsidR="000E1FDC">
        <w:rPr>
          <w:rFonts w:ascii="TimesNewRomanPS" w:hAnsi="TimesNewRomanPS"/>
        </w:rPr>
        <w:t>villus</w:t>
      </w:r>
      <w:proofErr w:type="spellEnd"/>
      <w:r w:rsidR="000E1FDC">
        <w:rPr>
          <w:rFonts w:ascii="TimesNewRomanPS" w:hAnsi="TimesNewRomanPS"/>
        </w:rPr>
        <w:t xml:space="preserve"> ve ilişkili bezlerde bozulmalar meydana geldiği, intestinal mukozal hasarın arttığı tespit edilmiştir (Chang ve diğerleri, 2024). Veteriner sahada </w:t>
      </w:r>
      <w:proofErr w:type="spellStart"/>
      <w:r w:rsidR="000E1FDC">
        <w:rPr>
          <w:rFonts w:ascii="TimesNewRomanPS" w:hAnsi="TimesNewRomanPS"/>
        </w:rPr>
        <w:t>ketozisli</w:t>
      </w:r>
      <w:proofErr w:type="spellEnd"/>
      <w:r w:rsidR="000E1FDC">
        <w:rPr>
          <w:rFonts w:ascii="TimesNewRomanPS" w:hAnsi="TimesNewRomanPS"/>
        </w:rPr>
        <w:t xml:space="preserve"> sığırlarda </w:t>
      </w:r>
      <w:proofErr w:type="spellStart"/>
      <w:r w:rsidR="000E1FDC">
        <w:rPr>
          <w:rFonts w:ascii="TimesNewRomanPS" w:hAnsi="TimesNewRomanPS"/>
        </w:rPr>
        <w:t>zonulin</w:t>
      </w:r>
      <w:proofErr w:type="spellEnd"/>
      <w:r w:rsidR="000E1FDC">
        <w:rPr>
          <w:rFonts w:ascii="TimesNewRomanPS" w:hAnsi="TimesNewRomanPS"/>
        </w:rPr>
        <w:t xml:space="preserve"> düzeylerinin nasıl değiştiğini ortaya koyan bir araştırmayla karşılaşılmamıştır. Araştırmamızda elde edilen </w:t>
      </w:r>
      <w:proofErr w:type="spellStart"/>
      <w:r w:rsidR="000E1FDC">
        <w:rPr>
          <w:rFonts w:ascii="TimesNewRomanPS" w:hAnsi="TimesNewRomanPS"/>
        </w:rPr>
        <w:t>ketozisli</w:t>
      </w:r>
      <w:proofErr w:type="spellEnd"/>
      <w:r w:rsidR="000E1FDC">
        <w:rPr>
          <w:rFonts w:ascii="TimesNewRomanPS" w:hAnsi="TimesNewRomanPS"/>
        </w:rPr>
        <w:t xml:space="preserve"> sığırlardaki artan </w:t>
      </w:r>
      <w:proofErr w:type="spellStart"/>
      <w:r w:rsidR="000E1FDC">
        <w:rPr>
          <w:rFonts w:ascii="TimesNewRomanPS" w:hAnsi="TimesNewRomanPS"/>
        </w:rPr>
        <w:t>zonulin</w:t>
      </w:r>
      <w:proofErr w:type="spellEnd"/>
      <w:r w:rsidR="000E1FDC">
        <w:rPr>
          <w:rFonts w:ascii="TimesNewRomanPS" w:hAnsi="TimesNewRomanPS"/>
        </w:rPr>
        <w:t xml:space="preserve"> seviyesindeki olası mekanizmaların rolleri beşeride yapılan çalışmalar ışığında açıklanabilir. </w:t>
      </w:r>
      <w:proofErr w:type="spellStart"/>
      <w:r w:rsidR="000E1FDC" w:rsidRPr="0011104B">
        <w:rPr>
          <w:color w:val="000000"/>
          <w:lang w:val="sv-SE"/>
        </w:rPr>
        <w:t>Gebe</w:t>
      </w:r>
      <w:proofErr w:type="spellEnd"/>
      <w:r w:rsidR="000E1FDC" w:rsidRPr="0011104B">
        <w:rPr>
          <w:color w:val="000000"/>
          <w:lang w:val="sv-SE"/>
        </w:rPr>
        <w:t xml:space="preserve"> </w:t>
      </w:r>
      <w:proofErr w:type="spellStart"/>
      <w:r w:rsidR="000E1FDC" w:rsidRPr="0011104B">
        <w:rPr>
          <w:color w:val="000000"/>
          <w:lang w:val="sv-SE"/>
        </w:rPr>
        <w:t>kadınlarda</w:t>
      </w:r>
      <w:proofErr w:type="spellEnd"/>
      <w:r w:rsidR="000E1FDC" w:rsidRPr="0011104B">
        <w:rPr>
          <w:color w:val="000000"/>
          <w:lang w:val="sv-SE"/>
        </w:rPr>
        <w:t xml:space="preserve"> </w:t>
      </w:r>
      <w:proofErr w:type="spellStart"/>
      <w:r w:rsidR="000E1FDC" w:rsidRPr="0011104B">
        <w:rPr>
          <w:color w:val="000000"/>
          <w:lang w:val="sv-SE"/>
        </w:rPr>
        <w:t>doğum</w:t>
      </w:r>
      <w:proofErr w:type="spellEnd"/>
      <w:r w:rsidR="000E1FDC" w:rsidRPr="0011104B">
        <w:rPr>
          <w:color w:val="000000"/>
          <w:lang w:val="sv-SE"/>
        </w:rPr>
        <w:t xml:space="preserve"> </w:t>
      </w:r>
      <w:proofErr w:type="spellStart"/>
      <w:r w:rsidR="000E1FDC" w:rsidRPr="0011104B">
        <w:rPr>
          <w:color w:val="000000"/>
          <w:lang w:val="sv-SE"/>
        </w:rPr>
        <w:t>sonrası</w:t>
      </w:r>
      <w:proofErr w:type="spellEnd"/>
      <w:r w:rsidR="000E1FDC" w:rsidRPr="0011104B">
        <w:rPr>
          <w:color w:val="000000"/>
          <w:lang w:val="sv-SE"/>
        </w:rPr>
        <w:t xml:space="preserve"> </w:t>
      </w:r>
      <w:proofErr w:type="spellStart"/>
      <w:r w:rsidR="000E1FDC" w:rsidRPr="0011104B">
        <w:rPr>
          <w:color w:val="000000"/>
          <w:lang w:val="sv-SE"/>
        </w:rPr>
        <w:t>ineklerle</w:t>
      </w:r>
      <w:proofErr w:type="spellEnd"/>
      <w:r w:rsidR="000E1FDC" w:rsidRPr="0011104B">
        <w:rPr>
          <w:color w:val="000000"/>
          <w:lang w:val="sv-SE"/>
        </w:rPr>
        <w:t xml:space="preserve"> </w:t>
      </w:r>
      <w:proofErr w:type="spellStart"/>
      <w:r w:rsidR="000E1FDC" w:rsidRPr="0011104B">
        <w:rPr>
          <w:color w:val="000000"/>
          <w:lang w:val="sv-SE"/>
        </w:rPr>
        <w:t>benzer</w:t>
      </w:r>
      <w:proofErr w:type="spellEnd"/>
      <w:r w:rsidR="000E1FDC" w:rsidRPr="0011104B">
        <w:rPr>
          <w:color w:val="000000"/>
          <w:lang w:val="sv-SE"/>
        </w:rPr>
        <w:t xml:space="preserve"> </w:t>
      </w:r>
      <w:proofErr w:type="spellStart"/>
      <w:r w:rsidR="000E1FDC" w:rsidRPr="0011104B">
        <w:rPr>
          <w:color w:val="000000"/>
          <w:lang w:val="sv-SE"/>
        </w:rPr>
        <w:t>olan</w:t>
      </w:r>
      <w:proofErr w:type="spellEnd"/>
      <w:r w:rsidR="000E1FDC" w:rsidRPr="0011104B">
        <w:rPr>
          <w:color w:val="000000"/>
          <w:lang w:val="sv-SE"/>
        </w:rPr>
        <w:t xml:space="preserve"> (</w:t>
      </w:r>
      <w:proofErr w:type="spellStart"/>
      <w:r w:rsidR="000E1FDC" w:rsidRPr="0011104B">
        <w:rPr>
          <w:color w:val="000000"/>
          <w:lang w:val="sv-SE"/>
        </w:rPr>
        <w:t>Brodzki</w:t>
      </w:r>
      <w:proofErr w:type="spellEnd"/>
      <w:r w:rsidR="000E1FDC" w:rsidRPr="0011104B">
        <w:rPr>
          <w:color w:val="000000"/>
          <w:lang w:val="sv-SE"/>
        </w:rPr>
        <w:t xml:space="preserve"> ve </w:t>
      </w:r>
      <w:proofErr w:type="spellStart"/>
      <w:r w:rsidR="000E1FDC" w:rsidRPr="0011104B">
        <w:rPr>
          <w:color w:val="000000"/>
          <w:lang w:val="sv-SE"/>
        </w:rPr>
        <w:t>diğerleri</w:t>
      </w:r>
      <w:proofErr w:type="spellEnd"/>
      <w:r w:rsidR="000E1FDC" w:rsidRPr="0011104B">
        <w:rPr>
          <w:color w:val="000000"/>
          <w:lang w:val="sv-SE"/>
        </w:rPr>
        <w:t xml:space="preserve">, 2021) </w:t>
      </w:r>
      <w:proofErr w:type="spellStart"/>
      <w:r w:rsidR="000E1FDC" w:rsidRPr="0011104B">
        <w:rPr>
          <w:color w:val="000000"/>
          <w:lang w:val="sv-SE"/>
        </w:rPr>
        <w:t>bazı</w:t>
      </w:r>
      <w:proofErr w:type="spellEnd"/>
      <w:r w:rsidR="000E1FDC" w:rsidRPr="0011104B">
        <w:rPr>
          <w:color w:val="000000"/>
          <w:lang w:val="sv-SE"/>
        </w:rPr>
        <w:t xml:space="preserve"> </w:t>
      </w:r>
      <w:proofErr w:type="spellStart"/>
      <w:r w:rsidR="000E1FDC" w:rsidRPr="0011104B">
        <w:rPr>
          <w:color w:val="000000"/>
          <w:lang w:val="sv-SE"/>
        </w:rPr>
        <w:t>metabolik</w:t>
      </w:r>
      <w:proofErr w:type="spellEnd"/>
      <w:r w:rsidR="000E1FDC" w:rsidRPr="0011104B">
        <w:rPr>
          <w:color w:val="000000"/>
          <w:lang w:val="sv-SE"/>
        </w:rPr>
        <w:t xml:space="preserve"> </w:t>
      </w:r>
      <w:proofErr w:type="spellStart"/>
      <w:r w:rsidR="000E1FDC" w:rsidRPr="0011104B">
        <w:rPr>
          <w:color w:val="000000"/>
          <w:lang w:val="sv-SE"/>
        </w:rPr>
        <w:t>değişimlerden</w:t>
      </w:r>
      <w:proofErr w:type="spellEnd"/>
      <w:r w:rsidR="000E1FDC" w:rsidRPr="0011104B">
        <w:rPr>
          <w:color w:val="000000"/>
          <w:lang w:val="sv-SE"/>
        </w:rPr>
        <w:t xml:space="preserve">; </w:t>
      </w:r>
      <w:proofErr w:type="spellStart"/>
      <w:r w:rsidR="000E1FDC" w:rsidRPr="0011104B">
        <w:rPr>
          <w:color w:val="000000"/>
          <w:lang w:val="sv-SE"/>
        </w:rPr>
        <w:t>obezite</w:t>
      </w:r>
      <w:proofErr w:type="spellEnd"/>
      <w:r w:rsidR="000E1FDC" w:rsidRPr="0011104B">
        <w:rPr>
          <w:color w:val="000000"/>
          <w:lang w:val="sv-SE"/>
        </w:rPr>
        <w:t xml:space="preserve">, </w:t>
      </w:r>
      <w:proofErr w:type="spellStart"/>
      <w:r w:rsidR="000E1FDC" w:rsidRPr="0011104B">
        <w:rPr>
          <w:color w:val="000000"/>
          <w:lang w:val="sv-SE"/>
        </w:rPr>
        <w:t>düşük</w:t>
      </w:r>
      <w:proofErr w:type="spellEnd"/>
      <w:r w:rsidR="000E1FDC" w:rsidRPr="0011104B">
        <w:rPr>
          <w:color w:val="000000"/>
          <w:lang w:val="sv-SE"/>
        </w:rPr>
        <w:t xml:space="preserve"> </w:t>
      </w:r>
      <w:proofErr w:type="spellStart"/>
      <w:r w:rsidR="000E1FDC" w:rsidRPr="0011104B">
        <w:rPr>
          <w:color w:val="000000"/>
          <w:lang w:val="sv-SE"/>
        </w:rPr>
        <w:t>dereceli</w:t>
      </w:r>
      <w:proofErr w:type="spellEnd"/>
      <w:r w:rsidR="000E1FDC" w:rsidRPr="0011104B">
        <w:rPr>
          <w:color w:val="000000"/>
          <w:lang w:val="sv-SE"/>
        </w:rPr>
        <w:t xml:space="preserve"> </w:t>
      </w:r>
      <w:proofErr w:type="spellStart"/>
      <w:r w:rsidR="000E1FDC" w:rsidRPr="0011104B">
        <w:rPr>
          <w:color w:val="000000"/>
          <w:lang w:val="sv-SE"/>
        </w:rPr>
        <w:t>inflasyon</w:t>
      </w:r>
      <w:proofErr w:type="spellEnd"/>
      <w:r w:rsidR="000E1FDC" w:rsidRPr="0011104B">
        <w:rPr>
          <w:color w:val="000000"/>
          <w:lang w:val="sv-SE"/>
        </w:rPr>
        <w:t xml:space="preserve"> ve insulin </w:t>
      </w:r>
      <w:proofErr w:type="spellStart"/>
      <w:r w:rsidR="000E1FDC" w:rsidRPr="0011104B">
        <w:rPr>
          <w:color w:val="000000"/>
          <w:lang w:val="sv-SE"/>
        </w:rPr>
        <w:t>direnci</w:t>
      </w:r>
      <w:proofErr w:type="spellEnd"/>
      <w:r w:rsidR="000E1FDC" w:rsidRPr="0011104B">
        <w:rPr>
          <w:color w:val="000000"/>
          <w:lang w:val="sv-SE"/>
        </w:rPr>
        <w:t xml:space="preserve"> </w:t>
      </w:r>
      <w:proofErr w:type="spellStart"/>
      <w:r w:rsidR="000E1FDC" w:rsidRPr="0011104B">
        <w:rPr>
          <w:color w:val="000000"/>
          <w:lang w:val="sv-SE"/>
        </w:rPr>
        <w:t>ile</w:t>
      </w:r>
      <w:proofErr w:type="spellEnd"/>
      <w:r w:rsidR="000E1FDC" w:rsidRPr="0011104B">
        <w:rPr>
          <w:color w:val="000000"/>
          <w:lang w:val="sv-SE"/>
        </w:rPr>
        <w:t xml:space="preserve"> </w:t>
      </w:r>
      <w:proofErr w:type="spellStart"/>
      <w:r w:rsidR="000E1FDC" w:rsidRPr="0011104B">
        <w:rPr>
          <w:color w:val="000000"/>
          <w:lang w:val="sv-SE"/>
        </w:rPr>
        <w:t>bağırsak</w:t>
      </w:r>
      <w:proofErr w:type="spellEnd"/>
      <w:r w:rsidR="000E1FDC" w:rsidRPr="0011104B">
        <w:rPr>
          <w:color w:val="000000"/>
          <w:lang w:val="sv-SE"/>
        </w:rPr>
        <w:t xml:space="preserve"> </w:t>
      </w:r>
      <w:proofErr w:type="spellStart"/>
      <w:r w:rsidR="000E1FDC" w:rsidRPr="0011104B">
        <w:rPr>
          <w:color w:val="000000"/>
          <w:lang w:val="sv-SE"/>
        </w:rPr>
        <w:t>disbiyozisi</w:t>
      </w:r>
      <w:proofErr w:type="spellEnd"/>
      <w:r w:rsidR="000E1FDC" w:rsidRPr="0011104B">
        <w:rPr>
          <w:color w:val="000000"/>
          <w:lang w:val="sv-SE"/>
        </w:rPr>
        <w:t xml:space="preserve"> </w:t>
      </w:r>
      <w:proofErr w:type="spellStart"/>
      <w:r w:rsidR="000E1FDC" w:rsidRPr="0011104B">
        <w:rPr>
          <w:color w:val="000000"/>
          <w:lang w:val="sv-SE"/>
        </w:rPr>
        <w:t>büyük</w:t>
      </w:r>
      <w:proofErr w:type="spellEnd"/>
      <w:r w:rsidR="000E1FDC" w:rsidRPr="0011104B">
        <w:rPr>
          <w:color w:val="000000"/>
          <w:lang w:val="sv-SE"/>
        </w:rPr>
        <w:t xml:space="preserve"> </w:t>
      </w:r>
      <w:proofErr w:type="spellStart"/>
      <w:r w:rsidR="000E1FDC" w:rsidRPr="0011104B">
        <w:rPr>
          <w:color w:val="000000"/>
          <w:lang w:val="sv-SE"/>
        </w:rPr>
        <w:t>oranda</w:t>
      </w:r>
      <w:proofErr w:type="spellEnd"/>
      <w:r w:rsidR="000E1FDC" w:rsidRPr="0011104B">
        <w:rPr>
          <w:color w:val="000000"/>
          <w:lang w:val="sv-SE"/>
        </w:rPr>
        <w:t xml:space="preserve"> </w:t>
      </w:r>
      <w:proofErr w:type="spellStart"/>
      <w:r w:rsidR="000E1FDC" w:rsidRPr="0011104B">
        <w:rPr>
          <w:color w:val="000000"/>
          <w:lang w:val="sv-SE"/>
        </w:rPr>
        <w:t>ilişkili</w:t>
      </w:r>
      <w:proofErr w:type="spellEnd"/>
      <w:r w:rsidR="000E1FDC" w:rsidRPr="0011104B">
        <w:rPr>
          <w:color w:val="000000"/>
          <w:lang w:val="sv-SE"/>
        </w:rPr>
        <w:t xml:space="preserve"> </w:t>
      </w:r>
      <w:proofErr w:type="spellStart"/>
      <w:r w:rsidR="000E1FDC" w:rsidRPr="0011104B">
        <w:rPr>
          <w:color w:val="000000"/>
          <w:lang w:val="sv-SE"/>
        </w:rPr>
        <w:t>bulunmuştur</w:t>
      </w:r>
      <w:proofErr w:type="spellEnd"/>
      <w:r w:rsidR="000E1FDC" w:rsidRPr="0011104B">
        <w:rPr>
          <w:color w:val="000000"/>
          <w:lang w:val="sv-SE"/>
        </w:rPr>
        <w:t xml:space="preserve"> (</w:t>
      </w:r>
      <w:proofErr w:type="spellStart"/>
      <w:r w:rsidR="000E1FDC" w:rsidRPr="0011104B">
        <w:rPr>
          <w:color w:val="000000"/>
          <w:lang w:val="sv-SE"/>
        </w:rPr>
        <w:t>Hasain</w:t>
      </w:r>
      <w:proofErr w:type="spellEnd"/>
      <w:r w:rsidR="000E1FDC" w:rsidRPr="0011104B">
        <w:rPr>
          <w:color w:val="000000"/>
          <w:lang w:val="sv-SE"/>
        </w:rPr>
        <w:t xml:space="preserve"> ve </w:t>
      </w:r>
      <w:proofErr w:type="spellStart"/>
      <w:r w:rsidR="000E1FDC" w:rsidRPr="0011104B">
        <w:rPr>
          <w:color w:val="000000"/>
          <w:lang w:val="sv-SE"/>
        </w:rPr>
        <w:t>diğerleri</w:t>
      </w:r>
      <w:proofErr w:type="spellEnd"/>
      <w:r w:rsidR="000E1FDC" w:rsidRPr="0011104B">
        <w:rPr>
          <w:color w:val="000000"/>
          <w:lang w:val="sv-SE"/>
        </w:rPr>
        <w:t xml:space="preserve">, 2020). </w:t>
      </w:r>
      <w:proofErr w:type="spellStart"/>
      <w:r w:rsidR="000E1FDC" w:rsidRPr="0011104B">
        <w:rPr>
          <w:color w:val="000000"/>
          <w:lang w:val="sv-SE"/>
        </w:rPr>
        <w:t>Yine</w:t>
      </w:r>
      <w:proofErr w:type="spellEnd"/>
      <w:r w:rsidR="000E1FDC" w:rsidRPr="0011104B">
        <w:rPr>
          <w:color w:val="000000"/>
          <w:lang w:val="sv-SE"/>
        </w:rPr>
        <w:t xml:space="preserve"> </w:t>
      </w:r>
      <w:proofErr w:type="spellStart"/>
      <w:r w:rsidR="000E1FDC" w:rsidRPr="0011104B">
        <w:rPr>
          <w:color w:val="000000"/>
          <w:lang w:val="sv-SE"/>
        </w:rPr>
        <w:t>kilolu</w:t>
      </w:r>
      <w:proofErr w:type="spellEnd"/>
      <w:r w:rsidR="000E1FDC" w:rsidRPr="0011104B">
        <w:rPr>
          <w:color w:val="000000"/>
          <w:lang w:val="sv-SE"/>
        </w:rPr>
        <w:t xml:space="preserve"> </w:t>
      </w:r>
      <w:proofErr w:type="spellStart"/>
      <w:r w:rsidR="000E1FDC" w:rsidRPr="0011104B">
        <w:rPr>
          <w:color w:val="000000"/>
          <w:lang w:val="sv-SE"/>
        </w:rPr>
        <w:t>hamile</w:t>
      </w:r>
      <w:proofErr w:type="spellEnd"/>
      <w:r w:rsidR="000E1FDC" w:rsidRPr="0011104B">
        <w:rPr>
          <w:color w:val="000000"/>
          <w:lang w:val="sv-SE"/>
        </w:rPr>
        <w:t xml:space="preserve"> ve </w:t>
      </w:r>
      <w:proofErr w:type="spellStart"/>
      <w:r w:rsidR="000E1FDC" w:rsidRPr="0011104B">
        <w:rPr>
          <w:color w:val="000000"/>
          <w:lang w:val="sv-SE"/>
        </w:rPr>
        <w:t>gestesyonel</w:t>
      </w:r>
      <w:proofErr w:type="spellEnd"/>
      <w:r w:rsidR="000E1FDC" w:rsidRPr="0011104B">
        <w:rPr>
          <w:color w:val="000000"/>
          <w:lang w:val="sv-SE"/>
        </w:rPr>
        <w:t xml:space="preserve"> </w:t>
      </w:r>
      <w:proofErr w:type="spellStart"/>
      <w:r w:rsidR="000E1FDC" w:rsidRPr="0011104B">
        <w:rPr>
          <w:color w:val="000000"/>
          <w:lang w:val="sv-SE"/>
        </w:rPr>
        <w:t>diyabeti</w:t>
      </w:r>
      <w:proofErr w:type="spellEnd"/>
      <w:r w:rsidR="000E1FDC" w:rsidRPr="0011104B">
        <w:rPr>
          <w:color w:val="000000"/>
          <w:lang w:val="sv-SE"/>
        </w:rPr>
        <w:t xml:space="preserve"> </w:t>
      </w:r>
      <w:proofErr w:type="spellStart"/>
      <w:r w:rsidR="000E1FDC" w:rsidRPr="0011104B">
        <w:rPr>
          <w:color w:val="000000"/>
          <w:lang w:val="sv-SE"/>
        </w:rPr>
        <w:t>bulunan</w:t>
      </w:r>
      <w:proofErr w:type="spellEnd"/>
      <w:r w:rsidR="000E1FDC" w:rsidRPr="0011104B">
        <w:rPr>
          <w:color w:val="000000"/>
          <w:lang w:val="sv-SE"/>
        </w:rPr>
        <w:t xml:space="preserve"> </w:t>
      </w:r>
      <w:proofErr w:type="spellStart"/>
      <w:r w:rsidR="000E1FDC" w:rsidRPr="0011104B">
        <w:rPr>
          <w:color w:val="000000"/>
          <w:lang w:val="sv-SE"/>
        </w:rPr>
        <w:t>kadınlarda</w:t>
      </w:r>
      <w:proofErr w:type="spellEnd"/>
      <w:r w:rsidR="000E1FDC" w:rsidRPr="0011104B">
        <w:rPr>
          <w:color w:val="000000"/>
          <w:lang w:val="sv-SE"/>
        </w:rPr>
        <w:t xml:space="preserve"> serum </w:t>
      </w:r>
      <w:proofErr w:type="spellStart"/>
      <w:r w:rsidR="000E1FDC" w:rsidRPr="0011104B">
        <w:rPr>
          <w:color w:val="000000"/>
          <w:lang w:val="sv-SE"/>
        </w:rPr>
        <w:t>zonulin</w:t>
      </w:r>
      <w:proofErr w:type="spellEnd"/>
      <w:r w:rsidR="000E1FDC" w:rsidRPr="0011104B">
        <w:rPr>
          <w:color w:val="000000"/>
          <w:lang w:val="sv-SE"/>
        </w:rPr>
        <w:t xml:space="preserve"> </w:t>
      </w:r>
      <w:proofErr w:type="spellStart"/>
      <w:r w:rsidR="000E1FDC" w:rsidRPr="0011104B">
        <w:rPr>
          <w:color w:val="000000"/>
          <w:lang w:val="sv-SE"/>
        </w:rPr>
        <w:t>seviyesi</w:t>
      </w:r>
      <w:proofErr w:type="spellEnd"/>
      <w:r w:rsidR="000E1FDC" w:rsidRPr="0011104B">
        <w:rPr>
          <w:color w:val="000000"/>
          <w:lang w:val="sv-SE"/>
        </w:rPr>
        <w:t xml:space="preserve"> </w:t>
      </w:r>
      <w:proofErr w:type="spellStart"/>
      <w:r w:rsidR="000E1FDC" w:rsidRPr="0011104B">
        <w:rPr>
          <w:color w:val="000000"/>
          <w:lang w:val="sv-SE"/>
        </w:rPr>
        <w:t>ile</w:t>
      </w:r>
      <w:proofErr w:type="spellEnd"/>
      <w:r w:rsidR="000E1FDC" w:rsidRPr="0011104B">
        <w:rPr>
          <w:color w:val="000000"/>
          <w:lang w:val="sv-SE"/>
        </w:rPr>
        <w:t xml:space="preserve"> </w:t>
      </w:r>
      <w:proofErr w:type="spellStart"/>
      <w:r w:rsidR="000E1FDC" w:rsidRPr="0011104B">
        <w:rPr>
          <w:color w:val="000000"/>
          <w:lang w:val="sv-SE"/>
        </w:rPr>
        <w:t>yangısal</w:t>
      </w:r>
      <w:proofErr w:type="spellEnd"/>
      <w:r w:rsidR="000E1FDC" w:rsidRPr="0011104B">
        <w:rPr>
          <w:color w:val="000000"/>
          <w:lang w:val="sv-SE"/>
        </w:rPr>
        <w:t xml:space="preserve"> </w:t>
      </w:r>
      <w:proofErr w:type="spellStart"/>
      <w:r w:rsidR="000E1FDC" w:rsidRPr="0011104B">
        <w:rPr>
          <w:color w:val="000000"/>
          <w:lang w:val="sv-SE"/>
        </w:rPr>
        <w:t>belirteçler</w:t>
      </w:r>
      <w:proofErr w:type="spellEnd"/>
      <w:r w:rsidR="000E1FDC" w:rsidRPr="0011104B">
        <w:rPr>
          <w:color w:val="000000"/>
          <w:lang w:val="sv-SE"/>
        </w:rPr>
        <w:t xml:space="preserve">, insulin ve insulin </w:t>
      </w:r>
      <w:proofErr w:type="spellStart"/>
      <w:r w:rsidR="000E1FDC" w:rsidRPr="0011104B">
        <w:rPr>
          <w:color w:val="000000"/>
          <w:lang w:val="sv-SE"/>
        </w:rPr>
        <w:t>direncinin</w:t>
      </w:r>
      <w:proofErr w:type="spellEnd"/>
      <w:r w:rsidR="000E1FDC" w:rsidRPr="0011104B">
        <w:rPr>
          <w:color w:val="000000"/>
          <w:lang w:val="sv-SE"/>
        </w:rPr>
        <w:t xml:space="preserve"> </w:t>
      </w:r>
      <w:proofErr w:type="spellStart"/>
      <w:r w:rsidR="000E1FDC" w:rsidRPr="0011104B">
        <w:rPr>
          <w:color w:val="000000"/>
          <w:lang w:val="sv-SE"/>
        </w:rPr>
        <w:t>ilişkili</w:t>
      </w:r>
      <w:proofErr w:type="spellEnd"/>
      <w:r w:rsidR="000E1FDC" w:rsidRPr="0011104B">
        <w:rPr>
          <w:color w:val="000000"/>
          <w:lang w:val="sv-SE"/>
        </w:rPr>
        <w:t xml:space="preserve"> </w:t>
      </w:r>
      <w:proofErr w:type="spellStart"/>
      <w:r w:rsidR="000E1FDC" w:rsidRPr="0011104B">
        <w:rPr>
          <w:color w:val="000000"/>
          <w:lang w:val="sv-SE"/>
        </w:rPr>
        <w:t>olduğu</w:t>
      </w:r>
      <w:proofErr w:type="spellEnd"/>
      <w:r w:rsidR="000E1FDC" w:rsidRPr="0011104B">
        <w:rPr>
          <w:color w:val="000000"/>
          <w:lang w:val="sv-SE"/>
        </w:rPr>
        <w:t xml:space="preserve"> </w:t>
      </w:r>
      <w:proofErr w:type="spellStart"/>
      <w:r w:rsidR="000E1FDC" w:rsidRPr="0011104B">
        <w:rPr>
          <w:color w:val="000000"/>
          <w:lang w:val="sv-SE"/>
        </w:rPr>
        <w:t>ortaya</w:t>
      </w:r>
      <w:proofErr w:type="spellEnd"/>
      <w:r w:rsidR="000E1FDC" w:rsidRPr="0011104B">
        <w:rPr>
          <w:color w:val="000000"/>
          <w:lang w:val="sv-SE"/>
        </w:rPr>
        <w:t xml:space="preserve"> </w:t>
      </w:r>
      <w:proofErr w:type="spellStart"/>
      <w:r w:rsidR="000E1FDC" w:rsidRPr="0011104B">
        <w:rPr>
          <w:color w:val="000000"/>
          <w:lang w:val="sv-SE"/>
        </w:rPr>
        <w:t>konulmuştur</w:t>
      </w:r>
      <w:proofErr w:type="spellEnd"/>
      <w:r w:rsidR="000E1FDC" w:rsidRPr="0011104B">
        <w:rPr>
          <w:color w:val="000000"/>
          <w:lang w:val="sv-SE"/>
        </w:rPr>
        <w:t xml:space="preserve"> (</w:t>
      </w:r>
      <w:proofErr w:type="spellStart"/>
      <w:r w:rsidR="000E1FDC" w:rsidRPr="0011104B">
        <w:rPr>
          <w:color w:val="000000"/>
          <w:lang w:val="sv-SE"/>
        </w:rPr>
        <w:t>Güvey</w:t>
      </w:r>
      <w:proofErr w:type="spellEnd"/>
      <w:r w:rsidR="000E1FDC" w:rsidRPr="0011104B">
        <w:rPr>
          <w:color w:val="000000"/>
          <w:lang w:val="sv-SE"/>
        </w:rPr>
        <w:t xml:space="preserve"> ve </w:t>
      </w:r>
      <w:proofErr w:type="spellStart"/>
      <w:r w:rsidR="000E1FDC" w:rsidRPr="0011104B">
        <w:rPr>
          <w:color w:val="000000"/>
          <w:lang w:val="sv-SE"/>
        </w:rPr>
        <w:t>diğerleri</w:t>
      </w:r>
      <w:proofErr w:type="spellEnd"/>
      <w:r w:rsidR="000E1FDC" w:rsidRPr="0011104B">
        <w:rPr>
          <w:color w:val="000000"/>
          <w:lang w:val="sv-SE"/>
        </w:rPr>
        <w:t xml:space="preserve">, 2021; </w:t>
      </w:r>
      <w:proofErr w:type="spellStart"/>
      <w:r w:rsidR="000E1FDC" w:rsidRPr="0011104B">
        <w:rPr>
          <w:color w:val="000000"/>
          <w:lang w:val="sv-SE"/>
        </w:rPr>
        <w:lastRenderedPageBreak/>
        <w:t>Mokka</w:t>
      </w:r>
      <w:proofErr w:type="spellEnd"/>
      <w:r w:rsidR="000E1FDC" w:rsidRPr="0011104B">
        <w:rPr>
          <w:color w:val="000000"/>
          <w:lang w:val="sv-SE"/>
        </w:rPr>
        <w:t xml:space="preserve"> ve </w:t>
      </w:r>
      <w:proofErr w:type="spellStart"/>
      <w:r w:rsidR="000E1FDC" w:rsidRPr="0011104B">
        <w:rPr>
          <w:color w:val="000000"/>
          <w:lang w:val="sv-SE"/>
        </w:rPr>
        <w:t>diğerleri</w:t>
      </w:r>
      <w:proofErr w:type="spellEnd"/>
      <w:r w:rsidR="000E1FDC" w:rsidRPr="0011104B">
        <w:rPr>
          <w:color w:val="000000"/>
          <w:lang w:val="sv-SE"/>
        </w:rPr>
        <w:t xml:space="preserve">, 2021). Hatta </w:t>
      </w:r>
      <w:proofErr w:type="spellStart"/>
      <w:r w:rsidR="000E1FDC" w:rsidRPr="0011104B">
        <w:rPr>
          <w:color w:val="000000"/>
          <w:lang w:val="sv-SE"/>
        </w:rPr>
        <w:t>zonulin</w:t>
      </w:r>
      <w:proofErr w:type="spellEnd"/>
      <w:r w:rsidR="000E1FDC" w:rsidRPr="0011104B">
        <w:rPr>
          <w:color w:val="000000"/>
          <w:lang w:val="sv-SE"/>
        </w:rPr>
        <w:t xml:space="preserve"> </w:t>
      </w:r>
      <w:proofErr w:type="spellStart"/>
      <w:r w:rsidR="000E1FDC" w:rsidRPr="0011104B">
        <w:rPr>
          <w:color w:val="000000"/>
          <w:lang w:val="sv-SE"/>
        </w:rPr>
        <w:t>seviyesi</w:t>
      </w:r>
      <w:proofErr w:type="spellEnd"/>
      <w:r w:rsidR="000E1FDC" w:rsidRPr="0011104B">
        <w:rPr>
          <w:color w:val="000000"/>
          <w:lang w:val="sv-SE"/>
        </w:rPr>
        <w:t xml:space="preserve"> </w:t>
      </w:r>
      <w:proofErr w:type="spellStart"/>
      <w:r w:rsidR="000E1FDC" w:rsidRPr="0011104B">
        <w:rPr>
          <w:color w:val="000000"/>
          <w:lang w:val="sv-SE"/>
        </w:rPr>
        <w:t>yüksek</w:t>
      </w:r>
      <w:proofErr w:type="spellEnd"/>
      <w:r w:rsidR="000E1FDC" w:rsidRPr="0011104B">
        <w:rPr>
          <w:color w:val="000000"/>
          <w:lang w:val="sv-SE"/>
        </w:rPr>
        <w:t xml:space="preserve"> </w:t>
      </w:r>
      <w:proofErr w:type="spellStart"/>
      <w:r w:rsidR="000E1FDC" w:rsidRPr="0011104B">
        <w:rPr>
          <w:color w:val="000000"/>
          <w:lang w:val="sv-SE"/>
        </w:rPr>
        <w:t>bulunan</w:t>
      </w:r>
      <w:proofErr w:type="spellEnd"/>
      <w:r w:rsidR="000E1FDC" w:rsidRPr="0011104B">
        <w:rPr>
          <w:color w:val="000000"/>
          <w:lang w:val="sv-SE"/>
        </w:rPr>
        <w:t xml:space="preserve"> </w:t>
      </w:r>
      <w:proofErr w:type="spellStart"/>
      <w:r w:rsidR="000E1FDC" w:rsidRPr="0011104B">
        <w:rPr>
          <w:color w:val="000000"/>
          <w:lang w:val="sv-SE"/>
        </w:rPr>
        <w:t>gebe</w:t>
      </w:r>
      <w:proofErr w:type="spellEnd"/>
      <w:r w:rsidR="000E1FDC" w:rsidRPr="0011104B">
        <w:rPr>
          <w:color w:val="000000"/>
          <w:lang w:val="sv-SE"/>
        </w:rPr>
        <w:t xml:space="preserve"> </w:t>
      </w:r>
      <w:proofErr w:type="spellStart"/>
      <w:r w:rsidR="000E1FDC" w:rsidRPr="0011104B">
        <w:rPr>
          <w:color w:val="000000"/>
          <w:lang w:val="sv-SE"/>
        </w:rPr>
        <w:t>kadınlarda</w:t>
      </w:r>
      <w:proofErr w:type="spellEnd"/>
      <w:r w:rsidR="000E1FDC" w:rsidRPr="0011104B">
        <w:rPr>
          <w:color w:val="000000"/>
          <w:lang w:val="sv-SE"/>
        </w:rPr>
        <w:t xml:space="preserve"> </w:t>
      </w:r>
      <w:proofErr w:type="spellStart"/>
      <w:r w:rsidR="000E1FDC" w:rsidRPr="0011104B">
        <w:rPr>
          <w:color w:val="000000"/>
          <w:lang w:val="sv-SE"/>
        </w:rPr>
        <w:t>doğum</w:t>
      </w:r>
      <w:proofErr w:type="spellEnd"/>
      <w:r w:rsidR="000E1FDC" w:rsidRPr="0011104B">
        <w:rPr>
          <w:color w:val="000000"/>
          <w:lang w:val="sv-SE"/>
        </w:rPr>
        <w:t xml:space="preserve"> </w:t>
      </w:r>
      <w:proofErr w:type="spellStart"/>
      <w:r w:rsidR="000E1FDC" w:rsidRPr="0011104B">
        <w:rPr>
          <w:color w:val="000000"/>
          <w:lang w:val="sv-SE"/>
        </w:rPr>
        <w:t>sonrası</w:t>
      </w:r>
      <w:proofErr w:type="spellEnd"/>
      <w:r w:rsidR="000E1FDC" w:rsidRPr="0011104B">
        <w:rPr>
          <w:color w:val="000000"/>
          <w:lang w:val="sv-SE"/>
        </w:rPr>
        <w:t xml:space="preserve"> </w:t>
      </w:r>
      <w:proofErr w:type="spellStart"/>
      <w:r w:rsidR="000E1FDC" w:rsidRPr="0011104B">
        <w:rPr>
          <w:color w:val="000000"/>
          <w:lang w:val="sv-SE"/>
        </w:rPr>
        <w:t>komplikasyonların</w:t>
      </w:r>
      <w:proofErr w:type="spellEnd"/>
      <w:r w:rsidR="000E1FDC" w:rsidRPr="0011104B">
        <w:rPr>
          <w:color w:val="000000"/>
          <w:lang w:val="sv-SE"/>
        </w:rPr>
        <w:t xml:space="preserve"> ve </w:t>
      </w:r>
      <w:proofErr w:type="spellStart"/>
      <w:r w:rsidR="000E1FDC" w:rsidRPr="0011104B">
        <w:rPr>
          <w:color w:val="000000"/>
          <w:lang w:val="sv-SE"/>
        </w:rPr>
        <w:t>metabolik</w:t>
      </w:r>
      <w:proofErr w:type="spellEnd"/>
      <w:r w:rsidR="000E1FDC" w:rsidRPr="0011104B">
        <w:rPr>
          <w:color w:val="000000"/>
          <w:lang w:val="sv-SE"/>
        </w:rPr>
        <w:t xml:space="preserve"> </w:t>
      </w:r>
      <w:proofErr w:type="spellStart"/>
      <w:r w:rsidR="000E1FDC" w:rsidRPr="0011104B">
        <w:rPr>
          <w:color w:val="000000"/>
          <w:lang w:val="sv-SE"/>
        </w:rPr>
        <w:t>problemlerin</w:t>
      </w:r>
      <w:proofErr w:type="spellEnd"/>
      <w:r w:rsidR="000E1FDC" w:rsidRPr="0011104B">
        <w:rPr>
          <w:color w:val="000000"/>
          <w:lang w:val="sv-SE"/>
        </w:rPr>
        <w:t xml:space="preserve"> </w:t>
      </w:r>
      <w:proofErr w:type="spellStart"/>
      <w:r w:rsidR="000E1FDC" w:rsidRPr="0011104B">
        <w:rPr>
          <w:color w:val="000000"/>
          <w:lang w:val="sv-SE"/>
        </w:rPr>
        <w:t>arttığı</w:t>
      </w:r>
      <w:proofErr w:type="spellEnd"/>
      <w:r w:rsidR="000E1FDC" w:rsidRPr="0011104B">
        <w:rPr>
          <w:color w:val="000000"/>
          <w:lang w:val="sv-SE"/>
        </w:rPr>
        <w:t xml:space="preserve"> </w:t>
      </w:r>
      <w:proofErr w:type="spellStart"/>
      <w:r w:rsidR="000E1FDC" w:rsidRPr="0011104B">
        <w:rPr>
          <w:color w:val="000000"/>
          <w:lang w:val="sv-SE"/>
        </w:rPr>
        <w:t>bildirilmektedir</w:t>
      </w:r>
      <w:proofErr w:type="spellEnd"/>
      <w:r w:rsidR="000E1FDC" w:rsidRPr="0011104B">
        <w:rPr>
          <w:color w:val="000000"/>
          <w:lang w:val="sv-SE"/>
        </w:rPr>
        <w:t xml:space="preserve"> (</w:t>
      </w:r>
      <w:proofErr w:type="spellStart"/>
      <w:r w:rsidR="000E1FDC" w:rsidRPr="0011104B">
        <w:rPr>
          <w:color w:val="000000"/>
          <w:lang w:val="sv-SE"/>
        </w:rPr>
        <w:t>Daneshvar</w:t>
      </w:r>
      <w:proofErr w:type="spellEnd"/>
      <w:r w:rsidR="000E1FDC" w:rsidRPr="0011104B">
        <w:rPr>
          <w:color w:val="000000"/>
          <w:lang w:val="sv-SE"/>
        </w:rPr>
        <w:t xml:space="preserve"> ve </w:t>
      </w:r>
      <w:proofErr w:type="spellStart"/>
      <w:r w:rsidR="000E1FDC" w:rsidRPr="0011104B">
        <w:rPr>
          <w:color w:val="000000"/>
          <w:lang w:val="sv-SE"/>
        </w:rPr>
        <w:t>diğerleri</w:t>
      </w:r>
      <w:proofErr w:type="spellEnd"/>
      <w:r w:rsidR="000E1FDC" w:rsidRPr="0011104B">
        <w:rPr>
          <w:color w:val="000000"/>
          <w:lang w:val="sv-SE"/>
        </w:rPr>
        <w:t>, 2022).</w:t>
      </w:r>
      <w:r w:rsidR="00DA6C58">
        <w:rPr>
          <w:color w:val="000000"/>
          <w:lang w:val="sv-SE"/>
        </w:rPr>
        <w:t xml:space="preserve"> </w:t>
      </w:r>
      <w:proofErr w:type="spellStart"/>
      <w:r w:rsidR="00DA6C58">
        <w:rPr>
          <w:color w:val="000000"/>
          <w:lang w:val="sv-SE"/>
        </w:rPr>
        <w:t>Gebe</w:t>
      </w:r>
      <w:proofErr w:type="spellEnd"/>
      <w:r w:rsidR="00DA6C58">
        <w:rPr>
          <w:color w:val="000000"/>
          <w:lang w:val="sv-SE"/>
        </w:rPr>
        <w:t xml:space="preserve"> </w:t>
      </w:r>
      <w:proofErr w:type="spellStart"/>
      <w:r w:rsidR="00DA6C58">
        <w:rPr>
          <w:color w:val="000000"/>
          <w:lang w:val="sv-SE"/>
        </w:rPr>
        <w:t>kadınlarla</w:t>
      </w:r>
      <w:proofErr w:type="spellEnd"/>
      <w:r w:rsidR="00DA6C58">
        <w:rPr>
          <w:color w:val="000000"/>
          <w:lang w:val="sv-SE"/>
        </w:rPr>
        <w:t xml:space="preserve"> </w:t>
      </w:r>
      <w:proofErr w:type="spellStart"/>
      <w:r w:rsidR="00DA6C58">
        <w:rPr>
          <w:color w:val="000000"/>
          <w:lang w:val="sv-SE"/>
        </w:rPr>
        <w:t>benzer</w:t>
      </w:r>
      <w:proofErr w:type="spellEnd"/>
      <w:r w:rsidR="00DA6C58">
        <w:rPr>
          <w:color w:val="000000"/>
          <w:lang w:val="sv-SE"/>
        </w:rPr>
        <w:t xml:space="preserve"> </w:t>
      </w:r>
      <w:proofErr w:type="spellStart"/>
      <w:r w:rsidR="00DA6C58">
        <w:rPr>
          <w:color w:val="000000"/>
          <w:lang w:val="sv-SE"/>
        </w:rPr>
        <w:t>şekilde</w:t>
      </w:r>
      <w:proofErr w:type="spellEnd"/>
      <w:r w:rsidR="00DA6C58">
        <w:rPr>
          <w:color w:val="000000"/>
          <w:lang w:val="sv-SE"/>
        </w:rPr>
        <w:t xml:space="preserve"> </w:t>
      </w:r>
      <w:proofErr w:type="spellStart"/>
      <w:r w:rsidR="00DA6C58">
        <w:rPr>
          <w:color w:val="000000"/>
          <w:lang w:val="sv-SE"/>
        </w:rPr>
        <w:t>postpartum</w:t>
      </w:r>
      <w:proofErr w:type="spellEnd"/>
      <w:r w:rsidR="00DA6C58">
        <w:rPr>
          <w:color w:val="000000"/>
          <w:lang w:val="sv-SE"/>
        </w:rPr>
        <w:t xml:space="preserve"> </w:t>
      </w:r>
      <w:proofErr w:type="spellStart"/>
      <w:r w:rsidR="00DA6C58">
        <w:rPr>
          <w:color w:val="000000"/>
          <w:lang w:val="sv-SE"/>
        </w:rPr>
        <w:t>dönemdeki</w:t>
      </w:r>
      <w:proofErr w:type="spellEnd"/>
      <w:r w:rsidR="00DA6C58">
        <w:rPr>
          <w:color w:val="000000"/>
          <w:lang w:val="sv-SE"/>
        </w:rPr>
        <w:t xml:space="preserve"> </w:t>
      </w:r>
      <w:proofErr w:type="spellStart"/>
      <w:r w:rsidR="00DA6C58">
        <w:rPr>
          <w:color w:val="000000"/>
          <w:lang w:val="sv-SE"/>
        </w:rPr>
        <w:t>sığırlarda</w:t>
      </w:r>
      <w:proofErr w:type="spellEnd"/>
      <w:r w:rsidR="00DA6C58">
        <w:rPr>
          <w:color w:val="000000"/>
          <w:lang w:val="sv-SE"/>
        </w:rPr>
        <w:t xml:space="preserve"> </w:t>
      </w:r>
      <w:proofErr w:type="spellStart"/>
      <w:r w:rsidR="00DA6C58">
        <w:rPr>
          <w:color w:val="000000"/>
          <w:lang w:val="sv-SE"/>
        </w:rPr>
        <w:t>daha</w:t>
      </w:r>
      <w:proofErr w:type="spellEnd"/>
      <w:r w:rsidR="00DA6C58">
        <w:rPr>
          <w:color w:val="000000"/>
          <w:lang w:val="sv-SE"/>
        </w:rPr>
        <w:t xml:space="preserve"> </w:t>
      </w:r>
      <w:proofErr w:type="spellStart"/>
      <w:r w:rsidR="00DA6C58">
        <w:rPr>
          <w:color w:val="000000"/>
          <w:lang w:val="sv-SE"/>
        </w:rPr>
        <w:t>önce</w:t>
      </w:r>
      <w:proofErr w:type="spellEnd"/>
      <w:r w:rsidR="00DA6C58">
        <w:rPr>
          <w:color w:val="000000"/>
          <w:lang w:val="sv-SE"/>
        </w:rPr>
        <w:t xml:space="preserve"> </w:t>
      </w:r>
      <w:proofErr w:type="spellStart"/>
      <w:r w:rsidR="00DA6C58">
        <w:rPr>
          <w:color w:val="000000"/>
          <w:lang w:val="sv-SE"/>
        </w:rPr>
        <w:t>açıklanan</w:t>
      </w:r>
      <w:proofErr w:type="spellEnd"/>
      <w:r w:rsidR="00DA6C58">
        <w:rPr>
          <w:color w:val="000000"/>
          <w:lang w:val="sv-SE"/>
        </w:rPr>
        <w:t xml:space="preserve"> </w:t>
      </w:r>
      <w:proofErr w:type="spellStart"/>
      <w:r w:rsidR="00DA6C58">
        <w:rPr>
          <w:color w:val="000000"/>
          <w:lang w:val="sv-SE"/>
        </w:rPr>
        <w:t>negatif</w:t>
      </w:r>
      <w:proofErr w:type="spellEnd"/>
      <w:r w:rsidR="00DA6C58">
        <w:rPr>
          <w:color w:val="000000"/>
          <w:lang w:val="sv-SE"/>
        </w:rPr>
        <w:t xml:space="preserve"> </w:t>
      </w:r>
      <w:proofErr w:type="spellStart"/>
      <w:r w:rsidR="00DA6C58">
        <w:rPr>
          <w:color w:val="000000"/>
          <w:lang w:val="sv-SE"/>
        </w:rPr>
        <w:t>enerji</w:t>
      </w:r>
      <w:proofErr w:type="spellEnd"/>
      <w:r w:rsidR="00DA6C58">
        <w:rPr>
          <w:color w:val="000000"/>
          <w:lang w:val="sv-SE"/>
        </w:rPr>
        <w:t xml:space="preserve"> </w:t>
      </w:r>
      <w:proofErr w:type="spellStart"/>
      <w:r w:rsidR="00DA6C58">
        <w:rPr>
          <w:color w:val="000000"/>
          <w:lang w:val="sv-SE"/>
        </w:rPr>
        <w:t>dengesine</w:t>
      </w:r>
      <w:proofErr w:type="spellEnd"/>
      <w:r w:rsidR="00DA6C58">
        <w:rPr>
          <w:color w:val="000000"/>
          <w:lang w:val="sv-SE"/>
        </w:rPr>
        <w:t xml:space="preserve"> </w:t>
      </w:r>
      <w:proofErr w:type="spellStart"/>
      <w:r w:rsidR="00DA6C58">
        <w:rPr>
          <w:color w:val="000000"/>
          <w:lang w:val="sv-SE"/>
        </w:rPr>
        <w:t>bağlı</w:t>
      </w:r>
      <w:proofErr w:type="spellEnd"/>
      <w:r w:rsidR="00DA6C58">
        <w:rPr>
          <w:color w:val="000000"/>
          <w:lang w:val="sv-SE"/>
        </w:rPr>
        <w:t xml:space="preserve"> </w:t>
      </w:r>
      <w:proofErr w:type="spellStart"/>
      <w:r w:rsidR="00DA6C58">
        <w:rPr>
          <w:color w:val="000000"/>
          <w:lang w:val="sv-SE"/>
        </w:rPr>
        <w:t>hiperketonemiye</w:t>
      </w:r>
      <w:proofErr w:type="spellEnd"/>
      <w:r w:rsidR="00DA6C58">
        <w:rPr>
          <w:color w:val="000000"/>
          <w:lang w:val="sv-SE"/>
        </w:rPr>
        <w:t xml:space="preserve"> </w:t>
      </w:r>
      <w:proofErr w:type="spellStart"/>
      <w:r w:rsidR="00DA6C58">
        <w:rPr>
          <w:color w:val="000000"/>
          <w:lang w:val="sv-SE"/>
        </w:rPr>
        <w:t>eşlik</w:t>
      </w:r>
      <w:proofErr w:type="spellEnd"/>
      <w:r w:rsidR="00DA6C58">
        <w:rPr>
          <w:color w:val="000000"/>
          <w:lang w:val="sv-SE"/>
        </w:rPr>
        <w:t xml:space="preserve"> eden </w:t>
      </w:r>
      <w:proofErr w:type="spellStart"/>
      <w:r w:rsidR="00DA6C58">
        <w:rPr>
          <w:color w:val="000000"/>
          <w:lang w:val="sv-SE"/>
        </w:rPr>
        <w:t>hipoglisemi</w:t>
      </w:r>
      <w:proofErr w:type="spellEnd"/>
      <w:r w:rsidR="00DA6C58">
        <w:rPr>
          <w:color w:val="000000"/>
          <w:lang w:val="sv-SE"/>
        </w:rPr>
        <w:t xml:space="preserve"> ve</w:t>
      </w:r>
      <w:r w:rsidR="00AC11BE">
        <w:rPr>
          <w:color w:val="000000"/>
          <w:lang w:val="sv-SE"/>
        </w:rPr>
        <w:t>/</w:t>
      </w:r>
      <w:proofErr w:type="spellStart"/>
      <w:r w:rsidR="00AC11BE">
        <w:rPr>
          <w:color w:val="000000"/>
          <w:lang w:val="sv-SE"/>
        </w:rPr>
        <w:t>veya</w:t>
      </w:r>
      <w:proofErr w:type="spellEnd"/>
      <w:r w:rsidR="00DA6C58">
        <w:rPr>
          <w:color w:val="000000"/>
          <w:lang w:val="sv-SE"/>
        </w:rPr>
        <w:t xml:space="preserve"> insulin </w:t>
      </w:r>
      <w:proofErr w:type="spellStart"/>
      <w:r w:rsidR="00DA6C58">
        <w:rPr>
          <w:color w:val="000000"/>
          <w:lang w:val="sv-SE"/>
        </w:rPr>
        <w:t>direncinin</w:t>
      </w:r>
      <w:proofErr w:type="spellEnd"/>
      <w:r w:rsidR="00DA6C58">
        <w:rPr>
          <w:color w:val="000000"/>
          <w:lang w:val="sv-SE"/>
        </w:rPr>
        <w:t xml:space="preserve"> </w:t>
      </w:r>
      <w:proofErr w:type="spellStart"/>
      <w:r w:rsidR="00DA6C58">
        <w:rPr>
          <w:color w:val="000000"/>
          <w:lang w:val="sv-SE"/>
        </w:rPr>
        <w:t>gelişmesi</w:t>
      </w:r>
      <w:proofErr w:type="spellEnd"/>
      <w:r w:rsidR="00DA6C58">
        <w:rPr>
          <w:color w:val="000000"/>
          <w:lang w:val="sv-SE"/>
        </w:rPr>
        <w:t xml:space="preserve"> </w:t>
      </w:r>
      <w:proofErr w:type="spellStart"/>
      <w:r w:rsidR="00DA6C58">
        <w:rPr>
          <w:color w:val="000000"/>
          <w:lang w:val="sv-SE"/>
        </w:rPr>
        <w:t>söz</w:t>
      </w:r>
      <w:proofErr w:type="spellEnd"/>
      <w:r w:rsidR="00DA6C58">
        <w:rPr>
          <w:color w:val="000000"/>
          <w:lang w:val="sv-SE"/>
        </w:rPr>
        <w:t xml:space="preserve"> </w:t>
      </w:r>
      <w:proofErr w:type="spellStart"/>
      <w:r w:rsidR="00DA6C58">
        <w:rPr>
          <w:color w:val="000000"/>
          <w:lang w:val="sv-SE"/>
        </w:rPr>
        <w:t>konusudur</w:t>
      </w:r>
      <w:proofErr w:type="spellEnd"/>
      <w:r w:rsidR="00DA6C58">
        <w:rPr>
          <w:color w:val="000000"/>
          <w:lang w:val="sv-SE"/>
        </w:rPr>
        <w:t xml:space="preserve"> (</w:t>
      </w:r>
      <w:proofErr w:type="spellStart"/>
      <w:r w:rsidR="00AC11BE">
        <w:t>Hayirli</w:t>
      </w:r>
      <w:proofErr w:type="spellEnd"/>
      <w:r w:rsidR="00AC11BE">
        <w:t xml:space="preserve"> ve diğerleri, 2006; </w:t>
      </w:r>
      <w:proofErr w:type="spellStart"/>
      <w:r w:rsidR="00AC11BE">
        <w:t>Martens</w:t>
      </w:r>
      <w:proofErr w:type="spellEnd"/>
      <w:r w:rsidR="00AC11BE">
        <w:t xml:space="preserve"> ve diğerleri, 2023; Zhang ve diğerleri, 2024). </w:t>
      </w:r>
      <w:r w:rsidR="005F23FD">
        <w:t xml:space="preserve">Ancak bu mekanizmayı destekler nitelikte </w:t>
      </w:r>
      <w:proofErr w:type="spellStart"/>
      <w:r w:rsidR="005F23FD">
        <w:t>zonulin</w:t>
      </w:r>
      <w:proofErr w:type="spellEnd"/>
      <w:r w:rsidR="005F23FD">
        <w:t xml:space="preserve"> ile BHBA arasında </w:t>
      </w:r>
      <w:proofErr w:type="spellStart"/>
      <w:r w:rsidR="005F23FD">
        <w:t>bri</w:t>
      </w:r>
      <w:proofErr w:type="spellEnd"/>
      <w:r w:rsidR="005F23FD">
        <w:t xml:space="preserve"> korelasyon elde edilememiştir.</w:t>
      </w:r>
      <w:r w:rsidR="00FE7AA1" w:rsidRPr="00FE7AA1">
        <w:t xml:space="preserve"> </w:t>
      </w:r>
    </w:p>
    <w:p w14:paraId="1AA41735" w14:textId="4E0A2BD0" w:rsidR="00865382" w:rsidRDefault="00FE7AA1" w:rsidP="00AD5874">
      <w:pPr>
        <w:spacing w:after="120" w:line="360" w:lineRule="auto"/>
        <w:ind w:firstLine="567"/>
        <w:jc w:val="both"/>
      </w:pPr>
      <w:proofErr w:type="spellStart"/>
      <w:r>
        <w:rPr>
          <w:color w:val="000000"/>
          <w:lang w:val="sv-SE"/>
        </w:rPr>
        <w:t>Araştırmamızda</w:t>
      </w:r>
      <w:proofErr w:type="spellEnd"/>
      <w:r>
        <w:rPr>
          <w:color w:val="000000"/>
          <w:lang w:val="sv-SE"/>
        </w:rPr>
        <w:t xml:space="preserve"> </w:t>
      </w:r>
      <w:proofErr w:type="spellStart"/>
      <w:r>
        <w:rPr>
          <w:color w:val="000000"/>
          <w:lang w:val="sv-SE"/>
        </w:rPr>
        <w:t>elde</w:t>
      </w:r>
      <w:proofErr w:type="spellEnd"/>
      <w:r>
        <w:rPr>
          <w:color w:val="000000"/>
          <w:lang w:val="sv-SE"/>
        </w:rPr>
        <w:t xml:space="preserve"> edilen bu </w:t>
      </w:r>
      <w:proofErr w:type="spellStart"/>
      <w:r>
        <w:rPr>
          <w:color w:val="000000"/>
          <w:lang w:val="sv-SE"/>
        </w:rPr>
        <w:t>verilerden</w:t>
      </w:r>
      <w:proofErr w:type="spellEnd"/>
      <w:r>
        <w:rPr>
          <w:color w:val="000000"/>
          <w:lang w:val="sv-SE"/>
        </w:rPr>
        <w:t xml:space="preserve">, </w:t>
      </w:r>
      <w:proofErr w:type="spellStart"/>
      <w:r>
        <w:rPr>
          <w:color w:val="000000"/>
          <w:lang w:val="sv-SE"/>
        </w:rPr>
        <w:t>ketozisli</w:t>
      </w:r>
      <w:proofErr w:type="spellEnd"/>
      <w:r>
        <w:rPr>
          <w:color w:val="000000"/>
          <w:lang w:val="sv-SE"/>
        </w:rPr>
        <w:t xml:space="preserve"> </w:t>
      </w:r>
      <w:proofErr w:type="spellStart"/>
      <w:r>
        <w:rPr>
          <w:color w:val="000000"/>
          <w:lang w:val="sv-SE"/>
        </w:rPr>
        <w:t>sığırlarda</w:t>
      </w:r>
      <w:proofErr w:type="spellEnd"/>
      <w:r>
        <w:rPr>
          <w:color w:val="000000"/>
          <w:lang w:val="sv-SE"/>
        </w:rPr>
        <w:t xml:space="preserve"> BHBA’ </w:t>
      </w:r>
      <w:proofErr w:type="gramStart"/>
      <w:r>
        <w:rPr>
          <w:color w:val="000000"/>
          <w:lang w:val="sv-SE"/>
        </w:rPr>
        <w:t>dan</w:t>
      </w:r>
      <w:proofErr w:type="gramEnd"/>
      <w:r>
        <w:rPr>
          <w:color w:val="000000"/>
          <w:lang w:val="sv-SE"/>
        </w:rPr>
        <w:t xml:space="preserve"> </w:t>
      </w:r>
      <w:proofErr w:type="spellStart"/>
      <w:r>
        <w:rPr>
          <w:color w:val="000000"/>
          <w:lang w:val="sv-SE"/>
        </w:rPr>
        <w:t>bağımsız</w:t>
      </w:r>
      <w:proofErr w:type="spellEnd"/>
      <w:r>
        <w:rPr>
          <w:color w:val="000000"/>
          <w:lang w:val="sv-SE"/>
        </w:rPr>
        <w:t xml:space="preserve"> </w:t>
      </w:r>
      <w:proofErr w:type="spellStart"/>
      <w:r>
        <w:rPr>
          <w:color w:val="000000"/>
          <w:lang w:val="sv-SE"/>
        </w:rPr>
        <w:t>olarak</w:t>
      </w:r>
      <w:proofErr w:type="spellEnd"/>
      <w:r>
        <w:rPr>
          <w:color w:val="000000"/>
          <w:lang w:val="sv-SE"/>
        </w:rPr>
        <w:t xml:space="preserve"> </w:t>
      </w:r>
      <w:proofErr w:type="spellStart"/>
      <w:r>
        <w:rPr>
          <w:color w:val="000000"/>
          <w:lang w:val="sv-SE"/>
        </w:rPr>
        <w:t>artan</w:t>
      </w:r>
      <w:proofErr w:type="spellEnd"/>
      <w:r>
        <w:rPr>
          <w:color w:val="000000"/>
          <w:lang w:val="sv-SE"/>
        </w:rPr>
        <w:t xml:space="preserve"> </w:t>
      </w:r>
      <w:proofErr w:type="spellStart"/>
      <w:r>
        <w:rPr>
          <w:color w:val="000000"/>
          <w:lang w:val="sv-SE"/>
        </w:rPr>
        <w:t>zonulin</w:t>
      </w:r>
      <w:proofErr w:type="spellEnd"/>
      <w:r>
        <w:rPr>
          <w:color w:val="000000"/>
          <w:lang w:val="sv-SE"/>
        </w:rPr>
        <w:t xml:space="preserve"> </w:t>
      </w:r>
      <w:proofErr w:type="spellStart"/>
      <w:r>
        <w:rPr>
          <w:color w:val="000000"/>
          <w:lang w:val="sv-SE"/>
        </w:rPr>
        <w:t>nedenleri</w:t>
      </w:r>
      <w:proofErr w:type="spellEnd"/>
      <w:r>
        <w:rPr>
          <w:color w:val="000000"/>
          <w:lang w:val="sv-SE"/>
        </w:rPr>
        <w:t xml:space="preserve"> </w:t>
      </w:r>
      <w:proofErr w:type="spellStart"/>
      <w:r>
        <w:rPr>
          <w:color w:val="000000"/>
          <w:lang w:val="sv-SE"/>
        </w:rPr>
        <w:t>arasında</w:t>
      </w:r>
      <w:proofErr w:type="spellEnd"/>
      <w:r>
        <w:rPr>
          <w:color w:val="000000"/>
          <w:lang w:val="sv-SE"/>
        </w:rPr>
        <w:t xml:space="preserve"> </w:t>
      </w:r>
      <w:proofErr w:type="spellStart"/>
      <w:r>
        <w:rPr>
          <w:color w:val="000000"/>
          <w:lang w:val="sv-SE"/>
        </w:rPr>
        <w:t>geçiş</w:t>
      </w:r>
      <w:proofErr w:type="spellEnd"/>
      <w:r>
        <w:rPr>
          <w:color w:val="000000"/>
          <w:lang w:val="sv-SE"/>
        </w:rPr>
        <w:t xml:space="preserve"> </w:t>
      </w:r>
      <w:proofErr w:type="spellStart"/>
      <w:r>
        <w:rPr>
          <w:color w:val="000000"/>
          <w:lang w:val="sv-SE"/>
        </w:rPr>
        <w:t>döneminde</w:t>
      </w:r>
      <w:proofErr w:type="spellEnd"/>
      <w:r>
        <w:rPr>
          <w:color w:val="000000"/>
          <w:lang w:val="sv-SE"/>
        </w:rPr>
        <w:t xml:space="preserve"> </w:t>
      </w:r>
      <w:proofErr w:type="spellStart"/>
      <w:r>
        <w:rPr>
          <w:color w:val="000000"/>
          <w:lang w:val="sv-SE"/>
        </w:rPr>
        <w:t>ketozisli</w:t>
      </w:r>
      <w:proofErr w:type="spellEnd"/>
      <w:r>
        <w:rPr>
          <w:color w:val="000000"/>
          <w:lang w:val="sv-SE"/>
        </w:rPr>
        <w:t xml:space="preserve"> </w:t>
      </w:r>
      <w:proofErr w:type="spellStart"/>
      <w:r>
        <w:rPr>
          <w:color w:val="000000"/>
          <w:lang w:val="sv-SE"/>
        </w:rPr>
        <w:t>sığırlarda</w:t>
      </w:r>
      <w:proofErr w:type="spellEnd"/>
      <w:r>
        <w:rPr>
          <w:color w:val="000000"/>
          <w:lang w:val="sv-SE"/>
        </w:rPr>
        <w:t xml:space="preserve"> da </w:t>
      </w:r>
      <w:proofErr w:type="spellStart"/>
      <w:r>
        <w:rPr>
          <w:color w:val="000000"/>
          <w:lang w:val="sv-SE"/>
        </w:rPr>
        <w:t>bildirilen</w:t>
      </w:r>
      <w:proofErr w:type="spellEnd"/>
      <w:r>
        <w:rPr>
          <w:color w:val="000000"/>
          <w:lang w:val="sv-SE"/>
        </w:rPr>
        <w:t xml:space="preserve"> </w:t>
      </w:r>
      <w:proofErr w:type="spellStart"/>
      <w:r>
        <w:rPr>
          <w:color w:val="000000"/>
          <w:lang w:val="sv-SE"/>
        </w:rPr>
        <w:t>yangısal</w:t>
      </w:r>
      <w:proofErr w:type="spellEnd"/>
      <w:r>
        <w:rPr>
          <w:color w:val="000000"/>
          <w:lang w:val="sv-SE"/>
        </w:rPr>
        <w:t xml:space="preserve"> </w:t>
      </w:r>
      <w:proofErr w:type="spellStart"/>
      <w:r>
        <w:rPr>
          <w:color w:val="000000"/>
          <w:lang w:val="sv-SE"/>
        </w:rPr>
        <w:t>değişimler</w:t>
      </w:r>
      <w:proofErr w:type="spellEnd"/>
      <w:r>
        <w:rPr>
          <w:color w:val="000000"/>
          <w:lang w:val="sv-SE"/>
        </w:rPr>
        <w:t xml:space="preserve"> ve/</w:t>
      </w:r>
      <w:proofErr w:type="spellStart"/>
      <w:r>
        <w:rPr>
          <w:color w:val="000000"/>
          <w:lang w:val="sv-SE"/>
        </w:rPr>
        <w:t>veya</w:t>
      </w:r>
      <w:proofErr w:type="spellEnd"/>
      <w:r>
        <w:rPr>
          <w:color w:val="000000"/>
          <w:lang w:val="sv-SE"/>
        </w:rPr>
        <w:t xml:space="preserve"> </w:t>
      </w:r>
      <w:proofErr w:type="spellStart"/>
      <w:r>
        <w:rPr>
          <w:color w:val="000000"/>
          <w:lang w:val="sv-SE"/>
        </w:rPr>
        <w:t>mikrobiyal</w:t>
      </w:r>
      <w:proofErr w:type="spellEnd"/>
      <w:r>
        <w:rPr>
          <w:color w:val="000000"/>
          <w:lang w:val="sv-SE"/>
        </w:rPr>
        <w:t xml:space="preserve"> </w:t>
      </w:r>
      <w:proofErr w:type="spellStart"/>
      <w:r>
        <w:rPr>
          <w:color w:val="000000"/>
          <w:lang w:val="sv-SE"/>
        </w:rPr>
        <w:t>değişimler</w:t>
      </w:r>
      <w:proofErr w:type="spellEnd"/>
      <w:r>
        <w:rPr>
          <w:color w:val="000000"/>
          <w:lang w:val="sv-SE"/>
        </w:rPr>
        <w:t xml:space="preserve"> </w:t>
      </w:r>
      <w:proofErr w:type="spellStart"/>
      <w:r>
        <w:rPr>
          <w:color w:val="000000"/>
          <w:lang w:val="sv-SE"/>
        </w:rPr>
        <w:t>neden</w:t>
      </w:r>
      <w:proofErr w:type="spellEnd"/>
      <w:r>
        <w:rPr>
          <w:color w:val="000000"/>
          <w:lang w:val="sv-SE"/>
        </w:rPr>
        <w:t xml:space="preserve"> </w:t>
      </w:r>
      <w:proofErr w:type="spellStart"/>
      <w:r>
        <w:rPr>
          <w:color w:val="000000"/>
          <w:lang w:val="sv-SE"/>
        </w:rPr>
        <w:t>olmuş</w:t>
      </w:r>
      <w:proofErr w:type="spellEnd"/>
      <w:r>
        <w:rPr>
          <w:color w:val="000000"/>
          <w:lang w:val="sv-SE"/>
        </w:rPr>
        <w:t xml:space="preserve"> </w:t>
      </w:r>
      <w:proofErr w:type="spellStart"/>
      <w:r>
        <w:rPr>
          <w:color w:val="000000"/>
          <w:lang w:val="sv-SE"/>
        </w:rPr>
        <w:t>olabilir</w:t>
      </w:r>
      <w:proofErr w:type="spellEnd"/>
      <w:r>
        <w:rPr>
          <w:color w:val="000000"/>
          <w:lang w:val="sv-SE"/>
        </w:rPr>
        <w:t xml:space="preserve">. </w:t>
      </w:r>
      <w:proofErr w:type="spellStart"/>
      <w:r>
        <w:rPr>
          <w:color w:val="000000"/>
          <w:lang w:val="sv-SE"/>
        </w:rPr>
        <w:t>Nitekim</w:t>
      </w:r>
      <w:proofErr w:type="spellEnd"/>
      <w:r>
        <w:rPr>
          <w:color w:val="000000"/>
          <w:lang w:val="sv-SE"/>
        </w:rPr>
        <w:t xml:space="preserve"> </w:t>
      </w:r>
      <w:proofErr w:type="spellStart"/>
      <w:r>
        <w:rPr>
          <w:color w:val="000000"/>
          <w:lang w:val="sv-SE"/>
        </w:rPr>
        <w:t>g</w:t>
      </w:r>
      <w:r w:rsidRPr="00FE7AA1">
        <w:rPr>
          <w:color w:val="000000"/>
          <w:lang w:val="sv-SE"/>
        </w:rPr>
        <w:t>eçiş</w:t>
      </w:r>
      <w:proofErr w:type="spellEnd"/>
      <w:r w:rsidRPr="00FE7AA1">
        <w:rPr>
          <w:color w:val="000000"/>
          <w:lang w:val="sv-SE"/>
        </w:rPr>
        <w:t xml:space="preserve"> </w:t>
      </w:r>
      <w:proofErr w:type="spellStart"/>
      <w:r w:rsidRPr="00FE7AA1">
        <w:rPr>
          <w:color w:val="000000"/>
          <w:lang w:val="sv-SE"/>
        </w:rPr>
        <w:t>döneminde</w:t>
      </w:r>
      <w:proofErr w:type="spellEnd"/>
      <w:r w:rsidRPr="00FE7AA1">
        <w:rPr>
          <w:color w:val="000000"/>
          <w:lang w:val="sv-SE"/>
        </w:rPr>
        <w:t xml:space="preserve"> </w:t>
      </w:r>
      <w:proofErr w:type="spellStart"/>
      <w:r w:rsidRPr="00FE7AA1">
        <w:rPr>
          <w:color w:val="000000"/>
          <w:lang w:val="sv-SE"/>
        </w:rPr>
        <w:t>meydana</w:t>
      </w:r>
      <w:proofErr w:type="spellEnd"/>
      <w:r w:rsidRPr="00FE7AA1">
        <w:rPr>
          <w:color w:val="000000"/>
          <w:lang w:val="sv-SE"/>
        </w:rPr>
        <w:t xml:space="preserve"> gelen </w:t>
      </w:r>
      <w:proofErr w:type="spellStart"/>
      <w:r w:rsidRPr="00FE7AA1">
        <w:rPr>
          <w:color w:val="000000"/>
          <w:lang w:val="sv-SE"/>
        </w:rPr>
        <w:t>inflamasyon</w:t>
      </w:r>
      <w:proofErr w:type="spellEnd"/>
      <w:r w:rsidRPr="00FE7AA1">
        <w:rPr>
          <w:color w:val="000000"/>
          <w:lang w:val="sv-SE"/>
        </w:rPr>
        <w:t xml:space="preserve">, </w:t>
      </w:r>
      <w:proofErr w:type="spellStart"/>
      <w:r w:rsidRPr="00FE7AA1">
        <w:rPr>
          <w:color w:val="000000"/>
          <w:lang w:val="sv-SE"/>
        </w:rPr>
        <w:t>geçiş</w:t>
      </w:r>
      <w:proofErr w:type="spellEnd"/>
      <w:r w:rsidRPr="00FE7AA1">
        <w:rPr>
          <w:color w:val="000000"/>
          <w:lang w:val="sv-SE"/>
        </w:rPr>
        <w:t xml:space="preserve"> </w:t>
      </w:r>
      <w:proofErr w:type="spellStart"/>
      <w:r w:rsidRPr="00FE7AA1">
        <w:rPr>
          <w:color w:val="000000"/>
          <w:lang w:val="sv-SE"/>
        </w:rPr>
        <w:t>performansıyla</w:t>
      </w:r>
      <w:proofErr w:type="spellEnd"/>
      <w:r w:rsidRPr="00FE7AA1">
        <w:rPr>
          <w:color w:val="000000"/>
          <w:lang w:val="sv-SE"/>
        </w:rPr>
        <w:t xml:space="preserve"> </w:t>
      </w:r>
      <w:proofErr w:type="spellStart"/>
      <w:r w:rsidRPr="00FE7AA1">
        <w:rPr>
          <w:color w:val="000000"/>
          <w:lang w:val="sv-SE"/>
        </w:rPr>
        <w:t>ilişkili</w:t>
      </w:r>
      <w:proofErr w:type="spellEnd"/>
      <w:r w:rsidRPr="00FE7AA1">
        <w:rPr>
          <w:color w:val="000000"/>
          <w:lang w:val="sv-SE"/>
        </w:rPr>
        <w:t xml:space="preserve"> bir </w:t>
      </w:r>
      <w:proofErr w:type="spellStart"/>
      <w:r w:rsidRPr="00FE7AA1">
        <w:rPr>
          <w:color w:val="000000"/>
          <w:lang w:val="sv-SE"/>
        </w:rPr>
        <w:t>unsur</w:t>
      </w:r>
      <w:proofErr w:type="spellEnd"/>
      <w:r w:rsidRPr="00FE7AA1">
        <w:rPr>
          <w:color w:val="000000"/>
          <w:lang w:val="sv-SE"/>
        </w:rPr>
        <w:t xml:space="preserve"> </w:t>
      </w:r>
      <w:proofErr w:type="spellStart"/>
      <w:r w:rsidRPr="00FE7AA1">
        <w:rPr>
          <w:color w:val="000000"/>
          <w:lang w:val="sv-SE"/>
        </w:rPr>
        <w:t>olarak</w:t>
      </w:r>
      <w:proofErr w:type="spellEnd"/>
      <w:r w:rsidRPr="00FE7AA1">
        <w:rPr>
          <w:color w:val="000000"/>
          <w:lang w:val="sv-SE"/>
        </w:rPr>
        <w:t xml:space="preserve"> </w:t>
      </w:r>
      <w:proofErr w:type="spellStart"/>
      <w:r w:rsidRPr="00FE7AA1">
        <w:rPr>
          <w:color w:val="000000"/>
          <w:lang w:val="sv-SE"/>
        </w:rPr>
        <w:t>değerlendirilmektedir</w:t>
      </w:r>
      <w:proofErr w:type="spellEnd"/>
      <w:r w:rsidRPr="00FE7AA1">
        <w:rPr>
          <w:color w:val="000000"/>
          <w:lang w:val="sv-SE"/>
        </w:rPr>
        <w:t xml:space="preserve"> </w:t>
      </w:r>
      <w:r>
        <w:rPr>
          <w:color w:val="000000"/>
          <w:lang w:val="sv-SE"/>
        </w:rPr>
        <w:t>(</w:t>
      </w:r>
      <w:r w:rsidRPr="00FE7AA1">
        <w:t>Rodriguez</w:t>
      </w:r>
      <w:r w:rsidRPr="00FE7AA1">
        <w:rPr>
          <w:color w:val="000000"/>
          <w:lang w:val="sv-SE"/>
        </w:rPr>
        <w:t xml:space="preserve"> </w:t>
      </w:r>
      <w:r>
        <w:rPr>
          <w:color w:val="000000"/>
          <w:lang w:val="sv-SE"/>
        </w:rPr>
        <w:t xml:space="preserve">ve </w:t>
      </w:r>
      <w:proofErr w:type="spellStart"/>
      <w:r>
        <w:rPr>
          <w:color w:val="000000"/>
          <w:lang w:val="sv-SE"/>
        </w:rPr>
        <w:t>diğerleri</w:t>
      </w:r>
      <w:proofErr w:type="spellEnd"/>
      <w:r>
        <w:rPr>
          <w:color w:val="000000"/>
          <w:lang w:val="sv-SE"/>
        </w:rPr>
        <w:t xml:space="preserve">, 2023). </w:t>
      </w:r>
      <w:r w:rsidRPr="00FE7AA1">
        <w:rPr>
          <w:color w:val="000000"/>
          <w:lang w:val="sv-SE"/>
        </w:rPr>
        <w:t xml:space="preserve">Horst ve </w:t>
      </w:r>
      <w:proofErr w:type="spellStart"/>
      <w:r w:rsidRPr="00FE7AA1">
        <w:rPr>
          <w:color w:val="000000"/>
          <w:lang w:val="sv-SE"/>
        </w:rPr>
        <w:t>diğerleri</w:t>
      </w:r>
      <w:proofErr w:type="spellEnd"/>
      <w:r w:rsidRPr="00FE7AA1">
        <w:rPr>
          <w:color w:val="000000"/>
          <w:lang w:val="sv-SE"/>
        </w:rPr>
        <w:t xml:space="preserve"> (2021)</w:t>
      </w:r>
      <w:r>
        <w:rPr>
          <w:color w:val="000000"/>
          <w:lang w:val="sv-SE"/>
        </w:rPr>
        <w:t xml:space="preserve">’ </w:t>
      </w:r>
      <w:proofErr w:type="spellStart"/>
      <w:r>
        <w:rPr>
          <w:color w:val="000000"/>
          <w:lang w:val="sv-SE"/>
        </w:rPr>
        <w:t>nin</w:t>
      </w:r>
      <w:proofErr w:type="spellEnd"/>
      <w:r w:rsidRPr="00FE7AA1">
        <w:rPr>
          <w:color w:val="000000"/>
          <w:lang w:val="sv-SE"/>
        </w:rPr>
        <w:t xml:space="preserve"> </w:t>
      </w:r>
      <w:proofErr w:type="spellStart"/>
      <w:r w:rsidRPr="00FE7AA1">
        <w:rPr>
          <w:color w:val="000000"/>
          <w:lang w:val="sv-SE"/>
        </w:rPr>
        <w:t>yaptıkları</w:t>
      </w:r>
      <w:proofErr w:type="spellEnd"/>
      <w:r w:rsidRPr="00FE7AA1">
        <w:rPr>
          <w:color w:val="000000"/>
          <w:lang w:val="sv-SE"/>
        </w:rPr>
        <w:t xml:space="preserve"> </w:t>
      </w:r>
      <w:proofErr w:type="spellStart"/>
      <w:r w:rsidRPr="00FE7AA1">
        <w:rPr>
          <w:color w:val="000000"/>
          <w:lang w:val="sv-SE"/>
        </w:rPr>
        <w:t>güncel</w:t>
      </w:r>
      <w:proofErr w:type="spellEnd"/>
      <w:r w:rsidRPr="00FE7AA1">
        <w:rPr>
          <w:color w:val="000000"/>
          <w:lang w:val="sv-SE"/>
        </w:rPr>
        <w:t xml:space="preserve"> bir </w:t>
      </w:r>
      <w:proofErr w:type="spellStart"/>
      <w:r w:rsidRPr="00FE7AA1">
        <w:rPr>
          <w:color w:val="000000"/>
          <w:lang w:val="sv-SE"/>
        </w:rPr>
        <w:t>derlemede</w:t>
      </w:r>
      <w:proofErr w:type="spellEnd"/>
      <w:r w:rsidRPr="00FE7AA1">
        <w:rPr>
          <w:color w:val="000000"/>
          <w:lang w:val="sv-SE"/>
        </w:rPr>
        <w:t xml:space="preserve">, </w:t>
      </w:r>
      <w:proofErr w:type="spellStart"/>
      <w:r w:rsidRPr="00FE7AA1">
        <w:rPr>
          <w:color w:val="000000"/>
          <w:lang w:val="sv-SE"/>
        </w:rPr>
        <w:t>metritis</w:t>
      </w:r>
      <w:proofErr w:type="spellEnd"/>
      <w:r w:rsidRPr="00FE7AA1">
        <w:rPr>
          <w:color w:val="000000"/>
          <w:lang w:val="sv-SE"/>
        </w:rPr>
        <w:t xml:space="preserve">, </w:t>
      </w:r>
      <w:proofErr w:type="spellStart"/>
      <w:r w:rsidRPr="00FE7AA1">
        <w:rPr>
          <w:color w:val="000000"/>
          <w:lang w:val="sv-SE"/>
        </w:rPr>
        <w:t>mastitis</w:t>
      </w:r>
      <w:proofErr w:type="spellEnd"/>
      <w:r w:rsidRPr="00FE7AA1">
        <w:rPr>
          <w:color w:val="000000"/>
          <w:lang w:val="sv-SE"/>
        </w:rPr>
        <w:t xml:space="preserve">, </w:t>
      </w:r>
      <w:proofErr w:type="spellStart"/>
      <w:r w:rsidRPr="00FE7AA1">
        <w:rPr>
          <w:color w:val="000000"/>
          <w:lang w:val="sv-SE"/>
        </w:rPr>
        <w:t>ketozis</w:t>
      </w:r>
      <w:proofErr w:type="spellEnd"/>
      <w:r w:rsidRPr="00FE7AA1">
        <w:rPr>
          <w:color w:val="000000"/>
          <w:lang w:val="sv-SE"/>
        </w:rPr>
        <w:t xml:space="preserve">, </w:t>
      </w:r>
      <w:proofErr w:type="spellStart"/>
      <w:r w:rsidRPr="00FE7AA1">
        <w:rPr>
          <w:color w:val="000000"/>
          <w:lang w:val="sv-SE"/>
        </w:rPr>
        <w:t>süt</w:t>
      </w:r>
      <w:proofErr w:type="spellEnd"/>
      <w:r w:rsidRPr="00FE7AA1">
        <w:rPr>
          <w:color w:val="000000"/>
          <w:lang w:val="sv-SE"/>
        </w:rPr>
        <w:t xml:space="preserve"> </w:t>
      </w:r>
      <w:proofErr w:type="spellStart"/>
      <w:r w:rsidRPr="00FE7AA1">
        <w:rPr>
          <w:color w:val="000000"/>
          <w:lang w:val="sv-SE"/>
        </w:rPr>
        <w:t>humması</w:t>
      </w:r>
      <w:proofErr w:type="spellEnd"/>
      <w:r w:rsidRPr="00FE7AA1">
        <w:rPr>
          <w:color w:val="000000"/>
          <w:lang w:val="sv-SE"/>
        </w:rPr>
        <w:t xml:space="preserve"> ve </w:t>
      </w:r>
      <w:proofErr w:type="spellStart"/>
      <w:r>
        <w:rPr>
          <w:color w:val="000000"/>
          <w:lang w:val="sv-SE"/>
        </w:rPr>
        <w:t>retensiyo</w:t>
      </w:r>
      <w:proofErr w:type="spellEnd"/>
      <w:r>
        <w:rPr>
          <w:color w:val="000000"/>
          <w:lang w:val="sv-SE"/>
        </w:rPr>
        <w:t xml:space="preserve"> </w:t>
      </w:r>
      <w:proofErr w:type="spellStart"/>
      <w:r>
        <w:rPr>
          <w:color w:val="000000"/>
          <w:lang w:val="sv-SE"/>
        </w:rPr>
        <w:t>sekundinaryum</w:t>
      </w:r>
      <w:proofErr w:type="spellEnd"/>
      <w:r w:rsidRPr="00FE7AA1">
        <w:rPr>
          <w:color w:val="000000"/>
          <w:lang w:val="sv-SE"/>
        </w:rPr>
        <w:t xml:space="preserve"> </w:t>
      </w:r>
      <w:proofErr w:type="spellStart"/>
      <w:r w:rsidRPr="00FE7AA1">
        <w:rPr>
          <w:color w:val="000000"/>
          <w:lang w:val="sv-SE"/>
        </w:rPr>
        <w:t>gibi</w:t>
      </w:r>
      <w:proofErr w:type="spellEnd"/>
      <w:r w:rsidRPr="00FE7AA1">
        <w:rPr>
          <w:color w:val="000000"/>
          <w:lang w:val="sv-SE"/>
        </w:rPr>
        <w:t xml:space="preserve"> </w:t>
      </w:r>
      <w:proofErr w:type="spellStart"/>
      <w:r w:rsidRPr="00FE7AA1">
        <w:rPr>
          <w:color w:val="000000"/>
          <w:lang w:val="sv-SE"/>
        </w:rPr>
        <w:t>tüm</w:t>
      </w:r>
      <w:proofErr w:type="spellEnd"/>
      <w:r w:rsidRPr="00FE7AA1">
        <w:rPr>
          <w:color w:val="000000"/>
          <w:lang w:val="sv-SE"/>
        </w:rPr>
        <w:t xml:space="preserve"> </w:t>
      </w:r>
      <w:proofErr w:type="spellStart"/>
      <w:r w:rsidRPr="00FE7AA1">
        <w:rPr>
          <w:color w:val="000000"/>
          <w:lang w:val="sv-SE"/>
        </w:rPr>
        <w:t>başlıca</w:t>
      </w:r>
      <w:proofErr w:type="spellEnd"/>
      <w:r w:rsidRPr="00FE7AA1">
        <w:rPr>
          <w:color w:val="000000"/>
          <w:lang w:val="sv-SE"/>
        </w:rPr>
        <w:t xml:space="preserve"> </w:t>
      </w:r>
      <w:proofErr w:type="spellStart"/>
      <w:r w:rsidRPr="00FE7AA1">
        <w:rPr>
          <w:color w:val="000000"/>
          <w:lang w:val="sv-SE"/>
        </w:rPr>
        <w:t>geçiş</w:t>
      </w:r>
      <w:proofErr w:type="spellEnd"/>
      <w:r w:rsidRPr="00FE7AA1">
        <w:rPr>
          <w:color w:val="000000"/>
          <w:lang w:val="sv-SE"/>
        </w:rPr>
        <w:t xml:space="preserve"> </w:t>
      </w:r>
      <w:proofErr w:type="spellStart"/>
      <w:r w:rsidRPr="00FE7AA1">
        <w:rPr>
          <w:color w:val="000000"/>
          <w:lang w:val="sv-SE"/>
        </w:rPr>
        <w:t>dönemi</w:t>
      </w:r>
      <w:proofErr w:type="spellEnd"/>
      <w:r w:rsidRPr="00FE7AA1">
        <w:rPr>
          <w:color w:val="000000"/>
          <w:lang w:val="sv-SE"/>
        </w:rPr>
        <w:t xml:space="preserve"> </w:t>
      </w:r>
      <w:proofErr w:type="spellStart"/>
      <w:r w:rsidRPr="00FE7AA1">
        <w:rPr>
          <w:color w:val="000000"/>
          <w:lang w:val="sv-SE"/>
        </w:rPr>
        <w:t>hastalıklarının</w:t>
      </w:r>
      <w:proofErr w:type="spellEnd"/>
      <w:r w:rsidRPr="00FE7AA1">
        <w:rPr>
          <w:color w:val="000000"/>
          <w:lang w:val="sv-SE"/>
        </w:rPr>
        <w:t xml:space="preserve">, </w:t>
      </w:r>
      <w:proofErr w:type="spellStart"/>
      <w:r w:rsidRPr="00FE7AA1">
        <w:rPr>
          <w:color w:val="000000"/>
          <w:lang w:val="sv-SE"/>
        </w:rPr>
        <w:t>artmış</w:t>
      </w:r>
      <w:proofErr w:type="spellEnd"/>
      <w:r w:rsidRPr="00FE7AA1">
        <w:rPr>
          <w:color w:val="000000"/>
          <w:lang w:val="sv-SE"/>
        </w:rPr>
        <w:t xml:space="preserve"> </w:t>
      </w:r>
      <w:proofErr w:type="spellStart"/>
      <w:r w:rsidRPr="00FE7AA1">
        <w:rPr>
          <w:color w:val="000000"/>
          <w:lang w:val="sv-SE"/>
        </w:rPr>
        <w:t>inflamatuar</w:t>
      </w:r>
      <w:proofErr w:type="spellEnd"/>
      <w:r w:rsidRPr="00FE7AA1">
        <w:rPr>
          <w:color w:val="000000"/>
          <w:lang w:val="sv-SE"/>
        </w:rPr>
        <w:t xml:space="preserve"> bir </w:t>
      </w:r>
      <w:proofErr w:type="spellStart"/>
      <w:r w:rsidRPr="00FE7AA1">
        <w:rPr>
          <w:color w:val="000000"/>
          <w:lang w:val="sv-SE"/>
        </w:rPr>
        <w:t>yanıtla</w:t>
      </w:r>
      <w:proofErr w:type="spellEnd"/>
      <w:r w:rsidRPr="00FE7AA1">
        <w:rPr>
          <w:color w:val="000000"/>
          <w:lang w:val="sv-SE"/>
        </w:rPr>
        <w:t xml:space="preserve"> </w:t>
      </w:r>
      <w:proofErr w:type="spellStart"/>
      <w:r w:rsidRPr="00FE7AA1">
        <w:rPr>
          <w:color w:val="000000"/>
          <w:lang w:val="sv-SE"/>
        </w:rPr>
        <w:t>başladığı</w:t>
      </w:r>
      <w:proofErr w:type="spellEnd"/>
      <w:r w:rsidRPr="00FE7AA1">
        <w:rPr>
          <w:color w:val="000000"/>
          <w:lang w:val="sv-SE"/>
        </w:rPr>
        <w:t xml:space="preserve"> </w:t>
      </w:r>
      <w:proofErr w:type="spellStart"/>
      <w:r w:rsidRPr="00FE7AA1">
        <w:rPr>
          <w:color w:val="000000"/>
          <w:lang w:val="sv-SE"/>
        </w:rPr>
        <w:t>tartı</w:t>
      </w:r>
      <w:r>
        <w:rPr>
          <w:color w:val="000000"/>
          <w:lang w:val="sv-SE"/>
        </w:rPr>
        <w:t>şılmaktadır</w:t>
      </w:r>
      <w:proofErr w:type="spellEnd"/>
      <w:r>
        <w:rPr>
          <w:color w:val="000000"/>
          <w:lang w:val="sv-SE"/>
        </w:rPr>
        <w:t>.</w:t>
      </w:r>
      <w:r w:rsidRPr="00FE7AA1">
        <w:rPr>
          <w:color w:val="000000"/>
          <w:lang w:val="sv-SE"/>
        </w:rPr>
        <w:t xml:space="preserve"> Bu </w:t>
      </w:r>
      <w:proofErr w:type="spellStart"/>
      <w:r w:rsidRPr="00FE7AA1">
        <w:rPr>
          <w:color w:val="000000"/>
          <w:lang w:val="sv-SE"/>
        </w:rPr>
        <w:t>çalışmada</w:t>
      </w:r>
      <w:proofErr w:type="spellEnd"/>
      <w:r w:rsidRPr="00FE7AA1">
        <w:rPr>
          <w:color w:val="000000"/>
          <w:lang w:val="sv-SE"/>
        </w:rPr>
        <w:t xml:space="preserve"> </w:t>
      </w:r>
      <w:proofErr w:type="spellStart"/>
      <w:r>
        <w:rPr>
          <w:color w:val="000000"/>
          <w:lang w:val="sv-SE"/>
        </w:rPr>
        <w:t>araştırmacılar</w:t>
      </w:r>
      <w:proofErr w:type="spellEnd"/>
      <w:r w:rsidRPr="00FE7AA1">
        <w:rPr>
          <w:color w:val="000000"/>
          <w:lang w:val="sv-SE"/>
        </w:rPr>
        <w:t xml:space="preserve"> </w:t>
      </w:r>
      <w:proofErr w:type="spellStart"/>
      <w:r>
        <w:rPr>
          <w:color w:val="000000"/>
          <w:lang w:val="sv-SE"/>
        </w:rPr>
        <w:t>geçiş</w:t>
      </w:r>
      <w:proofErr w:type="spellEnd"/>
      <w:r>
        <w:rPr>
          <w:color w:val="000000"/>
          <w:lang w:val="sv-SE"/>
        </w:rPr>
        <w:t xml:space="preserve"> </w:t>
      </w:r>
      <w:proofErr w:type="spellStart"/>
      <w:r>
        <w:rPr>
          <w:color w:val="000000"/>
          <w:lang w:val="sv-SE"/>
        </w:rPr>
        <w:t>döneminde</w:t>
      </w:r>
      <w:proofErr w:type="spellEnd"/>
      <w:r>
        <w:rPr>
          <w:color w:val="000000"/>
          <w:lang w:val="sv-SE"/>
        </w:rPr>
        <w:t xml:space="preserve"> </w:t>
      </w:r>
      <w:proofErr w:type="spellStart"/>
      <w:r w:rsidRPr="00FE7AA1">
        <w:rPr>
          <w:color w:val="000000"/>
          <w:lang w:val="sv-SE"/>
        </w:rPr>
        <w:t>artan</w:t>
      </w:r>
      <w:proofErr w:type="spellEnd"/>
      <w:r w:rsidRPr="00FE7AA1">
        <w:rPr>
          <w:color w:val="000000"/>
          <w:lang w:val="sv-SE"/>
        </w:rPr>
        <w:t xml:space="preserve"> </w:t>
      </w:r>
      <w:proofErr w:type="spellStart"/>
      <w:r>
        <w:rPr>
          <w:color w:val="000000"/>
          <w:lang w:val="sv-SE"/>
        </w:rPr>
        <w:t>yangısal</w:t>
      </w:r>
      <w:proofErr w:type="spellEnd"/>
      <w:r>
        <w:rPr>
          <w:color w:val="000000"/>
          <w:lang w:val="sv-SE"/>
        </w:rPr>
        <w:t xml:space="preserve"> </w:t>
      </w:r>
      <w:proofErr w:type="spellStart"/>
      <w:r>
        <w:rPr>
          <w:color w:val="000000"/>
          <w:lang w:val="sv-SE"/>
        </w:rPr>
        <w:t>yanıtın</w:t>
      </w:r>
      <w:proofErr w:type="spellEnd"/>
      <w:r w:rsidRPr="00FE7AA1">
        <w:rPr>
          <w:color w:val="000000"/>
          <w:lang w:val="sv-SE"/>
        </w:rPr>
        <w:t xml:space="preserve"> </w:t>
      </w:r>
      <w:r>
        <w:rPr>
          <w:color w:val="000000"/>
          <w:lang w:val="sv-SE"/>
        </w:rPr>
        <w:t>uterus,</w:t>
      </w:r>
      <w:r w:rsidRPr="00FE7AA1">
        <w:rPr>
          <w:color w:val="000000"/>
          <w:lang w:val="sv-SE"/>
        </w:rPr>
        <w:t xml:space="preserve"> </w:t>
      </w:r>
      <w:proofErr w:type="spellStart"/>
      <w:r w:rsidRPr="00FE7AA1">
        <w:rPr>
          <w:color w:val="000000"/>
          <w:lang w:val="sv-SE"/>
        </w:rPr>
        <w:t>meme</w:t>
      </w:r>
      <w:proofErr w:type="spellEnd"/>
      <w:r w:rsidRPr="00FE7AA1">
        <w:rPr>
          <w:color w:val="000000"/>
          <w:lang w:val="sv-SE"/>
        </w:rPr>
        <w:t xml:space="preserve"> </w:t>
      </w:r>
      <w:proofErr w:type="spellStart"/>
      <w:r w:rsidRPr="00FE7AA1">
        <w:rPr>
          <w:color w:val="000000"/>
          <w:lang w:val="sv-SE"/>
        </w:rPr>
        <w:t>bezi</w:t>
      </w:r>
      <w:proofErr w:type="spellEnd"/>
      <w:r w:rsidRPr="00FE7AA1">
        <w:rPr>
          <w:color w:val="000000"/>
          <w:lang w:val="sv-SE"/>
        </w:rPr>
        <w:t xml:space="preserve"> ve/</w:t>
      </w:r>
      <w:proofErr w:type="spellStart"/>
      <w:r w:rsidRPr="00FE7AA1">
        <w:rPr>
          <w:color w:val="000000"/>
          <w:lang w:val="sv-SE"/>
        </w:rPr>
        <w:t>veya</w:t>
      </w:r>
      <w:proofErr w:type="spellEnd"/>
      <w:r w:rsidRPr="00FE7AA1">
        <w:rPr>
          <w:color w:val="000000"/>
          <w:lang w:val="sv-SE"/>
        </w:rPr>
        <w:t xml:space="preserve"> </w:t>
      </w:r>
      <w:proofErr w:type="spellStart"/>
      <w:r w:rsidRPr="00FE7AA1">
        <w:rPr>
          <w:color w:val="000000"/>
          <w:lang w:val="sv-SE"/>
        </w:rPr>
        <w:t>gastrointestinal</w:t>
      </w:r>
      <w:proofErr w:type="spellEnd"/>
      <w:r w:rsidRPr="00FE7AA1">
        <w:rPr>
          <w:color w:val="000000"/>
          <w:lang w:val="sv-SE"/>
        </w:rPr>
        <w:t xml:space="preserve"> </w:t>
      </w:r>
      <w:proofErr w:type="spellStart"/>
      <w:r w:rsidRPr="00FE7AA1">
        <w:rPr>
          <w:color w:val="000000"/>
          <w:lang w:val="sv-SE"/>
        </w:rPr>
        <w:t>sistemdeki</w:t>
      </w:r>
      <w:proofErr w:type="spellEnd"/>
      <w:r w:rsidRPr="00FE7AA1">
        <w:rPr>
          <w:color w:val="000000"/>
          <w:lang w:val="sv-SE"/>
        </w:rPr>
        <w:t xml:space="preserve"> epitel </w:t>
      </w:r>
      <w:proofErr w:type="spellStart"/>
      <w:r w:rsidRPr="00FE7AA1">
        <w:rPr>
          <w:color w:val="000000"/>
          <w:lang w:val="sv-SE"/>
        </w:rPr>
        <w:t>bariyerin</w:t>
      </w:r>
      <w:proofErr w:type="spellEnd"/>
      <w:r w:rsidRPr="00FE7AA1">
        <w:rPr>
          <w:color w:val="000000"/>
          <w:lang w:val="sv-SE"/>
        </w:rPr>
        <w:t xml:space="preserve"> </w:t>
      </w:r>
      <w:proofErr w:type="spellStart"/>
      <w:r w:rsidRPr="00FE7AA1">
        <w:rPr>
          <w:color w:val="000000"/>
          <w:lang w:val="sv-SE"/>
        </w:rPr>
        <w:t>bozulmasıyla</w:t>
      </w:r>
      <w:proofErr w:type="spellEnd"/>
      <w:r w:rsidRPr="00FE7AA1">
        <w:rPr>
          <w:color w:val="000000"/>
          <w:lang w:val="sv-SE"/>
        </w:rPr>
        <w:t xml:space="preserve"> </w:t>
      </w:r>
      <w:proofErr w:type="spellStart"/>
      <w:r w:rsidRPr="00FE7AA1">
        <w:rPr>
          <w:color w:val="000000"/>
          <w:lang w:val="sv-SE"/>
        </w:rPr>
        <w:t>ilişkili</w:t>
      </w:r>
      <w:proofErr w:type="spellEnd"/>
      <w:r w:rsidRPr="00FE7AA1">
        <w:rPr>
          <w:color w:val="000000"/>
          <w:lang w:val="sv-SE"/>
        </w:rPr>
        <w:t xml:space="preserve"> </w:t>
      </w:r>
      <w:proofErr w:type="spellStart"/>
      <w:r w:rsidRPr="00FE7AA1">
        <w:rPr>
          <w:color w:val="000000"/>
          <w:lang w:val="sv-SE"/>
        </w:rPr>
        <w:t>olabileceğini</w:t>
      </w:r>
      <w:proofErr w:type="spellEnd"/>
      <w:r w:rsidRPr="00FE7AA1">
        <w:rPr>
          <w:color w:val="000000"/>
          <w:lang w:val="sv-SE"/>
        </w:rPr>
        <w:t xml:space="preserve"> </w:t>
      </w:r>
      <w:proofErr w:type="spellStart"/>
      <w:r w:rsidRPr="00FE7AA1">
        <w:rPr>
          <w:color w:val="000000"/>
          <w:lang w:val="sv-SE"/>
        </w:rPr>
        <w:t>öne</w:t>
      </w:r>
      <w:proofErr w:type="spellEnd"/>
      <w:r w:rsidRPr="00FE7AA1">
        <w:rPr>
          <w:color w:val="000000"/>
          <w:lang w:val="sv-SE"/>
        </w:rPr>
        <w:t xml:space="preserve"> </w:t>
      </w:r>
      <w:proofErr w:type="spellStart"/>
      <w:r w:rsidRPr="00FE7AA1">
        <w:rPr>
          <w:color w:val="000000"/>
          <w:lang w:val="sv-SE"/>
        </w:rPr>
        <w:t>sürmektedirler</w:t>
      </w:r>
      <w:proofErr w:type="spellEnd"/>
      <w:r>
        <w:rPr>
          <w:color w:val="000000"/>
          <w:lang w:val="sv-SE"/>
        </w:rPr>
        <w:t xml:space="preserve"> (</w:t>
      </w:r>
      <w:proofErr w:type="spellStart"/>
      <w:r w:rsidRPr="00FE7AA1">
        <w:t>Ballou</w:t>
      </w:r>
      <w:proofErr w:type="spellEnd"/>
      <w:r>
        <w:rPr>
          <w:color w:val="000000"/>
          <w:lang w:val="sv-SE"/>
        </w:rPr>
        <w:t xml:space="preserve">, 2012; Horst ve </w:t>
      </w:r>
      <w:proofErr w:type="spellStart"/>
      <w:r>
        <w:rPr>
          <w:color w:val="000000"/>
          <w:lang w:val="sv-SE"/>
        </w:rPr>
        <w:t>diğerleri</w:t>
      </w:r>
      <w:proofErr w:type="spellEnd"/>
      <w:r>
        <w:rPr>
          <w:color w:val="000000"/>
          <w:lang w:val="sv-SE"/>
        </w:rPr>
        <w:t>, 2021).</w:t>
      </w:r>
      <w:r w:rsidRPr="00FE7AA1">
        <w:rPr>
          <w:color w:val="000000"/>
          <w:lang w:val="sv-SE"/>
        </w:rPr>
        <w:t xml:space="preserve"> </w:t>
      </w:r>
      <w:proofErr w:type="spellStart"/>
      <w:r w:rsidRPr="00FE7AA1">
        <w:rPr>
          <w:color w:val="000000"/>
          <w:lang w:val="sv-SE"/>
        </w:rPr>
        <w:t>Enfeksiyonlar</w:t>
      </w:r>
      <w:proofErr w:type="spellEnd"/>
      <w:r w:rsidRPr="00FE7AA1">
        <w:rPr>
          <w:color w:val="000000"/>
          <w:lang w:val="sv-SE"/>
        </w:rPr>
        <w:t xml:space="preserve"> </w:t>
      </w:r>
      <w:proofErr w:type="spellStart"/>
      <w:r w:rsidRPr="00FE7AA1">
        <w:rPr>
          <w:color w:val="000000"/>
          <w:lang w:val="sv-SE"/>
        </w:rPr>
        <w:t>genellikle</w:t>
      </w:r>
      <w:proofErr w:type="spellEnd"/>
      <w:r w:rsidRPr="00FE7AA1">
        <w:rPr>
          <w:color w:val="000000"/>
          <w:lang w:val="sv-SE"/>
        </w:rPr>
        <w:t xml:space="preserve"> </w:t>
      </w:r>
      <w:proofErr w:type="spellStart"/>
      <w:r w:rsidRPr="00FE7AA1">
        <w:rPr>
          <w:color w:val="000000"/>
          <w:lang w:val="sv-SE"/>
        </w:rPr>
        <w:t>doğuma</w:t>
      </w:r>
      <w:proofErr w:type="spellEnd"/>
      <w:r w:rsidRPr="00FE7AA1">
        <w:rPr>
          <w:color w:val="000000"/>
          <w:lang w:val="sv-SE"/>
        </w:rPr>
        <w:t xml:space="preserve"> </w:t>
      </w:r>
      <w:proofErr w:type="spellStart"/>
      <w:r w:rsidRPr="00FE7AA1">
        <w:rPr>
          <w:color w:val="000000"/>
          <w:lang w:val="sv-SE"/>
        </w:rPr>
        <w:t>yakın</w:t>
      </w:r>
      <w:proofErr w:type="spellEnd"/>
      <w:r w:rsidRPr="00FE7AA1">
        <w:rPr>
          <w:color w:val="000000"/>
          <w:lang w:val="sv-SE"/>
        </w:rPr>
        <w:t xml:space="preserve"> </w:t>
      </w:r>
      <w:proofErr w:type="spellStart"/>
      <w:r w:rsidRPr="00FE7AA1">
        <w:rPr>
          <w:color w:val="000000"/>
          <w:lang w:val="sv-SE"/>
        </w:rPr>
        <w:t>ya</w:t>
      </w:r>
      <w:proofErr w:type="spellEnd"/>
      <w:r w:rsidRPr="00FE7AA1">
        <w:rPr>
          <w:color w:val="000000"/>
          <w:lang w:val="sv-SE"/>
        </w:rPr>
        <w:t xml:space="preserve"> da </w:t>
      </w:r>
      <w:proofErr w:type="spellStart"/>
      <w:r w:rsidRPr="00FE7AA1">
        <w:rPr>
          <w:color w:val="000000"/>
          <w:lang w:val="sv-SE"/>
        </w:rPr>
        <w:t>doğumdan</w:t>
      </w:r>
      <w:proofErr w:type="spellEnd"/>
      <w:r w:rsidRPr="00FE7AA1">
        <w:rPr>
          <w:color w:val="000000"/>
          <w:lang w:val="sv-SE"/>
        </w:rPr>
        <w:t xml:space="preserve"> </w:t>
      </w:r>
      <w:proofErr w:type="spellStart"/>
      <w:r w:rsidRPr="00FE7AA1">
        <w:rPr>
          <w:color w:val="000000"/>
          <w:lang w:val="sv-SE"/>
        </w:rPr>
        <w:t>hemen</w:t>
      </w:r>
      <w:proofErr w:type="spellEnd"/>
      <w:r w:rsidRPr="00FE7AA1">
        <w:rPr>
          <w:color w:val="000000"/>
          <w:lang w:val="sv-SE"/>
        </w:rPr>
        <w:t xml:space="preserve"> </w:t>
      </w:r>
      <w:proofErr w:type="spellStart"/>
      <w:r w:rsidRPr="00FE7AA1">
        <w:rPr>
          <w:color w:val="000000"/>
          <w:lang w:val="sv-SE"/>
        </w:rPr>
        <w:t>sonra</w:t>
      </w:r>
      <w:proofErr w:type="spellEnd"/>
      <w:r w:rsidRPr="00FE7AA1">
        <w:rPr>
          <w:color w:val="000000"/>
          <w:lang w:val="sv-SE"/>
        </w:rPr>
        <w:t xml:space="preserve"> </w:t>
      </w:r>
      <w:proofErr w:type="spellStart"/>
      <w:r w:rsidRPr="00FE7AA1">
        <w:rPr>
          <w:color w:val="000000"/>
          <w:lang w:val="sv-SE"/>
        </w:rPr>
        <w:t>görülse</w:t>
      </w:r>
      <w:proofErr w:type="spellEnd"/>
      <w:r w:rsidRPr="00FE7AA1">
        <w:rPr>
          <w:color w:val="000000"/>
          <w:lang w:val="sv-SE"/>
        </w:rPr>
        <w:t xml:space="preserve"> de, </w:t>
      </w:r>
      <w:proofErr w:type="spellStart"/>
      <w:r w:rsidRPr="00FE7AA1">
        <w:rPr>
          <w:color w:val="000000"/>
          <w:lang w:val="sv-SE"/>
        </w:rPr>
        <w:t>kolostrogenez</w:t>
      </w:r>
      <w:proofErr w:type="spellEnd"/>
      <w:r w:rsidRPr="00FE7AA1">
        <w:rPr>
          <w:color w:val="000000"/>
          <w:lang w:val="sv-SE"/>
        </w:rPr>
        <w:t xml:space="preserve">, </w:t>
      </w:r>
      <w:proofErr w:type="spellStart"/>
      <w:r w:rsidRPr="00FE7AA1">
        <w:rPr>
          <w:color w:val="000000"/>
          <w:lang w:val="sv-SE"/>
        </w:rPr>
        <w:t>memede</w:t>
      </w:r>
      <w:proofErr w:type="spellEnd"/>
      <w:r w:rsidRPr="00FE7AA1">
        <w:rPr>
          <w:color w:val="000000"/>
          <w:lang w:val="sv-SE"/>
        </w:rPr>
        <w:t xml:space="preserve"> </w:t>
      </w:r>
      <w:proofErr w:type="spellStart"/>
      <w:r w:rsidRPr="00FE7AA1">
        <w:rPr>
          <w:color w:val="000000"/>
          <w:lang w:val="sv-SE"/>
        </w:rPr>
        <w:t>yeniden</w:t>
      </w:r>
      <w:proofErr w:type="spellEnd"/>
      <w:r w:rsidRPr="00FE7AA1">
        <w:rPr>
          <w:color w:val="000000"/>
          <w:lang w:val="sv-SE"/>
        </w:rPr>
        <w:t xml:space="preserve"> </w:t>
      </w:r>
      <w:proofErr w:type="spellStart"/>
      <w:r w:rsidRPr="00FE7AA1">
        <w:rPr>
          <w:color w:val="000000"/>
          <w:lang w:val="sv-SE"/>
        </w:rPr>
        <w:t>yapılanma</w:t>
      </w:r>
      <w:proofErr w:type="spellEnd"/>
      <w:r w:rsidRPr="00FE7AA1">
        <w:rPr>
          <w:color w:val="000000"/>
          <w:lang w:val="sv-SE"/>
        </w:rPr>
        <w:t xml:space="preserve"> ve </w:t>
      </w:r>
      <w:proofErr w:type="spellStart"/>
      <w:r>
        <w:rPr>
          <w:color w:val="000000"/>
          <w:lang w:val="sv-SE"/>
        </w:rPr>
        <w:t>uterusun</w:t>
      </w:r>
      <w:proofErr w:type="spellEnd"/>
      <w:r>
        <w:rPr>
          <w:color w:val="000000"/>
          <w:lang w:val="sv-SE"/>
        </w:rPr>
        <w:t xml:space="preserve"> </w:t>
      </w:r>
      <w:proofErr w:type="spellStart"/>
      <w:r>
        <w:rPr>
          <w:color w:val="000000"/>
          <w:lang w:val="sv-SE"/>
        </w:rPr>
        <w:t>genişlemesi</w:t>
      </w:r>
      <w:proofErr w:type="spellEnd"/>
      <w:r w:rsidRPr="00FE7AA1">
        <w:rPr>
          <w:color w:val="000000"/>
          <w:lang w:val="sv-SE"/>
        </w:rPr>
        <w:t xml:space="preserve"> </w:t>
      </w:r>
      <w:proofErr w:type="spellStart"/>
      <w:r w:rsidRPr="00FE7AA1">
        <w:rPr>
          <w:color w:val="000000"/>
          <w:lang w:val="sv-SE"/>
        </w:rPr>
        <w:t>gibi</w:t>
      </w:r>
      <w:proofErr w:type="spellEnd"/>
      <w:r w:rsidRPr="00FE7AA1">
        <w:rPr>
          <w:color w:val="000000"/>
          <w:lang w:val="sv-SE"/>
        </w:rPr>
        <w:t xml:space="preserve"> </w:t>
      </w:r>
      <w:proofErr w:type="spellStart"/>
      <w:r w:rsidRPr="00FE7AA1">
        <w:rPr>
          <w:color w:val="000000"/>
          <w:lang w:val="sv-SE"/>
        </w:rPr>
        <w:t>doğum</w:t>
      </w:r>
      <w:proofErr w:type="spellEnd"/>
      <w:r w:rsidRPr="00FE7AA1">
        <w:rPr>
          <w:color w:val="000000"/>
          <w:lang w:val="sv-SE"/>
        </w:rPr>
        <w:t xml:space="preserve"> </w:t>
      </w:r>
      <w:proofErr w:type="spellStart"/>
      <w:r w:rsidRPr="00FE7AA1">
        <w:rPr>
          <w:color w:val="000000"/>
          <w:lang w:val="sv-SE"/>
        </w:rPr>
        <w:t>öncesi</w:t>
      </w:r>
      <w:proofErr w:type="spellEnd"/>
      <w:r w:rsidRPr="00FE7AA1">
        <w:rPr>
          <w:color w:val="000000"/>
          <w:lang w:val="sv-SE"/>
        </w:rPr>
        <w:t xml:space="preserve"> </w:t>
      </w:r>
      <w:proofErr w:type="spellStart"/>
      <w:r w:rsidRPr="00FE7AA1">
        <w:rPr>
          <w:color w:val="000000"/>
          <w:lang w:val="sv-SE"/>
        </w:rPr>
        <w:t>olaylar</w:t>
      </w:r>
      <w:r>
        <w:rPr>
          <w:color w:val="000000"/>
          <w:lang w:val="sv-SE"/>
        </w:rPr>
        <w:t>ın</w:t>
      </w:r>
      <w:proofErr w:type="spellEnd"/>
      <w:r w:rsidRPr="00FE7AA1">
        <w:rPr>
          <w:color w:val="000000"/>
          <w:lang w:val="sv-SE"/>
        </w:rPr>
        <w:t xml:space="preserve"> da </w:t>
      </w:r>
      <w:proofErr w:type="spellStart"/>
      <w:r>
        <w:rPr>
          <w:color w:val="000000"/>
          <w:lang w:val="sv-SE"/>
        </w:rPr>
        <w:t>yangının</w:t>
      </w:r>
      <w:proofErr w:type="spellEnd"/>
      <w:r w:rsidRPr="00FE7AA1">
        <w:rPr>
          <w:color w:val="000000"/>
          <w:lang w:val="sv-SE"/>
        </w:rPr>
        <w:t xml:space="preserve"> </w:t>
      </w:r>
      <w:proofErr w:type="spellStart"/>
      <w:r w:rsidRPr="00FE7AA1">
        <w:rPr>
          <w:color w:val="000000"/>
          <w:lang w:val="sv-SE"/>
        </w:rPr>
        <w:t>kaynağı</w:t>
      </w:r>
      <w:proofErr w:type="spellEnd"/>
      <w:r w:rsidRPr="00FE7AA1">
        <w:rPr>
          <w:color w:val="000000"/>
          <w:lang w:val="sv-SE"/>
        </w:rPr>
        <w:t xml:space="preserve"> </w:t>
      </w:r>
      <w:proofErr w:type="spellStart"/>
      <w:r w:rsidRPr="00FE7AA1">
        <w:rPr>
          <w:color w:val="000000"/>
          <w:lang w:val="sv-SE"/>
        </w:rPr>
        <w:t>olabi</w:t>
      </w:r>
      <w:r>
        <w:rPr>
          <w:color w:val="000000"/>
          <w:lang w:val="sv-SE"/>
        </w:rPr>
        <w:t>leceği</w:t>
      </w:r>
      <w:proofErr w:type="spellEnd"/>
      <w:r>
        <w:rPr>
          <w:color w:val="000000"/>
          <w:lang w:val="sv-SE"/>
        </w:rPr>
        <w:t xml:space="preserve"> var </w:t>
      </w:r>
      <w:proofErr w:type="spellStart"/>
      <w:r>
        <w:rPr>
          <w:color w:val="000000"/>
          <w:lang w:val="sv-SE"/>
        </w:rPr>
        <w:t>sayılmaktadır</w:t>
      </w:r>
      <w:proofErr w:type="spellEnd"/>
      <w:r w:rsidRPr="00FE7AA1">
        <w:rPr>
          <w:color w:val="000000"/>
          <w:lang w:val="sv-SE"/>
        </w:rPr>
        <w:t xml:space="preserve"> </w:t>
      </w:r>
      <w:r>
        <w:rPr>
          <w:color w:val="000000"/>
          <w:lang w:val="sv-SE"/>
        </w:rPr>
        <w:t>(</w:t>
      </w:r>
      <w:proofErr w:type="spellStart"/>
      <w:r w:rsidRPr="00FE7AA1">
        <w:t>Ballou</w:t>
      </w:r>
      <w:proofErr w:type="spellEnd"/>
      <w:r>
        <w:rPr>
          <w:color w:val="000000"/>
          <w:lang w:val="sv-SE"/>
        </w:rPr>
        <w:t xml:space="preserve">, 2012; Horst ve </w:t>
      </w:r>
      <w:proofErr w:type="spellStart"/>
      <w:r>
        <w:rPr>
          <w:color w:val="000000"/>
          <w:lang w:val="sv-SE"/>
        </w:rPr>
        <w:t>diğerleri</w:t>
      </w:r>
      <w:proofErr w:type="spellEnd"/>
      <w:r>
        <w:rPr>
          <w:color w:val="000000"/>
          <w:lang w:val="sv-SE"/>
        </w:rPr>
        <w:t>, 2021).</w:t>
      </w:r>
      <w:r w:rsidRPr="00FE7AA1">
        <w:rPr>
          <w:color w:val="000000"/>
          <w:lang w:val="sv-SE"/>
        </w:rPr>
        <w:t xml:space="preserve"> </w:t>
      </w:r>
      <w:proofErr w:type="spellStart"/>
      <w:r>
        <w:rPr>
          <w:color w:val="000000"/>
          <w:lang w:val="sv-SE"/>
        </w:rPr>
        <w:t>Yangı</w:t>
      </w:r>
      <w:proofErr w:type="spellEnd"/>
      <w:r w:rsidRPr="00FE7AA1">
        <w:rPr>
          <w:color w:val="000000"/>
          <w:lang w:val="sv-SE"/>
        </w:rPr>
        <w:t xml:space="preserve"> </w:t>
      </w:r>
      <w:proofErr w:type="spellStart"/>
      <w:r w:rsidRPr="00FE7AA1">
        <w:rPr>
          <w:color w:val="000000"/>
          <w:lang w:val="sv-SE"/>
        </w:rPr>
        <w:t>sırasında</w:t>
      </w:r>
      <w:proofErr w:type="spellEnd"/>
      <w:r w:rsidRPr="00FE7AA1">
        <w:rPr>
          <w:color w:val="000000"/>
          <w:lang w:val="sv-SE"/>
        </w:rPr>
        <w:t xml:space="preserve"> </w:t>
      </w:r>
      <w:proofErr w:type="spellStart"/>
      <w:r w:rsidRPr="00FE7AA1">
        <w:rPr>
          <w:color w:val="000000"/>
          <w:lang w:val="sv-SE"/>
        </w:rPr>
        <w:t>artan</w:t>
      </w:r>
      <w:proofErr w:type="spellEnd"/>
      <w:r w:rsidRPr="00FE7AA1">
        <w:rPr>
          <w:color w:val="000000"/>
          <w:lang w:val="sv-SE"/>
        </w:rPr>
        <w:t xml:space="preserve"> </w:t>
      </w:r>
      <w:proofErr w:type="spellStart"/>
      <w:r w:rsidRPr="00FE7AA1">
        <w:rPr>
          <w:color w:val="000000"/>
          <w:lang w:val="sv-SE"/>
        </w:rPr>
        <w:t>reaktif</w:t>
      </w:r>
      <w:proofErr w:type="spellEnd"/>
      <w:r w:rsidRPr="00FE7AA1">
        <w:rPr>
          <w:color w:val="000000"/>
          <w:lang w:val="sv-SE"/>
        </w:rPr>
        <w:t xml:space="preserve"> </w:t>
      </w:r>
      <w:proofErr w:type="spellStart"/>
      <w:r w:rsidRPr="00FE7AA1">
        <w:rPr>
          <w:color w:val="000000"/>
          <w:lang w:val="sv-SE"/>
        </w:rPr>
        <w:t>oksijen</w:t>
      </w:r>
      <w:proofErr w:type="spellEnd"/>
      <w:r w:rsidRPr="00FE7AA1">
        <w:rPr>
          <w:color w:val="000000"/>
          <w:lang w:val="sv-SE"/>
        </w:rPr>
        <w:t xml:space="preserve"> </w:t>
      </w:r>
      <w:proofErr w:type="spellStart"/>
      <w:r w:rsidRPr="00FE7AA1">
        <w:rPr>
          <w:color w:val="000000"/>
          <w:lang w:val="sv-SE"/>
        </w:rPr>
        <w:t>türleri</w:t>
      </w:r>
      <w:proofErr w:type="spellEnd"/>
      <w:r w:rsidRPr="00FE7AA1">
        <w:rPr>
          <w:color w:val="000000"/>
          <w:lang w:val="sv-SE"/>
        </w:rPr>
        <w:t xml:space="preserve"> </w:t>
      </w:r>
      <w:proofErr w:type="spellStart"/>
      <w:r w:rsidRPr="00FE7AA1">
        <w:rPr>
          <w:color w:val="000000"/>
          <w:lang w:val="sv-SE"/>
        </w:rPr>
        <w:t>oksidatif</w:t>
      </w:r>
      <w:proofErr w:type="spellEnd"/>
      <w:r w:rsidRPr="00FE7AA1">
        <w:rPr>
          <w:color w:val="000000"/>
          <w:lang w:val="sv-SE"/>
        </w:rPr>
        <w:t xml:space="preserve"> </w:t>
      </w:r>
      <w:proofErr w:type="spellStart"/>
      <w:r w:rsidRPr="00FE7AA1">
        <w:rPr>
          <w:color w:val="000000"/>
          <w:lang w:val="sv-SE"/>
        </w:rPr>
        <w:t>strese</w:t>
      </w:r>
      <w:proofErr w:type="spellEnd"/>
      <w:r w:rsidRPr="00FE7AA1">
        <w:rPr>
          <w:color w:val="000000"/>
          <w:lang w:val="sv-SE"/>
        </w:rPr>
        <w:t xml:space="preserve"> </w:t>
      </w:r>
      <w:proofErr w:type="spellStart"/>
      <w:r w:rsidRPr="00FE7AA1">
        <w:rPr>
          <w:color w:val="000000"/>
          <w:lang w:val="sv-SE"/>
        </w:rPr>
        <w:t>neden</w:t>
      </w:r>
      <w:proofErr w:type="spellEnd"/>
      <w:r w:rsidRPr="00FE7AA1">
        <w:rPr>
          <w:color w:val="000000"/>
          <w:lang w:val="sv-SE"/>
        </w:rPr>
        <w:t xml:space="preserve"> </w:t>
      </w:r>
      <w:proofErr w:type="spellStart"/>
      <w:r w:rsidRPr="00FE7AA1">
        <w:rPr>
          <w:color w:val="000000"/>
          <w:lang w:val="sv-SE"/>
        </w:rPr>
        <w:t>ol</w:t>
      </w:r>
      <w:r>
        <w:rPr>
          <w:color w:val="000000"/>
          <w:lang w:val="sv-SE"/>
        </w:rPr>
        <w:t>makta</w:t>
      </w:r>
      <w:proofErr w:type="spellEnd"/>
      <w:r w:rsidRPr="00FE7AA1">
        <w:rPr>
          <w:color w:val="000000"/>
          <w:lang w:val="sv-SE"/>
        </w:rPr>
        <w:t xml:space="preserve"> ve bu </w:t>
      </w:r>
      <w:proofErr w:type="spellStart"/>
      <w:r w:rsidRPr="00FE7AA1">
        <w:rPr>
          <w:color w:val="000000"/>
          <w:lang w:val="sv-SE"/>
        </w:rPr>
        <w:t>durum</w:t>
      </w:r>
      <w:proofErr w:type="spellEnd"/>
      <w:r w:rsidRPr="00FE7AA1">
        <w:rPr>
          <w:color w:val="000000"/>
          <w:lang w:val="sv-SE"/>
        </w:rPr>
        <w:t xml:space="preserve"> </w:t>
      </w:r>
      <w:proofErr w:type="spellStart"/>
      <w:r w:rsidRPr="00FE7AA1">
        <w:rPr>
          <w:color w:val="000000"/>
          <w:lang w:val="sv-SE"/>
        </w:rPr>
        <w:t>glukoz</w:t>
      </w:r>
      <w:proofErr w:type="spellEnd"/>
      <w:r w:rsidRPr="00FE7AA1">
        <w:rPr>
          <w:color w:val="000000"/>
          <w:lang w:val="sv-SE"/>
        </w:rPr>
        <w:t xml:space="preserve"> </w:t>
      </w:r>
      <w:proofErr w:type="spellStart"/>
      <w:r w:rsidRPr="00FE7AA1">
        <w:rPr>
          <w:color w:val="000000"/>
          <w:lang w:val="sv-SE"/>
        </w:rPr>
        <w:t>taşınımını</w:t>
      </w:r>
      <w:proofErr w:type="spellEnd"/>
      <w:r w:rsidRPr="00FE7AA1">
        <w:rPr>
          <w:color w:val="000000"/>
          <w:lang w:val="sv-SE"/>
        </w:rPr>
        <w:t xml:space="preserve"> </w:t>
      </w:r>
      <w:proofErr w:type="spellStart"/>
      <w:r w:rsidRPr="00FE7AA1">
        <w:rPr>
          <w:color w:val="000000"/>
          <w:lang w:val="sv-SE"/>
        </w:rPr>
        <w:t>bozarak</w:t>
      </w:r>
      <w:proofErr w:type="spellEnd"/>
      <w:r w:rsidRPr="00FE7AA1">
        <w:rPr>
          <w:color w:val="000000"/>
          <w:lang w:val="sv-SE"/>
        </w:rPr>
        <w:t xml:space="preserve"> </w:t>
      </w:r>
      <w:proofErr w:type="spellStart"/>
      <w:r w:rsidRPr="00FE7AA1">
        <w:rPr>
          <w:color w:val="000000"/>
          <w:lang w:val="sv-SE"/>
        </w:rPr>
        <w:t>karaciğer</w:t>
      </w:r>
      <w:proofErr w:type="spellEnd"/>
      <w:r w:rsidRPr="00FE7AA1">
        <w:rPr>
          <w:color w:val="000000"/>
          <w:lang w:val="sv-SE"/>
        </w:rPr>
        <w:t xml:space="preserve"> ve </w:t>
      </w:r>
      <w:proofErr w:type="spellStart"/>
      <w:r w:rsidRPr="00FE7AA1">
        <w:rPr>
          <w:color w:val="000000"/>
          <w:lang w:val="sv-SE"/>
        </w:rPr>
        <w:t>periferik</w:t>
      </w:r>
      <w:proofErr w:type="spellEnd"/>
      <w:r w:rsidRPr="00FE7AA1">
        <w:rPr>
          <w:color w:val="000000"/>
          <w:lang w:val="sv-SE"/>
        </w:rPr>
        <w:t xml:space="preserve"> </w:t>
      </w:r>
      <w:proofErr w:type="spellStart"/>
      <w:r w:rsidRPr="00FE7AA1">
        <w:rPr>
          <w:color w:val="000000"/>
          <w:lang w:val="sv-SE"/>
        </w:rPr>
        <w:t>dokularda</w:t>
      </w:r>
      <w:proofErr w:type="spellEnd"/>
      <w:r w:rsidRPr="00FE7AA1">
        <w:rPr>
          <w:color w:val="000000"/>
          <w:lang w:val="sv-SE"/>
        </w:rPr>
        <w:t xml:space="preserve"> </w:t>
      </w:r>
      <w:proofErr w:type="spellStart"/>
      <w:r w:rsidRPr="00FE7AA1">
        <w:rPr>
          <w:color w:val="000000"/>
          <w:lang w:val="sv-SE"/>
        </w:rPr>
        <w:t>insülin</w:t>
      </w:r>
      <w:proofErr w:type="spellEnd"/>
      <w:r w:rsidRPr="00FE7AA1">
        <w:rPr>
          <w:color w:val="000000"/>
          <w:lang w:val="sv-SE"/>
        </w:rPr>
        <w:t xml:space="preserve"> </w:t>
      </w:r>
      <w:proofErr w:type="spellStart"/>
      <w:r w:rsidRPr="00FE7AA1">
        <w:rPr>
          <w:color w:val="000000"/>
          <w:lang w:val="sv-SE"/>
        </w:rPr>
        <w:t>direncine</w:t>
      </w:r>
      <w:proofErr w:type="spellEnd"/>
      <w:r w:rsidRPr="00FE7AA1">
        <w:rPr>
          <w:color w:val="000000"/>
          <w:lang w:val="sv-SE"/>
        </w:rPr>
        <w:t xml:space="preserve"> </w:t>
      </w:r>
      <w:proofErr w:type="spellStart"/>
      <w:r w:rsidRPr="00FE7AA1">
        <w:rPr>
          <w:color w:val="000000"/>
          <w:lang w:val="sv-SE"/>
        </w:rPr>
        <w:t>yol</w:t>
      </w:r>
      <w:proofErr w:type="spellEnd"/>
      <w:r w:rsidRPr="00FE7AA1">
        <w:rPr>
          <w:color w:val="000000"/>
          <w:lang w:val="sv-SE"/>
        </w:rPr>
        <w:t xml:space="preserve"> </w:t>
      </w:r>
      <w:proofErr w:type="spellStart"/>
      <w:r w:rsidRPr="00FE7AA1">
        <w:rPr>
          <w:color w:val="000000"/>
          <w:lang w:val="sv-SE"/>
        </w:rPr>
        <w:t>aç</w:t>
      </w:r>
      <w:r>
        <w:rPr>
          <w:color w:val="000000"/>
          <w:lang w:val="sv-SE"/>
        </w:rPr>
        <w:t>maktadır</w:t>
      </w:r>
      <w:proofErr w:type="spellEnd"/>
      <w:r w:rsidRPr="00FE7AA1">
        <w:rPr>
          <w:color w:val="000000"/>
          <w:lang w:val="sv-SE"/>
        </w:rPr>
        <w:t xml:space="preserve"> </w:t>
      </w:r>
      <w:r w:rsidR="00AD5874">
        <w:rPr>
          <w:color w:val="000000"/>
          <w:lang w:val="sv-SE"/>
        </w:rPr>
        <w:t>(</w:t>
      </w:r>
      <w:proofErr w:type="spellStart"/>
      <w:r w:rsidR="00AD5874" w:rsidRPr="00AD5874">
        <w:rPr>
          <w:color w:val="000000"/>
          <w:lang w:val="sv-SE"/>
        </w:rPr>
        <w:t>Sordillo</w:t>
      </w:r>
      <w:proofErr w:type="spellEnd"/>
      <w:r w:rsidR="00AD5874" w:rsidRPr="00AD5874">
        <w:rPr>
          <w:color w:val="000000"/>
          <w:lang w:val="sv-SE"/>
        </w:rPr>
        <w:t xml:space="preserve"> </w:t>
      </w:r>
      <w:r w:rsidR="00AD5874">
        <w:rPr>
          <w:color w:val="000000"/>
          <w:lang w:val="sv-SE"/>
        </w:rPr>
        <w:t xml:space="preserve">ve </w:t>
      </w:r>
      <w:proofErr w:type="spellStart"/>
      <w:r w:rsidR="00AD5874">
        <w:rPr>
          <w:color w:val="000000"/>
          <w:lang w:val="sv-SE"/>
        </w:rPr>
        <w:t>diğerleri</w:t>
      </w:r>
      <w:proofErr w:type="spellEnd"/>
      <w:r w:rsidR="00AD5874">
        <w:rPr>
          <w:color w:val="000000"/>
          <w:lang w:val="sv-SE"/>
        </w:rPr>
        <w:t xml:space="preserve">, 2013; Xu ve </w:t>
      </w:r>
      <w:proofErr w:type="spellStart"/>
      <w:r w:rsidR="00AD5874">
        <w:rPr>
          <w:color w:val="000000"/>
          <w:lang w:val="sv-SE"/>
        </w:rPr>
        <w:t>diğerleri</w:t>
      </w:r>
      <w:proofErr w:type="spellEnd"/>
      <w:r w:rsidR="00AD5874">
        <w:rPr>
          <w:color w:val="000000"/>
          <w:lang w:val="sv-SE"/>
        </w:rPr>
        <w:t>, 2014)</w:t>
      </w:r>
      <w:r w:rsidRPr="00FE7AA1">
        <w:rPr>
          <w:color w:val="000000"/>
          <w:lang w:val="sv-SE"/>
        </w:rPr>
        <w:t xml:space="preserve">. Bu </w:t>
      </w:r>
      <w:proofErr w:type="spellStart"/>
      <w:r w:rsidRPr="00FE7AA1">
        <w:rPr>
          <w:color w:val="000000"/>
          <w:lang w:val="sv-SE"/>
        </w:rPr>
        <w:t>nedenle</w:t>
      </w:r>
      <w:proofErr w:type="spellEnd"/>
      <w:r w:rsidRPr="00FE7AA1">
        <w:rPr>
          <w:color w:val="000000"/>
          <w:lang w:val="sv-SE"/>
        </w:rPr>
        <w:t xml:space="preserve">, </w:t>
      </w:r>
      <w:proofErr w:type="spellStart"/>
      <w:r w:rsidRPr="00FE7AA1">
        <w:rPr>
          <w:color w:val="000000"/>
          <w:lang w:val="sv-SE"/>
        </w:rPr>
        <w:t>geçiş</w:t>
      </w:r>
      <w:proofErr w:type="spellEnd"/>
      <w:r w:rsidRPr="00FE7AA1">
        <w:rPr>
          <w:color w:val="000000"/>
          <w:lang w:val="sv-SE"/>
        </w:rPr>
        <w:t xml:space="preserve"> </w:t>
      </w:r>
      <w:proofErr w:type="spellStart"/>
      <w:r w:rsidRPr="00FE7AA1">
        <w:rPr>
          <w:color w:val="000000"/>
          <w:lang w:val="sv-SE"/>
        </w:rPr>
        <w:t>döneminde</w:t>
      </w:r>
      <w:proofErr w:type="spellEnd"/>
      <w:r w:rsidRPr="00FE7AA1">
        <w:rPr>
          <w:color w:val="000000"/>
          <w:lang w:val="sv-SE"/>
        </w:rPr>
        <w:t xml:space="preserve"> </w:t>
      </w:r>
      <w:proofErr w:type="spellStart"/>
      <w:r w:rsidRPr="00FE7AA1">
        <w:rPr>
          <w:color w:val="000000"/>
          <w:lang w:val="sv-SE"/>
        </w:rPr>
        <w:t>ortaya</w:t>
      </w:r>
      <w:proofErr w:type="spellEnd"/>
      <w:r w:rsidRPr="00FE7AA1">
        <w:rPr>
          <w:color w:val="000000"/>
          <w:lang w:val="sv-SE"/>
        </w:rPr>
        <w:t xml:space="preserve"> </w:t>
      </w:r>
      <w:proofErr w:type="spellStart"/>
      <w:r w:rsidRPr="00FE7AA1">
        <w:rPr>
          <w:color w:val="000000"/>
          <w:lang w:val="sv-SE"/>
        </w:rPr>
        <w:t>çıkan</w:t>
      </w:r>
      <w:proofErr w:type="spellEnd"/>
      <w:r w:rsidRPr="00FE7AA1">
        <w:rPr>
          <w:color w:val="000000"/>
          <w:lang w:val="sv-SE"/>
        </w:rPr>
        <w:t xml:space="preserve"> </w:t>
      </w:r>
      <w:proofErr w:type="spellStart"/>
      <w:r w:rsidRPr="00FE7AA1">
        <w:rPr>
          <w:color w:val="000000"/>
          <w:lang w:val="sv-SE"/>
        </w:rPr>
        <w:t>farklı</w:t>
      </w:r>
      <w:proofErr w:type="spellEnd"/>
      <w:r w:rsidRPr="00FE7AA1">
        <w:rPr>
          <w:color w:val="000000"/>
          <w:lang w:val="sv-SE"/>
        </w:rPr>
        <w:t xml:space="preserve"> </w:t>
      </w:r>
      <w:proofErr w:type="spellStart"/>
      <w:r w:rsidR="00AD5874">
        <w:rPr>
          <w:color w:val="000000"/>
          <w:lang w:val="sv-SE"/>
        </w:rPr>
        <w:t>yangısal</w:t>
      </w:r>
      <w:proofErr w:type="spellEnd"/>
      <w:r w:rsidR="00AD5874">
        <w:rPr>
          <w:color w:val="000000"/>
          <w:lang w:val="sv-SE"/>
        </w:rPr>
        <w:t xml:space="preserve"> </w:t>
      </w:r>
      <w:proofErr w:type="spellStart"/>
      <w:r w:rsidRPr="00FE7AA1">
        <w:rPr>
          <w:color w:val="000000"/>
          <w:lang w:val="sv-SE"/>
        </w:rPr>
        <w:t>süreçlerin</w:t>
      </w:r>
      <w:proofErr w:type="spellEnd"/>
      <w:r w:rsidRPr="00FE7AA1">
        <w:rPr>
          <w:color w:val="000000"/>
          <w:lang w:val="sv-SE"/>
        </w:rPr>
        <w:t xml:space="preserve"> ve </w:t>
      </w:r>
      <w:proofErr w:type="spellStart"/>
      <w:r w:rsidRPr="00FE7AA1">
        <w:rPr>
          <w:color w:val="000000"/>
          <w:lang w:val="sv-SE"/>
        </w:rPr>
        <w:t>tepkilerin</w:t>
      </w:r>
      <w:proofErr w:type="spellEnd"/>
      <w:r w:rsidRPr="00FE7AA1">
        <w:rPr>
          <w:color w:val="000000"/>
          <w:lang w:val="sv-SE"/>
        </w:rPr>
        <w:t xml:space="preserve">, </w:t>
      </w:r>
      <w:proofErr w:type="spellStart"/>
      <w:r w:rsidRPr="00FE7AA1">
        <w:rPr>
          <w:color w:val="000000"/>
          <w:lang w:val="sv-SE"/>
        </w:rPr>
        <w:t>doğum</w:t>
      </w:r>
      <w:proofErr w:type="spellEnd"/>
      <w:r w:rsidRPr="00FE7AA1">
        <w:rPr>
          <w:color w:val="000000"/>
          <w:lang w:val="sv-SE"/>
        </w:rPr>
        <w:t xml:space="preserve"> </w:t>
      </w:r>
      <w:proofErr w:type="spellStart"/>
      <w:r w:rsidRPr="00FE7AA1">
        <w:rPr>
          <w:color w:val="000000"/>
          <w:lang w:val="sv-SE"/>
        </w:rPr>
        <w:t>sonrası</w:t>
      </w:r>
      <w:proofErr w:type="spellEnd"/>
      <w:r w:rsidRPr="00FE7AA1">
        <w:rPr>
          <w:color w:val="000000"/>
          <w:lang w:val="sv-SE"/>
        </w:rPr>
        <w:t xml:space="preserve"> </w:t>
      </w:r>
      <w:proofErr w:type="spellStart"/>
      <w:r w:rsidRPr="00FE7AA1">
        <w:rPr>
          <w:color w:val="000000"/>
          <w:lang w:val="sv-SE"/>
        </w:rPr>
        <w:t>erken</w:t>
      </w:r>
      <w:proofErr w:type="spellEnd"/>
      <w:r w:rsidRPr="00FE7AA1">
        <w:rPr>
          <w:color w:val="000000"/>
          <w:lang w:val="sv-SE"/>
        </w:rPr>
        <w:t xml:space="preserve"> </w:t>
      </w:r>
      <w:proofErr w:type="spellStart"/>
      <w:r w:rsidRPr="00FE7AA1">
        <w:rPr>
          <w:color w:val="000000"/>
          <w:lang w:val="sv-SE"/>
        </w:rPr>
        <w:t>dönemdeki</w:t>
      </w:r>
      <w:proofErr w:type="spellEnd"/>
      <w:r w:rsidRPr="00FE7AA1">
        <w:rPr>
          <w:color w:val="000000"/>
          <w:lang w:val="sv-SE"/>
        </w:rPr>
        <w:t xml:space="preserve"> </w:t>
      </w:r>
      <w:proofErr w:type="spellStart"/>
      <w:r w:rsidR="00AD5874">
        <w:rPr>
          <w:color w:val="000000"/>
          <w:lang w:val="sv-SE"/>
        </w:rPr>
        <w:t>postpartum</w:t>
      </w:r>
      <w:proofErr w:type="spellEnd"/>
      <w:r w:rsidR="00AD5874">
        <w:rPr>
          <w:color w:val="000000"/>
          <w:lang w:val="sv-SE"/>
        </w:rPr>
        <w:t xml:space="preserve"> 1. ve 2. </w:t>
      </w:r>
      <w:proofErr w:type="spellStart"/>
      <w:r w:rsidR="00AD5874">
        <w:rPr>
          <w:color w:val="000000"/>
          <w:lang w:val="sv-SE"/>
        </w:rPr>
        <w:t>haftalarda</w:t>
      </w:r>
      <w:proofErr w:type="spellEnd"/>
      <w:r w:rsidR="00AD5874">
        <w:rPr>
          <w:color w:val="000000"/>
          <w:lang w:val="sv-SE"/>
        </w:rPr>
        <w:t xml:space="preserve"> </w:t>
      </w:r>
      <w:proofErr w:type="spellStart"/>
      <w:r w:rsidR="00AD5874">
        <w:rPr>
          <w:color w:val="000000"/>
          <w:lang w:val="sv-SE"/>
        </w:rPr>
        <w:t>görülen</w:t>
      </w:r>
      <w:proofErr w:type="spellEnd"/>
      <w:r w:rsidR="00AD5874">
        <w:rPr>
          <w:color w:val="000000"/>
          <w:lang w:val="sv-SE"/>
        </w:rPr>
        <w:t xml:space="preserve"> </w:t>
      </w:r>
      <w:proofErr w:type="spellStart"/>
      <w:r w:rsidR="00AD5874">
        <w:rPr>
          <w:color w:val="000000"/>
          <w:lang w:val="sv-SE"/>
        </w:rPr>
        <w:t>hiperketoneminin</w:t>
      </w:r>
      <w:proofErr w:type="spellEnd"/>
      <w:r w:rsidR="00AD5874">
        <w:rPr>
          <w:color w:val="000000"/>
          <w:lang w:val="sv-SE"/>
        </w:rPr>
        <w:t xml:space="preserve"> </w:t>
      </w:r>
      <w:proofErr w:type="spellStart"/>
      <w:r w:rsidR="00AD5874">
        <w:rPr>
          <w:color w:val="000000"/>
          <w:lang w:val="sv-SE"/>
        </w:rPr>
        <w:t>farklı</w:t>
      </w:r>
      <w:proofErr w:type="spellEnd"/>
      <w:r w:rsidR="00AD5874">
        <w:rPr>
          <w:color w:val="000000"/>
          <w:lang w:val="sv-SE"/>
        </w:rPr>
        <w:t xml:space="preserve"> </w:t>
      </w:r>
      <w:proofErr w:type="spellStart"/>
      <w:r w:rsidR="00AD5874">
        <w:rPr>
          <w:color w:val="000000"/>
          <w:lang w:val="sv-SE"/>
        </w:rPr>
        <w:t>metabolitlerle</w:t>
      </w:r>
      <w:proofErr w:type="spellEnd"/>
      <w:r w:rsidR="00AD5874">
        <w:rPr>
          <w:color w:val="000000"/>
          <w:lang w:val="sv-SE"/>
        </w:rPr>
        <w:t xml:space="preserve"> </w:t>
      </w:r>
      <w:proofErr w:type="spellStart"/>
      <w:r w:rsidR="00AD5874">
        <w:rPr>
          <w:color w:val="000000"/>
          <w:lang w:val="sv-SE"/>
        </w:rPr>
        <w:t>olan</w:t>
      </w:r>
      <w:proofErr w:type="spellEnd"/>
      <w:r w:rsidR="00AD5874">
        <w:rPr>
          <w:color w:val="000000"/>
          <w:lang w:val="sv-SE"/>
        </w:rPr>
        <w:t xml:space="preserve"> </w:t>
      </w:r>
      <w:proofErr w:type="spellStart"/>
      <w:r w:rsidR="00AD5874">
        <w:rPr>
          <w:color w:val="000000"/>
          <w:lang w:val="sv-SE"/>
        </w:rPr>
        <w:t>ilişkisinin</w:t>
      </w:r>
      <w:proofErr w:type="spellEnd"/>
      <w:r w:rsidRPr="00FE7AA1">
        <w:rPr>
          <w:color w:val="000000"/>
          <w:lang w:val="sv-SE"/>
        </w:rPr>
        <w:t xml:space="preserve"> </w:t>
      </w:r>
      <w:proofErr w:type="spellStart"/>
      <w:r w:rsidRPr="00FE7AA1">
        <w:rPr>
          <w:color w:val="000000"/>
          <w:lang w:val="sv-SE"/>
        </w:rPr>
        <w:t>yansımaları</w:t>
      </w:r>
      <w:proofErr w:type="spellEnd"/>
      <w:r w:rsidRPr="00FE7AA1">
        <w:rPr>
          <w:color w:val="000000"/>
          <w:lang w:val="sv-SE"/>
        </w:rPr>
        <w:t xml:space="preserve"> </w:t>
      </w:r>
      <w:proofErr w:type="spellStart"/>
      <w:r w:rsidR="00AD5874">
        <w:rPr>
          <w:color w:val="000000"/>
          <w:lang w:val="sv-SE"/>
        </w:rPr>
        <w:t>olarak</w:t>
      </w:r>
      <w:proofErr w:type="spellEnd"/>
      <w:r w:rsidR="00AD5874">
        <w:rPr>
          <w:color w:val="000000"/>
          <w:lang w:val="sv-SE"/>
        </w:rPr>
        <w:t xml:space="preserve"> </w:t>
      </w:r>
      <w:proofErr w:type="spellStart"/>
      <w:r w:rsidR="00AD5874">
        <w:rPr>
          <w:color w:val="000000"/>
          <w:lang w:val="sv-SE"/>
        </w:rPr>
        <w:t>düşünülmektedir</w:t>
      </w:r>
      <w:proofErr w:type="spellEnd"/>
      <w:r w:rsidR="00AD5874">
        <w:rPr>
          <w:color w:val="000000"/>
          <w:lang w:val="sv-SE"/>
        </w:rPr>
        <w:t xml:space="preserve"> (</w:t>
      </w:r>
      <w:r w:rsidR="00AD5874" w:rsidRPr="00FE7AA1">
        <w:t>Rodriguez</w:t>
      </w:r>
      <w:r w:rsidR="00AD5874" w:rsidRPr="00FE7AA1">
        <w:rPr>
          <w:color w:val="000000"/>
          <w:lang w:val="sv-SE"/>
        </w:rPr>
        <w:t xml:space="preserve"> </w:t>
      </w:r>
      <w:r w:rsidR="00AD5874">
        <w:rPr>
          <w:color w:val="000000"/>
          <w:lang w:val="sv-SE"/>
        </w:rPr>
        <w:t xml:space="preserve">ve </w:t>
      </w:r>
      <w:proofErr w:type="spellStart"/>
      <w:r w:rsidR="00AD5874">
        <w:rPr>
          <w:color w:val="000000"/>
          <w:lang w:val="sv-SE"/>
        </w:rPr>
        <w:t>diğerleri</w:t>
      </w:r>
      <w:proofErr w:type="spellEnd"/>
      <w:r w:rsidR="00AD5874">
        <w:rPr>
          <w:color w:val="000000"/>
          <w:lang w:val="sv-SE"/>
        </w:rPr>
        <w:t xml:space="preserve">, 2023). </w:t>
      </w:r>
      <w:proofErr w:type="spellStart"/>
      <w:r w:rsidR="00AD5874">
        <w:rPr>
          <w:color w:val="000000"/>
          <w:lang w:val="sv-SE"/>
        </w:rPr>
        <w:t>Destekleyici</w:t>
      </w:r>
      <w:proofErr w:type="spellEnd"/>
      <w:r w:rsidR="00AD5874">
        <w:rPr>
          <w:color w:val="000000"/>
          <w:lang w:val="sv-SE"/>
        </w:rPr>
        <w:t xml:space="preserve"> </w:t>
      </w:r>
      <w:proofErr w:type="spellStart"/>
      <w:r w:rsidR="00AD5874">
        <w:rPr>
          <w:color w:val="000000"/>
          <w:lang w:val="sv-SE"/>
        </w:rPr>
        <w:t>nitelikte</w:t>
      </w:r>
      <w:proofErr w:type="spellEnd"/>
      <w:r w:rsidR="00AD5874">
        <w:rPr>
          <w:color w:val="000000"/>
          <w:lang w:val="sv-SE"/>
        </w:rPr>
        <w:t xml:space="preserve"> </w:t>
      </w:r>
      <w:proofErr w:type="spellStart"/>
      <w:r w:rsidR="00AD5874">
        <w:rPr>
          <w:color w:val="000000"/>
          <w:lang w:val="sv-SE"/>
        </w:rPr>
        <w:t>farklı</w:t>
      </w:r>
      <w:proofErr w:type="spellEnd"/>
      <w:r w:rsidR="00AD5874">
        <w:rPr>
          <w:color w:val="000000"/>
          <w:lang w:val="sv-SE"/>
        </w:rPr>
        <w:t xml:space="preserve"> bir </w:t>
      </w:r>
      <w:proofErr w:type="spellStart"/>
      <w:r w:rsidR="00AD5874">
        <w:rPr>
          <w:color w:val="000000"/>
          <w:lang w:val="sv-SE"/>
        </w:rPr>
        <w:t>çalışmada</w:t>
      </w:r>
      <w:proofErr w:type="spellEnd"/>
      <w:r w:rsidR="00AD5874">
        <w:rPr>
          <w:color w:val="000000"/>
          <w:lang w:val="sv-SE"/>
        </w:rPr>
        <w:t xml:space="preserve"> </w:t>
      </w:r>
      <w:proofErr w:type="spellStart"/>
      <w:r w:rsidR="00AD5874">
        <w:t>k</w:t>
      </w:r>
      <w:r w:rsidR="00865382">
        <w:t>etozisli</w:t>
      </w:r>
      <w:proofErr w:type="spellEnd"/>
      <w:r w:rsidR="00865382">
        <w:t xml:space="preserve"> ineklerde geçiş döneminde inflamasyon belirteçlerinin arttığı ve ketozisin gelişimiyle ilişkili olabileceği düşünülmüş ancak </w:t>
      </w:r>
      <w:r w:rsidR="00865382" w:rsidRPr="00282880">
        <w:t xml:space="preserve">belirgin bir enfeksiyon kaynağı veya inflamatuar </w:t>
      </w:r>
      <w:proofErr w:type="spellStart"/>
      <w:r w:rsidR="00865382" w:rsidRPr="00282880">
        <w:t>medyatörler</w:t>
      </w:r>
      <w:proofErr w:type="spellEnd"/>
      <w:r w:rsidR="00865382" w:rsidRPr="00282880">
        <w:t xml:space="preserve"> tam olarak bil</w:t>
      </w:r>
      <w:r w:rsidR="00AD5874">
        <w:t>dirilmemiştir</w:t>
      </w:r>
      <w:r w:rsidR="00865382" w:rsidRPr="00282880">
        <w:t xml:space="preserve"> (</w:t>
      </w:r>
      <w:proofErr w:type="spellStart"/>
      <w:r w:rsidR="00865382" w:rsidRPr="00282880">
        <w:t>Riboni</w:t>
      </w:r>
      <w:proofErr w:type="spellEnd"/>
      <w:r w:rsidR="00865382" w:rsidRPr="00282880">
        <w:t xml:space="preserve"> ve diğerleri, 2015).</w:t>
      </w:r>
      <w:r w:rsidR="00865382">
        <w:t xml:space="preserve"> Yapılan araştırmalarda orta derecede yem kısıtlamasının hem domuzlarda </w:t>
      </w:r>
      <w:r w:rsidR="00865382" w:rsidRPr="00282880">
        <w:t>(</w:t>
      </w:r>
      <w:proofErr w:type="spellStart"/>
      <w:r w:rsidR="00865382" w:rsidRPr="00282880">
        <w:t>Pearce</w:t>
      </w:r>
      <w:proofErr w:type="spellEnd"/>
      <w:r w:rsidR="00865382" w:rsidRPr="00282880">
        <w:t xml:space="preserve"> ve diğerleri, 2013</w:t>
      </w:r>
      <w:proofErr w:type="gramStart"/>
      <w:r w:rsidR="00865382" w:rsidRPr="00282880">
        <w:t xml:space="preserve">) </w:t>
      </w:r>
      <w:r w:rsidR="00865382">
        <w:t xml:space="preserve"> hem</w:t>
      </w:r>
      <w:proofErr w:type="gramEnd"/>
      <w:r w:rsidR="00865382">
        <w:t xml:space="preserve"> de ruminantlarda </w:t>
      </w:r>
      <w:r w:rsidR="00865382" w:rsidRPr="00282880">
        <w:t>(</w:t>
      </w:r>
      <w:proofErr w:type="spellStart"/>
      <w:r w:rsidR="00865382" w:rsidRPr="00282880">
        <w:t>Stoakes</w:t>
      </w:r>
      <w:proofErr w:type="spellEnd"/>
      <w:r w:rsidR="00865382" w:rsidRPr="00282880">
        <w:t xml:space="preserve"> ve diğerleri, 2015)</w:t>
      </w:r>
      <w:r w:rsidR="00865382">
        <w:t xml:space="preserve"> bağırsak geçirgenliğini arttırdığı tespit edilmiş ve süt ineklerinin doğumdan hemen önce besin alımının belirgin şekilde azaldığı ortaya koyulmuştur </w:t>
      </w:r>
      <w:r w:rsidR="00865382" w:rsidRPr="00282880">
        <w:t>(</w:t>
      </w:r>
      <w:proofErr w:type="spellStart"/>
      <w:r w:rsidR="00865382" w:rsidRPr="00282880">
        <w:t>Drackley</w:t>
      </w:r>
      <w:proofErr w:type="spellEnd"/>
      <w:r w:rsidR="00865382" w:rsidRPr="00282880">
        <w:t>, 1999)</w:t>
      </w:r>
      <w:r w:rsidR="00865382">
        <w:t xml:space="preserve">. </w:t>
      </w:r>
      <w:r w:rsidR="00865382" w:rsidRPr="00282880">
        <w:t xml:space="preserve">Yapılan çalışmalar </w:t>
      </w:r>
      <w:proofErr w:type="spellStart"/>
      <w:r w:rsidR="00865382">
        <w:t>liposakkarit</w:t>
      </w:r>
      <w:proofErr w:type="spellEnd"/>
      <w:r w:rsidR="00865382" w:rsidRPr="00282880">
        <w:t xml:space="preserve"> ve ilişkili inflamasyonun, normal karaciğer yağ </w:t>
      </w:r>
      <w:r w:rsidR="00865382" w:rsidRPr="00282880">
        <w:lastRenderedPageBreak/>
        <w:t>metabolizmasını bozarak yağlı karaciğere katkıda bulunduğunu göstermektedir (</w:t>
      </w:r>
      <w:proofErr w:type="spellStart"/>
      <w:r w:rsidR="00865382" w:rsidRPr="00282880">
        <w:t>Ametaj</w:t>
      </w:r>
      <w:proofErr w:type="spellEnd"/>
      <w:r w:rsidR="00865382" w:rsidRPr="00282880">
        <w:t xml:space="preserve"> ve diğerleri, 2005; Bradford ve diğerleri, 2009; </w:t>
      </w:r>
      <w:proofErr w:type="spellStart"/>
      <w:r w:rsidR="00865382" w:rsidRPr="00282880">
        <w:t>Ilan</w:t>
      </w:r>
      <w:proofErr w:type="spellEnd"/>
      <w:r w:rsidR="00865382" w:rsidRPr="00282880">
        <w:t xml:space="preserve">, 2012). Bağırsak hastalığı modellerinde (örneğin </w:t>
      </w:r>
      <w:proofErr w:type="spellStart"/>
      <w:r w:rsidR="00865382" w:rsidRPr="00282880">
        <w:t>Crohn</w:t>
      </w:r>
      <w:proofErr w:type="spellEnd"/>
      <w:r w:rsidR="00865382" w:rsidRPr="00282880">
        <w:t xml:space="preserve"> hastalığı) </w:t>
      </w:r>
      <w:proofErr w:type="spellStart"/>
      <w:r w:rsidR="00865382">
        <w:t>liposakkarit</w:t>
      </w:r>
      <w:proofErr w:type="spellEnd"/>
      <w:r w:rsidR="00865382" w:rsidRPr="00282880">
        <w:t xml:space="preserve"> kaynaklı yağlı karaciğerin, dolaşan </w:t>
      </w:r>
      <w:proofErr w:type="spellStart"/>
      <w:r w:rsidR="00865382" w:rsidRPr="00282880">
        <w:t>NEFA'nın</w:t>
      </w:r>
      <w:proofErr w:type="spellEnd"/>
      <w:r w:rsidR="00865382" w:rsidRPr="00282880">
        <w:t xml:space="preserve"> artışıyla birlikte görülmediği dikkat çekici bir bulgudur. </w:t>
      </w:r>
      <w:proofErr w:type="spellStart"/>
      <w:r w:rsidR="00865382">
        <w:t>Periparturient</w:t>
      </w:r>
      <w:proofErr w:type="spellEnd"/>
      <w:r w:rsidR="00865382">
        <w:t xml:space="preserve"> dönem esnasında artığı düşünülen</w:t>
      </w:r>
      <w:r w:rsidR="00865382" w:rsidRPr="00282880">
        <w:t xml:space="preserve"> </w:t>
      </w:r>
      <w:proofErr w:type="spellStart"/>
      <w:r w:rsidR="00865382">
        <w:t>liposakkarit</w:t>
      </w:r>
      <w:proofErr w:type="spellEnd"/>
      <w:r w:rsidR="00865382">
        <w:t xml:space="preserve"> </w:t>
      </w:r>
      <w:r w:rsidR="00865382" w:rsidRPr="00282880">
        <w:t>sızıntısı</w:t>
      </w:r>
      <w:r w:rsidR="00865382">
        <w:t>nın</w:t>
      </w:r>
      <w:r w:rsidR="00865382" w:rsidRPr="00282880">
        <w:t xml:space="preserve"> karaciğer yağ metabolizmasını etkileyebil</w:t>
      </w:r>
      <w:r w:rsidR="00865382">
        <w:t>eceği</w:t>
      </w:r>
      <w:r w:rsidR="00865382" w:rsidRPr="00282880">
        <w:t xml:space="preserve"> ve </w:t>
      </w:r>
      <w:r w:rsidR="00865382">
        <w:t>ketozis</w:t>
      </w:r>
      <w:r w:rsidR="00865382" w:rsidRPr="00282880">
        <w:t xml:space="preserve"> geliş</w:t>
      </w:r>
      <w:r w:rsidR="00865382">
        <w:t>me riskinin artabileceği düşünülmektedir (</w:t>
      </w:r>
      <w:proofErr w:type="spellStart"/>
      <w:r w:rsidR="00865382">
        <w:t>Abuajamieh</w:t>
      </w:r>
      <w:proofErr w:type="spellEnd"/>
      <w:r w:rsidR="00865382">
        <w:t xml:space="preserve"> ve diğerleri, 2016)</w:t>
      </w:r>
      <w:r w:rsidR="00865382" w:rsidRPr="00282880">
        <w:t>.</w:t>
      </w:r>
      <w:r w:rsidR="00865382">
        <w:t xml:space="preserve"> </w:t>
      </w:r>
      <w:r w:rsidR="00865382" w:rsidRPr="00282880">
        <w:t xml:space="preserve">Bu nedenle, geçiş dönemindeki ineklerde bağırsak bütünlüğündeki bozulmanın, hızlı </w:t>
      </w:r>
      <w:r w:rsidR="00865382">
        <w:t xml:space="preserve">rasyon </w:t>
      </w:r>
      <w:r w:rsidR="00865382" w:rsidRPr="00282880">
        <w:t>değişiklikleri (örneğin doğum sonrası artan fermente edilebilir karbonhidratlar), yetersiz yem alımından (</w:t>
      </w:r>
      <w:proofErr w:type="spellStart"/>
      <w:r w:rsidR="00865382" w:rsidRPr="00282880">
        <w:t>Stoakes</w:t>
      </w:r>
      <w:proofErr w:type="spellEnd"/>
      <w:r w:rsidR="00865382" w:rsidRPr="00282880">
        <w:t xml:space="preserve"> ve diğerleri, 2015) veya uzak bölgelerdeki hasar görmüş dokulardan (örneğin </w:t>
      </w:r>
      <w:r w:rsidR="00865382">
        <w:t>uterus</w:t>
      </w:r>
      <w:r w:rsidR="00865382" w:rsidRPr="00282880">
        <w:t>) kaynaklanan inflamatuar sitokinlerden kaynaklanabileceği düşünülmektedir. Bu sitokinlerin laboratuvar modellerinde bağırsak geçirgenliğini artırdığı gözlemlenmiştir (</w:t>
      </w:r>
      <w:proofErr w:type="spellStart"/>
      <w:r w:rsidR="00865382" w:rsidRPr="00282880">
        <w:t>Paibomesai</w:t>
      </w:r>
      <w:proofErr w:type="spellEnd"/>
      <w:r w:rsidR="00865382" w:rsidRPr="00282880">
        <w:t xml:space="preserve"> ve diğerleri, 2013). Ayrıca, yapılan çalışmalar</w:t>
      </w:r>
      <w:r w:rsidR="00865382">
        <w:t>da</w:t>
      </w:r>
      <w:r w:rsidR="00865382" w:rsidRPr="00282880">
        <w:t xml:space="preserve">, sızıntılı bağırsakların </w:t>
      </w:r>
      <w:proofErr w:type="spellStart"/>
      <w:r w:rsidR="00865382" w:rsidRPr="00282880">
        <w:t>monogastrik</w:t>
      </w:r>
      <w:proofErr w:type="spellEnd"/>
      <w:r w:rsidR="00865382" w:rsidRPr="00282880">
        <w:t xml:space="preserve"> modellerde inflamasyon ve akut faz yanıta neden olduğu görülmüştür (Lambert ve diğerleri, 2002; </w:t>
      </w:r>
      <w:proofErr w:type="spellStart"/>
      <w:r w:rsidR="00865382" w:rsidRPr="00282880">
        <w:t>Pearce</w:t>
      </w:r>
      <w:proofErr w:type="spellEnd"/>
      <w:r w:rsidR="00865382" w:rsidRPr="00282880">
        <w:t xml:space="preserve"> ve diğerleri, 2013; </w:t>
      </w:r>
      <w:proofErr w:type="spellStart"/>
      <w:r w:rsidR="00865382" w:rsidRPr="00282880">
        <w:t>Sanz</w:t>
      </w:r>
      <w:proofErr w:type="spellEnd"/>
      <w:r w:rsidR="00865382" w:rsidRPr="00282880">
        <w:t>-Fernandez ve diğerleri, 2014). Bu nedenle, deneysel tasarımlar ve seçim kriterleri, bağırsak geçirgenliğinin ketozisin gelişiminde merkezi bir rol oynayabileceği konusun</w:t>
      </w:r>
      <w:r w:rsidR="0040454A">
        <w:t xml:space="preserve">u </w:t>
      </w:r>
      <w:r w:rsidR="00865382" w:rsidRPr="00282880">
        <w:t xml:space="preserve">da düşündürmektedir. Ancak sızıntılı bağırsak ile laktasyona metabolik uyumsuzluk arasındaki ilişkiyi netleştirmek için daha fazla </w:t>
      </w:r>
      <w:r w:rsidR="00865382">
        <w:t>çalışmaya ihtiyaç duyulmaktadır</w:t>
      </w:r>
      <w:r w:rsidR="00865382" w:rsidRPr="00282880">
        <w:t>.</w:t>
      </w:r>
    </w:p>
    <w:p w14:paraId="587BB21E" w14:textId="08E594AE" w:rsidR="00370501" w:rsidRDefault="0040454A" w:rsidP="00A84C57">
      <w:pPr>
        <w:spacing w:after="120" w:line="360" w:lineRule="auto"/>
        <w:ind w:firstLine="567"/>
        <w:jc w:val="both"/>
      </w:pPr>
      <w:r>
        <w:t xml:space="preserve">Yine farklı bir mekanizma olan geçiş dönemindeki gelişen </w:t>
      </w:r>
      <w:proofErr w:type="spellStart"/>
      <w:r>
        <w:t>disbiyozis</w:t>
      </w:r>
      <w:proofErr w:type="spellEnd"/>
      <w:r>
        <w:t xml:space="preserve"> bağıntılı artmış olabilecek </w:t>
      </w:r>
      <w:proofErr w:type="spellStart"/>
      <w:r>
        <w:t>zonulin</w:t>
      </w:r>
      <w:proofErr w:type="spellEnd"/>
      <w:r>
        <w:t xml:space="preserve"> seviyelerine ilişkin değişim şu şekilde açıklanabilir; </w:t>
      </w:r>
      <w:r w:rsidR="00370501" w:rsidRPr="00FC12B1">
        <w:t xml:space="preserve">Geçiş döneminde yüksek sindirilebilir yemlerle beslenme sonucunda bağırsak pH'ının düşmesi (Emmanuel ve diğerleri, 2007) ve </w:t>
      </w:r>
      <w:proofErr w:type="spellStart"/>
      <w:r w:rsidR="00370501" w:rsidRPr="00FC12B1">
        <w:t>gastrointestinal</w:t>
      </w:r>
      <w:proofErr w:type="spellEnd"/>
      <w:r w:rsidR="00370501" w:rsidRPr="00FC12B1">
        <w:t xml:space="preserve"> kanaldaki hızlı fermantasyonun sıkı bağlantı proteinlerinin ekspresyonunu azaltması, bağırsak geçirgenliği bozukluklarına yol açmaktadır. Bu</w:t>
      </w:r>
      <w:r w:rsidR="00370501">
        <w:t xml:space="preserve"> </w:t>
      </w:r>
      <w:r w:rsidR="00370501" w:rsidRPr="00FC12B1">
        <w:t xml:space="preserve">durum, artan bağırsak geçirgenliği, bağırsak epitelinde hasar ve </w:t>
      </w:r>
      <w:proofErr w:type="spellStart"/>
      <w:r w:rsidR="00370501" w:rsidRPr="00FC12B1">
        <w:t>rumen</w:t>
      </w:r>
      <w:proofErr w:type="spellEnd"/>
      <w:r w:rsidR="00370501" w:rsidRPr="00FC12B1">
        <w:t xml:space="preserve"> ile kalın bağırsaklarda </w:t>
      </w:r>
      <w:proofErr w:type="spellStart"/>
      <w:r w:rsidR="00370501" w:rsidRPr="00FC12B1">
        <w:t>pro</w:t>
      </w:r>
      <w:proofErr w:type="spellEnd"/>
      <w:r w:rsidR="00370501" w:rsidRPr="00FC12B1">
        <w:t>-enflamatuvar gen ve protein ekspresyonunun artması ile sonuçlanmaktadır (</w:t>
      </w:r>
      <w:proofErr w:type="spellStart"/>
      <w:r w:rsidR="00370501" w:rsidRPr="00FC12B1">
        <w:t>Liu</w:t>
      </w:r>
      <w:proofErr w:type="spellEnd"/>
      <w:r w:rsidR="00370501" w:rsidRPr="00FC12B1">
        <w:t xml:space="preserve"> ve diğerleri, 2013; Tao ve diğerleri., 2014). Sığırlarda geçiş döneminde azalan kuru madde tüketimi nedeniyle </w:t>
      </w:r>
      <w:proofErr w:type="spellStart"/>
      <w:r w:rsidR="00370501" w:rsidRPr="00FC12B1">
        <w:t>gastrointestinal</w:t>
      </w:r>
      <w:proofErr w:type="spellEnd"/>
      <w:r w:rsidR="00370501" w:rsidRPr="00FC12B1">
        <w:t xml:space="preserve"> epitel hücrelerine azalan besin temini, epitel hücre yapısında değişiklikler ve hücre çoğalmasının azalması yoluyla</w:t>
      </w:r>
      <w:r w:rsidR="00370501">
        <w:t xml:space="preserve"> ve negatif enerji dengesine girerek BHBA oluşumunun artması ile</w:t>
      </w:r>
      <w:r w:rsidR="00370501" w:rsidRPr="00FC12B1">
        <w:t xml:space="preserve"> bağırsak bariyer fonksiyonunu olumsuz etkileyebilir (</w:t>
      </w:r>
      <w:proofErr w:type="spellStart"/>
      <w:r w:rsidR="00370501" w:rsidRPr="00FC12B1">
        <w:t>Kvidera</w:t>
      </w:r>
      <w:proofErr w:type="spellEnd"/>
      <w:r w:rsidR="00370501" w:rsidRPr="00FC12B1">
        <w:t xml:space="preserve"> ve diğerleri, 201</w:t>
      </w:r>
      <w:r w:rsidR="00370501">
        <w:t>7</w:t>
      </w:r>
      <w:r w:rsidR="00370501" w:rsidRPr="00FC12B1">
        <w:t>).</w:t>
      </w:r>
    </w:p>
    <w:p w14:paraId="1C6D147F" w14:textId="6B8F9634" w:rsidR="00370501" w:rsidRDefault="00B94BBB" w:rsidP="0040454A">
      <w:pPr>
        <w:spacing w:line="360" w:lineRule="auto"/>
        <w:ind w:firstLine="567"/>
        <w:jc w:val="both"/>
      </w:pPr>
      <w:proofErr w:type="spellStart"/>
      <w:r w:rsidRPr="0011104B">
        <w:rPr>
          <w:color w:val="000000"/>
          <w:lang w:val="sv-SE"/>
        </w:rPr>
        <w:t>Sığırlarda</w:t>
      </w:r>
      <w:proofErr w:type="spellEnd"/>
      <w:r w:rsidRPr="0011104B">
        <w:rPr>
          <w:color w:val="000000"/>
          <w:lang w:val="sv-SE"/>
        </w:rPr>
        <w:t xml:space="preserve"> </w:t>
      </w:r>
      <w:proofErr w:type="spellStart"/>
      <w:r w:rsidRPr="0011104B">
        <w:rPr>
          <w:color w:val="000000"/>
          <w:lang w:val="sv-SE"/>
        </w:rPr>
        <w:t>yapılan</w:t>
      </w:r>
      <w:proofErr w:type="spellEnd"/>
      <w:r w:rsidRPr="0011104B">
        <w:rPr>
          <w:color w:val="000000"/>
          <w:lang w:val="sv-SE"/>
        </w:rPr>
        <w:t xml:space="preserve"> bir </w:t>
      </w:r>
      <w:proofErr w:type="spellStart"/>
      <w:r w:rsidRPr="0011104B">
        <w:rPr>
          <w:color w:val="000000"/>
          <w:lang w:val="sv-SE"/>
        </w:rPr>
        <w:t>çalışmada</w:t>
      </w:r>
      <w:proofErr w:type="spellEnd"/>
      <w:r w:rsidRPr="0011104B">
        <w:rPr>
          <w:color w:val="000000"/>
          <w:lang w:val="sv-SE"/>
        </w:rPr>
        <w:t xml:space="preserve">, </w:t>
      </w:r>
      <w:proofErr w:type="spellStart"/>
      <w:r w:rsidRPr="0011104B">
        <w:rPr>
          <w:color w:val="000000"/>
          <w:lang w:val="sv-SE"/>
        </w:rPr>
        <w:t>geçiş</w:t>
      </w:r>
      <w:proofErr w:type="spellEnd"/>
      <w:r w:rsidRPr="0011104B">
        <w:rPr>
          <w:color w:val="000000"/>
          <w:lang w:val="sv-SE"/>
        </w:rPr>
        <w:t xml:space="preserve"> </w:t>
      </w:r>
      <w:proofErr w:type="spellStart"/>
      <w:r w:rsidRPr="0011104B">
        <w:rPr>
          <w:color w:val="000000"/>
          <w:lang w:val="sv-SE"/>
        </w:rPr>
        <w:t>dönemindeki</w:t>
      </w:r>
      <w:proofErr w:type="spellEnd"/>
      <w:r w:rsidRPr="0011104B">
        <w:rPr>
          <w:color w:val="000000"/>
          <w:lang w:val="sv-SE"/>
        </w:rPr>
        <w:t xml:space="preserve"> </w:t>
      </w:r>
      <w:proofErr w:type="spellStart"/>
      <w:r w:rsidRPr="0011104B">
        <w:rPr>
          <w:color w:val="000000"/>
          <w:lang w:val="sv-SE"/>
        </w:rPr>
        <w:t>hiperketonemili</w:t>
      </w:r>
      <w:proofErr w:type="spellEnd"/>
      <w:r w:rsidRPr="0011104B">
        <w:rPr>
          <w:color w:val="000000"/>
          <w:lang w:val="sv-SE"/>
        </w:rPr>
        <w:t xml:space="preserve"> </w:t>
      </w:r>
      <w:proofErr w:type="spellStart"/>
      <w:r w:rsidRPr="0011104B">
        <w:rPr>
          <w:color w:val="000000"/>
          <w:lang w:val="sv-SE"/>
        </w:rPr>
        <w:t>süt</w:t>
      </w:r>
      <w:proofErr w:type="spellEnd"/>
      <w:r w:rsidRPr="0011104B">
        <w:rPr>
          <w:color w:val="000000"/>
          <w:lang w:val="sv-SE"/>
        </w:rPr>
        <w:t xml:space="preserve"> </w:t>
      </w:r>
      <w:proofErr w:type="spellStart"/>
      <w:r w:rsidRPr="0011104B">
        <w:rPr>
          <w:color w:val="000000"/>
          <w:lang w:val="sv-SE"/>
        </w:rPr>
        <w:t>ineklerinde</w:t>
      </w:r>
      <w:proofErr w:type="spellEnd"/>
      <w:r w:rsidRPr="0011104B">
        <w:rPr>
          <w:color w:val="000000"/>
          <w:lang w:val="sv-SE"/>
        </w:rPr>
        <w:t xml:space="preserve"> </w:t>
      </w:r>
      <w:proofErr w:type="spellStart"/>
      <w:r w:rsidRPr="0011104B">
        <w:rPr>
          <w:color w:val="000000"/>
          <w:lang w:val="sv-SE"/>
        </w:rPr>
        <w:t>dışkı</w:t>
      </w:r>
      <w:proofErr w:type="spellEnd"/>
      <w:r w:rsidRPr="0011104B">
        <w:rPr>
          <w:color w:val="000000"/>
          <w:lang w:val="sv-SE"/>
        </w:rPr>
        <w:t xml:space="preserve"> </w:t>
      </w:r>
      <w:proofErr w:type="spellStart"/>
      <w:r w:rsidRPr="0011104B">
        <w:rPr>
          <w:color w:val="000000"/>
          <w:lang w:val="sv-SE"/>
        </w:rPr>
        <w:t>mikrobiyal</w:t>
      </w:r>
      <w:proofErr w:type="spellEnd"/>
      <w:r w:rsidRPr="0011104B">
        <w:rPr>
          <w:color w:val="000000"/>
          <w:lang w:val="sv-SE"/>
        </w:rPr>
        <w:t xml:space="preserve"> </w:t>
      </w:r>
      <w:proofErr w:type="spellStart"/>
      <w:r w:rsidRPr="0011104B">
        <w:rPr>
          <w:color w:val="000000"/>
          <w:lang w:val="sv-SE"/>
        </w:rPr>
        <w:t>topluluğu</w:t>
      </w:r>
      <w:proofErr w:type="spellEnd"/>
      <w:r w:rsidRPr="0011104B">
        <w:rPr>
          <w:color w:val="000000"/>
          <w:lang w:val="sv-SE"/>
        </w:rPr>
        <w:t xml:space="preserve">, </w:t>
      </w:r>
      <w:proofErr w:type="spellStart"/>
      <w:r w:rsidRPr="0011104B">
        <w:rPr>
          <w:color w:val="000000"/>
          <w:lang w:val="sv-SE"/>
        </w:rPr>
        <w:t>dışkı</w:t>
      </w:r>
      <w:proofErr w:type="spellEnd"/>
      <w:r w:rsidRPr="0011104B">
        <w:rPr>
          <w:color w:val="000000"/>
          <w:lang w:val="sv-SE"/>
        </w:rPr>
        <w:t>/</w:t>
      </w:r>
      <w:proofErr w:type="spellStart"/>
      <w:r w:rsidRPr="0011104B">
        <w:rPr>
          <w:color w:val="000000"/>
          <w:lang w:val="sv-SE"/>
        </w:rPr>
        <w:t>plazma</w:t>
      </w:r>
      <w:proofErr w:type="spellEnd"/>
      <w:r w:rsidRPr="0011104B">
        <w:rPr>
          <w:color w:val="000000"/>
          <w:lang w:val="sv-SE"/>
        </w:rPr>
        <w:t xml:space="preserve"> </w:t>
      </w:r>
      <w:proofErr w:type="spellStart"/>
      <w:r w:rsidRPr="0011104B">
        <w:rPr>
          <w:color w:val="000000"/>
          <w:lang w:val="sv-SE"/>
        </w:rPr>
        <w:t>metabolitleri</w:t>
      </w:r>
      <w:proofErr w:type="spellEnd"/>
      <w:r w:rsidRPr="0011104B">
        <w:rPr>
          <w:color w:val="000000"/>
          <w:lang w:val="sv-SE"/>
        </w:rPr>
        <w:t xml:space="preserve"> ve serum </w:t>
      </w:r>
      <w:proofErr w:type="spellStart"/>
      <w:r w:rsidRPr="0011104B">
        <w:rPr>
          <w:color w:val="000000"/>
          <w:lang w:val="sv-SE"/>
        </w:rPr>
        <w:t>belirteçleri</w:t>
      </w:r>
      <w:proofErr w:type="spellEnd"/>
      <w:r w:rsidRPr="0011104B">
        <w:rPr>
          <w:color w:val="000000"/>
          <w:lang w:val="sv-SE"/>
        </w:rPr>
        <w:t xml:space="preserve"> </w:t>
      </w:r>
      <w:proofErr w:type="spellStart"/>
      <w:r w:rsidRPr="0011104B">
        <w:rPr>
          <w:color w:val="000000"/>
          <w:lang w:val="sv-SE"/>
        </w:rPr>
        <w:t>arasındaki</w:t>
      </w:r>
      <w:proofErr w:type="spellEnd"/>
      <w:r w:rsidRPr="0011104B">
        <w:rPr>
          <w:color w:val="000000"/>
          <w:lang w:val="sv-SE"/>
        </w:rPr>
        <w:t xml:space="preserve"> </w:t>
      </w:r>
      <w:proofErr w:type="spellStart"/>
      <w:r w:rsidRPr="0011104B">
        <w:rPr>
          <w:color w:val="000000"/>
          <w:lang w:val="sv-SE"/>
        </w:rPr>
        <w:t>ilişkileri</w:t>
      </w:r>
      <w:proofErr w:type="spellEnd"/>
      <w:r w:rsidRPr="0011104B">
        <w:rPr>
          <w:color w:val="000000"/>
          <w:lang w:val="sv-SE"/>
        </w:rPr>
        <w:t xml:space="preserve"> </w:t>
      </w:r>
      <w:proofErr w:type="spellStart"/>
      <w:r w:rsidRPr="0011104B">
        <w:rPr>
          <w:color w:val="000000"/>
          <w:lang w:val="sv-SE"/>
        </w:rPr>
        <w:t>araştırmak</w:t>
      </w:r>
      <w:proofErr w:type="spellEnd"/>
      <w:r w:rsidRPr="0011104B">
        <w:rPr>
          <w:color w:val="000000"/>
          <w:lang w:val="sv-SE"/>
        </w:rPr>
        <w:t xml:space="preserve"> </w:t>
      </w:r>
      <w:proofErr w:type="spellStart"/>
      <w:r w:rsidRPr="0011104B">
        <w:rPr>
          <w:color w:val="000000"/>
          <w:lang w:val="sv-SE"/>
        </w:rPr>
        <w:t>için</w:t>
      </w:r>
      <w:proofErr w:type="spellEnd"/>
      <w:r w:rsidRPr="0011104B">
        <w:rPr>
          <w:color w:val="000000"/>
          <w:lang w:val="sv-SE"/>
        </w:rPr>
        <w:t xml:space="preserve"> </w:t>
      </w:r>
      <w:proofErr w:type="spellStart"/>
      <w:r w:rsidRPr="0011104B">
        <w:rPr>
          <w:color w:val="000000"/>
          <w:lang w:val="sv-SE"/>
        </w:rPr>
        <w:t>çoklu</w:t>
      </w:r>
      <w:proofErr w:type="spellEnd"/>
      <w:r w:rsidRPr="0011104B">
        <w:rPr>
          <w:color w:val="000000"/>
          <w:lang w:val="sv-SE"/>
        </w:rPr>
        <w:t xml:space="preserve"> </w:t>
      </w:r>
      <w:proofErr w:type="spellStart"/>
      <w:r w:rsidRPr="0011104B">
        <w:rPr>
          <w:color w:val="000000"/>
          <w:lang w:val="sv-SE"/>
        </w:rPr>
        <w:t>analizler</w:t>
      </w:r>
      <w:proofErr w:type="spellEnd"/>
      <w:r w:rsidRPr="0011104B">
        <w:rPr>
          <w:color w:val="000000"/>
          <w:lang w:val="sv-SE"/>
        </w:rPr>
        <w:t xml:space="preserve"> </w:t>
      </w:r>
      <w:proofErr w:type="spellStart"/>
      <w:r w:rsidRPr="0011104B">
        <w:rPr>
          <w:color w:val="000000"/>
          <w:lang w:val="sv-SE"/>
        </w:rPr>
        <w:t>gerçekleştirilmiş</w:t>
      </w:r>
      <w:proofErr w:type="spellEnd"/>
      <w:r w:rsidRPr="0011104B">
        <w:rPr>
          <w:color w:val="000000"/>
          <w:lang w:val="sv-SE"/>
        </w:rPr>
        <w:t xml:space="preserve"> ve </w:t>
      </w:r>
      <w:proofErr w:type="spellStart"/>
      <w:r w:rsidRPr="0011104B">
        <w:rPr>
          <w:color w:val="000000"/>
          <w:lang w:val="sv-SE"/>
        </w:rPr>
        <w:t>doğum</w:t>
      </w:r>
      <w:proofErr w:type="spellEnd"/>
      <w:r w:rsidRPr="0011104B">
        <w:rPr>
          <w:color w:val="000000"/>
          <w:lang w:val="sv-SE"/>
        </w:rPr>
        <w:t xml:space="preserve"> </w:t>
      </w:r>
      <w:proofErr w:type="spellStart"/>
      <w:r w:rsidRPr="0011104B">
        <w:rPr>
          <w:color w:val="000000"/>
          <w:lang w:val="sv-SE"/>
        </w:rPr>
        <w:t>sonrası</w:t>
      </w:r>
      <w:proofErr w:type="spellEnd"/>
      <w:r w:rsidRPr="0011104B">
        <w:rPr>
          <w:color w:val="000000"/>
          <w:lang w:val="sv-SE"/>
        </w:rPr>
        <w:t xml:space="preserve"> </w:t>
      </w:r>
      <w:proofErr w:type="spellStart"/>
      <w:r w:rsidRPr="0011104B">
        <w:rPr>
          <w:color w:val="000000"/>
          <w:lang w:val="sv-SE"/>
        </w:rPr>
        <w:t>artan</w:t>
      </w:r>
      <w:proofErr w:type="spellEnd"/>
      <w:r w:rsidRPr="0011104B">
        <w:rPr>
          <w:color w:val="000000"/>
          <w:lang w:val="sv-SE"/>
        </w:rPr>
        <w:t xml:space="preserve"> </w:t>
      </w:r>
      <w:proofErr w:type="spellStart"/>
      <w:r w:rsidRPr="0011104B">
        <w:rPr>
          <w:color w:val="000000"/>
          <w:lang w:val="sv-SE"/>
        </w:rPr>
        <w:t>lipoliz</w:t>
      </w:r>
      <w:proofErr w:type="spellEnd"/>
      <w:r w:rsidRPr="0011104B">
        <w:rPr>
          <w:color w:val="000000"/>
          <w:lang w:val="sv-SE"/>
        </w:rPr>
        <w:t xml:space="preserve"> ve </w:t>
      </w:r>
      <w:proofErr w:type="spellStart"/>
      <w:r w:rsidRPr="0011104B">
        <w:rPr>
          <w:color w:val="000000"/>
          <w:lang w:val="sv-SE"/>
        </w:rPr>
        <w:t>negatif</w:t>
      </w:r>
      <w:proofErr w:type="spellEnd"/>
      <w:r w:rsidRPr="0011104B">
        <w:rPr>
          <w:color w:val="000000"/>
          <w:lang w:val="sv-SE"/>
        </w:rPr>
        <w:t xml:space="preserve"> </w:t>
      </w:r>
      <w:proofErr w:type="spellStart"/>
      <w:r w:rsidRPr="0011104B">
        <w:rPr>
          <w:color w:val="000000"/>
          <w:lang w:val="sv-SE"/>
        </w:rPr>
        <w:t>enerji</w:t>
      </w:r>
      <w:proofErr w:type="spellEnd"/>
      <w:r w:rsidRPr="0011104B">
        <w:rPr>
          <w:color w:val="000000"/>
          <w:lang w:val="sv-SE"/>
        </w:rPr>
        <w:t xml:space="preserve"> </w:t>
      </w:r>
      <w:proofErr w:type="spellStart"/>
      <w:r w:rsidRPr="0011104B">
        <w:rPr>
          <w:color w:val="000000"/>
          <w:lang w:val="sv-SE"/>
        </w:rPr>
        <w:t>dengesine</w:t>
      </w:r>
      <w:proofErr w:type="spellEnd"/>
      <w:r w:rsidRPr="0011104B">
        <w:rPr>
          <w:color w:val="000000"/>
          <w:lang w:val="sv-SE"/>
        </w:rPr>
        <w:t xml:space="preserve"> </w:t>
      </w:r>
      <w:proofErr w:type="spellStart"/>
      <w:r w:rsidRPr="0011104B">
        <w:rPr>
          <w:color w:val="000000"/>
          <w:lang w:val="sv-SE"/>
        </w:rPr>
        <w:t>uyum</w:t>
      </w:r>
      <w:proofErr w:type="spellEnd"/>
      <w:r w:rsidRPr="0011104B">
        <w:rPr>
          <w:color w:val="000000"/>
          <w:lang w:val="sv-SE"/>
        </w:rPr>
        <w:t xml:space="preserve"> </w:t>
      </w:r>
      <w:proofErr w:type="spellStart"/>
      <w:r w:rsidRPr="0011104B">
        <w:rPr>
          <w:color w:val="000000"/>
          <w:lang w:val="sv-SE"/>
        </w:rPr>
        <w:t>sağlamak</w:t>
      </w:r>
      <w:proofErr w:type="spellEnd"/>
      <w:r w:rsidRPr="0011104B">
        <w:rPr>
          <w:color w:val="000000"/>
          <w:lang w:val="sv-SE"/>
        </w:rPr>
        <w:t xml:space="preserve"> </w:t>
      </w:r>
      <w:proofErr w:type="spellStart"/>
      <w:r w:rsidRPr="0011104B">
        <w:rPr>
          <w:color w:val="000000"/>
          <w:lang w:val="sv-SE"/>
        </w:rPr>
        <w:t>amacıyla</w:t>
      </w:r>
      <w:proofErr w:type="spellEnd"/>
      <w:r w:rsidRPr="0011104B">
        <w:rPr>
          <w:color w:val="000000"/>
          <w:lang w:val="sv-SE"/>
        </w:rPr>
        <w:t xml:space="preserve"> </w:t>
      </w:r>
      <w:proofErr w:type="spellStart"/>
      <w:r w:rsidRPr="0011104B">
        <w:rPr>
          <w:color w:val="000000"/>
          <w:lang w:val="sv-SE"/>
        </w:rPr>
        <w:t>süt</w:t>
      </w:r>
      <w:proofErr w:type="spellEnd"/>
      <w:r w:rsidRPr="0011104B">
        <w:rPr>
          <w:color w:val="000000"/>
          <w:lang w:val="sv-SE"/>
        </w:rPr>
        <w:t xml:space="preserve"> </w:t>
      </w:r>
      <w:proofErr w:type="spellStart"/>
      <w:r w:rsidRPr="0011104B">
        <w:rPr>
          <w:color w:val="000000"/>
          <w:lang w:val="sv-SE"/>
        </w:rPr>
        <w:t>ineklerinin</w:t>
      </w:r>
      <w:proofErr w:type="spellEnd"/>
      <w:r w:rsidRPr="0011104B">
        <w:rPr>
          <w:color w:val="000000"/>
          <w:lang w:val="sv-SE"/>
        </w:rPr>
        <w:t xml:space="preserve"> </w:t>
      </w:r>
      <w:proofErr w:type="spellStart"/>
      <w:r w:rsidRPr="0011104B">
        <w:rPr>
          <w:color w:val="000000"/>
          <w:lang w:val="sv-SE"/>
        </w:rPr>
        <w:t>bağırsak</w:t>
      </w:r>
      <w:proofErr w:type="spellEnd"/>
      <w:r w:rsidRPr="0011104B">
        <w:rPr>
          <w:color w:val="000000"/>
          <w:lang w:val="sv-SE"/>
        </w:rPr>
        <w:t xml:space="preserve"> </w:t>
      </w:r>
      <w:proofErr w:type="spellStart"/>
      <w:r w:rsidRPr="0011104B">
        <w:rPr>
          <w:color w:val="000000"/>
          <w:lang w:val="sv-SE"/>
        </w:rPr>
        <w:t>mikrobiyotasında</w:t>
      </w:r>
      <w:proofErr w:type="spellEnd"/>
      <w:r w:rsidRPr="0011104B">
        <w:rPr>
          <w:color w:val="000000"/>
          <w:lang w:val="sv-SE"/>
        </w:rPr>
        <w:t xml:space="preserve"> </w:t>
      </w:r>
      <w:proofErr w:type="spellStart"/>
      <w:r w:rsidRPr="0011104B">
        <w:rPr>
          <w:color w:val="000000"/>
          <w:lang w:val="sv-SE"/>
        </w:rPr>
        <w:lastRenderedPageBreak/>
        <w:t>Verrucomicrobiota</w:t>
      </w:r>
      <w:proofErr w:type="spellEnd"/>
      <w:r w:rsidRPr="0011104B">
        <w:rPr>
          <w:color w:val="000000"/>
          <w:lang w:val="sv-SE"/>
        </w:rPr>
        <w:t xml:space="preserve"> ve </w:t>
      </w:r>
      <w:proofErr w:type="spellStart"/>
      <w:r w:rsidRPr="0011104B">
        <w:rPr>
          <w:color w:val="000000"/>
          <w:lang w:val="sv-SE"/>
        </w:rPr>
        <w:t>Proteobacteria</w:t>
      </w:r>
      <w:proofErr w:type="spellEnd"/>
      <w:r w:rsidRPr="0011104B">
        <w:rPr>
          <w:color w:val="000000"/>
          <w:lang w:val="sv-SE"/>
        </w:rPr>
        <w:t xml:space="preserve"> </w:t>
      </w:r>
      <w:proofErr w:type="spellStart"/>
      <w:r w:rsidRPr="0011104B">
        <w:rPr>
          <w:color w:val="000000"/>
          <w:lang w:val="sv-SE"/>
        </w:rPr>
        <w:t>filumlarının</w:t>
      </w:r>
      <w:proofErr w:type="spellEnd"/>
      <w:r w:rsidRPr="0011104B">
        <w:rPr>
          <w:color w:val="000000"/>
          <w:lang w:val="sv-SE"/>
        </w:rPr>
        <w:t xml:space="preserve"> </w:t>
      </w:r>
      <w:proofErr w:type="spellStart"/>
      <w:r w:rsidRPr="0011104B">
        <w:rPr>
          <w:color w:val="000000"/>
          <w:lang w:val="sv-SE"/>
        </w:rPr>
        <w:t>artışı</w:t>
      </w:r>
      <w:proofErr w:type="spellEnd"/>
      <w:r w:rsidRPr="0011104B">
        <w:rPr>
          <w:color w:val="000000"/>
          <w:lang w:val="sv-SE"/>
        </w:rPr>
        <w:t xml:space="preserve"> </w:t>
      </w:r>
      <w:proofErr w:type="spellStart"/>
      <w:r w:rsidRPr="0011104B">
        <w:rPr>
          <w:color w:val="000000"/>
          <w:lang w:val="sv-SE"/>
        </w:rPr>
        <w:t>tespit</w:t>
      </w:r>
      <w:proofErr w:type="spellEnd"/>
      <w:r w:rsidRPr="0011104B">
        <w:rPr>
          <w:color w:val="000000"/>
          <w:lang w:val="sv-SE"/>
        </w:rPr>
        <w:t xml:space="preserve"> </w:t>
      </w:r>
      <w:proofErr w:type="spellStart"/>
      <w:r w:rsidRPr="0011104B">
        <w:rPr>
          <w:color w:val="000000"/>
          <w:lang w:val="sv-SE"/>
        </w:rPr>
        <w:t>edilmiştir</w:t>
      </w:r>
      <w:proofErr w:type="spellEnd"/>
      <w:r w:rsidRPr="0011104B">
        <w:rPr>
          <w:color w:val="000000"/>
          <w:lang w:val="sv-SE"/>
        </w:rPr>
        <w:t xml:space="preserve">. </w:t>
      </w:r>
      <w:proofErr w:type="spellStart"/>
      <w:r w:rsidRPr="0011104B">
        <w:rPr>
          <w:color w:val="000000"/>
          <w:lang w:val="sv-SE"/>
        </w:rPr>
        <w:t>Rastgele</w:t>
      </w:r>
      <w:proofErr w:type="spellEnd"/>
      <w:r w:rsidRPr="0011104B">
        <w:rPr>
          <w:color w:val="000000"/>
          <w:lang w:val="sv-SE"/>
        </w:rPr>
        <w:t xml:space="preserve"> </w:t>
      </w:r>
      <w:proofErr w:type="spellStart"/>
      <w:r w:rsidRPr="0011104B">
        <w:rPr>
          <w:color w:val="000000"/>
          <w:lang w:val="sv-SE"/>
        </w:rPr>
        <w:t>ortam</w:t>
      </w:r>
      <w:proofErr w:type="spellEnd"/>
      <w:r w:rsidRPr="0011104B">
        <w:rPr>
          <w:color w:val="000000"/>
          <w:lang w:val="sv-SE"/>
        </w:rPr>
        <w:t xml:space="preserve"> ve </w:t>
      </w:r>
      <w:proofErr w:type="spellStart"/>
      <w:r w:rsidRPr="0011104B">
        <w:rPr>
          <w:color w:val="000000"/>
          <w:lang w:val="sv-SE"/>
        </w:rPr>
        <w:t>tek</w:t>
      </w:r>
      <w:proofErr w:type="spellEnd"/>
      <w:r w:rsidRPr="0011104B">
        <w:rPr>
          <w:color w:val="000000"/>
          <w:lang w:val="sv-SE"/>
        </w:rPr>
        <w:t xml:space="preserve"> </w:t>
      </w:r>
      <w:proofErr w:type="spellStart"/>
      <w:r w:rsidRPr="0011104B">
        <w:rPr>
          <w:color w:val="000000"/>
          <w:lang w:val="sv-SE"/>
        </w:rPr>
        <w:t>parametrelik</w:t>
      </w:r>
      <w:proofErr w:type="spellEnd"/>
      <w:r w:rsidRPr="0011104B">
        <w:rPr>
          <w:color w:val="000000"/>
          <w:lang w:val="sv-SE"/>
        </w:rPr>
        <w:t xml:space="preserve"> </w:t>
      </w:r>
      <w:proofErr w:type="spellStart"/>
      <w:r w:rsidRPr="0011104B">
        <w:rPr>
          <w:color w:val="000000"/>
          <w:lang w:val="sv-SE"/>
        </w:rPr>
        <w:t>analizler</w:t>
      </w:r>
      <w:proofErr w:type="spellEnd"/>
      <w:r w:rsidRPr="0011104B">
        <w:rPr>
          <w:color w:val="000000"/>
          <w:lang w:val="sv-SE"/>
        </w:rPr>
        <w:t xml:space="preserve">, </w:t>
      </w:r>
      <w:proofErr w:type="spellStart"/>
      <w:r w:rsidRPr="0011104B">
        <w:rPr>
          <w:color w:val="000000"/>
          <w:lang w:val="sv-SE"/>
        </w:rPr>
        <w:t>Frisingicoccus'un</w:t>
      </w:r>
      <w:proofErr w:type="spellEnd"/>
      <w:r w:rsidRPr="0011104B">
        <w:rPr>
          <w:color w:val="000000"/>
          <w:lang w:val="sv-SE"/>
        </w:rPr>
        <w:t xml:space="preserve"> </w:t>
      </w:r>
      <w:proofErr w:type="spellStart"/>
      <w:r w:rsidRPr="0011104B">
        <w:rPr>
          <w:color w:val="000000"/>
          <w:lang w:val="sv-SE"/>
        </w:rPr>
        <w:t>hiperketonemi</w:t>
      </w:r>
      <w:proofErr w:type="spellEnd"/>
      <w:r w:rsidRPr="0011104B">
        <w:rPr>
          <w:color w:val="000000"/>
          <w:lang w:val="sv-SE"/>
        </w:rPr>
        <w:t xml:space="preserve"> </w:t>
      </w:r>
      <w:proofErr w:type="spellStart"/>
      <w:r w:rsidRPr="0011104B">
        <w:rPr>
          <w:color w:val="000000"/>
          <w:lang w:val="sv-SE"/>
        </w:rPr>
        <w:t>gelişimi</w:t>
      </w:r>
      <w:proofErr w:type="spellEnd"/>
      <w:r w:rsidRPr="0011104B">
        <w:rPr>
          <w:color w:val="000000"/>
          <w:lang w:val="sv-SE"/>
        </w:rPr>
        <w:t xml:space="preserve"> </w:t>
      </w:r>
      <w:proofErr w:type="spellStart"/>
      <w:r w:rsidRPr="0011104B">
        <w:rPr>
          <w:color w:val="000000"/>
          <w:lang w:val="sv-SE"/>
        </w:rPr>
        <w:t>sırasında</w:t>
      </w:r>
      <w:proofErr w:type="spellEnd"/>
      <w:r w:rsidRPr="0011104B">
        <w:rPr>
          <w:color w:val="000000"/>
          <w:lang w:val="sv-SE"/>
        </w:rPr>
        <w:t xml:space="preserve"> </w:t>
      </w:r>
      <w:proofErr w:type="spellStart"/>
      <w:r w:rsidRPr="0011104B">
        <w:rPr>
          <w:color w:val="000000"/>
          <w:lang w:val="sv-SE"/>
        </w:rPr>
        <w:t>ineklerin</w:t>
      </w:r>
      <w:proofErr w:type="spellEnd"/>
      <w:r w:rsidRPr="0011104B">
        <w:rPr>
          <w:color w:val="000000"/>
          <w:lang w:val="sv-SE"/>
        </w:rPr>
        <w:t xml:space="preserve"> </w:t>
      </w:r>
      <w:proofErr w:type="spellStart"/>
      <w:r w:rsidRPr="0011104B">
        <w:rPr>
          <w:color w:val="000000"/>
          <w:lang w:val="sv-SE"/>
        </w:rPr>
        <w:t>bağırsaklarında</w:t>
      </w:r>
      <w:proofErr w:type="spellEnd"/>
      <w:r w:rsidRPr="0011104B">
        <w:rPr>
          <w:color w:val="000000"/>
          <w:lang w:val="sv-SE"/>
        </w:rPr>
        <w:t xml:space="preserve"> </w:t>
      </w:r>
      <w:proofErr w:type="spellStart"/>
      <w:r w:rsidRPr="0011104B">
        <w:rPr>
          <w:color w:val="000000"/>
          <w:lang w:val="sv-SE"/>
        </w:rPr>
        <w:t>önemli</w:t>
      </w:r>
      <w:proofErr w:type="spellEnd"/>
      <w:r w:rsidRPr="0011104B">
        <w:rPr>
          <w:color w:val="000000"/>
          <w:lang w:val="sv-SE"/>
        </w:rPr>
        <w:t xml:space="preserve"> bir </w:t>
      </w:r>
      <w:proofErr w:type="spellStart"/>
      <w:r w:rsidRPr="0011104B">
        <w:rPr>
          <w:color w:val="000000"/>
          <w:lang w:val="sv-SE"/>
        </w:rPr>
        <w:t>bakteri</w:t>
      </w:r>
      <w:proofErr w:type="spellEnd"/>
      <w:r w:rsidRPr="0011104B">
        <w:rPr>
          <w:color w:val="000000"/>
          <w:lang w:val="sv-SE"/>
        </w:rPr>
        <w:t xml:space="preserve"> </w:t>
      </w:r>
      <w:proofErr w:type="spellStart"/>
      <w:r w:rsidRPr="0011104B">
        <w:rPr>
          <w:color w:val="000000"/>
          <w:lang w:val="sv-SE"/>
        </w:rPr>
        <w:t>cinsi</w:t>
      </w:r>
      <w:proofErr w:type="spellEnd"/>
      <w:r w:rsidRPr="0011104B">
        <w:rPr>
          <w:color w:val="000000"/>
          <w:lang w:val="sv-SE"/>
        </w:rPr>
        <w:t xml:space="preserve"> </w:t>
      </w:r>
      <w:proofErr w:type="spellStart"/>
      <w:r w:rsidRPr="0011104B">
        <w:rPr>
          <w:color w:val="000000"/>
          <w:lang w:val="sv-SE"/>
        </w:rPr>
        <w:t>olduğunu</w:t>
      </w:r>
      <w:proofErr w:type="spellEnd"/>
      <w:r w:rsidRPr="0011104B">
        <w:rPr>
          <w:color w:val="000000"/>
          <w:lang w:val="sv-SE"/>
        </w:rPr>
        <w:t xml:space="preserve"> ve bu </w:t>
      </w:r>
      <w:proofErr w:type="spellStart"/>
      <w:r w:rsidRPr="0011104B">
        <w:rPr>
          <w:color w:val="000000"/>
          <w:lang w:val="sv-SE"/>
        </w:rPr>
        <w:t>bakterinin</w:t>
      </w:r>
      <w:proofErr w:type="spellEnd"/>
      <w:r w:rsidRPr="0011104B">
        <w:rPr>
          <w:color w:val="000000"/>
          <w:lang w:val="sv-SE"/>
        </w:rPr>
        <w:t xml:space="preserve"> </w:t>
      </w:r>
      <w:proofErr w:type="spellStart"/>
      <w:r w:rsidRPr="0011104B">
        <w:rPr>
          <w:color w:val="000000"/>
          <w:lang w:val="sv-SE"/>
        </w:rPr>
        <w:t>artışının</w:t>
      </w:r>
      <w:proofErr w:type="spellEnd"/>
      <w:r w:rsidRPr="0011104B">
        <w:rPr>
          <w:color w:val="000000"/>
          <w:lang w:val="sv-SE"/>
        </w:rPr>
        <w:t xml:space="preserve"> </w:t>
      </w:r>
      <w:proofErr w:type="spellStart"/>
      <w:r w:rsidRPr="0011104B">
        <w:rPr>
          <w:color w:val="000000"/>
          <w:lang w:val="sv-SE"/>
        </w:rPr>
        <w:t>dolaşımdaki</w:t>
      </w:r>
      <w:proofErr w:type="spellEnd"/>
      <w:r w:rsidRPr="0011104B">
        <w:rPr>
          <w:color w:val="000000"/>
          <w:lang w:val="sv-SE"/>
        </w:rPr>
        <w:t xml:space="preserve"> </w:t>
      </w:r>
      <w:proofErr w:type="spellStart"/>
      <w:r w:rsidRPr="0011104B">
        <w:rPr>
          <w:color w:val="000000"/>
          <w:lang w:val="sv-SE"/>
        </w:rPr>
        <w:t>dallanmış</w:t>
      </w:r>
      <w:proofErr w:type="spellEnd"/>
      <w:r w:rsidRPr="0011104B">
        <w:rPr>
          <w:color w:val="000000"/>
          <w:lang w:val="sv-SE"/>
        </w:rPr>
        <w:t xml:space="preserve"> </w:t>
      </w:r>
      <w:proofErr w:type="spellStart"/>
      <w:r w:rsidRPr="0011104B">
        <w:rPr>
          <w:color w:val="000000"/>
          <w:lang w:val="sv-SE"/>
        </w:rPr>
        <w:t>zincirli</w:t>
      </w:r>
      <w:proofErr w:type="spellEnd"/>
      <w:r w:rsidRPr="0011104B">
        <w:rPr>
          <w:color w:val="000000"/>
          <w:lang w:val="sv-SE"/>
        </w:rPr>
        <w:t xml:space="preserve"> </w:t>
      </w:r>
      <w:proofErr w:type="spellStart"/>
      <w:r w:rsidRPr="0011104B">
        <w:rPr>
          <w:color w:val="000000"/>
          <w:lang w:val="sv-SE"/>
        </w:rPr>
        <w:t>amino</w:t>
      </w:r>
      <w:proofErr w:type="spellEnd"/>
      <w:r w:rsidRPr="0011104B">
        <w:rPr>
          <w:color w:val="000000"/>
          <w:lang w:val="sv-SE"/>
        </w:rPr>
        <w:t xml:space="preserve"> </w:t>
      </w:r>
      <w:proofErr w:type="spellStart"/>
      <w:r w:rsidRPr="0011104B">
        <w:rPr>
          <w:color w:val="000000"/>
          <w:lang w:val="sv-SE"/>
        </w:rPr>
        <w:t>asit</w:t>
      </w:r>
      <w:proofErr w:type="spellEnd"/>
      <w:r w:rsidRPr="0011104B">
        <w:rPr>
          <w:color w:val="000000"/>
          <w:lang w:val="sv-SE"/>
        </w:rPr>
        <w:t xml:space="preserve"> </w:t>
      </w:r>
      <w:proofErr w:type="spellStart"/>
      <w:r w:rsidRPr="0011104B">
        <w:rPr>
          <w:color w:val="000000"/>
          <w:lang w:val="sv-SE"/>
        </w:rPr>
        <w:t>seviyeleri</w:t>
      </w:r>
      <w:proofErr w:type="spellEnd"/>
      <w:r w:rsidRPr="0011104B">
        <w:rPr>
          <w:color w:val="000000"/>
          <w:lang w:val="sv-SE"/>
        </w:rPr>
        <w:t xml:space="preserve"> ve </w:t>
      </w:r>
      <w:proofErr w:type="spellStart"/>
      <w:r w:rsidRPr="0011104B">
        <w:rPr>
          <w:color w:val="000000"/>
          <w:lang w:val="sv-SE"/>
        </w:rPr>
        <w:t>ketogenez</w:t>
      </w:r>
      <w:proofErr w:type="spellEnd"/>
      <w:r w:rsidRPr="0011104B">
        <w:rPr>
          <w:color w:val="000000"/>
          <w:lang w:val="sv-SE"/>
        </w:rPr>
        <w:t xml:space="preserve"> </w:t>
      </w:r>
      <w:proofErr w:type="spellStart"/>
      <w:r w:rsidRPr="0011104B">
        <w:rPr>
          <w:color w:val="000000"/>
          <w:lang w:val="sv-SE"/>
        </w:rPr>
        <w:t>yolu</w:t>
      </w:r>
      <w:proofErr w:type="spellEnd"/>
      <w:r w:rsidRPr="0011104B">
        <w:rPr>
          <w:color w:val="000000"/>
          <w:lang w:val="sv-SE"/>
        </w:rPr>
        <w:t xml:space="preserve"> </w:t>
      </w:r>
      <w:proofErr w:type="spellStart"/>
      <w:r w:rsidRPr="0011104B">
        <w:rPr>
          <w:color w:val="000000"/>
          <w:lang w:val="sv-SE"/>
        </w:rPr>
        <w:t>ile</w:t>
      </w:r>
      <w:proofErr w:type="spellEnd"/>
      <w:r w:rsidRPr="0011104B">
        <w:rPr>
          <w:color w:val="000000"/>
          <w:lang w:val="sv-SE"/>
        </w:rPr>
        <w:t xml:space="preserve"> </w:t>
      </w:r>
      <w:proofErr w:type="spellStart"/>
      <w:r w:rsidRPr="0011104B">
        <w:rPr>
          <w:color w:val="000000"/>
          <w:lang w:val="sv-SE"/>
        </w:rPr>
        <w:t>pozitif</w:t>
      </w:r>
      <w:proofErr w:type="spellEnd"/>
      <w:r w:rsidRPr="0011104B">
        <w:rPr>
          <w:color w:val="000000"/>
          <w:lang w:val="sv-SE"/>
        </w:rPr>
        <w:t xml:space="preserve"> </w:t>
      </w:r>
      <w:proofErr w:type="spellStart"/>
      <w:r w:rsidRPr="0011104B">
        <w:rPr>
          <w:color w:val="000000"/>
          <w:lang w:val="sv-SE"/>
        </w:rPr>
        <w:t>korelasyon</w:t>
      </w:r>
      <w:proofErr w:type="spellEnd"/>
      <w:r w:rsidRPr="0011104B">
        <w:rPr>
          <w:color w:val="000000"/>
          <w:lang w:val="sv-SE"/>
        </w:rPr>
        <w:t xml:space="preserve"> </w:t>
      </w:r>
      <w:proofErr w:type="spellStart"/>
      <w:r w:rsidRPr="0011104B">
        <w:rPr>
          <w:color w:val="000000"/>
          <w:lang w:val="sv-SE"/>
        </w:rPr>
        <w:t>gösterdiğini</w:t>
      </w:r>
      <w:proofErr w:type="spellEnd"/>
      <w:r w:rsidRPr="0011104B">
        <w:rPr>
          <w:color w:val="000000"/>
          <w:lang w:val="sv-SE"/>
        </w:rPr>
        <w:t xml:space="preserve"> </w:t>
      </w:r>
      <w:proofErr w:type="spellStart"/>
      <w:r w:rsidRPr="0011104B">
        <w:rPr>
          <w:color w:val="000000"/>
          <w:lang w:val="sv-SE"/>
        </w:rPr>
        <w:t>ortaya</w:t>
      </w:r>
      <w:proofErr w:type="spellEnd"/>
      <w:r w:rsidRPr="0011104B">
        <w:rPr>
          <w:color w:val="000000"/>
          <w:lang w:val="sv-SE"/>
        </w:rPr>
        <w:t xml:space="preserve"> </w:t>
      </w:r>
      <w:proofErr w:type="spellStart"/>
      <w:r w:rsidRPr="0011104B">
        <w:rPr>
          <w:color w:val="000000"/>
          <w:lang w:val="sv-SE"/>
        </w:rPr>
        <w:t>koymuştur</w:t>
      </w:r>
      <w:proofErr w:type="spellEnd"/>
      <w:r w:rsidRPr="0011104B">
        <w:rPr>
          <w:color w:val="000000"/>
          <w:lang w:val="sv-SE"/>
        </w:rPr>
        <w:t xml:space="preserve">. </w:t>
      </w:r>
      <w:proofErr w:type="spellStart"/>
      <w:r w:rsidRPr="0011104B">
        <w:rPr>
          <w:color w:val="000000"/>
          <w:lang w:val="sv-SE"/>
        </w:rPr>
        <w:t>Mikrobiyal</w:t>
      </w:r>
      <w:proofErr w:type="spellEnd"/>
      <w:r w:rsidRPr="0011104B">
        <w:rPr>
          <w:color w:val="000000"/>
          <w:lang w:val="sv-SE"/>
        </w:rPr>
        <w:t xml:space="preserve"> bir metabolit </w:t>
      </w:r>
      <w:proofErr w:type="spellStart"/>
      <w:r w:rsidRPr="0011104B">
        <w:rPr>
          <w:color w:val="000000"/>
          <w:lang w:val="sv-SE"/>
        </w:rPr>
        <w:t>olan</w:t>
      </w:r>
      <w:proofErr w:type="spellEnd"/>
      <w:r w:rsidRPr="0011104B">
        <w:rPr>
          <w:color w:val="000000"/>
          <w:lang w:val="sv-SE"/>
        </w:rPr>
        <w:t xml:space="preserve"> </w:t>
      </w:r>
      <w:proofErr w:type="spellStart"/>
      <w:r w:rsidRPr="0011104B">
        <w:rPr>
          <w:color w:val="000000"/>
          <w:lang w:val="sv-SE"/>
        </w:rPr>
        <w:t>taurodeoksikolik</w:t>
      </w:r>
      <w:proofErr w:type="spellEnd"/>
      <w:r w:rsidRPr="0011104B">
        <w:rPr>
          <w:color w:val="000000"/>
          <w:lang w:val="sv-SE"/>
        </w:rPr>
        <w:t xml:space="preserve"> </w:t>
      </w:r>
      <w:proofErr w:type="spellStart"/>
      <w:r w:rsidRPr="0011104B">
        <w:rPr>
          <w:color w:val="000000"/>
          <w:lang w:val="sv-SE"/>
        </w:rPr>
        <w:t>asit</w:t>
      </w:r>
      <w:proofErr w:type="spellEnd"/>
      <w:r w:rsidRPr="0011104B">
        <w:rPr>
          <w:color w:val="000000"/>
          <w:lang w:val="sv-SE"/>
        </w:rPr>
        <w:t xml:space="preserve">, kan BHBA </w:t>
      </w:r>
      <w:proofErr w:type="spellStart"/>
      <w:r w:rsidRPr="0011104B">
        <w:rPr>
          <w:color w:val="000000"/>
          <w:lang w:val="sv-SE"/>
        </w:rPr>
        <w:t>seviyesindeki</w:t>
      </w:r>
      <w:proofErr w:type="spellEnd"/>
      <w:r w:rsidRPr="0011104B">
        <w:rPr>
          <w:color w:val="000000"/>
          <w:lang w:val="sv-SE"/>
        </w:rPr>
        <w:t xml:space="preserve"> </w:t>
      </w:r>
      <w:proofErr w:type="spellStart"/>
      <w:r w:rsidRPr="0011104B">
        <w:rPr>
          <w:color w:val="000000"/>
          <w:lang w:val="sv-SE"/>
        </w:rPr>
        <w:t>artışla</w:t>
      </w:r>
      <w:proofErr w:type="spellEnd"/>
      <w:r w:rsidRPr="0011104B">
        <w:rPr>
          <w:color w:val="000000"/>
          <w:lang w:val="sv-SE"/>
        </w:rPr>
        <w:t xml:space="preserve"> </w:t>
      </w:r>
      <w:proofErr w:type="spellStart"/>
      <w:r w:rsidRPr="0011104B">
        <w:rPr>
          <w:color w:val="000000"/>
          <w:lang w:val="sv-SE"/>
        </w:rPr>
        <w:t>güçlü</w:t>
      </w:r>
      <w:proofErr w:type="spellEnd"/>
      <w:r w:rsidRPr="0011104B">
        <w:rPr>
          <w:color w:val="000000"/>
          <w:lang w:val="sv-SE"/>
        </w:rPr>
        <w:t xml:space="preserve"> bir </w:t>
      </w:r>
      <w:proofErr w:type="spellStart"/>
      <w:r w:rsidRPr="0011104B">
        <w:rPr>
          <w:color w:val="000000"/>
          <w:lang w:val="sv-SE"/>
        </w:rPr>
        <w:t>şekilde</w:t>
      </w:r>
      <w:proofErr w:type="spellEnd"/>
      <w:r w:rsidRPr="0011104B">
        <w:rPr>
          <w:color w:val="000000"/>
          <w:lang w:val="sv-SE"/>
        </w:rPr>
        <w:t xml:space="preserve"> </w:t>
      </w:r>
      <w:proofErr w:type="spellStart"/>
      <w:r w:rsidRPr="0011104B">
        <w:rPr>
          <w:color w:val="000000"/>
          <w:lang w:val="sv-SE"/>
        </w:rPr>
        <w:t>ilişkili</w:t>
      </w:r>
      <w:proofErr w:type="spellEnd"/>
      <w:r w:rsidRPr="0011104B">
        <w:rPr>
          <w:color w:val="000000"/>
          <w:lang w:val="sv-SE"/>
        </w:rPr>
        <w:t xml:space="preserve"> </w:t>
      </w:r>
      <w:proofErr w:type="spellStart"/>
      <w:r w:rsidRPr="0011104B">
        <w:rPr>
          <w:color w:val="000000"/>
          <w:lang w:val="sv-SE"/>
        </w:rPr>
        <w:t>bulunmuş</w:t>
      </w:r>
      <w:proofErr w:type="spellEnd"/>
      <w:r w:rsidRPr="0011104B">
        <w:rPr>
          <w:color w:val="000000"/>
          <w:lang w:val="sv-SE"/>
        </w:rPr>
        <w:t xml:space="preserve"> ve </w:t>
      </w:r>
      <w:proofErr w:type="spellStart"/>
      <w:r w:rsidRPr="0011104B">
        <w:rPr>
          <w:color w:val="000000"/>
          <w:lang w:val="sv-SE"/>
        </w:rPr>
        <w:t>diğer</w:t>
      </w:r>
      <w:proofErr w:type="spellEnd"/>
      <w:r w:rsidRPr="0011104B">
        <w:rPr>
          <w:color w:val="000000"/>
          <w:lang w:val="sv-SE"/>
        </w:rPr>
        <w:t xml:space="preserve"> </w:t>
      </w:r>
      <w:proofErr w:type="spellStart"/>
      <w:r w:rsidRPr="0011104B">
        <w:rPr>
          <w:color w:val="000000"/>
          <w:lang w:val="sv-SE"/>
        </w:rPr>
        <w:t>ikincil</w:t>
      </w:r>
      <w:proofErr w:type="spellEnd"/>
      <w:r w:rsidRPr="0011104B">
        <w:rPr>
          <w:color w:val="000000"/>
          <w:lang w:val="sv-SE"/>
        </w:rPr>
        <w:t xml:space="preserve"> </w:t>
      </w:r>
      <w:proofErr w:type="spellStart"/>
      <w:r w:rsidRPr="0011104B">
        <w:rPr>
          <w:color w:val="000000"/>
          <w:lang w:val="sv-SE"/>
        </w:rPr>
        <w:t>safra</w:t>
      </w:r>
      <w:proofErr w:type="spellEnd"/>
      <w:r w:rsidRPr="0011104B">
        <w:rPr>
          <w:color w:val="000000"/>
          <w:lang w:val="sv-SE"/>
        </w:rPr>
        <w:t xml:space="preserve"> </w:t>
      </w:r>
      <w:proofErr w:type="spellStart"/>
      <w:r w:rsidRPr="0011104B">
        <w:rPr>
          <w:color w:val="000000"/>
          <w:lang w:val="sv-SE"/>
        </w:rPr>
        <w:t>asitlerinin</w:t>
      </w:r>
      <w:proofErr w:type="spellEnd"/>
      <w:r w:rsidRPr="0011104B">
        <w:rPr>
          <w:color w:val="000000"/>
          <w:lang w:val="sv-SE"/>
        </w:rPr>
        <w:t xml:space="preserve"> </w:t>
      </w:r>
      <w:proofErr w:type="spellStart"/>
      <w:r w:rsidRPr="0011104B">
        <w:rPr>
          <w:color w:val="000000"/>
          <w:lang w:val="sv-SE"/>
        </w:rPr>
        <w:t>düzeyleri</w:t>
      </w:r>
      <w:proofErr w:type="spellEnd"/>
      <w:r w:rsidRPr="0011104B">
        <w:rPr>
          <w:color w:val="000000"/>
          <w:lang w:val="sv-SE"/>
        </w:rPr>
        <w:t xml:space="preserve"> de </w:t>
      </w:r>
      <w:proofErr w:type="spellStart"/>
      <w:r w:rsidRPr="0011104B">
        <w:rPr>
          <w:color w:val="000000"/>
          <w:lang w:val="sv-SE"/>
        </w:rPr>
        <w:t>hiperketonemi</w:t>
      </w:r>
      <w:proofErr w:type="spellEnd"/>
      <w:r w:rsidRPr="0011104B">
        <w:rPr>
          <w:color w:val="000000"/>
          <w:lang w:val="sv-SE"/>
        </w:rPr>
        <w:t xml:space="preserve"> </w:t>
      </w:r>
      <w:proofErr w:type="spellStart"/>
      <w:r w:rsidRPr="0011104B">
        <w:rPr>
          <w:color w:val="000000"/>
          <w:lang w:val="sv-SE"/>
        </w:rPr>
        <w:t>teşhisi</w:t>
      </w:r>
      <w:proofErr w:type="spellEnd"/>
      <w:r w:rsidRPr="0011104B">
        <w:rPr>
          <w:color w:val="000000"/>
          <w:lang w:val="sv-SE"/>
        </w:rPr>
        <w:t xml:space="preserve"> </w:t>
      </w:r>
      <w:proofErr w:type="spellStart"/>
      <w:r w:rsidRPr="0011104B">
        <w:rPr>
          <w:color w:val="000000"/>
          <w:lang w:val="sv-SE"/>
        </w:rPr>
        <w:t>konmadan</w:t>
      </w:r>
      <w:proofErr w:type="spellEnd"/>
      <w:r w:rsidRPr="0011104B">
        <w:rPr>
          <w:color w:val="000000"/>
          <w:lang w:val="sv-SE"/>
        </w:rPr>
        <w:t xml:space="preserve"> </w:t>
      </w:r>
      <w:proofErr w:type="spellStart"/>
      <w:r w:rsidRPr="0011104B">
        <w:rPr>
          <w:color w:val="000000"/>
          <w:lang w:val="sv-SE"/>
        </w:rPr>
        <w:t>önce</w:t>
      </w:r>
      <w:proofErr w:type="spellEnd"/>
      <w:r w:rsidRPr="0011104B">
        <w:rPr>
          <w:color w:val="000000"/>
          <w:lang w:val="sv-SE"/>
        </w:rPr>
        <w:t xml:space="preserve"> </w:t>
      </w:r>
      <w:proofErr w:type="spellStart"/>
      <w:r w:rsidRPr="0011104B">
        <w:rPr>
          <w:color w:val="000000"/>
          <w:lang w:val="sv-SE"/>
        </w:rPr>
        <w:t>süt</w:t>
      </w:r>
      <w:proofErr w:type="spellEnd"/>
      <w:r w:rsidRPr="0011104B">
        <w:rPr>
          <w:color w:val="000000"/>
          <w:lang w:val="sv-SE"/>
        </w:rPr>
        <w:t xml:space="preserve"> </w:t>
      </w:r>
      <w:proofErr w:type="spellStart"/>
      <w:r w:rsidRPr="0011104B">
        <w:rPr>
          <w:color w:val="000000"/>
          <w:lang w:val="sv-SE"/>
        </w:rPr>
        <w:t>ineklerinin</w:t>
      </w:r>
      <w:proofErr w:type="spellEnd"/>
      <w:r w:rsidRPr="0011104B">
        <w:rPr>
          <w:color w:val="000000"/>
          <w:lang w:val="sv-SE"/>
        </w:rPr>
        <w:t xml:space="preserve"> </w:t>
      </w:r>
      <w:proofErr w:type="spellStart"/>
      <w:r w:rsidRPr="0011104B">
        <w:rPr>
          <w:color w:val="000000"/>
          <w:lang w:val="sv-SE"/>
        </w:rPr>
        <w:t>dışkısında</w:t>
      </w:r>
      <w:proofErr w:type="spellEnd"/>
      <w:r w:rsidRPr="0011104B">
        <w:rPr>
          <w:color w:val="000000"/>
          <w:lang w:val="sv-SE"/>
        </w:rPr>
        <w:t xml:space="preserve"> ve </w:t>
      </w:r>
      <w:proofErr w:type="spellStart"/>
      <w:r w:rsidRPr="0011104B">
        <w:rPr>
          <w:color w:val="000000"/>
          <w:lang w:val="sv-SE"/>
        </w:rPr>
        <w:t>plazmasında</w:t>
      </w:r>
      <w:proofErr w:type="spellEnd"/>
      <w:r w:rsidRPr="0011104B">
        <w:rPr>
          <w:color w:val="000000"/>
          <w:lang w:val="sv-SE"/>
        </w:rPr>
        <w:t xml:space="preserve"> </w:t>
      </w:r>
      <w:proofErr w:type="spellStart"/>
      <w:r w:rsidRPr="0011104B">
        <w:rPr>
          <w:color w:val="000000"/>
          <w:lang w:val="sv-SE"/>
        </w:rPr>
        <w:t>değişiklik</w:t>
      </w:r>
      <w:proofErr w:type="spellEnd"/>
      <w:r w:rsidRPr="0011104B">
        <w:rPr>
          <w:color w:val="000000"/>
          <w:lang w:val="sv-SE"/>
        </w:rPr>
        <w:t xml:space="preserve"> </w:t>
      </w:r>
      <w:proofErr w:type="spellStart"/>
      <w:r w:rsidRPr="0011104B">
        <w:rPr>
          <w:color w:val="000000"/>
          <w:lang w:val="sv-SE"/>
        </w:rPr>
        <w:t>göstermiştir</w:t>
      </w:r>
      <w:proofErr w:type="spellEnd"/>
      <w:r w:rsidRPr="0011104B">
        <w:rPr>
          <w:color w:val="000000"/>
          <w:lang w:val="sv-SE"/>
        </w:rPr>
        <w:t xml:space="preserve">. Bu </w:t>
      </w:r>
      <w:proofErr w:type="spellStart"/>
      <w:r w:rsidRPr="0011104B">
        <w:rPr>
          <w:color w:val="000000"/>
          <w:lang w:val="sv-SE"/>
        </w:rPr>
        <w:t>bulgular</w:t>
      </w:r>
      <w:proofErr w:type="spellEnd"/>
      <w:r w:rsidRPr="0011104B">
        <w:rPr>
          <w:color w:val="000000"/>
          <w:lang w:val="sv-SE"/>
        </w:rPr>
        <w:t xml:space="preserve">, </w:t>
      </w:r>
      <w:proofErr w:type="spellStart"/>
      <w:r w:rsidRPr="0011104B">
        <w:rPr>
          <w:color w:val="000000"/>
          <w:lang w:val="sv-SE"/>
        </w:rPr>
        <w:t>bağırsak</w:t>
      </w:r>
      <w:proofErr w:type="spellEnd"/>
      <w:r w:rsidRPr="0011104B">
        <w:rPr>
          <w:color w:val="000000"/>
          <w:lang w:val="sv-SE"/>
        </w:rPr>
        <w:t xml:space="preserve"> </w:t>
      </w:r>
      <w:proofErr w:type="spellStart"/>
      <w:r w:rsidRPr="0011104B">
        <w:rPr>
          <w:color w:val="000000"/>
          <w:lang w:val="sv-SE"/>
        </w:rPr>
        <w:t>mikrobiyotası</w:t>
      </w:r>
      <w:proofErr w:type="spellEnd"/>
      <w:r w:rsidRPr="0011104B">
        <w:rPr>
          <w:color w:val="000000"/>
          <w:lang w:val="sv-SE"/>
        </w:rPr>
        <w:t xml:space="preserve"> </w:t>
      </w:r>
      <w:proofErr w:type="spellStart"/>
      <w:r w:rsidRPr="0011104B">
        <w:rPr>
          <w:color w:val="000000"/>
          <w:lang w:val="sv-SE"/>
        </w:rPr>
        <w:t>ile</w:t>
      </w:r>
      <w:proofErr w:type="spellEnd"/>
      <w:r w:rsidRPr="0011104B">
        <w:rPr>
          <w:color w:val="000000"/>
          <w:lang w:val="sv-SE"/>
        </w:rPr>
        <w:t xml:space="preserve"> </w:t>
      </w:r>
      <w:proofErr w:type="spellStart"/>
      <w:r w:rsidRPr="0011104B">
        <w:rPr>
          <w:color w:val="000000"/>
          <w:lang w:val="sv-SE"/>
        </w:rPr>
        <w:t>hiperketonemi</w:t>
      </w:r>
      <w:proofErr w:type="spellEnd"/>
      <w:r w:rsidRPr="0011104B">
        <w:rPr>
          <w:color w:val="000000"/>
          <w:lang w:val="sv-SE"/>
        </w:rPr>
        <w:t xml:space="preserve"> </w:t>
      </w:r>
      <w:proofErr w:type="spellStart"/>
      <w:r w:rsidRPr="0011104B">
        <w:rPr>
          <w:color w:val="000000"/>
          <w:lang w:val="sv-SE"/>
        </w:rPr>
        <w:t>arasındaki</w:t>
      </w:r>
      <w:proofErr w:type="spellEnd"/>
      <w:r w:rsidRPr="0011104B">
        <w:rPr>
          <w:color w:val="000000"/>
          <w:lang w:val="sv-SE"/>
        </w:rPr>
        <w:t xml:space="preserve"> </w:t>
      </w:r>
      <w:proofErr w:type="spellStart"/>
      <w:r w:rsidRPr="0011104B">
        <w:rPr>
          <w:color w:val="000000"/>
          <w:lang w:val="sv-SE"/>
        </w:rPr>
        <w:t>bağlantıyı</w:t>
      </w:r>
      <w:proofErr w:type="spellEnd"/>
      <w:r w:rsidRPr="0011104B">
        <w:rPr>
          <w:color w:val="000000"/>
          <w:lang w:val="sv-SE"/>
        </w:rPr>
        <w:t xml:space="preserve"> </w:t>
      </w:r>
      <w:proofErr w:type="spellStart"/>
      <w:r w:rsidRPr="0011104B">
        <w:rPr>
          <w:color w:val="000000"/>
          <w:lang w:val="sv-SE"/>
        </w:rPr>
        <w:t>ortaya</w:t>
      </w:r>
      <w:proofErr w:type="spellEnd"/>
      <w:r w:rsidRPr="0011104B">
        <w:rPr>
          <w:color w:val="000000"/>
          <w:lang w:val="sv-SE"/>
        </w:rPr>
        <w:t xml:space="preserve"> </w:t>
      </w:r>
      <w:proofErr w:type="spellStart"/>
      <w:r w:rsidRPr="0011104B">
        <w:rPr>
          <w:color w:val="000000"/>
          <w:lang w:val="sv-SE"/>
        </w:rPr>
        <w:t>koymaktadır</w:t>
      </w:r>
      <w:proofErr w:type="spellEnd"/>
      <w:r w:rsidRPr="0011104B">
        <w:rPr>
          <w:color w:val="000000"/>
          <w:lang w:val="sv-SE"/>
        </w:rPr>
        <w:t xml:space="preserve">. </w:t>
      </w:r>
      <w:proofErr w:type="spellStart"/>
      <w:r w:rsidRPr="0011104B">
        <w:rPr>
          <w:color w:val="000000"/>
          <w:lang w:val="sv-SE"/>
        </w:rPr>
        <w:t>Sonuçlar</w:t>
      </w:r>
      <w:proofErr w:type="spellEnd"/>
      <w:r w:rsidRPr="0011104B">
        <w:rPr>
          <w:color w:val="000000"/>
          <w:lang w:val="sv-SE"/>
        </w:rPr>
        <w:t xml:space="preserve"> </w:t>
      </w:r>
      <w:proofErr w:type="spellStart"/>
      <w:r w:rsidRPr="0011104B">
        <w:rPr>
          <w:color w:val="000000"/>
          <w:lang w:val="sv-SE"/>
        </w:rPr>
        <w:t>göstermektedir</w:t>
      </w:r>
      <w:proofErr w:type="spellEnd"/>
      <w:r w:rsidRPr="0011104B">
        <w:rPr>
          <w:color w:val="000000"/>
          <w:lang w:val="sv-SE"/>
        </w:rPr>
        <w:t xml:space="preserve"> </w:t>
      </w:r>
      <w:proofErr w:type="spellStart"/>
      <w:r w:rsidRPr="0011104B">
        <w:rPr>
          <w:color w:val="000000"/>
          <w:lang w:val="sv-SE"/>
        </w:rPr>
        <w:t>ki</w:t>
      </w:r>
      <w:proofErr w:type="spellEnd"/>
      <w:r w:rsidRPr="0011104B">
        <w:rPr>
          <w:color w:val="000000"/>
          <w:lang w:val="sv-SE"/>
        </w:rPr>
        <w:t xml:space="preserve"> </w:t>
      </w:r>
      <w:proofErr w:type="spellStart"/>
      <w:r w:rsidRPr="0011104B">
        <w:rPr>
          <w:color w:val="000000"/>
          <w:lang w:val="sv-SE"/>
        </w:rPr>
        <w:t>hiperketonemi</w:t>
      </w:r>
      <w:proofErr w:type="spellEnd"/>
      <w:r w:rsidRPr="0011104B">
        <w:rPr>
          <w:color w:val="000000"/>
          <w:lang w:val="sv-SE"/>
        </w:rPr>
        <w:t xml:space="preserve"> </w:t>
      </w:r>
      <w:proofErr w:type="spellStart"/>
      <w:r w:rsidRPr="0011104B">
        <w:rPr>
          <w:color w:val="000000"/>
          <w:lang w:val="sv-SE"/>
        </w:rPr>
        <w:t>geliştiği</w:t>
      </w:r>
      <w:proofErr w:type="spellEnd"/>
      <w:r w:rsidRPr="0011104B">
        <w:rPr>
          <w:color w:val="000000"/>
          <w:lang w:val="sv-SE"/>
        </w:rPr>
        <w:t xml:space="preserve"> </w:t>
      </w:r>
      <w:proofErr w:type="spellStart"/>
      <w:r w:rsidRPr="0011104B">
        <w:rPr>
          <w:color w:val="000000"/>
          <w:lang w:val="sv-SE"/>
        </w:rPr>
        <w:t>taktirde</w:t>
      </w:r>
      <w:proofErr w:type="spellEnd"/>
      <w:r w:rsidRPr="0011104B">
        <w:rPr>
          <w:color w:val="000000"/>
          <w:lang w:val="sv-SE"/>
        </w:rPr>
        <w:t xml:space="preserve"> </w:t>
      </w:r>
      <w:proofErr w:type="spellStart"/>
      <w:r w:rsidRPr="0011104B">
        <w:rPr>
          <w:color w:val="000000"/>
          <w:lang w:val="sv-SE"/>
        </w:rPr>
        <w:t>bağırsak</w:t>
      </w:r>
      <w:proofErr w:type="spellEnd"/>
      <w:r w:rsidRPr="0011104B">
        <w:rPr>
          <w:color w:val="000000"/>
          <w:lang w:val="sv-SE"/>
        </w:rPr>
        <w:t xml:space="preserve"> </w:t>
      </w:r>
      <w:proofErr w:type="spellStart"/>
      <w:r w:rsidRPr="0011104B">
        <w:rPr>
          <w:color w:val="000000"/>
          <w:lang w:val="sv-SE"/>
        </w:rPr>
        <w:t>mikrobiyatası</w:t>
      </w:r>
      <w:proofErr w:type="spellEnd"/>
      <w:r w:rsidRPr="0011104B">
        <w:rPr>
          <w:color w:val="000000"/>
          <w:lang w:val="sv-SE"/>
        </w:rPr>
        <w:t xml:space="preserve"> ve </w:t>
      </w:r>
      <w:proofErr w:type="spellStart"/>
      <w:r w:rsidRPr="0011104B">
        <w:rPr>
          <w:color w:val="000000"/>
          <w:lang w:val="sv-SE"/>
        </w:rPr>
        <w:t>onun</w:t>
      </w:r>
      <w:proofErr w:type="spellEnd"/>
      <w:r w:rsidRPr="0011104B">
        <w:rPr>
          <w:color w:val="000000"/>
          <w:lang w:val="sv-SE"/>
        </w:rPr>
        <w:t xml:space="preserve"> </w:t>
      </w:r>
      <w:proofErr w:type="spellStart"/>
      <w:r w:rsidRPr="0011104B">
        <w:rPr>
          <w:color w:val="000000"/>
          <w:lang w:val="sv-SE"/>
        </w:rPr>
        <w:t>oluşturduğu</w:t>
      </w:r>
      <w:proofErr w:type="spellEnd"/>
      <w:r w:rsidRPr="0011104B">
        <w:rPr>
          <w:color w:val="000000"/>
          <w:lang w:val="sv-SE"/>
        </w:rPr>
        <w:t xml:space="preserve"> </w:t>
      </w:r>
      <w:proofErr w:type="spellStart"/>
      <w:r w:rsidRPr="0011104B">
        <w:rPr>
          <w:color w:val="000000"/>
          <w:lang w:val="sv-SE"/>
        </w:rPr>
        <w:t>metabolitlerin</w:t>
      </w:r>
      <w:proofErr w:type="spellEnd"/>
      <w:r w:rsidRPr="0011104B">
        <w:rPr>
          <w:color w:val="000000"/>
          <w:lang w:val="sv-SE"/>
        </w:rPr>
        <w:t xml:space="preserve"> </w:t>
      </w:r>
      <w:proofErr w:type="spellStart"/>
      <w:r w:rsidRPr="0011104B">
        <w:rPr>
          <w:color w:val="000000"/>
          <w:lang w:val="sv-SE"/>
        </w:rPr>
        <w:t>değişimi</w:t>
      </w:r>
      <w:proofErr w:type="spellEnd"/>
      <w:r w:rsidRPr="0011104B">
        <w:rPr>
          <w:color w:val="000000"/>
          <w:lang w:val="sv-SE"/>
        </w:rPr>
        <w:t xml:space="preserve"> </w:t>
      </w:r>
      <w:proofErr w:type="spellStart"/>
      <w:r w:rsidRPr="0011104B">
        <w:rPr>
          <w:color w:val="000000"/>
          <w:lang w:val="sv-SE"/>
        </w:rPr>
        <w:t>aşırı</w:t>
      </w:r>
      <w:proofErr w:type="spellEnd"/>
      <w:r w:rsidRPr="0011104B">
        <w:rPr>
          <w:color w:val="000000"/>
          <w:lang w:val="sv-SE"/>
        </w:rPr>
        <w:t xml:space="preserve"> </w:t>
      </w:r>
      <w:proofErr w:type="spellStart"/>
      <w:r w:rsidRPr="0011104B">
        <w:rPr>
          <w:color w:val="000000"/>
          <w:lang w:val="sv-SE"/>
        </w:rPr>
        <w:t>lidpolize</w:t>
      </w:r>
      <w:proofErr w:type="spellEnd"/>
      <w:r w:rsidRPr="0011104B">
        <w:rPr>
          <w:color w:val="000000"/>
          <w:lang w:val="sv-SE"/>
        </w:rPr>
        <w:t xml:space="preserve"> ve </w:t>
      </w:r>
      <w:proofErr w:type="spellStart"/>
      <w:r w:rsidRPr="0011104B">
        <w:rPr>
          <w:color w:val="000000"/>
          <w:lang w:val="sv-SE"/>
        </w:rPr>
        <w:t>insülin</w:t>
      </w:r>
      <w:proofErr w:type="spellEnd"/>
      <w:r w:rsidRPr="0011104B">
        <w:rPr>
          <w:color w:val="000000"/>
          <w:lang w:val="sv-SE"/>
        </w:rPr>
        <w:t xml:space="preserve"> </w:t>
      </w:r>
      <w:proofErr w:type="spellStart"/>
      <w:r w:rsidRPr="0011104B">
        <w:rPr>
          <w:color w:val="000000"/>
          <w:lang w:val="sv-SE"/>
        </w:rPr>
        <w:t>direncine</w:t>
      </w:r>
      <w:proofErr w:type="spellEnd"/>
      <w:r w:rsidRPr="0011104B">
        <w:rPr>
          <w:color w:val="000000"/>
          <w:lang w:val="sv-SE"/>
        </w:rPr>
        <w:t xml:space="preserve"> </w:t>
      </w:r>
      <w:proofErr w:type="spellStart"/>
      <w:r w:rsidRPr="0011104B">
        <w:rPr>
          <w:color w:val="000000"/>
          <w:lang w:val="sv-SE"/>
        </w:rPr>
        <w:t>neden</w:t>
      </w:r>
      <w:proofErr w:type="spellEnd"/>
      <w:r w:rsidRPr="0011104B">
        <w:rPr>
          <w:color w:val="000000"/>
          <w:lang w:val="sv-SE"/>
        </w:rPr>
        <w:t xml:space="preserve"> </w:t>
      </w:r>
      <w:proofErr w:type="spellStart"/>
      <w:r w:rsidRPr="0011104B">
        <w:rPr>
          <w:color w:val="000000"/>
          <w:lang w:val="sv-SE"/>
        </w:rPr>
        <w:t>olabilmektedir</w:t>
      </w:r>
      <w:proofErr w:type="spellEnd"/>
      <w:r w:rsidRPr="0011104B">
        <w:rPr>
          <w:color w:val="000000"/>
          <w:lang w:val="sv-SE"/>
        </w:rPr>
        <w:t xml:space="preserve"> (</w:t>
      </w:r>
      <w:proofErr w:type="spellStart"/>
      <w:r w:rsidRPr="0011104B">
        <w:rPr>
          <w:color w:val="000000"/>
          <w:lang w:val="sv-SE"/>
        </w:rPr>
        <w:t>Luo</w:t>
      </w:r>
      <w:proofErr w:type="spellEnd"/>
      <w:r w:rsidRPr="0011104B">
        <w:rPr>
          <w:color w:val="000000"/>
          <w:lang w:val="sv-SE"/>
        </w:rPr>
        <w:t xml:space="preserve"> ve </w:t>
      </w:r>
      <w:proofErr w:type="spellStart"/>
      <w:r w:rsidRPr="0011104B">
        <w:rPr>
          <w:color w:val="000000"/>
          <w:lang w:val="sv-SE"/>
        </w:rPr>
        <w:t>diğerleri</w:t>
      </w:r>
      <w:proofErr w:type="spellEnd"/>
      <w:r w:rsidRPr="0011104B">
        <w:rPr>
          <w:color w:val="000000"/>
          <w:lang w:val="sv-SE"/>
        </w:rPr>
        <w:t xml:space="preserve">, 2024). </w:t>
      </w:r>
      <w:proofErr w:type="spellStart"/>
      <w:r w:rsidR="0040454A">
        <w:rPr>
          <w:color w:val="000000"/>
          <w:lang w:val="sv-SE"/>
        </w:rPr>
        <w:t>Her</w:t>
      </w:r>
      <w:proofErr w:type="spellEnd"/>
      <w:r w:rsidR="0040454A">
        <w:rPr>
          <w:color w:val="000000"/>
          <w:lang w:val="sv-SE"/>
        </w:rPr>
        <w:t xml:space="preserve"> </w:t>
      </w:r>
      <w:proofErr w:type="spellStart"/>
      <w:r w:rsidR="0040454A">
        <w:rPr>
          <w:color w:val="000000"/>
          <w:lang w:val="sv-SE"/>
        </w:rPr>
        <w:t>iki</w:t>
      </w:r>
      <w:proofErr w:type="spellEnd"/>
      <w:r w:rsidR="0040454A">
        <w:rPr>
          <w:color w:val="000000"/>
          <w:lang w:val="sv-SE"/>
        </w:rPr>
        <w:t xml:space="preserve"> </w:t>
      </w:r>
      <w:proofErr w:type="spellStart"/>
      <w:r w:rsidR="0040454A">
        <w:rPr>
          <w:color w:val="000000"/>
          <w:lang w:val="sv-SE"/>
        </w:rPr>
        <w:t>durumdan</w:t>
      </w:r>
      <w:proofErr w:type="spellEnd"/>
      <w:r w:rsidR="0040454A">
        <w:rPr>
          <w:color w:val="000000"/>
          <w:lang w:val="sv-SE"/>
        </w:rPr>
        <w:t xml:space="preserve"> </w:t>
      </w:r>
      <w:proofErr w:type="spellStart"/>
      <w:r w:rsidR="0040454A">
        <w:rPr>
          <w:color w:val="000000"/>
          <w:lang w:val="sv-SE"/>
        </w:rPr>
        <w:t>yola</w:t>
      </w:r>
      <w:proofErr w:type="spellEnd"/>
      <w:r w:rsidR="0040454A">
        <w:rPr>
          <w:color w:val="000000"/>
          <w:lang w:val="sv-SE"/>
        </w:rPr>
        <w:t xml:space="preserve"> </w:t>
      </w:r>
      <w:proofErr w:type="spellStart"/>
      <w:r w:rsidR="0040454A">
        <w:rPr>
          <w:color w:val="000000"/>
          <w:lang w:val="sv-SE"/>
        </w:rPr>
        <w:t>çıkılarak</w:t>
      </w:r>
      <w:proofErr w:type="spellEnd"/>
      <w:r w:rsidR="0040454A">
        <w:rPr>
          <w:color w:val="000000"/>
          <w:lang w:val="sv-SE"/>
        </w:rPr>
        <w:t xml:space="preserve"> </w:t>
      </w:r>
      <w:proofErr w:type="spellStart"/>
      <w:r w:rsidR="0040454A">
        <w:rPr>
          <w:color w:val="000000"/>
          <w:lang w:val="sv-SE"/>
        </w:rPr>
        <w:t>ketozisli</w:t>
      </w:r>
      <w:proofErr w:type="spellEnd"/>
      <w:r w:rsidR="0040454A">
        <w:rPr>
          <w:color w:val="000000"/>
          <w:lang w:val="sv-SE"/>
        </w:rPr>
        <w:t xml:space="preserve"> </w:t>
      </w:r>
      <w:proofErr w:type="spellStart"/>
      <w:r w:rsidR="0040454A">
        <w:rPr>
          <w:color w:val="000000"/>
          <w:lang w:val="sv-SE"/>
        </w:rPr>
        <w:t>sığırlarda</w:t>
      </w:r>
      <w:proofErr w:type="spellEnd"/>
      <w:r w:rsidR="0040454A">
        <w:rPr>
          <w:color w:val="000000"/>
          <w:lang w:val="sv-SE"/>
        </w:rPr>
        <w:t xml:space="preserve"> </w:t>
      </w:r>
      <w:proofErr w:type="spellStart"/>
      <w:r w:rsidR="0040454A">
        <w:rPr>
          <w:color w:val="000000"/>
          <w:lang w:val="sv-SE"/>
        </w:rPr>
        <w:t>artan</w:t>
      </w:r>
      <w:proofErr w:type="spellEnd"/>
      <w:r w:rsidR="0040454A">
        <w:rPr>
          <w:color w:val="000000"/>
          <w:lang w:val="sv-SE"/>
        </w:rPr>
        <w:t xml:space="preserve"> </w:t>
      </w:r>
      <w:proofErr w:type="spellStart"/>
      <w:r w:rsidR="0040454A">
        <w:rPr>
          <w:color w:val="000000"/>
          <w:lang w:val="sv-SE"/>
        </w:rPr>
        <w:t>zonulin</w:t>
      </w:r>
      <w:proofErr w:type="spellEnd"/>
      <w:r w:rsidR="0040454A">
        <w:rPr>
          <w:color w:val="000000"/>
          <w:lang w:val="sv-SE"/>
        </w:rPr>
        <w:t xml:space="preserve"> </w:t>
      </w:r>
      <w:proofErr w:type="spellStart"/>
      <w:r w:rsidR="0040454A">
        <w:rPr>
          <w:color w:val="000000"/>
          <w:lang w:val="sv-SE"/>
        </w:rPr>
        <w:t>seviyelerinin</w:t>
      </w:r>
      <w:proofErr w:type="spellEnd"/>
      <w:r w:rsidR="0040454A">
        <w:rPr>
          <w:color w:val="000000"/>
          <w:lang w:val="sv-SE"/>
        </w:rPr>
        <w:t xml:space="preserve"> </w:t>
      </w:r>
      <w:proofErr w:type="spellStart"/>
      <w:r w:rsidR="0040454A">
        <w:rPr>
          <w:color w:val="000000"/>
          <w:lang w:val="sv-SE"/>
        </w:rPr>
        <w:t>gebe</w:t>
      </w:r>
      <w:proofErr w:type="spellEnd"/>
      <w:r w:rsidR="0040454A">
        <w:rPr>
          <w:color w:val="000000"/>
          <w:lang w:val="sv-SE"/>
        </w:rPr>
        <w:t xml:space="preserve"> </w:t>
      </w:r>
      <w:proofErr w:type="spellStart"/>
      <w:r w:rsidR="0040454A">
        <w:rPr>
          <w:color w:val="000000"/>
          <w:lang w:val="sv-SE"/>
        </w:rPr>
        <w:t>kadınlarda</w:t>
      </w:r>
      <w:proofErr w:type="spellEnd"/>
      <w:r w:rsidR="0040454A">
        <w:rPr>
          <w:color w:val="000000"/>
          <w:lang w:val="sv-SE"/>
        </w:rPr>
        <w:t xml:space="preserve"> </w:t>
      </w:r>
      <w:proofErr w:type="spellStart"/>
      <w:r w:rsidR="0040454A">
        <w:rPr>
          <w:color w:val="000000"/>
          <w:lang w:val="sv-SE"/>
        </w:rPr>
        <w:t>bildirilen</w:t>
      </w:r>
      <w:proofErr w:type="spellEnd"/>
      <w:r w:rsidR="0040454A">
        <w:rPr>
          <w:color w:val="000000"/>
          <w:lang w:val="sv-SE"/>
        </w:rPr>
        <w:t xml:space="preserve"> BHBA </w:t>
      </w:r>
      <w:proofErr w:type="spellStart"/>
      <w:r w:rsidR="0040454A">
        <w:rPr>
          <w:color w:val="000000"/>
          <w:lang w:val="sv-SE"/>
        </w:rPr>
        <w:t>ilişkisinden</w:t>
      </w:r>
      <w:proofErr w:type="spellEnd"/>
      <w:r w:rsidR="0040454A">
        <w:rPr>
          <w:color w:val="000000"/>
          <w:lang w:val="sv-SE"/>
        </w:rPr>
        <w:t xml:space="preserve"> </w:t>
      </w:r>
      <w:proofErr w:type="spellStart"/>
      <w:r w:rsidR="0040454A">
        <w:rPr>
          <w:color w:val="000000"/>
          <w:lang w:val="sv-SE"/>
        </w:rPr>
        <w:t>ziyade</w:t>
      </w:r>
      <w:proofErr w:type="spellEnd"/>
      <w:r w:rsidR="0040454A">
        <w:rPr>
          <w:color w:val="000000"/>
          <w:lang w:val="sv-SE"/>
        </w:rPr>
        <w:t xml:space="preserve"> </w:t>
      </w:r>
      <w:proofErr w:type="spellStart"/>
      <w:r w:rsidR="0040454A">
        <w:rPr>
          <w:color w:val="000000"/>
          <w:lang w:val="sv-SE"/>
        </w:rPr>
        <w:t>geçiş</w:t>
      </w:r>
      <w:proofErr w:type="spellEnd"/>
      <w:r w:rsidR="0040454A">
        <w:rPr>
          <w:color w:val="000000"/>
          <w:lang w:val="sv-SE"/>
        </w:rPr>
        <w:t xml:space="preserve"> </w:t>
      </w:r>
      <w:proofErr w:type="spellStart"/>
      <w:r w:rsidR="0040454A">
        <w:rPr>
          <w:color w:val="000000"/>
          <w:lang w:val="sv-SE"/>
        </w:rPr>
        <w:t>dönemindeki</w:t>
      </w:r>
      <w:proofErr w:type="spellEnd"/>
      <w:r w:rsidR="0040454A">
        <w:rPr>
          <w:color w:val="000000"/>
          <w:lang w:val="sv-SE"/>
        </w:rPr>
        <w:t xml:space="preserve"> </w:t>
      </w:r>
      <w:proofErr w:type="spellStart"/>
      <w:r w:rsidR="0040454A">
        <w:rPr>
          <w:color w:val="000000"/>
          <w:lang w:val="sv-SE"/>
        </w:rPr>
        <w:t>yangısal</w:t>
      </w:r>
      <w:proofErr w:type="spellEnd"/>
      <w:r w:rsidR="0040454A">
        <w:rPr>
          <w:color w:val="000000"/>
          <w:lang w:val="sv-SE"/>
        </w:rPr>
        <w:t xml:space="preserve"> ve </w:t>
      </w:r>
      <w:proofErr w:type="spellStart"/>
      <w:r w:rsidR="0040454A">
        <w:rPr>
          <w:color w:val="000000"/>
          <w:lang w:val="sv-SE"/>
        </w:rPr>
        <w:t>mikrobiyal</w:t>
      </w:r>
      <w:proofErr w:type="spellEnd"/>
      <w:r w:rsidR="0040454A">
        <w:rPr>
          <w:color w:val="000000"/>
          <w:lang w:val="sv-SE"/>
        </w:rPr>
        <w:t xml:space="preserve"> </w:t>
      </w:r>
      <w:proofErr w:type="spellStart"/>
      <w:r w:rsidR="0040454A">
        <w:rPr>
          <w:color w:val="000000"/>
          <w:lang w:val="sv-SE"/>
        </w:rPr>
        <w:t>değişime</w:t>
      </w:r>
      <w:proofErr w:type="spellEnd"/>
      <w:r w:rsidR="0040454A">
        <w:rPr>
          <w:color w:val="000000"/>
          <w:lang w:val="sv-SE"/>
        </w:rPr>
        <w:t xml:space="preserve"> </w:t>
      </w:r>
      <w:proofErr w:type="spellStart"/>
      <w:r w:rsidR="0040454A">
        <w:rPr>
          <w:color w:val="000000"/>
          <w:lang w:val="sv-SE"/>
        </w:rPr>
        <w:t>bağlı</w:t>
      </w:r>
      <w:proofErr w:type="spellEnd"/>
      <w:r w:rsidR="0040454A">
        <w:rPr>
          <w:color w:val="000000"/>
          <w:lang w:val="sv-SE"/>
        </w:rPr>
        <w:t xml:space="preserve"> </w:t>
      </w:r>
      <w:proofErr w:type="spellStart"/>
      <w:r w:rsidR="0040454A">
        <w:rPr>
          <w:color w:val="000000"/>
          <w:lang w:val="sv-SE"/>
        </w:rPr>
        <w:t>artan</w:t>
      </w:r>
      <w:proofErr w:type="spellEnd"/>
      <w:r w:rsidR="0040454A">
        <w:rPr>
          <w:color w:val="000000"/>
          <w:lang w:val="sv-SE"/>
        </w:rPr>
        <w:t xml:space="preserve"> </w:t>
      </w:r>
      <w:proofErr w:type="spellStart"/>
      <w:r w:rsidR="0040454A">
        <w:rPr>
          <w:color w:val="000000"/>
          <w:lang w:val="sv-SE"/>
        </w:rPr>
        <w:t>intestinal</w:t>
      </w:r>
      <w:proofErr w:type="spellEnd"/>
      <w:r w:rsidR="0040454A">
        <w:rPr>
          <w:color w:val="000000"/>
          <w:lang w:val="sv-SE"/>
        </w:rPr>
        <w:t xml:space="preserve"> </w:t>
      </w:r>
      <w:proofErr w:type="spellStart"/>
      <w:r w:rsidR="0040454A">
        <w:rPr>
          <w:color w:val="000000"/>
          <w:lang w:val="sv-SE"/>
        </w:rPr>
        <w:t>geçirgenlikle</w:t>
      </w:r>
      <w:proofErr w:type="spellEnd"/>
      <w:r w:rsidR="0040454A">
        <w:rPr>
          <w:color w:val="000000"/>
          <w:lang w:val="sv-SE"/>
        </w:rPr>
        <w:t xml:space="preserve"> </w:t>
      </w:r>
      <w:proofErr w:type="spellStart"/>
      <w:r w:rsidR="0040454A">
        <w:rPr>
          <w:color w:val="000000"/>
          <w:lang w:val="sv-SE"/>
        </w:rPr>
        <w:t>ilişkili</w:t>
      </w:r>
      <w:proofErr w:type="spellEnd"/>
      <w:r w:rsidR="0040454A">
        <w:rPr>
          <w:color w:val="000000"/>
          <w:lang w:val="sv-SE"/>
        </w:rPr>
        <w:t xml:space="preserve"> </w:t>
      </w:r>
      <w:proofErr w:type="spellStart"/>
      <w:r w:rsidR="0040454A">
        <w:rPr>
          <w:color w:val="000000"/>
          <w:lang w:val="sv-SE"/>
        </w:rPr>
        <w:t>olduğu</w:t>
      </w:r>
      <w:proofErr w:type="spellEnd"/>
      <w:r w:rsidR="0040454A">
        <w:rPr>
          <w:color w:val="000000"/>
          <w:lang w:val="sv-SE"/>
        </w:rPr>
        <w:t xml:space="preserve"> </w:t>
      </w:r>
      <w:proofErr w:type="spellStart"/>
      <w:r w:rsidR="0040454A">
        <w:rPr>
          <w:color w:val="000000"/>
          <w:lang w:val="sv-SE"/>
        </w:rPr>
        <w:t>düşünülmekte</w:t>
      </w:r>
      <w:proofErr w:type="spellEnd"/>
      <w:r w:rsidR="0040454A">
        <w:rPr>
          <w:color w:val="000000"/>
          <w:lang w:val="sv-SE"/>
        </w:rPr>
        <w:t xml:space="preserve"> ve bu </w:t>
      </w:r>
      <w:proofErr w:type="spellStart"/>
      <w:r w:rsidR="0040454A">
        <w:rPr>
          <w:color w:val="000000"/>
          <w:lang w:val="sv-SE"/>
        </w:rPr>
        <w:t>konuda</w:t>
      </w:r>
      <w:proofErr w:type="spellEnd"/>
      <w:r w:rsidR="0040454A">
        <w:rPr>
          <w:color w:val="000000"/>
          <w:lang w:val="sv-SE"/>
        </w:rPr>
        <w:t xml:space="preserve"> </w:t>
      </w:r>
      <w:proofErr w:type="spellStart"/>
      <w:r w:rsidR="0040454A">
        <w:rPr>
          <w:color w:val="000000"/>
          <w:lang w:val="sv-SE"/>
        </w:rPr>
        <w:t>daha</w:t>
      </w:r>
      <w:proofErr w:type="spellEnd"/>
      <w:r w:rsidR="0040454A">
        <w:rPr>
          <w:color w:val="000000"/>
          <w:lang w:val="sv-SE"/>
        </w:rPr>
        <w:t xml:space="preserve"> </w:t>
      </w:r>
      <w:proofErr w:type="spellStart"/>
      <w:r w:rsidR="0040454A">
        <w:rPr>
          <w:color w:val="000000"/>
          <w:lang w:val="sv-SE"/>
        </w:rPr>
        <w:t>fazla</w:t>
      </w:r>
      <w:proofErr w:type="spellEnd"/>
      <w:r w:rsidR="0040454A">
        <w:rPr>
          <w:color w:val="000000"/>
          <w:lang w:val="sv-SE"/>
        </w:rPr>
        <w:t xml:space="preserve"> </w:t>
      </w:r>
      <w:proofErr w:type="spellStart"/>
      <w:r w:rsidR="0040454A">
        <w:rPr>
          <w:color w:val="000000"/>
          <w:lang w:val="sv-SE"/>
        </w:rPr>
        <w:t>aydınlatıcı</w:t>
      </w:r>
      <w:proofErr w:type="spellEnd"/>
      <w:r w:rsidR="0040454A">
        <w:rPr>
          <w:color w:val="000000"/>
          <w:lang w:val="sv-SE"/>
        </w:rPr>
        <w:t xml:space="preserve"> </w:t>
      </w:r>
      <w:proofErr w:type="spellStart"/>
      <w:r w:rsidR="0040454A">
        <w:rPr>
          <w:color w:val="000000"/>
          <w:lang w:val="sv-SE"/>
        </w:rPr>
        <w:t>araştırmaya</w:t>
      </w:r>
      <w:proofErr w:type="spellEnd"/>
      <w:r w:rsidR="0040454A">
        <w:rPr>
          <w:color w:val="000000"/>
          <w:lang w:val="sv-SE"/>
        </w:rPr>
        <w:t xml:space="preserve"> </w:t>
      </w:r>
      <w:proofErr w:type="spellStart"/>
      <w:r w:rsidR="0040454A">
        <w:rPr>
          <w:color w:val="000000"/>
          <w:lang w:val="sv-SE"/>
        </w:rPr>
        <w:t>ihtiyaç</w:t>
      </w:r>
      <w:proofErr w:type="spellEnd"/>
      <w:r w:rsidR="0040454A">
        <w:rPr>
          <w:color w:val="000000"/>
          <w:lang w:val="sv-SE"/>
        </w:rPr>
        <w:t xml:space="preserve"> </w:t>
      </w:r>
      <w:proofErr w:type="spellStart"/>
      <w:r w:rsidR="0040454A">
        <w:rPr>
          <w:color w:val="000000"/>
          <w:lang w:val="sv-SE"/>
        </w:rPr>
        <w:t>duyulmaktadır</w:t>
      </w:r>
      <w:proofErr w:type="spellEnd"/>
      <w:r w:rsidR="0040454A">
        <w:rPr>
          <w:color w:val="000000"/>
          <w:lang w:val="sv-SE"/>
        </w:rPr>
        <w:t>.</w:t>
      </w:r>
    </w:p>
    <w:p w14:paraId="1FB81FAF" w14:textId="77777777" w:rsidR="00370501" w:rsidRDefault="00370501" w:rsidP="00370501">
      <w:pPr>
        <w:spacing w:after="120" w:line="360" w:lineRule="auto"/>
        <w:jc w:val="center"/>
        <w:rPr>
          <w:sz w:val="28"/>
          <w:szCs w:val="28"/>
        </w:rPr>
      </w:pPr>
    </w:p>
    <w:p w14:paraId="2671E64E" w14:textId="77777777" w:rsidR="007B326E" w:rsidRDefault="007B326E" w:rsidP="00370501">
      <w:pPr>
        <w:spacing w:after="120" w:line="360" w:lineRule="auto"/>
        <w:jc w:val="center"/>
        <w:rPr>
          <w:sz w:val="28"/>
          <w:szCs w:val="28"/>
        </w:rPr>
      </w:pPr>
    </w:p>
    <w:p w14:paraId="13DEFCEA" w14:textId="77777777" w:rsidR="00A84C57" w:rsidRDefault="00A84C57" w:rsidP="007B326E">
      <w:pPr>
        <w:autoSpaceDE w:val="0"/>
        <w:autoSpaceDN w:val="0"/>
        <w:adjustRightInd w:val="0"/>
        <w:spacing w:line="360" w:lineRule="auto"/>
        <w:jc w:val="center"/>
        <w:rPr>
          <w:b/>
          <w:color w:val="000000" w:themeColor="text1"/>
          <w:sz w:val="28"/>
          <w:szCs w:val="28"/>
        </w:rPr>
        <w:sectPr w:rsidR="00A84C57" w:rsidSect="00370501">
          <w:pgSz w:w="11906" w:h="16838"/>
          <w:pgMar w:top="1417" w:right="1417" w:bottom="1417" w:left="1417" w:header="708" w:footer="708" w:gutter="0"/>
          <w:cols w:space="708"/>
          <w:docGrid w:linePitch="360"/>
        </w:sectPr>
      </w:pPr>
    </w:p>
    <w:p w14:paraId="10A9AD8B" w14:textId="77777777" w:rsidR="007B326E" w:rsidRPr="009E54D6" w:rsidRDefault="007B326E" w:rsidP="007B326E">
      <w:pPr>
        <w:autoSpaceDE w:val="0"/>
        <w:autoSpaceDN w:val="0"/>
        <w:adjustRightInd w:val="0"/>
        <w:spacing w:line="360" w:lineRule="auto"/>
        <w:jc w:val="center"/>
        <w:rPr>
          <w:color w:val="FF0000"/>
        </w:rPr>
      </w:pPr>
      <w:r w:rsidRPr="004C1D44">
        <w:rPr>
          <w:b/>
          <w:color w:val="000000" w:themeColor="text1"/>
          <w:sz w:val="28"/>
          <w:szCs w:val="28"/>
        </w:rPr>
        <w:lastRenderedPageBreak/>
        <w:t>6. SONUÇ VE ÖNERİLER</w:t>
      </w:r>
    </w:p>
    <w:p w14:paraId="75D53D9D" w14:textId="77777777" w:rsidR="007B326E" w:rsidRDefault="007B326E" w:rsidP="00370501">
      <w:pPr>
        <w:spacing w:after="120" w:line="360" w:lineRule="auto"/>
        <w:jc w:val="center"/>
        <w:rPr>
          <w:sz w:val="28"/>
          <w:szCs w:val="28"/>
        </w:rPr>
      </w:pPr>
    </w:p>
    <w:p w14:paraId="311F7352" w14:textId="77777777" w:rsidR="00F37B35" w:rsidRDefault="00F37B35" w:rsidP="00370501">
      <w:pPr>
        <w:spacing w:after="120" w:line="360" w:lineRule="auto"/>
        <w:jc w:val="center"/>
        <w:rPr>
          <w:sz w:val="28"/>
          <w:szCs w:val="28"/>
        </w:rPr>
      </w:pPr>
    </w:p>
    <w:p w14:paraId="6F8B268C" w14:textId="77777777" w:rsidR="00F37B35" w:rsidRPr="00F37B35" w:rsidRDefault="00F37B35" w:rsidP="00F37B35">
      <w:pPr>
        <w:spacing w:after="120" w:line="360" w:lineRule="auto"/>
        <w:ind w:firstLine="567"/>
        <w:jc w:val="both"/>
      </w:pPr>
      <w:r w:rsidRPr="00F37B35">
        <w:t xml:space="preserve">Bu çalışmada, ketozis tanısı konulan erken laktasyon dönemindeki süt sığırlarında </w:t>
      </w:r>
      <w:proofErr w:type="spellStart"/>
      <w:r w:rsidRPr="00F37B35">
        <w:t>zonulin</w:t>
      </w:r>
      <w:proofErr w:type="spellEnd"/>
      <w:r w:rsidRPr="00F37B35">
        <w:t xml:space="preserve"> düzeyleri incelenmiş ve ketozis ile intestinal geçirgenlik arasındaki olası ilişki araştırılmıştır. Elde edilen bulgular, </w:t>
      </w:r>
      <w:proofErr w:type="spellStart"/>
      <w:r w:rsidRPr="00F37B35">
        <w:t>ketozisli</w:t>
      </w:r>
      <w:proofErr w:type="spellEnd"/>
      <w:r w:rsidRPr="00F37B35">
        <w:t xml:space="preserve"> ineklerde sağlıklı kontrollere kıyasla </w:t>
      </w:r>
      <w:proofErr w:type="spellStart"/>
      <w:r w:rsidRPr="00F37B35">
        <w:t>zonulin</w:t>
      </w:r>
      <w:proofErr w:type="spellEnd"/>
      <w:r w:rsidRPr="00F37B35">
        <w:t xml:space="preserve"> düzeylerinin anlamlı derecede yüksek olduğunu ortaya koymuştur. Ancak artan BHBA seviyeleri ile </w:t>
      </w:r>
      <w:proofErr w:type="spellStart"/>
      <w:r w:rsidRPr="00F37B35">
        <w:t>zonulin</w:t>
      </w:r>
      <w:proofErr w:type="spellEnd"/>
      <w:r w:rsidRPr="00F37B35">
        <w:t xml:space="preserve"> konsantrasyonu arasında gözlenen zayıf pozitif yönlü korelasyon istatistiksel olarak anlamlı bulunmamıştır. Bu durum, ketozise bağlı intestinal bariyer fonksiyon bozulmalarının yalnızca BHBA düzeyiyle doğrudan ilişkili olmayabileceğini düşündürmektedir.</w:t>
      </w:r>
    </w:p>
    <w:p w14:paraId="27C2387A" w14:textId="77777777" w:rsidR="00F37B35" w:rsidRPr="00F37B35" w:rsidRDefault="00F37B35" w:rsidP="00F37B35">
      <w:pPr>
        <w:spacing w:after="120" w:line="360" w:lineRule="auto"/>
        <w:ind w:firstLine="567"/>
        <w:jc w:val="both"/>
      </w:pPr>
      <w:r w:rsidRPr="00F37B35">
        <w:t xml:space="preserve">Çalışmanın sınırlılıkları arasında, </w:t>
      </w:r>
      <w:proofErr w:type="spellStart"/>
      <w:r w:rsidRPr="00F37B35">
        <w:t>ketozisli</w:t>
      </w:r>
      <w:proofErr w:type="spellEnd"/>
      <w:r w:rsidRPr="00F37B35">
        <w:t xml:space="preserve"> grubu BHBA düzeylerine göre </w:t>
      </w:r>
      <w:proofErr w:type="spellStart"/>
      <w:r w:rsidRPr="00F37B35">
        <w:t>subklinik</w:t>
      </w:r>
      <w:proofErr w:type="spellEnd"/>
      <w:r w:rsidRPr="00F37B35">
        <w:t xml:space="preserve"> ve klinik olarak alt gruplara ayıramamak, örneklem sayısının görece düşük olması ve geçiş dönemiyle ilişkili diğer metabolik parametrelerin (örneğin NEFA, glikoz, insülin, sitokinler gibi) değerlendirilememesi yer almaktadır. Bu eksiklikler, özellikle </w:t>
      </w:r>
      <w:proofErr w:type="spellStart"/>
      <w:r w:rsidRPr="00F37B35">
        <w:t>zonulin</w:t>
      </w:r>
      <w:proofErr w:type="spellEnd"/>
      <w:r w:rsidRPr="00F37B35">
        <w:t xml:space="preserve"> düzeylerindeki artışın patofizyolojik mekanizmasını daha net ortaya koymada kısıtlayıcı olmuştur.</w:t>
      </w:r>
    </w:p>
    <w:p w14:paraId="437BA665" w14:textId="743F0B5A" w:rsidR="00F37B35" w:rsidRPr="00F37B35" w:rsidRDefault="00F37B35" w:rsidP="00F37B35">
      <w:pPr>
        <w:spacing w:after="120" w:line="360" w:lineRule="auto"/>
        <w:ind w:firstLine="567"/>
        <w:jc w:val="both"/>
      </w:pPr>
      <w:r w:rsidRPr="00F37B35">
        <w:t xml:space="preserve">Gelecek çalışmalarda, daha büyük ve dengeli örneklem gruplarının kullanılması; </w:t>
      </w:r>
      <w:proofErr w:type="spellStart"/>
      <w:r w:rsidRPr="00F37B35">
        <w:t>subklinik</w:t>
      </w:r>
      <w:proofErr w:type="spellEnd"/>
      <w:r w:rsidRPr="00F37B35">
        <w:t xml:space="preserve"> ve klinik ketozisin ayrı ayrı değerlendirilmesi; geçiş dönemine ait diğer inflamatuar ve metabolik belirteçlerin de dâhil edilerek çok parametreli analizlerin yapılması önerilmektedir. Ayrıca, </w:t>
      </w:r>
      <w:proofErr w:type="spellStart"/>
      <w:r w:rsidRPr="00F37B35">
        <w:t>zonulinin</w:t>
      </w:r>
      <w:proofErr w:type="spellEnd"/>
      <w:r w:rsidRPr="00F37B35">
        <w:t xml:space="preserve"> bağırsak geçirgenliği üzerindeki etkisinin daha iyi anlaşılabilmesi için hem sistemik inflamasyon göstergeleri hem de mikrobiyota yapısına yönelik çalışmalara ihtiyaç duyulmaktadır. Bu tür veriler, ketozisin erken dönemde tespiti ve önlenmesi açısından bağırsak sağlığına odaklanan yeni yaklaşım ve stratejilerin geliştirilmesine katkı sağlayabilir.</w:t>
      </w:r>
    </w:p>
    <w:p w14:paraId="75A4445A" w14:textId="77777777" w:rsidR="00370501" w:rsidRPr="00C63B59" w:rsidRDefault="00370501" w:rsidP="00370501">
      <w:pPr>
        <w:spacing w:after="120" w:line="360" w:lineRule="auto"/>
        <w:rPr>
          <w:sz w:val="28"/>
          <w:szCs w:val="28"/>
        </w:rPr>
        <w:sectPr w:rsidR="00370501" w:rsidRPr="00C63B59" w:rsidSect="00370501">
          <w:pgSz w:w="11906" w:h="16838"/>
          <w:pgMar w:top="1417" w:right="1417" w:bottom="1417" w:left="1417" w:header="708" w:footer="708" w:gutter="0"/>
          <w:cols w:space="708"/>
          <w:docGrid w:linePitch="360"/>
        </w:sectPr>
      </w:pPr>
    </w:p>
    <w:p w14:paraId="39DF3159" w14:textId="77777777" w:rsidR="00370501" w:rsidRPr="009104A9" w:rsidRDefault="00370501" w:rsidP="00370501">
      <w:pPr>
        <w:spacing w:after="120" w:line="360" w:lineRule="auto"/>
        <w:jc w:val="center"/>
        <w:rPr>
          <w:b/>
          <w:bCs/>
          <w:sz w:val="28"/>
          <w:szCs w:val="28"/>
        </w:rPr>
      </w:pPr>
      <w:r w:rsidRPr="00CC4F35">
        <w:rPr>
          <w:b/>
          <w:bCs/>
          <w:sz w:val="28"/>
          <w:szCs w:val="28"/>
        </w:rPr>
        <w:lastRenderedPageBreak/>
        <w:t>KAYNAKLAR</w:t>
      </w:r>
    </w:p>
    <w:p w14:paraId="4274F887" w14:textId="77777777" w:rsidR="00370501" w:rsidRDefault="00370501" w:rsidP="00F37B35">
      <w:pPr>
        <w:pStyle w:val="NormalWeb"/>
        <w:spacing w:before="0" w:beforeAutospacing="0" w:after="120" w:afterAutospacing="0" w:line="360" w:lineRule="auto"/>
        <w:jc w:val="both"/>
        <w:rPr>
          <w:color w:val="000000"/>
        </w:rPr>
      </w:pPr>
    </w:p>
    <w:p w14:paraId="528BC161" w14:textId="77777777" w:rsidR="00A84C57" w:rsidRDefault="00A84C57" w:rsidP="00F37B35">
      <w:pPr>
        <w:pStyle w:val="NormalWeb"/>
        <w:spacing w:before="0" w:beforeAutospacing="0" w:after="120" w:afterAutospacing="0" w:line="360" w:lineRule="auto"/>
        <w:jc w:val="both"/>
        <w:rPr>
          <w:color w:val="000000"/>
        </w:rPr>
      </w:pPr>
    </w:p>
    <w:p w14:paraId="5025CA87" w14:textId="2C40AB68" w:rsidR="00753BEC" w:rsidRPr="00E33099" w:rsidRDefault="00753BEC" w:rsidP="00370501">
      <w:pPr>
        <w:spacing w:after="120" w:line="360" w:lineRule="auto"/>
        <w:ind w:left="567" w:hanging="567"/>
        <w:jc w:val="both"/>
        <w:rPr>
          <w:color w:val="222222"/>
          <w:shd w:val="clear" w:color="auto" w:fill="FFFFFF"/>
        </w:rPr>
      </w:pPr>
      <w:proofErr w:type="spellStart"/>
      <w:r w:rsidRPr="007A49D4">
        <w:rPr>
          <w:color w:val="222222"/>
          <w:shd w:val="clear" w:color="auto" w:fill="FFFFFF"/>
        </w:rPr>
        <w:t>Abuajamieh</w:t>
      </w:r>
      <w:proofErr w:type="spellEnd"/>
      <w:r w:rsidRPr="007A49D4">
        <w:rPr>
          <w:color w:val="222222"/>
          <w:shd w:val="clear" w:color="auto" w:fill="FFFFFF"/>
        </w:rPr>
        <w:t xml:space="preserve">, M., </w:t>
      </w:r>
      <w:proofErr w:type="spellStart"/>
      <w:r w:rsidRPr="007A49D4">
        <w:rPr>
          <w:color w:val="222222"/>
          <w:shd w:val="clear" w:color="auto" w:fill="FFFFFF"/>
        </w:rPr>
        <w:t>Kvidera</w:t>
      </w:r>
      <w:proofErr w:type="spellEnd"/>
      <w:r w:rsidRPr="007A49D4">
        <w:rPr>
          <w:color w:val="222222"/>
          <w:shd w:val="clear" w:color="auto" w:fill="FFFFFF"/>
        </w:rPr>
        <w:t xml:space="preserve">, S. K., Fernandez, M. V. S., </w:t>
      </w:r>
      <w:proofErr w:type="spellStart"/>
      <w:r w:rsidRPr="007A49D4">
        <w:rPr>
          <w:color w:val="222222"/>
          <w:shd w:val="clear" w:color="auto" w:fill="FFFFFF"/>
        </w:rPr>
        <w:t>Nayeri</w:t>
      </w:r>
      <w:proofErr w:type="spellEnd"/>
      <w:r w:rsidRPr="007A49D4">
        <w:rPr>
          <w:color w:val="222222"/>
          <w:shd w:val="clear" w:color="auto" w:fill="FFFFFF"/>
        </w:rPr>
        <w:t xml:space="preserve">, A., </w:t>
      </w:r>
      <w:proofErr w:type="spellStart"/>
      <w:r w:rsidRPr="007A49D4">
        <w:rPr>
          <w:color w:val="222222"/>
          <w:shd w:val="clear" w:color="auto" w:fill="FFFFFF"/>
        </w:rPr>
        <w:t>Upah</w:t>
      </w:r>
      <w:proofErr w:type="spellEnd"/>
      <w:r w:rsidRPr="007A49D4">
        <w:rPr>
          <w:color w:val="222222"/>
          <w:shd w:val="clear" w:color="auto" w:fill="FFFFFF"/>
        </w:rPr>
        <w:t xml:space="preserve">, N. C., Nolan, E. A., ...  </w:t>
      </w:r>
      <w:proofErr w:type="spellStart"/>
      <w:r w:rsidRPr="007A49D4">
        <w:rPr>
          <w:color w:val="222222"/>
          <w:shd w:val="clear" w:color="auto" w:fill="FFFFFF"/>
        </w:rPr>
        <w:t>Baumgard</w:t>
      </w:r>
      <w:proofErr w:type="spellEnd"/>
      <w:r w:rsidRPr="007A49D4">
        <w:rPr>
          <w:color w:val="222222"/>
          <w:shd w:val="clear" w:color="auto" w:fill="FFFFFF"/>
        </w:rPr>
        <w:t xml:space="preserve">, L. H. (2016). </w:t>
      </w:r>
      <w:proofErr w:type="spellStart"/>
      <w:r w:rsidRPr="007A49D4">
        <w:rPr>
          <w:color w:val="222222"/>
          <w:shd w:val="clear" w:color="auto" w:fill="FFFFFF"/>
        </w:rPr>
        <w:t>Inflammatory</w:t>
      </w:r>
      <w:proofErr w:type="spellEnd"/>
      <w:r w:rsidRPr="007A49D4">
        <w:rPr>
          <w:color w:val="222222"/>
          <w:shd w:val="clear" w:color="auto" w:fill="FFFFFF"/>
        </w:rPr>
        <w:t xml:space="preserve"> </w:t>
      </w:r>
      <w:proofErr w:type="spellStart"/>
      <w:r w:rsidRPr="007A49D4">
        <w:rPr>
          <w:color w:val="222222"/>
          <w:shd w:val="clear" w:color="auto" w:fill="FFFFFF"/>
        </w:rPr>
        <w:t>biomarkers</w:t>
      </w:r>
      <w:proofErr w:type="spellEnd"/>
      <w:r w:rsidRPr="007A49D4">
        <w:rPr>
          <w:color w:val="222222"/>
          <w:shd w:val="clear" w:color="auto" w:fill="FFFFFF"/>
        </w:rPr>
        <w:t xml:space="preserve"> </w:t>
      </w:r>
      <w:proofErr w:type="spellStart"/>
      <w:r w:rsidRPr="007A49D4">
        <w:rPr>
          <w:color w:val="222222"/>
          <w:shd w:val="clear" w:color="auto" w:fill="FFFFFF"/>
        </w:rPr>
        <w:t>are</w:t>
      </w:r>
      <w:proofErr w:type="spellEnd"/>
      <w:r w:rsidRPr="007A49D4">
        <w:rPr>
          <w:color w:val="222222"/>
          <w:shd w:val="clear" w:color="auto" w:fill="FFFFFF"/>
        </w:rPr>
        <w:t xml:space="preserve"> </w:t>
      </w:r>
      <w:proofErr w:type="spellStart"/>
      <w:r w:rsidRPr="007A49D4">
        <w:rPr>
          <w:color w:val="222222"/>
          <w:shd w:val="clear" w:color="auto" w:fill="FFFFFF"/>
        </w:rPr>
        <w:t>associated</w:t>
      </w:r>
      <w:proofErr w:type="spellEnd"/>
      <w:r w:rsidRPr="007A49D4">
        <w:rPr>
          <w:color w:val="222222"/>
          <w:shd w:val="clear" w:color="auto" w:fill="FFFFFF"/>
        </w:rPr>
        <w:t xml:space="preserve"> </w:t>
      </w:r>
      <w:proofErr w:type="spellStart"/>
      <w:r w:rsidRPr="007A49D4">
        <w:rPr>
          <w:color w:val="222222"/>
          <w:shd w:val="clear" w:color="auto" w:fill="FFFFFF"/>
        </w:rPr>
        <w:t>with</w:t>
      </w:r>
      <w:proofErr w:type="spellEnd"/>
      <w:r w:rsidRPr="007A49D4">
        <w:rPr>
          <w:color w:val="222222"/>
          <w:shd w:val="clear" w:color="auto" w:fill="FFFFFF"/>
        </w:rPr>
        <w:t xml:space="preserve"> </w:t>
      </w:r>
      <w:proofErr w:type="spellStart"/>
      <w:r w:rsidRPr="007A49D4">
        <w:rPr>
          <w:color w:val="222222"/>
          <w:shd w:val="clear" w:color="auto" w:fill="FFFFFF"/>
        </w:rPr>
        <w:t>ketosis</w:t>
      </w:r>
      <w:proofErr w:type="spellEnd"/>
      <w:r w:rsidRPr="007A49D4">
        <w:rPr>
          <w:color w:val="222222"/>
          <w:shd w:val="clear" w:color="auto" w:fill="FFFFFF"/>
        </w:rPr>
        <w:t xml:space="preserve"> in </w:t>
      </w:r>
      <w:proofErr w:type="spellStart"/>
      <w:r w:rsidRPr="007A49D4">
        <w:rPr>
          <w:color w:val="222222"/>
          <w:shd w:val="clear" w:color="auto" w:fill="FFFFFF"/>
        </w:rPr>
        <w:t>periparturient</w:t>
      </w:r>
      <w:proofErr w:type="spellEnd"/>
      <w:r w:rsidRPr="007A49D4">
        <w:rPr>
          <w:color w:val="222222"/>
          <w:shd w:val="clear" w:color="auto" w:fill="FFFFFF"/>
        </w:rPr>
        <w:t xml:space="preserve"> </w:t>
      </w:r>
      <w:proofErr w:type="spellStart"/>
      <w:r w:rsidRPr="007A49D4">
        <w:rPr>
          <w:color w:val="222222"/>
          <w:shd w:val="clear" w:color="auto" w:fill="FFFFFF"/>
        </w:rPr>
        <w:t>Holstein</w:t>
      </w:r>
      <w:proofErr w:type="spellEnd"/>
      <w:r w:rsidRPr="007A49D4">
        <w:rPr>
          <w:color w:val="222222"/>
          <w:shd w:val="clear" w:color="auto" w:fill="FFFFFF"/>
        </w:rPr>
        <w:t xml:space="preserve"> </w:t>
      </w:r>
      <w:proofErr w:type="spellStart"/>
      <w:r w:rsidRPr="007A49D4">
        <w:rPr>
          <w:color w:val="222222"/>
          <w:shd w:val="clear" w:color="auto" w:fill="FFFFFF"/>
        </w:rPr>
        <w:t>cows</w:t>
      </w:r>
      <w:proofErr w:type="spellEnd"/>
      <w:r w:rsidRPr="007A49D4">
        <w:rPr>
          <w:color w:val="222222"/>
          <w:shd w:val="clear" w:color="auto" w:fill="FFFFFF"/>
        </w:rPr>
        <w:t xml:space="preserve">. </w:t>
      </w:r>
      <w:proofErr w:type="spellStart"/>
      <w:r w:rsidRPr="00F81569">
        <w:rPr>
          <w:i/>
          <w:iCs/>
          <w:color w:val="222222"/>
          <w:shd w:val="clear" w:color="auto" w:fill="FFFFFF"/>
        </w:rPr>
        <w:t>Research</w:t>
      </w:r>
      <w:proofErr w:type="spellEnd"/>
      <w:r w:rsidRPr="00F81569">
        <w:rPr>
          <w:i/>
          <w:iCs/>
          <w:color w:val="222222"/>
          <w:shd w:val="clear" w:color="auto" w:fill="FFFFFF"/>
        </w:rPr>
        <w:t xml:space="preserve"> in </w:t>
      </w:r>
      <w:proofErr w:type="spellStart"/>
      <w:r w:rsidR="00F81569" w:rsidRPr="00F81569">
        <w:rPr>
          <w:i/>
          <w:iCs/>
          <w:color w:val="222222"/>
          <w:shd w:val="clear" w:color="auto" w:fill="FFFFFF"/>
        </w:rPr>
        <w:t>V</w:t>
      </w:r>
      <w:r w:rsidRPr="00F81569">
        <w:rPr>
          <w:i/>
          <w:iCs/>
          <w:color w:val="222222"/>
          <w:shd w:val="clear" w:color="auto" w:fill="FFFFFF"/>
        </w:rPr>
        <w:t>eterinary</w:t>
      </w:r>
      <w:proofErr w:type="spellEnd"/>
      <w:r w:rsidRPr="00F81569">
        <w:rPr>
          <w:i/>
          <w:iCs/>
          <w:color w:val="222222"/>
          <w:shd w:val="clear" w:color="auto" w:fill="FFFFFF"/>
        </w:rPr>
        <w:t xml:space="preserve"> </w:t>
      </w:r>
      <w:proofErr w:type="spellStart"/>
      <w:r w:rsidR="00F81569" w:rsidRPr="00F81569">
        <w:rPr>
          <w:i/>
          <w:iCs/>
          <w:color w:val="222222"/>
          <w:shd w:val="clear" w:color="auto" w:fill="FFFFFF"/>
        </w:rPr>
        <w:t>S</w:t>
      </w:r>
      <w:r w:rsidRPr="00F81569">
        <w:rPr>
          <w:i/>
          <w:iCs/>
          <w:color w:val="222222"/>
          <w:shd w:val="clear" w:color="auto" w:fill="FFFFFF"/>
        </w:rPr>
        <w:t>cience</w:t>
      </w:r>
      <w:proofErr w:type="spellEnd"/>
      <w:r w:rsidRPr="007A49D4">
        <w:rPr>
          <w:color w:val="222222"/>
          <w:shd w:val="clear" w:color="auto" w:fill="FFFFFF"/>
        </w:rPr>
        <w:t>, 109, 81-85.</w:t>
      </w:r>
      <w:r>
        <w:rPr>
          <w:color w:val="222222"/>
          <w:shd w:val="clear" w:color="auto" w:fill="FFFFFF"/>
        </w:rPr>
        <w:t xml:space="preserve"> </w:t>
      </w:r>
      <w:proofErr w:type="spellStart"/>
      <w:r>
        <w:rPr>
          <w:color w:val="222222"/>
          <w:shd w:val="clear" w:color="auto" w:fill="FFFFFF"/>
        </w:rPr>
        <w:t>d</w:t>
      </w:r>
      <w:r w:rsidRPr="007A49D4">
        <w:rPr>
          <w:color w:val="222222"/>
          <w:shd w:val="clear" w:color="auto" w:fill="FFFFFF"/>
        </w:rPr>
        <w:t>oi</w:t>
      </w:r>
      <w:proofErr w:type="spellEnd"/>
      <w:r>
        <w:rPr>
          <w:color w:val="222222"/>
          <w:shd w:val="clear" w:color="auto" w:fill="FFFFFF"/>
        </w:rPr>
        <w:t xml:space="preserve">: </w:t>
      </w:r>
      <w:r w:rsidRPr="007A49D4">
        <w:rPr>
          <w:color w:val="222222"/>
          <w:shd w:val="clear" w:color="auto" w:fill="FFFFFF"/>
        </w:rPr>
        <w:t>10.1016/j.rvsc.2016.09.015</w:t>
      </w:r>
    </w:p>
    <w:p w14:paraId="54D78A5D" w14:textId="47FC779E" w:rsidR="00753BEC" w:rsidRPr="00E33099" w:rsidRDefault="00753BEC" w:rsidP="00370501">
      <w:pPr>
        <w:spacing w:after="120" w:line="360" w:lineRule="auto"/>
        <w:ind w:left="567" w:hanging="567"/>
        <w:jc w:val="both"/>
        <w:rPr>
          <w:color w:val="222222"/>
          <w:shd w:val="clear" w:color="auto" w:fill="FFFFFF"/>
        </w:rPr>
      </w:pPr>
      <w:proofErr w:type="spellStart"/>
      <w:r w:rsidRPr="007A49D4">
        <w:rPr>
          <w:color w:val="222222"/>
          <w:shd w:val="clear" w:color="auto" w:fill="FFFFFF"/>
        </w:rPr>
        <w:t>Ametaj</w:t>
      </w:r>
      <w:proofErr w:type="spellEnd"/>
      <w:r w:rsidRPr="007A49D4">
        <w:rPr>
          <w:color w:val="222222"/>
          <w:shd w:val="clear" w:color="auto" w:fill="FFFFFF"/>
        </w:rPr>
        <w:t xml:space="preserve">, B. N., Bradford, B. J., </w:t>
      </w:r>
      <w:proofErr w:type="spellStart"/>
      <w:r w:rsidRPr="007A49D4">
        <w:rPr>
          <w:color w:val="222222"/>
          <w:shd w:val="clear" w:color="auto" w:fill="FFFFFF"/>
        </w:rPr>
        <w:t>Bobe</w:t>
      </w:r>
      <w:proofErr w:type="spellEnd"/>
      <w:r w:rsidRPr="007A49D4">
        <w:rPr>
          <w:color w:val="222222"/>
          <w:shd w:val="clear" w:color="auto" w:fill="FFFFFF"/>
        </w:rPr>
        <w:t xml:space="preserve">, G., </w:t>
      </w:r>
      <w:proofErr w:type="spellStart"/>
      <w:r w:rsidRPr="007A49D4">
        <w:rPr>
          <w:color w:val="222222"/>
          <w:shd w:val="clear" w:color="auto" w:fill="FFFFFF"/>
        </w:rPr>
        <w:t>Nafikov</w:t>
      </w:r>
      <w:proofErr w:type="spellEnd"/>
      <w:r w:rsidRPr="007A49D4">
        <w:rPr>
          <w:color w:val="222222"/>
          <w:shd w:val="clear" w:color="auto" w:fill="FFFFFF"/>
        </w:rPr>
        <w:t>, R. A., Lu, Y., Young, J. W.</w:t>
      </w:r>
      <w:proofErr w:type="gramStart"/>
      <w:r w:rsidRPr="007A49D4">
        <w:rPr>
          <w:color w:val="222222"/>
          <w:shd w:val="clear" w:color="auto" w:fill="FFFFFF"/>
        </w:rPr>
        <w:t xml:space="preserve">,  </w:t>
      </w:r>
      <w:proofErr w:type="spellStart"/>
      <w:r w:rsidRPr="007A49D4">
        <w:rPr>
          <w:color w:val="222222"/>
          <w:shd w:val="clear" w:color="auto" w:fill="FFFFFF"/>
        </w:rPr>
        <w:t>Beitz</w:t>
      </w:r>
      <w:proofErr w:type="spellEnd"/>
      <w:proofErr w:type="gramEnd"/>
      <w:r w:rsidRPr="007A49D4">
        <w:rPr>
          <w:color w:val="222222"/>
          <w:shd w:val="clear" w:color="auto" w:fill="FFFFFF"/>
        </w:rPr>
        <w:t xml:space="preserve">, D. C. (2005). </w:t>
      </w:r>
      <w:proofErr w:type="spellStart"/>
      <w:r w:rsidRPr="007A49D4">
        <w:rPr>
          <w:color w:val="222222"/>
          <w:shd w:val="clear" w:color="auto" w:fill="FFFFFF"/>
        </w:rPr>
        <w:t>Strong</w:t>
      </w:r>
      <w:proofErr w:type="spellEnd"/>
      <w:r w:rsidRPr="007A49D4">
        <w:rPr>
          <w:color w:val="222222"/>
          <w:shd w:val="clear" w:color="auto" w:fill="FFFFFF"/>
        </w:rPr>
        <w:t xml:space="preserve"> </w:t>
      </w:r>
      <w:proofErr w:type="spellStart"/>
      <w:r w:rsidRPr="007A49D4">
        <w:rPr>
          <w:color w:val="222222"/>
          <w:shd w:val="clear" w:color="auto" w:fill="FFFFFF"/>
        </w:rPr>
        <w:t>relationships</w:t>
      </w:r>
      <w:proofErr w:type="spellEnd"/>
      <w:r w:rsidRPr="007A49D4">
        <w:rPr>
          <w:color w:val="222222"/>
          <w:shd w:val="clear" w:color="auto" w:fill="FFFFFF"/>
        </w:rPr>
        <w:t xml:space="preserve"> </w:t>
      </w:r>
      <w:proofErr w:type="spellStart"/>
      <w:r w:rsidRPr="007A49D4">
        <w:rPr>
          <w:color w:val="222222"/>
          <w:shd w:val="clear" w:color="auto" w:fill="FFFFFF"/>
        </w:rPr>
        <w:t>between</w:t>
      </w:r>
      <w:proofErr w:type="spellEnd"/>
      <w:r w:rsidRPr="007A49D4">
        <w:rPr>
          <w:color w:val="222222"/>
          <w:shd w:val="clear" w:color="auto" w:fill="FFFFFF"/>
        </w:rPr>
        <w:t xml:space="preserve"> </w:t>
      </w:r>
      <w:proofErr w:type="spellStart"/>
      <w:r w:rsidRPr="007A49D4">
        <w:rPr>
          <w:color w:val="222222"/>
          <w:shd w:val="clear" w:color="auto" w:fill="FFFFFF"/>
        </w:rPr>
        <w:t>mediators</w:t>
      </w:r>
      <w:proofErr w:type="spellEnd"/>
      <w:r w:rsidRPr="007A49D4">
        <w:rPr>
          <w:color w:val="222222"/>
          <w:shd w:val="clear" w:color="auto" w:fill="FFFFFF"/>
        </w:rPr>
        <w:t xml:space="preserve"> of </w:t>
      </w:r>
      <w:proofErr w:type="spellStart"/>
      <w:r w:rsidRPr="007A49D4">
        <w:rPr>
          <w:color w:val="222222"/>
          <w:shd w:val="clear" w:color="auto" w:fill="FFFFFF"/>
        </w:rPr>
        <w:t>the</w:t>
      </w:r>
      <w:proofErr w:type="spellEnd"/>
      <w:r w:rsidRPr="007A49D4">
        <w:rPr>
          <w:color w:val="222222"/>
          <w:shd w:val="clear" w:color="auto" w:fill="FFFFFF"/>
        </w:rPr>
        <w:t xml:space="preserve"> </w:t>
      </w:r>
      <w:proofErr w:type="spellStart"/>
      <w:r w:rsidRPr="007A49D4">
        <w:rPr>
          <w:color w:val="222222"/>
          <w:shd w:val="clear" w:color="auto" w:fill="FFFFFF"/>
        </w:rPr>
        <w:t>acute</w:t>
      </w:r>
      <w:proofErr w:type="spellEnd"/>
      <w:r w:rsidRPr="007A49D4">
        <w:rPr>
          <w:color w:val="222222"/>
          <w:shd w:val="clear" w:color="auto" w:fill="FFFFFF"/>
        </w:rPr>
        <w:t xml:space="preserve"> </w:t>
      </w:r>
      <w:proofErr w:type="spellStart"/>
      <w:r w:rsidRPr="007A49D4">
        <w:rPr>
          <w:color w:val="222222"/>
          <w:shd w:val="clear" w:color="auto" w:fill="FFFFFF"/>
        </w:rPr>
        <w:t>phase</w:t>
      </w:r>
      <w:proofErr w:type="spellEnd"/>
      <w:r w:rsidRPr="007A49D4">
        <w:rPr>
          <w:color w:val="222222"/>
          <w:shd w:val="clear" w:color="auto" w:fill="FFFFFF"/>
        </w:rPr>
        <w:t xml:space="preserve"> </w:t>
      </w:r>
      <w:proofErr w:type="spellStart"/>
      <w:r w:rsidRPr="007A49D4">
        <w:rPr>
          <w:color w:val="222222"/>
          <w:shd w:val="clear" w:color="auto" w:fill="FFFFFF"/>
        </w:rPr>
        <w:t>response</w:t>
      </w:r>
      <w:proofErr w:type="spellEnd"/>
      <w:r w:rsidRPr="007A49D4">
        <w:rPr>
          <w:color w:val="222222"/>
          <w:shd w:val="clear" w:color="auto" w:fill="FFFFFF"/>
        </w:rPr>
        <w:t xml:space="preserve"> </w:t>
      </w:r>
      <w:proofErr w:type="spellStart"/>
      <w:r w:rsidRPr="007A49D4">
        <w:rPr>
          <w:color w:val="222222"/>
          <w:shd w:val="clear" w:color="auto" w:fill="FFFFFF"/>
        </w:rPr>
        <w:t>and</w:t>
      </w:r>
      <w:proofErr w:type="spellEnd"/>
      <w:r w:rsidRPr="007A49D4">
        <w:rPr>
          <w:color w:val="222222"/>
          <w:shd w:val="clear" w:color="auto" w:fill="FFFFFF"/>
        </w:rPr>
        <w:t xml:space="preserve"> </w:t>
      </w:r>
      <w:proofErr w:type="spellStart"/>
      <w:r w:rsidRPr="007A49D4">
        <w:rPr>
          <w:color w:val="222222"/>
          <w:shd w:val="clear" w:color="auto" w:fill="FFFFFF"/>
        </w:rPr>
        <w:t>fatty</w:t>
      </w:r>
      <w:proofErr w:type="spellEnd"/>
      <w:r w:rsidRPr="007A49D4">
        <w:rPr>
          <w:color w:val="222222"/>
          <w:shd w:val="clear" w:color="auto" w:fill="FFFFFF"/>
        </w:rPr>
        <w:t xml:space="preserve"> </w:t>
      </w:r>
      <w:proofErr w:type="spellStart"/>
      <w:r w:rsidRPr="007A49D4">
        <w:rPr>
          <w:color w:val="222222"/>
          <w:shd w:val="clear" w:color="auto" w:fill="FFFFFF"/>
        </w:rPr>
        <w:t>liver</w:t>
      </w:r>
      <w:proofErr w:type="spellEnd"/>
      <w:r w:rsidRPr="007A49D4">
        <w:rPr>
          <w:color w:val="222222"/>
          <w:shd w:val="clear" w:color="auto" w:fill="FFFFFF"/>
        </w:rPr>
        <w:t xml:space="preserve"> in </w:t>
      </w:r>
      <w:proofErr w:type="spellStart"/>
      <w:r w:rsidRPr="007A49D4">
        <w:rPr>
          <w:color w:val="222222"/>
          <w:shd w:val="clear" w:color="auto" w:fill="FFFFFF"/>
        </w:rPr>
        <w:t>dairy</w:t>
      </w:r>
      <w:proofErr w:type="spellEnd"/>
      <w:r w:rsidRPr="007A49D4">
        <w:rPr>
          <w:color w:val="222222"/>
          <w:shd w:val="clear" w:color="auto" w:fill="FFFFFF"/>
        </w:rPr>
        <w:t xml:space="preserve"> </w:t>
      </w:r>
      <w:proofErr w:type="spellStart"/>
      <w:r w:rsidRPr="007A49D4">
        <w:rPr>
          <w:color w:val="222222"/>
          <w:shd w:val="clear" w:color="auto" w:fill="FFFFFF"/>
        </w:rPr>
        <w:t>cows</w:t>
      </w:r>
      <w:proofErr w:type="spellEnd"/>
      <w:r w:rsidRPr="007A49D4">
        <w:rPr>
          <w:color w:val="222222"/>
          <w:shd w:val="clear" w:color="auto" w:fill="FFFFFF"/>
        </w:rPr>
        <w:t xml:space="preserve">. </w:t>
      </w:r>
      <w:proofErr w:type="spellStart"/>
      <w:r w:rsidRPr="00F81569">
        <w:rPr>
          <w:i/>
          <w:iCs/>
          <w:color w:val="222222"/>
          <w:shd w:val="clear" w:color="auto" w:fill="FFFFFF"/>
        </w:rPr>
        <w:t>Canadian</w:t>
      </w:r>
      <w:proofErr w:type="spellEnd"/>
      <w:r w:rsidRPr="00F81569">
        <w:rPr>
          <w:i/>
          <w:iCs/>
          <w:color w:val="222222"/>
          <w:shd w:val="clear" w:color="auto" w:fill="FFFFFF"/>
        </w:rPr>
        <w:t xml:space="preserve"> </w:t>
      </w:r>
      <w:proofErr w:type="spellStart"/>
      <w:r w:rsidRPr="00F81569">
        <w:rPr>
          <w:i/>
          <w:iCs/>
          <w:color w:val="222222"/>
          <w:shd w:val="clear" w:color="auto" w:fill="FFFFFF"/>
        </w:rPr>
        <w:t>Journal</w:t>
      </w:r>
      <w:proofErr w:type="spellEnd"/>
      <w:r w:rsidRPr="00F81569">
        <w:rPr>
          <w:i/>
          <w:iCs/>
          <w:color w:val="222222"/>
          <w:shd w:val="clear" w:color="auto" w:fill="FFFFFF"/>
        </w:rPr>
        <w:t xml:space="preserve"> of </w:t>
      </w:r>
      <w:proofErr w:type="spellStart"/>
      <w:r w:rsidRPr="00F81569">
        <w:rPr>
          <w:i/>
          <w:iCs/>
          <w:color w:val="222222"/>
          <w:shd w:val="clear" w:color="auto" w:fill="FFFFFF"/>
        </w:rPr>
        <w:t>Animal</w:t>
      </w:r>
      <w:proofErr w:type="spellEnd"/>
      <w:r w:rsidRPr="00F81569">
        <w:rPr>
          <w:i/>
          <w:iCs/>
          <w:color w:val="222222"/>
          <w:shd w:val="clear" w:color="auto" w:fill="FFFFFF"/>
        </w:rPr>
        <w:t xml:space="preserve"> </w:t>
      </w:r>
      <w:proofErr w:type="spellStart"/>
      <w:r w:rsidRPr="00F81569">
        <w:rPr>
          <w:i/>
          <w:iCs/>
          <w:color w:val="222222"/>
          <w:shd w:val="clear" w:color="auto" w:fill="FFFFFF"/>
        </w:rPr>
        <w:t>Science</w:t>
      </w:r>
      <w:proofErr w:type="spellEnd"/>
      <w:r w:rsidRPr="007A49D4">
        <w:rPr>
          <w:color w:val="222222"/>
          <w:shd w:val="clear" w:color="auto" w:fill="FFFFFF"/>
        </w:rPr>
        <w:t>, 85(2), 165-175.</w:t>
      </w:r>
      <w:r>
        <w:rPr>
          <w:color w:val="222222"/>
          <w:shd w:val="clear" w:color="auto" w:fill="FFFFFF"/>
        </w:rPr>
        <w:t xml:space="preserve"> d</w:t>
      </w:r>
      <w:r w:rsidRPr="007A49D4">
        <w:rPr>
          <w:color w:val="222222"/>
          <w:shd w:val="clear" w:color="auto" w:fill="FFFFFF"/>
        </w:rPr>
        <w:t>oi</w:t>
      </w:r>
      <w:r>
        <w:rPr>
          <w:color w:val="222222"/>
          <w:shd w:val="clear" w:color="auto" w:fill="FFFFFF"/>
        </w:rPr>
        <w:t>:</w:t>
      </w:r>
      <w:r w:rsidRPr="007A49D4">
        <w:rPr>
          <w:color w:val="222222"/>
          <w:shd w:val="clear" w:color="auto" w:fill="FFFFFF"/>
        </w:rPr>
        <w:t>10.4141/A04-043</w:t>
      </w:r>
    </w:p>
    <w:p w14:paraId="6BE3EC25" w14:textId="3B85C323"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Andersson</w:t>
      </w:r>
      <w:proofErr w:type="spellEnd"/>
      <w:r w:rsidRPr="00E33099">
        <w:rPr>
          <w:color w:val="222222"/>
          <w:shd w:val="clear" w:color="auto" w:fill="FFFFFF"/>
        </w:rPr>
        <w:t>, L.</w:t>
      </w:r>
      <w:proofErr w:type="gramStart"/>
      <w:r w:rsidRPr="00E33099">
        <w:rPr>
          <w:color w:val="222222"/>
          <w:shd w:val="clear" w:color="auto" w:fill="FFFFFF"/>
        </w:rPr>
        <w:t xml:space="preserve">,  </w:t>
      </w:r>
      <w:proofErr w:type="spellStart"/>
      <w:r w:rsidRPr="00E33099">
        <w:rPr>
          <w:color w:val="222222"/>
          <w:shd w:val="clear" w:color="auto" w:fill="FFFFFF"/>
        </w:rPr>
        <w:t>Emanuelson</w:t>
      </w:r>
      <w:proofErr w:type="spellEnd"/>
      <w:proofErr w:type="gramEnd"/>
      <w:r w:rsidRPr="00E33099">
        <w:rPr>
          <w:color w:val="222222"/>
          <w:shd w:val="clear" w:color="auto" w:fill="FFFFFF"/>
        </w:rPr>
        <w:t xml:space="preserve">, U. (1985). An </w:t>
      </w:r>
      <w:proofErr w:type="spellStart"/>
      <w:r w:rsidRPr="00E33099">
        <w:rPr>
          <w:color w:val="222222"/>
          <w:shd w:val="clear" w:color="auto" w:fill="FFFFFF"/>
        </w:rPr>
        <w:t>epidemiological</w:t>
      </w:r>
      <w:proofErr w:type="spellEnd"/>
      <w:r w:rsidRPr="00E33099">
        <w:rPr>
          <w:color w:val="222222"/>
          <w:shd w:val="clear" w:color="auto" w:fill="FFFFFF"/>
        </w:rPr>
        <w:t xml:space="preserve"> </w:t>
      </w:r>
      <w:proofErr w:type="spellStart"/>
      <w:r w:rsidRPr="00E33099">
        <w:rPr>
          <w:color w:val="222222"/>
          <w:shd w:val="clear" w:color="auto" w:fill="FFFFFF"/>
        </w:rPr>
        <w:t>study</w:t>
      </w:r>
      <w:proofErr w:type="spellEnd"/>
      <w:r w:rsidRPr="00E33099">
        <w:rPr>
          <w:color w:val="222222"/>
          <w:shd w:val="clear" w:color="auto" w:fill="FFFFFF"/>
        </w:rPr>
        <w:t xml:space="preserve"> of </w:t>
      </w:r>
      <w:proofErr w:type="spellStart"/>
      <w:r w:rsidRPr="00E33099">
        <w:rPr>
          <w:color w:val="222222"/>
          <w:shd w:val="clear" w:color="auto" w:fill="FFFFFF"/>
        </w:rPr>
        <w:t>hyperketonaemia</w:t>
      </w:r>
      <w:proofErr w:type="spellEnd"/>
      <w:r w:rsidRPr="00E33099">
        <w:rPr>
          <w:color w:val="222222"/>
          <w:shd w:val="clear" w:color="auto" w:fill="FFFFFF"/>
        </w:rPr>
        <w:t xml:space="preserve"> in </w:t>
      </w:r>
      <w:proofErr w:type="spellStart"/>
      <w:r w:rsidRPr="00E33099">
        <w:rPr>
          <w:color w:val="222222"/>
          <w:shd w:val="clear" w:color="auto" w:fill="FFFFFF"/>
        </w:rPr>
        <w:t>Swedish</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determinants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relation</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fertility</w:t>
      </w:r>
      <w:proofErr w:type="spellEnd"/>
      <w:r w:rsidRPr="00E33099">
        <w:rPr>
          <w:color w:val="222222"/>
          <w:shd w:val="clear" w:color="auto" w:fill="FFFFFF"/>
        </w:rPr>
        <w:t>.</w:t>
      </w:r>
      <w:r w:rsidRPr="00811291">
        <w:rPr>
          <w:rStyle w:val="apple-converted-space"/>
          <w:i/>
          <w:iCs/>
          <w:color w:val="222222"/>
          <w:shd w:val="clear" w:color="auto" w:fill="FFFFFF"/>
        </w:rPr>
        <w:t> </w:t>
      </w:r>
      <w:proofErr w:type="spellStart"/>
      <w:r w:rsidRPr="00811291">
        <w:rPr>
          <w:i/>
          <w:iCs/>
          <w:color w:val="222222"/>
        </w:rPr>
        <w:t>Preventive</w:t>
      </w:r>
      <w:proofErr w:type="spellEnd"/>
      <w:r w:rsidRPr="00811291">
        <w:rPr>
          <w:i/>
          <w:iCs/>
          <w:color w:val="222222"/>
        </w:rPr>
        <w:t xml:space="preserve"> </w:t>
      </w:r>
      <w:proofErr w:type="spellStart"/>
      <w:r w:rsidRPr="00811291">
        <w:rPr>
          <w:i/>
          <w:iCs/>
          <w:color w:val="222222"/>
        </w:rPr>
        <w:t>Veterinary</w:t>
      </w:r>
      <w:proofErr w:type="spellEnd"/>
      <w:r w:rsidRPr="00811291">
        <w:rPr>
          <w:i/>
          <w:iCs/>
          <w:color w:val="222222"/>
        </w:rPr>
        <w:t xml:space="preserve"> </w:t>
      </w:r>
      <w:proofErr w:type="spellStart"/>
      <w:r w:rsidRPr="00811291">
        <w:rPr>
          <w:i/>
          <w:iCs/>
          <w:color w:val="222222"/>
        </w:rPr>
        <w:t>Medicine</w:t>
      </w:r>
      <w:proofErr w:type="spellEnd"/>
      <w:r w:rsidRPr="00811291">
        <w:rPr>
          <w:i/>
          <w:iCs/>
          <w:color w:val="222222"/>
          <w:shd w:val="clear" w:color="auto" w:fill="FFFFFF"/>
        </w:rPr>
        <w:t>,</w:t>
      </w:r>
      <w:r w:rsidRPr="00811291">
        <w:rPr>
          <w:rStyle w:val="apple-converted-space"/>
          <w:i/>
          <w:iCs/>
          <w:color w:val="222222"/>
          <w:shd w:val="clear" w:color="auto" w:fill="FFFFFF"/>
        </w:rPr>
        <w:t> </w:t>
      </w:r>
      <w:r w:rsidRPr="00811291">
        <w:rPr>
          <w:i/>
          <w:iCs/>
          <w:color w:val="222222"/>
        </w:rPr>
        <w:t>3</w:t>
      </w:r>
      <w:r w:rsidRPr="00E33099">
        <w:rPr>
          <w:color w:val="222222"/>
          <w:shd w:val="clear" w:color="auto" w:fill="FFFFFF"/>
        </w:rPr>
        <w:t>(5), 449-462.</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811291">
        <w:rPr>
          <w:color w:val="222222"/>
          <w:shd w:val="clear" w:color="auto" w:fill="FFFFFF"/>
        </w:rPr>
        <w:t>10.1016/0167-5877(85)90006-6</w:t>
      </w:r>
    </w:p>
    <w:p w14:paraId="21E749E5" w14:textId="159BEE48"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Arunvipas</w:t>
      </w:r>
      <w:proofErr w:type="spellEnd"/>
      <w:r w:rsidRPr="00E33099">
        <w:rPr>
          <w:color w:val="222222"/>
          <w:shd w:val="clear" w:color="auto" w:fill="FFFFFF"/>
        </w:rPr>
        <w:t xml:space="preserve">, P., </w:t>
      </w:r>
      <w:proofErr w:type="spellStart"/>
      <w:r w:rsidRPr="00E33099">
        <w:rPr>
          <w:color w:val="222222"/>
          <w:shd w:val="clear" w:color="auto" w:fill="FFFFFF"/>
        </w:rPr>
        <w:t>Dohoo</w:t>
      </w:r>
      <w:proofErr w:type="spellEnd"/>
      <w:r w:rsidRPr="00E33099">
        <w:rPr>
          <w:color w:val="222222"/>
          <w:shd w:val="clear" w:color="auto" w:fill="FFFFFF"/>
        </w:rPr>
        <w:t xml:space="preserve">, I. R., </w:t>
      </w:r>
      <w:proofErr w:type="spellStart"/>
      <w:r w:rsidRPr="00E33099">
        <w:rPr>
          <w:color w:val="222222"/>
          <w:shd w:val="clear" w:color="auto" w:fill="FFFFFF"/>
        </w:rPr>
        <w:t>VanLeeuwen</w:t>
      </w:r>
      <w:proofErr w:type="spellEnd"/>
      <w:r w:rsidRPr="00E33099">
        <w:rPr>
          <w:color w:val="222222"/>
          <w:shd w:val="clear" w:color="auto" w:fill="FFFFFF"/>
        </w:rPr>
        <w:t>, J. A.</w:t>
      </w:r>
      <w:proofErr w:type="gramStart"/>
      <w:r w:rsidRPr="00E33099">
        <w:rPr>
          <w:color w:val="222222"/>
          <w:shd w:val="clear" w:color="auto" w:fill="FFFFFF"/>
        </w:rPr>
        <w:t xml:space="preserve">,  </w:t>
      </w:r>
      <w:proofErr w:type="spellStart"/>
      <w:r w:rsidRPr="00E33099">
        <w:rPr>
          <w:color w:val="222222"/>
          <w:shd w:val="clear" w:color="auto" w:fill="FFFFFF"/>
        </w:rPr>
        <w:t>Keefe</w:t>
      </w:r>
      <w:proofErr w:type="spellEnd"/>
      <w:proofErr w:type="gramEnd"/>
      <w:r w:rsidRPr="00E33099">
        <w:rPr>
          <w:color w:val="222222"/>
          <w:shd w:val="clear" w:color="auto" w:fill="FFFFFF"/>
        </w:rPr>
        <w:t xml:space="preserve">, G. P. (2003).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effect</w:t>
      </w:r>
      <w:proofErr w:type="spellEnd"/>
      <w:r w:rsidRPr="00E33099">
        <w:rPr>
          <w:color w:val="222222"/>
          <w:shd w:val="clear" w:color="auto" w:fill="FFFFFF"/>
        </w:rPr>
        <w:t xml:space="preserve"> of </w:t>
      </w:r>
      <w:proofErr w:type="spellStart"/>
      <w:r w:rsidRPr="00E33099">
        <w:rPr>
          <w:color w:val="222222"/>
          <w:shd w:val="clear" w:color="auto" w:fill="FFFFFF"/>
        </w:rPr>
        <w:t>non-nutritional</w:t>
      </w:r>
      <w:proofErr w:type="spellEnd"/>
      <w:r w:rsidRPr="00E33099">
        <w:rPr>
          <w:color w:val="222222"/>
          <w:shd w:val="clear" w:color="auto" w:fill="FFFFFF"/>
        </w:rPr>
        <w:t xml:space="preserve"> </w:t>
      </w:r>
      <w:proofErr w:type="spellStart"/>
      <w:r w:rsidRPr="00E33099">
        <w:rPr>
          <w:color w:val="222222"/>
          <w:shd w:val="clear" w:color="auto" w:fill="FFFFFF"/>
        </w:rPr>
        <w:t>factors</w:t>
      </w:r>
      <w:proofErr w:type="spellEnd"/>
      <w:r w:rsidRPr="00E33099">
        <w:rPr>
          <w:color w:val="222222"/>
          <w:shd w:val="clear" w:color="auto" w:fill="FFFFFF"/>
        </w:rPr>
        <w:t xml:space="preserve"> on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urea</w:t>
      </w:r>
      <w:proofErr w:type="spellEnd"/>
      <w:r w:rsidRPr="00E33099">
        <w:rPr>
          <w:color w:val="222222"/>
          <w:shd w:val="clear" w:color="auto" w:fill="FFFFFF"/>
        </w:rPr>
        <w:t xml:space="preserve"> </w:t>
      </w:r>
      <w:proofErr w:type="spellStart"/>
      <w:r w:rsidRPr="00E33099">
        <w:rPr>
          <w:color w:val="222222"/>
          <w:shd w:val="clear" w:color="auto" w:fill="FFFFFF"/>
        </w:rPr>
        <w:t>nitrogen</w:t>
      </w:r>
      <w:proofErr w:type="spellEnd"/>
      <w:r w:rsidRPr="00E33099">
        <w:rPr>
          <w:color w:val="222222"/>
          <w:shd w:val="clear" w:color="auto" w:fill="FFFFFF"/>
        </w:rPr>
        <w:t xml:space="preserve"> </w:t>
      </w:r>
      <w:proofErr w:type="spellStart"/>
      <w:r w:rsidRPr="00E33099">
        <w:rPr>
          <w:color w:val="222222"/>
          <w:shd w:val="clear" w:color="auto" w:fill="FFFFFF"/>
        </w:rPr>
        <w:t>levels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in </w:t>
      </w:r>
      <w:proofErr w:type="spellStart"/>
      <w:r w:rsidRPr="00E33099">
        <w:rPr>
          <w:color w:val="222222"/>
          <w:shd w:val="clear" w:color="auto" w:fill="FFFFFF"/>
        </w:rPr>
        <w:t>Prince</w:t>
      </w:r>
      <w:proofErr w:type="spellEnd"/>
      <w:r w:rsidRPr="00E33099">
        <w:rPr>
          <w:color w:val="222222"/>
          <w:shd w:val="clear" w:color="auto" w:fill="FFFFFF"/>
        </w:rPr>
        <w:t xml:space="preserve"> Edward Island, </w:t>
      </w:r>
      <w:proofErr w:type="spellStart"/>
      <w:r w:rsidRPr="00E33099">
        <w:rPr>
          <w:color w:val="222222"/>
          <w:shd w:val="clear" w:color="auto" w:fill="FFFFFF"/>
        </w:rPr>
        <w:t>Canada</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Preventive</w:t>
      </w:r>
      <w:proofErr w:type="spellEnd"/>
      <w:r w:rsidRPr="00E33099">
        <w:rPr>
          <w:i/>
          <w:iCs/>
          <w:color w:val="222222"/>
        </w:rPr>
        <w:t xml:space="preserve"> </w:t>
      </w:r>
      <w:proofErr w:type="spellStart"/>
      <w:r w:rsidRPr="00E33099">
        <w:rPr>
          <w:i/>
          <w:iCs/>
          <w:color w:val="222222"/>
        </w:rPr>
        <w:t>Veterinary</w:t>
      </w:r>
      <w:proofErr w:type="spellEnd"/>
      <w:r w:rsidRPr="00E33099">
        <w:rPr>
          <w:i/>
          <w:iCs/>
          <w:color w:val="222222"/>
        </w:rPr>
        <w:t xml:space="preserve"> </w:t>
      </w:r>
      <w:proofErr w:type="spellStart"/>
      <w:r w:rsidRPr="00E33099">
        <w:rPr>
          <w:i/>
          <w:iCs/>
          <w:color w:val="222222"/>
        </w:rPr>
        <w:t>Medicine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59</w:t>
      </w:r>
      <w:r w:rsidRPr="00E33099">
        <w:rPr>
          <w:color w:val="222222"/>
          <w:shd w:val="clear" w:color="auto" w:fill="FFFFFF"/>
        </w:rPr>
        <w:t>(1-2), 83-93.</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811291">
        <w:rPr>
          <w:color w:val="222222"/>
          <w:shd w:val="clear" w:color="auto" w:fill="FFFFFF"/>
        </w:rPr>
        <w:t>10.1016/S0167-5877(03)00061-8</w:t>
      </w:r>
    </w:p>
    <w:p w14:paraId="410A92CF" w14:textId="1A110E75"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Auerbach</w:t>
      </w:r>
      <w:proofErr w:type="spellEnd"/>
      <w:r w:rsidRPr="00E33099">
        <w:rPr>
          <w:color w:val="222222"/>
          <w:shd w:val="clear" w:color="auto" w:fill="FFFFFF"/>
        </w:rPr>
        <w:t>, H.</w:t>
      </w:r>
      <w:proofErr w:type="gramStart"/>
      <w:r w:rsidRPr="00E33099">
        <w:rPr>
          <w:color w:val="222222"/>
          <w:shd w:val="clear" w:color="auto" w:fill="FFFFFF"/>
        </w:rPr>
        <w:t xml:space="preserve">,  </w:t>
      </w:r>
      <w:proofErr w:type="spellStart"/>
      <w:r w:rsidRPr="00E33099">
        <w:rPr>
          <w:color w:val="222222"/>
          <w:shd w:val="clear" w:color="auto" w:fill="FFFFFF"/>
        </w:rPr>
        <w:t>Nadeau</w:t>
      </w:r>
      <w:proofErr w:type="spellEnd"/>
      <w:proofErr w:type="gramEnd"/>
      <w:r w:rsidRPr="00E33099">
        <w:rPr>
          <w:color w:val="222222"/>
          <w:shd w:val="clear" w:color="auto" w:fill="FFFFFF"/>
        </w:rPr>
        <w:t xml:space="preserve">, E. (2020). </w:t>
      </w:r>
      <w:proofErr w:type="spellStart"/>
      <w:r w:rsidRPr="00E33099">
        <w:rPr>
          <w:color w:val="222222"/>
          <w:shd w:val="clear" w:color="auto" w:fill="FFFFFF"/>
        </w:rPr>
        <w:t>Effects</w:t>
      </w:r>
      <w:proofErr w:type="spellEnd"/>
      <w:r w:rsidRPr="00E33099">
        <w:rPr>
          <w:color w:val="222222"/>
          <w:shd w:val="clear" w:color="auto" w:fill="FFFFFF"/>
        </w:rPr>
        <w:t xml:space="preserve"> of </w:t>
      </w:r>
      <w:proofErr w:type="spellStart"/>
      <w:r w:rsidRPr="00E33099">
        <w:rPr>
          <w:color w:val="222222"/>
          <w:shd w:val="clear" w:color="auto" w:fill="FFFFFF"/>
        </w:rPr>
        <w:t>additive</w:t>
      </w:r>
      <w:proofErr w:type="spellEnd"/>
      <w:r w:rsidRPr="00E33099">
        <w:rPr>
          <w:color w:val="222222"/>
          <w:shd w:val="clear" w:color="auto" w:fill="FFFFFF"/>
        </w:rPr>
        <w:t xml:space="preserve"> </w:t>
      </w:r>
      <w:proofErr w:type="spellStart"/>
      <w:r w:rsidRPr="00E33099">
        <w:rPr>
          <w:color w:val="222222"/>
          <w:shd w:val="clear" w:color="auto" w:fill="FFFFFF"/>
        </w:rPr>
        <w:t>type</w:t>
      </w:r>
      <w:proofErr w:type="spellEnd"/>
      <w:r w:rsidRPr="00E33099">
        <w:rPr>
          <w:color w:val="222222"/>
          <w:shd w:val="clear" w:color="auto" w:fill="FFFFFF"/>
        </w:rPr>
        <w:t xml:space="preserve"> on </w:t>
      </w:r>
      <w:proofErr w:type="spellStart"/>
      <w:r w:rsidRPr="00E33099">
        <w:rPr>
          <w:color w:val="222222"/>
          <w:shd w:val="clear" w:color="auto" w:fill="FFFFFF"/>
        </w:rPr>
        <w:t>fermentation</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aerobic</w:t>
      </w:r>
      <w:proofErr w:type="spellEnd"/>
      <w:r w:rsidRPr="00E33099">
        <w:rPr>
          <w:color w:val="222222"/>
          <w:shd w:val="clear" w:color="auto" w:fill="FFFFFF"/>
        </w:rPr>
        <w:t xml:space="preserve"> </w:t>
      </w:r>
      <w:proofErr w:type="spellStart"/>
      <w:r w:rsidRPr="00E33099">
        <w:rPr>
          <w:color w:val="222222"/>
          <w:shd w:val="clear" w:color="auto" w:fill="FFFFFF"/>
        </w:rPr>
        <w:t>stability</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its</w:t>
      </w:r>
      <w:proofErr w:type="spellEnd"/>
      <w:r w:rsidRPr="00E33099">
        <w:rPr>
          <w:color w:val="222222"/>
          <w:shd w:val="clear" w:color="auto" w:fill="FFFFFF"/>
        </w:rPr>
        <w:t xml:space="preserve"> </w:t>
      </w:r>
      <w:proofErr w:type="spellStart"/>
      <w:r w:rsidRPr="00E33099">
        <w:rPr>
          <w:color w:val="222222"/>
          <w:shd w:val="clear" w:color="auto" w:fill="FFFFFF"/>
        </w:rPr>
        <w:t>interaction</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air</w:t>
      </w:r>
      <w:proofErr w:type="spellEnd"/>
      <w:r w:rsidRPr="00E33099">
        <w:rPr>
          <w:color w:val="222222"/>
          <w:shd w:val="clear" w:color="auto" w:fill="FFFFFF"/>
        </w:rPr>
        <w:t xml:space="preserve"> </w:t>
      </w:r>
      <w:proofErr w:type="spellStart"/>
      <w:r w:rsidRPr="00E33099">
        <w:rPr>
          <w:color w:val="222222"/>
          <w:shd w:val="clear" w:color="auto" w:fill="FFFFFF"/>
        </w:rPr>
        <w:t>exposure</w:t>
      </w:r>
      <w:proofErr w:type="spellEnd"/>
      <w:r w:rsidRPr="00E33099">
        <w:rPr>
          <w:color w:val="222222"/>
          <w:shd w:val="clear" w:color="auto" w:fill="FFFFFF"/>
        </w:rPr>
        <w:t xml:space="preserve"> on </w:t>
      </w:r>
      <w:proofErr w:type="spellStart"/>
      <w:r w:rsidRPr="00E33099">
        <w:rPr>
          <w:color w:val="222222"/>
          <w:shd w:val="clear" w:color="auto" w:fill="FFFFFF"/>
        </w:rPr>
        <w:t>silage</w:t>
      </w:r>
      <w:proofErr w:type="spellEnd"/>
      <w:r w:rsidRPr="00E33099">
        <w:rPr>
          <w:color w:val="222222"/>
          <w:shd w:val="clear" w:color="auto" w:fill="FFFFFF"/>
        </w:rPr>
        <w:t xml:space="preserve"> </w:t>
      </w:r>
      <w:proofErr w:type="spellStart"/>
      <w:r w:rsidRPr="00E33099">
        <w:rPr>
          <w:color w:val="222222"/>
          <w:shd w:val="clear" w:color="auto" w:fill="FFFFFF"/>
        </w:rPr>
        <w:t>nutritive</w:t>
      </w:r>
      <w:proofErr w:type="spellEnd"/>
      <w:r w:rsidRPr="00E33099">
        <w:rPr>
          <w:color w:val="222222"/>
          <w:shd w:val="clear" w:color="auto" w:fill="FFFFFF"/>
        </w:rPr>
        <w:t xml:space="preserve"> </w:t>
      </w:r>
      <w:proofErr w:type="spellStart"/>
      <w:r w:rsidRPr="00E33099">
        <w:rPr>
          <w:color w:val="222222"/>
          <w:shd w:val="clear" w:color="auto" w:fill="FFFFFF"/>
        </w:rPr>
        <w:t>value</w:t>
      </w:r>
      <w:proofErr w:type="spellEnd"/>
      <w:r w:rsidRPr="00E33099">
        <w:rPr>
          <w:color w:val="222222"/>
          <w:shd w:val="clear" w:color="auto" w:fill="FFFFFF"/>
        </w:rPr>
        <w:t xml:space="preserve">. </w:t>
      </w:r>
      <w:proofErr w:type="spellStart"/>
      <w:r w:rsidRPr="00F81569">
        <w:rPr>
          <w:i/>
          <w:iCs/>
          <w:color w:val="222222"/>
          <w:shd w:val="clear" w:color="auto" w:fill="FFFFFF"/>
        </w:rPr>
        <w:t>Agronomy</w:t>
      </w:r>
      <w:proofErr w:type="spellEnd"/>
      <w:r w:rsidRPr="00E33099">
        <w:rPr>
          <w:color w:val="222222"/>
          <w:shd w:val="clear" w:color="auto" w:fill="FFFFFF"/>
        </w:rPr>
        <w:t>, 10(9), 1229.</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811291">
        <w:rPr>
          <w:color w:val="222222"/>
          <w:shd w:val="clear" w:color="auto" w:fill="FFFFFF"/>
        </w:rPr>
        <w:t>10.3390/agronomy10091229</w:t>
      </w:r>
    </w:p>
    <w:p w14:paraId="4DAEE704" w14:textId="1B64713A"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Auldist</w:t>
      </w:r>
      <w:proofErr w:type="spellEnd"/>
      <w:r w:rsidRPr="00E33099">
        <w:rPr>
          <w:color w:val="222222"/>
          <w:shd w:val="clear" w:color="auto" w:fill="FFFFFF"/>
        </w:rPr>
        <w:t xml:space="preserve">, M. J., Johnston, K. A., White, N. J., </w:t>
      </w:r>
      <w:proofErr w:type="spellStart"/>
      <w:r w:rsidRPr="00E33099">
        <w:rPr>
          <w:color w:val="222222"/>
          <w:shd w:val="clear" w:color="auto" w:fill="FFFFFF"/>
        </w:rPr>
        <w:t>Fitzsimons</w:t>
      </w:r>
      <w:proofErr w:type="spellEnd"/>
      <w:r w:rsidRPr="00E33099">
        <w:rPr>
          <w:color w:val="222222"/>
          <w:shd w:val="clear" w:color="auto" w:fill="FFFFFF"/>
        </w:rPr>
        <w:t>, W. P.</w:t>
      </w:r>
      <w:proofErr w:type="gramStart"/>
      <w:r w:rsidRPr="00E33099">
        <w:rPr>
          <w:color w:val="222222"/>
          <w:shd w:val="clear" w:color="auto" w:fill="FFFFFF"/>
        </w:rPr>
        <w:t xml:space="preserve">,  </w:t>
      </w:r>
      <w:proofErr w:type="spellStart"/>
      <w:r w:rsidRPr="00E33099">
        <w:rPr>
          <w:color w:val="222222"/>
          <w:shd w:val="clear" w:color="auto" w:fill="FFFFFF"/>
        </w:rPr>
        <w:t>Boland</w:t>
      </w:r>
      <w:proofErr w:type="spellEnd"/>
      <w:proofErr w:type="gramEnd"/>
      <w:r w:rsidRPr="00E33099">
        <w:rPr>
          <w:color w:val="222222"/>
          <w:shd w:val="clear" w:color="auto" w:fill="FFFFFF"/>
        </w:rPr>
        <w:t xml:space="preserve">, M. J. (2004). A </w:t>
      </w:r>
      <w:proofErr w:type="spellStart"/>
      <w:r w:rsidRPr="00E33099">
        <w:rPr>
          <w:color w:val="222222"/>
          <w:shd w:val="clear" w:color="auto" w:fill="FFFFFF"/>
        </w:rPr>
        <w:t>comparison</w:t>
      </w:r>
      <w:proofErr w:type="spellEnd"/>
      <w:r w:rsidRPr="00E33099">
        <w:rPr>
          <w:color w:val="222222"/>
          <w:shd w:val="clear" w:color="auto" w:fill="FFFFFF"/>
        </w:rPr>
        <w:t xml:space="preserve"> of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composition</w:t>
      </w:r>
      <w:proofErr w:type="spellEnd"/>
      <w:r w:rsidRPr="00E33099">
        <w:rPr>
          <w:color w:val="222222"/>
          <w:shd w:val="clear" w:color="auto" w:fill="FFFFFF"/>
        </w:rPr>
        <w:t xml:space="preserve">, </w:t>
      </w:r>
      <w:proofErr w:type="spellStart"/>
      <w:r w:rsidRPr="00E33099">
        <w:rPr>
          <w:color w:val="222222"/>
          <w:shd w:val="clear" w:color="auto" w:fill="FFFFFF"/>
        </w:rPr>
        <w:t>coagulation</w:t>
      </w:r>
      <w:proofErr w:type="spellEnd"/>
      <w:r w:rsidRPr="00E33099">
        <w:rPr>
          <w:color w:val="222222"/>
          <w:shd w:val="clear" w:color="auto" w:fill="FFFFFF"/>
        </w:rPr>
        <w:t xml:space="preserve"> </w:t>
      </w:r>
      <w:proofErr w:type="spellStart"/>
      <w:r w:rsidRPr="00E33099">
        <w:rPr>
          <w:color w:val="222222"/>
          <w:shd w:val="clear" w:color="auto" w:fill="FFFFFF"/>
        </w:rPr>
        <w:t>characteristics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cheesemaking</w:t>
      </w:r>
      <w:proofErr w:type="spellEnd"/>
      <w:r w:rsidRPr="00E33099">
        <w:rPr>
          <w:color w:val="222222"/>
          <w:shd w:val="clear" w:color="auto" w:fill="FFFFFF"/>
        </w:rPr>
        <w:t xml:space="preserve"> </w:t>
      </w:r>
      <w:proofErr w:type="spellStart"/>
      <w:r w:rsidRPr="00E33099">
        <w:rPr>
          <w:color w:val="222222"/>
          <w:shd w:val="clear" w:color="auto" w:fill="FFFFFF"/>
        </w:rPr>
        <w:t>capacity</w:t>
      </w:r>
      <w:proofErr w:type="spellEnd"/>
      <w:r w:rsidRPr="00E33099">
        <w:rPr>
          <w:color w:val="222222"/>
          <w:shd w:val="clear" w:color="auto" w:fill="FFFFFF"/>
        </w:rPr>
        <w:t xml:space="preserve"> of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from</w:t>
      </w:r>
      <w:proofErr w:type="spellEnd"/>
      <w:r w:rsidRPr="00E33099">
        <w:rPr>
          <w:color w:val="222222"/>
          <w:shd w:val="clear" w:color="auto" w:fill="FFFFFF"/>
        </w:rPr>
        <w:t xml:space="preserve"> </w:t>
      </w:r>
      <w:proofErr w:type="spellStart"/>
      <w:r w:rsidRPr="00E33099">
        <w:rPr>
          <w:color w:val="222222"/>
          <w:shd w:val="clear" w:color="auto" w:fill="FFFFFF"/>
        </w:rPr>
        <w:t>Friesian</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Jersey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Pr="00E33099">
        <w:rPr>
          <w:i/>
          <w:iCs/>
          <w:color w:val="222222"/>
        </w:rPr>
        <w:t>Dairy</w:t>
      </w:r>
      <w:proofErr w:type="spellEnd"/>
      <w:r w:rsidRPr="00E33099">
        <w:rPr>
          <w:i/>
          <w:iCs/>
          <w:color w:val="222222"/>
        </w:rPr>
        <w:t xml:space="preserve"> </w:t>
      </w:r>
      <w:proofErr w:type="spellStart"/>
      <w:r w:rsidRPr="00E33099">
        <w:rPr>
          <w:i/>
          <w:iCs/>
          <w:color w:val="222222"/>
        </w:rPr>
        <w:t>Research</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71</w:t>
      </w:r>
      <w:r w:rsidRPr="00E33099">
        <w:rPr>
          <w:color w:val="222222"/>
          <w:shd w:val="clear" w:color="auto" w:fill="FFFFFF"/>
        </w:rPr>
        <w:t>(1), 51-57.</w:t>
      </w:r>
      <w:r>
        <w:rPr>
          <w:color w:val="222222"/>
          <w:shd w:val="clear" w:color="auto" w:fill="FFFFFF"/>
        </w:rPr>
        <w:t xml:space="preserve"> </w:t>
      </w:r>
      <w:proofErr w:type="spellStart"/>
      <w:r>
        <w:rPr>
          <w:color w:val="222222"/>
          <w:shd w:val="clear" w:color="auto" w:fill="FFFFFF"/>
        </w:rPr>
        <w:t>doi</w:t>
      </w:r>
      <w:proofErr w:type="spellEnd"/>
      <w:r w:rsidRPr="00811291">
        <w:rPr>
          <w:color w:val="222222"/>
          <w:shd w:val="clear" w:color="auto" w:fill="FFFFFF"/>
        </w:rPr>
        <w:t>: 10.1017/s0022029903006575</w:t>
      </w:r>
    </w:p>
    <w:p w14:paraId="49E159CC" w14:textId="775885EC" w:rsidR="00753BEC"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Bach, K. D., </w:t>
      </w:r>
      <w:proofErr w:type="spellStart"/>
      <w:r w:rsidRPr="00E33099">
        <w:rPr>
          <w:color w:val="222222"/>
          <w:shd w:val="clear" w:color="auto" w:fill="FFFFFF"/>
        </w:rPr>
        <w:t>Barbano</w:t>
      </w:r>
      <w:proofErr w:type="spellEnd"/>
      <w:r w:rsidRPr="00E33099">
        <w:rPr>
          <w:color w:val="222222"/>
          <w:shd w:val="clear" w:color="auto" w:fill="FFFFFF"/>
        </w:rPr>
        <w:t>, D. M.</w:t>
      </w:r>
      <w:proofErr w:type="gramStart"/>
      <w:r w:rsidRPr="00E33099">
        <w:rPr>
          <w:color w:val="222222"/>
          <w:shd w:val="clear" w:color="auto" w:fill="FFFFFF"/>
        </w:rPr>
        <w:t xml:space="preserve">,  </w:t>
      </w:r>
      <w:proofErr w:type="spellStart"/>
      <w:r w:rsidRPr="00E33099">
        <w:rPr>
          <w:color w:val="222222"/>
          <w:shd w:val="clear" w:color="auto" w:fill="FFFFFF"/>
        </w:rPr>
        <w:t>McArt</w:t>
      </w:r>
      <w:proofErr w:type="spellEnd"/>
      <w:proofErr w:type="gramEnd"/>
      <w:r w:rsidRPr="00E33099">
        <w:rPr>
          <w:color w:val="222222"/>
          <w:shd w:val="clear" w:color="auto" w:fill="FFFFFF"/>
        </w:rPr>
        <w:t xml:space="preserve">, J. A. A. (2019). </w:t>
      </w:r>
      <w:proofErr w:type="spellStart"/>
      <w:r w:rsidRPr="00E33099">
        <w:rPr>
          <w:color w:val="222222"/>
          <w:shd w:val="clear" w:color="auto" w:fill="FFFFFF"/>
        </w:rPr>
        <w:t>Association</w:t>
      </w:r>
      <w:proofErr w:type="spellEnd"/>
      <w:r w:rsidRPr="00E33099">
        <w:rPr>
          <w:color w:val="222222"/>
          <w:shd w:val="clear" w:color="auto" w:fill="FFFFFF"/>
        </w:rPr>
        <w:t xml:space="preserve"> of </w:t>
      </w:r>
      <w:proofErr w:type="spellStart"/>
      <w:r w:rsidRPr="00E33099">
        <w:rPr>
          <w:color w:val="222222"/>
          <w:shd w:val="clear" w:color="auto" w:fill="FFFFFF"/>
        </w:rPr>
        <w:t>mid-infrared-predicted</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blood</w:t>
      </w:r>
      <w:proofErr w:type="spellEnd"/>
      <w:r w:rsidRPr="00E33099">
        <w:rPr>
          <w:color w:val="222222"/>
          <w:shd w:val="clear" w:color="auto" w:fill="FFFFFF"/>
        </w:rPr>
        <w:t xml:space="preserve"> </w:t>
      </w:r>
      <w:proofErr w:type="spellStart"/>
      <w:r w:rsidRPr="00E33099">
        <w:rPr>
          <w:color w:val="222222"/>
          <w:shd w:val="clear" w:color="auto" w:fill="FFFFFF"/>
        </w:rPr>
        <w:t>constituents</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early-lactation</w:t>
      </w:r>
      <w:proofErr w:type="spellEnd"/>
      <w:r w:rsidRPr="00E33099">
        <w:rPr>
          <w:color w:val="222222"/>
          <w:shd w:val="clear" w:color="auto" w:fill="FFFFFF"/>
        </w:rPr>
        <w:t xml:space="preserve"> </w:t>
      </w:r>
      <w:proofErr w:type="spellStart"/>
      <w:r w:rsidRPr="00E33099">
        <w:rPr>
          <w:color w:val="222222"/>
          <w:shd w:val="clear" w:color="auto" w:fill="FFFFFF"/>
        </w:rPr>
        <w:t>disease</w:t>
      </w:r>
      <w:proofErr w:type="spellEnd"/>
      <w:r w:rsidRPr="00E33099">
        <w:rPr>
          <w:color w:val="222222"/>
          <w:shd w:val="clear" w:color="auto" w:fill="FFFFFF"/>
        </w:rPr>
        <w:t xml:space="preserve">, </w:t>
      </w:r>
      <w:proofErr w:type="spellStart"/>
      <w:r w:rsidRPr="00E33099">
        <w:rPr>
          <w:color w:val="222222"/>
          <w:shd w:val="clear" w:color="auto" w:fill="FFFFFF"/>
        </w:rPr>
        <w:t>removal</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production</w:t>
      </w:r>
      <w:proofErr w:type="spellEnd"/>
      <w:r w:rsidRPr="00E33099">
        <w:rPr>
          <w:color w:val="222222"/>
          <w:shd w:val="clear" w:color="auto" w:fill="FFFFFF"/>
        </w:rPr>
        <w:t xml:space="preserve"> </w:t>
      </w:r>
      <w:proofErr w:type="spellStart"/>
      <w:r w:rsidRPr="00E33099">
        <w:rPr>
          <w:color w:val="222222"/>
          <w:shd w:val="clear" w:color="auto" w:fill="FFFFFF"/>
        </w:rPr>
        <w:t>outcomes</w:t>
      </w:r>
      <w:proofErr w:type="spellEnd"/>
      <w:r w:rsidRPr="00E33099">
        <w:rPr>
          <w:color w:val="222222"/>
          <w:shd w:val="clear" w:color="auto" w:fill="FFFFFF"/>
        </w:rPr>
        <w:t xml:space="preserve"> in </w:t>
      </w:r>
      <w:proofErr w:type="spellStart"/>
      <w:r w:rsidRPr="00E33099">
        <w:rPr>
          <w:color w:val="222222"/>
          <w:shd w:val="clear" w:color="auto" w:fill="FFFFFF"/>
        </w:rPr>
        <w:t>Holstein</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F81569">
        <w:rPr>
          <w:i/>
          <w:iCs/>
          <w:color w:val="222222"/>
        </w:rPr>
        <w:t>D</w:t>
      </w:r>
      <w:r w:rsidRPr="00E33099">
        <w:rPr>
          <w:i/>
          <w:iCs/>
          <w:color w:val="222222"/>
        </w:rPr>
        <w:t>airy</w:t>
      </w:r>
      <w:proofErr w:type="spellEnd"/>
      <w:r w:rsidRPr="00E33099">
        <w:rPr>
          <w:i/>
          <w:iCs/>
          <w:color w:val="222222"/>
        </w:rPr>
        <w:t xml:space="preserve"> </w:t>
      </w:r>
      <w:proofErr w:type="spellStart"/>
      <w:r w:rsidR="00F81569">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102</w:t>
      </w:r>
      <w:r w:rsidRPr="00E33099">
        <w:rPr>
          <w:color w:val="222222"/>
          <w:shd w:val="clear" w:color="auto" w:fill="FFFFFF"/>
        </w:rPr>
        <w:t>(11), 10129-10139.</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811291">
        <w:rPr>
          <w:color w:val="222222"/>
          <w:shd w:val="clear" w:color="auto" w:fill="FFFFFF"/>
        </w:rPr>
        <w:t>10.3168/jds.2019-16926</w:t>
      </w:r>
      <w:r>
        <w:rPr>
          <w:color w:val="222222"/>
          <w:shd w:val="clear" w:color="auto" w:fill="FFFFFF"/>
        </w:rPr>
        <w:t xml:space="preserve"> </w:t>
      </w:r>
    </w:p>
    <w:p w14:paraId="653EBCAD" w14:textId="1A16B65B"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lastRenderedPageBreak/>
        <w:t xml:space="preserve">Bach, K. D., </w:t>
      </w:r>
      <w:proofErr w:type="spellStart"/>
      <w:r w:rsidRPr="00E33099">
        <w:rPr>
          <w:color w:val="222222"/>
          <w:shd w:val="clear" w:color="auto" w:fill="FFFFFF"/>
        </w:rPr>
        <w:t>Heuwieser</w:t>
      </w:r>
      <w:proofErr w:type="spellEnd"/>
      <w:r w:rsidRPr="00E33099">
        <w:rPr>
          <w:color w:val="222222"/>
          <w:shd w:val="clear" w:color="auto" w:fill="FFFFFF"/>
        </w:rPr>
        <w:t>, W.</w:t>
      </w:r>
      <w:proofErr w:type="gramStart"/>
      <w:r w:rsidRPr="00E33099">
        <w:rPr>
          <w:color w:val="222222"/>
          <w:shd w:val="clear" w:color="auto" w:fill="FFFFFF"/>
        </w:rPr>
        <w:t xml:space="preserve">,  </w:t>
      </w:r>
      <w:proofErr w:type="spellStart"/>
      <w:r w:rsidRPr="00E33099">
        <w:rPr>
          <w:color w:val="222222"/>
          <w:shd w:val="clear" w:color="auto" w:fill="FFFFFF"/>
        </w:rPr>
        <w:t>McArt</w:t>
      </w:r>
      <w:proofErr w:type="spellEnd"/>
      <w:proofErr w:type="gramEnd"/>
      <w:r w:rsidRPr="00E33099">
        <w:rPr>
          <w:color w:val="222222"/>
          <w:shd w:val="clear" w:color="auto" w:fill="FFFFFF"/>
        </w:rPr>
        <w:t xml:space="preserve">, J. A. A. (2016). </w:t>
      </w:r>
      <w:proofErr w:type="spellStart"/>
      <w:r w:rsidRPr="00E33099">
        <w:rPr>
          <w:color w:val="222222"/>
          <w:shd w:val="clear" w:color="auto" w:fill="FFFFFF"/>
        </w:rPr>
        <w:t>Comparison</w:t>
      </w:r>
      <w:proofErr w:type="spellEnd"/>
      <w:r w:rsidRPr="00E33099">
        <w:rPr>
          <w:color w:val="222222"/>
          <w:shd w:val="clear" w:color="auto" w:fill="FFFFFF"/>
        </w:rPr>
        <w:t xml:space="preserve"> of 4 </w:t>
      </w:r>
      <w:proofErr w:type="spellStart"/>
      <w:r w:rsidRPr="00E33099">
        <w:rPr>
          <w:color w:val="222222"/>
          <w:shd w:val="clear" w:color="auto" w:fill="FFFFFF"/>
        </w:rPr>
        <w:t>electronic</w:t>
      </w:r>
      <w:proofErr w:type="spellEnd"/>
      <w:r w:rsidRPr="00E33099">
        <w:rPr>
          <w:color w:val="222222"/>
          <w:shd w:val="clear" w:color="auto" w:fill="FFFFFF"/>
        </w:rPr>
        <w:t xml:space="preserve"> </w:t>
      </w:r>
      <w:proofErr w:type="spellStart"/>
      <w:r w:rsidRPr="00E33099">
        <w:rPr>
          <w:color w:val="222222"/>
          <w:shd w:val="clear" w:color="auto" w:fill="FFFFFF"/>
        </w:rPr>
        <w:t>handheld</w:t>
      </w:r>
      <w:proofErr w:type="spellEnd"/>
      <w:r w:rsidRPr="00E33099">
        <w:rPr>
          <w:color w:val="222222"/>
          <w:shd w:val="clear" w:color="auto" w:fill="FFFFFF"/>
        </w:rPr>
        <w:t xml:space="preserve"> </w:t>
      </w:r>
      <w:proofErr w:type="spellStart"/>
      <w:r w:rsidRPr="00E33099">
        <w:rPr>
          <w:color w:val="222222"/>
          <w:shd w:val="clear" w:color="auto" w:fill="FFFFFF"/>
        </w:rPr>
        <w:t>meters</w:t>
      </w:r>
      <w:proofErr w:type="spellEnd"/>
      <w:r w:rsidRPr="00E33099">
        <w:rPr>
          <w:color w:val="222222"/>
          <w:shd w:val="clear" w:color="auto" w:fill="FFFFFF"/>
        </w:rPr>
        <w:t xml:space="preserve"> </w:t>
      </w:r>
      <w:proofErr w:type="spellStart"/>
      <w:r w:rsidRPr="00E33099">
        <w:rPr>
          <w:color w:val="222222"/>
          <w:shd w:val="clear" w:color="auto" w:fill="FFFFFF"/>
        </w:rPr>
        <w:t>for</w:t>
      </w:r>
      <w:proofErr w:type="spellEnd"/>
      <w:r w:rsidRPr="00E33099">
        <w:rPr>
          <w:color w:val="222222"/>
          <w:shd w:val="clear" w:color="auto" w:fill="FFFFFF"/>
        </w:rPr>
        <w:t xml:space="preserve"> </w:t>
      </w:r>
      <w:proofErr w:type="spellStart"/>
      <w:r w:rsidRPr="00E33099">
        <w:rPr>
          <w:color w:val="222222"/>
          <w:shd w:val="clear" w:color="auto" w:fill="FFFFFF"/>
        </w:rPr>
        <w:t>diagnosing</w:t>
      </w:r>
      <w:proofErr w:type="spellEnd"/>
      <w:r w:rsidRPr="00E33099">
        <w:rPr>
          <w:color w:val="222222"/>
          <w:shd w:val="clear" w:color="auto" w:fill="FFFFFF"/>
        </w:rPr>
        <w:t xml:space="preserve"> </w:t>
      </w:r>
      <w:proofErr w:type="spellStart"/>
      <w:r w:rsidRPr="00E33099">
        <w:rPr>
          <w:color w:val="222222"/>
          <w:shd w:val="clear" w:color="auto" w:fill="FFFFFF"/>
        </w:rPr>
        <w:t>hyperketonemia</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F81569">
        <w:rPr>
          <w:i/>
          <w:iCs/>
          <w:color w:val="222222"/>
        </w:rPr>
        <w:t>Da</w:t>
      </w:r>
      <w:r w:rsidRPr="00E33099">
        <w:rPr>
          <w:i/>
          <w:iCs/>
          <w:color w:val="222222"/>
        </w:rPr>
        <w:t>iry</w:t>
      </w:r>
      <w:proofErr w:type="spellEnd"/>
      <w:r w:rsidRPr="00E33099">
        <w:rPr>
          <w:i/>
          <w:iCs/>
          <w:color w:val="222222"/>
        </w:rPr>
        <w:t xml:space="preserve"> </w:t>
      </w:r>
      <w:proofErr w:type="spellStart"/>
      <w:r w:rsidR="00F81569">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99</w:t>
      </w:r>
      <w:r w:rsidRPr="00E33099">
        <w:rPr>
          <w:color w:val="222222"/>
          <w:shd w:val="clear" w:color="auto" w:fill="FFFFFF"/>
        </w:rPr>
        <w:t>(11), 9136-9142.</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811291">
        <w:rPr>
          <w:color w:val="222222"/>
          <w:shd w:val="clear" w:color="auto" w:fill="FFFFFF"/>
        </w:rPr>
        <w:t>10.3168/jds.2016-11077</w:t>
      </w:r>
    </w:p>
    <w:p w14:paraId="32D92352" w14:textId="745E920E"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Belić</w:t>
      </w:r>
      <w:proofErr w:type="spellEnd"/>
      <w:r w:rsidRPr="00E33099">
        <w:rPr>
          <w:color w:val="222222"/>
          <w:shd w:val="clear" w:color="auto" w:fill="FFFFFF"/>
        </w:rPr>
        <w:t xml:space="preserve">, B., </w:t>
      </w:r>
      <w:proofErr w:type="spellStart"/>
      <w:r w:rsidRPr="00E33099">
        <w:rPr>
          <w:color w:val="222222"/>
          <w:shd w:val="clear" w:color="auto" w:fill="FFFFFF"/>
        </w:rPr>
        <w:t>Cincović</w:t>
      </w:r>
      <w:proofErr w:type="spellEnd"/>
      <w:r w:rsidRPr="00E33099">
        <w:rPr>
          <w:color w:val="222222"/>
          <w:shd w:val="clear" w:color="auto" w:fill="FFFFFF"/>
        </w:rPr>
        <w:t xml:space="preserve">, M., </w:t>
      </w:r>
      <w:proofErr w:type="spellStart"/>
      <w:r w:rsidRPr="00E33099">
        <w:rPr>
          <w:color w:val="222222"/>
          <w:shd w:val="clear" w:color="auto" w:fill="FFFFFF"/>
        </w:rPr>
        <w:t>Lakić</w:t>
      </w:r>
      <w:proofErr w:type="spellEnd"/>
      <w:r w:rsidRPr="00E33099">
        <w:rPr>
          <w:color w:val="222222"/>
          <w:shd w:val="clear" w:color="auto" w:fill="FFFFFF"/>
        </w:rPr>
        <w:t xml:space="preserve">, I., </w:t>
      </w:r>
      <w:proofErr w:type="spellStart"/>
      <w:r w:rsidRPr="00E33099">
        <w:rPr>
          <w:color w:val="222222"/>
          <w:shd w:val="clear" w:color="auto" w:fill="FFFFFF"/>
        </w:rPr>
        <w:t>Đoković</w:t>
      </w:r>
      <w:proofErr w:type="spellEnd"/>
      <w:r w:rsidRPr="00E33099">
        <w:rPr>
          <w:color w:val="222222"/>
          <w:shd w:val="clear" w:color="auto" w:fill="FFFFFF"/>
        </w:rPr>
        <w:t xml:space="preserve">, R., </w:t>
      </w:r>
      <w:proofErr w:type="spellStart"/>
      <w:r w:rsidRPr="00E33099">
        <w:rPr>
          <w:color w:val="222222"/>
          <w:shd w:val="clear" w:color="auto" w:fill="FFFFFF"/>
        </w:rPr>
        <w:t>Petrović</w:t>
      </w:r>
      <w:proofErr w:type="spellEnd"/>
      <w:r w:rsidRPr="00E33099">
        <w:rPr>
          <w:color w:val="222222"/>
          <w:shd w:val="clear" w:color="auto" w:fill="FFFFFF"/>
        </w:rPr>
        <w:t xml:space="preserve">, M., </w:t>
      </w:r>
      <w:proofErr w:type="spellStart"/>
      <w:r w:rsidRPr="00E33099">
        <w:rPr>
          <w:color w:val="222222"/>
          <w:shd w:val="clear" w:color="auto" w:fill="FFFFFF"/>
        </w:rPr>
        <w:t>Ježek</w:t>
      </w:r>
      <w:proofErr w:type="spellEnd"/>
      <w:r w:rsidRPr="00E33099">
        <w:rPr>
          <w:color w:val="222222"/>
          <w:shd w:val="clear" w:color="auto" w:fill="FFFFFF"/>
        </w:rPr>
        <w:t>, J.</w:t>
      </w:r>
      <w:proofErr w:type="gramStart"/>
      <w:r w:rsidRPr="00E33099">
        <w:rPr>
          <w:color w:val="222222"/>
          <w:shd w:val="clear" w:color="auto" w:fill="FFFFFF"/>
        </w:rPr>
        <w:t xml:space="preserve">,  </w:t>
      </w:r>
      <w:proofErr w:type="spellStart"/>
      <w:r w:rsidRPr="00E33099">
        <w:rPr>
          <w:color w:val="222222"/>
          <w:shd w:val="clear" w:color="auto" w:fill="FFFFFF"/>
        </w:rPr>
        <w:t>Starič</w:t>
      </w:r>
      <w:proofErr w:type="spellEnd"/>
      <w:proofErr w:type="gramEnd"/>
      <w:r w:rsidRPr="00E33099">
        <w:rPr>
          <w:color w:val="222222"/>
          <w:shd w:val="clear" w:color="auto" w:fill="FFFFFF"/>
        </w:rPr>
        <w:t xml:space="preserve">, J. (2018).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status</w:t>
      </w:r>
      <w:proofErr w:type="spellEnd"/>
      <w:r w:rsidRPr="00E33099">
        <w:rPr>
          <w:color w:val="222222"/>
          <w:shd w:val="clear" w:color="auto" w:fill="FFFFFF"/>
        </w:rPr>
        <w:t xml:space="preserve"> of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grouped</w:t>
      </w:r>
      <w:proofErr w:type="spellEnd"/>
      <w:r w:rsidRPr="00E33099">
        <w:rPr>
          <w:color w:val="222222"/>
          <w:shd w:val="clear" w:color="auto" w:fill="FFFFFF"/>
        </w:rPr>
        <w:t xml:space="preserve"> </w:t>
      </w:r>
      <w:proofErr w:type="spellStart"/>
      <w:r w:rsidRPr="00E33099">
        <w:rPr>
          <w:color w:val="222222"/>
          <w:shd w:val="clear" w:color="auto" w:fill="FFFFFF"/>
        </w:rPr>
        <w:t>by</w:t>
      </w:r>
      <w:proofErr w:type="spellEnd"/>
      <w:r w:rsidRPr="00E33099">
        <w:rPr>
          <w:color w:val="222222"/>
          <w:shd w:val="clear" w:color="auto" w:fill="FFFFFF"/>
        </w:rPr>
        <w:t xml:space="preserve"> </w:t>
      </w:r>
      <w:proofErr w:type="spellStart"/>
      <w:r w:rsidRPr="00E33099">
        <w:rPr>
          <w:color w:val="222222"/>
          <w:shd w:val="clear" w:color="auto" w:fill="FFFFFF"/>
        </w:rPr>
        <w:t>anabolic</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catabolic</w:t>
      </w:r>
      <w:proofErr w:type="spellEnd"/>
      <w:r w:rsidRPr="00E33099">
        <w:rPr>
          <w:color w:val="222222"/>
          <w:shd w:val="clear" w:color="auto" w:fill="FFFFFF"/>
        </w:rPr>
        <w:t xml:space="preserve"> </w:t>
      </w:r>
      <w:proofErr w:type="spellStart"/>
      <w:r w:rsidRPr="00E33099">
        <w:rPr>
          <w:color w:val="222222"/>
          <w:shd w:val="clear" w:color="auto" w:fill="FFFFFF"/>
        </w:rPr>
        <w:t>indicators</w:t>
      </w:r>
      <w:proofErr w:type="spellEnd"/>
      <w:r w:rsidRPr="00E33099">
        <w:rPr>
          <w:color w:val="222222"/>
          <w:shd w:val="clear" w:color="auto" w:fill="FFFFFF"/>
        </w:rPr>
        <w:t xml:space="preserve"> of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stress</w:t>
      </w:r>
      <w:proofErr w:type="spellEnd"/>
      <w:r w:rsidRPr="00E33099">
        <w:rPr>
          <w:color w:val="222222"/>
          <w:shd w:val="clear" w:color="auto" w:fill="FFFFFF"/>
        </w:rPr>
        <w:t xml:space="preserve"> in </w:t>
      </w:r>
      <w:proofErr w:type="spellStart"/>
      <w:r w:rsidRPr="00E33099">
        <w:rPr>
          <w:color w:val="222222"/>
          <w:shd w:val="clear" w:color="auto" w:fill="FFFFFF"/>
        </w:rPr>
        <w:t>early</w:t>
      </w:r>
      <w:proofErr w:type="spellEnd"/>
      <w:r w:rsidRPr="00E33099">
        <w:rPr>
          <w:color w:val="222222"/>
          <w:shd w:val="clear" w:color="auto" w:fill="FFFFFF"/>
        </w:rPr>
        <w:t xml:space="preserve"> </w:t>
      </w:r>
      <w:proofErr w:type="spellStart"/>
      <w:r w:rsidRPr="00E33099">
        <w:rPr>
          <w:color w:val="222222"/>
          <w:shd w:val="clear" w:color="auto" w:fill="FFFFFF"/>
        </w:rPr>
        <w:t>lactation</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Acta</w:t>
      </w:r>
      <w:proofErr w:type="spellEnd"/>
      <w:r w:rsidRPr="00E33099">
        <w:rPr>
          <w:i/>
          <w:iCs/>
          <w:color w:val="222222"/>
        </w:rPr>
        <w:t xml:space="preserve"> </w:t>
      </w:r>
      <w:proofErr w:type="spellStart"/>
      <w:r w:rsidRPr="00E33099">
        <w:rPr>
          <w:i/>
          <w:iCs/>
          <w:color w:val="222222"/>
        </w:rPr>
        <w:t>Scientiae</w:t>
      </w:r>
      <w:proofErr w:type="spellEnd"/>
      <w:r w:rsidRPr="00E33099">
        <w:rPr>
          <w:i/>
          <w:iCs/>
          <w:color w:val="222222"/>
        </w:rPr>
        <w:t xml:space="preserve"> </w:t>
      </w:r>
      <w:proofErr w:type="spellStart"/>
      <w:r w:rsidRPr="00E33099">
        <w:rPr>
          <w:i/>
          <w:iCs/>
          <w:color w:val="222222"/>
        </w:rPr>
        <w:t>Veterinariae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46</w:t>
      </w:r>
      <w:r w:rsidRPr="00E33099">
        <w:rPr>
          <w:color w:val="222222"/>
          <w:shd w:val="clear" w:color="auto" w:fill="FFFFFF"/>
        </w:rPr>
        <w:t>, 9-9.</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150A6F">
        <w:rPr>
          <w:color w:val="222222"/>
          <w:shd w:val="clear" w:color="auto" w:fill="FFFFFF"/>
        </w:rPr>
        <w:t>10.22456/1679-9216.89179</w:t>
      </w:r>
    </w:p>
    <w:p w14:paraId="4F2CDEE6" w14:textId="459437D1"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Bell, A. W. (1995). </w:t>
      </w:r>
      <w:proofErr w:type="spellStart"/>
      <w:r w:rsidRPr="00E33099">
        <w:rPr>
          <w:color w:val="222222"/>
          <w:shd w:val="clear" w:color="auto" w:fill="FFFFFF"/>
        </w:rPr>
        <w:t>Regulation</w:t>
      </w:r>
      <w:proofErr w:type="spellEnd"/>
      <w:r w:rsidRPr="00E33099">
        <w:rPr>
          <w:color w:val="222222"/>
          <w:shd w:val="clear" w:color="auto" w:fill="FFFFFF"/>
        </w:rPr>
        <w:t xml:space="preserve"> of </w:t>
      </w:r>
      <w:proofErr w:type="spellStart"/>
      <w:r w:rsidRPr="00E33099">
        <w:rPr>
          <w:color w:val="222222"/>
          <w:shd w:val="clear" w:color="auto" w:fill="FFFFFF"/>
        </w:rPr>
        <w:t>organic</w:t>
      </w:r>
      <w:proofErr w:type="spellEnd"/>
      <w:r w:rsidRPr="00E33099">
        <w:rPr>
          <w:color w:val="222222"/>
          <w:shd w:val="clear" w:color="auto" w:fill="FFFFFF"/>
        </w:rPr>
        <w:t xml:space="preserve"> </w:t>
      </w:r>
      <w:proofErr w:type="spellStart"/>
      <w:r w:rsidRPr="00E33099">
        <w:rPr>
          <w:color w:val="222222"/>
          <w:shd w:val="clear" w:color="auto" w:fill="FFFFFF"/>
        </w:rPr>
        <w:t>nutrient</w:t>
      </w:r>
      <w:proofErr w:type="spellEnd"/>
      <w:r w:rsidRPr="00E33099">
        <w:rPr>
          <w:color w:val="222222"/>
          <w:shd w:val="clear" w:color="auto" w:fill="FFFFFF"/>
        </w:rPr>
        <w:t xml:space="preserve"> </w:t>
      </w:r>
      <w:proofErr w:type="spellStart"/>
      <w:r w:rsidRPr="00E33099">
        <w:rPr>
          <w:color w:val="222222"/>
          <w:shd w:val="clear" w:color="auto" w:fill="FFFFFF"/>
        </w:rPr>
        <w:t>metabolism</w:t>
      </w:r>
      <w:proofErr w:type="spellEnd"/>
      <w:r w:rsidRPr="00E33099">
        <w:rPr>
          <w:color w:val="222222"/>
          <w:shd w:val="clear" w:color="auto" w:fill="FFFFFF"/>
        </w:rPr>
        <w:t xml:space="preserve"> </w:t>
      </w:r>
      <w:proofErr w:type="spellStart"/>
      <w:r w:rsidRPr="00E33099">
        <w:rPr>
          <w:color w:val="222222"/>
          <w:shd w:val="clear" w:color="auto" w:fill="FFFFFF"/>
        </w:rPr>
        <w:t>during</w:t>
      </w:r>
      <w:proofErr w:type="spellEnd"/>
      <w:r w:rsidRPr="00E33099">
        <w:rPr>
          <w:color w:val="222222"/>
          <w:shd w:val="clear" w:color="auto" w:fill="FFFFFF"/>
        </w:rPr>
        <w:t xml:space="preserve"> </w:t>
      </w:r>
      <w:proofErr w:type="spellStart"/>
      <w:r w:rsidRPr="00E33099">
        <w:rPr>
          <w:color w:val="222222"/>
          <w:shd w:val="clear" w:color="auto" w:fill="FFFFFF"/>
        </w:rPr>
        <w:t>transition</w:t>
      </w:r>
      <w:proofErr w:type="spellEnd"/>
      <w:r w:rsidRPr="00E33099">
        <w:rPr>
          <w:color w:val="222222"/>
          <w:shd w:val="clear" w:color="auto" w:fill="FFFFFF"/>
        </w:rPr>
        <w:t xml:space="preserve"> </w:t>
      </w:r>
      <w:proofErr w:type="spellStart"/>
      <w:r w:rsidRPr="00E33099">
        <w:rPr>
          <w:color w:val="222222"/>
          <w:shd w:val="clear" w:color="auto" w:fill="FFFFFF"/>
        </w:rPr>
        <w:t>from</w:t>
      </w:r>
      <w:proofErr w:type="spellEnd"/>
      <w:r w:rsidRPr="00E33099">
        <w:rPr>
          <w:color w:val="222222"/>
          <w:shd w:val="clear" w:color="auto" w:fill="FFFFFF"/>
        </w:rPr>
        <w:t xml:space="preserve"> </w:t>
      </w:r>
      <w:proofErr w:type="spellStart"/>
      <w:r w:rsidRPr="00E33099">
        <w:rPr>
          <w:color w:val="222222"/>
          <w:shd w:val="clear" w:color="auto" w:fill="FFFFFF"/>
        </w:rPr>
        <w:t>late</w:t>
      </w:r>
      <w:proofErr w:type="spellEnd"/>
      <w:r w:rsidRPr="00E33099">
        <w:rPr>
          <w:color w:val="222222"/>
          <w:shd w:val="clear" w:color="auto" w:fill="FFFFFF"/>
        </w:rPr>
        <w:t xml:space="preserve"> </w:t>
      </w:r>
      <w:proofErr w:type="spellStart"/>
      <w:r w:rsidRPr="00E33099">
        <w:rPr>
          <w:color w:val="222222"/>
          <w:shd w:val="clear" w:color="auto" w:fill="FFFFFF"/>
        </w:rPr>
        <w:t>pregnancy</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early</w:t>
      </w:r>
      <w:proofErr w:type="spellEnd"/>
      <w:r w:rsidRPr="00E33099">
        <w:rPr>
          <w:color w:val="222222"/>
          <w:shd w:val="clear" w:color="auto" w:fill="FFFFFF"/>
        </w:rPr>
        <w:t xml:space="preserve"> </w:t>
      </w:r>
      <w:proofErr w:type="spellStart"/>
      <w:r w:rsidRPr="00E33099">
        <w:rPr>
          <w:color w:val="222222"/>
          <w:shd w:val="clear" w:color="auto" w:fill="FFFFFF"/>
        </w:rPr>
        <w:t>lactation</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F81569">
        <w:rPr>
          <w:i/>
          <w:iCs/>
          <w:color w:val="222222"/>
        </w:rPr>
        <w:t>A</w:t>
      </w:r>
      <w:r w:rsidRPr="00E33099">
        <w:rPr>
          <w:i/>
          <w:iCs/>
          <w:color w:val="222222"/>
        </w:rPr>
        <w:t>nimal</w:t>
      </w:r>
      <w:proofErr w:type="spellEnd"/>
      <w:r w:rsidRPr="00E33099">
        <w:rPr>
          <w:i/>
          <w:iCs/>
          <w:color w:val="222222"/>
        </w:rPr>
        <w:t xml:space="preserve"> </w:t>
      </w:r>
      <w:proofErr w:type="spellStart"/>
      <w:r w:rsidR="00F81569">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73</w:t>
      </w:r>
      <w:r w:rsidRPr="00E33099">
        <w:rPr>
          <w:color w:val="222222"/>
          <w:shd w:val="clear" w:color="auto" w:fill="FFFFFF"/>
        </w:rPr>
        <w:t>(9), 2804-2819.</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661F11">
        <w:rPr>
          <w:color w:val="222222"/>
          <w:shd w:val="clear" w:color="auto" w:fill="FFFFFF"/>
        </w:rPr>
        <w:t>10.2527/1995.7392804x</w:t>
      </w:r>
    </w:p>
    <w:p w14:paraId="076FFCCB" w14:textId="6B160A7C"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Bendixen</w:t>
      </w:r>
      <w:proofErr w:type="spellEnd"/>
      <w:r w:rsidRPr="00E33099">
        <w:rPr>
          <w:color w:val="222222"/>
          <w:shd w:val="clear" w:color="auto" w:fill="FFFFFF"/>
        </w:rPr>
        <w:t xml:space="preserve">, P. H., </w:t>
      </w:r>
      <w:proofErr w:type="spellStart"/>
      <w:r w:rsidRPr="00E33099">
        <w:rPr>
          <w:color w:val="222222"/>
          <w:shd w:val="clear" w:color="auto" w:fill="FFFFFF"/>
        </w:rPr>
        <w:t>Vilson</w:t>
      </w:r>
      <w:proofErr w:type="spellEnd"/>
      <w:r w:rsidRPr="00E33099">
        <w:rPr>
          <w:color w:val="222222"/>
          <w:shd w:val="clear" w:color="auto" w:fill="FFFFFF"/>
        </w:rPr>
        <w:t xml:space="preserve">, B., </w:t>
      </w:r>
      <w:proofErr w:type="spellStart"/>
      <w:r w:rsidRPr="00E33099">
        <w:rPr>
          <w:color w:val="222222"/>
          <w:shd w:val="clear" w:color="auto" w:fill="FFFFFF"/>
        </w:rPr>
        <w:t>Ekesbo</w:t>
      </w:r>
      <w:proofErr w:type="spellEnd"/>
      <w:r w:rsidRPr="00E33099">
        <w:rPr>
          <w:color w:val="222222"/>
          <w:shd w:val="clear" w:color="auto" w:fill="FFFFFF"/>
        </w:rPr>
        <w:t>, I.</w:t>
      </w:r>
      <w:proofErr w:type="gramStart"/>
      <w:r w:rsidRPr="00E33099">
        <w:rPr>
          <w:color w:val="222222"/>
          <w:shd w:val="clear" w:color="auto" w:fill="FFFFFF"/>
        </w:rPr>
        <w:t xml:space="preserve">,  </w:t>
      </w:r>
      <w:proofErr w:type="spellStart"/>
      <w:r w:rsidRPr="00E33099">
        <w:rPr>
          <w:color w:val="222222"/>
          <w:shd w:val="clear" w:color="auto" w:fill="FFFFFF"/>
        </w:rPr>
        <w:t>Åstrand</w:t>
      </w:r>
      <w:proofErr w:type="spellEnd"/>
      <w:proofErr w:type="gramEnd"/>
      <w:r w:rsidRPr="00E33099">
        <w:rPr>
          <w:color w:val="222222"/>
          <w:shd w:val="clear" w:color="auto" w:fill="FFFFFF"/>
        </w:rPr>
        <w:t xml:space="preserve">, D. B. (1987). </w:t>
      </w:r>
      <w:proofErr w:type="spellStart"/>
      <w:r w:rsidRPr="00E33099">
        <w:rPr>
          <w:color w:val="222222"/>
          <w:shd w:val="clear" w:color="auto" w:fill="FFFFFF"/>
        </w:rPr>
        <w:t>Disease</w:t>
      </w:r>
      <w:proofErr w:type="spellEnd"/>
      <w:r w:rsidRPr="00E33099">
        <w:rPr>
          <w:color w:val="222222"/>
          <w:shd w:val="clear" w:color="auto" w:fill="FFFFFF"/>
        </w:rPr>
        <w:t xml:space="preserve"> </w:t>
      </w:r>
      <w:proofErr w:type="spellStart"/>
      <w:r w:rsidRPr="00E33099">
        <w:rPr>
          <w:color w:val="222222"/>
          <w:shd w:val="clear" w:color="auto" w:fill="FFFFFF"/>
        </w:rPr>
        <w:t>frequencies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in </w:t>
      </w:r>
      <w:proofErr w:type="spellStart"/>
      <w:r w:rsidRPr="00E33099">
        <w:rPr>
          <w:color w:val="222222"/>
          <w:shd w:val="clear" w:color="auto" w:fill="FFFFFF"/>
        </w:rPr>
        <w:t>Sweden</w:t>
      </w:r>
      <w:proofErr w:type="spellEnd"/>
      <w:r w:rsidRPr="00E33099">
        <w:rPr>
          <w:color w:val="222222"/>
          <w:shd w:val="clear" w:color="auto" w:fill="FFFFFF"/>
        </w:rPr>
        <w:t xml:space="preserve">. IV. </w:t>
      </w:r>
      <w:proofErr w:type="spellStart"/>
      <w:r w:rsidRPr="00E33099">
        <w:rPr>
          <w:color w:val="222222"/>
          <w:shd w:val="clear" w:color="auto" w:fill="FFFFFF"/>
        </w:rPr>
        <w:t>Ketosis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Preventive</w:t>
      </w:r>
      <w:proofErr w:type="spellEnd"/>
      <w:r w:rsidRPr="00E33099">
        <w:rPr>
          <w:i/>
          <w:iCs/>
          <w:color w:val="222222"/>
        </w:rPr>
        <w:t xml:space="preserve"> </w:t>
      </w:r>
      <w:proofErr w:type="spellStart"/>
      <w:r w:rsidRPr="00E33099">
        <w:rPr>
          <w:i/>
          <w:iCs/>
          <w:color w:val="222222"/>
        </w:rPr>
        <w:t>Veterinary</w:t>
      </w:r>
      <w:proofErr w:type="spellEnd"/>
      <w:r w:rsidRPr="00E33099">
        <w:rPr>
          <w:i/>
          <w:iCs/>
          <w:color w:val="222222"/>
        </w:rPr>
        <w:t xml:space="preserve"> </w:t>
      </w:r>
      <w:proofErr w:type="spellStart"/>
      <w:r w:rsidRPr="00E33099">
        <w:rPr>
          <w:i/>
          <w:iCs/>
          <w:color w:val="222222"/>
        </w:rPr>
        <w:t>Medicine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5</w:t>
      </w:r>
      <w:r w:rsidRPr="00E33099">
        <w:rPr>
          <w:color w:val="222222"/>
          <w:shd w:val="clear" w:color="auto" w:fill="FFFFFF"/>
        </w:rPr>
        <w:t>(2), 99-109.</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661F11">
        <w:rPr>
          <w:color w:val="222222"/>
          <w:shd w:val="clear" w:color="auto" w:fill="FFFFFF"/>
        </w:rPr>
        <w:t>10.1016/0167-5877(87)90015-8</w:t>
      </w:r>
    </w:p>
    <w:p w14:paraId="6E41A60D" w14:textId="736EFA3D"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Benedet</w:t>
      </w:r>
      <w:proofErr w:type="spellEnd"/>
      <w:r w:rsidRPr="00E33099">
        <w:rPr>
          <w:color w:val="222222"/>
          <w:shd w:val="clear" w:color="auto" w:fill="FFFFFF"/>
        </w:rPr>
        <w:t xml:space="preserve">, A., </w:t>
      </w:r>
      <w:proofErr w:type="spellStart"/>
      <w:r w:rsidRPr="00E33099">
        <w:rPr>
          <w:color w:val="222222"/>
          <w:shd w:val="clear" w:color="auto" w:fill="FFFFFF"/>
        </w:rPr>
        <w:t>Manuelian</w:t>
      </w:r>
      <w:proofErr w:type="spellEnd"/>
      <w:r w:rsidRPr="00E33099">
        <w:rPr>
          <w:color w:val="222222"/>
          <w:shd w:val="clear" w:color="auto" w:fill="FFFFFF"/>
        </w:rPr>
        <w:t xml:space="preserve">, C. L., </w:t>
      </w:r>
      <w:proofErr w:type="spellStart"/>
      <w:r w:rsidRPr="00E33099">
        <w:rPr>
          <w:color w:val="222222"/>
          <w:shd w:val="clear" w:color="auto" w:fill="FFFFFF"/>
        </w:rPr>
        <w:t>Zidi</w:t>
      </w:r>
      <w:proofErr w:type="spellEnd"/>
      <w:r w:rsidRPr="00E33099">
        <w:rPr>
          <w:color w:val="222222"/>
          <w:shd w:val="clear" w:color="auto" w:fill="FFFFFF"/>
        </w:rPr>
        <w:t xml:space="preserve">, A., </w:t>
      </w:r>
      <w:proofErr w:type="spellStart"/>
      <w:r w:rsidRPr="00E33099">
        <w:rPr>
          <w:color w:val="222222"/>
          <w:shd w:val="clear" w:color="auto" w:fill="FFFFFF"/>
        </w:rPr>
        <w:t>Penasa</w:t>
      </w:r>
      <w:proofErr w:type="spellEnd"/>
      <w:r w:rsidRPr="00E33099">
        <w:rPr>
          <w:color w:val="222222"/>
          <w:shd w:val="clear" w:color="auto" w:fill="FFFFFF"/>
        </w:rPr>
        <w:t xml:space="preserve">, M., De </w:t>
      </w:r>
      <w:proofErr w:type="spellStart"/>
      <w:r w:rsidRPr="00E33099">
        <w:rPr>
          <w:color w:val="222222"/>
          <w:shd w:val="clear" w:color="auto" w:fill="FFFFFF"/>
        </w:rPr>
        <w:t>Marchi</w:t>
      </w:r>
      <w:proofErr w:type="spellEnd"/>
      <w:r w:rsidRPr="00E33099">
        <w:rPr>
          <w:color w:val="222222"/>
          <w:shd w:val="clear" w:color="auto" w:fill="FFFFFF"/>
        </w:rPr>
        <w:t xml:space="preserve">, M. (2019). </w:t>
      </w:r>
      <w:proofErr w:type="spellStart"/>
      <w:r w:rsidRPr="00E33099">
        <w:rPr>
          <w:color w:val="222222"/>
          <w:shd w:val="clear" w:color="auto" w:fill="FFFFFF"/>
        </w:rPr>
        <w:t>Invited</w:t>
      </w:r>
      <w:proofErr w:type="spellEnd"/>
      <w:r w:rsidRPr="00E33099">
        <w:rPr>
          <w:color w:val="222222"/>
          <w:shd w:val="clear" w:color="auto" w:fill="FFFFFF"/>
        </w:rPr>
        <w:t xml:space="preserve"> </w:t>
      </w:r>
      <w:proofErr w:type="spellStart"/>
      <w:r w:rsidRPr="00E33099">
        <w:rPr>
          <w:color w:val="222222"/>
          <w:shd w:val="clear" w:color="auto" w:fill="FFFFFF"/>
        </w:rPr>
        <w:t>review</w:t>
      </w:r>
      <w:proofErr w:type="spellEnd"/>
      <w:r w:rsidRPr="00E33099">
        <w:rPr>
          <w:color w:val="222222"/>
          <w:shd w:val="clear" w:color="auto" w:fill="FFFFFF"/>
        </w:rPr>
        <w:t>: β-</w:t>
      </w:r>
      <w:proofErr w:type="spellStart"/>
      <w:r w:rsidRPr="00E33099">
        <w:rPr>
          <w:color w:val="222222"/>
          <w:shd w:val="clear" w:color="auto" w:fill="FFFFFF"/>
        </w:rPr>
        <w:t>hydroxybutyrate</w:t>
      </w:r>
      <w:proofErr w:type="spellEnd"/>
      <w:r w:rsidRPr="00E33099">
        <w:rPr>
          <w:color w:val="222222"/>
          <w:shd w:val="clear" w:color="auto" w:fill="FFFFFF"/>
        </w:rPr>
        <w:t xml:space="preserve"> </w:t>
      </w:r>
      <w:proofErr w:type="spellStart"/>
      <w:r w:rsidRPr="00E33099">
        <w:rPr>
          <w:color w:val="222222"/>
          <w:shd w:val="clear" w:color="auto" w:fill="FFFFFF"/>
        </w:rPr>
        <w:t>concentration</w:t>
      </w:r>
      <w:proofErr w:type="spellEnd"/>
      <w:r w:rsidRPr="00E33099">
        <w:rPr>
          <w:color w:val="222222"/>
          <w:shd w:val="clear" w:color="auto" w:fill="FFFFFF"/>
        </w:rPr>
        <w:t xml:space="preserve"> in </w:t>
      </w:r>
      <w:proofErr w:type="spellStart"/>
      <w:r w:rsidRPr="00E33099">
        <w:rPr>
          <w:color w:val="222222"/>
          <w:shd w:val="clear" w:color="auto" w:fill="FFFFFF"/>
        </w:rPr>
        <w:t>blood</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its</w:t>
      </w:r>
      <w:proofErr w:type="spellEnd"/>
      <w:r w:rsidRPr="00E33099">
        <w:rPr>
          <w:color w:val="222222"/>
          <w:shd w:val="clear" w:color="auto" w:fill="FFFFFF"/>
        </w:rPr>
        <w:t xml:space="preserve"> </w:t>
      </w:r>
      <w:proofErr w:type="spellStart"/>
      <w:r w:rsidRPr="00E33099">
        <w:rPr>
          <w:color w:val="222222"/>
          <w:shd w:val="clear" w:color="auto" w:fill="FFFFFF"/>
        </w:rPr>
        <w:t>associations</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cow</w:t>
      </w:r>
      <w:proofErr w:type="spellEnd"/>
      <w:r w:rsidRPr="00E33099">
        <w:rPr>
          <w:color w:val="222222"/>
          <w:shd w:val="clear" w:color="auto" w:fill="FFFFFF"/>
        </w:rPr>
        <w:t xml:space="preserve"> </w:t>
      </w:r>
      <w:proofErr w:type="spellStart"/>
      <w:r w:rsidRPr="00E33099">
        <w:rPr>
          <w:color w:val="222222"/>
          <w:shd w:val="clear" w:color="auto" w:fill="FFFFFF"/>
        </w:rPr>
        <w:t>performance</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Animal</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13</w:t>
      </w:r>
      <w:r w:rsidRPr="00E33099">
        <w:rPr>
          <w:color w:val="222222"/>
          <w:shd w:val="clear" w:color="auto" w:fill="FFFFFF"/>
        </w:rPr>
        <w:t>(8), 1676-1689.</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661F11">
        <w:rPr>
          <w:color w:val="222222"/>
          <w:shd w:val="clear" w:color="auto" w:fill="FFFFFF"/>
        </w:rPr>
        <w:t>10.1017/S175173111900034X</w:t>
      </w:r>
    </w:p>
    <w:p w14:paraId="678C244D" w14:textId="5029D6DD" w:rsidR="00753BEC" w:rsidRPr="009104A9" w:rsidRDefault="00753BEC" w:rsidP="00370501">
      <w:pPr>
        <w:pStyle w:val="NormalWeb"/>
        <w:spacing w:line="360" w:lineRule="auto"/>
        <w:jc w:val="both"/>
        <w:rPr>
          <w:color w:val="000000"/>
        </w:rPr>
      </w:pPr>
      <w:proofErr w:type="spellStart"/>
      <w:r w:rsidRPr="009104A9">
        <w:rPr>
          <w:color w:val="000000"/>
        </w:rPr>
        <w:t>Berg</w:t>
      </w:r>
      <w:proofErr w:type="spellEnd"/>
      <w:r w:rsidRPr="009104A9">
        <w:rPr>
          <w:color w:val="000000"/>
        </w:rPr>
        <w:t xml:space="preserve">, J. M., </w:t>
      </w:r>
      <w:proofErr w:type="spellStart"/>
      <w:r w:rsidRPr="009104A9">
        <w:rPr>
          <w:color w:val="000000"/>
        </w:rPr>
        <w:t>Tymoczko</w:t>
      </w:r>
      <w:proofErr w:type="spellEnd"/>
      <w:r w:rsidRPr="009104A9">
        <w:rPr>
          <w:color w:val="000000"/>
        </w:rPr>
        <w:t xml:space="preserve">, J. L., </w:t>
      </w:r>
      <w:proofErr w:type="spellStart"/>
      <w:r w:rsidRPr="009104A9">
        <w:rPr>
          <w:color w:val="000000"/>
        </w:rPr>
        <w:t>Stryer</w:t>
      </w:r>
      <w:proofErr w:type="spellEnd"/>
      <w:r w:rsidRPr="009104A9">
        <w:rPr>
          <w:color w:val="000000"/>
        </w:rPr>
        <w:t xml:space="preserve">, L. (2007). </w:t>
      </w:r>
      <w:proofErr w:type="spellStart"/>
      <w:r w:rsidRPr="009104A9">
        <w:rPr>
          <w:color w:val="000000"/>
        </w:rPr>
        <w:t>Biochemistry</w:t>
      </w:r>
      <w:proofErr w:type="spellEnd"/>
      <w:r w:rsidRPr="009104A9">
        <w:rPr>
          <w:color w:val="000000"/>
        </w:rPr>
        <w:t xml:space="preserve"> (</w:t>
      </w:r>
      <w:proofErr w:type="spellStart"/>
      <w:r w:rsidRPr="009104A9">
        <w:rPr>
          <w:color w:val="000000"/>
        </w:rPr>
        <w:t>loose-leaf</w:t>
      </w:r>
      <w:proofErr w:type="spellEnd"/>
      <w:r w:rsidRPr="009104A9">
        <w:rPr>
          <w:color w:val="000000"/>
        </w:rPr>
        <w:t>). Macmillan.</w:t>
      </w:r>
    </w:p>
    <w:p w14:paraId="06598740" w14:textId="4DE6FEB7"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Bisinotto</w:t>
      </w:r>
      <w:proofErr w:type="spellEnd"/>
      <w:r w:rsidRPr="00E33099">
        <w:rPr>
          <w:color w:val="222222"/>
          <w:shd w:val="clear" w:color="auto" w:fill="FFFFFF"/>
        </w:rPr>
        <w:t xml:space="preserve">, R. S., </w:t>
      </w:r>
      <w:proofErr w:type="spellStart"/>
      <w:r w:rsidRPr="00E33099">
        <w:rPr>
          <w:color w:val="222222"/>
          <w:shd w:val="clear" w:color="auto" w:fill="FFFFFF"/>
        </w:rPr>
        <w:t>Greco</w:t>
      </w:r>
      <w:proofErr w:type="spellEnd"/>
      <w:r w:rsidRPr="00E33099">
        <w:rPr>
          <w:color w:val="222222"/>
          <w:shd w:val="clear" w:color="auto" w:fill="FFFFFF"/>
        </w:rPr>
        <w:t xml:space="preserve">, L. F., </w:t>
      </w:r>
      <w:proofErr w:type="spellStart"/>
      <w:r w:rsidRPr="00E33099">
        <w:rPr>
          <w:color w:val="222222"/>
          <w:shd w:val="clear" w:color="auto" w:fill="FFFFFF"/>
        </w:rPr>
        <w:t>Ribeiro</w:t>
      </w:r>
      <w:proofErr w:type="spellEnd"/>
      <w:r w:rsidRPr="00E33099">
        <w:rPr>
          <w:color w:val="222222"/>
          <w:shd w:val="clear" w:color="auto" w:fill="FFFFFF"/>
        </w:rPr>
        <w:t xml:space="preserve">, E. S., Martinez, N., Lima, F. S., </w:t>
      </w:r>
      <w:proofErr w:type="spellStart"/>
      <w:r w:rsidRPr="00E33099">
        <w:rPr>
          <w:color w:val="222222"/>
          <w:shd w:val="clear" w:color="auto" w:fill="FFFFFF"/>
        </w:rPr>
        <w:t>Staples</w:t>
      </w:r>
      <w:proofErr w:type="spellEnd"/>
      <w:r w:rsidRPr="00E33099">
        <w:rPr>
          <w:color w:val="222222"/>
          <w:shd w:val="clear" w:color="auto" w:fill="FFFFFF"/>
        </w:rPr>
        <w:t xml:space="preserve">, C. R., ... Santos, J. E. P. (2018). </w:t>
      </w:r>
      <w:proofErr w:type="spellStart"/>
      <w:r w:rsidRPr="00E33099">
        <w:rPr>
          <w:color w:val="222222"/>
          <w:shd w:val="clear" w:color="auto" w:fill="FFFFFF"/>
        </w:rPr>
        <w:t>Influences</w:t>
      </w:r>
      <w:proofErr w:type="spellEnd"/>
      <w:r w:rsidRPr="00E33099">
        <w:rPr>
          <w:color w:val="222222"/>
          <w:shd w:val="clear" w:color="auto" w:fill="FFFFFF"/>
        </w:rPr>
        <w:t xml:space="preserve"> of </w:t>
      </w:r>
      <w:proofErr w:type="spellStart"/>
      <w:r w:rsidRPr="00E33099">
        <w:rPr>
          <w:color w:val="222222"/>
          <w:shd w:val="clear" w:color="auto" w:fill="FFFFFF"/>
        </w:rPr>
        <w:t>nutrition</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metabolism</w:t>
      </w:r>
      <w:proofErr w:type="spellEnd"/>
      <w:r w:rsidRPr="00E33099">
        <w:rPr>
          <w:color w:val="222222"/>
          <w:shd w:val="clear" w:color="auto" w:fill="FFFFFF"/>
        </w:rPr>
        <w:t xml:space="preserve"> on </w:t>
      </w:r>
      <w:proofErr w:type="spellStart"/>
      <w:r w:rsidRPr="00E33099">
        <w:rPr>
          <w:color w:val="222222"/>
          <w:shd w:val="clear" w:color="auto" w:fill="FFFFFF"/>
        </w:rPr>
        <w:t>fertility</w:t>
      </w:r>
      <w:proofErr w:type="spellEnd"/>
      <w:r w:rsidRPr="00E33099">
        <w:rPr>
          <w:color w:val="222222"/>
          <w:shd w:val="clear" w:color="auto" w:fill="FFFFFF"/>
        </w:rPr>
        <w:t xml:space="preserve"> of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Animal</w:t>
      </w:r>
      <w:proofErr w:type="spellEnd"/>
      <w:r w:rsidRPr="00E33099">
        <w:rPr>
          <w:i/>
          <w:iCs/>
          <w:color w:val="222222"/>
        </w:rPr>
        <w:t xml:space="preserve"> </w:t>
      </w:r>
      <w:proofErr w:type="spellStart"/>
      <w:r w:rsidRPr="00E33099">
        <w:rPr>
          <w:i/>
          <w:iCs/>
          <w:color w:val="222222"/>
        </w:rPr>
        <w:t>Reproduction</w:t>
      </w:r>
      <w:proofErr w:type="spellEnd"/>
      <w:r w:rsidRPr="00E33099">
        <w:rPr>
          <w:i/>
          <w:iCs/>
          <w:color w:val="222222"/>
        </w:rPr>
        <w:t xml:space="preserve"> (AR)</w:t>
      </w:r>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w:t>
      </w:r>
      <w:r w:rsidRPr="00E33099">
        <w:rPr>
          <w:color w:val="222222"/>
          <w:shd w:val="clear" w:color="auto" w:fill="FFFFFF"/>
        </w:rPr>
        <w:t>(3), 260-272.</w:t>
      </w:r>
    </w:p>
    <w:p w14:paraId="33A65D98" w14:textId="2A71E6E9"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Biswal</w:t>
      </w:r>
      <w:proofErr w:type="spellEnd"/>
      <w:r w:rsidRPr="00E33099">
        <w:rPr>
          <w:color w:val="222222"/>
          <w:shd w:val="clear" w:color="auto" w:fill="FFFFFF"/>
        </w:rPr>
        <w:t xml:space="preserve">, S., </w:t>
      </w:r>
      <w:proofErr w:type="spellStart"/>
      <w:r w:rsidRPr="00E33099">
        <w:rPr>
          <w:color w:val="222222"/>
          <w:shd w:val="clear" w:color="auto" w:fill="FFFFFF"/>
        </w:rPr>
        <w:t>Nayak</w:t>
      </w:r>
      <w:proofErr w:type="spellEnd"/>
      <w:r w:rsidRPr="00E33099">
        <w:rPr>
          <w:color w:val="222222"/>
          <w:shd w:val="clear" w:color="auto" w:fill="FFFFFF"/>
        </w:rPr>
        <w:t xml:space="preserve">, D. C., </w:t>
      </w:r>
      <w:proofErr w:type="spellStart"/>
      <w:r w:rsidRPr="00E33099">
        <w:rPr>
          <w:color w:val="222222"/>
          <w:shd w:val="clear" w:color="auto" w:fill="FFFFFF"/>
        </w:rPr>
        <w:t>Sardar</w:t>
      </w:r>
      <w:proofErr w:type="spellEnd"/>
      <w:r w:rsidRPr="00E33099">
        <w:rPr>
          <w:color w:val="222222"/>
          <w:shd w:val="clear" w:color="auto" w:fill="FFFFFF"/>
        </w:rPr>
        <w:t xml:space="preserve">, K. K. (2016). </w:t>
      </w:r>
      <w:proofErr w:type="spellStart"/>
      <w:r w:rsidRPr="00E33099">
        <w:rPr>
          <w:color w:val="222222"/>
          <w:shd w:val="clear" w:color="auto" w:fill="FFFFFF"/>
        </w:rPr>
        <w:t>Prevalence</w:t>
      </w:r>
      <w:proofErr w:type="spellEnd"/>
      <w:r w:rsidRPr="00E33099">
        <w:rPr>
          <w:color w:val="222222"/>
          <w:shd w:val="clear" w:color="auto" w:fill="FFFFFF"/>
        </w:rPr>
        <w:t xml:space="preserve"> of </w:t>
      </w:r>
      <w:proofErr w:type="spellStart"/>
      <w:r w:rsidRPr="00E33099">
        <w:rPr>
          <w:color w:val="222222"/>
          <w:shd w:val="clear" w:color="auto" w:fill="FFFFFF"/>
        </w:rPr>
        <w:t>ketosis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in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shed</w:t>
      </w:r>
      <w:proofErr w:type="spellEnd"/>
      <w:r w:rsidRPr="00E33099">
        <w:rPr>
          <w:color w:val="222222"/>
          <w:shd w:val="clear" w:color="auto" w:fill="FFFFFF"/>
        </w:rPr>
        <w:t xml:space="preserve"> </w:t>
      </w:r>
      <w:proofErr w:type="spellStart"/>
      <w:r w:rsidRPr="00E33099">
        <w:rPr>
          <w:color w:val="222222"/>
          <w:shd w:val="clear" w:color="auto" w:fill="FFFFFF"/>
        </w:rPr>
        <w:t>areas</w:t>
      </w:r>
      <w:proofErr w:type="spellEnd"/>
      <w:r w:rsidRPr="00E33099">
        <w:rPr>
          <w:color w:val="222222"/>
          <w:shd w:val="clear" w:color="auto" w:fill="FFFFFF"/>
        </w:rPr>
        <w:t xml:space="preserve"> of </w:t>
      </w:r>
      <w:proofErr w:type="spellStart"/>
      <w:r w:rsidRPr="00E33099">
        <w:rPr>
          <w:color w:val="222222"/>
          <w:shd w:val="clear" w:color="auto" w:fill="FFFFFF"/>
        </w:rPr>
        <w:t>Odisha</w:t>
      </w:r>
      <w:proofErr w:type="spellEnd"/>
      <w:r w:rsidRPr="00E33099">
        <w:rPr>
          <w:color w:val="222222"/>
          <w:shd w:val="clear" w:color="auto" w:fill="FFFFFF"/>
        </w:rPr>
        <w:t xml:space="preserve"> </w:t>
      </w:r>
      <w:proofErr w:type="spellStart"/>
      <w:r w:rsidRPr="00E33099">
        <w:rPr>
          <w:color w:val="222222"/>
          <w:shd w:val="clear" w:color="auto" w:fill="FFFFFF"/>
        </w:rPr>
        <w:t>state</w:t>
      </w:r>
      <w:proofErr w:type="spellEnd"/>
      <w:r w:rsidRPr="00E33099">
        <w:rPr>
          <w:color w:val="222222"/>
          <w:shd w:val="clear" w:color="auto" w:fill="FFFFFF"/>
        </w:rPr>
        <w:t xml:space="preserve">, </w:t>
      </w:r>
      <w:proofErr w:type="spellStart"/>
      <w:r w:rsidRPr="00E33099">
        <w:rPr>
          <w:color w:val="222222"/>
          <w:shd w:val="clear" w:color="auto" w:fill="FFFFFF"/>
        </w:rPr>
        <w:t>India</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Veterinary</w:t>
      </w:r>
      <w:proofErr w:type="spellEnd"/>
      <w:r w:rsidRPr="00E33099">
        <w:rPr>
          <w:i/>
          <w:iCs/>
          <w:color w:val="222222"/>
        </w:rPr>
        <w:t xml:space="preserve"> </w:t>
      </w:r>
      <w:r w:rsidR="00F81569">
        <w:rPr>
          <w:i/>
          <w:iCs/>
          <w:color w:val="222222"/>
        </w:rPr>
        <w:t>W</w:t>
      </w:r>
      <w:r w:rsidRPr="00E33099">
        <w:rPr>
          <w:i/>
          <w:iCs/>
          <w:color w:val="222222"/>
        </w:rPr>
        <w:t>orld</w:t>
      </w:r>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w:t>
      </w:r>
      <w:r w:rsidRPr="00E33099">
        <w:rPr>
          <w:color w:val="222222"/>
          <w:shd w:val="clear" w:color="auto" w:fill="FFFFFF"/>
        </w:rPr>
        <w:t>(11), 1242.</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661F11">
        <w:rPr>
          <w:color w:val="222222"/>
          <w:shd w:val="clear" w:color="auto" w:fill="FFFFFF"/>
        </w:rPr>
        <w:t>10.14202/vetworld.2016.1242-1247</w:t>
      </w:r>
    </w:p>
    <w:p w14:paraId="106164AB" w14:textId="1F378360" w:rsidR="00753BEC" w:rsidRPr="00E33099" w:rsidRDefault="00753BEC" w:rsidP="00370501">
      <w:pPr>
        <w:spacing w:after="120" w:line="360" w:lineRule="auto"/>
        <w:ind w:left="567" w:hanging="567"/>
        <w:jc w:val="both"/>
        <w:rPr>
          <w:color w:val="222222"/>
          <w:shd w:val="clear" w:color="auto" w:fill="FFFFFF"/>
        </w:rPr>
      </w:pPr>
      <w:proofErr w:type="spellStart"/>
      <w:r w:rsidRPr="007A49D4">
        <w:rPr>
          <w:color w:val="222222"/>
          <w:shd w:val="clear" w:color="auto" w:fill="FFFFFF"/>
        </w:rPr>
        <w:t>Bosenberg</w:t>
      </w:r>
      <w:proofErr w:type="spellEnd"/>
      <w:r w:rsidRPr="007A49D4">
        <w:rPr>
          <w:color w:val="222222"/>
          <w:shd w:val="clear" w:color="auto" w:fill="FFFFFF"/>
        </w:rPr>
        <w:t xml:space="preserve"> AT, </w:t>
      </w:r>
      <w:proofErr w:type="spellStart"/>
      <w:r w:rsidRPr="007A49D4">
        <w:rPr>
          <w:color w:val="222222"/>
          <w:shd w:val="clear" w:color="auto" w:fill="FFFFFF"/>
        </w:rPr>
        <w:t>Brock-Utne</w:t>
      </w:r>
      <w:proofErr w:type="spellEnd"/>
      <w:r w:rsidRPr="007A49D4">
        <w:rPr>
          <w:color w:val="222222"/>
          <w:shd w:val="clear" w:color="auto" w:fill="FFFFFF"/>
        </w:rPr>
        <w:t xml:space="preserve"> JG, </w:t>
      </w:r>
      <w:proofErr w:type="spellStart"/>
      <w:r w:rsidRPr="007A49D4">
        <w:rPr>
          <w:color w:val="222222"/>
          <w:shd w:val="clear" w:color="auto" w:fill="FFFFFF"/>
        </w:rPr>
        <w:t>Gaffin</w:t>
      </w:r>
      <w:proofErr w:type="spellEnd"/>
      <w:r w:rsidRPr="007A49D4">
        <w:rPr>
          <w:color w:val="222222"/>
          <w:shd w:val="clear" w:color="auto" w:fill="FFFFFF"/>
        </w:rPr>
        <w:t xml:space="preserve"> SL, </w:t>
      </w:r>
      <w:proofErr w:type="spellStart"/>
      <w:r w:rsidRPr="007A49D4">
        <w:rPr>
          <w:color w:val="222222"/>
          <w:shd w:val="clear" w:color="auto" w:fill="FFFFFF"/>
        </w:rPr>
        <w:t>Wells</w:t>
      </w:r>
      <w:proofErr w:type="spellEnd"/>
      <w:r w:rsidRPr="007A49D4">
        <w:rPr>
          <w:color w:val="222222"/>
          <w:shd w:val="clear" w:color="auto" w:fill="FFFFFF"/>
        </w:rPr>
        <w:t xml:space="preserve"> MT, Blake </w:t>
      </w:r>
      <w:proofErr w:type="gramStart"/>
      <w:r w:rsidRPr="007A49D4">
        <w:rPr>
          <w:color w:val="222222"/>
          <w:shd w:val="clear" w:color="auto" w:fill="FFFFFF"/>
        </w:rPr>
        <w:t>GT.1988.Strenuous</w:t>
      </w:r>
      <w:proofErr w:type="gramEnd"/>
      <w:r w:rsidRPr="007A49D4">
        <w:rPr>
          <w:color w:val="222222"/>
          <w:shd w:val="clear" w:color="auto" w:fill="FFFFFF"/>
        </w:rPr>
        <w:t xml:space="preserve">  </w:t>
      </w:r>
      <w:proofErr w:type="spellStart"/>
      <w:proofErr w:type="gramStart"/>
      <w:r w:rsidRPr="007A49D4">
        <w:rPr>
          <w:color w:val="222222"/>
          <w:shd w:val="clear" w:color="auto" w:fill="FFFFFF"/>
        </w:rPr>
        <w:t>exercise</w:t>
      </w:r>
      <w:proofErr w:type="spellEnd"/>
      <w:r w:rsidRPr="007A49D4">
        <w:rPr>
          <w:color w:val="222222"/>
          <w:shd w:val="clear" w:color="auto" w:fill="FFFFFF"/>
        </w:rPr>
        <w:t xml:space="preserve">  </w:t>
      </w:r>
      <w:proofErr w:type="spellStart"/>
      <w:r w:rsidRPr="007A49D4">
        <w:rPr>
          <w:color w:val="222222"/>
          <w:shd w:val="clear" w:color="auto" w:fill="FFFFFF"/>
        </w:rPr>
        <w:t>causes</w:t>
      </w:r>
      <w:proofErr w:type="spellEnd"/>
      <w:proofErr w:type="gramEnd"/>
      <w:r w:rsidRPr="007A49D4">
        <w:rPr>
          <w:color w:val="222222"/>
          <w:shd w:val="clear" w:color="auto" w:fill="FFFFFF"/>
        </w:rPr>
        <w:t xml:space="preserve">  </w:t>
      </w:r>
      <w:proofErr w:type="spellStart"/>
      <w:r w:rsidRPr="007A49D4">
        <w:rPr>
          <w:color w:val="222222"/>
          <w:shd w:val="clear" w:color="auto" w:fill="FFFFFF"/>
        </w:rPr>
        <w:t>systemic</w:t>
      </w:r>
      <w:proofErr w:type="spellEnd"/>
      <w:r w:rsidRPr="007A49D4">
        <w:rPr>
          <w:color w:val="222222"/>
          <w:shd w:val="clear" w:color="auto" w:fill="FFFFFF"/>
        </w:rPr>
        <w:t xml:space="preserve"> </w:t>
      </w:r>
      <w:proofErr w:type="spellStart"/>
      <w:r w:rsidRPr="007A49D4">
        <w:rPr>
          <w:color w:val="222222"/>
          <w:shd w:val="clear" w:color="auto" w:fill="FFFFFF"/>
        </w:rPr>
        <w:t>endotoxemia</w:t>
      </w:r>
      <w:proofErr w:type="spellEnd"/>
      <w:r w:rsidRPr="007A49D4">
        <w:rPr>
          <w:color w:val="222222"/>
          <w:shd w:val="clear" w:color="auto" w:fill="FFFFFF"/>
        </w:rPr>
        <w:t xml:space="preserve">. </w:t>
      </w:r>
      <w:proofErr w:type="spellStart"/>
      <w:r w:rsidR="002A685D" w:rsidRPr="002A685D">
        <w:rPr>
          <w:i/>
          <w:iCs/>
          <w:color w:val="222222"/>
          <w:shd w:val="clear" w:color="auto" w:fill="FFFFFF"/>
        </w:rPr>
        <w:t>Journal</w:t>
      </w:r>
      <w:proofErr w:type="spellEnd"/>
      <w:r w:rsidR="002A685D" w:rsidRPr="002A685D">
        <w:rPr>
          <w:i/>
          <w:iCs/>
          <w:color w:val="222222"/>
          <w:shd w:val="clear" w:color="auto" w:fill="FFFFFF"/>
        </w:rPr>
        <w:t xml:space="preserve"> of </w:t>
      </w:r>
      <w:proofErr w:type="spellStart"/>
      <w:r w:rsidR="002A685D" w:rsidRPr="002A685D">
        <w:rPr>
          <w:i/>
          <w:iCs/>
          <w:color w:val="222222"/>
          <w:shd w:val="clear" w:color="auto" w:fill="FFFFFF"/>
        </w:rPr>
        <w:t>Applied</w:t>
      </w:r>
      <w:proofErr w:type="spellEnd"/>
      <w:r w:rsidR="002A685D" w:rsidRPr="002A685D">
        <w:rPr>
          <w:i/>
          <w:iCs/>
          <w:color w:val="222222"/>
          <w:shd w:val="clear" w:color="auto" w:fill="FFFFFF"/>
        </w:rPr>
        <w:t xml:space="preserve"> </w:t>
      </w:r>
      <w:proofErr w:type="spellStart"/>
      <w:r w:rsidR="002A685D" w:rsidRPr="002A685D">
        <w:rPr>
          <w:i/>
          <w:iCs/>
          <w:color w:val="222222"/>
          <w:shd w:val="clear" w:color="auto" w:fill="FFFFFF"/>
        </w:rPr>
        <w:t>Physiology</w:t>
      </w:r>
      <w:proofErr w:type="spellEnd"/>
      <w:r w:rsidRPr="007A49D4">
        <w:rPr>
          <w:color w:val="222222"/>
          <w:shd w:val="clear" w:color="auto" w:fill="FFFFFF"/>
        </w:rPr>
        <w:t>, 65(1): 106-108.</w:t>
      </w:r>
      <w:r>
        <w:rPr>
          <w:color w:val="222222"/>
          <w:shd w:val="clear" w:color="auto" w:fill="FFFFFF"/>
        </w:rPr>
        <w:t xml:space="preserve"> </w:t>
      </w:r>
      <w:proofErr w:type="spellStart"/>
      <w:r>
        <w:rPr>
          <w:color w:val="222222"/>
          <w:shd w:val="clear" w:color="auto" w:fill="FFFFFF"/>
        </w:rPr>
        <w:t>d</w:t>
      </w:r>
      <w:r w:rsidRPr="003E7DD8">
        <w:rPr>
          <w:color w:val="222222"/>
          <w:shd w:val="clear" w:color="auto" w:fill="FFFFFF"/>
        </w:rPr>
        <w:t>oi</w:t>
      </w:r>
      <w:proofErr w:type="spellEnd"/>
      <w:r>
        <w:rPr>
          <w:color w:val="222222"/>
          <w:shd w:val="clear" w:color="auto" w:fill="FFFFFF"/>
        </w:rPr>
        <w:t xml:space="preserve">: </w:t>
      </w:r>
      <w:r w:rsidRPr="003E7DD8">
        <w:rPr>
          <w:color w:val="222222"/>
          <w:shd w:val="clear" w:color="auto" w:fill="FFFFFF"/>
        </w:rPr>
        <w:t>10.1152/jappl.1988.65.1.106</w:t>
      </w:r>
    </w:p>
    <w:p w14:paraId="035F9C70" w14:textId="65665A0D"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Bradford, B. J., </w:t>
      </w:r>
      <w:proofErr w:type="spellStart"/>
      <w:r w:rsidRPr="00E33099">
        <w:rPr>
          <w:color w:val="222222"/>
          <w:shd w:val="clear" w:color="auto" w:fill="FFFFFF"/>
        </w:rPr>
        <w:t>Swartz</w:t>
      </w:r>
      <w:proofErr w:type="spellEnd"/>
      <w:r w:rsidRPr="00E33099">
        <w:rPr>
          <w:color w:val="222222"/>
          <w:shd w:val="clear" w:color="auto" w:fill="FFFFFF"/>
        </w:rPr>
        <w:t xml:space="preserve">, T. H. (2020). </w:t>
      </w:r>
      <w:proofErr w:type="spellStart"/>
      <w:r w:rsidRPr="00E33099">
        <w:rPr>
          <w:color w:val="222222"/>
          <w:shd w:val="clear" w:color="auto" w:fill="FFFFFF"/>
        </w:rPr>
        <w:t>Following</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smoke</w:t>
      </w:r>
      <w:proofErr w:type="spellEnd"/>
      <w:r w:rsidRPr="00E33099">
        <w:rPr>
          <w:color w:val="222222"/>
          <w:shd w:val="clear" w:color="auto" w:fill="FFFFFF"/>
        </w:rPr>
        <w:t xml:space="preserve"> </w:t>
      </w:r>
      <w:proofErr w:type="spellStart"/>
      <w:r w:rsidRPr="00E33099">
        <w:rPr>
          <w:color w:val="222222"/>
          <w:shd w:val="clear" w:color="auto" w:fill="FFFFFF"/>
        </w:rPr>
        <w:t>signals</w:t>
      </w:r>
      <w:proofErr w:type="spellEnd"/>
      <w:r w:rsidRPr="00E33099">
        <w:rPr>
          <w:color w:val="222222"/>
          <w:shd w:val="clear" w:color="auto" w:fill="FFFFFF"/>
        </w:rPr>
        <w:t xml:space="preserve">: </w:t>
      </w:r>
      <w:proofErr w:type="spellStart"/>
      <w:r w:rsidRPr="00E33099">
        <w:rPr>
          <w:color w:val="222222"/>
          <w:shd w:val="clear" w:color="auto" w:fill="FFFFFF"/>
        </w:rPr>
        <w:t>inflammatory</w:t>
      </w:r>
      <w:proofErr w:type="spellEnd"/>
      <w:r w:rsidRPr="00E33099">
        <w:rPr>
          <w:color w:val="222222"/>
          <w:shd w:val="clear" w:color="auto" w:fill="FFFFFF"/>
        </w:rPr>
        <w:t xml:space="preserve"> </w:t>
      </w:r>
      <w:proofErr w:type="spellStart"/>
      <w:r w:rsidRPr="00E33099">
        <w:rPr>
          <w:color w:val="222222"/>
          <w:shd w:val="clear" w:color="auto" w:fill="FFFFFF"/>
        </w:rPr>
        <w:t>signaling</w:t>
      </w:r>
      <w:proofErr w:type="spellEnd"/>
      <w:r w:rsidRPr="00E33099">
        <w:rPr>
          <w:color w:val="222222"/>
          <w:shd w:val="clear" w:color="auto" w:fill="FFFFFF"/>
        </w:rPr>
        <w:t xml:space="preserve"> in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homeostasis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homeorhesis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cattle</w:t>
      </w:r>
      <w:proofErr w:type="spellEnd"/>
      <w:r w:rsidRPr="00E33099">
        <w:rPr>
          <w:color w:val="222222"/>
          <w:shd w:val="clear" w:color="auto" w:fill="FFFFFF"/>
        </w:rPr>
        <w:t xml:space="preserve">. </w:t>
      </w:r>
      <w:proofErr w:type="spellStart"/>
      <w:r w:rsidRPr="00F81569">
        <w:rPr>
          <w:i/>
          <w:iCs/>
          <w:color w:val="222222"/>
          <w:shd w:val="clear" w:color="auto" w:fill="FFFFFF"/>
        </w:rPr>
        <w:t>Animal</w:t>
      </w:r>
      <w:proofErr w:type="spellEnd"/>
      <w:r w:rsidRPr="00E33099">
        <w:rPr>
          <w:color w:val="222222"/>
          <w:shd w:val="clear" w:color="auto" w:fill="FFFFFF"/>
        </w:rPr>
        <w:t>, 14(S1), s144-s154.</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661F11">
        <w:rPr>
          <w:color w:val="222222"/>
          <w:shd w:val="clear" w:color="auto" w:fill="FFFFFF"/>
        </w:rPr>
        <w:t>10.1017/S1751731119003203</w:t>
      </w:r>
    </w:p>
    <w:p w14:paraId="06011D87" w14:textId="7AA3D1EA" w:rsidR="00753BEC" w:rsidRDefault="00753BEC" w:rsidP="00370501">
      <w:pPr>
        <w:spacing w:after="120" w:line="360" w:lineRule="auto"/>
        <w:ind w:left="567" w:hanging="567"/>
        <w:jc w:val="both"/>
        <w:rPr>
          <w:color w:val="222222"/>
          <w:shd w:val="clear" w:color="auto" w:fill="FFFFFF"/>
        </w:rPr>
      </w:pPr>
      <w:r w:rsidRPr="00060AD1">
        <w:rPr>
          <w:color w:val="222222"/>
          <w:shd w:val="clear" w:color="auto" w:fill="FFFFFF"/>
        </w:rPr>
        <w:lastRenderedPageBreak/>
        <w:t xml:space="preserve">Bradford, B. J., </w:t>
      </w:r>
      <w:proofErr w:type="spellStart"/>
      <w:r w:rsidRPr="00060AD1">
        <w:rPr>
          <w:color w:val="222222"/>
          <w:shd w:val="clear" w:color="auto" w:fill="FFFFFF"/>
        </w:rPr>
        <w:t>Mamedova</w:t>
      </w:r>
      <w:proofErr w:type="spellEnd"/>
      <w:r w:rsidRPr="00060AD1">
        <w:rPr>
          <w:color w:val="222222"/>
          <w:shd w:val="clear" w:color="auto" w:fill="FFFFFF"/>
        </w:rPr>
        <w:t xml:space="preserve">, L. K., </w:t>
      </w:r>
      <w:proofErr w:type="spellStart"/>
      <w:r w:rsidRPr="00060AD1">
        <w:rPr>
          <w:color w:val="222222"/>
          <w:shd w:val="clear" w:color="auto" w:fill="FFFFFF"/>
        </w:rPr>
        <w:t>Minton</w:t>
      </w:r>
      <w:proofErr w:type="spellEnd"/>
      <w:r w:rsidRPr="00060AD1">
        <w:rPr>
          <w:color w:val="222222"/>
          <w:shd w:val="clear" w:color="auto" w:fill="FFFFFF"/>
        </w:rPr>
        <w:t xml:space="preserve">, J. E., </w:t>
      </w:r>
      <w:proofErr w:type="spellStart"/>
      <w:r w:rsidRPr="00060AD1">
        <w:rPr>
          <w:color w:val="222222"/>
          <w:shd w:val="clear" w:color="auto" w:fill="FFFFFF"/>
        </w:rPr>
        <w:t>Drouillard</w:t>
      </w:r>
      <w:proofErr w:type="spellEnd"/>
      <w:r w:rsidRPr="00060AD1">
        <w:rPr>
          <w:color w:val="222222"/>
          <w:shd w:val="clear" w:color="auto" w:fill="FFFFFF"/>
        </w:rPr>
        <w:t xml:space="preserve">, J. S., Johnson, B. J. (2009). Daily </w:t>
      </w:r>
      <w:proofErr w:type="spellStart"/>
      <w:r w:rsidRPr="00060AD1">
        <w:rPr>
          <w:color w:val="222222"/>
          <w:shd w:val="clear" w:color="auto" w:fill="FFFFFF"/>
        </w:rPr>
        <w:t>injection</w:t>
      </w:r>
      <w:proofErr w:type="spellEnd"/>
      <w:r w:rsidRPr="00060AD1">
        <w:rPr>
          <w:color w:val="222222"/>
          <w:shd w:val="clear" w:color="auto" w:fill="FFFFFF"/>
        </w:rPr>
        <w:t xml:space="preserve"> of </w:t>
      </w:r>
      <w:proofErr w:type="spellStart"/>
      <w:r w:rsidRPr="00060AD1">
        <w:rPr>
          <w:color w:val="222222"/>
          <w:shd w:val="clear" w:color="auto" w:fill="FFFFFF"/>
        </w:rPr>
        <w:t>tumor</w:t>
      </w:r>
      <w:proofErr w:type="spellEnd"/>
      <w:r w:rsidRPr="00060AD1">
        <w:rPr>
          <w:color w:val="222222"/>
          <w:shd w:val="clear" w:color="auto" w:fill="FFFFFF"/>
        </w:rPr>
        <w:t xml:space="preserve"> </w:t>
      </w:r>
      <w:proofErr w:type="spellStart"/>
      <w:r w:rsidRPr="00060AD1">
        <w:rPr>
          <w:color w:val="222222"/>
          <w:shd w:val="clear" w:color="auto" w:fill="FFFFFF"/>
        </w:rPr>
        <w:t>necrosis</w:t>
      </w:r>
      <w:proofErr w:type="spellEnd"/>
      <w:r w:rsidRPr="00060AD1">
        <w:rPr>
          <w:color w:val="222222"/>
          <w:shd w:val="clear" w:color="auto" w:fill="FFFFFF"/>
        </w:rPr>
        <w:t xml:space="preserve"> </w:t>
      </w:r>
      <w:proofErr w:type="spellStart"/>
      <w:r w:rsidRPr="00060AD1">
        <w:rPr>
          <w:color w:val="222222"/>
          <w:shd w:val="clear" w:color="auto" w:fill="FFFFFF"/>
        </w:rPr>
        <w:t>factor</w:t>
      </w:r>
      <w:proofErr w:type="spellEnd"/>
      <w:r w:rsidRPr="00060AD1">
        <w:rPr>
          <w:color w:val="222222"/>
          <w:shd w:val="clear" w:color="auto" w:fill="FFFFFF"/>
        </w:rPr>
        <w:t xml:space="preserve">-α </w:t>
      </w:r>
      <w:proofErr w:type="spellStart"/>
      <w:r w:rsidRPr="00060AD1">
        <w:rPr>
          <w:color w:val="222222"/>
          <w:shd w:val="clear" w:color="auto" w:fill="FFFFFF"/>
        </w:rPr>
        <w:t>increases</w:t>
      </w:r>
      <w:proofErr w:type="spellEnd"/>
      <w:r w:rsidRPr="00060AD1">
        <w:rPr>
          <w:color w:val="222222"/>
          <w:shd w:val="clear" w:color="auto" w:fill="FFFFFF"/>
        </w:rPr>
        <w:t xml:space="preserve"> </w:t>
      </w:r>
      <w:proofErr w:type="spellStart"/>
      <w:r w:rsidRPr="00060AD1">
        <w:rPr>
          <w:color w:val="222222"/>
          <w:shd w:val="clear" w:color="auto" w:fill="FFFFFF"/>
        </w:rPr>
        <w:t>hepatic</w:t>
      </w:r>
      <w:proofErr w:type="spellEnd"/>
      <w:r w:rsidRPr="00060AD1">
        <w:rPr>
          <w:color w:val="222222"/>
          <w:shd w:val="clear" w:color="auto" w:fill="FFFFFF"/>
        </w:rPr>
        <w:t xml:space="preserve"> </w:t>
      </w:r>
      <w:proofErr w:type="spellStart"/>
      <w:r w:rsidRPr="00060AD1">
        <w:rPr>
          <w:color w:val="222222"/>
          <w:shd w:val="clear" w:color="auto" w:fill="FFFFFF"/>
        </w:rPr>
        <w:t>triglycerides</w:t>
      </w:r>
      <w:proofErr w:type="spellEnd"/>
      <w:r w:rsidRPr="00060AD1">
        <w:rPr>
          <w:color w:val="222222"/>
          <w:shd w:val="clear" w:color="auto" w:fill="FFFFFF"/>
        </w:rPr>
        <w:t xml:space="preserve"> </w:t>
      </w:r>
      <w:proofErr w:type="spellStart"/>
      <w:r w:rsidRPr="00060AD1">
        <w:rPr>
          <w:color w:val="222222"/>
          <w:shd w:val="clear" w:color="auto" w:fill="FFFFFF"/>
        </w:rPr>
        <w:t>and</w:t>
      </w:r>
      <w:proofErr w:type="spellEnd"/>
      <w:r w:rsidRPr="00060AD1">
        <w:rPr>
          <w:color w:val="222222"/>
          <w:shd w:val="clear" w:color="auto" w:fill="FFFFFF"/>
        </w:rPr>
        <w:t xml:space="preserve"> </w:t>
      </w:r>
      <w:proofErr w:type="spellStart"/>
      <w:r w:rsidRPr="00060AD1">
        <w:rPr>
          <w:color w:val="222222"/>
          <w:shd w:val="clear" w:color="auto" w:fill="FFFFFF"/>
        </w:rPr>
        <w:t>alters</w:t>
      </w:r>
      <w:proofErr w:type="spellEnd"/>
      <w:r w:rsidRPr="00060AD1">
        <w:rPr>
          <w:color w:val="222222"/>
          <w:shd w:val="clear" w:color="auto" w:fill="FFFFFF"/>
        </w:rPr>
        <w:t xml:space="preserve"> </w:t>
      </w:r>
      <w:proofErr w:type="spellStart"/>
      <w:r w:rsidRPr="00060AD1">
        <w:rPr>
          <w:color w:val="222222"/>
          <w:shd w:val="clear" w:color="auto" w:fill="FFFFFF"/>
        </w:rPr>
        <w:t>transcript</w:t>
      </w:r>
      <w:proofErr w:type="spellEnd"/>
      <w:r w:rsidRPr="00060AD1">
        <w:rPr>
          <w:color w:val="222222"/>
          <w:shd w:val="clear" w:color="auto" w:fill="FFFFFF"/>
        </w:rPr>
        <w:t xml:space="preserve"> </w:t>
      </w:r>
      <w:proofErr w:type="spellStart"/>
      <w:r w:rsidRPr="00060AD1">
        <w:rPr>
          <w:color w:val="222222"/>
          <w:shd w:val="clear" w:color="auto" w:fill="FFFFFF"/>
        </w:rPr>
        <w:t>abundance</w:t>
      </w:r>
      <w:proofErr w:type="spellEnd"/>
      <w:r w:rsidRPr="00060AD1">
        <w:rPr>
          <w:color w:val="222222"/>
          <w:shd w:val="clear" w:color="auto" w:fill="FFFFFF"/>
        </w:rPr>
        <w:t xml:space="preserve"> of </w:t>
      </w:r>
      <w:proofErr w:type="spellStart"/>
      <w:r w:rsidRPr="00060AD1">
        <w:rPr>
          <w:color w:val="222222"/>
          <w:shd w:val="clear" w:color="auto" w:fill="FFFFFF"/>
        </w:rPr>
        <w:t>metabolic</w:t>
      </w:r>
      <w:proofErr w:type="spellEnd"/>
      <w:r w:rsidRPr="00060AD1">
        <w:rPr>
          <w:color w:val="222222"/>
          <w:shd w:val="clear" w:color="auto" w:fill="FFFFFF"/>
        </w:rPr>
        <w:t xml:space="preserve"> </w:t>
      </w:r>
      <w:proofErr w:type="spellStart"/>
      <w:r w:rsidRPr="00060AD1">
        <w:rPr>
          <w:color w:val="222222"/>
          <w:shd w:val="clear" w:color="auto" w:fill="FFFFFF"/>
        </w:rPr>
        <w:t>genes</w:t>
      </w:r>
      <w:proofErr w:type="spellEnd"/>
      <w:r w:rsidRPr="00060AD1">
        <w:rPr>
          <w:color w:val="222222"/>
          <w:shd w:val="clear" w:color="auto" w:fill="FFFFFF"/>
        </w:rPr>
        <w:t xml:space="preserve"> in </w:t>
      </w:r>
      <w:proofErr w:type="spellStart"/>
      <w:r w:rsidRPr="00060AD1">
        <w:rPr>
          <w:color w:val="222222"/>
          <w:shd w:val="clear" w:color="auto" w:fill="FFFFFF"/>
        </w:rPr>
        <w:t>lactating</w:t>
      </w:r>
      <w:proofErr w:type="spellEnd"/>
      <w:r w:rsidRPr="00060AD1">
        <w:rPr>
          <w:color w:val="222222"/>
          <w:shd w:val="clear" w:color="auto" w:fill="FFFFFF"/>
        </w:rPr>
        <w:t xml:space="preserve"> </w:t>
      </w:r>
      <w:proofErr w:type="spellStart"/>
      <w:r w:rsidRPr="00060AD1">
        <w:rPr>
          <w:color w:val="222222"/>
          <w:shd w:val="clear" w:color="auto" w:fill="FFFFFF"/>
        </w:rPr>
        <w:t>dairy</w:t>
      </w:r>
      <w:proofErr w:type="spellEnd"/>
      <w:r w:rsidRPr="00060AD1">
        <w:rPr>
          <w:color w:val="222222"/>
          <w:shd w:val="clear" w:color="auto" w:fill="FFFFFF"/>
        </w:rPr>
        <w:t xml:space="preserve"> </w:t>
      </w:r>
      <w:proofErr w:type="spellStart"/>
      <w:r w:rsidRPr="00060AD1">
        <w:rPr>
          <w:color w:val="222222"/>
          <w:shd w:val="clear" w:color="auto" w:fill="FFFFFF"/>
        </w:rPr>
        <w:t>cattle</w:t>
      </w:r>
      <w:proofErr w:type="spellEnd"/>
      <w:r w:rsidRPr="00060AD1">
        <w:rPr>
          <w:color w:val="222222"/>
          <w:shd w:val="clear" w:color="auto" w:fill="FFFFFF"/>
        </w:rPr>
        <w:t xml:space="preserve">. </w:t>
      </w:r>
      <w:proofErr w:type="spellStart"/>
      <w:r w:rsidRPr="00F81569">
        <w:rPr>
          <w:i/>
          <w:iCs/>
          <w:color w:val="222222"/>
          <w:shd w:val="clear" w:color="auto" w:fill="FFFFFF"/>
        </w:rPr>
        <w:t>The</w:t>
      </w:r>
      <w:proofErr w:type="spellEnd"/>
      <w:r w:rsidRPr="00F81569">
        <w:rPr>
          <w:i/>
          <w:iCs/>
          <w:color w:val="222222"/>
          <w:shd w:val="clear" w:color="auto" w:fill="FFFFFF"/>
        </w:rPr>
        <w:t xml:space="preserve"> </w:t>
      </w:r>
      <w:proofErr w:type="spellStart"/>
      <w:r w:rsidRPr="00F81569">
        <w:rPr>
          <w:i/>
          <w:iCs/>
          <w:color w:val="222222"/>
          <w:shd w:val="clear" w:color="auto" w:fill="FFFFFF"/>
        </w:rPr>
        <w:t>Journal</w:t>
      </w:r>
      <w:proofErr w:type="spellEnd"/>
      <w:r w:rsidRPr="00F81569">
        <w:rPr>
          <w:i/>
          <w:iCs/>
          <w:color w:val="222222"/>
          <w:shd w:val="clear" w:color="auto" w:fill="FFFFFF"/>
        </w:rPr>
        <w:t xml:space="preserve"> of </w:t>
      </w:r>
      <w:proofErr w:type="spellStart"/>
      <w:r w:rsidR="00F81569" w:rsidRPr="00F81569">
        <w:rPr>
          <w:i/>
          <w:iCs/>
          <w:color w:val="222222"/>
          <w:shd w:val="clear" w:color="auto" w:fill="FFFFFF"/>
        </w:rPr>
        <w:t>N</w:t>
      </w:r>
      <w:r w:rsidRPr="00F81569">
        <w:rPr>
          <w:i/>
          <w:iCs/>
          <w:color w:val="222222"/>
          <w:shd w:val="clear" w:color="auto" w:fill="FFFFFF"/>
        </w:rPr>
        <w:t>utrition</w:t>
      </w:r>
      <w:proofErr w:type="spellEnd"/>
      <w:r w:rsidRPr="00060AD1">
        <w:rPr>
          <w:color w:val="222222"/>
          <w:shd w:val="clear" w:color="auto" w:fill="FFFFFF"/>
        </w:rPr>
        <w:t>, 139(8), 1451-1456.</w:t>
      </w:r>
      <w:r>
        <w:rPr>
          <w:color w:val="222222"/>
          <w:shd w:val="clear" w:color="auto" w:fill="FFFFFF"/>
        </w:rPr>
        <w:t xml:space="preserve"> </w:t>
      </w:r>
      <w:proofErr w:type="gramStart"/>
      <w:r>
        <w:rPr>
          <w:color w:val="222222"/>
          <w:shd w:val="clear" w:color="auto" w:fill="FFFFFF"/>
        </w:rPr>
        <w:t>d</w:t>
      </w:r>
      <w:r w:rsidRPr="00060AD1">
        <w:rPr>
          <w:color w:val="222222"/>
          <w:shd w:val="clear" w:color="auto" w:fill="FFFFFF"/>
        </w:rPr>
        <w:t>oi</w:t>
      </w:r>
      <w:proofErr w:type="gramEnd"/>
      <w:r>
        <w:rPr>
          <w:color w:val="222222"/>
          <w:shd w:val="clear" w:color="auto" w:fill="FFFFFF"/>
        </w:rPr>
        <w:t>:</w:t>
      </w:r>
      <w:r w:rsidRPr="00060AD1">
        <w:rPr>
          <w:color w:val="222222"/>
          <w:shd w:val="clear" w:color="auto" w:fill="FFFFFF"/>
        </w:rPr>
        <w:t>10.3945/jn.109.108233</w:t>
      </w:r>
    </w:p>
    <w:p w14:paraId="73D6774B" w14:textId="4795DF74" w:rsidR="00753BEC" w:rsidRPr="00E33099" w:rsidRDefault="00753BEC" w:rsidP="00370501">
      <w:pPr>
        <w:spacing w:after="120" w:line="360" w:lineRule="auto"/>
        <w:ind w:left="567" w:hanging="567"/>
        <w:jc w:val="both"/>
        <w:rPr>
          <w:color w:val="222222"/>
          <w:shd w:val="clear" w:color="auto" w:fill="FFFFFF"/>
        </w:rPr>
      </w:pPr>
      <w:proofErr w:type="spellStart"/>
      <w:r w:rsidRPr="002C5A89">
        <w:rPr>
          <w:color w:val="222222"/>
          <w:shd w:val="clear" w:color="auto" w:fill="FFFFFF"/>
        </w:rPr>
        <w:t>Brodzki</w:t>
      </w:r>
      <w:proofErr w:type="spellEnd"/>
      <w:r w:rsidRPr="002C5A89">
        <w:rPr>
          <w:color w:val="222222"/>
          <w:shd w:val="clear" w:color="auto" w:fill="FFFFFF"/>
        </w:rPr>
        <w:t xml:space="preserve">, P., </w:t>
      </w:r>
      <w:proofErr w:type="spellStart"/>
      <w:r w:rsidRPr="002C5A89">
        <w:rPr>
          <w:color w:val="222222"/>
          <w:shd w:val="clear" w:color="auto" w:fill="FFFFFF"/>
        </w:rPr>
        <w:t>Marczuk</w:t>
      </w:r>
      <w:proofErr w:type="spellEnd"/>
      <w:r w:rsidRPr="002C5A89">
        <w:rPr>
          <w:color w:val="222222"/>
          <w:shd w:val="clear" w:color="auto" w:fill="FFFFFF"/>
        </w:rPr>
        <w:t xml:space="preserve">, J., </w:t>
      </w:r>
      <w:proofErr w:type="spellStart"/>
      <w:r w:rsidRPr="002C5A89">
        <w:rPr>
          <w:color w:val="222222"/>
          <w:shd w:val="clear" w:color="auto" w:fill="FFFFFF"/>
        </w:rPr>
        <w:t>Lisiecka</w:t>
      </w:r>
      <w:proofErr w:type="spellEnd"/>
      <w:r w:rsidRPr="002C5A89">
        <w:rPr>
          <w:color w:val="222222"/>
          <w:shd w:val="clear" w:color="auto" w:fill="FFFFFF"/>
        </w:rPr>
        <w:t xml:space="preserve">, U., </w:t>
      </w:r>
      <w:proofErr w:type="spellStart"/>
      <w:r w:rsidRPr="002C5A89">
        <w:rPr>
          <w:color w:val="222222"/>
          <w:shd w:val="clear" w:color="auto" w:fill="FFFFFF"/>
        </w:rPr>
        <w:t>Szczubiał</w:t>
      </w:r>
      <w:proofErr w:type="spellEnd"/>
      <w:r w:rsidRPr="002C5A89">
        <w:rPr>
          <w:color w:val="222222"/>
          <w:shd w:val="clear" w:color="auto" w:fill="FFFFFF"/>
        </w:rPr>
        <w:t xml:space="preserve">, M., </w:t>
      </w:r>
      <w:proofErr w:type="spellStart"/>
      <w:r w:rsidRPr="002C5A89">
        <w:rPr>
          <w:color w:val="222222"/>
          <w:shd w:val="clear" w:color="auto" w:fill="FFFFFF"/>
        </w:rPr>
        <w:t>Brodzki</w:t>
      </w:r>
      <w:proofErr w:type="spellEnd"/>
      <w:r w:rsidRPr="002C5A89">
        <w:rPr>
          <w:color w:val="222222"/>
          <w:shd w:val="clear" w:color="auto" w:fill="FFFFFF"/>
        </w:rPr>
        <w:t xml:space="preserve">, A., </w:t>
      </w:r>
      <w:proofErr w:type="spellStart"/>
      <w:r w:rsidRPr="002C5A89">
        <w:rPr>
          <w:color w:val="222222"/>
          <w:shd w:val="clear" w:color="auto" w:fill="FFFFFF"/>
        </w:rPr>
        <w:t>Gorzkoś</w:t>
      </w:r>
      <w:proofErr w:type="spellEnd"/>
      <w:r w:rsidRPr="002C5A89">
        <w:rPr>
          <w:color w:val="222222"/>
          <w:shd w:val="clear" w:color="auto" w:fill="FFFFFF"/>
        </w:rPr>
        <w:t xml:space="preserve">, H., Kulpa, K. (2021). </w:t>
      </w:r>
      <w:proofErr w:type="spellStart"/>
      <w:r w:rsidRPr="002C5A89">
        <w:rPr>
          <w:color w:val="222222"/>
          <w:shd w:val="clear" w:color="auto" w:fill="FFFFFF"/>
        </w:rPr>
        <w:t>Comparative</w:t>
      </w:r>
      <w:proofErr w:type="spellEnd"/>
      <w:r w:rsidRPr="002C5A89">
        <w:rPr>
          <w:color w:val="222222"/>
          <w:shd w:val="clear" w:color="auto" w:fill="FFFFFF"/>
        </w:rPr>
        <w:t xml:space="preserve"> </w:t>
      </w:r>
      <w:proofErr w:type="spellStart"/>
      <w:r w:rsidRPr="002C5A89">
        <w:rPr>
          <w:color w:val="222222"/>
          <w:shd w:val="clear" w:color="auto" w:fill="FFFFFF"/>
        </w:rPr>
        <w:t>evaluation</w:t>
      </w:r>
      <w:proofErr w:type="spellEnd"/>
      <w:r w:rsidRPr="002C5A89">
        <w:rPr>
          <w:color w:val="222222"/>
          <w:shd w:val="clear" w:color="auto" w:fill="FFFFFF"/>
        </w:rPr>
        <w:t xml:space="preserve"> of </w:t>
      </w:r>
      <w:proofErr w:type="spellStart"/>
      <w:r w:rsidRPr="002C5A89">
        <w:rPr>
          <w:color w:val="222222"/>
          <w:shd w:val="clear" w:color="auto" w:fill="FFFFFF"/>
        </w:rPr>
        <w:t>cytokine</w:t>
      </w:r>
      <w:proofErr w:type="spellEnd"/>
      <w:r w:rsidRPr="002C5A89">
        <w:rPr>
          <w:color w:val="222222"/>
          <w:shd w:val="clear" w:color="auto" w:fill="FFFFFF"/>
        </w:rPr>
        <w:t xml:space="preserve"> </w:t>
      </w:r>
      <w:proofErr w:type="spellStart"/>
      <w:r w:rsidRPr="002C5A89">
        <w:rPr>
          <w:color w:val="222222"/>
          <w:shd w:val="clear" w:color="auto" w:fill="FFFFFF"/>
        </w:rPr>
        <w:t>and</w:t>
      </w:r>
      <w:proofErr w:type="spellEnd"/>
      <w:r w:rsidRPr="002C5A89">
        <w:rPr>
          <w:color w:val="222222"/>
          <w:shd w:val="clear" w:color="auto" w:fill="FFFFFF"/>
        </w:rPr>
        <w:t xml:space="preserve"> </w:t>
      </w:r>
      <w:proofErr w:type="spellStart"/>
      <w:r w:rsidRPr="002C5A89">
        <w:rPr>
          <w:color w:val="222222"/>
          <w:shd w:val="clear" w:color="auto" w:fill="FFFFFF"/>
        </w:rPr>
        <w:t>acute-phase</w:t>
      </w:r>
      <w:proofErr w:type="spellEnd"/>
      <w:r w:rsidRPr="002C5A89">
        <w:rPr>
          <w:color w:val="222222"/>
          <w:shd w:val="clear" w:color="auto" w:fill="FFFFFF"/>
        </w:rPr>
        <w:t xml:space="preserve"> protein </w:t>
      </w:r>
      <w:proofErr w:type="spellStart"/>
      <w:r w:rsidRPr="002C5A89">
        <w:rPr>
          <w:color w:val="222222"/>
          <w:shd w:val="clear" w:color="auto" w:fill="FFFFFF"/>
        </w:rPr>
        <w:t>concentrations</w:t>
      </w:r>
      <w:proofErr w:type="spellEnd"/>
      <w:r w:rsidRPr="002C5A89">
        <w:rPr>
          <w:color w:val="222222"/>
          <w:shd w:val="clear" w:color="auto" w:fill="FFFFFF"/>
        </w:rPr>
        <w:t xml:space="preserve"> in sera of </w:t>
      </w:r>
      <w:proofErr w:type="spellStart"/>
      <w:r w:rsidRPr="002C5A89">
        <w:rPr>
          <w:color w:val="222222"/>
          <w:shd w:val="clear" w:color="auto" w:fill="FFFFFF"/>
        </w:rPr>
        <w:t>dairy</w:t>
      </w:r>
      <w:proofErr w:type="spellEnd"/>
      <w:r w:rsidRPr="002C5A89">
        <w:rPr>
          <w:color w:val="222222"/>
          <w:shd w:val="clear" w:color="auto" w:fill="FFFFFF"/>
        </w:rPr>
        <w:t xml:space="preserve"> </w:t>
      </w:r>
      <w:proofErr w:type="spellStart"/>
      <w:r w:rsidRPr="002C5A89">
        <w:rPr>
          <w:color w:val="222222"/>
          <w:shd w:val="clear" w:color="auto" w:fill="FFFFFF"/>
        </w:rPr>
        <w:t>cows</w:t>
      </w:r>
      <w:proofErr w:type="spellEnd"/>
      <w:r w:rsidRPr="002C5A89">
        <w:rPr>
          <w:color w:val="222222"/>
          <w:shd w:val="clear" w:color="auto" w:fill="FFFFFF"/>
        </w:rPr>
        <w:t xml:space="preserve"> </w:t>
      </w:r>
      <w:proofErr w:type="spellStart"/>
      <w:r w:rsidRPr="002C5A89">
        <w:rPr>
          <w:color w:val="222222"/>
          <w:shd w:val="clear" w:color="auto" w:fill="FFFFFF"/>
        </w:rPr>
        <w:t>with</w:t>
      </w:r>
      <w:proofErr w:type="spellEnd"/>
      <w:r w:rsidRPr="002C5A89">
        <w:rPr>
          <w:color w:val="222222"/>
          <w:shd w:val="clear" w:color="auto" w:fill="FFFFFF"/>
        </w:rPr>
        <w:t xml:space="preserve"> </w:t>
      </w:r>
      <w:proofErr w:type="spellStart"/>
      <w:r w:rsidRPr="002C5A89">
        <w:rPr>
          <w:color w:val="222222"/>
          <w:shd w:val="clear" w:color="auto" w:fill="FFFFFF"/>
        </w:rPr>
        <w:t>subclinical</w:t>
      </w:r>
      <w:proofErr w:type="spellEnd"/>
      <w:r w:rsidRPr="002C5A89">
        <w:rPr>
          <w:color w:val="222222"/>
          <w:shd w:val="clear" w:color="auto" w:fill="FFFFFF"/>
        </w:rPr>
        <w:t xml:space="preserve"> </w:t>
      </w:r>
      <w:proofErr w:type="spellStart"/>
      <w:r w:rsidRPr="002C5A89">
        <w:rPr>
          <w:color w:val="222222"/>
          <w:shd w:val="clear" w:color="auto" w:fill="FFFFFF"/>
        </w:rPr>
        <w:t>and</w:t>
      </w:r>
      <w:proofErr w:type="spellEnd"/>
      <w:r w:rsidRPr="002C5A89">
        <w:rPr>
          <w:color w:val="222222"/>
          <w:shd w:val="clear" w:color="auto" w:fill="FFFFFF"/>
        </w:rPr>
        <w:t xml:space="preserve"> </w:t>
      </w:r>
      <w:proofErr w:type="spellStart"/>
      <w:r w:rsidRPr="002C5A89">
        <w:rPr>
          <w:color w:val="222222"/>
          <w:shd w:val="clear" w:color="auto" w:fill="FFFFFF"/>
        </w:rPr>
        <w:t>clinical</w:t>
      </w:r>
      <w:proofErr w:type="spellEnd"/>
      <w:r w:rsidRPr="002C5A89">
        <w:rPr>
          <w:color w:val="222222"/>
          <w:shd w:val="clear" w:color="auto" w:fill="FFFFFF"/>
        </w:rPr>
        <w:t xml:space="preserve"> </w:t>
      </w:r>
      <w:proofErr w:type="spellStart"/>
      <w:r w:rsidRPr="002C5A89">
        <w:rPr>
          <w:color w:val="222222"/>
          <w:shd w:val="clear" w:color="auto" w:fill="FFFFFF"/>
        </w:rPr>
        <w:t>ketosis</w:t>
      </w:r>
      <w:proofErr w:type="spellEnd"/>
      <w:r w:rsidRPr="002C5A89">
        <w:rPr>
          <w:color w:val="222222"/>
          <w:shd w:val="clear" w:color="auto" w:fill="FFFFFF"/>
        </w:rPr>
        <w:t xml:space="preserve"> as a </w:t>
      </w:r>
      <w:proofErr w:type="spellStart"/>
      <w:r w:rsidRPr="002C5A89">
        <w:rPr>
          <w:color w:val="222222"/>
          <w:shd w:val="clear" w:color="auto" w:fill="FFFFFF"/>
        </w:rPr>
        <w:t>different</w:t>
      </w:r>
      <w:proofErr w:type="spellEnd"/>
      <w:r w:rsidRPr="002C5A89">
        <w:rPr>
          <w:color w:val="222222"/>
          <w:shd w:val="clear" w:color="auto" w:fill="FFFFFF"/>
        </w:rPr>
        <w:t xml:space="preserve"> </w:t>
      </w:r>
      <w:proofErr w:type="spellStart"/>
      <w:r w:rsidRPr="002C5A89">
        <w:rPr>
          <w:color w:val="222222"/>
          <w:shd w:val="clear" w:color="auto" w:fill="FFFFFF"/>
        </w:rPr>
        <w:t>view</w:t>
      </w:r>
      <w:proofErr w:type="spellEnd"/>
      <w:r w:rsidRPr="002C5A89">
        <w:rPr>
          <w:color w:val="222222"/>
          <w:shd w:val="clear" w:color="auto" w:fill="FFFFFF"/>
        </w:rPr>
        <w:t xml:space="preserve"> of </w:t>
      </w:r>
      <w:proofErr w:type="spellStart"/>
      <w:r w:rsidRPr="002C5A89">
        <w:rPr>
          <w:color w:val="222222"/>
          <w:shd w:val="clear" w:color="auto" w:fill="FFFFFF"/>
        </w:rPr>
        <w:t>the</w:t>
      </w:r>
      <w:proofErr w:type="spellEnd"/>
      <w:r w:rsidRPr="002C5A89">
        <w:rPr>
          <w:color w:val="222222"/>
          <w:shd w:val="clear" w:color="auto" w:fill="FFFFFF"/>
        </w:rPr>
        <w:t xml:space="preserve"> </w:t>
      </w:r>
      <w:proofErr w:type="spellStart"/>
      <w:r w:rsidRPr="002C5A89">
        <w:rPr>
          <w:color w:val="222222"/>
          <w:shd w:val="clear" w:color="auto" w:fill="FFFFFF"/>
        </w:rPr>
        <w:t>causes</w:t>
      </w:r>
      <w:proofErr w:type="spellEnd"/>
      <w:r w:rsidRPr="002C5A89">
        <w:rPr>
          <w:color w:val="222222"/>
          <w:shd w:val="clear" w:color="auto" w:fill="FFFFFF"/>
        </w:rPr>
        <w:t xml:space="preserve"> of </w:t>
      </w:r>
      <w:proofErr w:type="spellStart"/>
      <w:r w:rsidRPr="002C5A89">
        <w:rPr>
          <w:color w:val="222222"/>
          <w:shd w:val="clear" w:color="auto" w:fill="FFFFFF"/>
        </w:rPr>
        <w:t>the</w:t>
      </w:r>
      <w:proofErr w:type="spellEnd"/>
      <w:r w:rsidRPr="002C5A89">
        <w:rPr>
          <w:color w:val="222222"/>
          <w:shd w:val="clear" w:color="auto" w:fill="FFFFFF"/>
        </w:rPr>
        <w:t xml:space="preserve"> </w:t>
      </w:r>
      <w:proofErr w:type="spellStart"/>
      <w:r w:rsidRPr="002C5A89">
        <w:rPr>
          <w:color w:val="222222"/>
          <w:shd w:val="clear" w:color="auto" w:fill="FFFFFF"/>
        </w:rPr>
        <w:t>disease</w:t>
      </w:r>
      <w:proofErr w:type="spellEnd"/>
      <w:r w:rsidRPr="002C5A89">
        <w:rPr>
          <w:color w:val="222222"/>
          <w:shd w:val="clear" w:color="auto" w:fill="FFFFFF"/>
        </w:rPr>
        <w:t xml:space="preserve">. </w:t>
      </w:r>
      <w:proofErr w:type="spellStart"/>
      <w:r w:rsidRPr="00F81569">
        <w:rPr>
          <w:i/>
          <w:iCs/>
          <w:color w:val="222222"/>
          <w:shd w:val="clear" w:color="auto" w:fill="FFFFFF"/>
        </w:rPr>
        <w:t>Veterinary</w:t>
      </w:r>
      <w:proofErr w:type="spellEnd"/>
      <w:r w:rsidRPr="00F81569">
        <w:rPr>
          <w:i/>
          <w:iCs/>
          <w:color w:val="222222"/>
          <w:shd w:val="clear" w:color="auto" w:fill="FFFFFF"/>
        </w:rPr>
        <w:t xml:space="preserve"> World</w:t>
      </w:r>
      <w:r w:rsidRPr="002C5A89">
        <w:rPr>
          <w:color w:val="222222"/>
          <w:shd w:val="clear" w:color="auto" w:fill="FFFFFF"/>
        </w:rPr>
        <w:t>, 14(6), 1572.</w:t>
      </w:r>
    </w:p>
    <w:p w14:paraId="05AB5B61" w14:textId="2FA6192E" w:rsidR="00753BEC" w:rsidRDefault="00753BEC" w:rsidP="00370501">
      <w:pPr>
        <w:spacing w:after="120" w:line="360" w:lineRule="auto"/>
        <w:ind w:left="567" w:hanging="567"/>
        <w:jc w:val="both"/>
        <w:rPr>
          <w:color w:val="222222"/>
          <w:shd w:val="clear" w:color="auto" w:fill="FFFFFF"/>
        </w:rPr>
      </w:pPr>
      <w:proofErr w:type="spellStart"/>
      <w:r w:rsidRPr="00A303B6">
        <w:rPr>
          <w:color w:val="222222"/>
          <w:shd w:val="clear" w:color="auto" w:fill="FFFFFF"/>
        </w:rPr>
        <w:t>Brodzki</w:t>
      </w:r>
      <w:proofErr w:type="spellEnd"/>
      <w:r w:rsidRPr="00A303B6">
        <w:rPr>
          <w:color w:val="222222"/>
          <w:shd w:val="clear" w:color="auto" w:fill="FFFFFF"/>
        </w:rPr>
        <w:t xml:space="preserve">, P., </w:t>
      </w:r>
      <w:proofErr w:type="spellStart"/>
      <w:r w:rsidRPr="00A303B6">
        <w:rPr>
          <w:color w:val="222222"/>
          <w:shd w:val="clear" w:color="auto" w:fill="FFFFFF"/>
        </w:rPr>
        <w:t>Marczuk</w:t>
      </w:r>
      <w:proofErr w:type="spellEnd"/>
      <w:r w:rsidRPr="00A303B6">
        <w:rPr>
          <w:color w:val="222222"/>
          <w:shd w:val="clear" w:color="auto" w:fill="FFFFFF"/>
        </w:rPr>
        <w:t xml:space="preserve">, J., </w:t>
      </w:r>
      <w:proofErr w:type="spellStart"/>
      <w:r w:rsidRPr="00A303B6">
        <w:rPr>
          <w:color w:val="222222"/>
          <w:shd w:val="clear" w:color="auto" w:fill="FFFFFF"/>
        </w:rPr>
        <w:t>Lisiecka</w:t>
      </w:r>
      <w:proofErr w:type="spellEnd"/>
      <w:r w:rsidRPr="00A303B6">
        <w:rPr>
          <w:color w:val="222222"/>
          <w:shd w:val="clear" w:color="auto" w:fill="FFFFFF"/>
        </w:rPr>
        <w:t xml:space="preserve">, U., </w:t>
      </w:r>
      <w:proofErr w:type="spellStart"/>
      <w:r w:rsidRPr="00A303B6">
        <w:rPr>
          <w:color w:val="222222"/>
          <w:shd w:val="clear" w:color="auto" w:fill="FFFFFF"/>
        </w:rPr>
        <w:t>Szczubiał</w:t>
      </w:r>
      <w:proofErr w:type="spellEnd"/>
      <w:r w:rsidRPr="00A303B6">
        <w:rPr>
          <w:color w:val="222222"/>
          <w:shd w:val="clear" w:color="auto" w:fill="FFFFFF"/>
        </w:rPr>
        <w:t xml:space="preserve">, M., </w:t>
      </w:r>
      <w:proofErr w:type="spellStart"/>
      <w:r w:rsidRPr="00A303B6">
        <w:rPr>
          <w:color w:val="222222"/>
          <w:shd w:val="clear" w:color="auto" w:fill="FFFFFF"/>
        </w:rPr>
        <w:t>Brodzki</w:t>
      </w:r>
      <w:proofErr w:type="spellEnd"/>
      <w:r w:rsidRPr="00A303B6">
        <w:rPr>
          <w:color w:val="222222"/>
          <w:shd w:val="clear" w:color="auto" w:fill="FFFFFF"/>
        </w:rPr>
        <w:t xml:space="preserve">, A., </w:t>
      </w:r>
      <w:proofErr w:type="spellStart"/>
      <w:r w:rsidRPr="00A303B6">
        <w:rPr>
          <w:color w:val="222222"/>
          <w:shd w:val="clear" w:color="auto" w:fill="FFFFFF"/>
        </w:rPr>
        <w:t>Gorzkoś</w:t>
      </w:r>
      <w:proofErr w:type="spellEnd"/>
      <w:r w:rsidRPr="00A303B6">
        <w:rPr>
          <w:color w:val="222222"/>
          <w:shd w:val="clear" w:color="auto" w:fill="FFFFFF"/>
        </w:rPr>
        <w:t xml:space="preserve">, H., Kulpa, K. (2021). </w:t>
      </w:r>
      <w:proofErr w:type="spellStart"/>
      <w:r w:rsidRPr="00A303B6">
        <w:rPr>
          <w:color w:val="222222"/>
          <w:shd w:val="clear" w:color="auto" w:fill="FFFFFF"/>
        </w:rPr>
        <w:t>Comparative</w:t>
      </w:r>
      <w:proofErr w:type="spellEnd"/>
      <w:r w:rsidRPr="00A303B6">
        <w:rPr>
          <w:color w:val="222222"/>
          <w:shd w:val="clear" w:color="auto" w:fill="FFFFFF"/>
        </w:rPr>
        <w:t xml:space="preserve"> </w:t>
      </w:r>
      <w:proofErr w:type="spellStart"/>
      <w:r w:rsidRPr="00A303B6">
        <w:rPr>
          <w:color w:val="222222"/>
          <w:shd w:val="clear" w:color="auto" w:fill="FFFFFF"/>
        </w:rPr>
        <w:t>evaluation</w:t>
      </w:r>
      <w:proofErr w:type="spellEnd"/>
      <w:r w:rsidRPr="00A303B6">
        <w:rPr>
          <w:color w:val="222222"/>
          <w:shd w:val="clear" w:color="auto" w:fill="FFFFFF"/>
        </w:rPr>
        <w:t xml:space="preserve"> of </w:t>
      </w:r>
      <w:proofErr w:type="spellStart"/>
      <w:r w:rsidRPr="00A303B6">
        <w:rPr>
          <w:color w:val="222222"/>
          <w:shd w:val="clear" w:color="auto" w:fill="FFFFFF"/>
        </w:rPr>
        <w:t>cytokine</w:t>
      </w:r>
      <w:proofErr w:type="spellEnd"/>
      <w:r w:rsidRPr="00A303B6">
        <w:rPr>
          <w:color w:val="222222"/>
          <w:shd w:val="clear" w:color="auto" w:fill="FFFFFF"/>
        </w:rPr>
        <w:t xml:space="preserve"> </w:t>
      </w:r>
      <w:proofErr w:type="spellStart"/>
      <w:r w:rsidRPr="00A303B6">
        <w:rPr>
          <w:color w:val="222222"/>
          <w:shd w:val="clear" w:color="auto" w:fill="FFFFFF"/>
        </w:rPr>
        <w:t>and</w:t>
      </w:r>
      <w:proofErr w:type="spellEnd"/>
      <w:r w:rsidRPr="00A303B6">
        <w:rPr>
          <w:color w:val="222222"/>
          <w:shd w:val="clear" w:color="auto" w:fill="FFFFFF"/>
        </w:rPr>
        <w:t xml:space="preserve"> </w:t>
      </w:r>
      <w:proofErr w:type="spellStart"/>
      <w:r w:rsidRPr="00A303B6">
        <w:rPr>
          <w:color w:val="222222"/>
          <w:shd w:val="clear" w:color="auto" w:fill="FFFFFF"/>
        </w:rPr>
        <w:t>acute-phase</w:t>
      </w:r>
      <w:proofErr w:type="spellEnd"/>
      <w:r w:rsidRPr="00A303B6">
        <w:rPr>
          <w:color w:val="222222"/>
          <w:shd w:val="clear" w:color="auto" w:fill="FFFFFF"/>
        </w:rPr>
        <w:t xml:space="preserve"> protein </w:t>
      </w:r>
      <w:proofErr w:type="spellStart"/>
      <w:r w:rsidRPr="00A303B6">
        <w:rPr>
          <w:color w:val="222222"/>
          <w:shd w:val="clear" w:color="auto" w:fill="FFFFFF"/>
        </w:rPr>
        <w:t>concentrations</w:t>
      </w:r>
      <w:proofErr w:type="spellEnd"/>
      <w:r w:rsidRPr="00A303B6">
        <w:rPr>
          <w:color w:val="222222"/>
          <w:shd w:val="clear" w:color="auto" w:fill="FFFFFF"/>
        </w:rPr>
        <w:t xml:space="preserve"> in sera of </w:t>
      </w:r>
      <w:proofErr w:type="spellStart"/>
      <w:r w:rsidRPr="00A303B6">
        <w:rPr>
          <w:color w:val="222222"/>
          <w:shd w:val="clear" w:color="auto" w:fill="FFFFFF"/>
        </w:rPr>
        <w:t>dairy</w:t>
      </w:r>
      <w:proofErr w:type="spellEnd"/>
      <w:r w:rsidRPr="00A303B6">
        <w:rPr>
          <w:color w:val="222222"/>
          <w:shd w:val="clear" w:color="auto" w:fill="FFFFFF"/>
        </w:rPr>
        <w:t xml:space="preserve"> </w:t>
      </w:r>
      <w:proofErr w:type="spellStart"/>
      <w:r w:rsidRPr="00A303B6">
        <w:rPr>
          <w:color w:val="222222"/>
          <w:shd w:val="clear" w:color="auto" w:fill="FFFFFF"/>
        </w:rPr>
        <w:t>cows</w:t>
      </w:r>
      <w:proofErr w:type="spellEnd"/>
      <w:r w:rsidRPr="00A303B6">
        <w:rPr>
          <w:color w:val="222222"/>
          <w:shd w:val="clear" w:color="auto" w:fill="FFFFFF"/>
        </w:rPr>
        <w:t xml:space="preserve"> </w:t>
      </w:r>
      <w:proofErr w:type="spellStart"/>
      <w:r w:rsidRPr="00A303B6">
        <w:rPr>
          <w:color w:val="222222"/>
          <w:shd w:val="clear" w:color="auto" w:fill="FFFFFF"/>
        </w:rPr>
        <w:t>with</w:t>
      </w:r>
      <w:proofErr w:type="spellEnd"/>
      <w:r w:rsidRPr="00A303B6">
        <w:rPr>
          <w:color w:val="222222"/>
          <w:shd w:val="clear" w:color="auto" w:fill="FFFFFF"/>
        </w:rPr>
        <w:t xml:space="preserve"> </w:t>
      </w:r>
      <w:proofErr w:type="spellStart"/>
      <w:r w:rsidRPr="00A303B6">
        <w:rPr>
          <w:color w:val="222222"/>
          <w:shd w:val="clear" w:color="auto" w:fill="FFFFFF"/>
        </w:rPr>
        <w:t>subclinical</w:t>
      </w:r>
      <w:proofErr w:type="spellEnd"/>
      <w:r w:rsidRPr="00A303B6">
        <w:rPr>
          <w:color w:val="222222"/>
          <w:shd w:val="clear" w:color="auto" w:fill="FFFFFF"/>
        </w:rPr>
        <w:t xml:space="preserve"> </w:t>
      </w:r>
      <w:proofErr w:type="spellStart"/>
      <w:r w:rsidRPr="00A303B6">
        <w:rPr>
          <w:color w:val="222222"/>
          <w:shd w:val="clear" w:color="auto" w:fill="FFFFFF"/>
        </w:rPr>
        <w:t>and</w:t>
      </w:r>
      <w:proofErr w:type="spellEnd"/>
      <w:r w:rsidRPr="00A303B6">
        <w:rPr>
          <w:color w:val="222222"/>
          <w:shd w:val="clear" w:color="auto" w:fill="FFFFFF"/>
        </w:rPr>
        <w:t xml:space="preserve"> </w:t>
      </w:r>
      <w:proofErr w:type="spellStart"/>
      <w:r w:rsidRPr="00A303B6">
        <w:rPr>
          <w:color w:val="222222"/>
          <w:shd w:val="clear" w:color="auto" w:fill="FFFFFF"/>
        </w:rPr>
        <w:t>clinical</w:t>
      </w:r>
      <w:proofErr w:type="spellEnd"/>
      <w:r w:rsidRPr="00A303B6">
        <w:rPr>
          <w:color w:val="222222"/>
          <w:shd w:val="clear" w:color="auto" w:fill="FFFFFF"/>
        </w:rPr>
        <w:t xml:space="preserve"> </w:t>
      </w:r>
      <w:proofErr w:type="spellStart"/>
      <w:r w:rsidRPr="00A303B6">
        <w:rPr>
          <w:color w:val="222222"/>
          <w:shd w:val="clear" w:color="auto" w:fill="FFFFFF"/>
        </w:rPr>
        <w:t>ketosis</w:t>
      </w:r>
      <w:proofErr w:type="spellEnd"/>
      <w:r w:rsidRPr="00A303B6">
        <w:rPr>
          <w:color w:val="222222"/>
          <w:shd w:val="clear" w:color="auto" w:fill="FFFFFF"/>
        </w:rPr>
        <w:t xml:space="preserve"> as a </w:t>
      </w:r>
      <w:proofErr w:type="spellStart"/>
      <w:r w:rsidRPr="00A303B6">
        <w:rPr>
          <w:color w:val="222222"/>
          <w:shd w:val="clear" w:color="auto" w:fill="FFFFFF"/>
        </w:rPr>
        <w:t>different</w:t>
      </w:r>
      <w:proofErr w:type="spellEnd"/>
      <w:r w:rsidRPr="00A303B6">
        <w:rPr>
          <w:color w:val="222222"/>
          <w:shd w:val="clear" w:color="auto" w:fill="FFFFFF"/>
        </w:rPr>
        <w:t xml:space="preserve"> </w:t>
      </w:r>
      <w:proofErr w:type="spellStart"/>
      <w:r w:rsidRPr="00A303B6">
        <w:rPr>
          <w:color w:val="222222"/>
          <w:shd w:val="clear" w:color="auto" w:fill="FFFFFF"/>
        </w:rPr>
        <w:t>view</w:t>
      </w:r>
      <w:proofErr w:type="spellEnd"/>
      <w:r w:rsidRPr="00A303B6">
        <w:rPr>
          <w:color w:val="222222"/>
          <w:shd w:val="clear" w:color="auto" w:fill="FFFFFF"/>
        </w:rPr>
        <w:t xml:space="preserve"> of </w:t>
      </w:r>
      <w:proofErr w:type="spellStart"/>
      <w:r w:rsidRPr="00A303B6">
        <w:rPr>
          <w:color w:val="222222"/>
          <w:shd w:val="clear" w:color="auto" w:fill="FFFFFF"/>
        </w:rPr>
        <w:t>the</w:t>
      </w:r>
      <w:proofErr w:type="spellEnd"/>
      <w:r w:rsidRPr="00A303B6">
        <w:rPr>
          <w:color w:val="222222"/>
          <w:shd w:val="clear" w:color="auto" w:fill="FFFFFF"/>
        </w:rPr>
        <w:t xml:space="preserve"> </w:t>
      </w:r>
      <w:proofErr w:type="spellStart"/>
      <w:r w:rsidRPr="00A303B6">
        <w:rPr>
          <w:color w:val="222222"/>
          <w:shd w:val="clear" w:color="auto" w:fill="FFFFFF"/>
        </w:rPr>
        <w:t>causes</w:t>
      </w:r>
      <w:proofErr w:type="spellEnd"/>
      <w:r w:rsidRPr="00A303B6">
        <w:rPr>
          <w:color w:val="222222"/>
          <w:shd w:val="clear" w:color="auto" w:fill="FFFFFF"/>
        </w:rPr>
        <w:t xml:space="preserve"> of </w:t>
      </w:r>
      <w:proofErr w:type="spellStart"/>
      <w:r w:rsidRPr="00A303B6">
        <w:rPr>
          <w:color w:val="222222"/>
          <w:shd w:val="clear" w:color="auto" w:fill="FFFFFF"/>
        </w:rPr>
        <w:t>the</w:t>
      </w:r>
      <w:proofErr w:type="spellEnd"/>
      <w:r w:rsidRPr="00A303B6">
        <w:rPr>
          <w:color w:val="222222"/>
          <w:shd w:val="clear" w:color="auto" w:fill="FFFFFF"/>
        </w:rPr>
        <w:t xml:space="preserve"> </w:t>
      </w:r>
      <w:proofErr w:type="spellStart"/>
      <w:r w:rsidRPr="00A303B6">
        <w:rPr>
          <w:color w:val="222222"/>
          <w:shd w:val="clear" w:color="auto" w:fill="FFFFFF"/>
        </w:rPr>
        <w:t>disease</w:t>
      </w:r>
      <w:proofErr w:type="spellEnd"/>
      <w:r w:rsidRPr="00A303B6">
        <w:rPr>
          <w:color w:val="222222"/>
          <w:shd w:val="clear" w:color="auto" w:fill="FFFFFF"/>
        </w:rPr>
        <w:t xml:space="preserve">. </w:t>
      </w:r>
      <w:proofErr w:type="spellStart"/>
      <w:r w:rsidRPr="00F81569">
        <w:rPr>
          <w:i/>
          <w:iCs/>
          <w:color w:val="222222"/>
          <w:shd w:val="clear" w:color="auto" w:fill="FFFFFF"/>
        </w:rPr>
        <w:t>Veterinary</w:t>
      </w:r>
      <w:proofErr w:type="spellEnd"/>
      <w:r w:rsidRPr="00F81569">
        <w:rPr>
          <w:i/>
          <w:iCs/>
          <w:color w:val="222222"/>
          <w:shd w:val="clear" w:color="auto" w:fill="FFFFFF"/>
        </w:rPr>
        <w:t xml:space="preserve"> World</w:t>
      </w:r>
      <w:r w:rsidRPr="00A303B6">
        <w:rPr>
          <w:color w:val="222222"/>
          <w:shd w:val="clear" w:color="auto" w:fill="FFFFFF"/>
        </w:rPr>
        <w:t>, 14(6), 1572.</w:t>
      </w:r>
      <w:r>
        <w:rPr>
          <w:color w:val="222222"/>
          <w:shd w:val="clear" w:color="auto" w:fill="FFFFFF"/>
        </w:rPr>
        <w:t xml:space="preserve"> </w:t>
      </w:r>
      <w:proofErr w:type="spellStart"/>
      <w:proofErr w:type="gramStart"/>
      <w:r w:rsidRPr="00A75C12">
        <w:rPr>
          <w:color w:val="222222"/>
          <w:shd w:val="clear" w:color="auto" w:fill="FFFFFF"/>
        </w:rPr>
        <w:t>doi</w:t>
      </w:r>
      <w:proofErr w:type="spellEnd"/>
      <w:proofErr w:type="gramEnd"/>
      <w:r w:rsidRPr="00A75C12">
        <w:rPr>
          <w:color w:val="222222"/>
          <w:shd w:val="clear" w:color="auto" w:fill="FFFFFF"/>
        </w:rPr>
        <w:t>: 10.14202/vetworld.2021.1572-1578</w:t>
      </w:r>
    </w:p>
    <w:p w14:paraId="19DD57B5" w14:textId="106099E6"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Brunner</w:t>
      </w:r>
      <w:proofErr w:type="spellEnd"/>
      <w:r w:rsidRPr="00E33099">
        <w:rPr>
          <w:color w:val="222222"/>
          <w:shd w:val="clear" w:color="auto" w:fill="FFFFFF"/>
        </w:rPr>
        <w:t xml:space="preserve">, N., </w:t>
      </w:r>
      <w:proofErr w:type="spellStart"/>
      <w:r w:rsidRPr="00E33099">
        <w:rPr>
          <w:color w:val="222222"/>
          <w:shd w:val="clear" w:color="auto" w:fill="FFFFFF"/>
        </w:rPr>
        <w:t>Groeger</w:t>
      </w:r>
      <w:proofErr w:type="spellEnd"/>
      <w:r w:rsidRPr="00E33099">
        <w:rPr>
          <w:color w:val="222222"/>
          <w:shd w:val="clear" w:color="auto" w:fill="FFFFFF"/>
        </w:rPr>
        <w:t xml:space="preserve">, S., </w:t>
      </w:r>
      <w:proofErr w:type="spellStart"/>
      <w:r w:rsidRPr="00E33099">
        <w:rPr>
          <w:color w:val="222222"/>
          <w:shd w:val="clear" w:color="auto" w:fill="FFFFFF"/>
        </w:rPr>
        <w:t>Canelas</w:t>
      </w:r>
      <w:proofErr w:type="spellEnd"/>
      <w:r w:rsidRPr="00E33099">
        <w:rPr>
          <w:color w:val="222222"/>
          <w:shd w:val="clear" w:color="auto" w:fill="FFFFFF"/>
        </w:rPr>
        <w:t xml:space="preserve"> </w:t>
      </w:r>
      <w:proofErr w:type="spellStart"/>
      <w:r w:rsidRPr="00E33099">
        <w:rPr>
          <w:color w:val="222222"/>
          <w:shd w:val="clear" w:color="auto" w:fill="FFFFFF"/>
        </w:rPr>
        <w:t>Raposo</w:t>
      </w:r>
      <w:proofErr w:type="spellEnd"/>
      <w:r w:rsidRPr="00E33099">
        <w:rPr>
          <w:color w:val="222222"/>
          <w:shd w:val="clear" w:color="auto" w:fill="FFFFFF"/>
        </w:rPr>
        <w:t xml:space="preserve">, J., </w:t>
      </w:r>
      <w:proofErr w:type="spellStart"/>
      <w:r w:rsidRPr="00E33099">
        <w:rPr>
          <w:color w:val="222222"/>
          <w:shd w:val="clear" w:color="auto" w:fill="FFFFFF"/>
        </w:rPr>
        <w:t>Bruckmaier</w:t>
      </w:r>
      <w:proofErr w:type="spellEnd"/>
      <w:r w:rsidRPr="00E33099">
        <w:rPr>
          <w:color w:val="222222"/>
          <w:shd w:val="clear" w:color="auto" w:fill="FFFFFF"/>
        </w:rPr>
        <w:t xml:space="preserve">, R. M., </w:t>
      </w:r>
      <w:proofErr w:type="spellStart"/>
      <w:r w:rsidRPr="00E33099">
        <w:rPr>
          <w:color w:val="222222"/>
          <w:shd w:val="clear" w:color="auto" w:fill="FFFFFF"/>
        </w:rPr>
        <w:t>Gross</w:t>
      </w:r>
      <w:proofErr w:type="spellEnd"/>
      <w:r w:rsidRPr="00E33099">
        <w:rPr>
          <w:color w:val="222222"/>
          <w:shd w:val="clear" w:color="auto" w:fill="FFFFFF"/>
        </w:rPr>
        <w:t xml:space="preserve">, J. J. (2019). </w:t>
      </w:r>
      <w:proofErr w:type="spellStart"/>
      <w:r w:rsidRPr="00E33099">
        <w:rPr>
          <w:color w:val="222222"/>
          <w:shd w:val="clear" w:color="auto" w:fill="FFFFFF"/>
        </w:rPr>
        <w:t>Prevalence</w:t>
      </w:r>
      <w:proofErr w:type="spellEnd"/>
      <w:r w:rsidRPr="00E33099">
        <w:rPr>
          <w:color w:val="222222"/>
          <w:shd w:val="clear" w:color="auto" w:fill="FFFFFF"/>
        </w:rPr>
        <w:t xml:space="preserve"> of </w:t>
      </w:r>
      <w:proofErr w:type="spellStart"/>
      <w:r w:rsidRPr="00E33099">
        <w:rPr>
          <w:color w:val="222222"/>
          <w:shd w:val="clear" w:color="auto" w:fill="FFFFFF"/>
        </w:rPr>
        <w:t>subclinical</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production</w:t>
      </w:r>
      <w:proofErr w:type="spellEnd"/>
      <w:r w:rsidRPr="00E33099">
        <w:rPr>
          <w:color w:val="222222"/>
          <w:shd w:val="clear" w:color="auto" w:fill="FFFFFF"/>
        </w:rPr>
        <w:t xml:space="preserve"> </w:t>
      </w:r>
      <w:proofErr w:type="spellStart"/>
      <w:r w:rsidRPr="00E33099">
        <w:rPr>
          <w:color w:val="222222"/>
          <w:shd w:val="clear" w:color="auto" w:fill="FFFFFF"/>
        </w:rPr>
        <w:t>diseases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in Central </w:t>
      </w:r>
      <w:proofErr w:type="spellStart"/>
      <w:r w:rsidRPr="00E33099">
        <w:rPr>
          <w:color w:val="222222"/>
          <w:shd w:val="clear" w:color="auto" w:fill="FFFFFF"/>
        </w:rPr>
        <w:t>and</w:t>
      </w:r>
      <w:proofErr w:type="spellEnd"/>
      <w:r w:rsidRPr="00E33099">
        <w:rPr>
          <w:color w:val="222222"/>
          <w:shd w:val="clear" w:color="auto" w:fill="FFFFFF"/>
        </w:rPr>
        <w:t xml:space="preserve"> South </w:t>
      </w:r>
      <w:proofErr w:type="spellStart"/>
      <w:r w:rsidRPr="00E33099">
        <w:rPr>
          <w:color w:val="222222"/>
          <w:shd w:val="clear" w:color="auto" w:fill="FFFFFF"/>
        </w:rPr>
        <w:t>America</w:t>
      </w:r>
      <w:proofErr w:type="spellEnd"/>
      <w:r w:rsidRPr="00E33099">
        <w:rPr>
          <w:color w:val="222222"/>
          <w:shd w:val="clear" w:color="auto" w:fill="FFFFFF"/>
        </w:rPr>
        <w:t xml:space="preserve">, </w:t>
      </w:r>
      <w:proofErr w:type="spellStart"/>
      <w:r w:rsidRPr="00E33099">
        <w:rPr>
          <w:color w:val="222222"/>
          <w:shd w:val="clear" w:color="auto" w:fill="FFFFFF"/>
        </w:rPr>
        <w:t>Africa</w:t>
      </w:r>
      <w:proofErr w:type="spellEnd"/>
      <w:r w:rsidRPr="00E33099">
        <w:rPr>
          <w:color w:val="222222"/>
          <w:shd w:val="clear" w:color="auto" w:fill="FFFFFF"/>
        </w:rPr>
        <w:t xml:space="preserve">, </w:t>
      </w:r>
      <w:proofErr w:type="spellStart"/>
      <w:r w:rsidRPr="00E33099">
        <w:rPr>
          <w:color w:val="222222"/>
          <w:shd w:val="clear" w:color="auto" w:fill="FFFFFF"/>
        </w:rPr>
        <w:t>Asia</w:t>
      </w:r>
      <w:proofErr w:type="spellEnd"/>
      <w:r w:rsidRPr="00E33099">
        <w:rPr>
          <w:color w:val="222222"/>
          <w:shd w:val="clear" w:color="auto" w:fill="FFFFFF"/>
        </w:rPr>
        <w:t xml:space="preserve">, </w:t>
      </w:r>
      <w:proofErr w:type="spellStart"/>
      <w:r w:rsidRPr="00E33099">
        <w:rPr>
          <w:color w:val="222222"/>
          <w:shd w:val="clear" w:color="auto" w:fill="FFFFFF"/>
        </w:rPr>
        <w:t>Australia</w:t>
      </w:r>
      <w:proofErr w:type="spellEnd"/>
      <w:r w:rsidRPr="00E33099">
        <w:rPr>
          <w:color w:val="222222"/>
          <w:shd w:val="clear" w:color="auto" w:fill="FFFFFF"/>
        </w:rPr>
        <w:t xml:space="preserve">, New </w:t>
      </w:r>
      <w:proofErr w:type="spellStart"/>
      <w:r w:rsidRPr="00E33099">
        <w:rPr>
          <w:color w:val="222222"/>
          <w:shd w:val="clear" w:color="auto" w:fill="FFFFFF"/>
        </w:rPr>
        <w:t>Zealand</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Eastern</w:t>
      </w:r>
      <w:proofErr w:type="spellEnd"/>
      <w:r w:rsidRPr="00E33099">
        <w:rPr>
          <w:color w:val="222222"/>
          <w:shd w:val="clear" w:color="auto" w:fill="FFFFFF"/>
        </w:rPr>
        <w:t xml:space="preserve"> Europe.</w:t>
      </w:r>
      <w:r w:rsidRPr="00E33099">
        <w:rPr>
          <w:rStyle w:val="apple-converted-space"/>
          <w:color w:val="222222"/>
          <w:shd w:val="clear" w:color="auto" w:fill="FFFFFF"/>
        </w:rPr>
        <w:t> </w:t>
      </w:r>
      <w:proofErr w:type="spellStart"/>
      <w:r w:rsidRPr="00E33099">
        <w:rPr>
          <w:i/>
          <w:iCs/>
          <w:color w:val="222222"/>
        </w:rPr>
        <w:t>Translational</w:t>
      </w:r>
      <w:proofErr w:type="spellEnd"/>
      <w:r w:rsidRPr="00E33099">
        <w:rPr>
          <w:i/>
          <w:iCs/>
          <w:color w:val="222222"/>
        </w:rPr>
        <w:t xml:space="preserve"> </w:t>
      </w:r>
      <w:proofErr w:type="spellStart"/>
      <w:r w:rsidR="00F81569">
        <w:rPr>
          <w:i/>
          <w:iCs/>
          <w:color w:val="222222"/>
        </w:rPr>
        <w:t>A</w:t>
      </w:r>
      <w:r w:rsidRPr="00E33099">
        <w:rPr>
          <w:i/>
          <w:iCs/>
          <w:color w:val="222222"/>
        </w:rPr>
        <w:t>nimal</w:t>
      </w:r>
      <w:proofErr w:type="spellEnd"/>
      <w:r w:rsidRPr="00E33099">
        <w:rPr>
          <w:i/>
          <w:iCs/>
          <w:color w:val="222222"/>
        </w:rPr>
        <w:t xml:space="preserve"> </w:t>
      </w:r>
      <w:proofErr w:type="spellStart"/>
      <w:r w:rsidR="00F81569">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3</w:t>
      </w:r>
      <w:r w:rsidRPr="00E33099">
        <w:rPr>
          <w:color w:val="222222"/>
          <w:shd w:val="clear" w:color="auto" w:fill="FFFFFF"/>
        </w:rPr>
        <w:t>(1), 84-92.</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661F11">
        <w:rPr>
          <w:color w:val="222222"/>
          <w:shd w:val="clear" w:color="auto" w:fill="FFFFFF"/>
        </w:rPr>
        <w:t>10.1093/tas/txy102</w:t>
      </w:r>
    </w:p>
    <w:p w14:paraId="5B7A6875" w14:textId="64FCBF94" w:rsidR="00753BEC" w:rsidRDefault="00753BEC" w:rsidP="00370501">
      <w:pPr>
        <w:spacing w:after="120" w:line="360" w:lineRule="auto"/>
        <w:ind w:left="567" w:hanging="567"/>
        <w:jc w:val="both"/>
        <w:rPr>
          <w:color w:val="222222"/>
          <w:shd w:val="clear" w:color="auto" w:fill="FFFFFF"/>
        </w:rPr>
      </w:pPr>
      <w:r w:rsidRPr="00A303B6">
        <w:rPr>
          <w:color w:val="222222"/>
          <w:shd w:val="clear" w:color="auto" w:fill="FFFFFF"/>
        </w:rPr>
        <w:t xml:space="preserve">Burton, A. M., Else, K. J., Irving, J., </w:t>
      </w:r>
      <w:proofErr w:type="spellStart"/>
      <w:r w:rsidRPr="00A303B6">
        <w:rPr>
          <w:color w:val="222222"/>
          <w:shd w:val="clear" w:color="auto" w:fill="FFFFFF"/>
        </w:rPr>
        <w:t>Mair</w:t>
      </w:r>
      <w:proofErr w:type="spellEnd"/>
      <w:r w:rsidRPr="00A303B6">
        <w:rPr>
          <w:color w:val="222222"/>
          <w:shd w:val="clear" w:color="auto" w:fill="FFFFFF"/>
        </w:rPr>
        <w:t>, I.</w:t>
      </w:r>
      <w:proofErr w:type="gramStart"/>
      <w:r w:rsidRPr="00A303B6">
        <w:rPr>
          <w:color w:val="222222"/>
          <w:shd w:val="clear" w:color="auto" w:fill="FFFFFF"/>
        </w:rPr>
        <w:t xml:space="preserve">,  </w:t>
      </w:r>
      <w:proofErr w:type="spellStart"/>
      <w:r w:rsidRPr="00A303B6">
        <w:rPr>
          <w:color w:val="222222"/>
          <w:shd w:val="clear" w:color="auto" w:fill="FFFFFF"/>
        </w:rPr>
        <w:t>Shultz</w:t>
      </w:r>
      <w:proofErr w:type="spellEnd"/>
      <w:proofErr w:type="gramEnd"/>
      <w:r w:rsidRPr="00A303B6">
        <w:rPr>
          <w:color w:val="222222"/>
          <w:shd w:val="clear" w:color="auto" w:fill="FFFFFF"/>
        </w:rPr>
        <w:t xml:space="preserve">, S. (2025). </w:t>
      </w:r>
      <w:proofErr w:type="spellStart"/>
      <w:r w:rsidRPr="00A303B6">
        <w:rPr>
          <w:color w:val="222222"/>
          <w:shd w:val="clear" w:color="auto" w:fill="FFFFFF"/>
        </w:rPr>
        <w:t>Antibodies</w:t>
      </w:r>
      <w:proofErr w:type="spellEnd"/>
      <w:r w:rsidRPr="00A303B6">
        <w:rPr>
          <w:color w:val="222222"/>
          <w:shd w:val="clear" w:color="auto" w:fill="FFFFFF"/>
        </w:rPr>
        <w:t xml:space="preserve"> </w:t>
      </w:r>
      <w:proofErr w:type="spellStart"/>
      <w:r w:rsidRPr="00A303B6">
        <w:rPr>
          <w:color w:val="222222"/>
          <w:shd w:val="clear" w:color="auto" w:fill="FFFFFF"/>
        </w:rPr>
        <w:t>and</w:t>
      </w:r>
      <w:proofErr w:type="spellEnd"/>
      <w:r w:rsidRPr="00A303B6">
        <w:rPr>
          <w:color w:val="222222"/>
          <w:shd w:val="clear" w:color="auto" w:fill="FFFFFF"/>
        </w:rPr>
        <w:t xml:space="preserve"> </w:t>
      </w:r>
      <w:proofErr w:type="spellStart"/>
      <w:r w:rsidRPr="00A303B6">
        <w:rPr>
          <w:color w:val="222222"/>
          <w:shd w:val="clear" w:color="auto" w:fill="FFFFFF"/>
        </w:rPr>
        <w:t>Inflammation</w:t>
      </w:r>
      <w:proofErr w:type="spellEnd"/>
      <w:r w:rsidRPr="00A303B6">
        <w:rPr>
          <w:color w:val="222222"/>
          <w:shd w:val="clear" w:color="auto" w:fill="FFFFFF"/>
        </w:rPr>
        <w:t xml:space="preserve">: </w:t>
      </w:r>
      <w:proofErr w:type="spellStart"/>
      <w:r w:rsidRPr="00A303B6">
        <w:rPr>
          <w:color w:val="222222"/>
          <w:shd w:val="clear" w:color="auto" w:fill="FFFFFF"/>
        </w:rPr>
        <w:t>Fecal</w:t>
      </w:r>
      <w:proofErr w:type="spellEnd"/>
      <w:r w:rsidRPr="00A303B6">
        <w:rPr>
          <w:color w:val="222222"/>
          <w:shd w:val="clear" w:color="auto" w:fill="FFFFFF"/>
        </w:rPr>
        <w:t xml:space="preserve"> </w:t>
      </w:r>
      <w:proofErr w:type="spellStart"/>
      <w:r w:rsidRPr="00A303B6">
        <w:rPr>
          <w:color w:val="222222"/>
          <w:shd w:val="clear" w:color="auto" w:fill="FFFFFF"/>
        </w:rPr>
        <w:t>Biomarkers</w:t>
      </w:r>
      <w:proofErr w:type="spellEnd"/>
      <w:r w:rsidRPr="00A303B6">
        <w:rPr>
          <w:color w:val="222222"/>
          <w:shd w:val="clear" w:color="auto" w:fill="FFFFFF"/>
        </w:rPr>
        <w:t xml:space="preserve"> of Gut </w:t>
      </w:r>
      <w:proofErr w:type="spellStart"/>
      <w:r w:rsidRPr="00A303B6">
        <w:rPr>
          <w:color w:val="222222"/>
          <w:shd w:val="clear" w:color="auto" w:fill="FFFFFF"/>
        </w:rPr>
        <w:t>Health</w:t>
      </w:r>
      <w:proofErr w:type="spellEnd"/>
      <w:r w:rsidRPr="00A303B6">
        <w:rPr>
          <w:color w:val="222222"/>
          <w:shd w:val="clear" w:color="auto" w:fill="FFFFFF"/>
        </w:rPr>
        <w:t xml:space="preserve"> in </w:t>
      </w:r>
      <w:proofErr w:type="spellStart"/>
      <w:r w:rsidRPr="00A303B6">
        <w:rPr>
          <w:color w:val="222222"/>
          <w:shd w:val="clear" w:color="auto" w:fill="FFFFFF"/>
        </w:rPr>
        <w:t>Domestic</w:t>
      </w:r>
      <w:proofErr w:type="spellEnd"/>
      <w:r w:rsidRPr="00A303B6">
        <w:rPr>
          <w:color w:val="222222"/>
          <w:shd w:val="clear" w:color="auto" w:fill="FFFFFF"/>
        </w:rPr>
        <w:t xml:space="preserve"> </w:t>
      </w:r>
      <w:proofErr w:type="spellStart"/>
      <w:r w:rsidRPr="00A303B6">
        <w:rPr>
          <w:color w:val="222222"/>
          <w:shd w:val="clear" w:color="auto" w:fill="FFFFFF"/>
        </w:rPr>
        <w:t>Ruminants</w:t>
      </w:r>
      <w:proofErr w:type="spellEnd"/>
      <w:r w:rsidRPr="00A303B6">
        <w:rPr>
          <w:color w:val="222222"/>
          <w:shd w:val="clear" w:color="auto" w:fill="FFFFFF"/>
        </w:rPr>
        <w:t xml:space="preserve">. </w:t>
      </w:r>
      <w:proofErr w:type="spellStart"/>
      <w:r w:rsidRPr="00962596">
        <w:rPr>
          <w:i/>
          <w:iCs/>
          <w:color w:val="222222"/>
          <w:shd w:val="clear" w:color="auto" w:fill="FFFFFF"/>
        </w:rPr>
        <w:t>Journal</w:t>
      </w:r>
      <w:proofErr w:type="spellEnd"/>
      <w:r w:rsidRPr="00962596">
        <w:rPr>
          <w:i/>
          <w:iCs/>
          <w:color w:val="222222"/>
          <w:shd w:val="clear" w:color="auto" w:fill="FFFFFF"/>
        </w:rPr>
        <w:t xml:space="preserve"> of </w:t>
      </w:r>
      <w:proofErr w:type="spellStart"/>
      <w:r w:rsidRPr="00962596">
        <w:rPr>
          <w:i/>
          <w:iCs/>
          <w:color w:val="222222"/>
          <w:shd w:val="clear" w:color="auto" w:fill="FFFFFF"/>
        </w:rPr>
        <w:t>Experimental</w:t>
      </w:r>
      <w:proofErr w:type="spellEnd"/>
      <w:r w:rsidRPr="00962596">
        <w:rPr>
          <w:i/>
          <w:iCs/>
          <w:color w:val="222222"/>
          <w:shd w:val="clear" w:color="auto" w:fill="FFFFFF"/>
        </w:rPr>
        <w:t xml:space="preserve"> </w:t>
      </w:r>
      <w:proofErr w:type="spellStart"/>
      <w:r w:rsidRPr="00962596">
        <w:rPr>
          <w:i/>
          <w:iCs/>
          <w:color w:val="222222"/>
          <w:shd w:val="clear" w:color="auto" w:fill="FFFFFF"/>
        </w:rPr>
        <w:t>Zoology</w:t>
      </w:r>
      <w:proofErr w:type="spellEnd"/>
      <w:r w:rsidRPr="00A303B6">
        <w:rPr>
          <w:color w:val="222222"/>
          <w:shd w:val="clear" w:color="auto" w:fill="FFFFFF"/>
        </w:rPr>
        <w:t xml:space="preserve"> </w:t>
      </w:r>
      <w:proofErr w:type="spellStart"/>
      <w:r w:rsidRPr="00A303B6">
        <w:rPr>
          <w:color w:val="222222"/>
          <w:shd w:val="clear" w:color="auto" w:fill="FFFFFF"/>
        </w:rPr>
        <w:t>Part</w:t>
      </w:r>
      <w:proofErr w:type="spellEnd"/>
      <w:r w:rsidRPr="00A303B6">
        <w:rPr>
          <w:color w:val="222222"/>
          <w:shd w:val="clear" w:color="auto" w:fill="FFFFFF"/>
        </w:rPr>
        <w:t xml:space="preserve"> A: </w:t>
      </w:r>
      <w:proofErr w:type="spellStart"/>
      <w:r w:rsidRPr="00A303B6">
        <w:rPr>
          <w:color w:val="222222"/>
          <w:shd w:val="clear" w:color="auto" w:fill="FFFFFF"/>
        </w:rPr>
        <w:t>Ecological</w:t>
      </w:r>
      <w:proofErr w:type="spellEnd"/>
      <w:r w:rsidRPr="00A303B6">
        <w:rPr>
          <w:color w:val="222222"/>
          <w:shd w:val="clear" w:color="auto" w:fill="FFFFFF"/>
        </w:rPr>
        <w:t xml:space="preserve"> </w:t>
      </w:r>
      <w:proofErr w:type="spellStart"/>
      <w:r w:rsidRPr="00A303B6">
        <w:rPr>
          <w:color w:val="222222"/>
          <w:shd w:val="clear" w:color="auto" w:fill="FFFFFF"/>
        </w:rPr>
        <w:t>and</w:t>
      </w:r>
      <w:proofErr w:type="spellEnd"/>
      <w:r w:rsidRPr="00A303B6">
        <w:rPr>
          <w:color w:val="222222"/>
          <w:shd w:val="clear" w:color="auto" w:fill="FFFFFF"/>
        </w:rPr>
        <w:t xml:space="preserve"> </w:t>
      </w:r>
      <w:proofErr w:type="spellStart"/>
      <w:r w:rsidRPr="00A303B6">
        <w:rPr>
          <w:color w:val="222222"/>
          <w:shd w:val="clear" w:color="auto" w:fill="FFFFFF"/>
        </w:rPr>
        <w:t>Integrative</w:t>
      </w:r>
      <w:proofErr w:type="spellEnd"/>
      <w:r w:rsidRPr="00A303B6">
        <w:rPr>
          <w:color w:val="222222"/>
          <w:shd w:val="clear" w:color="auto" w:fill="FFFFFF"/>
        </w:rPr>
        <w:t xml:space="preserve"> </w:t>
      </w:r>
      <w:proofErr w:type="spellStart"/>
      <w:r w:rsidRPr="00A303B6">
        <w:rPr>
          <w:color w:val="222222"/>
          <w:shd w:val="clear" w:color="auto" w:fill="FFFFFF"/>
        </w:rPr>
        <w:t>Physiology</w:t>
      </w:r>
      <w:proofErr w:type="spellEnd"/>
      <w:r w:rsidRPr="00A303B6">
        <w:rPr>
          <w:color w:val="222222"/>
          <w:shd w:val="clear" w:color="auto" w:fill="FFFFFF"/>
        </w:rPr>
        <w:t>.</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w:t>
      </w:r>
      <w:r w:rsidRPr="00A75C12">
        <w:t xml:space="preserve"> </w:t>
      </w:r>
      <w:r w:rsidRPr="00A75C12">
        <w:rPr>
          <w:color w:val="222222"/>
          <w:shd w:val="clear" w:color="auto" w:fill="FFFFFF"/>
        </w:rPr>
        <w:t>10.1002/jez.2896</w:t>
      </w:r>
    </w:p>
    <w:p w14:paraId="02064911" w14:textId="4F4E855A"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Busato</w:t>
      </w:r>
      <w:proofErr w:type="spellEnd"/>
      <w:r w:rsidRPr="00E33099">
        <w:rPr>
          <w:color w:val="222222"/>
          <w:shd w:val="clear" w:color="auto" w:fill="FFFFFF"/>
        </w:rPr>
        <w:t xml:space="preserve">, A., </w:t>
      </w:r>
      <w:proofErr w:type="spellStart"/>
      <w:r w:rsidRPr="00E33099">
        <w:rPr>
          <w:color w:val="222222"/>
          <w:shd w:val="clear" w:color="auto" w:fill="FFFFFF"/>
        </w:rPr>
        <w:t>Faissler</w:t>
      </w:r>
      <w:proofErr w:type="spellEnd"/>
      <w:r w:rsidRPr="00E33099">
        <w:rPr>
          <w:color w:val="222222"/>
          <w:shd w:val="clear" w:color="auto" w:fill="FFFFFF"/>
        </w:rPr>
        <w:t xml:space="preserve">, D., </w:t>
      </w:r>
      <w:proofErr w:type="spellStart"/>
      <w:r w:rsidRPr="00E33099">
        <w:rPr>
          <w:color w:val="222222"/>
          <w:shd w:val="clear" w:color="auto" w:fill="FFFFFF"/>
        </w:rPr>
        <w:t>Küpfer</w:t>
      </w:r>
      <w:proofErr w:type="spellEnd"/>
      <w:r w:rsidRPr="00E33099">
        <w:rPr>
          <w:color w:val="222222"/>
          <w:shd w:val="clear" w:color="auto" w:fill="FFFFFF"/>
        </w:rPr>
        <w:t>, U.</w:t>
      </w:r>
      <w:proofErr w:type="gramStart"/>
      <w:r w:rsidRPr="00E33099">
        <w:rPr>
          <w:color w:val="222222"/>
          <w:shd w:val="clear" w:color="auto" w:fill="FFFFFF"/>
        </w:rPr>
        <w:t>,  Blum</w:t>
      </w:r>
      <w:proofErr w:type="gramEnd"/>
      <w:r w:rsidRPr="00E33099">
        <w:rPr>
          <w:color w:val="222222"/>
          <w:shd w:val="clear" w:color="auto" w:fill="FFFFFF"/>
        </w:rPr>
        <w:t xml:space="preserve">, J. W. (2002). Body </w:t>
      </w:r>
      <w:proofErr w:type="spellStart"/>
      <w:r w:rsidRPr="00E33099">
        <w:rPr>
          <w:color w:val="222222"/>
          <w:shd w:val="clear" w:color="auto" w:fill="FFFFFF"/>
        </w:rPr>
        <w:t>condition</w:t>
      </w:r>
      <w:proofErr w:type="spellEnd"/>
      <w:r w:rsidRPr="00E33099">
        <w:rPr>
          <w:color w:val="222222"/>
          <w:shd w:val="clear" w:color="auto" w:fill="FFFFFF"/>
        </w:rPr>
        <w:t xml:space="preserve"> </w:t>
      </w:r>
      <w:proofErr w:type="spellStart"/>
      <w:r w:rsidRPr="00E33099">
        <w:rPr>
          <w:color w:val="222222"/>
          <w:shd w:val="clear" w:color="auto" w:fill="FFFFFF"/>
        </w:rPr>
        <w:t>scores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associations</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endocrine</w:t>
      </w:r>
      <w:proofErr w:type="spellEnd"/>
      <w:r w:rsidRPr="00E33099">
        <w:rPr>
          <w:color w:val="222222"/>
          <w:shd w:val="clear" w:color="auto" w:fill="FFFFFF"/>
        </w:rPr>
        <w:t xml:space="preserve"> </w:t>
      </w:r>
      <w:proofErr w:type="spellStart"/>
      <w:r w:rsidRPr="00E33099">
        <w:rPr>
          <w:color w:val="222222"/>
          <w:shd w:val="clear" w:color="auto" w:fill="FFFFFF"/>
        </w:rPr>
        <w:t>changes</w:t>
      </w:r>
      <w:proofErr w:type="spellEnd"/>
      <w:r w:rsidRPr="00E33099">
        <w:rPr>
          <w:color w:val="222222"/>
          <w:shd w:val="clear" w:color="auto" w:fill="FFFFFF"/>
        </w:rPr>
        <w:t xml:space="preserve"> in </w:t>
      </w:r>
      <w:proofErr w:type="spellStart"/>
      <w:r w:rsidRPr="00E33099">
        <w:rPr>
          <w:color w:val="222222"/>
          <w:shd w:val="clear" w:color="auto" w:fill="FFFFFF"/>
        </w:rPr>
        <w:t>healthy</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Pr="00E33099">
        <w:rPr>
          <w:i/>
          <w:iCs/>
          <w:color w:val="222222"/>
        </w:rPr>
        <w:t>Veterinary</w:t>
      </w:r>
      <w:proofErr w:type="spellEnd"/>
      <w:r w:rsidRPr="00E33099">
        <w:rPr>
          <w:i/>
          <w:iCs/>
          <w:color w:val="222222"/>
        </w:rPr>
        <w:t xml:space="preserve"> </w:t>
      </w:r>
      <w:proofErr w:type="spellStart"/>
      <w:r w:rsidRPr="00E33099">
        <w:rPr>
          <w:i/>
          <w:iCs/>
          <w:color w:val="222222"/>
        </w:rPr>
        <w:t>Medicine</w:t>
      </w:r>
      <w:proofErr w:type="spellEnd"/>
      <w:r w:rsidRPr="00E33099">
        <w:rPr>
          <w:i/>
          <w:iCs/>
          <w:color w:val="222222"/>
        </w:rPr>
        <w:t xml:space="preserve"> Series A</w:t>
      </w:r>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49</w:t>
      </w:r>
      <w:r w:rsidRPr="00E33099">
        <w:rPr>
          <w:color w:val="222222"/>
          <w:shd w:val="clear" w:color="auto" w:fill="FFFFFF"/>
        </w:rPr>
        <w:t>(9), 455-460.</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661F11">
        <w:rPr>
          <w:color w:val="222222"/>
          <w:shd w:val="clear" w:color="auto" w:fill="FFFFFF"/>
        </w:rPr>
        <w:t>10.1046/j.1439-0442.2002.00476.x</w:t>
      </w:r>
    </w:p>
    <w:p w14:paraId="462DCE9E" w14:textId="125EBFD0" w:rsidR="00753BEC" w:rsidRPr="00E33099" w:rsidRDefault="00753BEC" w:rsidP="00370501">
      <w:pPr>
        <w:spacing w:after="120" w:line="360" w:lineRule="auto"/>
        <w:ind w:left="567" w:hanging="567"/>
        <w:jc w:val="both"/>
        <w:rPr>
          <w:color w:val="222222"/>
          <w:shd w:val="clear" w:color="auto" w:fill="FFFFFF"/>
        </w:rPr>
      </w:pPr>
      <w:proofErr w:type="spellStart"/>
      <w:r w:rsidRPr="00060AD1">
        <w:rPr>
          <w:color w:val="222222"/>
          <w:shd w:val="clear" w:color="auto" w:fill="FFFFFF"/>
        </w:rPr>
        <w:t>Cainzos</w:t>
      </w:r>
      <w:proofErr w:type="spellEnd"/>
      <w:r w:rsidRPr="00060AD1">
        <w:rPr>
          <w:color w:val="222222"/>
          <w:shd w:val="clear" w:color="auto" w:fill="FFFFFF"/>
        </w:rPr>
        <w:t xml:space="preserve">, J. M., </w:t>
      </w:r>
      <w:proofErr w:type="spellStart"/>
      <w:r w:rsidRPr="00060AD1">
        <w:rPr>
          <w:color w:val="222222"/>
          <w:shd w:val="clear" w:color="auto" w:fill="FFFFFF"/>
        </w:rPr>
        <w:t>Andreu-Vazquez</w:t>
      </w:r>
      <w:proofErr w:type="spellEnd"/>
      <w:r w:rsidRPr="00060AD1">
        <w:rPr>
          <w:color w:val="222222"/>
          <w:shd w:val="clear" w:color="auto" w:fill="FFFFFF"/>
        </w:rPr>
        <w:t xml:space="preserve">, C., </w:t>
      </w:r>
      <w:proofErr w:type="spellStart"/>
      <w:r w:rsidRPr="00060AD1">
        <w:rPr>
          <w:color w:val="222222"/>
          <w:shd w:val="clear" w:color="auto" w:fill="FFFFFF"/>
        </w:rPr>
        <w:t>Guadagnini</w:t>
      </w:r>
      <w:proofErr w:type="spellEnd"/>
      <w:r w:rsidRPr="00060AD1">
        <w:rPr>
          <w:color w:val="222222"/>
          <w:shd w:val="clear" w:color="auto" w:fill="FFFFFF"/>
        </w:rPr>
        <w:t xml:space="preserve">, M., </w:t>
      </w:r>
      <w:proofErr w:type="spellStart"/>
      <w:r w:rsidRPr="00060AD1">
        <w:rPr>
          <w:color w:val="222222"/>
          <w:shd w:val="clear" w:color="auto" w:fill="FFFFFF"/>
        </w:rPr>
        <w:t>Rijpert-Duvivier</w:t>
      </w:r>
      <w:proofErr w:type="spellEnd"/>
      <w:r w:rsidRPr="00060AD1">
        <w:rPr>
          <w:color w:val="222222"/>
          <w:shd w:val="clear" w:color="auto" w:fill="FFFFFF"/>
        </w:rPr>
        <w:t>, A.</w:t>
      </w:r>
      <w:proofErr w:type="gramStart"/>
      <w:r w:rsidRPr="00060AD1">
        <w:rPr>
          <w:color w:val="222222"/>
          <w:shd w:val="clear" w:color="auto" w:fill="FFFFFF"/>
        </w:rPr>
        <w:t xml:space="preserve">,  </w:t>
      </w:r>
      <w:proofErr w:type="spellStart"/>
      <w:r w:rsidRPr="00060AD1">
        <w:rPr>
          <w:color w:val="222222"/>
          <w:shd w:val="clear" w:color="auto" w:fill="FFFFFF"/>
        </w:rPr>
        <w:t>Duffield</w:t>
      </w:r>
      <w:proofErr w:type="spellEnd"/>
      <w:proofErr w:type="gramEnd"/>
      <w:r w:rsidRPr="00060AD1">
        <w:rPr>
          <w:color w:val="222222"/>
          <w:shd w:val="clear" w:color="auto" w:fill="FFFFFF"/>
        </w:rPr>
        <w:t xml:space="preserve">, T. (2022). A </w:t>
      </w:r>
      <w:proofErr w:type="spellStart"/>
      <w:r w:rsidRPr="00060AD1">
        <w:rPr>
          <w:color w:val="222222"/>
          <w:shd w:val="clear" w:color="auto" w:fill="FFFFFF"/>
        </w:rPr>
        <w:t>systematic</w:t>
      </w:r>
      <w:proofErr w:type="spellEnd"/>
      <w:r w:rsidRPr="00060AD1">
        <w:rPr>
          <w:color w:val="222222"/>
          <w:shd w:val="clear" w:color="auto" w:fill="FFFFFF"/>
        </w:rPr>
        <w:t xml:space="preserve"> </w:t>
      </w:r>
      <w:proofErr w:type="spellStart"/>
      <w:r w:rsidRPr="00060AD1">
        <w:rPr>
          <w:color w:val="222222"/>
          <w:shd w:val="clear" w:color="auto" w:fill="FFFFFF"/>
        </w:rPr>
        <w:t>review</w:t>
      </w:r>
      <w:proofErr w:type="spellEnd"/>
      <w:r w:rsidRPr="00060AD1">
        <w:rPr>
          <w:color w:val="222222"/>
          <w:shd w:val="clear" w:color="auto" w:fill="FFFFFF"/>
        </w:rPr>
        <w:t xml:space="preserve"> of </w:t>
      </w:r>
      <w:proofErr w:type="spellStart"/>
      <w:r w:rsidRPr="00060AD1">
        <w:rPr>
          <w:color w:val="222222"/>
          <w:shd w:val="clear" w:color="auto" w:fill="FFFFFF"/>
        </w:rPr>
        <w:t>the</w:t>
      </w:r>
      <w:proofErr w:type="spellEnd"/>
      <w:r w:rsidRPr="00060AD1">
        <w:rPr>
          <w:color w:val="222222"/>
          <w:shd w:val="clear" w:color="auto" w:fill="FFFFFF"/>
        </w:rPr>
        <w:t xml:space="preserve"> </w:t>
      </w:r>
      <w:proofErr w:type="spellStart"/>
      <w:r w:rsidRPr="00060AD1">
        <w:rPr>
          <w:color w:val="222222"/>
          <w:shd w:val="clear" w:color="auto" w:fill="FFFFFF"/>
        </w:rPr>
        <w:t>cost</w:t>
      </w:r>
      <w:proofErr w:type="spellEnd"/>
      <w:r w:rsidRPr="00060AD1">
        <w:rPr>
          <w:color w:val="222222"/>
          <w:shd w:val="clear" w:color="auto" w:fill="FFFFFF"/>
        </w:rPr>
        <w:t xml:space="preserve"> of </w:t>
      </w:r>
      <w:proofErr w:type="spellStart"/>
      <w:r w:rsidRPr="00060AD1">
        <w:rPr>
          <w:color w:val="222222"/>
          <w:shd w:val="clear" w:color="auto" w:fill="FFFFFF"/>
        </w:rPr>
        <w:t>ketosis</w:t>
      </w:r>
      <w:proofErr w:type="spellEnd"/>
      <w:r w:rsidRPr="00060AD1">
        <w:rPr>
          <w:color w:val="222222"/>
          <w:shd w:val="clear" w:color="auto" w:fill="FFFFFF"/>
        </w:rPr>
        <w:t xml:space="preserve"> in </w:t>
      </w:r>
      <w:proofErr w:type="spellStart"/>
      <w:r w:rsidRPr="00060AD1">
        <w:rPr>
          <w:color w:val="222222"/>
          <w:shd w:val="clear" w:color="auto" w:fill="FFFFFF"/>
        </w:rPr>
        <w:t>dairy</w:t>
      </w:r>
      <w:proofErr w:type="spellEnd"/>
      <w:r w:rsidRPr="00060AD1">
        <w:rPr>
          <w:color w:val="222222"/>
          <w:shd w:val="clear" w:color="auto" w:fill="FFFFFF"/>
        </w:rPr>
        <w:t xml:space="preserve"> </w:t>
      </w:r>
      <w:proofErr w:type="spellStart"/>
      <w:r w:rsidRPr="00060AD1">
        <w:rPr>
          <w:color w:val="222222"/>
          <w:shd w:val="clear" w:color="auto" w:fill="FFFFFF"/>
        </w:rPr>
        <w:t>cattle</w:t>
      </w:r>
      <w:proofErr w:type="spellEnd"/>
      <w:r w:rsidRPr="00060AD1">
        <w:rPr>
          <w:color w:val="222222"/>
          <w:shd w:val="clear" w:color="auto" w:fill="FFFFFF"/>
        </w:rPr>
        <w:t xml:space="preserve">. </w:t>
      </w:r>
      <w:proofErr w:type="spellStart"/>
      <w:r w:rsidRPr="00962596">
        <w:rPr>
          <w:i/>
          <w:iCs/>
          <w:color w:val="222222"/>
          <w:shd w:val="clear" w:color="auto" w:fill="FFFFFF"/>
        </w:rPr>
        <w:t>Journal</w:t>
      </w:r>
      <w:proofErr w:type="spellEnd"/>
      <w:r w:rsidRPr="00962596">
        <w:rPr>
          <w:i/>
          <w:iCs/>
          <w:color w:val="222222"/>
          <w:shd w:val="clear" w:color="auto" w:fill="FFFFFF"/>
        </w:rPr>
        <w:t xml:space="preserve"> of </w:t>
      </w:r>
      <w:proofErr w:type="spellStart"/>
      <w:r w:rsidR="00962596">
        <w:rPr>
          <w:i/>
          <w:iCs/>
          <w:color w:val="222222"/>
          <w:shd w:val="clear" w:color="auto" w:fill="FFFFFF"/>
        </w:rPr>
        <w:t>D</w:t>
      </w:r>
      <w:r w:rsidRPr="00962596">
        <w:rPr>
          <w:i/>
          <w:iCs/>
          <w:color w:val="222222"/>
          <w:shd w:val="clear" w:color="auto" w:fill="FFFFFF"/>
        </w:rPr>
        <w:t>airy</w:t>
      </w:r>
      <w:proofErr w:type="spellEnd"/>
      <w:r w:rsidRPr="00962596">
        <w:rPr>
          <w:i/>
          <w:iCs/>
          <w:color w:val="222222"/>
          <w:shd w:val="clear" w:color="auto" w:fill="FFFFFF"/>
        </w:rPr>
        <w:t xml:space="preserve"> </w:t>
      </w:r>
      <w:proofErr w:type="spellStart"/>
      <w:r w:rsidR="00962596">
        <w:rPr>
          <w:i/>
          <w:iCs/>
          <w:color w:val="222222"/>
          <w:shd w:val="clear" w:color="auto" w:fill="FFFFFF"/>
        </w:rPr>
        <w:t>S</w:t>
      </w:r>
      <w:r w:rsidRPr="00962596">
        <w:rPr>
          <w:i/>
          <w:iCs/>
          <w:color w:val="222222"/>
          <w:shd w:val="clear" w:color="auto" w:fill="FFFFFF"/>
        </w:rPr>
        <w:t>cience</w:t>
      </w:r>
      <w:proofErr w:type="spellEnd"/>
      <w:r w:rsidRPr="00060AD1">
        <w:rPr>
          <w:color w:val="222222"/>
          <w:shd w:val="clear" w:color="auto" w:fill="FFFFFF"/>
        </w:rPr>
        <w:t>, 105(7), 6175-6195.</w:t>
      </w:r>
      <w:r>
        <w:rPr>
          <w:color w:val="222222"/>
          <w:shd w:val="clear" w:color="auto" w:fill="FFFFFF"/>
        </w:rPr>
        <w:t xml:space="preserve"> </w:t>
      </w:r>
      <w:proofErr w:type="gramStart"/>
      <w:r>
        <w:rPr>
          <w:color w:val="222222"/>
          <w:shd w:val="clear" w:color="auto" w:fill="FFFFFF"/>
        </w:rPr>
        <w:t>d</w:t>
      </w:r>
      <w:r w:rsidRPr="00060AD1">
        <w:rPr>
          <w:color w:val="222222"/>
          <w:shd w:val="clear" w:color="auto" w:fill="FFFFFF"/>
        </w:rPr>
        <w:t>oi</w:t>
      </w:r>
      <w:proofErr w:type="gramEnd"/>
      <w:r>
        <w:rPr>
          <w:color w:val="222222"/>
          <w:shd w:val="clear" w:color="auto" w:fill="FFFFFF"/>
        </w:rPr>
        <w:t>:</w:t>
      </w:r>
      <w:r w:rsidRPr="00060AD1">
        <w:rPr>
          <w:color w:val="222222"/>
          <w:shd w:val="clear" w:color="auto" w:fill="FFFFFF"/>
        </w:rPr>
        <w:t>10.3168/jds.2021-21539</w:t>
      </w:r>
    </w:p>
    <w:p w14:paraId="665C5B24" w14:textId="57F15A8A"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Cao</w:t>
      </w:r>
      <w:proofErr w:type="spellEnd"/>
      <w:r w:rsidRPr="00E33099">
        <w:rPr>
          <w:color w:val="222222"/>
          <w:shd w:val="clear" w:color="auto" w:fill="FFFFFF"/>
        </w:rPr>
        <w:t xml:space="preserve">, Y., Zhang, J., Yang, W., </w:t>
      </w:r>
      <w:proofErr w:type="spellStart"/>
      <w:r w:rsidRPr="00E33099">
        <w:rPr>
          <w:color w:val="222222"/>
          <w:shd w:val="clear" w:color="auto" w:fill="FFFFFF"/>
        </w:rPr>
        <w:t>Xia</w:t>
      </w:r>
      <w:proofErr w:type="spellEnd"/>
      <w:r w:rsidRPr="00E33099">
        <w:rPr>
          <w:color w:val="222222"/>
          <w:shd w:val="clear" w:color="auto" w:fill="FFFFFF"/>
        </w:rPr>
        <w:t>, C., Zhang, H. Y., Wang, Y. H.</w:t>
      </w:r>
      <w:proofErr w:type="gramStart"/>
      <w:r w:rsidRPr="00E33099">
        <w:rPr>
          <w:color w:val="222222"/>
          <w:shd w:val="clear" w:color="auto" w:fill="FFFFFF"/>
        </w:rPr>
        <w:t>,  Xu</w:t>
      </w:r>
      <w:proofErr w:type="gramEnd"/>
      <w:r w:rsidRPr="00E33099">
        <w:rPr>
          <w:color w:val="222222"/>
          <w:shd w:val="clear" w:color="auto" w:fill="FFFFFF"/>
        </w:rPr>
        <w:t xml:space="preserve">, C. (2017). </w:t>
      </w:r>
      <w:proofErr w:type="spellStart"/>
      <w:r w:rsidRPr="00E33099">
        <w:rPr>
          <w:color w:val="222222"/>
          <w:shd w:val="clear" w:color="auto" w:fill="FFFFFF"/>
        </w:rPr>
        <w:t>Predictive</w:t>
      </w:r>
      <w:proofErr w:type="spellEnd"/>
      <w:r w:rsidRPr="00E33099">
        <w:rPr>
          <w:color w:val="222222"/>
          <w:shd w:val="clear" w:color="auto" w:fill="FFFFFF"/>
        </w:rPr>
        <w:t xml:space="preserve"> </w:t>
      </w:r>
      <w:proofErr w:type="spellStart"/>
      <w:r w:rsidRPr="00E33099">
        <w:rPr>
          <w:color w:val="222222"/>
          <w:shd w:val="clear" w:color="auto" w:fill="FFFFFF"/>
        </w:rPr>
        <w:t>value</w:t>
      </w:r>
      <w:proofErr w:type="spellEnd"/>
      <w:r w:rsidRPr="00E33099">
        <w:rPr>
          <w:color w:val="222222"/>
          <w:shd w:val="clear" w:color="auto" w:fill="FFFFFF"/>
        </w:rPr>
        <w:t xml:space="preserve"> of </w:t>
      </w:r>
      <w:proofErr w:type="spellStart"/>
      <w:r w:rsidRPr="00E33099">
        <w:rPr>
          <w:color w:val="222222"/>
          <w:shd w:val="clear" w:color="auto" w:fill="FFFFFF"/>
        </w:rPr>
        <w:t>plasma</w:t>
      </w:r>
      <w:proofErr w:type="spellEnd"/>
      <w:r w:rsidRPr="00E33099">
        <w:rPr>
          <w:color w:val="222222"/>
          <w:shd w:val="clear" w:color="auto" w:fill="FFFFFF"/>
        </w:rPr>
        <w:t xml:space="preserve"> </w:t>
      </w:r>
      <w:proofErr w:type="spellStart"/>
      <w:r w:rsidRPr="00E33099">
        <w:rPr>
          <w:color w:val="222222"/>
          <w:shd w:val="clear" w:color="auto" w:fill="FFFFFF"/>
        </w:rPr>
        <w:t>parameters</w:t>
      </w:r>
      <w:proofErr w:type="spellEnd"/>
      <w:r w:rsidRPr="00E33099">
        <w:rPr>
          <w:color w:val="222222"/>
          <w:shd w:val="clear" w:color="auto" w:fill="FFFFFF"/>
        </w:rPr>
        <w:t xml:space="preserve"> in </w:t>
      </w:r>
      <w:proofErr w:type="spellStart"/>
      <w:r w:rsidRPr="00E33099">
        <w:rPr>
          <w:color w:val="222222"/>
          <w:shd w:val="clear" w:color="auto" w:fill="FFFFFF"/>
        </w:rPr>
        <w:t>the</w:t>
      </w:r>
      <w:proofErr w:type="spellEnd"/>
      <w:r w:rsidRPr="00E33099">
        <w:rPr>
          <w:color w:val="222222"/>
          <w:shd w:val="clear" w:color="auto" w:fill="FFFFFF"/>
        </w:rPr>
        <w:t xml:space="preserve"> risk of </w:t>
      </w:r>
      <w:proofErr w:type="spellStart"/>
      <w:r w:rsidRPr="00E33099">
        <w:rPr>
          <w:color w:val="222222"/>
          <w:shd w:val="clear" w:color="auto" w:fill="FFFFFF"/>
        </w:rPr>
        <w:t>postpartum</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962596">
        <w:rPr>
          <w:i/>
          <w:iCs/>
          <w:color w:val="222222"/>
        </w:rPr>
        <w:t>V</w:t>
      </w:r>
      <w:r w:rsidRPr="00E33099">
        <w:rPr>
          <w:i/>
          <w:iCs/>
          <w:color w:val="222222"/>
        </w:rPr>
        <w:t>eterinary</w:t>
      </w:r>
      <w:proofErr w:type="spellEnd"/>
      <w:r w:rsidRPr="00E33099">
        <w:rPr>
          <w:i/>
          <w:iCs/>
          <w:color w:val="222222"/>
        </w:rPr>
        <w:t xml:space="preserve"> </w:t>
      </w:r>
      <w:proofErr w:type="spellStart"/>
      <w:r w:rsidR="00962596">
        <w:rPr>
          <w:i/>
          <w:iCs/>
          <w:color w:val="222222"/>
        </w:rPr>
        <w:t>R</w:t>
      </w:r>
      <w:r w:rsidRPr="00E33099">
        <w:rPr>
          <w:i/>
          <w:iCs/>
          <w:color w:val="222222"/>
        </w:rPr>
        <w:t>esearch</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61</w:t>
      </w:r>
      <w:r w:rsidRPr="00E33099">
        <w:rPr>
          <w:color w:val="222222"/>
          <w:shd w:val="clear" w:color="auto" w:fill="FFFFFF"/>
        </w:rPr>
        <w:t>(1), 91-95.</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661F11">
        <w:rPr>
          <w:color w:val="222222"/>
          <w:shd w:val="clear" w:color="auto" w:fill="FFFFFF"/>
        </w:rPr>
        <w:t>10.1515/jvetres-2017-0011</w:t>
      </w:r>
    </w:p>
    <w:p w14:paraId="00215976" w14:textId="612B4103"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Čejna</w:t>
      </w:r>
      <w:proofErr w:type="spellEnd"/>
      <w:r w:rsidRPr="00E33099">
        <w:rPr>
          <w:color w:val="222222"/>
          <w:shd w:val="clear" w:color="auto" w:fill="FFFFFF"/>
        </w:rPr>
        <w:t>, V.</w:t>
      </w:r>
      <w:proofErr w:type="gramStart"/>
      <w:r w:rsidRPr="00E33099">
        <w:rPr>
          <w:color w:val="222222"/>
          <w:shd w:val="clear" w:color="auto" w:fill="FFFFFF"/>
        </w:rPr>
        <w:t xml:space="preserve">,  </w:t>
      </w:r>
      <w:proofErr w:type="spellStart"/>
      <w:r w:rsidRPr="00E33099">
        <w:rPr>
          <w:color w:val="222222"/>
          <w:shd w:val="clear" w:color="auto" w:fill="FFFFFF"/>
        </w:rPr>
        <w:t>Chládek</w:t>
      </w:r>
      <w:proofErr w:type="spellEnd"/>
      <w:proofErr w:type="gramEnd"/>
      <w:r w:rsidRPr="00E33099">
        <w:rPr>
          <w:color w:val="222222"/>
          <w:shd w:val="clear" w:color="auto" w:fill="FFFFFF"/>
        </w:rPr>
        <w:t xml:space="preserve">, G. (2005).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importance</w:t>
      </w:r>
      <w:proofErr w:type="spellEnd"/>
      <w:r w:rsidRPr="00E33099">
        <w:rPr>
          <w:color w:val="222222"/>
          <w:shd w:val="clear" w:color="auto" w:fill="FFFFFF"/>
        </w:rPr>
        <w:t xml:space="preserve"> of </w:t>
      </w:r>
      <w:proofErr w:type="spellStart"/>
      <w:r w:rsidRPr="00E33099">
        <w:rPr>
          <w:color w:val="222222"/>
          <w:shd w:val="clear" w:color="auto" w:fill="FFFFFF"/>
        </w:rPr>
        <w:t>monitoring</w:t>
      </w:r>
      <w:proofErr w:type="spellEnd"/>
      <w:r w:rsidRPr="00E33099">
        <w:rPr>
          <w:color w:val="222222"/>
          <w:shd w:val="clear" w:color="auto" w:fill="FFFFFF"/>
        </w:rPr>
        <w:t xml:space="preserve"> </w:t>
      </w:r>
      <w:proofErr w:type="spellStart"/>
      <w:r w:rsidRPr="00E33099">
        <w:rPr>
          <w:color w:val="222222"/>
          <w:shd w:val="clear" w:color="auto" w:fill="FFFFFF"/>
        </w:rPr>
        <w:t>changes</w:t>
      </w:r>
      <w:proofErr w:type="spellEnd"/>
      <w:r w:rsidRPr="00E33099">
        <w:rPr>
          <w:color w:val="222222"/>
          <w:shd w:val="clear" w:color="auto" w:fill="FFFFFF"/>
        </w:rPr>
        <w:t xml:space="preserve"> in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fat</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protein </w:t>
      </w:r>
      <w:proofErr w:type="spellStart"/>
      <w:r w:rsidRPr="00E33099">
        <w:rPr>
          <w:color w:val="222222"/>
          <w:shd w:val="clear" w:color="auto" w:fill="FFFFFF"/>
        </w:rPr>
        <w:t>ratio</w:t>
      </w:r>
      <w:proofErr w:type="spellEnd"/>
      <w:r w:rsidRPr="00E33099">
        <w:rPr>
          <w:color w:val="222222"/>
          <w:shd w:val="clear" w:color="auto" w:fill="FFFFFF"/>
        </w:rPr>
        <w:t xml:space="preserve"> in </w:t>
      </w:r>
      <w:proofErr w:type="spellStart"/>
      <w:r w:rsidRPr="00E33099">
        <w:rPr>
          <w:color w:val="222222"/>
          <w:shd w:val="clear" w:color="auto" w:fill="FFFFFF"/>
        </w:rPr>
        <w:t>Holstein</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during</w:t>
      </w:r>
      <w:proofErr w:type="spellEnd"/>
      <w:r w:rsidRPr="00E33099">
        <w:rPr>
          <w:color w:val="222222"/>
          <w:shd w:val="clear" w:color="auto" w:fill="FFFFFF"/>
        </w:rPr>
        <w:t xml:space="preserve"> </w:t>
      </w:r>
      <w:proofErr w:type="spellStart"/>
      <w:r w:rsidRPr="00E33099">
        <w:rPr>
          <w:color w:val="222222"/>
          <w:shd w:val="clear" w:color="auto" w:fill="FFFFFF"/>
        </w:rPr>
        <w:t>lactation</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Central </w:t>
      </w:r>
      <w:proofErr w:type="spellStart"/>
      <w:r w:rsidRPr="00E33099">
        <w:rPr>
          <w:i/>
          <w:iCs/>
          <w:color w:val="222222"/>
        </w:rPr>
        <w:t>European</w:t>
      </w:r>
      <w:proofErr w:type="spellEnd"/>
      <w:r w:rsidRPr="00E33099">
        <w:rPr>
          <w:i/>
          <w:iCs/>
          <w:color w:val="222222"/>
        </w:rPr>
        <w:t xml:space="preserve"> </w:t>
      </w:r>
      <w:proofErr w:type="spellStart"/>
      <w:r w:rsidRPr="00E33099">
        <w:rPr>
          <w:i/>
          <w:iCs/>
          <w:color w:val="222222"/>
        </w:rPr>
        <w:t>Agriculture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6</w:t>
      </w:r>
      <w:r w:rsidRPr="00E33099">
        <w:rPr>
          <w:color w:val="222222"/>
          <w:shd w:val="clear" w:color="auto" w:fill="FFFFFF"/>
        </w:rPr>
        <w:t>(4), 539-546.</w:t>
      </w:r>
    </w:p>
    <w:p w14:paraId="1A71AE21" w14:textId="536A0AF9"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lastRenderedPageBreak/>
        <w:t xml:space="preserve">Chandler, T. L., </w:t>
      </w:r>
      <w:proofErr w:type="spellStart"/>
      <w:r w:rsidRPr="00E33099">
        <w:rPr>
          <w:color w:val="222222"/>
          <w:shd w:val="clear" w:color="auto" w:fill="FFFFFF"/>
        </w:rPr>
        <w:t>Pralle</w:t>
      </w:r>
      <w:proofErr w:type="spellEnd"/>
      <w:r w:rsidRPr="00E33099">
        <w:rPr>
          <w:color w:val="222222"/>
          <w:shd w:val="clear" w:color="auto" w:fill="FFFFFF"/>
        </w:rPr>
        <w:t xml:space="preserve">, R. S., </w:t>
      </w:r>
      <w:proofErr w:type="spellStart"/>
      <w:r w:rsidRPr="00E33099">
        <w:rPr>
          <w:color w:val="222222"/>
          <w:shd w:val="clear" w:color="auto" w:fill="FFFFFF"/>
        </w:rPr>
        <w:t>Dórea</w:t>
      </w:r>
      <w:proofErr w:type="spellEnd"/>
      <w:r w:rsidRPr="00E33099">
        <w:rPr>
          <w:color w:val="222222"/>
          <w:shd w:val="clear" w:color="auto" w:fill="FFFFFF"/>
        </w:rPr>
        <w:t xml:space="preserve">, J. R. R., </w:t>
      </w:r>
      <w:proofErr w:type="spellStart"/>
      <w:r w:rsidRPr="00E33099">
        <w:rPr>
          <w:color w:val="222222"/>
          <w:shd w:val="clear" w:color="auto" w:fill="FFFFFF"/>
        </w:rPr>
        <w:t>Poock</w:t>
      </w:r>
      <w:proofErr w:type="spellEnd"/>
      <w:r w:rsidRPr="00E33099">
        <w:rPr>
          <w:color w:val="222222"/>
          <w:shd w:val="clear" w:color="auto" w:fill="FFFFFF"/>
        </w:rPr>
        <w:t xml:space="preserve">, S. E., </w:t>
      </w:r>
      <w:proofErr w:type="spellStart"/>
      <w:r w:rsidRPr="00E33099">
        <w:rPr>
          <w:color w:val="222222"/>
          <w:shd w:val="clear" w:color="auto" w:fill="FFFFFF"/>
        </w:rPr>
        <w:t>Oetzel</w:t>
      </w:r>
      <w:proofErr w:type="spellEnd"/>
      <w:r w:rsidRPr="00E33099">
        <w:rPr>
          <w:color w:val="222222"/>
          <w:shd w:val="clear" w:color="auto" w:fill="FFFFFF"/>
        </w:rPr>
        <w:t xml:space="preserve">, G. R., </w:t>
      </w:r>
      <w:proofErr w:type="spellStart"/>
      <w:r w:rsidRPr="00E33099">
        <w:rPr>
          <w:color w:val="222222"/>
          <w:shd w:val="clear" w:color="auto" w:fill="FFFFFF"/>
        </w:rPr>
        <w:t>Fourdraine</w:t>
      </w:r>
      <w:proofErr w:type="spellEnd"/>
      <w:r w:rsidRPr="00E33099">
        <w:rPr>
          <w:color w:val="222222"/>
          <w:shd w:val="clear" w:color="auto" w:fill="FFFFFF"/>
        </w:rPr>
        <w:t>, R. H.</w:t>
      </w:r>
      <w:proofErr w:type="gramStart"/>
      <w:r w:rsidRPr="00E33099">
        <w:rPr>
          <w:color w:val="222222"/>
          <w:shd w:val="clear" w:color="auto" w:fill="FFFFFF"/>
        </w:rPr>
        <w:t>,  White</w:t>
      </w:r>
      <w:proofErr w:type="gramEnd"/>
      <w:r w:rsidRPr="00E33099">
        <w:rPr>
          <w:color w:val="222222"/>
          <w:shd w:val="clear" w:color="auto" w:fill="FFFFFF"/>
        </w:rPr>
        <w:t xml:space="preserve">, H. M. (2018). </w:t>
      </w:r>
      <w:proofErr w:type="spellStart"/>
      <w:r w:rsidRPr="00E33099">
        <w:rPr>
          <w:color w:val="222222"/>
          <w:shd w:val="clear" w:color="auto" w:fill="FFFFFF"/>
        </w:rPr>
        <w:t>Predicting</w:t>
      </w:r>
      <w:proofErr w:type="spellEnd"/>
      <w:r w:rsidRPr="00E33099">
        <w:rPr>
          <w:color w:val="222222"/>
          <w:shd w:val="clear" w:color="auto" w:fill="FFFFFF"/>
        </w:rPr>
        <w:t xml:space="preserve"> </w:t>
      </w:r>
      <w:proofErr w:type="spellStart"/>
      <w:r w:rsidRPr="00E33099">
        <w:rPr>
          <w:color w:val="222222"/>
          <w:shd w:val="clear" w:color="auto" w:fill="FFFFFF"/>
        </w:rPr>
        <w:t>hyperketonemia</w:t>
      </w:r>
      <w:proofErr w:type="spellEnd"/>
      <w:r w:rsidRPr="00E33099">
        <w:rPr>
          <w:color w:val="222222"/>
          <w:shd w:val="clear" w:color="auto" w:fill="FFFFFF"/>
        </w:rPr>
        <w:t xml:space="preserve"> </w:t>
      </w:r>
      <w:proofErr w:type="spellStart"/>
      <w:r w:rsidRPr="00E33099">
        <w:rPr>
          <w:color w:val="222222"/>
          <w:shd w:val="clear" w:color="auto" w:fill="FFFFFF"/>
        </w:rPr>
        <w:t>by</w:t>
      </w:r>
      <w:proofErr w:type="spellEnd"/>
      <w:r w:rsidRPr="00E33099">
        <w:rPr>
          <w:color w:val="222222"/>
          <w:shd w:val="clear" w:color="auto" w:fill="FFFFFF"/>
        </w:rPr>
        <w:t xml:space="preserve"> </w:t>
      </w:r>
      <w:proofErr w:type="spellStart"/>
      <w:r w:rsidRPr="00E33099">
        <w:rPr>
          <w:color w:val="222222"/>
          <w:shd w:val="clear" w:color="auto" w:fill="FFFFFF"/>
        </w:rPr>
        <w:t>logistic</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linear</w:t>
      </w:r>
      <w:proofErr w:type="spellEnd"/>
      <w:r w:rsidRPr="00E33099">
        <w:rPr>
          <w:color w:val="222222"/>
          <w:shd w:val="clear" w:color="auto" w:fill="FFFFFF"/>
        </w:rPr>
        <w:t xml:space="preserve"> </w:t>
      </w:r>
      <w:proofErr w:type="spellStart"/>
      <w:r w:rsidRPr="00E33099">
        <w:rPr>
          <w:color w:val="222222"/>
          <w:shd w:val="clear" w:color="auto" w:fill="FFFFFF"/>
        </w:rPr>
        <w:t>regression</w:t>
      </w:r>
      <w:proofErr w:type="spellEnd"/>
      <w:r w:rsidRPr="00E33099">
        <w:rPr>
          <w:color w:val="222222"/>
          <w:shd w:val="clear" w:color="auto" w:fill="FFFFFF"/>
        </w:rPr>
        <w:t xml:space="preserve"> </w:t>
      </w:r>
      <w:proofErr w:type="spellStart"/>
      <w:r w:rsidRPr="00E33099">
        <w:rPr>
          <w:color w:val="222222"/>
          <w:shd w:val="clear" w:color="auto" w:fill="FFFFFF"/>
        </w:rPr>
        <w:t>using</w:t>
      </w:r>
      <w:proofErr w:type="spellEnd"/>
      <w:r w:rsidRPr="00E33099">
        <w:rPr>
          <w:color w:val="222222"/>
          <w:shd w:val="clear" w:color="auto" w:fill="FFFFFF"/>
        </w:rPr>
        <w:t xml:space="preserve"> test-</w:t>
      </w:r>
      <w:proofErr w:type="spellStart"/>
      <w:r w:rsidRPr="00E33099">
        <w:rPr>
          <w:color w:val="222222"/>
          <w:shd w:val="clear" w:color="auto" w:fill="FFFFFF"/>
        </w:rPr>
        <w:t>day</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performance</w:t>
      </w:r>
      <w:proofErr w:type="spellEnd"/>
      <w:r w:rsidRPr="00E33099">
        <w:rPr>
          <w:color w:val="222222"/>
          <w:shd w:val="clear" w:color="auto" w:fill="FFFFFF"/>
        </w:rPr>
        <w:t xml:space="preserve"> </w:t>
      </w:r>
      <w:proofErr w:type="spellStart"/>
      <w:r w:rsidRPr="00E33099">
        <w:rPr>
          <w:color w:val="222222"/>
          <w:shd w:val="clear" w:color="auto" w:fill="FFFFFF"/>
        </w:rPr>
        <w:t>variables</w:t>
      </w:r>
      <w:proofErr w:type="spellEnd"/>
      <w:r w:rsidRPr="00E33099">
        <w:rPr>
          <w:color w:val="222222"/>
          <w:shd w:val="clear" w:color="auto" w:fill="FFFFFF"/>
        </w:rPr>
        <w:t xml:space="preserve"> in </w:t>
      </w:r>
      <w:proofErr w:type="spellStart"/>
      <w:r w:rsidRPr="00E33099">
        <w:rPr>
          <w:color w:val="222222"/>
          <w:shd w:val="clear" w:color="auto" w:fill="FFFFFF"/>
        </w:rPr>
        <w:t>early-lactation</w:t>
      </w:r>
      <w:proofErr w:type="spellEnd"/>
      <w:r w:rsidRPr="00E33099">
        <w:rPr>
          <w:color w:val="222222"/>
          <w:shd w:val="clear" w:color="auto" w:fill="FFFFFF"/>
        </w:rPr>
        <w:t xml:space="preserve"> </w:t>
      </w:r>
      <w:proofErr w:type="spellStart"/>
      <w:r w:rsidRPr="00E33099">
        <w:rPr>
          <w:color w:val="222222"/>
          <w:shd w:val="clear" w:color="auto" w:fill="FFFFFF"/>
        </w:rPr>
        <w:t>Holstein</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Jersey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962596">
        <w:rPr>
          <w:i/>
          <w:iCs/>
          <w:color w:val="222222"/>
        </w:rPr>
        <w:t>D</w:t>
      </w:r>
      <w:r w:rsidRPr="00E33099">
        <w:rPr>
          <w:i/>
          <w:iCs/>
          <w:color w:val="222222"/>
        </w:rPr>
        <w:t>airy</w:t>
      </w:r>
      <w:proofErr w:type="spellEnd"/>
      <w:r w:rsidRPr="00E33099">
        <w:rPr>
          <w:i/>
          <w:iCs/>
          <w:color w:val="222222"/>
        </w:rPr>
        <w:t xml:space="preserve"> </w:t>
      </w:r>
      <w:proofErr w:type="spellStart"/>
      <w:r w:rsidR="00962596">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101</w:t>
      </w:r>
      <w:r w:rsidRPr="00E33099">
        <w:rPr>
          <w:color w:val="222222"/>
          <w:shd w:val="clear" w:color="auto" w:fill="FFFFFF"/>
        </w:rPr>
        <w:t>(3), 2476-2491.</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6B5431">
        <w:rPr>
          <w:color w:val="222222"/>
          <w:shd w:val="clear" w:color="auto" w:fill="FFFFFF"/>
        </w:rPr>
        <w:t>10.3168/jds.2017-13209</w:t>
      </w:r>
    </w:p>
    <w:p w14:paraId="1631EC8D" w14:textId="2633C81A"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Cotter</w:t>
      </w:r>
      <w:proofErr w:type="spellEnd"/>
      <w:r w:rsidRPr="00E33099">
        <w:rPr>
          <w:color w:val="222222"/>
          <w:shd w:val="clear" w:color="auto" w:fill="FFFFFF"/>
        </w:rPr>
        <w:t xml:space="preserve">, D. G., </w:t>
      </w:r>
      <w:proofErr w:type="spellStart"/>
      <w:r w:rsidRPr="00E33099">
        <w:rPr>
          <w:color w:val="222222"/>
          <w:shd w:val="clear" w:color="auto" w:fill="FFFFFF"/>
        </w:rPr>
        <w:t>Ercal</w:t>
      </w:r>
      <w:proofErr w:type="spellEnd"/>
      <w:r w:rsidRPr="00E33099">
        <w:rPr>
          <w:color w:val="222222"/>
          <w:shd w:val="clear" w:color="auto" w:fill="FFFFFF"/>
        </w:rPr>
        <w:t xml:space="preserve">, B., Huang, X., </w:t>
      </w:r>
      <w:proofErr w:type="spellStart"/>
      <w:r w:rsidRPr="00E33099">
        <w:rPr>
          <w:color w:val="222222"/>
          <w:shd w:val="clear" w:color="auto" w:fill="FFFFFF"/>
        </w:rPr>
        <w:t>Leid</w:t>
      </w:r>
      <w:proofErr w:type="spellEnd"/>
      <w:r w:rsidRPr="00E33099">
        <w:rPr>
          <w:color w:val="222222"/>
          <w:shd w:val="clear" w:color="auto" w:fill="FFFFFF"/>
        </w:rPr>
        <w:t xml:space="preserve">, J. M., </w:t>
      </w:r>
      <w:proofErr w:type="spellStart"/>
      <w:r w:rsidRPr="00E33099">
        <w:rPr>
          <w:color w:val="222222"/>
          <w:shd w:val="clear" w:color="auto" w:fill="FFFFFF"/>
        </w:rPr>
        <w:t>d’Avignon</w:t>
      </w:r>
      <w:proofErr w:type="spellEnd"/>
      <w:r w:rsidRPr="00E33099">
        <w:rPr>
          <w:color w:val="222222"/>
          <w:shd w:val="clear" w:color="auto" w:fill="FFFFFF"/>
        </w:rPr>
        <w:t xml:space="preserve">, D. A., Graham, M. J., ...  Crawford, P. A. (2014). </w:t>
      </w:r>
      <w:proofErr w:type="spellStart"/>
      <w:r w:rsidRPr="00E33099">
        <w:rPr>
          <w:color w:val="222222"/>
          <w:shd w:val="clear" w:color="auto" w:fill="FFFFFF"/>
        </w:rPr>
        <w:t>Ketogenesis</w:t>
      </w:r>
      <w:proofErr w:type="spellEnd"/>
      <w:r w:rsidRPr="00E33099">
        <w:rPr>
          <w:color w:val="222222"/>
          <w:shd w:val="clear" w:color="auto" w:fill="FFFFFF"/>
        </w:rPr>
        <w:t xml:space="preserve"> </w:t>
      </w:r>
      <w:proofErr w:type="spellStart"/>
      <w:r w:rsidRPr="00E33099">
        <w:rPr>
          <w:color w:val="222222"/>
          <w:shd w:val="clear" w:color="auto" w:fill="FFFFFF"/>
        </w:rPr>
        <w:t>prevents</w:t>
      </w:r>
      <w:proofErr w:type="spellEnd"/>
      <w:r w:rsidRPr="00E33099">
        <w:rPr>
          <w:color w:val="222222"/>
          <w:shd w:val="clear" w:color="auto" w:fill="FFFFFF"/>
        </w:rPr>
        <w:t xml:space="preserve"> </w:t>
      </w:r>
      <w:proofErr w:type="spellStart"/>
      <w:r w:rsidRPr="00E33099">
        <w:rPr>
          <w:color w:val="222222"/>
          <w:shd w:val="clear" w:color="auto" w:fill="FFFFFF"/>
        </w:rPr>
        <w:t>diet-induced</w:t>
      </w:r>
      <w:proofErr w:type="spellEnd"/>
      <w:r w:rsidRPr="00E33099">
        <w:rPr>
          <w:color w:val="222222"/>
          <w:shd w:val="clear" w:color="auto" w:fill="FFFFFF"/>
        </w:rPr>
        <w:t xml:space="preserve"> </w:t>
      </w:r>
      <w:proofErr w:type="spellStart"/>
      <w:r w:rsidRPr="00E33099">
        <w:rPr>
          <w:color w:val="222222"/>
          <w:shd w:val="clear" w:color="auto" w:fill="FFFFFF"/>
        </w:rPr>
        <w:t>fatty</w:t>
      </w:r>
      <w:proofErr w:type="spellEnd"/>
      <w:r w:rsidRPr="00E33099">
        <w:rPr>
          <w:color w:val="222222"/>
          <w:shd w:val="clear" w:color="auto" w:fill="FFFFFF"/>
        </w:rPr>
        <w:t xml:space="preserve"> </w:t>
      </w:r>
      <w:proofErr w:type="spellStart"/>
      <w:r w:rsidRPr="00E33099">
        <w:rPr>
          <w:color w:val="222222"/>
          <w:shd w:val="clear" w:color="auto" w:fill="FFFFFF"/>
        </w:rPr>
        <w:t>liver</w:t>
      </w:r>
      <w:proofErr w:type="spellEnd"/>
      <w:r w:rsidRPr="00E33099">
        <w:rPr>
          <w:color w:val="222222"/>
          <w:shd w:val="clear" w:color="auto" w:fill="FFFFFF"/>
        </w:rPr>
        <w:t xml:space="preserve"> </w:t>
      </w:r>
      <w:proofErr w:type="spellStart"/>
      <w:r w:rsidRPr="00E33099">
        <w:rPr>
          <w:color w:val="222222"/>
          <w:shd w:val="clear" w:color="auto" w:fill="FFFFFF"/>
        </w:rPr>
        <w:t>injury</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hyperglycemia</w:t>
      </w:r>
      <w:proofErr w:type="spellEnd"/>
      <w:r w:rsidRPr="00E33099">
        <w:rPr>
          <w:color w:val="222222"/>
          <w:shd w:val="clear" w:color="auto" w:fill="FFFFFF"/>
        </w:rPr>
        <w:t xml:space="preserve">. </w:t>
      </w:r>
      <w:proofErr w:type="spellStart"/>
      <w:r w:rsidRPr="00962596">
        <w:rPr>
          <w:i/>
          <w:iCs/>
          <w:color w:val="222222"/>
          <w:shd w:val="clear" w:color="auto" w:fill="FFFFFF"/>
        </w:rPr>
        <w:t>The</w:t>
      </w:r>
      <w:proofErr w:type="spellEnd"/>
      <w:r w:rsidRPr="00962596">
        <w:rPr>
          <w:i/>
          <w:iCs/>
          <w:color w:val="222222"/>
          <w:shd w:val="clear" w:color="auto" w:fill="FFFFFF"/>
        </w:rPr>
        <w:t xml:space="preserve"> </w:t>
      </w:r>
      <w:proofErr w:type="spellStart"/>
      <w:r w:rsidRPr="00962596">
        <w:rPr>
          <w:i/>
          <w:iCs/>
          <w:color w:val="222222"/>
          <w:shd w:val="clear" w:color="auto" w:fill="FFFFFF"/>
        </w:rPr>
        <w:t>Journal</w:t>
      </w:r>
      <w:proofErr w:type="spellEnd"/>
      <w:r w:rsidRPr="00962596">
        <w:rPr>
          <w:i/>
          <w:iCs/>
          <w:color w:val="222222"/>
          <w:shd w:val="clear" w:color="auto" w:fill="FFFFFF"/>
        </w:rPr>
        <w:t xml:space="preserve"> of </w:t>
      </w:r>
      <w:proofErr w:type="spellStart"/>
      <w:r w:rsidR="00962596">
        <w:rPr>
          <w:i/>
          <w:iCs/>
          <w:color w:val="222222"/>
          <w:shd w:val="clear" w:color="auto" w:fill="FFFFFF"/>
        </w:rPr>
        <w:t>C</w:t>
      </w:r>
      <w:r w:rsidRPr="00962596">
        <w:rPr>
          <w:i/>
          <w:iCs/>
          <w:color w:val="222222"/>
          <w:shd w:val="clear" w:color="auto" w:fill="FFFFFF"/>
        </w:rPr>
        <w:t>linical</w:t>
      </w:r>
      <w:proofErr w:type="spellEnd"/>
      <w:r w:rsidRPr="00962596">
        <w:rPr>
          <w:i/>
          <w:iCs/>
          <w:color w:val="222222"/>
          <w:shd w:val="clear" w:color="auto" w:fill="FFFFFF"/>
        </w:rPr>
        <w:t xml:space="preserve"> </w:t>
      </w:r>
      <w:proofErr w:type="spellStart"/>
      <w:r w:rsidR="00962596">
        <w:rPr>
          <w:i/>
          <w:iCs/>
          <w:color w:val="222222"/>
          <w:shd w:val="clear" w:color="auto" w:fill="FFFFFF"/>
        </w:rPr>
        <w:t>I</w:t>
      </w:r>
      <w:r w:rsidRPr="00962596">
        <w:rPr>
          <w:i/>
          <w:iCs/>
          <w:color w:val="222222"/>
          <w:shd w:val="clear" w:color="auto" w:fill="FFFFFF"/>
        </w:rPr>
        <w:t>nvestigation</w:t>
      </w:r>
      <w:proofErr w:type="spellEnd"/>
      <w:r w:rsidRPr="00E33099">
        <w:rPr>
          <w:color w:val="222222"/>
          <w:shd w:val="clear" w:color="auto" w:fill="FFFFFF"/>
        </w:rPr>
        <w:t>, 124(12), 5175-5190.</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6B5431">
        <w:rPr>
          <w:color w:val="222222"/>
          <w:shd w:val="clear" w:color="auto" w:fill="FFFFFF"/>
        </w:rPr>
        <w:t>10.1172/JCI76388</w:t>
      </w:r>
    </w:p>
    <w:p w14:paraId="144CA6C9" w14:textId="77777777" w:rsidR="00753BEC" w:rsidRPr="00E33099" w:rsidRDefault="00753BEC" w:rsidP="00370501">
      <w:pPr>
        <w:spacing w:after="120" w:line="360" w:lineRule="auto"/>
        <w:ind w:left="567" w:hanging="567"/>
        <w:jc w:val="both"/>
        <w:rPr>
          <w:color w:val="222222"/>
          <w:shd w:val="clear" w:color="auto" w:fill="FFFFFF"/>
        </w:rPr>
      </w:pPr>
      <w:proofErr w:type="spellStart"/>
      <w:r>
        <w:rPr>
          <w:color w:val="222222"/>
          <w:shd w:val="clear" w:color="auto" w:fill="FFFFFF"/>
        </w:rPr>
        <w:t>Dahia</w:t>
      </w:r>
      <w:proofErr w:type="spellEnd"/>
      <w:r>
        <w:rPr>
          <w:color w:val="222222"/>
          <w:shd w:val="clear" w:color="auto" w:fill="FFFFFF"/>
        </w:rPr>
        <w:t xml:space="preserve">, V. (2024). </w:t>
      </w:r>
      <w:proofErr w:type="spellStart"/>
      <w:r w:rsidRPr="005561EE">
        <w:rPr>
          <w:color w:val="222222"/>
          <w:shd w:val="clear" w:color="auto" w:fill="FFFFFF"/>
        </w:rPr>
        <w:t>T</w:t>
      </w:r>
      <w:r>
        <w:rPr>
          <w:color w:val="222222"/>
          <w:shd w:val="clear" w:color="auto" w:fill="FFFFFF"/>
        </w:rPr>
        <w:t>he</w:t>
      </w:r>
      <w:proofErr w:type="spellEnd"/>
      <w:r w:rsidRPr="005561EE">
        <w:rPr>
          <w:color w:val="222222"/>
          <w:shd w:val="clear" w:color="auto" w:fill="FFFFFF"/>
        </w:rPr>
        <w:t xml:space="preserve"> R</w:t>
      </w:r>
      <w:r>
        <w:rPr>
          <w:color w:val="222222"/>
          <w:shd w:val="clear" w:color="auto" w:fill="FFFFFF"/>
        </w:rPr>
        <w:t>ole</w:t>
      </w:r>
      <w:r w:rsidRPr="005561EE">
        <w:rPr>
          <w:color w:val="222222"/>
          <w:shd w:val="clear" w:color="auto" w:fill="FFFFFF"/>
        </w:rPr>
        <w:t xml:space="preserve"> O</w:t>
      </w:r>
      <w:r>
        <w:rPr>
          <w:color w:val="222222"/>
          <w:shd w:val="clear" w:color="auto" w:fill="FFFFFF"/>
        </w:rPr>
        <w:t>f</w:t>
      </w:r>
      <w:r w:rsidRPr="005561EE">
        <w:rPr>
          <w:color w:val="222222"/>
          <w:shd w:val="clear" w:color="auto" w:fill="FFFFFF"/>
        </w:rPr>
        <w:t xml:space="preserve"> </w:t>
      </w:r>
      <w:proofErr w:type="spellStart"/>
      <w:r w:rsidRPr="005561EE">
        <w:rPr>
          <w:color w:val="222222"/>
          <w:shd w:val="clear" w:color="auto" w:fill="FFFFFF"/>
        </w:rPr>
        <w:t>Z</w:t>
      </w:r>
      <w:r>
        <w:rPr>
          <w:color w:val="222222"/>
          <w:shd w:val="clear" w:color="auto" w:fill="FFFFFF"/>
        </w:rPr>
        <w:t>onulin</w:t>
      </w:r>
      <w:r w:rsidRPr="005561EE">
        <w:rPr>
          <w:color w:val="222222"/>
          <w:shd w:val="clear" w:color="auto" w:fill="FFFFFF"/>
        </w:rPr>
        <w:t>-M</w:t>
      </w:r>
      <w:r>
        <w:rPr>
          <w:color w:val="222222"/>
          <w:shd w:val="clear" w:color="auto" w:fill="FFFFFF"/>
        </w:rPr>
        <w:t>ediated</w:t>
      </w:r>
      <w:proofErr w:type="spellEnd"/>
      <w:r w:rsidRPr="005561EE">
        <w:rPr>
          <w:color w:val="222222"/>
          <w:shd w:val="clear" w:color="auto" w:fill="FFFFFF"/>
        </w:rPr>
        <w:t xml:space="preserve"> G</w:t>
      </w:r>
      <w:r>
        <w:rPr>
          <w:color w:val="222222"/>
          <w:shd w:val="clear" w:color="auto" w:fill="FFFFFF"/>
        </w:rPr>
        <w:t>ut</w:t>
      </w:r>
      <w:r w:rsidRPr="005561EE">
        <w:rPr>
          <w:color w:val="222222"/>
          <w:shd w:val="clear" w:color="auto" w:fill="FFFFFF"/>
        </w:rPr>
        <w:t xml:space="preserve"> </w:t>
      </w:r>
      <w:proofErr w:type="spellStart"/>
      <w:r w:rsidRPr="005561EE">
        <w:rPr>
          <w:color w:val="222222"/>
          <w:shd w:val="clear" w:color="auto" w:fill="FFFFFF"/>
        </w:rPr>
        <w:t>P</w:t>
      </w:r>
      <w:r>
        <w:rPr>
          <w:color w:val="222222"/>
          <w:shd w:val="clear" w:color="auto" w:fill="FFFFFF"/>
        </w:rPr>
        <w:t>ermability</w:t>
      </w:r>
      <w:proofErr w:type="spellEnd"/>
      <w:r w:rsidRPr="005561EE">
        <w:rPr>
          <w:color w:val="222222"/>
          <w:shd w:val="clear" w:color="auto" w:fill="FFFFFF"/>
        </w:rPr>
        <w:t xml:space="preserve"> </w:t>
      </w:r>
      <w:proofErr w:type="spellStart"/>
      <w:r>
        <w:rPr>
          <w:color w:val="222222"/>
          <w:shd w:val="clear" w:color="auto" w:fill="FFFFFF"/>
        </w:rPr>
        <w:t>In</w:t>
      </w:r>
      <w:proofErr w:type="spellEnd"/>
      <w:r w:rsidRPr="005561EE">
        <w:rPr>
          <w:color w:val="222222"/>
          <w:shd w:val="clear" w:color="auto" w:fill="FFFFFF"/>
        </w:rPr>
        <w:t xml:space="preserve"> IBD</w:t>
      </w:r>
      <w:r>
        <w:rPr>
          <w:color w:val="222222"/>
          <w:shd w:val="clear" w:color="auto" w:fill="FFFFFF"/>
        </w:rPr>
        <w:t xml:space="preserve">. </w:t>
      </w:r>
      <w:hyperlink r:id="rId13" w:history="1">
        <w:r w:rsidRPr="00EB4326">
          <w:rPr>
            <w:rStyle w:val="Kpr"/>
            <w:rFonts w:eastAsiaTheme="majorEastAsia"/>
            <w:shd w:val="clear" w:color="auto" w:fill="FFFFFF"/>
          </w:rPr>
          <w:t>https://www.usbiotek.com/blog/the-role-of-zonulin</w:t>
        </w:r>
      </w:hyperlink>
      <w:r>
        <w:rPr>
          <w:color w:val="222222"/>
          <w:shd w:val="clear" w:color="auto" w:fill="FFFFFF"/>
        </w:rPr>
        <w:t xml:space="preserve"> adresinden erişildi.</w:t>
      </w:r>
    </w:p>
    <w:p w14:paraId="5BA73694" w14:textId="2B905886" w:rsidR="00753BEC" w:rsidRPr="00E33099" w:rsidRDefault="00753BEC" w:rsidP="00370501">
      <w:pPr>
        <w:spacing w:after="120" w:line="360" w:lineRule="auto"/>
        <w:ind w:left="567" w:hanging="567"/>
        <w:jc w:val="both"/>
        <w:rPr>
          <w:color w:val="222222"/>
          <w:shd w:val="clear" w:color="auto" w:fill="FFFFFF"/>
        </w:rPr>
      </w:pPr>
      <w:proofErr w:type="spellStart"/>
      <w:r w:rsidRPr="00060AD1">
        <w:rPr>
          <w:color w:val="222222"/>
          <w:shd w:val="clear" w:color="auto" w:fill="FFFFFF"/>
        </w:rPr>
        <w:t>Daradics</w:t>
      </w:r>
      <w:proofErr w:type="spellEnd"/>
      <w:r w:rsidRPr="00060AD1">
        <w:rPr>
          <w:color w:val="222222"/>
          <w:shd w:val="clear" w:color="auto" w:fill="FFFFFF"/>
        </w:rPr>
        <w:t xml:space="preserve">, Z., </w:t>
      </w:r>
      <w:proofErr w:type="spellStart"/>
      <w:r w:rsidRPr="00060AD1">
        <w:rPr>
          <w:color w:val="222222"/>
          <w:shd w:val="clear" w:color="auto" w:fill="FFFFFF"/>
        </w:rPr>
        <w:t>Crecan</w:t>
      </w:r>
      <w:proofErr w:type="spellEnd"/>
      <w:r w:rsidRPr="00060AD1">
        <w:rPr>
          <w:color w:val="222222"/>
          <w:shd w:val="clear" w:color="auto" w:fill="FFFFFF"/>
        </w:rPr>
        <w:t xml:space="preserve">, C. M., Rus, M. A., Morar, I. A., </w:t>
      </w:r>
      <w:proofErr w:type="spellStart"/>
      <w:r w:rsidRPr="00060AD1">
        <w:rPr>
          <w:color w:val="222222"/>
          <w:shd w:val="clear" w:color="auto" w:fill="FFFFFF"/>
        </w:rPr>
        <w:t>Mircean</w:t>
      </w:r>
      <w:proofErr w:type="spellEnd"/>
      <w:r w:rsidRPr="00060AD1">
        <w:rPr>
          <w:color w:val="222222"/>
          <w:shd w:val="clear" w:color="auto" w:fill="FFFFFF"/>
        </w:rPr>
        <w:t xml:space="preserve">, M. V., </w:t>
      </w:r>
      <w:proofErr w:type="spellStart"/>
      <w:r w:rsidRPr="00060AD1">
        <w:rPr>
          <w:color w:val="222222"/>
          <w:shd w:val="clear" w:color="auto" w:fill="FFFFFF"/>
        </w:rPr>
        <w:t>Cătoi</w:t>
      </w:r>
      <w:proofErr w:type="spellEnd"/>
      <w:r w:rsidRPr="00060AD1">
        <w:rPr>
          <w:color w:val="222222"/>
          <w:shd w:val="clear" w:color="auto" w:fill="FFFFFF"/>
        </w:rPr>
        <w:t xml:space="preserve">, A. F., ...  </w:t>
      </w:r>
      <w:proofErr w:type="spellStart"/>
      <w:r w:rsidRPr="00060AD1">
        <w:rPr>
          <w:color w:val="222222"/>
          <w:shd w:val="clear" w:color="auto" w:fill="FFFFFF"/>
        </w:rPr>
        <w:t>Cătoi</w:t>
      </w:r>
      <w:proofErr w:type="spellEnd"/>
      <w:r w:rsidRPr="00060AD1">
        <w:rPr>
          <w:color w:val="222222"/>
          <w:shd w:val="clear" w:color="auto" w:fill="FFFFFF"/>
        </w:rPr>
        <w:t xml:space="preserve">, C. (2021). </w:t>
      </w:r>
      <w:proofErr w:type="spellStart"/>
      <w:r w:rsidRPr="00060AD1">
        <w:rPr>
          <w:color w:val="222222"/>
          <w:shd w:val="clear" w:color="auto" w:fill="FFFFFF"/>
        </w:rPr>
        <w:t>Obesity-related</w:t>
      </w:r>
      <w:proofErr w:type="spellEnd"/>
      <w:r w:rsidRPr="00060AD1">
        <w:rPr>
          <w:color w:val="222222"/>
          <w:shd w:val="clear" w:color="auto" w:fill="FFFFFF"/>
        </w:rPr>
        <w:t xml:space="preserve"> </w:t>
      </w:r>
      <w:proofErr w:type="spellStart"/>
      <w:r w:rsidRPr="00060AD1">
        <w:rPr>
          <w:color w:val="222222"/>
          <w:shd w:val="clear" w:color="auto" w:fill="FFFFFF"/>
        </w:rPr>
        <w:t>metabolic</w:t>
      </w:r>
      <w:proofErr w:type="spellEnd"/>
      <w:r w:rsidRPr="00060AD1">
        <w:rPr>
          <w:color w:val="222222"/>
          <w:shd w:val="clear" w:color="auto" w:fill="FFFFFF"/>
        </w:rPr>
        <w:t xml:space="preserve"> </w:t>
      </w:r>
      <w:proofErr w:type="spellStart"/>
      <w:r w:rsidRPr="00060AD1">
        <w:rPr>
          <w:color w:val="222222"/>
          <w:shd w:val="clear" w:color="auto" w:fill="FFFFFF"/>
        </w:rPr>
        <w:t>dysfunction</w:t>
      </w:r>
      <w:proofErr w:type="spellEnd"/>
      <w:r w:rsidRPr="00060AD1">
        <w:rPr>
          <w:color w:val="222222"/>
          <w:shd w:val="clear" w:color="auto" w:fill="FFFFFF"/>
        </w:rPr>
        <w:t xml:space="preserve"> in </w:t>
      </w:r>
      <w:proofErr w:type="spellStart"/>
      <w:r w:rsidRPr="00060AD1">
        <w:rPr>
          <w:color w:val="222222"/>
          <w:shd w:val="clear" w:color="auto" w:fill="FFFFFF"/>
        </w:rPr>
        <w:t>dairy</w:t>
      </w:r>
      <w:proofErr w:type="spellEnd"/>
      <w:r w:rsidRPr="00060AD1">
        <w:rPr>
          <w:color w:val="222222"/>
          <w:shd w:val="clear" w:color="auto" w:fill="FFFFFF"/>
        </w:rPr>
        <w:t xml:space="preserve"> </w:t>
      </w:r>
      <w:proofErr w:type="spellStart"/>
      <w:r w:rsidRPr="00060AD1">
        <w:rPr>
          <w:color w:val="222222"/>
          <w:shd w:val="clear" w:color="auto" w:fill="FFFFFF"/>
        </w:rPr>
        <w:t>cows</w:t>
      </w:r>
      <w:proofErr w:type="spellEnd"/>
      <w:r w:rsidRPr="00060AD1">
        <w:rPr>
          <w:color w:val="222222"/>
          <w:shd w:val="clear" w:color="auto" w:fill="FFFFFF"/>
        </w:rPr>
        <w:t xml:space="preserve"> </w:t>
      </w:r>
      <w:proofErr w:type="spellStart"/>
      <w:r w:rsidRPr="00060AD1">
        <w:rPr>
          <w:color w:val="222222"/>
          <w:shd w:val="clear" w:color="auto" w:fill="FFFFFF"/>
        </w:rPr>
        <w:t>and</w:t>
      </w:r>
      <w:proofErr w:type="spellEnd"/>
      <w:r w:rsidRPr="00060AD1">
        <w:rPr>
          <w:color w:val="222222"/>
          <w:shd w:val="clear" w:color="auto" w:fill="FFFFFF"/>
        </w:rPr>
        <w:t xml:space="preserve"> </w:t>
      </w:r>
      <w:proofErr w:type="spellStart"/>
      <w:r w:rsidRPr="00060AD1">
        <w:rPr>
          <w:color w:val="222222"/>
          <w:shd w:val="clear" w:color="auto" w:fill="FFFFFF"/>
        </w:rPr>
        <w:t>horses</w:t>
      </w:r>
      <w:proofErr w:type="spellEnd"/>
      <w:r w:rsidRPr="00060AD1">
        <w:rPr>
          <w:color w:val="222222"/>
          <w:shd w:val="clear" w:color="auto" w:fill="FFFFFF"/>
        </w:rPr>
        <w:t xml:space="preserve">: </w:t>
      </w:r>
      <w:proofErr w:type="spellStart"/>
      <w:r w:rsidRPr="00060AD1">
        <w:rPr>
          <w:color w:val="222222"/>
          <w:shd w:val="clear" w:color="auto" w:fill="FFFFFF"/>
        </w:rPr>
        <w:t>Comparison</w:t>
      </w:r>
      <w:proofErr w:type="spellEnd"/>
      <w:r w:rsidRPr="00060AD1">
        <w:rPr>
          <w:color w:val="222222"/>
          <w:shd w:val="clear" w:color="auto" w:fill="FFFFFF"/>
        </w:rPr>
        <w:t xml:space="preserve"> </w:t>
      </w:r>
      <w:proofErr w:type="spellStart"/>
      <w:r w:rsidRPr="00060AD1">
        <w:rPr>
          <w:color w:val="222222"/>
          <w:shd w:val="clear" w:color="auto" w:fill="FFFFFF"/>
        </w:rPr>
        <w:t>to</w:t>
      </w:r>
      <w:proofErr w:type="spellEnd"/>
      <w:r w:rsidRPr="00060AD1">
        <w:rPr>
          <w:color w:val="222222"/>
          <w:shd w:val="clear" w:color="auto" w:fill="FFFFFF"/>
        </w:rPr>
        <w:t xml:space="preserve"> </w:t>
      </w:r>
      <w:proofErr w:type="spellStart"/>
      <w:r w:rsidRPr="00060AD1">
        <w:rPr>
          <w:color w:val="222222"/>
          <w:shd w:val="clear" w:color="auto" w:fill="FFFFFF"/>
        </w:rPr>
        <w:t>human</w:t>
      </w:r>
      <w:proofErr w:type="spellEnd"/>
      <w:r w:rsidRPr="00060AD1">
        <w:rPr>
          <w:color w:val="222222"/>
          <w:shd w:val="clear" w:color="auto" w:fill="FFFFFF"/>
        </w:rPr>
        <w:t xml:space="preserve"> </w:t>
      </w:r>
      <w:proofErr w:type="spellStart"/>
      <w:r w:rsidRPr="00060AD1">
        <w:rPr>
          <w:color w:val="222222"/>
          <w:shd w:val="clear" w:color="auto" w:fill="FFFFFF"/>
        </w:rPr>
        <w:t>metabolic</w:t>
      </w:r>
      <w:proofErr w:type="spellEnd"/>
      <w:r w:rsidRPr="00060AD1">
        <w:rPr>
          <w:color w:val="222222"/>
          <w:shd w:val="clear" w:color="auto" w:fill="FFFFFF"/>
        </w:rPr>
        <w:t xml:space="preserve"> </w:t>
      </w:r>
      <w:proofErr w:type="spellStart"/>
      <w:r w:rsidRPr="00060AD1">
        <w:rPr>
          <w:color w:val="222222"/>
          <w:shd w:val="clear" w:color="auto" w:fill="FFFFFF"/>
        </w:rPr>
        <w:t>syndrome</w:t>
      </w:r>
      <w:proofErr w:type="spellEnd"/>
      <w:r w:rsidRPr="00060AD1">
        <w:rPr>
          <w:color w:val="222222"/>
          <w:shd w:val="clear" w:color="auto" w:fill="FFFFFF"/>
        </w:rPr>
        <w:t xml:space="preserve">. </w:t>
      </w:r>
      <w:r w:rsidRPr="00962596">
        <w:rPr>
          <w:i/>
          <w:iCs/>
          <w:color w:val="222222"/>
          <w:shd w:val="clear" w:color="auto" w:fill="FFFFFF"/>
        </w:rPr>
        <w:t>Life</w:t>
      </w:r>
      <w:r w:rsidRPr="00060AD1">
        <w:rPr>
          <w:color w:val="222222"/>
          <w:shd w:val="clear" w:color="auto" w:fill="FFFFFF"/>
        </w:rPr>
        <w:t>, 11(12), 1406.</w:t>
      </w:r>
      <w:r>
        <w:rPr>
          <w:color w:val="222222"/>
          <w:shd w:val="clear" w:color="auto" w:fill="FFFFFF"/>
        </w:rPr>
        <w:t xml:space="preserve"> </w:t>
      </w:r>
      <w:proofErr w:type="gramStart"/>
      <w:r w:rsidRPr="00060AD1">
        <w:rPr>
          <w:color w:val="222222"/>
          <w:shd w:val="clear" w:color="auto" w:fill="FFFFFF"/>
        </w:rPr>
        <w:t>doi</w:t>
      </w:r>
      <w:proofErr w:type="gramEnd"/>
      <w:r>
        <w:rPr>
          <w:color w:val="222222"/>
          <w:shd w:val="clear" w:color="auto" w:fill="FFFFFF"/>
        </w:rPr>
        <w:t>:</w:t>
      </w:r>
      <w:r w:rsidRPr="00060AD1">
        <w:rPr>
          <w:color w:val="222222"/>
          <w:shd w:val="clear" w:color="auto" w:fill="FFFFFF"/>
        </w:rPr>
        <w:t>10.3390/life11121406</w:t>
      </w:r>
    </w:p>
    <w:p w14:paraId="38E5BBB1" w14:textId="5BA0E6AB" w:rsidR="00753BEC"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De Koster, J. D.</w:t>
      </w:r>
      <w:proofErr w:type="gramStart"/>
      <w:r w:rsidRPr="00E33099">
        <w:rPr>
          <w:color w:val="222222"/>
          <w:shd w:val="clear" w:color="auto" w:fill="FFFFFF"/>
        </w:rPr>
        <w:t xml:space="preserve">,  </w:t>
      </w:r>
      <w:proofErr w:type="spellStart"/>
      <w:r w:rsidRPr="00E33099">
        <w:rPr>
          <w:color w:val="222222"/>
          <w:shd w:val="clear" w:color="auto" w:fill="FFFFFF"/>
        </w:rPr>
        <w:t>Opsomer</w:t>
      </w:r>
      <w:proofErr w:type="spellEnd"/>
      <w:proofErr w:type="gramEnd"/>
      <w:r w:rsidRPr="00E33099">
        <w:rPr>
          <w:color w:val="222222"/>
          <w:shd w:val="clear" w:color="auto" w:fill="FFFFFF"/>
        </w:rPr>
        <w:t xml:space="preserve">, G. (2013). </w:t>
      </w:r>
      <w:proofErr w:type="spellStart"/>
      <w:r w:rsidRPr="00E33099">
        <w:rPr>
          <w:color w:val="222222"/>
          <w:shd w:val="clear" w:color="auto" w:fill="FFFFFF"/>
        </w:rPr>
        <w:t>Insulin</w:t>
      </w:r>
      <w:proofErr w:type="spellEnd"/>
      <w:r w:rsidRPr="00E33099">
        <w:rPr>
          <w:color w:val="222222"/>
          <w:shd w:val="clear" w:color="auto" w:fill="FFFFFF"/>
        </w:rPr>
        <w:t xml:space="preserve"> </w:t>
      </w:r>
      <w:proofErr w:type="spellStart"/>
      <w:r w:rsidRPr="00E33099">
        <w:rPr>
          <w:color w:val="222222"/>
          <w:shd w:val="clear" w:color="auto" w:fill="FFFFFF"/>
        </w:rPr>
        <w:t>resistance</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Veterinary</w:t>
      </w:r>
      <w:proofErr w:type="spellEnd"/>
      <w:r w:rsidRPr="00E33099">
        <w:rPr>
          <w:i/>
          <w:iCs/>
          <w:color w:val="222222"/>
        </w:rPr>
        <w:t xml:space="preserve"> </w:t>
      </w:r>
      <w:proofErr w:type="spellStart"/>
      <w:r w:rsidRPr="00E33099">
        <w:rPr>
          <w:i/>
          <w:iCs/>
          <w:color w:val="222222"/>
        </w:rPr>
        <w:t>Clinics</w:t>
      </w:r>
      <w:proofErr w:type="spellEnd"/>
      <w:r w:rsidRPr="00E33099">
        <w:rPr>
          <w:i/>
          <w:iCs/>
          <w:color w:val="222222"/>
        </w:rPr>
        <w:t xml:space="preserve">: </w:t>
      </w:r>
      <w:proofErr w:type="spellStart"/>
      <w:r w:rsidRPr="00E33099">
        <w:rPr>
          <w:i/>
          <w:iCs/>
          <w:color w:val="222222"/>
        </w:rPr>
        <w:t>Food</w:t>
      </w:r>
      <w:proofErr w:type="spellEnd"/>
      <w:r w:rsidRPr="00E33099">
        <w:rPr>
          <w:i/>
          <w:iCs/>
          <w:color w:val="222222"/>
        </w:rPr>
        <w:t xml:space="preserve"> </w:t>
      </w:r>
      <w:proofErr w:type="spellStart"/>
      <w:r w:rsidRPr="00E33099">
        <w:rPr>
          <w:i/>
          <w:iCs/>
          <w:color w:val="222222"/>
        </w:rPr>
        <w:t>Animal</w:t>
      </w:r>
      <w:proofErr w:type="spellEnd"/>
      <w:r w:rsidRPr="00E33099">
        <w:rPr>
          <w:i/>
          <w:iCs/>
          <w:color w:val="222222"/>
        </w:rPr>
        <w:t xml:space="preserve"> </w:t>
      </w:r>
      <w:proofErr w:type="spellStart"/>
      <w:r w:rsidRPr="00E33099">
        <w:rPr>
          <w:i/>
          <w:iCs/>
          <w:color w:val="222222"/>
        </w:rPr>
        <w:t>Practice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29</w:t>
      </w:r>
      <w:r w:rsidRPr="00E33099">
        <w:rPr>
          <w:color w:val="222222"/>
          <w:shd w:val="clear" w:color="auto" w:fill="FFFFFF"/>
        </w:rPr>
        <w:t>(2), 299-322.</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6B5431">
        <w:rPr>
          <w:color w:val="222222"/>
          <w:shd w:val="clear" w:color="auto" w:fill="FFFFFF"/>
        </w:rPr>
        <w:t>10.1016/j.cvfa.2013.04.002</w:t>
      </w:r>
    </w:p>
    <w:p w14:paraId="605E3EE1" w14:textId="46BE0DBB"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De Koster, J., </w:t>
      </w:r>
      <w:proofErr w:type="spellStart"/>
      <w:r w:rsidRPr="00E33099">
        <w:rPr>
          <w:color w:val="222222"/>
          <w:shd w:val="clear" w:color="auto" w:fill="FFFFFF"/>
        </w:rPr>
        <w:t>Hostens</w:t>
      </w:r>
      <w:proofErr w:type="spellEnd"/>
      <w:r w:rsidRPr="00E33099">
        <w:rPr>
          <w:color w:val="222222"/>
          <w:shd w:val="clear" w:color="auto" w:fill="FFFFFF"/>
        </w:rPr>
        <w:t xml:space="preserve">, M., Van </w:t>
      </w:r>
      <w:proofErr w:type="spellStart"/>
      <w:r w:rsidRPr="00E33099">
        <w:rPr>
          <w:color w:val="222222"/>
          <w:shd w:val="clear" w:color="auto" w:fill="FFFFFF"/>
        </w:rPr>
        <w:t>Eetvelde</w:t>
      </w:r>
      <w:proofErr w:type="spellEnd"/>
      <w:r w:rsidRPr="00E33099">
        <w:rPr>
          <w:color w:val="222222"/>
          <w:shd w:val="clear" w:color="auto" w:fill="FFFFFF"/>
        </w:rPr>
        <w:t xml:space="preserve">, M., </w:t>
      </w:r>
      <w:proofErr w:type="spellStart"/>
      <w:r w:rsidRPr="00E33099">
        <w:rPr>
          <w:color w:val="222222"/>
          <w:shd w:val="clear" w:color="auto" w:fill="FFFFFF"/>
        </w:rPr>
        <w:t>Hermans</w:t>
      </w:r>
      <w:proofErr w:type="spellEnd"/>
      <w:r w:rsidRPr="00E33099">
        <w:rPr>
          <w:color w:val="222222"/>
          <w:shd w:val="clear" w:color="auto" w:fill="FFFFFF"/>
        </w:rPr>
        <w:t xml:space="preserve">, K., </w:t>
      </w:r>
      <w:proofErr w:type="spellStart"/>
      <w:r w:rsidRPr="00E33099">
        <w:rPr>
          <w:color w:val="222222"/>
          <w:shd w:val="clear" w:color="auto" w:fill="FFFFFF"/>
        </w:rPr>
        <w:t>Moerman</w:t>
      </w:r>
      <w:proofErr w:type="spellEnd"/>
      <w:r w:rsidRPr="00E33099">
        <w:rPr>
          <w:color w:val="222222"/>
          <w:shd w:val="clear" w:color="auto" w:fill="FFFFFF"/>
        </w:rPr>
        <w:t xml:space="preserve">, S., </w:t>
      </w:r>
      <w:proofErr w:type="spellStart"/>
      <w:r w:rsidRPr="00E33099">
        <w:rPr>
          <w:color w:val="222222"/>
          <w:shd w:val="clear" w:color="auto" w:fill="FFFFFF"/>
        </w:rPr>
        <w:t>Bogaert</w:t>
      </w:r>
      <w:proofErr w:type="spellEnd"/>
      <w:r w:rsidRPr="00E33099">
        <w:rPr>
          <w:color w:val="222222"/>
          <w:shd w:val="clear" w:color="auto" w:fill="FFFFFF"/>
        </w:rPr>
        <w:t xml:space="preserve">, H., ...  </w:t>
      </w:r>
      <w:proofErr w:type="spellStart"/>
      <w:r w:rsidRPr="00E33099">
        <w:rPr>
          <w:color w:val="222222"/>
          <w:shd w:val="clear" w:color="auto" w:fill="FFFFFF"/>
        </w:rPr>
        <w:t>Opsomer</w:t>
      </w:r>
      <w:proofErr w:type="spellEnd"/>
      <w:r w:rsidRPr="00E33099">
        <w:rPr>
          <w:color w:val="222222"/>
          <w:shd w:val="clear" w:color="auto" w:fill="FFFFFF"/>
        </w:rPr>
        <w:t xml:space="preserve">, G. (2015). </w:t>
      </w:r>
      <w:proofErr w:type="spellStart"/>
      <w:r w:rsidRPr="00E33099">
        <w:rPr>
          <w:color w:val="222222"/>
          <w:shd w:val="clear" w:color="auto" w:fill="FFFFFF"/>
        </w:rPr>
        <w:t>Insulin</w:t>
      </w:r>
      <w:proofErr w:type="spellEnd"/>
      <w:r w:rsidRPr="00E33099">
        <w:rPr>
          <w:color w:val="222222"/>
          <w:shd w:val="clear" w:color="auto" w:fill="FFFFFF"/>
        </w:rPr>
        <w:t xml:space="preserve"> </w:t>
      </w:r>
      <w:proofErr w:type="spellStart"/>
      <w:r w:rsidRPr="00E33099">
        <w:rPr>
          <w:color w:val="222222"/>
          <w:shd w:val="clear" w:color="auto" w:fill="FFFFFF"/>
        </w:rPr>
        <w:t>response</w:t>
      </w:r>
      <w:proofErr w:type="spellEnd"/>
      <w:r w:rsidRPr="00E33099">
        <w:rPr>
          <w:color w:val="222222"/>
          <w:shd w:val="clear" w:color="auto" w:fill="FFFFFF"/>
        </w:rPr>
        <w:t xml:space="preserve"> of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glucose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fatty</w:t>
      </w:r>
      <w:proofErr w:type="spellEnd"/>
      <w:r w:rsidRPr="00E33099">
        <w:rPr>
          <w:color w:val="222222"/>
          <w:shd w:val="clear" w:color="auto" w:fill="FFFFFF"/>
        </w:rPr>
        <w:t xml:space="preserve"> </w:t>
      </w:r>
      <w:proofErr w:type="spellStart"/>
      <w:r w:rsidRPr="00E33099">
        <w:rPr>
          <w:color w:val="222222"/>
          <w:shd w:val="clear" w:color="auto" w:fill="FFFFFF"/>
        </w:rPr>
        <w:t>acid</w:t>
      </w:r>
      <w:proofErr w:type="spellEnd"/>
      <w:r w:rsidRPr="00E33099">
        <w:rPr>
          <w:color w:val="222222"/>
          <w:shd w:val="clear" w:color="auto" w:fill="FFFFFF"/>
        </w:rPr>
        <w:t xml:space="preserve"> </w:t>
      </w:r>
      <w:proofErr w:type="spellStart"/>
      <w:r w:rsidRPr="00E33099">
        <w:rPr>
          <w:color w:val="222222"/>
          <w:shd w:val="clear" w:color="auto" w:fill="FFFFFF"/>
        </w:rPr>
        <w:t>metabolism</w:t>
      </w:r>
      <w:proofErr w:type="spellEnd"/>
      <w:r w:rsidRPr="00E33099">
        <w:rPr>
          <w:color w:val="222222"/>
          <w:shd w:val="clear" w:color="auto" w:fill="FFFFFF"/>
        </w:rPr>
        <w:t xml:space="preserve"> in </w:t>
      </w:r>
      <w:proofErr w:type="spellStart"/>
      <w:r w:rsidRPr="00E33099">
        <w:rPr>
          <w:color w:val="222222"/>
          <w:shd w:val="clear" w:color="auto" w:fill="FFFFFF"/>
        </w:rPr>
        <w:t>dry</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across</w:t>
      </w:r>
      <w:proofErr w:type="spellEnd"/>
      <w:r w:rsidRPr="00E33099">
        <w:rPr>
          <w:color w:val="222222"/>
          <w:shd w:val="clear" w:color="auto" w:fill="FFFFFF"/>
        </w:rPr>
        <w:t xml:space="preserve"> a </w:t>
      </w:r>
      <w:proofErr w:type="spellStart"/>
      <w:r w:rsidRPr="00E33099">
        <w:rPr>
          <w:color w:val="222222"/>
          <w:shd w:val="clear" w:color="auto" w:fill="FFFFFF"/>
        </w:rPr>
        <w:t>range</w:t>
      </w:r>
      <w:proofErr w:type="spellEnd"/>
      <w:r w:rsidRPr="00E33099">
        <w:rPr>
          <w:color w:val="222222"/>
          <w:shd w:val="clear" w:color="auto" w:fill="FFFFFF"/>
        </w:rPr>
        <w:t xml:space="preserve"> of body </w:t>
      </w:r>
      <w:proofErr w:type="spellStart"/>
      <w:r w:rsidRPr="00E33099">
        <w:rPr>
          <w:color w:val="222222"/>
          <w:shd w:val="clear" w:color="auto" w:fill="FFFFFF"/>
        </w:rPr>
        <w:t>condition</w:t>
      </w:r>
      <w:proofErr w:type="spellEnd"/>
      <w:r w:rsidRPr="00E33099">
        <w:rPr>
          <w:color w:val="222222"/>
          <w:shd w:val="clear" w:color="auto" w:fill="FFFFFF"/>
        </w:rPr>
        <w:t xml:space="preserve"> </w:t>
      </w:r>
      <w:proofErr w:type="spellStart"/>
      <w:r w:rsidRPr="00E33099">
        <w:rPr>
          <w:color w:val="222222"/>
          <w:shd w:val="clear" w:color="auto" w:fill="FFFFFF"/>
        </w:rPr>
        <w:t>scores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Pr="00E33099">
        <w:rPr>
          <w:i/>
          <w:iCs/>
          <w:color w:val="222222"/>
        </w:rPr>
        <w:t>Dairy</w:t>
      </w:r>
      <w:proofErr w:type="spellEnd"/>
      <w:r w:rsidRPr="00E33099">
        <w:rPr>
          <w:i/>
          <w:iCs/>
          <w:color w:val="222222"/>
        </w:rPr>
        <w:t xml:space="preserve"> </w:t>
      </w:r>
      <w:proofErr w:type="spellStart"/>
      <w:r w:rsidRPr="00E33099">
        <w:rPr>
          <w:i/>
          <w:iCs/>
          <w:color w:val="222222"/>
        </w:rPr>
        <w:t>Science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98</w:t>
      </w:r>
      <w:r w:rsidRPr="00E33099">
        <w:rPr>
          <w:color w:val="222222"/>
          <w:shd w:val="clear" w:color="auto" w:fill="FFFFFF"/>
        </w:rPr>
        <w:t>(7), 4580-4592.</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6B5431">
        <w:rPr>
          <w:color w:val="222222"/>
          <w:shd w:val="clear" w:color="auto" w:fill="FFFFFF"/>
        </w:rPr>
        <w:t>10.3168/jds.2015-9341</w:t>
      </w:r>
    </w:p>
    <w:p w14:paraId="1A9F25D1" w14:textId="04219016"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De </w:t>
      </w:r>
      <w:proofErr w:type="spellStart"/>
      <w:r w:rsidRPr="00E33099">
        <w:rPr>
          <w:color w:val="222222"/>
          <w:shd w:val="clear" w:color="auto" w:fill="FFFFFF"/>
        </w:rPr>
        <w:t>Marchi</w:t>
      </w:r>
      <w:proofErr w:type="spellEnd"/>
      <w:r w:rsidRPr="00E33099">
        <w:rPr>
          <w:color w:val="222222"/>
          <w:shd w:val="clear" w:color="auto" w:fill="FFFFFF"/>
        </w:rPr>
        <w:t xml:space="preserve">, M., </w:t>
      </w:r>
      <w:proofErr w:type="spellStart"/>
      <w:r w:rsidRPr="00E33099">
        <w:rPr>
          <w:color w:val="222222"/>
          <w:shd w:val="clear" w:color="auto" w:fill="FFFFFF"/>
        </w:rPr>
        <w:t>Bittante</w:t>
      </w:r>
      <w:proofErr w:type="spellEnd"/>
      <w:r w:rsidRPr="00E33099">
        <w:rPr>
          <w:color w:val="222222"/>
          <w:shd w:val="clear" w:color="auto" w:fill="FFFFFF"/>
        </w:rPr>
        <w:t xml:space="preserve">, G., Dal </w:t>
      </w:r>
      <w:proofErr w:type="spellStart"/>
      <w:r w:rsidRPr="00E33099">
        <w:rPr>
          <w:color w:val="222222"/>
          <w:shd w:val="clear" w:color="auto" w:fill="FFFFFF"/>
        </w:rPr>
        <w:t>Zotto</w:t>
      </w:r>
      <w:proofErr w:type="spellEnd"/>
      <w:r w:rsidRPr="00E33099">
        <w:rPr>
          <w:color w:val="222222"/>
          <w:shd w:val="clear" w:color="auto" w:fill="FFFFFF"/>
        </w:rPr>
        <w:t xml:space="preserve">, R., </w:t>
      </w:r>
      <w:proofErr w:type="spellStart"/>
      <w:r w:rsidRPr="00E33099">
        <w:rPr>
          <w:color w:val="222222"/>
          <w:shd w:val="clear" w:color="auto" w:fill="FFFFFF"/>
        </w:rPr>
        <w:t>Dalvit</w:t>
      </w:r>
      <w:proofErr w:type="spellEnd"/>
      <w:r w:rsidRPr="00E33099">
        <w:rPr>
          <w:color w:val="222222"/>
          <w:shd w:val="clear" w:color="auto" w:fill="FFFFFF"/>
        </w:rPr>
        <w:t>, C.</w:t>
      </w:r>
      <w:proofErr w:type="gramStart"/>
      <w:r w:rsidRPr="00E33099">
        <w:rPr>
          <w:color w:val="222222"/>
          <w:shd w:val="clear" w:color="auto" w:fill="FFFFFF"/>
        </w:rPr>
        <w:t xml:space="preserve">,  </w:t>
      </w:r>
      <w:proofErr w:type="spellStart"/>
      <w:r w:rsidRPr="00E33099">
        <w:rPr>
          <w:color w:val="222222"/>
          <w:shd w:val="clear" w:color="auto" w:fill="FFFFFF"/>
        </w:rPr>
        <w:t>Cassandro</w:t>
      </w:r>
      <w:proofErr w:type="spellEnd"/>
      <w:proofErr w:type="gramEnd"/>
      <w:r w:rsidRPr="00E33099">
        <w:rPr>
          <w:color w:val="222222"/>
          <w:shd w:val="clear" w:color="auto" w:fill="FFFFFF"/>
        </w:rPr>
        <w:t xml:space="preserve">, M. (2008). </w:t>
      </w:r>
      <w:proofErr w:type="spellStart"/>
      <w:r w:rsidRPr="00E33099">
        <w:rPr>
          <w:color w:val="222222"/>
          <w:shd w:val="clear" w:color="auto" w:fill="FFFFFF"/>
        </w:rPr>
        <w:t>Effect</w:t>
      </w:r>
      <w:proofErr w:type="spellEnd"/>
      <w:r w:rsidRPr="00E33099">
        <w:rPr>
          <w:color w:val="222222"/>
          <w:shd w:val="clear" w:color="auto" w:fill="FFFFFF"/>
        </w:rPr>
        <w:t xml:space="preserve"> of </w:t>
      </w:r>
      <w:proofErr w:type="spellStart"/>
      <w:r w:rsidRPr="00E33099">
        <w:rPr>
          <w:color w:val="222222"/>
          <w:shd w:val="clear" w:color="auto" w:fill="FFFFFF"/>
        </w:rPr>
        <w:t>Holstein</w:t>
      </w:r>
      <w:proofErr w:type="spellEnd"/>
      <w:r w:rsidRPr="00E33099">
        <w:rPr>
          <w:color w:val="222222"/>
          <w:shd w:val="clear" w:color="auto" w:fill="FFFFFF"/>
        </w:rPr>
        <w:t xml:space="preserve"> </w:t>
      </w:r>
      <w:proofErr w:type="spellStart"/>
      <w:r w:rsidRPr="00E33099">
        <w:rPr>
          <w:color w:val="222222"/>
          <w:shd w:val="clear" w:color="auto" w:fill="FFFFFF"/>
        </w:rPr>
        <w:t>Friesian</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Brown </w:t>
      </w:r>
      <w:proofErr w:type="spellStart"/>
      <w:r w:rsidRPr="00E33099">
        <w:rPr>
          <w:color w:val="222222"/>
          <w:shd w:val="clear" w:color="auto" w:fill="FFFFFF"/>
        </w:rPr>
        <w:t>Swiss</w:t>
      </w:r>
      <w:proofErr w:type="spellEnd"/>
      <w:r w:rsidRPr="00E33099">
        <w:rPr>
          <w:color w:val="222222"/>
          <w:shd w:val="clear" w:color="auto" w:fill="FFFFFF"/>
        </w:rPr>
        <w:t xml:space="preserve"> </w:t>
      </w:r>
      <w:proofErr w:type="spellStart"/>
      <w:r w:rsidRPr="00E33099">
        <w:rPr>
          <w:color w:val="222222"/>
          <w:shd w:val="clear" w:color="auto" w:fill="FFFFFF"/>
        </w:rPr>
        <w:t>breeds</w:t>
      </w:r>
      <w:proofErr w:type="spellEnd"/>
      <w:r w:rsidRPr="00E33099">
        <w:rPr>
          <w:color w:val="222222"/>
          <w:shd w:val="clear" w:color="auto" w:fill="FFFFFF"/>
        </w:rPr>
        <w:t xml:space="preserve"> on </w:t>
      </w:r>
      <w:proofErr w:type="spellStart"/>
      <w:r w:rsidRPr="00E33099">
        <w:rPr>
          <w:color w:val="222222"/>
          <w:shd w:val="clear" w:color="auto" w:fill="FFFFFF"/>
        </w:rPr>
        <w:t>quality</w:t>
      </w:r>
      <w:proofErr w:type="spellEnd"/>
      <w:r w:rsidRPr="00E33099">
        <w:rPr>
          <w:color w:val="222222"/>
          <w:shd w:val="clear" w:color="auto" w:fill="FFFFFF"/>
        </w:rPr>
        <w:t xml:space="preserve"> of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cheese</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Pr="00E33099">
        <w:rPr>
          <w:i/>
          <w:iCs/>
          <w:color w:val="222222"/>
        </w:rPr>
        <w:t>Dairy</w:t>
      </w:r>
      <w:proofErr w:type="spellEnd"/>
      <w:r w:rsidRPr="00E33099">
        <w:rPr>
          <w:i/>
          <w:iCs/>
          <w:color w:val="222222"/>
        </w:rPr>
        <w:t xml:space="preserve"> </w:t>
      </w:r>
      <w:proofErr w:type="spellStart"/>
      <w:r w:rsidRPr="00E33099">
        <w:rPr>
          <w:i/>
          <w:iCs/>
          <w:color w:val="222222"/>
        </w:rPr>
        <w:t>Science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91</w:t>
      </w:r>
      <w:r w:rsidRPr="00E33099">
        <w:rPr>
          <w:color w:val="222222"/>
          <w:shd w:val="clear" w:color="auto" w:fill="FFFFFF"/>
        </w:rPr>
        <w:t>(10), 4092-4102.</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6B5431">
        <w:rPr>
          <w:color w:val="222222"/>
          <w:shd w:val="clear" w:color="auto" w:fill="FFFFFF"/>
        </w:rPr>
        <w:t>10.3168/jds.2007-0788</w:t>
      </w:r>
    </w:p>
    <w:p w14:paraId="667A81DD" w14:textId="43D1B305"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De </w:t>
      </w:r>
      <w:proofErr w:type="spellStart"/>
      <w:r w:rsidRPr="00E33099">
        <w:rPr>
          <w:color w:val="222222"/>
          <w:shd w:val="clear" w:color="auto" w:fill="FFFFFF"/>
        </w:rPr>
        <w:t>Marchi</w:t>
      </w:r>
      <w:proofErr w:type="spellEnd"/>
      <w:r w:rsidRPr="00E33099">
        <w:rPr>
          <w:color w:val="222222"/>
          <w:shd w:val="clear" w:color="auto" w:fill="FFFFFF"/>
        </w:rPr>
        <w:t xml:space="preserve">, M., </w:t>
      </w:r>
      <w:proofErr w:type="spellStart"/>
      <w:r w:rsidRPr="00E33099">
        <w:rPr>
          <w:color w:val="222222"/>
          <w:shd w:val="clear" w:color="auto" w:fill="FFFFFF"/>
        </w:rPr>
        <w:t>Toffanin</w:t>
      </w:r>
      <w:proofErr w:type="spellEnd"/>
      <w:r w:rsidRPr="00E33099">
        <w:rPr>
          <w:color w:val="222222"/>
          <w:shd w:val="clear" w:color="auto" w:fill="FFFFFF"/>
        </w:rPr>
        <w:t xml:space="preserve">, V., </w:t>
      </w:r>
      <w:proofErr w:type="spellStart"/>
      <w:r w:rsidRPr="00E33099">
        <w:rPr>
          <w:color w:val="222222"/>
          <w:shd w:val="clear" w:color="auto" w:fill="FFFFFF"/>
        </w:rPr>
        <w:t>Cassandro</w:t>
      </w:r>
      <w:proofErr w:type="spellEnd"/>
      <w:r w:rsidRPr="00E33099">
        <w:rPr>
          <w:color w:val="222222"/>
          <w:shd w:val="clear" w:color="auto" w:fill="FFFFFF"/>
        </w:rPr>
        <w:t xml:space="preserve">, M., </w:t>
      </w:r>
      <w:proofErr w:type="spellStart"/>
      <w:r w:rsidRPr="00E33099">
        <w:rPr>
          <w:color w:val="222222"/>
          <w:shd w:val="clear" w:color="auto" w:fill="FFFFFF"/>
        </w:rPr>
        <w:t>Penasa</w:t>
      </w:r>
      <w:proofErr w:type="spellEnd"/>
      <w:r w:rsidRPr="00E33099">
        <w:rPr>
          <w:color w:val="222222"/>
          <w:shd w:val="clear" w:color="auto" w:fill="FFFFFF"/>
        </w:rPr>
        <w:t xml:space="preserve">, M. (2014). </w:t>
      </w:r>
      <w:proofErr w:type="spellStart"/>
      <w:r w:rsidRPr="00E33099">
        <w:rPr>
          <w:color w:val="222222"/>
          <w:shd w:val="clear" w:color="auto" w:fill="FFFFFF"/>
        </w:rPr>
        <w:t>Invited</w:t>
      </w:r>
      <w:proofErr w:type="spellEnd"/>
      <w:r w:rsidRPr="00E33099">
        <w:rPr>
          <w:color w:val="222222"/>
          <w:shd w:val="clear" w:color="auto" w:fill="FFFFFF"/>
        </w:rPr>
        <w:t xml:space="preserve"> </w:t>
      </w:r>
      <w:proofErr w:type="spellStart"/>
      <w:r w:rsidRPr="00E33099">
        <w:rPr>
          <w:color w:val="222222"/>
          <w:shd w:val="clear" w:color="auto" w:fill="FFFFFF"/>
        </w:rPr>
        <w:t>review</w:t>
      </w:r>
      <w:proofErr w:type="spellEnd"/>
      <w:r w:rsidRPr="00E33099">
        <w:rPr>
          <w:color w:val="222222"/>
          <w:shd w:val="clear" w:color="auto" w:fill="FFFFFF"/>
        </w:rPr>
        <w:t xml:space="preserve">: </w:t>
      </w:r>
      <w:proofErr w:type="spellStart"/>
      <w:r w:rsidRPr="00E33099">
        <w:rPr>
          <w:color w:val="222222"/>
          <w:shd w:val="clear" w:color="auto" w:fill="FFFFFF"/>
        </w:rPr>
        <w:t>Mid-infrared</w:t>
      </w:r>
      <w:proofErr w:type="spellEnd"/>
      <w:r w:rsidRPr="00E33099">
        <w:rPr>
          <w:color w:val="222222"/>
          <w:shd w:val="clear" w:color="auto" w:fill="FFFFFF"/>
        </w:rPr>
        <w:t xml:space="preserve"> </w:t>
      </w:r>
      <w:proofErr w:type="spellStart"/>
      <w:r w:rsidRPr="00E33099">
        <w:rPr>
          <w:color w:val="222222"/>
          <w:shd w:val="clear" w:color="auto" w:fill="FFFFFF"/>
        </w:rPr>
        <w:t>spectroscopy</w:t>
      </w:r>
      <w:proofErr w:type="spellEnd"/>
      <w:r w:rsidRPr="00E33099">
        <w:rPr>
          <w:color w:val="222222"/>
          <w:shd w:val="clear" w:color="auto" w:fill="FFFFFF"/>
        </w:rPr>
        <w:t xml:space="preserve"> as </w:t>
      </w:r>
      <w:proofErr w:type="spellStart"/>
      <w:r w:rsidRPr="00E33099">
        <w:rPr>
          <w:color w:val="222222"/>
          <w:shd w:val="clear" w:color="auto" w:fill="FFFFFF"/>
        </w:rPr>
        <w:t>phenotyping</w:t>
      </w:r>
      <w:proofErr w:type="spellEnd"/>
      <w:r w:rsidRPr="00E33099">
        <w:rPr>
          <w:color w:val="222222"/>
          <w:shd w:val="clear" w:color="auto" w:fill="FFFFFF"/>
        </w:rPr>
        <w:t xml:space="preserve"> </w:t>
      </w:r>
      <w:proofErr w:type="spellStart"/>
      <w:r w:rsidRPr="00E33099">
        <w:rPr>
          <w:color w:val="222222"/>
          <w:shd w:val="clear" w:color="auto" w:fill="FFFFFF"/>
        </w:rPr>
        <w:t>tool</w:t>
      </w:r>
      <w:proofErr w:type="spellEnd"/>
      <w:r w:rsidRPr="00E33099">
        <w:rPr>
          <w:color w:val="222222"/>
          <w:shd w:val="clear" w:color="auto" w:fill="FFFFFF"/>
        </w:rPr>
        <w:t xml:space="preserve"> </w:t>
      </w:r>
      <w:proofErr w:type="spellStart"/>
      <w:r w:rsidRPr="00E33099">
        <w:rPr>
          <w:color w:val="222222"/>
          <w:shd w:val="clear" w:color="auto" w:fill="FFFFFF"/>
        </w:rPr>
        <w:t>for</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traits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Pr="00E33099">
        <w:rPr>
          <w:i/>
          <w:iCs/>
          <w:color w:val="222222"/>
        </w:rPr>
        <w:t>Dairy</w:t>
      </w:r>
      <w:proofErr w:type="spellEnd"/>
      <w:r w:rsidRPr="00E33099">
        <w:rPr>
          <w:i/>
          <w:iCs/>
          <w:color w:val="222222"/>
        </w:rPr>
        <w:t xml:space="preserve"> </w:t>
      </w:r>
      <w:proofErr w:type="spellStart"/>
      <w:r w:rsidRPr="00E33099">
        <w:rPr>
          <w:i/>
          <w:iCs/>
          <w:color w:val="222222"/>
        </w:rPr>
        <w:t>Science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97</w:t>
      </w:r>
      <w:r w:rsidRPr="00E33099">
        <w:rPr>
          <w:color w:val="222222"/>
          <w:shd w:val="clear" w:color="auto" w:fill="FFFFFF"/>
        </w:rPr>
        <w:t>(3), 1171-1186.</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6B5431">
        <w:rPr>
          <w:color w:val="222222"/>
          <w:shd w:val="clear" w:color="auto" w:fill="FFFFFF"/>
        </w:rPr>
        <w:t>10.3168/jds.2013-6799</w:t>
      </w:r>
    </w:p>
    <w:p w14:paraId="04D4EB4F" w14:textId="0F181B8C"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Đoković</w:t>
      </w:r>
      <w:proofErr w:type="spellEnd"/>
      <w:r w:rsidRPr="00E33099">
        <w:rPr>
          <w:color w:val="222222"/>
          <w:shd w:val="clear" w:color="auto" w:fill="FFFFFF"/>
        </w:rPr>
        <w:t xml:space="preserve">, R., </w:t>
      </w:r>
      <w:proofErr w:type="spellStart"/>
      <w:r w:rsidRPr="00E33099">
        <w:rPr>
          <w:color w:val="222222"/>
          <w:shd w:val="clear" w:color="auto" w:fill="FFFFFF"/>
        </w:rPr>
        <w:t>Ilić</w:t>
      </w:r>
      <w:proofErr w:type="spellEnd"/>
      <w:r w:rsidRPr="00E33099">
        <w:rPr>
          <w:color w:val="222222"/>
          <w:shd w:val="clear" w:color="auto" w:fill="FFFFFF"/>
        </w:rPr>
        <w:t xml:space="preserve">, Z., </w:t>
      </w:r>
      <w:proofErr w:type="spellStart"/>
      <w:r w:rsidRPr="00E33099">
        <w:rPr>
          <w:color w:val="222222"/>
          <w:shd w:val="clear" w:color="auto" w:fill="FFFFFF"/>
        </w:rPr>
        <w:t>Kurćubić</w:t>
      </w:r>
      <w:proofErr w:type="spellEnd"/>
      <w:r w:rsidRPr="00E33099">
        <w:rPr>
          <w:color w:val="222222"/>
          <w:shd w:val="clear" w:color="auto" w:fill="FFFFFF"/>
        </w:rPr>
        <w:t xml:space="preserve">, V., </w:t>
      </w:r>
      <w:proofErr w:type="spellStart"/>
      <w:r w:rsidRPr="00E33099">
        <w:rPr>
          <w:color w:val="222222"/>
          <w:shd w:val="clear" w:color="auto" w:fill="FFFFFF"/>
        </w:rPr>
        <w:t>Petrović</w:t>
      </w:r>
      <w:proofErr w:type="spellEnd"/>
      <w:r w:rsidRPr="00E33099">
        <w:rPr>
          <w:color w:val="222222"/>
          <w:shd w:val="clear" w:color="auto" w:fill="FFFFFF"/>
        </w:rPr>
        <w:t xml:space="preserve">, M., </w:t>
      </w:r>
      <w:proofErr w:type="spellStart"/>
      <w:r w:rsidRPr="00E33099">
        <w:rPr>
          <w:color w:val="222222"/>
          <w:shd w:val="clear" w:color="auto" w:fill="FFFFFF"/>
        </w:rPr>
        <w:t>Cincović</w:t>
      </w:r>
      <w:proofErr w:type="spellEnd"/>
      <w:r w:rsidRPr="00E33099">
        <w:rPr>
          <w:color w:val="222222"/>
          <w:shd w:val="clear" w:color="auto" w:fill="FFFFFF"/>
        </w:rPr>
        <w:t xml:space="preserve">, M., </w:t>
      </w:r>
      <w:proofErr w:type="spellStart"/>
      <w:r w:rsidRPr="00E33099">
        <w:rPr>
          <w:color w:val="222222"/>
          <w:shd w:val="clear" w:color="auto" w:fill="FFFFFF"/>
        </w:rPr>
        <w:t>Petrović</w:t>
      </w:r>
      <w:proofErr w:type="spellEnd"/>
      <w:r w:rsidRPr="00E33099">
        <w:rPr>
          <w:color w:val="222222"/>
          <w:shd w:val="clear" w:color="auto" w:fill="FFFFFF"/>
        </w:rPr>
        <w:t xml:space="preserve">, M. P., </w:t>
      </w:r>
      <w:proofErr w:type="spellStart"/>
      <w:r w:rsidRPr="00E33099">
        <w:rPr>
          <w:color w:val="222222"/>
          <w:shd w:val="clear" w:color="auto" w:fill="FFFFFF"/>
        </w:rPr>
        <w:t>Caro</w:t>
      </w:r>
      <w:proofErr w:type="spellEnd"/>
      <w:r w:rsidRPr="00E33099">
        <w:rPr>
          <w:color w:val="222222"/>
          <w:shd w:val="clear" w:color="auto" w:fill="FFFFFF"/>
        </w:rPr>
        <w:t xml:space="preserve">, P. V. (2019). </w:t>
      </w:r>
      <w:proofErr w:type="spellStart"/>
      <w:r w:rsidRPr="00E33099">
        <w:rPr>
          <w:color w:val="222222"/>
          <w:shd w:val="clear" w:color="auto" w:fill="FFFFFF"/>
        </w:rPr>
        <w:t>Diagnosis</w:t>
      </w:r>
      <w:proofErr w:type="spellEnd"/>
      <w:r w:rsidRPr="00E33099">
        <w:rPr>
          <w:color w:val="222222"/>
          <w:shd w:val="clear" w:color="auto" w:fill="FFFFFF"/>
        </w:rPr>
        <w:t xml:space="preserve"> of </w:t>
      </w:r>
      <w:proofErr w:type="spellStart"/>
      <w:r w:rsidRPr="00E33099">
        <w:rPr>
          <w:color w:val="222222"/>
          <w:shd w:val="clear" w:color="auto" w:fill="FFFFFF"/>
        </w:rPr>
        <w:t>subclinical</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Biotechnology</w:t>
      </w:r>
      <w:proofErr w:type="spellEnd"/>
      <w:r w:rsidRPr="00E33099">
        <w:rPr>
          <w:i/>
          <w:iCs/>
          <w:color w:val="222222"/>
        </w:rPr>
        <w:t xml:space="preserve"> in </w:t>
      </w:r>
      <w:proofErr w:type="spellStart"/>
      <w:r w:rsidRPr="00E33099">
        <w:rPr>
          <w:i/>
          <w:iCs/>
          <w:color w:val="222222"/>
        </w:rPr>
        <w:t>Animal</w:t>
      </w:r>
      <w:proofErr w:type="spellEnd"/>
      <w:r w:rsidRPr="00E33099">
        <w:rPr>
          <w:i/>
          <w:iCs/>
          <w:color w:val="222222"/>
        </w:rPr>
        <w:t xml:space="preserve"> </w:t>
      </w:r>
      <w:proofErr w:type="spellStart"/>
      <w:r w:rsidRPr="00E33099">
        <w:rPr>
          <w:i/>
          <w:iCs/>
          <w:color w:val="222222"/>
        </w:rPr>
        <w:t>Husbandry</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35</w:t>
      </w:r>
      <w:r w:rsidRPr="00E33099">
        <w:rPr>
          <w:color w:val="222222"/>
          <w:shd w:val="clear" w:color="auto" w:fill="FFFFFF"/>
        </w:rPr>
        <w:t>(2), 111-125.</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6B5431">
        <w:rPr>
          <w:color w:val="222222"/>
          <w:shd w:val="clear" w:color="auto" w:fill="FFFFFF"/>
        </w:rPr>
        <w:t>10.2298/BAH1902111D</w:t>
      </w:r>
    </w:p>
    <w:p w14:paraId="7753D803" w14:textId="0C18AEA2"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Drackley</w:t>
      </w:r>
      <w:proofErr w:type="spellEnd"/>
      <w:r w:rsidRPr="00E33099">
        <w:rPr>
          <w:color w:val="222222"/>
          <w:shd w:val="clear" w:color="auto" w:fill="FFFFFF"/>
        </w:rPr>
        <w:t xml:space="preserve">, J. K. (1999). </w:t>
      </w:r>
      <w:proofErr w:type="spellStart"/>
      <w:r w:rsidRPr="00E33099">
        <w:rPr>
          <w:color w:val="222222"/>
          <w:shd w:val="clear" w:color="auto" w:fill="FFFFFF"/>
        </w:rPr>
        <w:t>Biology</w:t>
      </w:r>
      <w:proofErr w:type="spellEnd"/>
      <w:r w:rsidRPr="00E33099">
        <w:rPr>
          <w:color w:val="222222"/>
          <w:shd w:val="clear" w:color="auto" w:fill="FFFFFF"/>
        </w:rPr>
        <w:t xml:space="preserve"> of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during</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transition</w:t>
      </w:r>
      <w:proofErr w:type="spellEnd"/>
      <w:r w:rsidRPr="00E33099">
        <w:rPr>
          <w:color w:val="222222"/>
          <w:shd w:val="clear" w:color="auto" w:fill="FFFFFF"/>
        </w:rPr>
        <w:t xml:space="preserve"> </w:t>
      </w:r>
      <w:proofErr w:type="spellStart"/>
      <w:r w:rsidRPr="00E33099">
        <w:rPr>
          <w:color w:val="222222"/>
          <w:shd w:val="clear" w:color="auto" w:fill="FFFFFF"/>
        </w:rPr>
        <w:t>period</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final </w:t>
      </w:r>
      <w:proofErr w:type="spellStart"/>
      <w:proofErr w:type="gramStart"/>
      <w:r w:rsidRPr="00E33099">
        <w:rPr>
          <w:color w:val="222222"/>
          <w:shd w:val="clear" w:color="auto" w:fill="FFFFFF"/>
        </w:rPr>
        <w:t>frontier</w:t>
      </w:r>
      <w:proofErr w:type="spellEnd"/>
      <w:r w:rsidRPr="00E33099">
        <w:rPr>
          <w:color w:val="222222"/>
          <w:shd w:val="clear" w:color="auto" w:fill="FFFFFF"/>
        </w:rPr>
        <w:t>?.</w:t>
      </w:r>
      <w:proofErr w:type="gramEnd"/>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962596">
        <w:rPr>
          <w:i/>
          <w:iCs/>
          <w:color w:val="222222"/>
        </w:rPr>
        <w:t>D</w:t>
      </w:r>
      <w:r w:rsidRPr="00E33099">
        <w:rPr>
          <w:i/>
          <w:iCs/>
          <w:color w:val="222222"/>
        </w:rPr>
        <w:t>airy</w:t>
      </w:r>
      <w:proofErr w:type="spellEnd"/>
      <w:r w:rsidRPr="00E33099">
        <w:rPr>
          <w:i/>
          <w:iCs/>
          <w:color w:val="222222"/>
        </w:rPr>
        <w:t xml:space="preserve"> </w:t>
      </w:r>
      <w:proofErr w:type="spellStart"/>
      <w:r w:rsidR="00962596">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82</w:t>
      </w:r>
      <w:r w:rsidRPr="00E33099">
        <w:rPr>
          <w:color w:val="222222"/>
          <w:shd w:val="clear" w:color="auto" w:fill="FFFFFF"/>
        </w:rPr>
        <w:t>(11), 2259-2273.</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6B5431">
        <w:rPr>
          <w:color w:val="222222"/>
          <w:shd w:val="clear" w:color="auto" w:fill="FFFFFF"/>
        </w:rPr>
        <w:t>10.3168/</w:t>
      </w:r>
      <w:proofErr w:type="gramStart"/>
      <w:r w:rsidRPr="006B5431">
        <w:rPr>
          <w:color w:val="222222"/>
          <w:shd w:val="clear" w:color="auto" w:fill="FFFFFF"/>
        </w:rPr>
        <w:t>jds.S</w:t>
      </w:r>
      <w:proofErr w:type="gramEnd"/>
      <w:r w:rsidRPr="006B5431">
        <w:rPr>
          <w:color w:val="222222"/>
          <w:shd w:val="clear" w:color="auto" w:fill="FFFFFF"/>
        </w:rPr>
        <w:t>0022-0302(99)75474-3</w:t>
      </w:r>
    </w:p>
    <w:p w14:paraId="6692F2A2" w14:textId="40B2C1AA"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lastRenderedPageBreak/>
        <w:t>Drackley</w:t>
      </w:r>
      <w:proofErr w:type="spellEnd"/>
      <w:r w:rsidRPr="00E33099">
        <w:rPr>
          <w:color w:val="222222"/>
          <w:shd w:val="clear" w:color="auto" w:fill="FFFFFF"/>
        </w:rPr>
        <w:t xml:space="preserve">, J. K., </w:t>
      </w:r>
      <w:proofErr w:type="spellStart"/>
      <w:r w:rsidRPr="00E33099">
        <w:rPr>
          <w:color w:val="222222"/>
          <w:shd w:val="clear" w:color="auto" w:fill="FFFFFF"/>
        </w:rPr>
        <w:t>Overton</w:t>
      </w:r>
      <w:proofErr w:type="spellEnd"/>
      <w:r w:rsidRPr="00E33099">
        <w:rPr>
          <w:color w:val="222222"/>
          <w:shd w:val="clear" w:color="auto" w:fill="FFFFFF"/>
        </w:rPr>
        <w:t xml:space="preserve">, T. R., Douglas, G. N. (2001). </w:t>
      </w:r>
      <w:proofErr w:type="spellStart"/>
      <w:r w:rsidRPr="00E33099">
        <w:rPr>
          <w:color w:val="222222"/>
          <w:shd w:val="clear" w:color="auto" w:fill="FFFFFF"/>
        </w:rPr>
        <w:t>Adaptations</w:t>
      </w:r>
      <w:proofErr w:type="spellEnd"/>
      <w:r w:rsidRPr="00E33099">
        <w:rPr>
          <w:color w:val="222222"/>
          <w:shd w:val="clear" w:color="auto" w:fill="FFFFFF"/>
        </w:rPr>
        <w:t xml:space="preserve"> of </w:t>
      </w:r>
      <w:proofErr w:type="spellStart"/>
      <w:r w:rsidRPr="00E33099">
        <w:rPr>
          <w:color w:val="222222"/>
          <w:shd w:val="clear" w:color="auto" w:fill="FFFFFF"/>
        </w:rPr>
        <w:t>glucose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long-chain</w:t>
      </w:r>
      <w:proofErr w:type="spellEnd"/>
      <w:r w:rsidRPr="00E33099">
        <w:rPr>
          <w:color w:val="222222"/>
          <w:shd w:val="clear" w:color="auto" w:fill="FFFFFF"/>
        </w:rPr>
        <w:t xml:space="preserve"> </w:t>
      </w:r>
      <w:proofErr w:type="spellStart"/>
      <w:r w:rsidRPr="00E33099">
        <w:rPr>
          <w:color w:val="222222"/>
          <w:shd w:val="clear" w:color="auto" w:fill="FFFFFF"/>
        </w:rPr>
        <w:t>fatty</w:t>
      </w:r>
      <w:proofErr w:type="spellEnd"/>
      <w:r w:rsidRPr="00E33099">
        <w:rPr>
          <w:color w:val="222222"/>
          <w:shd w:val="clear" w:color="auto" w:fill="FFFFFF"/>
        </w:rPr>
        <w:t xml:space="preserve"> </w:t>
      </w:r>
      <w:proofErr w:type="spellStart"/>
      <w:r w:rsidRPr="00E33099">
        <w:rPr>
          <w:color w:val="222222"/>
          <w:shd w:val="clear" w:color="auto" w:fill="FFFFFF"/>
        </w:rPr>
        <w:t>acid</w:t>
      </w:r>
      <w:proofErr w:type="spellEnd"/>
      <w:r w:rsidRPr="00E33099">
        <w:rPr>
          <w:color w:val="222222"/>
          <w:shd w:val="clear" w:color="auto" w:fill="FFFFFF"/>
        </w:rPr>
        <w:t xml:space="preserve"> </w:t>
      </w:r>
      <w:proofErr w:type="spellStart"/>
      <w:r w:rsidRPr="00E33099">
        <w:rPr>
          <w:color w:val="222222"/>
          <w:shd w:val="clear" w:color="auto" w:fill="FFFFFF"/>
        </w:rPr>
        <w:t>metabolism</w:t>
      </w:r>
      <w:proofErr w:type="spellEnd"/>
      <w:r w:rsidRPr="00E33099">
        <w:rPr>
          <w:color w:val="222222"/>
          <w:shd w:val="clear" w:color="auto" w:fill="FFFFFF"/>
        </w:rPr>
        <w:t xml:space="preserve"> in </w:t>
      </w:r>
      <w:proofErr w:type="spellStart"/>
      <w:r w:rsidRPr="00E33099">
        <w:rPr>
          <w:color w:val="222222"/>
          <w:shd w:val="clear" w:color="auto" w:fill="FFFFFF"/>
        </w:rPr>
        <w:t>liver</w:t>
      </w:r>
      <w:proofErr w:type="spellEnd"/>
      <w:r w:rsidRPr="00E33099">
        <w:rPr>
          <w:color w:val="222222"/>
          <w:shd w:val="clear" w:color="auto" w:fill="FFFFFF"/>
        </w:rPr>
        <w:t xml:space="preserve"> of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during</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periparturient</w:t>
      </w:r>
      <w:proofErr w:type="spellEnd"/>
      <w:r w:rsidRPr="00E33099">
        <w:rPr>
          <w:color w:val="222222"/>
          <w:shd w:val="clear" w:color="auto" w:fill="FFFFFF"/>
        </w:rPr>
        <w:t xml:space="preserve"> </w:t>
      </w:r>
      <w:proofErr w:type="spellStart"/>
      <w:r w:rsidRPr="00E33099">
        <w:rPr>
          <w:color w:val="222222"/>
          <w:shd w:val="clear" w:color="auto" w:fill="FFFFFF"/>
        </w:rPr>
        <w:t>period</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962596">
        <w:rPr>
          <w:i/>
          <w:iCs/>
          <w:color w:val="222222"/>
        </w:rPr>
        <w:t>D</w:t>
      </w:r>
      <w:r w:rsidRPr="00E33099">
        <w:rPr>
          <w:i/>
          <w:iCs/>
          <w:color w:val="222222"/>
        </w:rPr>
        <w:t>airy</w:t>
      </w:r>
      <w:proofErr w:type="spellEnd"/>
      <w:r w:rsidRPr="00E33099">
        <w:rPr>
          <w:i/>
          <w:iCs/>
          <w:color w:val="222222"/>
        </w:rPr>
        <w:t xml:space="preserve"> </w:t>
      </w:r>
      <w:proofErr w:type="spellStart"/>
      <w:r w:rsidR="00962596">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84</w:t>
      </w:r>
      <w:r w:rsidRPr="00E33099">
        <w:rPr>
          <w:color w:val="222222"/>
          <w:shd w:val="clear" w:color="auto" w:fill="FFFFFF"/>
        </w:rPr>
        <w:t>, E100-E112.</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6B5431">
        <w:rPr>
          <w:color w:val="222222"/>
          <w:shd w:val="clear" w:color="auto" w:fill="FFFFFF"/>
        </w:rPr>
        <w:t>10.3168/</w:t>
      </w:r>
      <w:proofErr w:type="gramStart"/>
      <w:r w:rsidRPr="006B5431">
        <w:rPr>
          <w:color w:val="222222"/>
          <w:shd w:val="clear" w:color="auto" w:fill="FFFFFF"/>
        </w:rPr>
        <w:t>jds.S</w:t>
      </w:r>
      <w:proofErr w:type="gramEnd"/>
      <w:r w:rsidRPr="006B5431">
        <w:rPr>
          <w:color w:val="222222"/>
          <w:shd w:val="clear" w:color="auto" w:fill="FFFFFF"/>
        </w:rPr>
        <w:t>0022-0302(01)70204-4</w:t>
      </w:r>
    </w:p>
    <w:p w14:paraId="2E732152" w14:textId="6CD0C866" w:rsidR="00753BEC" w:rsidRPr="00E33099" w:rsidRDefault="00753BEC" w:rsidP="00370501">
      <w:pPr>
        <w:spacing w:after="120" w:line="360" w:lineRule="auto"/>
        <w:ind w:left="567" w:hanging="567"/>
        <w:jc w:val="both"/>
        <w:rPr>
          <w:color w:val="222222"/>
          <w:shd w:val="clear" w:color="auto" w:fill="FFFFFF"/>
        </w:rPr>
      </w:pPr>
      <w:proofErr w:type="spellStart"/>
      <w:r w:rsidRPr="00E65CF5">
        <w:rPr>
          <w:color w:val="222222"/>
          <w:shd w:val="clear" w:color="auto" w:fill="FFFFFF"/>
        </w:rPr>
        <w:t>Dubuc</w:t>
      </w:r>
      <w:proofErr w:type="spellEnd"/>
      <w:r w:rsidRPr="00E65CF5">
        <w:rPr>
          <w:color w:val="222222"/>
          <w:shd w:val="clear" w:color="auto" w:fill="FFFFFF"/>
        </w:rPr>
        <w:t xml:space="preserve">, J., </w:t>
      </w:r>
      <w:proofErr w:type="spellStart"/>
      <w:r w:rsidRPr="00E65CF5">
        <w:rPr>
          <w:color w:val="222222"/>
          <w:shd w:val="clear" w:color="auto" w:fill="FFFFFF"/>
        </w:rPr>
        <w:t>Buczinski</w:t>
      </w:r>
      <w:proofErr w:type="spellEnd"/>
      <w:r w:rsidRPr="00E65CF5">
        <w:rPr>
          <w:color w:val="222222"/>
          <w:shd w:val="clear" w:color="auto" w:fill="FFFFFF"/>
        </w:rPr>
        <w:t xml:space="preserve">, S. (2018). </w:t>
      </w:r>
      <w:proofErr w:type="spellStart"/>
      <w:r w:rsidRPr="00E65CF5">
        <w:rPr>
          <w:color w:val="222222"/>
          <w:shd w:val="clear" w:color="auto" w:fill="FFFFFF"/>
        </w:rPr>
        <w:t>Cow-and</w:t>
      </w:r>
      <w:proofErr w:type="spellEnd"/>
      <w:r w:rsidRPr="00E65CF5">
        <w:rPr>
          <w:color w:val="222222"/>
          <w:shd w:val="clear" w:color="auto" w:fill="FFFFFF"/>
        </w:rPr>
        <w:t xml:space="preserve"> </w:t>
      </w:r>
      <w:proofErr w:type="spellStart"/>
      <w:r w:rsidRPr="00E65CF5">
        <w:rPr>
          <w:color w:val="222222"/>
          <w:shd w:val="clear" w:color="auto" w:fill="FFFFFF"/>
        </w:rPr>
        <w:t>herd-level</w:t>
      </w:r>
      <w:proofErr w:type="spellEnd"/>
      <w:r w:rsidRPr="00E65CF5">
        <w:rPr>
          <w:color w:val="222222"/>
          <w:shd w:val="clear" w:color="auto" w:fill="FFFFFF"/>
        </w:rPr>
        <w:t xml:space="preserve"> </w:t>
      </w:r>
      <w:proofErr w:type="spellStart"/>
      <w:r w:rsidRPr="00E65CF5">
        <w:rPr>
          <w:color w:val="222222"/>
          <w:shd w:val="clear" w:color="auto" w:fill="FFFFFF"/>
        </w:rPr>
        <w:t>prevalence</w:t>
      </w:r>
      <w:proofErr w:type="spellEnd"/>
      <w:r w:rsidRPr="00E65CF5">
        <w:rPr>
          <w:color w:val="222222"/>
          <w:shd w:val="clear" w:color="auto" w:fill="FFFFFF"/>
        </w:rPr>
        <w:t xml:space="preserve"> of </w:t>
      </w:r>
      <w:proofErr w:type="spellStart"/>
      <w:r w:rsidRPr="00E65CF5">
        <w:rPr>
          <w:color w:val="222222"/>
          <w:shd w:val="clear" w:color="auto" w:fill="FFFFFF"/>
        </w:rPr>
        <w:t>hypoglycemia</w:t>
      </w:r>
      <w:proofErr w:type="spellEnd"/>
      <w:r w:rsidRPr="00E65CF5">
        <w:rPr>
          <w:color w:val="222222"/>
          <w:shd w:val="clear" w:color="auto" w:fill="FFFFFF"/>
        </w:rPr>
        <w:t xml:space="preserve"> in </w:t>
      </w:r>
      <w:proofErr w:type="spellStart"/>
      <w:r w:rsidRPr="00E65CF5">
        <w:rPr>
          <w:color w:val="222222"/>
          <w:shd w:val="clear" w:color="auto" w:fill="FFFFFF"/>
        </w:rPr>
        <w:t>hyperketonemic</w:t>
      </w:r>
      <w:proofErr w:type="spellEnd"/>
      <w:r w:rsidRPr="00E65CF5">
        <w:rPr>
          <w:color w:val="222222"/>
          <w:shd w:val="clear" w:color="auto" w:fill="FFFFFF"/>
        </w:rPr>
        <w:t xml:space="preserve"> </w:t>
      </w:r>
      <w:proofErr w:type="spellStart"/>
      <w:r w:rsidRPr="00E65CF5">
        <w:rPr>
          <w:color w:val="222222"/>
          <w:shd w:val="clear" w:color="auto" w:fill="FFFFFF"/>
        </w:rPr>
        <w:t>postpartum</w:t>
      </w:r>
      <w:proofErr w:type="spellEnd"/>
      <w:r w:rsidRPr="00E65CF5">
        <w:rPr>
          <w:color w:val="222222"/>
          <w:shd w:val="clear" w:color="auto" w:fill="FFFFFF"/>
        </w:rPr>
        <w:t xml:space="preserve"> </w:t>
      </w:r>
      <w:proofErr w:type="spellStart"/>
      <w:r w:rsidRPr="00E65CF5">
        <w:rPr>
          <w:color w:val="222222"/>
          <w:shd w:val="clear" w:color="auto" w:fill="FFFFFF"/>
        </w:rPr>
        <w:t>dairy</w:t>
      </w:r>
      <w:proofErr w:type="spellEnd"/>
      <w:r w:rsidRPr="00E65CF5">
        <w:rPr>
          <w:color w:val="222222"/>
          <w:shd w:val="clear" w:color="auto" w:fill="FFFFFF"/>
        </w:rPr>
        <w:t xml:space="preserve"> </w:t>
      </w:r>
      <w:proofErr w:type="spellStart"/>
      <w:r w:rsidRPr="00E65CF5">
        <w:rPr>
          <w:color w:val="222222"/>
          <w:shd w:val="clear" w:color="auto" w:fill="FFFFFF"/>
        </w:rPr>
        <w:t>cows</w:t>
      </w:r>
      <w:proofErr w:type="spellEnd"/>
      <w:r w:rsidRPr="00E65CF5">
        <w:rPr>
          <w:color w:val="222222"/>
          <w:shd w:val="clear" w:color="auto" w:fill="FFFFFF"/>
        </w:rPr>
        <w:t xml:space="preserve">. </w:t>
      </w:r>
      <w:proofErr w:type="spellStart"/>
      <w:r w:rsidRPr="00962596">
        <w:rPr>
          <w:i/>
          <w:iCs/>
          <w:color w:val="222222"/>
          <w:shd w:val="clear" w:color="auto" w:fill="FFFFFF"/>
        </w:rPr>
        <w:t>Journal</w:t>
      </w:r>
      <w:proofErr w:type="spellEnd"/>
      <w:r w:rsidRPr="00962596">
        <w:rPr>
          <w:i/>
          <w:iCs/>
          <w:color w:val="222222"/>
          <w:shd w:val="clear" w:color="auto" w:fill="FFFFFF"/>
        </w:rPr>
        <w:t xml:space="preserve"> of </w:t>
      </w:r>
      <w:proofErr w:type="spellStart"/>
      <w:r w:rsidR="00962596">
        <w:rPr>
          <w:i/>
          <w:iCs/>
          <w:color w:val="222222"/>
          <w:shd w:val="clear" w:color="auto" w:fill="FFFFFF"/>
        </w:rPr>
        <w:t>D</w:t>
      </w:r>
      <w:r w:rsidRPr="00962596">
        <w:rPr>
          <w:i/>
          <w:iCs/>
          <w:color w:val="222222"/>
          <w:shd w:val="clear" w:color="auto" w:fill="FFFFFF"/>
        </w:rPr>
        <w:t>airy</w:t>
      </w:r>
      <w:proofErr w:type="spellEnd"/>
      <w:r w:rsidRPr="00962596">
        <w:rPr>
          <w:i/>
          <w:iCs/>
          <w:color w:val="222222"/>
          <w:shd w:val="clear" w:color="auto" w:fill="FFFFFF"/>
        </w:rPr>
        <w:t xml:space="preserve"> </w:t>
      </w:r>
      <w:proofErr w:type="spellStart"/>
      <w:r w:rsidR="00962596">
        <w:rPr>
          <w:i/>
          <w:iCs/>
          <w:color w:val="222222"/>
          <w:shd w:val="clear" w:color="auto" w:fill="FFFFFF"/>
        </w:rPr>
        <w:t>S</w:t>
      </w:r>
      <w:r w:rsidRPr="00962596">
        <w:rPr>
          <w:i/>
          <w:iCs/>
          <w:color w:val="222222"/>
          <w:shd w:val="clear" w:color="auto" w:fill="FFFFFF"/>
        </w:rPr>
        <w:t>cience</w:t>
      </w:r>
      <w:proofErr w:type="spellEnd"/>
      <w:r w:rsidRPr="00E65CF5">
        <w:rPr>
          <w:color w:val="222222"/>
          <w:shd w:val="clear" w:color="auto" w:fill="FFFFFF"/>
        </w:rPr>
        <w:t>, 101(4), 3374-3379.</w:t>
      </w:r>
      <w:r>
        <w:rPr>
          <w:color w:val="222222"/>
          <w:shd w:val="clear" w:color="auto" w:fill="FFFFFF"/>
        </w:rPr>
        <w:t xml:space="preserve"> </w:t>
      </w:r>
      <w:proofErr w:type="gramStart"/>
      <w:r>
        <w:rPr>
          <w:color w:val="222222"/>
          <w:shd w:val="clear" w:color="auto" w:fill="FFFFFF"/>
        </w:rPr>
        <w:t>d</w:t>
      </w:r>
      <w:r w:rsidRPr="00E65CF5">
        <w:rPr>
          <w:color w:val="222222"/>
          <w:shd w:val="clear" w:color="auto" w:fill="FFFFFF"/>
        </w:rPr>
        <w:t>o</w:t>
      </w:r>
      <w:r>
        <w:rPr>
          <w:color w:val="222222"/>
          <w:shd w:val="clear" w:color="auto" w:fill="FFFFFF"/>
        </w:rPr>
        <w:t>i</w:t>
      </w:r>
      <w:proofErr w:type="gramEnd"/>
      <w:r>
        <w:rPr>
          <w:color w:val="222222"/>
          <w:shd w:val="clear" w:color="auto" w:fill="FFFFFF"/>
        </w:rPr>
        <w:t>:</w:t>
      </w:r>
      <w:r w:rsidRPr="00E65CF5">
        <w:rPr>
          <w:color w:val="222222"/>
          <w:shd w:val="clear" w:color="auto" w:fill="FFFFFF"/>
        </w:rPr>
        <w:t>10.3168/jds.2017-13773</w:t>
      </w:r>
    </w:p>
    <w:p w14:paraId="11D212EB" w14:textId="064E623D"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Duffield</w:t>
      </w:r>
      <w:proofErr w:type="spellEnd"/>
      <w:r w:rsidRPr="00E33099">
        <w:rPr>
          <w:color w:val="222222"/>
          <w:shd w:val="clear" w:color="auto" w:fill="FFFFFF"/>
        </w:rPr>
        <w:t xml:space="preserve">, T. (2000). </w:t>
      </w:r>
      <w:proofErr w:type="spellStart"/>
      <w:r w:rsidRPr="00E33099">
        <w:rPr>
          <w:color w:val="222222"/>
          <w:shd w:val="clear" w:color="auto" w:fill="FFFFFF"/>
        </w:rPr>
        <w:t>Subclinical</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in </w:t>
      </w:r>
      <w:proofErr w:type="spellStart"/>
      <w:r w:rsidRPr="00E33099">
        <w:rPr>
          <w:color w:val="222222"/>
          <w:shd w:val="clear" w:color="auto" w:fill="FFFFFF"/>
        </w:rPr>
        <w:t>lactating</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cattle</w:t>
      </w:r>
      <w:proofErr w:type="spellEnd"/>
      <w:r w:rsidRPr="00E33099">
        <w:rPr>
          <w:color w:val="222222"/>
          <w:shd w:val="clear" w:color="auto" w:fill="FFFFFF"/>
        </w:rPr>
        <w:t xml:space="preserve">. </w:t>
      </w:r>
      <w:proofErr w:type="spellStart"/>
      <w:r w:rsidRPr="00E33099">
        <w:rPr>
          <w:color w:val="222222"/>
          <w:shd w:val="clear" w:color="auto" w:fill="FFFFFF"/>
        </w:rPr>
        <w:t>Veterinary</w:t>
      </w:r>
      <w:proofErr w:type="spellEnd"/>
      <w:r w:rsidRPr="00E33099">
        <w:rPr>
          <w:color w:val="222222"/>
          <w:shd w:val="clear" w:color="auto" w:fill="FFFFFF"/>
        </w:rPr>
        <w:t xml:space="preserve"> </w:t>
      </w:r>
      <w:proofErr w:type="spellStart"/>
      <w:r w:rsidRPr="00E33099">
        <w:rPr>
          <w:color w:val="222222"/>
          <w:shd w:val="clear" w:color="auto" w:fill="FFFFFF"/>
        </w:rPr>
        <w:t>clinics</w:t>
      </w:r>
      <w:proofErr w:type="spellEnd"/>
      <w:r w:rsidRPr="00E33099">
        <w:rPr>
          <w:color w:val="222222"/>
          <w:shd w:val="clear" w:color="auto" w:fill="FFFFFF"/>
        </w:rPr>
        <w:t xml:space="preserve"> of </w:t>
      </w:r>
      <w:proofErr w:type="spellStart"/>
      <w:r w:rsidRPr="00F2652F">
        <w:rPr>
          <w:i/>
          <w:iCs/>
          <w:color w:val="222222"/>
          <w:shd w:val="clear" w:color="auto" w:fill="FFFFFF"/>
        </w:rPr>
        <w:t>north</w:t>
      </w:r>
      <w:proofErr w:type="spellEnd"/>
      <w:r w:rsidRPr="00F2652F">
        <w:rPr>
          <w:i/>
          <w:iCs/>
          <w:color w:val="222222"/>
          <w:shd w:val="clear" w:color="auto" w:fill="FFFFFF"/>
        </w:rPr>
        <w:t xml:space="preserve"> </w:t>
      </w:r>
      <w:proofErr w:type="spellStart"/>
      <w:r w:rsidRPr="00F2652F">
        <w:rPr>
          <w:i/>
          <w:iCs/>
          <w:color w:val="222222"/>
          <w:shd w:val="clear" w:color="auto" w:fill="FFFFFF"/>
        </w:rPr>
        <w:t>america</w:t>
      </w:r>
      <w:proofErr w:type="spellEnd"/>
      <w:r w:rsidRPr="00E33099">
        <w:rPr>
          <w:color w:val="222222"/>
          <w:shd w:val="clear" w:color="auto" w:fill="FFFFFF"/>
        </w:rPr>
        <w:t xml:space="preserve">: </w:t>
      </w:r>
      <w:proofErr w:type="spellStart"/>
      <w:r w:rsidRPr="00962596">
        <w:rPr>
          <w:i/>
          <w:iCs/>
          <w:color w:val="222222"/>
          <w:shd w:val="clear" w:color="auto" w:fill="FFFFFF"/>
        </w:rPr>
        <w:t>Food</w:t>
      </w:r>
      <w:proofErr w:type="spellEnd"/>
      <w:r w:rsidRPr="00962596">
        <w:rPr>
          <w:i/>
          <w:iCs/>
          <w:color w:val="222222"/>
          <w:shd w:val="clear" w:color="auto" w:fill="FFFFFF"/>
        </w:rPr>
        <w:t xml:space="preserve"> </w:t>
      </w:r>
      <w:proofErr w:type="spellStart"/>
      <w:r w:rsidR="00962596">
        <w:rPr>
          <w:i/>
          <w:iCs/>
          <w:color w:val="222222"/>
          <w:shd w:val="clear" w:color="auto" w:fill="FFFFFF"/>
        </w:rPr>
        <w:t>A</w:t>
      </w:r>
      <w:r w:rsidRPr="00962596">
        <w:rPr>
          <w:i/>
          <w:iCs/>
          <w:color w:val="222222"/>
          <w:shd w:val="clear" w:color="auto" w:fill="FFFFFF"/>
        </w:rPr>
        <w:t>nimal</w:t>
      </w:r>
      <w:proofErr w:type="spellEnd"/>
      <w:r w:rsidRPr="00962596">
        <w:rPr>
          <w:i/>
          <w:iCs/>
          <w:color w:val="222222"/>
          <w:shd w:val="clear" w:color="auto" w:fill="FFFFFF"/>
        </w:rPr>
        <w:t xml:space="preserve"> </w:t>
      </w:r>
      <w:proofErr w:type="spellStart"/>
      <w:r w:rsidR="00962596">
        <w:rPr>
          <w:i/>
          <w:iCs/>
          <w:color w:val="222222"/>
          <w:shd w:val="clear" w:color="auto" w:fill="FFFFFF"/>
        </w:rPr>
        <w:t>P</w:t>
      </w:r>
      <w:r w:rsidRPr="00962596">
        <w:rPr>
          <w:i/>
          <w:iCs/>
          <w:color w:val="222222"/>
          <w:shd w:val="clear" w:color="auto" w:fill="FFFFFF"/>
        </w:rPr>
        <w:t>ractice</w:t>
      </w:r>
      <w:proofErr w:type="spellEnd"/>
      <w:r w:rsidRPr="00E33099">
        <w:rPr>
          <w:color w:val="222222"/>
          <w:shd w:val="clear" w:color="auto" w:fill="FFFFFF"/>
        </w:rPr>
        <w:t>, 16(2), 231-253.</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6B5431">
        <w:rPr>
          <w:color w:val="222222"/>
          <w:shd w:val="clear" w:color="auto" w:fill="FFFFFF"/>
        </w:rPr>
        <w:t>10.1016/s0749-0720(15)30103-1</w:t>
      </w:r>
    </w:p>
    <w:p w14:paraId="432C89D4" w14:textId="6EBA9155" w:rsidR="00753BEC" w:rsidRPr="00E33099" w:rsidRDefault="00753BEC" w:rsidP="00370501">
      <w:pPr>
        <w:spacing w:after="120" w:line="360" w:lineRule="auto"/>
        <w:ind w:left="567" w:hanging="567"/>
        <w:jc w:val="both"/>
        <w:rPr>
          <w:color w:val="222222"/>
          <w:shd w:val="clear" w:color="auto" w:fill="FFFFFF"/>
        </w:rPr>
      </w:pPr>
      <w:proofErr w:type="spellStart"/>
      <w:r w:rsidRPr="00E65CF5">
        <w:rPr>
          <w:color w:val="222222"/>
          <w:shd w:val="clear" w:color="auto" w:fill="FFFFFF"/>
        </w:rPr>
        <w:t>Duval</w:t>
      </w:r>
      <w:proofErr w:type="spellEnd"/>
      <w:r w:rsidRPr="00E65CF5">
        <w:rPr>
          <w:color w:val="222222"/>
          <w:shd w:val="clear" w:color="auto" w:fill="FFFFFF"/>
        </w:rPr>
        <w:t xml:space="preserve">, J. E., </w:t>
      </w:r>
      <w:proofErr w:type="spellStart"/>
      <w:r w:rsidRPr="00E65CF5">
        <w:rPr>
          <w:color w:val="222222"/>
          <w:shd w:val="clear" w:color="auto" w:fill="FFFFFF"/>
        </w:rPr>
        <w:t>Fourichon</w:t>
      </w:r>
      <w:proofErr w:type="spellEnd"/>
      <w:r w:rsidRPr="00E65CF5">
        <w:rPr>
          <w:color w:val="222222"/>
          <w:shd w:val="clear" w:color="auto" w:fill="FFFFFF"/>
        </w:rPr>
        <w:t xml:space="preserve">, C., </w:t>
      </w:r>
      <w:proofErr w:type="spellStart"/>
      <w:r w:rsidRPr="00E65CF5">
        <w:rPr>
          <w:color w:val="222222"/>
          <w:shd w:val="clear" w:color="auto" w:fill="FFFFFF"/>
        </w:rPr>
        <w:t>Madouasse</w:t>
      </w:r>
      <w:proofErr w:type="spellEnd"/>
      <w:r w:rsidRPr="00E65CF5">
        <w:rPr>
          <w:color w:val="222222"/>
          <w:shd w:val="clear" w:color="auto" w:fill="FFFFFF"/>
        </w:rPr>
        <w:t xml:space="preserve">, A., </w:t>
      </w:r>
      <w:proofErr w:type="spellStart"/>
      <w:r w:rsidRPr="00E65CF5">
        <w:rPr>
          <w:color w:val="222222"/>
          <w:shd w:val="clear" w:color="auto" w:fill="FFFFFF"/>
        </w:rPr>
        <w:t>Sjöström</w:t>
      </w:r>
      <w:proofErr w:type="spellEnd"/>
      <w:r w:rsidRPr="00E65CF5">
        <w:rPr>
          <w:color w:val="222222"/>
          <w:shd w:val="clear" w:color="auto" w:fill="FFFFFF"/>
        </w:rPr>
        <w:t xml:space="preserve">, K., </w:t>
      </w:r>
      <w:proofErr w:type="spellStart"/>
      <w:r w:rsidRPr="00E65CF5">
        <w:rPr>
          <w:color w:val="222222"/>
          <w:shd w:val="clear" w:color="auto" w:fill="FFFFFF"/>
        </w:rPr>
        <w:t>Emanuelson</w:t>
      </w:r>
      <w:proofErr w:type="spellEnd"/>
      <w:r w:rsidRPr="00E65CF5">
        <w:rPr>
          <w:color w:val="222222"/>
          <w:shd w:val="clear" w:color="auto" w:fill="FFFFFF"/>
        </w:rPr>
        <w:t xml:space="preserve">, U., </w:t>
      </w:r>
      <w:proofErr w:type="spellStart"/>
      <w:r w:rsidRPr="00E65CF5">
        <w:rPr>
          <w:color w:val="222222"/>
          <w:shd w:val="clear" w:color="auto" w:fill="FFFFFF"/>
        </w:rPr>
        <w:t>Bareille</w:t>
      </w:r>
      <w:proofErr w:type="spellEnd"/>
      <w:r w:rsidRPr="00E65CF5">
        <w:rPr>
          <w:color w:val="222222"/>
          <w:shd w:val="clear" w:color="auto" w:fill="FFFFFF"/>
        </w:rPr>
        <w:t xml:space="preserve">, N. (2016). A </w:t>
      </w:r>
      <w:proofErr w:type="spellStart"/>
      <w:r w:rsidRPr="00E65CF5">
        <w:rPr>
          <w:color w:val="222222"/>
          <w:shd w:val="clear" w:color="auto" w:fill="FFFFFF"/>
        </w:rPr>
        <w:t>participatory</w:t>
      </w:r>
      <w:proofErr w:type="spellEnd"/>
      <w:r w:rsidRPr="00E65CF5">
        <w:rPr>
          <w:color w:val="222222"/>
          <w:shd w:val="clear" w:color="auto" w:fill="FFFFFF"/>
        </w:rPr>
        <w:t xml:space="preserve"> </w:t>
      </w:r>
      <w:proofErr w:type="spellStart"/>
      <w:r w:rsidRPr="00E65CF5">
        <w:rPr>
          <w:color w:val="222222"/>
          <w:shd w:val="clear" w:color="auto" w:fill="FFFFFF"/>
        </w:rPr>
        <w:t>approach</w:t>
      </w:r>
      <w:proofErr w:type="spellEnd"/>
      <w:r w:rsidRPr="00E65CF5">
        <w:rPr>
          <w:color w:val="222222"/>
          <w:shd w:val="clear" w:color="auto" w:fill="FFFFFF"/>
        </w:rPr>
        <w:t xml:space="preserve"> </w:t>
      </w:r>
      <w:proofErr w:type="spellStart"/>
      <w:r w:rsidRPr="00E65CF5">
        <w:rPr>
          <w:color w:val="222222"/>
          <w:shd w:val="clear" w:color="auto" w:fill="FFFFFF"/>
        </w:rPr>
        <w:t>to</w:t>
      </w:r>
      <w:proofErr w:type="spellEnd"/>
      <w:r w:rsidRPr="00E65CF5">
        <w:rPr>
          <w:color w:val="222222"/>
          <w:shd w:val="clear" w:color="auto" w:fill="FFFFFF"/>
        </w:rPr>
        <w:t xml:space="preserve"> </w:t>
      </w:r>
      <w:proofErr w:type="spellStart"/>
      <w:r w:rsidRPr="00E65CF5">
        <w:rPr>
          <w:color w:val="222222"/>
          <w:shd w:val="clear" w:color="auto" w:fill="FFFFFF"/>
        </w:rPr>
        <w:t>design</w:t>
      </w:r>
      <w:proofErr w:type="spellEnd"/>
      <w:r w:rsidRPr="00E65CF5">
        <w:rPr>
          <w:color w:val="222222"/>
          <w:shd w:val="clear" w:color="auto" w:fill="FFFFFF"/>
        </w:rPr>
        <w:t xml:space="preserve"> </w:t>
      </w:r>
      <w:proofErr w:type="spellStart"/>
      <w:r w:rsidRPr="00E65CF5">
        <w:rPr>
          <w:color w:val="222222"/>
          <w:shd w:val="clear" w:color="auto" w:fill="FFFFFF"/>
        </w:rPr>
        <w:t>monitoring</w:t>
      </w:r>
      <w:proofErr w:type="spellEnd"/>
      <w:r w:rsidRPr="00E65CF5">
        <w:rPr>
          <w:color w:val="222222"/>
          <w:shd w:val="clear" w:color="auto" w:fill="FFFFFF"/>
        </w:rPr>
        <w:t xml:space="preserve"> </w:t>
      </w:r>
      <w:proofErr w:type="spellStart"/>
      <w:r w:rsidRPr="00E65CF5">
        <w:rPr>
          <w:color w:val="222222"/>
          <w:shd w:val="clear" w:color="auto" w:fill="FFFFFF"/>
        </w:rPr>
        <w:t>indicators</w:t>
      </w:r>
      <w:proofErr w:type="spellEnd"/>
      <w:r w:rsidRPr="00E65CF5">
        <w:rPr>
          <w:color w:val="222222"/>
          <w:shd w:val="clear" w:color="auto" w:fill="FFFFFF"/>
        </w:rPr>
        <w:t xml:space="preserve"> of </w:t>
      </w:r>
      <w:proofErr w:type="spellStart"/>
      <w:r w:rsidRPr="00E65CF5">
        <w:rPr>
          <w:color w:val="222222"/>
          <w:shd w:val="clear" w:color="auto" w:fill="FFFFFF"/>
        </w:rPr>
        <w:t>production</w:t>
      </w:r>
      <w:proofErr w:type="spellEnd"/>
      <w:r w:rsidRPr="00E65CF5">
        <w:rPr>
          <w:color w:val="222222"/>
          <w:shd w:val="clear" w:color="auto" w:fill="FFFFFF"/>
        </w:rPr>
        <w:t xml:space="preserve"> </w:t>
      </w:r>
      <w:proofErr w:type="spellStart"/>
      <w:r w:rsidRPr="00E65CF5">
        <w:rPr>
          <w:color w:val="222222"/>
          <w:shd w:val="clear" w:color="auto" w:fill="FFFFFF"/>
        </w:rPr>
        <w:t>diseases</w:t>
      </w:r>
      <w:proofErr w:type="spellEnd"/>
      <w:r w:rsidRPr="00E65CF5">
        <w:rPr>
          <w:color w:val="222222"/>
          <w:shd w:val="clear" w:color="auto" w:fill="FFFFFF"/>
        </w:rPr>
        <w:t xml:space="preserve"> in </w:t>
      </w:r>
      <w:proofErr w:type="spellStart"/>
      <w:r w:rsidRPr="00E65CF5">
        <w:rPr>
          <w:color w:val="222222"/>
          <w:shd w:val="clear" w:color="auto" w:fill="FFFFFF"/>
        </w:rPr>
        <w:t>organic</w:t>
      </w:r>
      <w:proofErr w:type="spellEnd"/>
      <w:r w:rsidRPr="00E65CF5">
        <w:rPr>
          <w:color w:val="222222"/>
          <w:shd w:val="clear" w:color="auto" w:fill="FFFFFF"/>
        </w:rPr>
        <w:t xml:space="preserve"> </w:t>
      </w:r>
      <w:proofErr w:type="spellStart"/>
      <w:r w:rsidRPr="00E65CF5">
        <w:rPr>
          <w:color w:val="222222"/>
          <w:shd w:val="clear" w:color="auto" w:fill="FFFFFF"/>
        </w:rPr>
        <w:t>dairy</w:t>
      </w:r>
      <w:proofErr w:type="spellEnd"/>
      <w:r w:rsidRPr="00E65CF5">
        <w:rPr>
          <w:color w:val="222222"/>
          <w:shd w:val="clear" w:color="auto" w:fill="FFFFFF"/>
        </w:rPr>
        <w:t xml:space="preserve"> </w:t>
      </w:r>
      <w:proofErr w:type="spellStart"/>
      <w:r w:rsidRPr="00E65CF5">
        <w:rPr>
          <w:color w:val="222222"/>
          <w:shd w:val="clear" w:color="auto" w:fill="FFFFFF"/>
        </w:rPr>
        <w:t>farms</w:t>
      </w:r>
      <w:proofErr w:type="spellEnd"/>
      <w:r w:rsidRPr="00E65CF5">
        <w:rPr>
          <w:color w:val="222222"/>
          <w:shd w:val="clear" w:color="auto" w:fill="FFFFFF"/>
        </w:rPr>
        <w:t xml:space="preserve">. </w:t>
      </w:r>
      <w:proofErr w:type="spellStart"/>
      <w:r w:rsidRPr="00962596">
        <w:rPr>
          <w:i/>
          <w:iCs/>
          <w:color w:val="222222"/>
          <w:shd w:val="clear" w:color="auto" w:fill="FFFFFF"/>
        </w:rPr>
        <w:t>Preventive</w:t>
      </w:r>
      <w:proofErr w:type="spellEnd"/>
      <w:r w:rsidRPr="00962596">
        <w:rPr>
          <w:i/>
          <w:iCs/>
          <w:color w:val="222222"/>
          <w:shd w:val="clear" w:color="auto" w:fill="FFFFFF"/>
        </w:rPr>
        <w:t xml:space="preserve"> </w:t>
      </w:r>
      <w:proofErr w:type="spellStart"/>
      <w:r w:rsidR="00962596">
        <w:rPr>
          <w:i/>
          <w:iCs/>
          <w:color w:val="222222"/>
          <w:shd w:val="clear" w:color="auto" w:fill="FFFFFF"/>
        </w:rPr>
        <w:t>V</w:t>
      </w:r>
      <w:r w:rsidRPr="00962596">
        <w:rPr>
          <w:i/>
          <w:iCs/>
          <w:color w:val="222222"/>
          <w:shd w:val="clear" w:color="auto" w:fill="FFFFFF"/>
        </w:rPr>
        <w:t>eterinary</w:t>
      </w:r>
      <w:proofErr w:type="spellEnd"/>
      <w:r w:rsidRPr="00962596">
        <w:rPr>
          <w:i/>
          <w:iCs/>
          <w:color w:val="222222"/>
          <w:shd w:val="clear" w:color="auto" w:fill="FFFFFF"/>
        </w:rPr>
        <w:t xml:space="preserve"> </w:t>
      </w:r>
      <w:proofErr w:type="spellStart"/>
      <w:r w:rsidR="00962596">
        <w:rPr>
          <w:i/>
          <w:iCs/>
          <w:color w:val="222222"/>
          <w:shd w:val="clear" w:color="auto" w:fill="FFFFFF"/>
        </w:rPr>
        <w:t>M</w:t>
      </w:r>
      <w:r w:rsidRPr="00962596">
        <w:rPr>
          <w:i/>
          <w:iCs/>
          <w:color w:val="222222"/>
          <w:shd w:val="clear" w:color="auto" w:fill="FFFFFF"/>
        </w:rPr>
        <w:t>edicine</w:t>
      </w:r>
      <w:proofErr w:type="spellEnd"/>
      <w:r w:rsidRPr="00E65CF5">
        <w:rPr>
          <w:color w:val="222222"/>
          <w:shd w:val="clear" w:color="auto" w:fill="FFFFFF"/>
        </w:rPr>
        <w:t>, 128, 12-22.</w:t>
      </w:r>
      <w:r>
        <w:rPr>
          <w:color w:val="222222"/>
          <w:shd w:val="clear" w:color="auto" w:fill="FFFFFF"/>
        </w:rPr>
        <w:t xml:space="preserve"> </w:t>
      </w:r>
      <w:proofErr w:type="gramStart"/>
      <w:r>
        <w:rPr>
          <w:color w:val="222222"/>
          <w:shd w:val="clear" w:color="auto" w:fill="FFFFFF"/>
        </w:rPr>
        <w:t>doi:</w:t>
      </w:r>
      <w:r w:rsidRPr="00E65CF5">
        <w:rPr>
          <w:color w:val="222222"/>
          <w:shd w:val="clear" w:color="auto" w:fill="FFFFFF"/>
        </w:rPr>
        <w:t>10.1016/j.prevetmed</w:t>
      </w:r>
      <w:proofErr w:type="gramEnd"/>
      <w:r w:rsidRPr="00E65CF5">
        <w:rPr>
          <w:color w:val="222222"/>
          <w:shd w:val="clear" w:color="auto" w:fill="FFFFFF"/>
        </w:rPr>
        <w:t>.2016.04.001</w:t>
      </w:r>
    </w:p>
    <w:p w14:paraId="1EB0564C" w14:textId="20AA68B1"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Edmonson</w:t>
      </w:r>
      <w:proofErr w:type="spellEnd"/>
      <w:r w:rsidRPr="00E33099">
        <w:rPr>
          <w:color w:val="222222"/>
          <w:shd w:val="clear" w:color="auto" w:fill="FFFFFF"/>
        </w:rPr>
        <w:t xml:space="preserve">, A. J., </w:t>
      </w:r>
      <w:proofErr w:type="spellStart"/>
      <w:r w:rsidRPr="00E33099">
        <w:rPr>
          <w:color w:val="222222"/>
          <w:shd w:val="clear" w:color="auto" w:fill="FFFFFF"/>
        </w:rPr>
        <w:t>Lean</w:t>
      </w:r>
      <w:proofErr w:type="spellEnd"/>
      <w:r w:rsidRPr="00E33099">
        <w:rPr>
          <w:color w:val="222222"/>
          <w:shd w:val="clear" w:color="auto" w:fill="FFFFFF"/>
        </w:rPr>
        <w:t xml:space="preserve">, I. J., </w:t>
      </w:r>
      <w:proofErr w:type="spellStart"/>
      <w:r w:rsidRPr="00E33099">
        <w:rPr>
          <w:color w:val="222222"/>
          <w:shd w:val="clear" w:color="auto" w:fill="FFFFFF"/>
        </w:rPr>
        <w:t>Weaver</w:t>
      </w:r>
      <w:proofErr w:type="spellEnd"/>
      <w:r w:rsidRPr="00E33099">
        <w:rPr>
          <w:color w:val="222222"/>
          <w:shd w:val="clear" w:color="auto" w:fill="FFFFFF"/>
        </w:rPr>
        <w:t xml:space="preserve">, L. D., </w:t>
      </w:r>
      <w:proofErr w:type="spellStart"/>
      <w:r w:rsidRPr="00E33099">
        <w:rPr>
          <w:color w:val="222222"/>
          <w:shd w:val="clear" w:color="auto" w:fill="FFFFFF"/>
        </w:rPr>
        <w:t>Farver</w:t>
      </w:r>
      <w:proofErr w:type="spellEnd"/>
      <w:r w:rsidRPr="00E33099">
        <w:rPr>
          <w:color w:val="222222"/>
          <w:shd w:val="clear" w:color="auto" w:fill="FFFFFF"/>
        </w:rPr>
        <w:t xml:space="preserve">, T., Webster, G. (1989). A body </w:t>
      </w:r>
      <w:proofErr w:type="spellStart"/>
      <w:r w:rsidRPr="00E33099">
        <w:rPr>
          <w:color w:val="222222"/>
          <w:shd w:val="clear" w:color="auto" w:fill="FFFFFF"/>
        </w:rPr>
        <w:t>condition</w:t>
      </w:r>
      <w:proofErr w:type="spellEnd"/>
      <w:r w:rsidRPr="00E33099">
        <w:rPr>
          <w:color w:val="222222"/>
          <w:shd w:val="clear" w:color="auto" w:fill="FFFFFF"/>
        </w:rPr>
        <w:t xml:space="preserve"> </w:t>
      </w:r>
      <w:proofErr w:type="spellStart"/>
      <w:r w:rsidRPr="00E33099">
        <w:rPr>
          <w:color w:val="222222"/>
          <w:shd w:val="clear" w:color="auto" w:fill="FFFFFF"/>
        </w:rPr>
        <w:t>scoring</w:t>
      </w:r>
      <w:proofErr w:type="spellEnd"/>
      <w:r w:rsidRPr="00E33099">
        <w:rPr>
          <w:color w:val="222222"/>
          <w:shd w:val="clear" w:color="auto" w:fill="FFFFFF"/>
        </w:rPr>
        <w:t xml:space="preserve"> </w:t>
      </w:r>
      <w:proofErr w:type="spellStart"/>
      <w:r w:rsidRPr="00E33099">
        <w:rPr>
          <w:color w:val="222222"/>
          <w:shd w:val="clear" w:color="auto" w:fill="FFFFFF"/>
        </w:rPr>
        <w:t>chart</w:t>
      </w:r>
      <w:proofErr w:type="spellEnd"/>
      <w:r w:rsidRPr="00E33099">
        <w:rPr>
          <w:color w:val="222222"/>
          <w:shd w:val="clear" w:color="auto" w:fill="FFFFFF"/>
        </w:rPr>
        <w:t xml:space="preserve"> </w:t>
      </w:r>
      <w:proofErr w:type="spellStart"/>
      <w:r w:rsidRPr="00E33099">
        <w:rPr>
          <w:color w:val="222222"/>
          <w:shd w:val="clear" w:color="auto" w:fill="FFFFFF"/>
        </w:rPr>
        <w:t>for</w:t>
      </w:r>
      <w:proofErr w:type="spellEnd"/>
      <w:r w:rsidRPr="00E33099">
        <w:rPr>
          <w:color w:val="222222"/>
          <w:shd w:val="clear" w:color="auto" w:fill="FFFFFF"/>
        </w:rPr>
        <w:t xml:space="preserve"> </w:t>
      </w:r>
      <w:proofErr w:type="spellStart"/>
      <w:r w:rsidRPr="00E33099">
        <w:rPr>
          <w:color w:val="222222"/>
          <w:shd w:val="clear" w:color="auto" w:fill="FFFFFF"/>
        </w:rPr>
        <w:t>Holstein</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962596">
        <w:rPr>
          <w:i/>
          <w:iCs/>
          <w:color w:val="222222"/>
        </w:rPr>
        <w:t>D</w:t>
      </w:r>
      <w:r w:rsidRPr="00E33099">
        <w:rPr>
          <w:i/>
          <w:iCs/>
          <w:color w:val="222222"/>
        </w:rPr>
        <w:t>airy</w:t>
      </w:r>
      <w:proofErr w:type="spellEnd"/>
      <w:r w:rsidRPr="00E33099">
        <w:rPr>
          <w:i/>
          <w:iCs/>
          <w:color w:val="222222"/>
        </w:rPr>
        <w:t xml:space="preserve"> </w:t>
      </w:r>
      <w:proofErr w:type="spellStart"/>
      <w:r w:rsidR="00962596">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72</w:t>
      </w:r>
      <w:r w:rsidRPr="00E33099">
        <w:rPr>
          <w:color w:val="222222"/>
          <w:shd w:val="clear" w:color="auto" w:fill="FFFFFF"/>
        </w:rPr>
        <w:t>(1), 68-78.</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6B5431">
        <w:rPr>
          <w:color w:val="222222"/>
          <w:shd w:val="clear" w:color="auto" w:fill="FFFFFF"/>
        </w:rPr>
        <w:t>10.3168/</w:t>
      </w:r>
      <w:proofErr w:type="gramStart"/>
      <w:r w:rsidRPr="006B5431">
        <w:rPr>
          <w:color w:val="222222"/>
          <w:shd w:val="clear" w:color="auto" w:fill="FFFFFF"/>
        </w:rPr>
        <w:t>jds.S</w:t>
      </w:r>
      <w:proofErr w:type="gramEnd"/>
      <w:r w:rsidRPr="006B5431">
        <w:rPr>
          <w:color w:val="222222"/>
          <w:shd w:val="clear" w:color="auto" w:fill="FFFFFF"/>
        </w:rPr>
        <w:t>0022-0302(89)79081-0</w:t>
      </w:r>
    </w:p>
    <w:p w14:paraId="6DEB51A3" w14:textId="447F1F60" w:rsidR="00753BEC" w:rsidRDefault="00753BEC" w:rsidP="00370501">
      <w:pPr>
        <w:spacing w:after="120" w:line="360" w:lineRule="auto"/>
        <w:ind w:left="567" w:hanging="567"/>
        <w:jc w:val="both"/>
        <w:rPr>
          <w:color w:val="222222"/>
          <w:shd w:val="clear" w:color="auto" w:fill="FFFFFF"/>
        </w:rPr>
      </w:pPr>
      <w:r w:rsidRPr="00E65CF5">
        <w:rPr>
          <w:color w:val="222222"/>
          <w:shd w:val="clear" w:color="auto" w:fill="FFFFFF"/>
        </w:rPr>
        <w:t xml:space="preserve">El </w:t>
      </w:r>
      <w:proofErr w:type="spellStart"/>
      <w:r w:rsidRPr="00E65CF5">
        <w:rPr>
          <w:color w:val="222222"/>
          <w:shd w:val="clear" w:color="auto" w:fill="FFFFFF"/>
        </w:rPr>
        <w:t>Asmar</w:t>
      </w:r>
      <w:proofErr w:type="spellEnd"/>
      <w:r w:rsidRPr="00E65CF5">
        <w:rPr>
          <w:color w:val="222222"/>
          <w:shd w:val="clear" w:color="auto" w:fill="FFFFFF"/>
        </w:rPr>
        <w:t xml:space="preserve">, R., </w:t>
      </w:r>
      <w:proofErr w:type="spellStart"/>
      <w:r w:rsidRPr="00E65CF5">
        <w:rPr>
          <w:color w:val="222222"/>
          <w:shd w:val="clear" w:color="auto" w:fill="FFFFFF"/>
        </w:rPr>
        <w:t>Panigrahi</w:t>
      </w:r>
      <w:proofErr w:type="spellEnd"/>
      <w:r w:rsidRPr="00E65CF5">
        <w:rPr>
          <w:color w:val="222222"/>
          <w:shd w:val="clear" w:color="auto" w:fill="FFFFFF"/>
        </w:rPr>
        <w:t xml:space="preserve">, P., </w:t>
      </w:r>
      <w:proofErr w:type="spellStart"/>
      <w:r w:rsidRPr="00E65CF5">
        <w:rPr>
          <w:color w:val="222222"/>
          <w:shd w:val="clear" w:color="auto" w:fill="FFFFFF"/>
        </w:rPr>
        <w:t>Bamford</w:t>
      </w:r>
      <w:proofErr w:type="spellEnd"/>
      <w:r w:rsidRPr="00E65CF5">
        <w:rPr>
          <w:color w:val="222222"/>
          <w:shd w:val="clear" w:color="auto" w:fill="FFFFFF"/>
        </w:rPr>
        <w:t xml:space="preserve">, P., </w:t>
      </w:r>
      <w:proofErr w:type="spellStart"/>
      <w:r w:rsidRPr="00E65CF5">
        <w:rPr>
          <w:color w:val="222222"/>
          <w:shd w:val="clear" w:color="auto" w:fill="FFFFFF"/>
        </w:rPr>
        <w:t>Berti</w:t>
      </w:r>
      <w:proofErr w:type="spellEnd"/>
      <w:r w:rsidRPr="00E65CF5">
        <w:rPr>
          <w:color w:val="222222"/>
          <w:shd w:val="clear" w:color="auto" w:fill="FFFFFF"/>
        </w:rPr>
        <w:t xml:space="preserve">, I., Not, T., </w:t>
      </w:r>
      <w:proofErr w:type="spellStart"/>
      <w:r w:rsidRPr="00E65CF5">
        <w:rPr>
          <w:color w:val="222222"/>
          <w:shd w:val="clear" w:color="auto" w:fill="FFFFFF"/>
        </w:rPr>
        <w:t>Coppa</w:t>
      </w:r>
      <w:proofErr w:type="spellEnd"/>
      <w:r w:rsidRPr="00E65CF5">
        <w:rPr>
          <w:color w:val="222222"/>
          <w:shd w:val="clear" w:color="auto" w:fill="FFFFFF"/>
        </w:rPr>
        <w:t xml:space="preserve">, G. V., ...  </w:t>
      </w:r>
      <w:proofErr w:type="spellStart"/>
      <w:r w:rsidRPr="00E65CF5">
        <w:rPr>
          <w:color w:val="222222"/>
          <w:shd w:val="clear" w:color="auto" w:fill="FFFFFF"/>
        </w:rPr>
        <w:t>Fasano</w:t>
      </w:r>
      <w:proofErr w:type="spellEnd"/>
      <w:r w:rsidRPr="00E65CF5">
        <w:rPr>
          <w:color w:val="222222"/>
          <w:shd w:val="clear" w:color="auto" w:fill="FFFFFF"/>
        </w:rPr>
        <w:t>, A. (2002). Host-</w:t>
      </w:r>
      <w:proofErr w:type="spellStart"/>
      <w:r w:rsidRPr="00E65CF5">
        <w:rPr>
          <w:color w:val="222222"/>
          <w:shd w:val="clear" w:color="auto" w:fill="FFFFFF"/>
        </w:rPr>
        <w:t>dependent</w:t>
      </w:r>
      <w:proofErr w:type="spellEnd"/>
      <w:r w:rsidRPr="00E65CF5">
        <w:rPr>
          <w:color w:val="222222"/>
          <w:shd w:val="clear" w:color="auto" w:fill="FFFFFF"/>
        </w:rPr>
        <w:t xml:space="preserve"> </w:t>
      </w:r>
      <w:proofErr w:type="spellStart"/>
      <w:r w:rsidRPr="00E65CF5">
        <w:rPr>
          <w:color w:val="222222"/>
          <w:shd w:val="clear" w:color="auto" w:fill="FFFFFF"/>
        </w:rPr>
        <w:t>zonulin</w:t>
      </w:r>
      <w:proofErr w:type="spellEnd"/>
      <w:r w:rsidRPr="00E65CF5">
        <w:rPr>
          <w:color w:val="222222"/>
          <w:shd w:val="clear" w:color="auto" w:fill="FFFFFF"/>
        </w:rPr>
        <w:t xml:space="preserve"> </w:t>
      </w:r>
      <w:proofErr w:type="spellStart"/>
      <w:r w:rsidRPr="00E65CF5">
        <w:rPr>
          <w:color w:val="222222"/>
          <w:shd w:val="clear" w:color="auto" w:fill="FFFFFF"/>
        </w:rPr>
        <w:t>secretion</w:t>
      </w:r>
      <w:proofErr w:type="spellEnd"/>
      <w:r w:rsidRPr="00E65CF5">
        <w:rPr>
          <w:color w:val="222222"/>
          <w:shd w:val="clear" w:color="auto" w:fill="FFFFFF"/>
        </w:rPr>
        <w:t xml:space="preserve"> </w:t>
      </w:r>
      <w:proofErr w:type="spellStart"/>
      <w:r w:rsidRPr="00E65CF5">
        <w:rPr>
          <w:color w:val="222222"/>
          <w:shd w:val="clear" w:color="auto" w:fill="FFFFFF"/>
        </w:rPr>
        <w:t>causes</w:t>
      </w:r>
      <w:proofErr w:type="spellEnd"/>
      <w:r w:rsidRPr="00E65CF5">
        <w:rPr>
          <w:color w:val="222222"/>
          <w:shd w:val="clear" w:color="auto" w:fill="FFFFFF"/>
        </w:rPr>
        <w:t xml:space="preserve"> </w:t>
      </w:r>
      <w:proofErr w:type="spellStart"/>
      <w:r w:rsidRPr="00E65CF5">
        <w:rPr>
          <w:color w:val="222222"/>
          <w:shd w:val="clear" w:color="auto" w:fill="FFFFFF"/>
        </w:rPr>
        <w:t>the</w:t>
      </w:r>
      <w:proofErr w:type="spellEnd"/>
      <w:r w:rsidRPr="00E65CF5">
        <w:rPr>
          <w:color w:val="222222"/>
          <w:shd w:val="clear" w:color="auto" w:fill="FFFFFF"/>
        </w:rPr>
        <w:t xml:space="preserve"> </w:t>
      </w:r>
      <w:proofErr w:type="spellStart"/>
      <w:r w:rsidRPr="00E65CF5">
        <w:rPr>
          <w:color w:val="222222"/>
          <w:shd w:val="clear" w:color="auto" w:fill="FFFFFF"/>
        </w:rPr>
        <w:t>impairment</w:t>
      </w:r>
      <w:proofErr w:type="spellEnd"/>
      <w:r w:rsidRPr="00E65CF5">
        <w:rPr>
          <w:color w:val="222222"/>
          <w:shd w:val="clear" w:color="auto" w:fill="FFFFFF"/>
        </w:rPr>
        <w:t xml:space="preserve"> of </w:t>
      </w:r>
      <w:proofErr w:type="spellStart"/>
      <w:r w:rsidRPr="00E65CF5">
        <w:rPr>
          <w:color w:val="222222"/>
          <w:shd w:val="clear" w:color="auto" w:fill="FFFFFF"/>
        </w:rPr>
        <w:t>the</w:t>
      </w:r>
      <w:proofErr w:type="spellEnd"/>
      <w:r w:rsidRPr="00E65CF5">
        <w:rPr>
          <w:color w:val="222222"/>
          <w:shd w:val="clear" w:color="auto" w:fill="FFFFFF"/>
        </w:rPr>
        <w:t xml:space="preserve"> </w:t>
      </w:r>
      <w:proofErr w:type="spellStart"/>
      <w:r w:rsidRPr="00E65CF5">
        <w:rPr>
          <w:color w:val="222222"/>
          <w:shd w:val="clear" w:color="auto" w:fill="FFFFFF"/>
        </w:rPr>
        <w:t>small</w:t>
      </w:r>
      <w:proofErr w:type="spellEnd"/>
      <w:r w:rsidRPr="00E65CF5">
        <w:rPr>
          <w:color w:val="222222"/>
          <w:shd w:val="clear" w:color="auto" w:fill="FFFFFF"/>
        </w:rPr>
        <w:t xml:space="preserve"> </w:t>
      </w:r>
      <w:proofErr w:type="spellStart"/>
      <w:r w:rsidRPr="00E65CF5">
        <w:rPr>
          <w:color w:val="222222"/>
          <w:shd w:val="clear" w:color="auto" w:fill="FFFFFF"/>
        </w:rPr>
        <w:t>intestine</w:t>
      </w:r>
      <w:proofErr w:type="spellEnd"/>
      <w:r w:rsidRPr="00E65CF5">
        <w:rPr>
          <w:color w:val="222222"/>
          <w:shd w:val="clear" w:color="auto" w:fill="FFFFFF"/>
        </w:rPr>
        <w:t xml:space="preserve"> </w:t>
      </w:r>
      <w:proofErr w:type="spellStart"/>
      <w:r w:rsidRPr="00E65CF5">
        <w:rPr>
          <w:color w:val="222222"/>
          <w:shd w:val="clear" w:color="auto" w:fill="FFFFFF"/>
        </w:rPr>
        <w:t>barrier</w:t>
      </w:r>
      <w:proofErr w:type="spellEnd"/>
      <w:r w:rsidRPr="00E65CF5">
        <w:rPr>
          <w:color w:val="222222"/>
          <w:shd w:val="clear" w:color="auto" w:fill="FFFFFF"/>
        </w:rPr>
        <w:t xml:space="preserve"> </w:t>
      </w:r>
      <w:proofErr w:type="spellStart"/>
      <w:r w:rsidRPr="00E65CF5">
        <w:rPr>
          <w:color w:val="222222"/>
          <w:shd w:val="clear" w:color="auto" w:fill="FFFFFF"/>
        </w:rPr>
        <w:t>function</w:t>
      </w:r>
      <w:proofErr w:type="spellEnd"/>
      <w:r w:rsidRPr="00E65CF5">
        <w:rPr>
          <w:color w:val="222222"/>
          <w:shd w:val="clear" w:color="auto" w:fill="FFFFFF"/>
        </w:rPr>
        <w:t xml:space="preserve"> </w:t>
      </w:r>
      <w:proofErr w:type="spellStart"/>
      <w:r w:rsidRPr="00E65CF5">
        <w:rPr>
          <w:color w:val="222222"/>
          <w:shd w:val="clear" w:color="auto" w:fill="FFFFFF"/>
        </w:rPr>
        <w:t>after</w:t>
      </w:r>
      <w:proofErr w:type="spellEnd"/>
      <w:r w:rsidRPr="00E65CF5">
        <w:rPr>
          <w:color w:val="222222"/>
          <w:shd w:val="clear" w:color="auto" w:fill="FFFFFF"/>
        </w:rPr>
        <w:t xml:space="preserve"> </w:t>
      </w:r>
      <w:proofErr w:type="spellStart"/>
      <w:r w:rsidRPr="00E65CF5">
        <w:rPr>
          <w:color w:val="222222"/>
          <w:shd w:val="clear" w:color="auto" w:fill="FFFFFF"/>
        </w:rPr>
        <w:t>bacterial</w:t>
      </w:r>
      <w:proofErr w:type="spellEnd"/>
      <w:r w:rsidRPr="00E65CF5">
        <w:rPr>
          <w:color w:val="222222"/>
          <w:shd w:val="clear" w:color="auto" w:fill="FFFFFF"/>
        </w:rPr>
        <w:t xml:space="preserve"> </w:t>
      </w:r>
      <w:proofErr w:type="spellStart"/>
      <w:r w:rsidRPr="00E65CF5">
        <w:rPr>
          <w:color w:val="222222"/>
          <w:shd w:val="clear" w:color="auto" w:fill="FFFFFF"/>
        </w:rPr>
        <w:t>exposure</w:t>
      </w:r>
      <w:proofErr w:type="spellEnd"/>
      <w:r w:rsidRPr="00E65CF5">
        <w:rPr>
          <w:color w:val="222222"/>
          <w:shd w:val="clear" w:color="auto" w:fill="FFFFFF"/>
        </w:rPr>
        <w:t xml:space="preserve">. </w:t>
      </w:r>
      <w:proofErr w:type="spellStart"/>
      <w:r w:rsidRPr="00962596">
        <w:rPr>
          <w:i/>
          <w:iCs/>
          <w:color w:val="222222"/>
          <w:shd w:val="clear" w:color="auto" w:fill="FFFFFF"/>
        </w:rPr>
        <w:t>Gastroenterology</w:t>
      </w:r>
      <w:proofErr w:type="spellEnd"/>
      <w:r w:rsidRPr="00E65CF5">
        <w:rPr>
          <w:color w:val="222222"/>
          <w:shd w:val="clear" w:color="auto" w:fill="FFFFFF"/>
        </w:rPr>
        <w:t>, 123(5), 1607-1615.</w:t>
      </w:r>
      <w:r w:rsidRPr="00E65CF5">
        <w:t xml:space="preserve"> </w:t>
      </w:r>
      <w:proofErr w:type="gramStart"/>
      <w:r>
        <w:rPr>
          <w:color w:val="222222"/>
          <w:shd w:val="clear" w:color="auto" w:fill="FFFFFF"/>
        </w:rPr>
        <w:t>doi</w:t>
      </w:r>
      <w:proofErr w:type="gramEnd"/>
      <w:r>
        <w:rPr>
          <w:color w:val="222222"/>
          <w:shd w:val="clear" w:color="auto" w:fill="FFFFFF"/>
        </w:rPr>
        <w:t>:</w:t>
      </w:r>
      <w:r w:rsidRPr="00E65CF5">
        <w:rPr>
          <w:color w:val="222222"/>
          <w:shd w:val="clear" w:color="auto" w:fill="FFFFFF"/>
        </w:rPr>
        <w:t>10.1053/gast.2002.36578</w:t>
      </w:r>
    </w:p>
    <w:p w14:paraId="77A7C49C" w14:textId="5BE36DE1" w:rsidR="00753BEC" w:rsidRPr="00E33099" w:rsidRDefault="00753BEC" w:rsidP="00370501">
      <w:pPr>
        <w:spacing w:after="120" w:line="360" w:lineRule="auto"/>
        <w:ind w:left="567" w:hanging="567"/>
        <w:jc w:val="both"/>
        <w:rPr>
          <w:color w:val="222222"/>
          <w:shd w:val="clear" w:color="auto" w:fill="FFFFFF"/>
        </w:rPr>
      </w:pPr>
      <w:r w:rsidRPr="00E65CF5">
        <w:rPr>
          <w:color w:val="222222"/>
          <w:shd w:val="clear" w:color="auto" w:fill="FFFFFF"/>
        </w:rPr>
        <w:t xml:space="preserve">Emmanuel, D. G. V., </w:t>
      </w:r>
      <w:proofErr w:type="spellStart"/>
      <w:r w:rsidRPr="00E65CF5">
        <w:rPr>
          <w:color w:val="222222"/>
          <w:shd w:val="clear" w:color="auto" w:fill="FFFFFF"/>
        </w:rPr>
        <w:t>Madsen</w:t>
      </w:r>
      <w:proofErr w:type="spellEnd"/>
      <w:r w:rsidRPr="00E65CF5">
        <w:rPr>
          <w:color w:val="222222"/>
          <w:shd w:val="clear" w:color="auto" w:fill="FFFFFF"/>
        </w:rPr>
        <w:t xml:space="preserve">, K. L., Churchill, T. A., </w:t>
      </w:r>
      <w:proofErr w:type="spellStart"/>
      <w:r w:rsidRPr="00E65CF5">
        <w:rPr>
          <w:color w:val="222222"/>
          <w:shd w:val="clear" w:color="auto" w:fill="FFFFFF"/>
        </w:rPr>
        <w:t>Dunn</w:t>
      </w:r>
      <w:proofErr w:type="spellEnd"/>
      <w:r w:rsidRPr="00E65CF5">
        <w:rPr>
          <w:color w:val="222222"/>
          <w:shd w:val="clear" w:color="auto" w:fill="FFFFFF"/>
        </w:rPr>
        <w:t>, S. M.</w:t>
      </w:r>
      <w:proofErr w:type="gramStart"/>
      <w:r w:rsidRPr="00E65CF5">
        <w:rPr>
          <w:color w:val="222222"/>
          <w:shd w:val="clear" w:color="auto" w:fill="FFFFFF"/>
        </w:rPr>
        <w:t xml:space="preserve">,  </w:t>
      </w:r>
      <w:proofErr w:type="spellStart"/>
      <w:r w:rsidRPr="00E65CF5">
        <w:rPr>
          <w:color w:val="222222"/>
          <w:shd w:val="clear" w:color="auto" w:fill="FFFFFF"/>
        </w:rPr>
        <w:t>Ametaj</w:t>
      </w:r>
      <w:proofErr w:type="spellEnd"/>
      <w:proofErr w:type="gramEnd"/>
      <w:r w:rsidRPr="00E65CF5">
        <w:rPr>
          <w:color w:val="222222"/>
          <w:shd w:val="clear" w:color="auto" w:fill="FFFFFF"/>
        </w:rPr>
        <w:t xml:space="preserve">, B. N. (2007). </w:t>
      </w:r>
      <w:proofErr w:type="spellStart"/>
      <w:r w:rsidRPr="00E65CF5">
        <w:rPr>
          <w:color w:val="222222"/>
          <w:shd w:val="clear" w:color="auto" w:fill="FFFFFF"/>
        </w:rPr>
        <w:t>Acidosis</w:t>
      </w:r>
      <w:proofErr w:type="spellEnd"/>
      <w:r w:rsidRPr="00E65CF5">
        <w:rPr>
          <w:color w:val="222222"/>
          <w:shd w:val="clear" w:color="auto" w:fill="FFFFFF"/>
        </w:rPr>
        <w:t xml:space="preserve"> </w:t>
      </w:r>
      <w:proofErr w:type="spellStart"/>
      <w:r w:rsidRPr="00E65CF5">
        <w:rPr>
          <w:color w:val="222222"/>
          <w:shd w:val="clear" w:color="auto" w:fill="FFFFFF"/>
        </w:rPr>
        <w:t>and</w:t>
      </w:r>
      <w:proofErr w:type="spellEnd"/>
      <w:r w:rsidRPr="00E65CF5">
        <w:rPr>
          <w:color w:val="222222"/>
          <w:shd w:val="clear" w:color="auto" w:fill="FFFFFF"/>
        </w:rPr>
        <w:t xml:space="preserve"> </w:t>
      </w:r>
      <w:proofErr w:type="spellStart"/>
      <w:r w:rsidRPr="00E65CF5">
        <w:rPr>
          <w:color w:val="222222"/>
          <w:shd w:val="clear" w:color="auto" w:fill="FFFFFF"/>
        </w:rPr>
        <w:t>lipopolysaccharide</w:t>
      </w:r>
      <w:proofErr w:type="spellEnd"/>
      <w:r w:rsidRPr="00E65CF5">
        <w:rPr>
          <w:color w:val="222222"/>
          <w:shd w:val="clear" w:color="auto" w:fill="FFFFFF"/>
        </w:rPr>
        <w:t xml:space="preserve"> </w:t>
      </w:r>
      <w:proofErr w:type="spellStart"/>
      <w:r w:rsidRPr="00E65CF5">
        <w:rPr>
          <w:color w:val="222222"/>
          <w:shd w:val="clear" w:color="auto" w:fill="FFFFFF"/>
        </w:rPr>
        <w:t>from</w:t>
      </w:r>
      <w:proofErr w:type="spellEnd"/>
      <w:r w:rsidRPr="00E65CF5">
        <w:rPr>
          <w:color w:val="222222"/>
          <w:shd w:val="clear" w:color="auto" w:fill="FFFFFF"/>
        </w:rPr>
        <w:t xml:space="preserve"> </w:t>
      </w:r>
      <w:proofErr w:type="spellStart"/>
      <w:r w:rsidRPr="00E65CF5">
        <w:rPr>
          <w:color w:val="222222"/>
          <w:shd w:val="clear" w:color="auto" w:fill="FFFFFF"/>
        </w:rPr>
        <w:t>Escherichia</w:t>
      </w:r>
      <w:proofErr w:type="spellEnd"/>
      <w:r w:rsidRPr="00E65CF5">
        <w:rPr>
          <w:color w:val="222222"/>
          <w:shd w:val="clear" w:color="auto" w:fill="FFFFFF"/>
        </w:rPr>
        <w:t xml:space="preserve"> </w:t>
      </w:r>
      <w:proofErr w:type="spellStart"/>
      <w:r w:rsidRPr="00E65CF5">
        <w:rPr>
          <w:color w:val="222222"/>
          <w:shd w:val="clear" w:color="auto" w:fill="FFFFFF"/>
        </w:rPr>
        <w:t>coli</w:t>
      </w:r>
      <w:proofErr w:type="spellEnd"/>
      <w:r w:rsidRPr="00E65CF5">
        <w:rPr>
          <w:color w:val="222222"/>
          <w:shd w:val="clear" w:color="auto" w:fill="FFFFFF"/>
        </w:rPr>
        <w:t xml:space="preserve"> B: 055 </w:t>
      </w:r>
      <w:proofErr w:type="spellStart"/>
      <w:r w:rsidRPr="00E65CF5">
        <w:rPr>
          <w:color w:val="222222"/>
          <w:shd w:val="clear" w:color="auto" w:fill="FFFFFF"/>
        </w:rPr>
        <w:t>cause</w:t>
      </w:r>
      <w:proofErr w:type="spellEnd"/>
      <w:r w:rsidRPr="00E65CF5">
        <w:rPr>
          <w:color w:val="222222"/>
          <w:shd w:val="clear" w:color="auto" w:fill="FFFFFF"/>
        </w:rPr>
        <w:t xml:space="preserve"> </w:t>
      </w:r>
      <w:proofErr w:type="spellStart"/>
      <w:r w:rsidRPr="00E65CF5">
        <w:rPr>
          <w:color w:val="222222"/>
          <w:shd w:val="clear" w:color="auto" w:fill="FFFFFF"/>
        </w:rPr>
        <w:t>hyperpermeability</w:t>
      </w:r>
      <w:proofErr w:type="spellEnd"/>
      <w:r w:rsidRPr="00E65CF5">
        <w:rPr>
          <w:color w:val="222222"/>
          <w:shd w:val="clear" w:color="auto" w:fill="FFFFFF"/>
        </w:rPr>
        <w:t xml:space="preserve"> of </w:t>
      </w:r>
      <w:proofErr w:type="spellStart"/>
      <w:r w:rsidRPr="00E65CF5">
        <w:rPr>
          <w:color w:val="222222"/>
          <w:shd w:val="clear" w:color="auto" w:fill="FFFFFF"/>
        </w:rPr>
        <w:t>rumen</w:t>
      </w:r>
      <w:proofErr w:type="spellEnd"/>
      <w:r w:rsidRPr="00E65CF5">
        <w:rPr>
          <w:color w:val="222222"/>
          <w:shd w:val="clear" w:color="auto" w:fill="FFFFFF"/>
        </w:rPr>
        <w:t xml:space="preserve"> </w:t>
      </w:r>
      <w:proofErr w:type="spellStart"/>
      <w:r w:rsidRPr="00E65CF5">
        <w:rPr>
          <w:color w:val="222222"/>
          <w:shd w:val="clear" w:color="auto" w:fill="FFFFFF"/>
        </w:rPr>
        <w:t>and</w:t>
      </w:r>
      <w:proofErr w:type="spellEnd"/>
      <w:r w:rsidRPr="00E65CF5">
        <w:rPr>
          <w:color w:val="222222"/>
          <w:shd w:val="clear" w:color="auto" w:fill="FFFFFF"/>
        </w:rPr>
        <w:t xml:space="preserve"> </w:t>
      </w:r>
      <w:proofErr w:type="spellStart"/>
      <w:r w:rsidRPr="00E65CF5">
        <w:rPr>
          <w:color w:val="222222"/>
          <w:shd w:val="clear" w:color="auto" w:fill="FFFFFF"/>
        </w:rPr>
        <w:t>colon</w:t>
      </w:r>
      <w:proofErr w:type="spellEnd"/>
      <w:r w:rsidRPr="00E65CF5">
        <w:rPr>
          <w:color w:val="222222"/>
          <w:shd w:val="clear" w:color="auto" w:fill="FFFFFF"/>
        </w:rPr>
        <w:t xml:space="preserve"> </w:t>
      </w:r>
      <w:proofErr w:type="spellStart"/>
      <w:r w:rsidRPr="00E65CF5">
        <w:rPr>
          <w:color w:val="222222"/>
          <w:shd w:val="clear" w:color="auto" w:fill="FFFFFF"/>
        </w:rPr>
        <w:t>tissues</w:t>
      </w:r>
      <w:proofErr w:type="spellEnd"/>
      <w:r w:rsidRPr="00E65CF5">
        <w:rPr>
          <w:color w:val="222222"/>
          <w:shd w:val="clear" w:color="auto" w:fill="FFFFFF"/>
        </w:rPr>
        <w:t xml:space="preserve">. </w:t>
      </w:r>
      <w:proofErr w:type="spellStart"/>
      <w:r w:rsidRPr="00962596">
        <w:rPr>
          <w:i/>
          <w:iCs/>
          <w:color w:val="222222"/>
          <w:shd w:val="clear" w:color="auto" w:fill="FFFFFF"/>
        </w:rPr>
        <w:t>Journal</w:t>
      </w:r>
      <w:proofErr w:type="spellEnd"/>
      <w:r w:rsidRPr="00962596">
        <w:rPr>
          <w:i/>
          <w:iCs/>
          <w:color w:val="222222"/>
          <w:shd w:val="clear" w:color="auto" w:fill="FFFFFF"/>
        </w:rPr>
        <w:t xml:space="preserve"> of </w:t>
      </w:r>
      <w:proofErr w:type="spellStart"/>
      <w:r w:rsidRPr="00962596">
        <w:rPr>
          <w:i/>
          <w:iCs/>
          <w:color w:val="222222"/>
          <w:shd w:val="clear" w:color="auto" w:fill="FFFFFF"/>
        </w:rPr>
        <w:t>Dairy</w:t>
      </w:r>
      <w:proofErr w:type="spellEnd"/>
      <w:r w:rsidRPr="00962596">
        <w:rPr>
          <w:i/>
          <w:iCs/>
          <w:color w:val="222222"/>
          <w:shd w:val="clear" w:color="auto" w:fill="FFFFFF"/>
        </w:rPr>
        <w:t xml:space="preserve"> </w:t>
      </w:r>
      <w:proofErr w:type="spellStart"/>
      <w:r w:rsidRPr="00962596">
        <w:rPr>
          <w:i/>
          <w:iCs/>
          <w:color w:val="222222"/>
          <w:shd w:val="clear" w:color="auto" w:fill="FFFFFF"/>
        </w:rPr>
        <w:t>Science</w:t>
      </w:r>
      <w:proofErr w:type="spellEnd"/>
      <w:r w:rsidRPr="00E65CF5">
        <w:rPr>
          <w:color w:val="222222"/>
          <w:shd w:val="clear" w:color="auto" w:fill="FFFFFF"/>
        </w:rPr>
        <w:t>, 90(12), 5552-5557.</w:t>
      </w:r>
      <w:r>
        <w:rPr>
          <w:color w:val="222222"/>
          <w:shd w:val="clear" w:color="auto" w:fill="FFFFFF"/>
        </w:rPr>
        <w:t xml:space="preserve"> </w:t>
      </w:r>
      <w:proofErr w:type="gramStart"/>
      <w:r>
        <w:rPr>
          <w:color w:val="222222"/>
          <w:shd w:val="clear" w:color="auto" w:fill="FFFFFF"/>
        </w:rPr>
        <w:t>d</w:t>
      </w:r>
      <w:r w:rsidRPr="00E65CF5">
        <w:rPr>
          <w:color w:val="222222"/>
          <w:shd w:val="clear" w:color="auto" w:fill="FFFFFF"/>
        </w:rPr>
        <w:t>oi</w:t>
      </w:r>
      <w:proofErr w:type="gramEnd"/>
      <w:r>
        <w:rPr>
          <w:color w:val="222222"/>
          <w:shd w:val="clear" w:color="auto" w:fill="FFFFFF"/>
        </w:rPr>
        <w:t>:</w:t>
      </w:r>
      <w:r w:rsidRPr="00E65CF5">
        <w:rPr>
          <w:color w:val="222222"/>
          <w:shd w:val="clear" w:color="auto" w:fill="FFFFFF"/>
        </w:rPr>
        <w:t>10.3168/jds.2007-0257</w:t>
      </w:r>
    </w:p>
    <w:p w14:paraId="7A2E922C" w14:textId="3EFB3FEF"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Erb</w:t>
      </w:r>
      <w:proofErr w:type="spellEnd"/>
      <w:r w:rsidRPr="00E33099">
        <w:rPr>
          <w:color w:val="222222"/>
          <w:shd w:val="clear" w:color="auto" w:fill="FFFFFF"/>
        </w:rPr>
        <w:t>, H. N.</w:t>
      </w:r>
      <w:proofErr w:type="gramStart"/>
      <w:r w:rsidRPr="00E33099">
        <w:rPr>
          <w:color w:val="222222"/>
          <w:shd w:val="clear" w:color="auto" w:fill="FFFFFF"/>
        </w:rPr>
        <w:t>,  Martin</w:t>
      </w:r>
      <w:proofErr w:type="gramEnd"/>
      <w:r w:rsidRPr="00E33099">
        <w:rPr>
          <w:color w:val="222222"/>
          <w:shd w:val="clear" w:color="auto" w:fill="FFFFFF"/>
        </w:rPr>
        <w:t xml:space="preserve">, S. W. (1978). Age, </w:t>
      </w:r>
      <w:proofErr w:type="spellStart"/>
      <w:r w:rsidRPr="00E33099">
        <w:rPr>
          <w:color w:val="222222"/>
          <w:shd w:val="clear" w:color="auto" w:fill="FFFFFF"/>
        </w:rPr>
        <w:t>breed</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seasonal</w:t>
      </w:r>
      <w:proofErr w:type="spellEnd"/>
      <w:r w:rsidRPr="00E33099">
        <w:rPr>
          <w:color w:val="222222"/>
          <w:shd w:val="clear" w:color="auto" w:fill="FFFFFF"/>
        </w:rPr>
        <w:t xml:space="preserve"> </w:t>
      </w:r>
      <w:proofErr w:type="spellStart"/>
      <w:r w:rsidRPr="00E33099">
        <w:rPr>
          <w:color w:val="222222"/>
          <w:shd w:val="clear" w:color="auto" w:fill="FFFFFF"/>
        </w:rPr>
        <w:t>patterns</w:t>
      </w:r>
      <w:proofErr w:type="spellEnd"/>
      <w:r w:rsidRPr="00E33099">
        <w:rPr>
          <w:color w:val="222222"/>
          <w:shd w:val="clear" w:color="auto" w:fill="FFFFFF"/>
        </w:rPr>
        <w:t xml:space="preserve"> in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occurrence</w:t>
      </w:r>
      <w:proofErr w:type="spellEnd"/>
      <w:r w:rsidRPr="00E33099">
        <w:rPr>
          <w:color w:val="222222"/>
          <w:shd w:val="clear" w:color="auto" w:fill="FFFFFF"/>
        </w:rPr>
        <w:t xml:space="preserve"> of ten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w:t>
      </w:r>
      <w:proofErr w:type="spellEnd"/>
      <w:r w:rsidRPr="00E33099">
        <w:rPr>
          <w:color w:val="222222"/>
          <w:shd w:val="clear" w:color="auto" w:fill="FFFFFF"/>
        </w:rPr>
        <w:t xml:space="preserve"> </w:t>
      </w:r>
      <w:proofErr w:type="spellStart"/>
      <w:r w:rsidRPr="00E33099">
        <w:rPr>
          <w:color w:val="222222"/>
          <w:shd w:val="clear" w:color="auto" w:fill="FFFFFF"/>
        </w:rPr>
        <w:t>diseases</w:t>
      </w:r>
      <w:proofErr w:type="spellEnd"/>
      <w:r w:rsidRPr="00E33099">
        <w:rPr>
          <w:color w:val="222222"/>
          <w:shd w:val="clear" w:color="auto" w:fill="FFFFFF"/>
        </w:rPr>
        <w:t xml:space="preserve">: a </w:t>
      </w:r>
      <w:proofErr w:type="spellStart"/>
      <w:r w:rsidRPr="00E33099">
        <w:rPr>
          <w:color w:val="222222"/>
          <w:shd w:val="clear" w:color="auto" w:fill="FFFFFF"/>
        </w:rPr>
        <w:t>case</w:t>
      </w:r>
      <w:proofErr w:type="spellEnd"/>
      <w:r w:rsidRPr="00E33099">
        <w:rPr>
          <w:color w:val="222222"/>
          <w:shd w:val="clear" w:color="auto" w:fill="FFFFFF"/>
        </w:rPr>
        <w:t xml:space="preserve"> </w:t>
      </w:r>
      <w:proofErr w:type="spellStart"/>
      <w:r w:rsidRPr="00E33099">
        <w:rPr>
          <w:color w:val="222222"/>
          <w:shd w:val="clear" w:color="auto" w:fill="FFFFFF"/>
        </w:rPr>
        <w:t>control</w:t>
      </w:r>
      <w:proofErr w:type="spellEnd"/>
      <w:r w:rsidRPr="00E33099">
        <w:rPr>
          <w:color w:val="222222"/>
          <w:shd w:val="clear" w:color="auto" w:fill="FFFFFF"/>
        </w:rPr>
        <w:t xml:space="preserve"> </w:t>
      </w:r>
      <w:proofErr w:type="spellStart"/>
      <w:r w:rsidRPr="00E33099">
        <w:rPr>
          <w:color w:val="222222"/>
          <w:shd w:val="clear" w:color="auto" w:fill="FFFFFF"/>
        </w:rPr>
        <w:t>study</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Canadian</w:t>
      </w:r>
      <w:proofErr w:type="spellEnd"/>
      <w:r w:rsidRPr="00E33099">
        <w:rPr>
          <w:i/>
          <w:iCs/>
          <w:color w:val="222222"/>
        </w:rPr>
        <w:t xml:space="preserve"> </w:t>
      </w:r>
      <w:proofErr w:type="spellStart"/>
      <w:r w:rsidRPr="00E33099">
        <w:rPr>
          <w:i/>
          <w:iCs/>
          <w:color w:val="222222"/>
        </w:rPr>
        <w:t>Journal</w:t>
      </w:r>
      <w:proofErr w:type="spellEnd"/>
      <w:r w:rsidRPr="00E33099">
        <w:rPr>
          <w:i/>
          <w:iCs/>
          <w:color w:val="222222"/>
        </w:rPr>
        <w:t xml:space="preserve"> of </w:t>
      </w:r>
      <w:proofErr w:type="spellStart"/>
      <w:r w:rsidRPr="00E33099">
        <w:rPr>
          <w:i/>
          <w:iCs/>
          <w:color w:val="222222"/>
        </w:rPr>
        <w:t>Comparative</w:t>
      </w:r>
      <w:proofErr w:type="spellEnd"/>
      <w:r w:rsidRPr="00E33099">
        <w:rPr>
          <w:i/>
          <w:iCs/>
          <w:color w:val="222222"/>
        </w:rPr>
        <w:t xml:space="preserve"> </w:t>
      </w:r>
      <w:proofErr w:type="spellStart"/>
      <w:r w:rsidRPr="00E33099">
        <w:rPr>
          <w:i/>
          <w:iCs/>
          <w:color w:val="222222"/>
        </w:rPr>
        <w:t>Medicine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42</w:t>
      </w:r>
      <w:r w:rsidRPr="00E33099">
        <w:rPr>
          <w:color w:val="222222"/>
          <w:shd w:val="clear" w:color="auto" w:fill="FFFFFF"/>
        </w:rPr>
        <w:t>(1), 1.</w:t>
      </w:r>
    </w:p>
    <w:p w14:paraId="67AAABC7" w14:textId="47D07C94" w:rsidR="00753BEC" w:rsidRDefault="00753BEC" w:rsidP="00370501">
      <w:pPr>
        <w:spacing w:after="120" w:line="360" w:lineRule="auto"/>
        <w:ind w:left="567" w:hanging="567"/>
        <w:jc w:val="both"/>
        <w:rPr>
          <w:color w:val="222222"/>
          <w:shd w:val="clear" w:color="auto" w:fill="FFFFFF"/>
        </w:rPr>
      </w:pPr>
      <w:proofErr w:type="spellStart"/>
      <w:r w:rsidRPr="00E65CF5">
        <w:rPr>
          <w:color w:val="222222"/>
          <w:shd w:val="clear" w:color="auto" w:fill="FFFFFF"/>
        </w:rPr>
        <w:t>Erdogan</w:t>
      </w:r>
      <w:proofErr w:type="spellEnd"/>
      <w:r w:rsidRPr="00E65CF5">
        <w:rPr>
          <w:color w:val="222222"/>
          <w:shd w:val="clear" w:color="auto" w:fill="FFFFFF"/>
        </w:rPr>
        <w:t xml:space="preserve">, S., Ural, K., </w:t>
      </w:r>
      <w:proofErr w:type="spellStart"/>
      <w:r w:rsidRPr="00E65CF5">
        <w:rPr>
          <w:color w:val="222222"/>
          <w:shd w:val="clear" w:color="auto" w:fill="FFFFFF"/>
        </w:rPr>
        <w:t>Erdogan</w:t>
      </w:r>
      <w:proofErr w:type="spellEnd"/>
      <w:r w:rsidRPr="00E65CF5">
        <w:rPr>
          <w:color w:val="222222"/>
          <w:shd w:val="clear" w:color="auto" w:fill="FFFFFF"/>
        </w:rPr>
        <w:t xml:space="preserve">, H., Ural, D. A., </w:t>
      </w:r>
      <w:proofErr w:type="spellStart"/>
      <w:r w:rsidRPr="00E65CF5">
        <w:rPr>
          <w:color w:val="222222"/>
          <w:shd w:val="clear" w:color="auto" w:fill="FFFFFF"/>
        </w:rPr>
        <w:t>Gultekin</w:t>
      </w:r>
      <w:proofErr w:type="spellEnd"/>
      <w:r w:rsidRPr="00E65CF5">
        <w:rPr>
          <w:color w:val="222222"/>
          <w:shd w:val="clear" w:color="auto" w:fill="FFFFFF"/>
        </w:rPr>
        <w:t>, M.</w:t>
      </w:r>
      <w:proofErr w:type="gramStart"/>
      <w:r w:rsidRPr="00E65CF5">
        <w:rPr>
          <w:color w:val="222222"/>
          <w:shd w:val="clear" w:color="auto" w:fill="FFFFFF"/>
        </w:rPr>
        <w:t>,  Pasa</w:t>
      </w:r>
      <w:proofErr w:type="gramEnd"/>
      <w:r w:rsidRPr="00E65CF5">
        <w:rPr>
          <w:color w:val="222222"/>
          <w:shd w:val="clear" w:color="auto" w:fill="FFFFFF"/>
        </w:rPr>
        <w:t xml:space="preserve">, S. (2021). </w:t>
      </w:r>
      <w:proofErr w:type="spellStart"/>
      <w:r w:rsidRPr="00E65CF5">
        <w:rPr>
          <w:color w:val="222222"/>
          <w:shd w:val="clear" w:color="auto" w:fill="FFFFFF"/>
        </w:rPr>
        <w:t>Interpretation</w:t>
      </w:r>
      <w:proofErr w:type="spellEnd"/>
      <w:r w:rsidRPr="00E65CF5">
        <w:rPr>
          <w:color w:val="222222"/>
          <w:shd w:val="clear" w:color="auto" w:fill="FFFFFF"/>
        </w:rPr>
        <w:t xml:space="preserve"> of 25-OH-D3, NEFA, </w:t>
      </w:r>
      <w:proofErr w:type="spellStart"/>
      <w:r w:rsidRPr="00E65CF5">
        <w:rPr>
          <w:color w:val="222222"/>
          <w:shd w:val="clear" w:color="auto" w:fill="FFFFFF"/>
        </w:rPr>
        <w:t>and</w:t>
      </w:r>
      <w:proofErr w:type="spellEnd"/>
      <w:r w:rsidRPr="00E65CF5">
        <w:rPr>
          <w:color w:val="222222"/>
          <w:shd w:val="clear" w:color="auto" w:fill="FFFFFF"/>
        </w:rPr>
        <w:t xml:space="preserve"> </w:t>
      </w:r>
      <w:proofErr w:type="spellStart"/>
      <w:r w:rsidRPr="00E65CF5">
        <w:rPr>
          <w:color w:val="222222"/>
          <w:shd w:val="clear" w:color="auto" w:fill="FFFFFF"/>
        </w:rPr>
        <w:t>calcium</w:t>
      </w:r>
      <w:proofErr w:type="spellEnd"/>
      <w:r w:rsidRPr="00E65CF5">
        <w:rPr>
          <w:color w:val="222222"/>
          <w:shd w:val="clear" w:color="auto" w:fill="FFFFFF"/>
        </w:rPr>
        <w:t xml:space="preserve"> </w:t>
      </w:r>
      <w:proofErr w:type="spellStart"/>
      <w:r w:rsidRPr="00E65CF5">
        <w:rPr>
          <w:color w:val="222222"/>
          <w:shd w:val="clear" w:color="auto" w:fill="FFFFFF"/>
        </w:rPr>
        <w:t>correlations</w:t>
      </w:r>
      <w:proofErr w:type="spellEnd"/>
      <w:r w:rsidRPr="00E65CF5">
        <w:rPr>
          <w:color w:val="222222"/>
          <w:shd w:val="clear" w:color="auto" w:fill="FFFFFF"/>
        </w:rPr>
        <w:t xml:space="preserve"> </w:t>
      </w:r>
      <w:proofErr w:type="spellStart"/>
      <w:r w:rsidRPr="00E65CF5">
        <w:rPr>
          <w:color w:val="222222"/>
          <w:shd w:val="clear" w:color="auto" w:fill="FFFFFF"/>
        </w:rPr>
        <w:t>among</w:t>
      </w:r>
      <w:proofErr w:type="spellEnd"/>
      <w:r w:rsidRPr="00E65CF5">
        <w:rPr>
          <w:color w:val="222222"/>
          <w:shd w:val="clear" w:color="auto" w:fill="FFFFFF"/>
        </w:rPr>
        <w:t xml:space="preserve"> </w:t>
      </w:r>
      <w:proofErr w:type="spellStart"/>
      <w:r w:rsidRPr="00E65CF5">
        <w:rPr>
          <w:color w:val="222222"/>
          <w:shd w:val="clear" w:color="auto" w:fill="FFFFFF"/>
        </w:rPr>
        <w:t>cow</w:t>
      </w:r>
      <w:proofErr w:type="spellEnd"/>
      <w:r w:rsidRPr="00E65CF5">
        <w:rPr>
          <w:color w:val="222222"/>
          <w:shd w:val="clear" w:color="auto" w:fill="FFFFFF"/>
        </w:rPr>
        <w:t xml:space="preserve"> </w:t>
      </w:r>
      <w:proofErr w:type="spellStart"/>
      <w:r w:rsidRPr="00E65CF5">
        <w:rPr>
          <w:color w:val="222222"/>
          <w:shd w:val="clear" w:color="auto" w:fill="FFFFFF"/>
        </w:rPr>
        <w:t>and</w:t>
      </w:r>
      <w:proofErr w:type="spellEnd"/>
      <w:r w:rsidRPr="00E65CF5">
        <w:rPr>
          <w:color w:val="222222"/>
          <w:shd w:val="clear" w:color="auto" w:fill="FFFFFF"/>
        </w:rPr>
        <w:t xml:space="preserve"> </w:t>
      </w:r>
      <w:proofErr w:type="spellStart"/>
      <w:r w:rsidRPr="00E65CF5">
        <w:rPr>
          <w:color w:val="222222"/>
          <w:shd w:val="clear" w:color="auto" w:fill="FFFFFF"/>
        </w:rPr>
        <w:t>calf</w:t>
      </w:r>
      <w:proofErr w:type="spellEnd"/>
      <w:r w:rsidRPr="00E65CF5">
        <w:rPr>
          <w:color w:val="222222"/>
          <w:shd w:val="clear" w:color="auto" w:fill="FFFFFF"/>
        </w:rPr>
        <w:t xml:space="preserve"> </w:t>
      </w:r>
      <w:proofErr w:type="spellStart"/>
      <w:r w:rsidRPr="00E65CF5">
        <w:rPr>
          <w:color w:val="222222"/>
          <w:shd w:val="clear" w:color="auto" w:fill="FFFFFF"/>
        </w:rPr>
        <w:t>pairs</w:t>
      </w:r>
      <w:proofErr w:type="spellEnd"/>
      <w:r w:rsidRPr="00E65CF5">
        <w:rPr>
          <w:color w:val="222222"/>
          <w:shd w:val="clear" w:color="auto" w:fill="FFFFFF"/>
        </w:rPr>
        <w:t xml:space="preserve">. </w:t>
      </w:r>
      <w:proofErr w:type="spellStart"/>
      <w:r w:rsidRPr="00962596">
        <w:rPr>
          <w:i/>
          <w:iCs/>
          <w:color w:val="222222"/>
          <w:shd w:val="clear" w:color="auto" w:fill="FFFFFF"/>
        </w:rPr>
        <w:t>Medycyna</w:t>
      </w:r>
      <w:proofErr w:type="spellEnd"/>
      <w:r w:rsidRPr="00962596">
        <w:rPr>
          <w:i/>
          <w:iCs/>
          <w:color w:val="222222"/>
          <w:shd w:val="clear" w:color="auto" w:fill="FFFFFF"/>
        </w:rPr>
        <w:t xml:space="preserve"> </w:t>
      </w:r>
      <w:proofErr w:type="spellStart"/>
      <w:r w:rsidRPr="00962596">
        <w:rPr>
          <w:i/>
          <w:iCs/>
          <w:color w:val="222222"/>
          <w:shd w:val="clear" w:color="auto" w:fill="FFFFFF"/>
        </w:rPr>
        <w:t>Weterynaryjna</w:t>
      </w:r>
      <w:proofErr w:type="spellEnd"/>
      <w:r w:rsidRPr="00E65CF5">
        <w:rPr>
          <w:color w:val="222222"/>
          <w:shd w:val="clear" w:color="auto" w:fill="FFFFFF"/>
        </w:rPr>
        <w:t>, 77(04).</w:t>
      </w:r>
      <w:r>
        <w:rPr>
          <w:color w:val="222222"/>
          <w:shd w:val="clear" w:color="auto" w:fill="FFFFFF"/>
        </w:rPr>
        <w:t xml:space="preserve"> </w:t>
      </w:r>
      <w:proofErr w:type="spellStart"/>
      <w:proofErr w:type="gramStart"/>
      <w:r>
        <w:rPr>
          <w:color w:val="222222"/>
          <w:shd w:val="clear" w:color="auto" w:fill="FFFFFF"/>
        </w:rPr>
        <w:t>doi</w:t>
      </w:r>
      <w:proofErr w:type="spellEnd"/>
      <w:r>
        <w:rPr>
          <w:color w:val="222222"/>
          <w:shd w:val="clear" w:color="auto" w:fill="FFFFFF"/>
        </w:rPr>
        <w:t xml:space="preserve"> :</w:t>
      </w:r>
      <w:proofErr w:type="gramEnd"/>
      <w:r w:rsidRPr="00E65CF5">
        <w:rPr>
          <w:color w:val="222222"/>
          <w:shd w:val="clear" w:color="auto" w:fill="FFFFFF"/>
        </w:rPr>
        <w:t>10.21521/mw.6511</w:t>
      </w:r>
    </w:p>
    <w:p w14:paraId="198CCCA2" w14:textId="244821EB" w:rsidR="00753BEC" w:rsidRDefault="00753BEC" w:rsidP="00370501">
      <w:pPr>
        <w:spacing w:after="120" w:line="360" w:lineRule="auto"/>
        <w:ind w:left="567" w:hanging="567"/>
        <w:jc w:val="both"/>
        <w:rPr>
          <w:color w:val="222222"/>
          <w:shd w:val="clear" w:color="auto" w:fill="FFFFFF"/>
        </w:rPr>
      </w:pPr>
      <w:r w:rsidRPr="00E65CF5">
        <w:rPr>
          <w:color w:val="222222"/>
          <w:shd w:val="clear" w:color="auto" w:fill="FFFFFF"/>
        </w:rPr>
        <w:lastRenderedPageBreak/>
        <w:t>Erdoğan, S.</w:t>
      </w:r>
      <w:proofErr w:type="gramStart"/>
      <w:r w:rsidRPr="00E65CF5">
        <w:rPr>
          <w:color w:val="222222"/>
          <w:shd w:val="clear" w:color="auto" w:fill="FFFFFF"/>
        </w:rPr>
        <w:t>,  Ural</w:t>
      </w:r>
      <w:proofErr w:type="gramEnd"/>
      <w:r w:rsidRPr="00E65CF5">
        <w:rPr>
          <w:color w:val="222222"/>
          <w:shd w:val="clear" w:color="auto" w:fill="FFFFFF"/>
        </w:rPr>
        <w:t xml:space="preserve">, D. A. (2020). </w:t>
      </w:r>
      <w:proofErr w:type="spellStart"/>
      <w:r w:rsidRPr="00E65CF5">
        <w:rPr>
          <w:color w:val="222222"/>
          <w:shd w:val="clear" w:color="auto" w:fill="FFFFFF"/>
        </w:rPr>
        <w:t>Assessing</w:t>
      </w:r>
      <w:proofErr w:type="spellEnd"/>
      <w:r w:rsidRPr="00E65CF5">
        <w:rPr>
          <w:color w:val="222222"/>
          <w:shd w:val="clear" w:color="auto" w:fill="FFFFFF"/>
        </w:rPr>
        <w:t xml:space="preserve"> </w:t>
      </w:r>
      <w:proofErr w:type="spellStart"/>
      <w:r w:rsidRPr="00E65CF5">
        <w:rPr>
          <w:color w:val="222222"/>
          <w:shd w:val="clear" w:color="auto" w:fill="FFFFFF"/>
        </w:rPr>
        <w:t>the</w:t>
      </w:r>
      <w:proofErr w:type="spellEnd"/>
      <w:r w:rsidRPr="00E65CF5">
        <w:rPr>
          <w:color w:val="222222"/>
          <w:shd w:val="clear" w:color="auto" w:fill="FFFFFF"/>
        </w:rPr>
        <w:t xml:space="preserve"> </w:t>
      </w:r>
      <w:proofErr w:type="spellStart"/>
      <w:r w:rsidRPr="00E65CF5">
        <w:rPr>
          <w:color w:val="222222"/>
          <w:shd w:val="clear" w:color="auto" w:fill="FFFFFF"/>
        </w:rPr>
        <w:t>correlation</w:t>
      </w:r>
      <w:proofErr w:type="spellEnd"/>
      <w:r w:rsidRPr="00E65CF5">
        <w:rPr>
          <w:color w:val="222222"/>
          <w:shd w:val="clear" w:color="auto" w:fill="FFFFFF"/>
        </w:rPr>
        <w:t xml:space="preserve"> </w:t>
      </w:r>
      <w:proofErr w:type="spellStart"/>
      <w:r w:rsidRPr="00E65CF5">
        <w:rPr>
          <w:color w:val="222222"/>
          <w:shd w:val="clear" w:color="auto" w:fill="FFFFFF"/>
        </w:rPr>
        <w:t>between</w:t>
      </w:r>
      <w:proofErr w:type="spellEnd"/>
      <w:r w:rsidRPr="00E65CF5">
        <w:rPr>
          <w:color w:val="222222"/>
          <w:shd w:val="clear" w:color="auto" w:fill="FFFFFF"/>
        </w:rPr>
        <w:t xml:space="preserve"> </w:t>
      </w:r>
      <w:proofErr w:type="spellStart"/>
      <w:r w:rsidRPr="00E65CF5">
        <w:rPr>
          <w:color w:val="222222"/>
          <w:shd w:val="clear" w:color="auto" w:fill="FFFFFF"/>
        </w:rPr>
        <w:t>metabolic</w:t>
      </w:r>
      <w:proofErr w:type="spellEnd"/>
      <w:r w:rsidRPr="00E65CF5">
        <w:rPr>
          <w:color w:val="222222"/>
          <w:shd w:val="clear" w:color="auto" w:fill="FFFFFF"/>
        </w:rPr>
        <w:t xml:space="preserve"> </w:t>
      </w:r>
      <w:proofErr w:type="spellStart"/>
      <w:r w:rsidRPr="00E65CF5">
        <w:rPr>
          <w:color w:val="222222"/>
          <w:shd w:val="clear" w:color="auto" w:fill="FFFFFF"/>
        </w:rPr>
        <w:t>parameters</w:t>
      </w:r>
      <w:proofErr w:type="spellEnd"/>
      <w:r w:rsidRPr="00E65CF5">
        <w:rPr>
          <w:color w:val="222222"/>
          <w:shd w:val="clear" w:color="auto" w:fill="FFFFFF"/>
        </w:rPr>
        <w:t xml:space="preserve"> </w:t>
      </w:r>
      <w:proofErr w:type="spellStart"/>
      <w:r w:rsidRPr="00E65CF5">
        <w:rPr>
          <w:color w:val="222222"/>
          <w:shd w:val="clear" w:color="auto" w:fill="FFFFFF"/>
        </w:rPr>
        <w:t>and</w:t>
      </w:r>
      <w:proofErr w:type="spellEnd"/>
      <w:r w:rsidRPr="00E65CF5">
        <w:rPr>
          <w:color w:val="222222"/>
          <w:shd w:val="clear" w:color="auto" w:fill="FFFFFF"/>
        </w:rPr>
        <w:t xml:space="preserve"> risk </w:t>
      </w:r>
      <w:proofErr w:type="spellStart"/>
      <w:r w:rsidRPr="00E65CF5">
        <w:rPr>
          <w:color w:val="222222"/>
          <w:shd w:val="clear" w:color="auto" w:fill="FFFFFF"/>
        </w:rPr>
        <w:t>factors</w:t>
      </w:r>
      <w:proofErr w:type="spellEnd"/>
      <w:r w:rsidRPr="00E65CF5">
        <w:rPr>
          <w:color w:val="222222"/>
          <w:shd w:val="clear" w:color="auto" w:fill="FFFFFF"/>
        </w:rPr>
        <w:t xml:space="preserve"> in </w:t>
      </w:r>
      <w:proofErr w:type="spellStart"/>
      <w:r w:rsidRPr="00E65CF5">
        <w:rPr>
          <w:color w:val="222222"/>
          <w:shd w:val="clear" w:color="auto" w:fill="FFFFFF"/>
        </w:rPr>
        <w:t>transition</w:t>
      </w:r>
      <w:proofErr w:type="spellEnd"/>
      <w:r w:rsidRPr="00E65CF5">
        <w:rPr>
          <w:color w:val="222222"/>
          <w:shd w:val="clear" w:color="auto" w:fill="FFFFFF"/>
        </w:rPr>
        <w:t xml:space="preserve"> </w:t>
      </w:r>
      <w:proofErr w:type="spellStart"/>
      <w:r w:rsidRPr="00E65CF5">
        <w:rPr>
          <w:color w:val="222222"/>
          <w:shd w:val="clear" w:color="auto" w:fill="FFFFFF"/>
        </w:rPr>
        <w:t>cows</w:t>
      </w:r>
      <w:proofErr w:type="spellEnd"/>
      <w:r w:rsidRPr="00E65CF5">
        <w:rPr>
          <w:color w:val="222222"/>
          <w:shd w:val="clear" w:color="auto" w:fill="FFFFFF"/>
        </w:rPr>
        <w:t xml:space="preserve">. </w:t>
      </w:r>
      <w:proofErr w:type="spellStart"/>
      <w:r w:rsidRPr="00962596">
        <w:rPr>
          <w:i/>
          <w:iCs/>
          <w:color w:val="222222"/>
          <w:shd w:val="clear" w:color="auto" w:fill="FFFFFF"/>
        </w:rPr>
        <w:t>Journal</w:t>
      </w:r>
      <w:proofErr w:type="spellEnd"/>
      <w:r w:rsidRPr="00962596">
        <w:rPr>
          <w:i/>
          <w:iCs/>
          <w:color w:val="222222"/>
          <w:shd w:val="clear" w:color="auto" w:fill="FFFFFF"/>
        </w:rPr>
        <w:t xml:space="preserve"> of </w:t>
      </w:r>
      <w:proofErr w:type="spellStart"/>
      <w:r w:rsidRPr="00962596">
        <w:rPr>
          <w:i/>
          <w:iCs/>
          <w:color w:val="222222"/>
          <w:shd w:val="clear" w:color="auto" w:fill="FFFFFF"/>
        </w:rPr>
        <w:t>Advances</w:t>
      </w:r>
      <w:proofErr w:type="spellEnd"/>
      <w:r w:rsidRPr="00962596">
        <w:rPr>
          <w:i/>
          <w:iCs/>
          <w:color w:val="222222"/>
          <w:shd w:val="clear" w:color="auto" w:fill="FFFFFF"/>
        </w:rPr>
        <w:t xml:space="preserve"> in </w:t>
      </w:r>
      <w:proofErr w:type="spellStart"/>
      <w:r w:rsidRPr="00962596">
        <w:rPr>
          <w:i/>
          <w:iCs/>
          <w:color w:val="222222"/>
          <w:shd w:val="clear" w:color="auto" w:fill="FFFFFF"/>
        </w:rPr>
        <w:t>VetBio</w:t>
      </w:r>
      <w:proofErr w:type="spellEnd"/>
      <w:r w:rsidRPr="00962596">
        <w:rPr>
          <w:i/>
          <w:iCs/>
          <w:color w:val="222222"/>
          <w:shd w:val="clear" w:color="auto" w:fill="FFFFFF"/>
        </w:rPr>
        <w:t xml:space="preserve"> </w:t>
      </w:r>
      <w:proofErr w:type="spellStart"/>
      <w:r w:rsidRPr="00962596">
        <w:rPr>
          <w:i/>
          <w:iCs/>
          <w:color w:val="222222"/>
          <w:shd w:val="clear" w:color="auto" w:fill="FFFFFF"/>
        </w:rPr>
        <w:t>Science</w:t>
      </w:r>
      <w:proofErr w:type="spellEnd"/>
      <w:r w:rsidRPr="00962596">
        <w:rPr>
          <w:i/>
          <w:iCs/>
          <w:color w:val="222222"/>
          <w:shd w:val="clear" w:color="auto" w:fill="FFFFFF"/>
        </w:rPr>
        <w:t xml:space="preserve"> </w:t>
      </w:r>
      <w:proofErr w:type="spellStart"/>
      <w:r w:rsidRPr="00962596">
        <w:rPr>
          <w:i/>
          <w:iCs/>
          <w:color w:val="222222"/>
          <w:shd w:val="clear" w:color="auto" w:fill="FFFFFF"/>
        </w:rPr>
        <w:t>and</w:t>
      </w:r>
      <w:proofErr w:type="spellEnd"/>
      <w:r w:rsidRPr="00962596">
        <w:rPr>
          <w:i/>
          <w:iCs/>
          <w:color w:val="222222"/>
          <w:shd w:val="clear" w:color="auto" w:fill="FFFFFF"/>
        </w:rPr>
        <w:t xml:space="preserve"> </w:t>
      </w:r>
      <w:proofErr w:type="spellStart"/>
      <w:r w:rsidRPr="00962596">
        <w:rPr>
          <w:i/>
          <w:iCs/>
          <w:color w:val="222222"/>
          <w:shd w:val="clear" w:color="auto" w:fill="FFFFFF"/>
        </w:rPr>
        <w:t>Techniques</w:t>
      </w:r>
      <w:proofErr w:type="spellEnd"/>
      <w:r w:rsidRPr="00E65CF5">
        <w:rPr>
          <w:color w:val="222222"/>
          <w:shd w:val="clear" w:color="auto" w:fill="FFFFFF"/>
        </w:rPr>
        <w:t>, 5(3), 106-113.</w:t>
      </w:r>
      <w:r>
        <w:rPr>
          <w:color w:val="222222"/>
          <w:shd w:val="clear" w:color="auto" w:fill="FFFFFF"/>
        </w:rPr>
        <w:t xml:space="preserve"> d</w:t>
      </w:r>
      <w:r w:rsidRPr="00E65CF5">
        <w:rPr>
          <w:color w:val="222222"/>
          <w:shd w:val="clear" w:color="auto" w:fill="FFFFFF"/>
        </w:rPr>
        <w:t>oi</w:t>
      </w:r>
      <w:r>
        <w:rPr>
          <w:color w:val="222222"/>
          <w:shd w:val="clear" w:color="auto" w:fill="FFFFFF"/>
        </w:rPr>
        <w:t>:</w:t>
      </w:r>
      <w:r w:rsidRPr="00E65CF5">
        <w:rPr>
          <w:color w:val="222222"/>
          <w:shd w:val="clear" w:color="auto" w:fill="FFFFFF"/>
        </w:rPr>
        <w:t>10.31797/vetbio.779278</w:t>
      </w:r>
    </w:p>
    <w:p w14:paraId="49932670" w14:textId="7E49FA47" w:rsidR="00753BEC" w:rsidRPr="00E33099" w:rsidRDefault="00753BEC" w:rsidP="00370501">
      <w:pPr>
        <w:spacing w:after="120" w:line="360" w:lineRule="auto"/>
        <w:ind w:left="567" w:hanging="567"/>
        <w:jc w:val="both"/>
        <w:rPr>
          <w:color w:val="222222"/>
          <w:shd w:val="clear" w:color="auto" w:fill="FFFFFF"/>
        </w:rPr>
      </w:pPr>
      <w:r w:rsidRPr="003E7DD8">
        <w:rPr>
          <w:color w:val="222222"/>
          <w:shd w:val="clear" w:color="auto" w:fill="FFFFFF"/>
        </w:rPr>
        <w:t>Erdoğan, S.</w:t>
      </w:r>
      <w:proofErr w:type="gramStart"/>
      <w:r w:rsidRPr="003E7DD8">
        <w:rPr>
          <w:color w:val="222222"/>
          <w:shd w:val="clear" w:color="auto" w:fill="FFFFFF"/>
        </w:rPr>
        <w:t>,  Ural</w:t>
      </w:r>
      <w:proofErr w:type="gramEnd"/>
      <w:r w:rsidRPr="003E7DD8">
        <w:rPr>
          <w:color w:val="222222"/>
          <w:shd w:val="clear" w:color="auto" w:fill="FFFFFF"/>
        </w:rPr>
        <w:t xml:space="preserve">, K. (2021). Evaluation of </w:t>
      </w:r>
      <w:proofErr w:type="spellStart"/>
      <w:r w:rsidRPr="003E7DD8">
        <w:rPr>
          <w:color w:val="222222"/>
          <w:shd w:val="clear" w:color="auto" w:fill="FFFFFF"/>
        </w:rPr>
        <w:t>some</w:t>
      </w:r>
      <w:proofErr w:type="spellEnd"/>
      <w:r w:rsidRPr="003E7DD8">
        <w:rPr>
          <w:color w:val="222222"/>
          <w:shd w:val="clear" w:color="auto" w:fill="FFFFFF"/>
        </w:rPr>
        <w:t xml:space="preserve"> </w:t>
      </w:r>
      <w:proofErr w:type="spellStart"/>
      <w:r w:rsidRPr="003E7DD8">
        <w:rPr>
          <w:color w:val="222222"/>
          <w:shd w:val="clear" w:color="auto" w:fill="FFFFFF"/>
        </w:rPr>
        <w:t>metabolic</w:t>
      </w:r>
      <w:proofErr w:type="spellEnd"/>
      <w:r w:rsidRPr="003E7DD8">
        <w:rPr>
          <w:color w:val="222222"/>
          <w:shd w:val="clear" w:color="auto" w:fill="FFFFFF"/>
        </w:rPr>
        <w:t xml:space="preserve"> profile </w:t>
      </w:r>
      <w:proofErr w:type="spellStart"/>
      <w:r w:rsidRPr="003E7DD8">
        <w:rPr>
          <w:color w:val="222222"/>
          <w:shd w:val="clear" w:color="auto" w:fill="FFFFFF"/>
        </w:rPr>
        <w:t>parameters</w:t>
      </w:r>
      <w:proofErr w:type="spellEnd"/>
      <w:r w:rsidRPr="003E7DD8">
        <w:rPr>
          <w:color w:val="222222"/>
          <w:shd w:val="clear" w:color="auto" w:fill="FFFFFF"/>
        </w:rPr>
        <w:t xml:space="preserve"> in </w:t>
      </w:r>
      <w:proofErr w:type="spellStart"/>
      <w:r w:rsidRPr="003E7DD8">
        <w:rPr>
          <w:color w:val="222222"/>
          <w:shd w:val="clear" w:color="auto" w:fill="FFFFFF"/>
        </w:rPr>
        <w:t>transition</w:t>
      </w:r>
      <w:proofErr w:type="spellEnd"/>
      <w:r w:rsidRPr="003E7DD8">
        <w:rPr>
          <w:color w:val="222222"/>
          <w:shd w:val="clear" w:color="auto" w:fill="FFFFFF"/>
        </w:rPr>
        <w:t xml:space="preserve"> </w:t>
      </w:r>
      <w:proofErr w:type="spellStart"/>
      <w:r w:rsidRPr="003E7DD8">
        <w:rPr>
          <w:color w:val="222222"/>
          <w:shd w:val="clear" w:color="auto" w:fill="FFFFFF"/>
        </w:rPr>
        <w:t>cows</w:t>
      </w:r>
      <w:proofErr w:type="spellEnd"/>
      <w:r w:rsidRPr="003E7DD8">
        <w:rPr>
          <w:color w:val="222222"/>
          <w:shd w:val="clear" w:color="auto" w:fill="FFFFFF"/>
        </w:rPr>
        <w:t xml:space="preserve">: </w:t>
      </w:r>
      <w:proofErr w:type="spellStart"/>
      <w:r w:rsidRPr="003E7DD8">
        <w:rPr>
          <w:color w:val="222222"/>
          <w:shd w:val="clear" w:color="auto" w:fill="FFFFFF"/>
        </w:rPr>
        <w:t>thresholds</w:t>
      </w:r>
      <w:proofErr w:type="spellEnd"/>
      <w:r w:rsidRPr="003E7DD8">
        <w:rPr>
          <w:color w:val="222222"/>
          <w:shd w:val="clear" w:color="auto" w:fill="FFFFFF"/>
        </w:rPr>
        <w:t xml:space="preserve"> </w:t>
      </w:r>
      <w:proofErr w:type="spellStart"/>
      <w:r w:rsidRPr="003E7DD8">
        <w:rPr>
          <w:color w:val="222222"/>
          <w:shd w:val="clear" w:color="auto" w:fill="FFFFFF"/>
        </w:rPr>
        <w:t>for</w:t>
      </w:r>
      <w:proofErr w:type="spellEnd"/>
      <w:r w:rsidRPr="003E7DD8">
        <w:rPr>
          <w:color w:val="222222"/>
          <w:shd w:val="clear" w:color="auto" w:fill="FFFFFF"/>
        </w:rPr>
        <w:t xml:space="preserve"> </w:t>
      </w:r>
      <w:proofErr w:type="spellStart"/>
      <w:r w:rsidRPr="003E7DD8">
        <w:rPr>
          <w:color w:val="222222"/>
          <w:shd w:val="clear" w:color="auto" w:fill="FFFFFF"/>
        </w:rPr>
        <w:t>estimating</w:t>
      </w:r>
      <w:proofErr w:type="spellEnd"/>
      <w:r w:rsidRPr="003E7DD8">
        <w:rPr>
          <w:color w:val="222222"/>
          <w:shd w:val="clear" w:color="auto" w:fill="FFFFFF"/>
        </w:rPr>
        <w:t xml:space="preserve"> </w:t>
      </w:r>
      <w:proofErr w:type="spellStart"/>
      <w:r w:rsidRPr="003E7DD8">
        <w:rPr>
          <w:color w:val="222222"/>
          <w:shd w:val="clear" w:color="auto" w:fill="FFFFFF"/>
        </w:rPr>
        <w:t>postpartum</w:t>
      </w:r>
      <w:proofErr w:type="spellEnd"/>
      <w:r w:rsidRPr="003E7DD8">
        <w:rPr>
          <w:color w:val="222222"/>
          <w:shd w:val="clear" w:color="auto" w:fill="FFFFFF"/>
        </w:rPr>
        <w:t xml:space="preserve"> </w:t>
      </w:r>
      <w:proofErr w:type="spellStart"/>
      <w:r w:rsidRPr="003E7DD8">
        <w:rPr>
          <w:color w:val="222222"/>
          <w:shd w:val="clear" w:color="auto" w:fill="FFFFFF"/>
        </w:rPr>
        <w:t>diseases</w:t>
      </w:r>
      <w:proofErr w:type="spellEnd"/>
      <w:r w:rsidRPr="003E7DD8">
        <w:rPr>
          <w:color w:val="222222"/>
          <w:shd w:val="clear" w:color="auto" w:fill="FFFFFF"/>
        </w:rPr>
        <w:t xml:space="preserve"> in Aydin </w:t>
      </w:r>
      <w:proofErr w:type="spellStart"/>
      <w:r w:rsidRPr="003E7DD8">
        <w:rPr>
          <w:color w:val="222222"/>
          <w:shd w:val="clear" w:color="auto" w:fill="FFFFFF"/>
        </w:rPr>
        <w:t>province</w:t>
      </w:r>
      <w:proofErr w:type="spellEnd"/>
      <w:r w:rsidRPr="003E7DD8">
        <w:rPr>
          <w:color w:val="222222"/>
          <w:shd w:val="clear" w:color="auto" w:fill="FFFFFF"/>
        </w:rPr>
        <w:t xml:space="preserve">. </w:t>
      </w:r>
      <w:proofErr w:type="spellStart"/>
      <w:r w:rsidRPr="00962596">
        <w:rPr>
          <w:i/>
          <w:iCs/>
          <w:color w:val="222222"/>
          <w:shd w:val="clear" w:color="auto" w:fill="FFFFFF"/>
        </w:rPr>
        <w:t>Bulgarian</w:t>
      </w:r>
      <w:proofErr w:type="spellEnd"/>
      <w:r w:rsidRPr="00962596">
        <w:rPr>
          <w:i/>
          <w:iCs/>
          <w:color w:val="222222"/>
          <w:shd w:val="clear" w:color="auto" w:fill="FFFFFF"/>
        </w:rPr>
        <w:t xml:space="preserve"> </w:t>
      </w:r>
      <w:proofErr w:type="spellStart"/>
      <w:r w:rsidRPr="00962596">
        <w:rPr>
          <w:i/>
          <w:iCs/>
          <w:color w:val="222222"/>
          <w:shd w:val="clear" w:color="auto" w:fill="FFFFFF"/>
        </w:rPr>
        <w:t>Journal</w:t>
      </w:r>
      <w:proofErr w:type="spellEnd"/>
      <w:r w:rsidRPr="00962596">
        <w:rPr>
          <w:i/>
          <w:iCs/>
          <w:color w:val="222222"/>
          <w:shd w:val="clear" w:color="auto" w:fill="FFFFFF"/>
        </w:rPr>
        <w:t xml:space="preserve"> of </w:t>
      </w:r>
      <w:proofErr w:type="spellStart"/>
      <w:r w:rsidRPr="00962596">
        <w:rPr>
          <w:i/>
          <w:iCs/>
          <w:color w:val="222222"/>
          <w:shd w:val="clear" w:color="auto" w:fill="FFFFFF"/>
        </w:rPr>
        <w:t>Veterinary</w:t>
      </w:r>
      <w:proofErr w:type="spellEnd"/>
      <w:r w:rsidRPr="00962596">
        <w:rPr>
          <w:i/>
          <w:iCs/>
          <w:color w:val="222222"/>
          <w:shd w:val="clear" w:color="auto" w:fill="FFFFFF"/>
        </w:rPr>
        <w:t xml:space="preserve"> </w:t>
      </w:r>
      <w:proofErr w:type="spellStart"/>
      <w:r w:rsidRPr="00962596">
        <w:rPr>
          <w:i/>
          <w:iCs/>
          <w:color w:val="222222"/>
          <w:shd w:val="clear" w:color="auto" w:fill="FFFFFF"/>
        </w:rPr>
        <w:t>Medicine</w:t>
      </w:r>
      <w:proofErr w:type="spellEnd"/>
      <w:r w:rsidRPr="003E7DD8">
        <w:rPr>
          <w:color w:val="222222"/>
          <w:shd w:val="clear" w:color="auto" w:fill="FFFFFF"/>
        </w:rPr>
        <w:t>, 24(1).</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w:t>
      </w:r>
      <w:r w:rsidRPr="003E7DD8">
        <w:t xml:space="preserve"> </w:t>
      </w:r>
      <w:r w:rsidRPr="003E7DD8">
        <w:rPr>
          <w:color w:val="222222"/>
          <w:shd w:val="clear" w:color="auto" w:fill="FFFFFF"/>
        </w:rPr>
        <w:t>10.15547/bjvm.2318</w:t>
      </w:r>
    </w:p>
    <w:p w14:paraId="2D366A62" w14:textId="3D978C5B"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Fadul-Pacheco</w:t>
      </w:r>
      <w:proofErr w:type="spellEnd"/>
      <w:r w:rsidRPr="00E33099">
        <w:rPr>
          <w:color w:val="222222"/>
          <w:shd w:val="clear" w:color="auto" w:fill="FFFFFF"/>
        </w:rPr>
        <w:t xml:space="preserve">, L., </w:t>
      </w:r>
      <w:proofErr w:type="spellStart"/>
      <w:r w:rsidRPr="00E33099">
        <w:rPr>
          <w:color w:val="222222"/>
          <w:shd w:val="clear" w:color="auto" w:fill="FFFFFF"/>
        </w:rPr>
        <w:t>Lacroix</w:t>
      </w:r>
      <w:proofErr w:type="spellEnd"/>
      <w:r w:rsidRPr="00E33099">
        <w:rPr>
          <w:color w:val="222222"/>
          <w:shd w:val="clear" w:color="auto" w:fill="FFFFFF"/>
        </w:rPr>
        <w:t xml:space="preserve">, R., </w:t>
      </w:r>
      <w:proofErr w:type="spellStart"/>
      <w:r w:rsidRPr="00E33099">
        <w:rPr>
          <w:color w:val="222222"/>
          <w:shd w:val="clear" w:color="auto" w:fill="FFFFFF"/>
        </w:rPr>
        <w:t>Séguin</w:t>
      </w:r>
      <w:proofErr w:type="spellEnd"/>
      <w:r w:rsidRPr="00E33099">
        <w:rPr>
          <w:color w:val="222222"/>
          <w:shd w:val="clear" w:color="auto" w:fill="FFFFFF"/>
        </w:rPr>
        <w:t xml:space="preserve">, M., </w:t>
      </w:r>
      <w:proofErr w:type="spellStart"/>
      <w:r w:rsidRPr="00E33099">
        <w:rPr>
          <w:color w:val="222222"/>
          <w:shd w:val="clear" w:color="auto" w:fill="FFFFFF"/>
        </w:rPr>
        <w:t>Grisé</w:t>
      </w:r>
      <w:proofErr w:type="spellEnd"/>
      <w:r w:rsidRPr="00E33099">
        <w:rPr>
          <w:color w:val="222222"/>
          <w:shd w:val="clear" w:color="auto" w:fill="FFFFFF"/>
        </w:rPr>
        <w:t xml:space="preserve">, M., </w:t>
      </w:r>
      <w:proofErr w:type="spellStart"/>
      <w:r w:rsidRPr="00E33099">
        <w:rPr>
          <w:color w:val="222222"/>
          <w:shd w:val="clear" w:color="auto" w:fill="FFFFFF"/>
        </w:rPr>
        <w:t>Vasseur</w:t>
      </w:r>
      <w:proofErr w:type="spellEnd"/>
      <w:r w:rsidRPr="00E33099">
        <w:rPr>
          <w:color w:val="222222"/>
          <w:shd w:val="clear" w:color="auto" w:fill="FFFFFF"/>
        </w:rPr>
        <w:t xml:space="preserve">, E., </w:t>
      </w:r>
      <w:proofErr w:type="spellStart"/>
      <w:r w:rsidRPr="00E33099">
        <w:rPr>
          <w:color w:val="222222"/>
          <w:shd w:val="clear" w:color="auto" w:fill="FFFFFF"/>
        </w:rPr>
        <w:t>Lefebvre</w:t>
      </w:r>
      <w:proofErr w:type="spellEnd"/>
      <w:r w:rsidRPr="00E33099">
        <w:rPr>
          <w:color w:val="222222"/>
          <w:shd w:val="clear" w:color="auto" w:fill="FFFFFF"/>
        </w:rPr>
        <w:t xml:space="preserve">, D. M. (2018). </w:t>
      </w:r>
      <w:proofErr w:type="spellStart"/>
      <w:r w:rsidRPr="00E33099">
        <w:rPr>
          <w:color w:val="222222"/>
          <w:shd w:val="clear" w:color="auto" w:fill="FFFFFF"/>
        </w:rPr>
        <w:t>Characterization</w:t>
      </w:r>
      <w:proofErr w:type="spellEnd"/>
      <w:r w:rsidRPr="00E33099">
        <w:rPr>
          <w:color w:val="222222"/>
          <w:shd w:val="clear" w:color="auto" w:fill="FFFFFF"/>
        </w:rPr>
        <w:t xml:space="preserve"> of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composition</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somatic</w:t>
      </w:r>
      <w:proofErr w:type="spellEnd"/>
      <w:r w:rsidRPr="00E33099">
        <w:rPr>
          <w:color w:val="222222"/>
          <w:shd w:val="clear" w:color="auto" w:fill="FFFFFF"/>
        </w:rPr>
        <w:t xml:space="preserve"> </w:t>
      </w:r>
      <w:proofErr w:type="spellStart"/>
      <w:r w:rsidRPr="00E33099">
        <w:rPr>
          <w:color w:val="222222"/>
          <w:shd w:val="clear" w:color="auto" w:fill="FFFFFF"/>
        </w:rPr>
        <w:t>cell</w:t>
      </w:r>
      <w:proofErr w:type="spellEnd"/>
      <w:r w:rsidRPr="00E33099">
        <w:rPr>
          <w:color w:val="222222"/>
          <w:shd w:val="clear" w:color="auto" w:fill="FFFFFF"/>
        </w:rPr>
        <w:t xml:space="preserve"> </w:t>
      </w:r>
      <w:proofErr w:type="spellStart"/>
      <w:r w:rsidRPr="00E33099">
        <w:rPr>
          <w:color w:val="222222"/>
          <w:shd w:val="clear" w:color="auto" w:fill="FFFFFF"/>
        </w:rPr>
        <w:t>count</w:t>
      </w:r>
      <w:proofErr w:type="spellEnd"/>
      <w:r w:rsidRPr="00E33099">
        <w:rPr>
          <w:color w:val="222222"/>
          <w:shd w:val="clear" w:color="auto" w:fill="FFFFFF"/>
        </w:rPr>
        <w:t xml:space="preserve"> </w:t>
      </w:r>
      <w:proofErr w:type="spellStart"/>
      <w:r w:rsidRPr="00E33099">
        <w:rPr>
          <w:color w:val="222222"/>
          <w:shd w:val="clear" w:color="auto" w:fill="FFFFFF"/>
        </w:rPr>
        <w:t>estimates</w:t>
      </w:r>
      <w:proofErr w:type="spellEnd"/>
      <w:r w:rsidRPr="00E33099">
        <w:rPr>
          <w:color w:val="222222"/>
          <w:shd w:val="clear" w:color="auto" w:fill="FFFFFF"/>
        </w:rPr>
        <w:t xml:space="preserve"> </w:t>
      </w:r>
      <w:proofErr w:type="spellStart"/>
      <w:r w:rsidRPr="00E33099">
        <w:rPr>
          <w:color w:val="222222"/>
          <w:shd w:val="clear" w:color="auto" w:fill="FFFFFF"/>
        </w:rPr>
        <w:t>from</w:t>
      </w:r>
      <w:proofErr w:type="spellEnd"/>
      <w:r w:rsidRPr="00E33099">
        <w:rPr>
          <w:color w:val="222222"/>
          <w:shd w:val="clear" w:color="auto" w:fill="FFFFFF"/>
        </w:rPr>
        <w:t xml:space="preserve"> </w:t>
      </w:r>
      <w:proofErr w:type="spellStart"/>
      <w:r w:rsidRPr="00E33099">
        <w:rPr>
          <w:color w:val="222222"/>
          <w:shd w:val="clear" w:color="auto" w:fill="FFFFFF"/>
        </w:rPr>
        <w:t>automatic</w:t>
      </w:r>
      <w:proofErr w:type="spellEnd"/>
      <w:r w:rsidRPr="00E33099">
        <w:rPr>
          <w:color w:val="222222"/>
          <w:shd w:val="clear" w:color="auto" w:fill="FFFFFF"/>
        </w:rPr>
        <w:t xml:space="preserve"> </w:t>
      </w:r>
      <w:proofErr w:type="spellStart"/>
      <w:r w:rsidRPr="00E33099">
        <w:rPr>
          <w:color w:val="222222"/>
          <w:shd w:val="clear" w:color="auto" w:fill="FFFFFF"/>
        </w:rPr>
        <w:t>milking</w:t>
      </w:r>
      <w:proofErr w:type="spellEnd"/>
      <w:r w:rsidRPr="00E33099">
        <w:rPr>
          <w:color w:val="222222"/>
          <w:shd w:val="clear" w:color="auto" w:fill="FFFFFF"/>
        </w:rPr>
        <w:t xml:space="preserve"> </w:t>
      </w:r>
      <w:proofErr w:type="spellStart"/>
      <w:r w:rsidRPr="00E33099">
        <w:rPr>
          <w:color w:val="222222"/>
          <w:shd w:val="clear" w:color="auto" w:fill="FFFFFF"/>
        </w:rPr>
        <w:t>systems</w:t>
      </w:r>
      <w:proofErr w:type="spellEnd"/>
      <w:r w:rsidRPr="00E33099">
        <w:rPr>
          <w:color w:val="222222"/>
          <w:shd w:val="clear" w:color="auto" w:fill="FFFFFF"/>
        </w:rPr>
        <w:t xml:space="preserve"> </w:t>
      </w:r>
      <w:proofErr w:type="spellStart"/>
      <w:r w:rsidRPr="00E33099">
        <w:rPr>
          <w:color w:val="222222"/>
          <w:shd w:val="clear" w:color="auto" w:fill="FFFFFF"/>
        </w:rPr>
        <w:t>sensors</w:t>
      </w:r>
      <w:proofErr w:type="spellEnd"/>
      <w:r w:rsidRPr="00E33099">
        <w:rPr>
          <w:color w:val="222222"/>
          <w:shd w:val="clear" w:color="auto" w:fill="FFFFFF"/>
        </w:rPr>
        <w:t>.</w:t>
      </w:r>
    </w:p>
    <w:p w14:paraId="1B9C0752" w14:textId="1524BA81" w:rsidR="00753BEC" w:rsidRDefault="00753BEC" w:rsidP="00370501">
      <w:pPr>
        <w:spacing w:after="120" w:line="360" w:lineRule="auto"/>
        <w:ind w:left="567" w:hanging="567"/>
        <w:jc w:val="both"/>
        <w:rPr>
          <w:color w:val="222222"/>
          <w:shd w:val="clear" w:color="auto" w:fill="FFFFFF"/>
        </w:rPr>
      </w:pPr>
      <w:r w:rsidRPr="0010246A">
        <w:rPr>
          <w:color w:val="222222"/>
          <w:shd w:val="clear" w:color="auto" w:fill="FFFFFF"/>
        </w:rPr>
        <w:t xml:space="preserve">Fan, Y., Pedersen, O. (2021). Gut </w:t>
      </w:r>
      <w:proofErr w:type="spellStart"/>
      <w:r w:rsidRPr="0010246A">
        <w:rPr>
          <w:color w:val="222222"/>
          <w:shd w:val="clear" w:color="auto" w:fill="FFFFFF"/>
        </w:rPr>
        <w:t>microbiota</w:t>
      </w:r>
      <w:proofErr w:type="spellEnd"/>
      <w:r w:rsidRPr="0010246A">
        <w:rPr>
          <w:color w:val="222222"/>
          <w:shd w:val="clear" w:color="auto" w:fill="FFFFFF"/>
        </w:rPr>
        <w:t xml:space="preserve"> in </w:t>
      </w:r>
      <w:proofErr w:type="spellStart"/>
      <w:r w:rsidRPr="0010246A">
        <w:rPr>
          <w:color w:val="222222"/>
          <w:shd w:val="clear" w:color="auto" w:fill="FFFFFF"/>
        </w:rPr>
        <w:t>human</w:t>
      </w:r>
      <w:proofErr w:type="spellEnd"/>
      <w:r w:rsidRPr="0010246A">
        <w:rPr>
          <w:color w:val="222222"/>
          <w:shd w:val="clear" w:color="auto" w:fill="FFFFFF"/>
        </w:rPr>
        <w:t xml:space="preserve"> </w:t>
      </w:r>
      <w:proofErr w:type="spellStart"/>
      <w:r w:rsidRPr="0010246A">
        <w:rPr>
          <w:color w:val="222222"/>
          <w:shd w:val="clear" w:color="auto" w:fill="FFFFFF"/>
        </w:rPr>
        <w:t>metabolic</w:t>
      </w:r>
      <w:proofErr w:type="spellEnd"/>
      <w:r w:rsidRPr="0010246A">
        <w:rPr>
          <w:color w:val="222222"/>
          <w:shd w:val="clear" w:color="auto" w:fill="FFFFFF"/>
        </w:rPr>
        <w:t xml:space="preserve"> </w:t>
      </w:r>
      <w:proofErr w:type="spellStart"/>
      <w:r w:rsidRPr="0010246A">
        <w:rPr>
          <w:color w:val="222222"/>
          <w:shd w:val="clear" w:color="auto" w:fill="FFFFFF"/>
        </w:rPr>
        <w:t>health</w:t>
      </w:r>
      <w:proofErr w:type="spellEnd"/>
      <w:r w:rsidRPr="0010246A">
        <w:rPr>
          <w:color w:val="222222"/>
          <w:shd w:val="clear" w:color="auto" w:fill="FFFFFF"/>
        </w:rPr>
        <w:t xml:space="preserve"> </w:t>
      </w:r>
      <w:proofErr w:type="spellStart"/>
      <w:r w:rsidRPr="0010246A">
        <w:rPr>
          <w:color w:val="222222"/>
          <w:shd w:val="clear" w:color="auto" w:fill="FFFFFF"/>
        </w:rPr>
        <w:t>and</w:t>
      </w:r>
      <w:proofErr w:type="spellEnd"/>
      <w:r w:rsidRPr="0010246A">
        <w:rPr>
          <w:color w:val="222222"/>
          <w:shd w:val="clear" w:color="auto" w:fill="FFFFFF"/>
        </w:rPr>
        <w:t xml:space="preserve"> </w:t>
      </w:r>
      <w:proofErr w:type="spellStart"/>
      <w:r w:rsidRPr="0010246A">
        <w:rPr>
          <w:color w:val="222222"/>
          <w:shd w:val="clear" w:color="auto" w:fill="FFFFFF"/>
        </w:rPr>
        <w:t>disease</w:t>
      </w:r>
      <w:proofErr w:type="spellEnd"/>
      <w:r w:rsidRPr="0010246A">
        <w:rPr>
          <w:color w:val="222222"/>
          <w:shd w:val="clear" w:color="auto" w:fill="FFFFFF"/>
        </w:rPr>
        <w:t xml:space="preserve">. </w:t>
      </w:r>
      <w:r w:rsidRPr="00962596">
        <w:rPr>
          <w:i/>
          <w:iCs/>
          <w:color w:val="222222"/>
          <w:shd w:val="clear" w:color="auto" w:fill="FFFFFF"/>
        </w:rPr>
        <w:t xml:space="preserve">Nature </w:t>
      </w:r>
      <w:proofErr w:type="spellStart"/>
      <w:r w:rsidRPr="00962596">
        <w:rPr>
          <w:i/>
          <w:iCs/>
          <w:color w:val="222222"/>
          <w:shd w:val="clear" w:color="auto" w:fill="FFFFFF"/>
        </w:rPr>
        <w:t>Reviews</w:t>
      </w:r>
      <w:proofErr w:type="spellEnd"/>
      <w:r w:rsidRPr="00962596">
        <w:rPr>
          <w:i/>
          <w:iCs/>
          <w:color w:val="222222"/>
          <w:shd w:val="clear" w:color="auto" w:fill="FFFFFF"/>
        </w:rPr>
        <w:t xml:space="preserve"> </w:t>
      </w:r>
      <w:proofErr w:type="spellStart"/>
      <w:r w:rsidRPr="00962596">
        <w:rPr>
          <w:i/>
          <w:iCs/>
          <w:color w:val="222222"/>
          <w:shd w:val="clear" w:color="auto" w:fill="FFFFFF"/>
        </w:rPr>
        <w:t>Microbiology</w:t>
      </w:r>
      <w:proofErr w:type="spellEnd"/>
      <w:r w:rsidRPr="0010246A">
        <w:rPr>
          <w:color w:val="222222"/>
          <w:shd w:val="clear" w:color="auto" w:fill="FFFFFF"/>
        </w:rPr>
        <w:t>, 19(1), 55-71.</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10246A">
        <w:rPr>
          <w:color w:val="222222"/>
          <w:shd w:val="clear" w:color="auto" w:fill="FFFFFF"/>
        </w:rPr>
        <w:t>10.1038/s41579-020-0433-9</w:t>
      </w:r>
      <w:r>
        <w:rPr>
          <w:color w:val="222222"/>
          <w:shd w:val="clear" w:color="auto" w:fill="FFFFFF"/>
        </w:rPr>
        <w:t xml:space="preserve"> </w:t>
      </w:r>
    </w:p>
    <w:p w14:paraId="4BD1A6D6" w14:textId="3D13A9C6" w:rsidR="00753BEC" w:rsidRPr="00E33099" w:rsidRDefault="00753BEC" w:rsidP="00370501">
      <w:pPr>
        <w:spacing w:after="120" w:line="360" w:lineRule="auto"/>
        <w:ind w:left="567" w:hanging="567"/>
        <w:jc w:val="both"/>
        <w:rPr>
          <w:color w:val="222222"/>
          <w:shd w:val="clear" w:color="auto" w:fill="FFFFFF"/>
        </w:rPr>
      </w:pPr>
      <w:r w:rsidRPr="0010246A">
        <w:rPr>
          <w:color w:val="222222"/>
          <w:shd w:val="clear" w:color="auto" w:fill="FFFFFF"/>
        </w:rPr>
        <w:t xml:space="preserve">Fernandez, M. S., </w:t>
      </w:r>
      <w:proofErr w:type="spellStart"/>
      <w:r w:rsidRPr="0010246A">
        <w:rPr>
          <w:color w:val="222222"/>
          <w:shd w:val="clear" w:color="auto" w:fill="FFFFFF"/>
        </w:rPr>
        <w:t>Pearce</w:t>
      </w:r>
      <w:proofErr w:type="spellEnd"/>
      <w:r w:rsidRPr="0010246A">
        <w:rPr>
          <w:color w:val="222222"/>
          <w:shd w:val="clear" w:color="auto" w:fill="FFFFFF"/>
        </w:rPr>
        <w:t xml:space="preserve">, S. C., </w:t>
      </w:r>
      <w:proofErr w:type="spellStart"/>
      <w:r w:rsidRPr="0010246A">
        <w:rPr>
          <w:color w:val="222222"/>
          <w:shd w:val="clear" w:color="auto" w:fill="FFFFFF"/>
        </w:rPr>
        <w:t>Gabler</w:t>
      </w:r>
      <w:proofErr w:type="spellEnd"/>
      <w:r w:rsidRPr="0010246A">
        <w:rPr>
          <w:color w:val="222222"/>
          <w:shd w:val="clear" w:color="auto" w:fill="FFFFFF"/>
        </w:rPr>
        <w:t xml:space="preserve">, N. K., </w:t>
      </w:r>
      <w:proofErr w:type="spellStart"/>
      <w:r w:rsidRPr="0010246A">
        <w:rPr>
          <w:color w:val="222222"/>
          <w:shd w:val="clear" w:color="auto" w:fill="FFFFFF"/>
        </w:rPr>
        <w:t>Patience</w:t>
      </w:r>
      <w:proofErr w:type="spellEnd"/>
      <w:r w:rsidRPr="0010246A">
        <w:rPr>
          <w:color w:val="222222"/>
          <w:shd w:val="clear" w:color="auto" w:fill="FFFFFF"/>
        </w:rPr>
        <w:t xml:space="preserve">, J. F., Wilson, M. E., </w:t>
      </w:r>
      <w:proofErr w:type="spellStart"/>
      <w:r w:rsidRPr="0010246A">
        <w:rPr>
          <w:color w:val="222222"/>
          <w:shd w:val="clear" w:color="auto" w:fill="FFFFFF"/>
        </w:rPr>
        <w:t>Socha</w:t>
      </w:r>
      <w:proofErr w:type="spellEnd"/>
      <w:r w:rsidRPr="0010246A">
        <w:rPr>
          <w:color w:val="222222"/>
          <w:shd w:val="clear" w:color="auto" w:fill="FFFFFF"/>
        </w:rPr>
        <w:t xml:space="preserve">, M. T., ...  </w:t>
      </w:r>
      <w:proofErr w:type="spellStart"/>
      <w:r w:rsidRPr="0010246A">
        <w:rPr>
          <w:color w:val="222222"/>
          <w:shd w:val="clear" w:color="auto" w:fill="FFFFFF"/>
        </w:rPr>
        <w:t>Baumgard</w:t>
      </w:r>
      <w:proofErr w:type="spellEnd"/>
      <w:r w:rsidRPr="0010246A">
        <w:rPr>
          <w:color w:val="222222"/>
          <w:shd w:val="clear" w:color="auto" w:fill="FFFFFF"/>
        </w:rPr>
        <w:t xml:space="preserve">, L. H. (2014). </w:t>
      </w:r>
      <w:proofErr w:type="spellStart"/>
      <w:r w:rsidRPr="0010246A">
        <w:rPr>
          <w:color w:val="222222"/>
          <w:shd w:val="clear" w:color="auto" w:fill="FFFFFF"/>
        </w:rPr>
        <w:t>Effects</w:t>
      </w:r>
      <w:proofErr w:type="spellEnd"/>
      <w:r w:rsidRPr="0010246A">
        <w:rPr>
          <w:color w:val="222222"/>
          <w:shd w:val="clear" w:color="auto" w:fill="FFFFFF"/>
        </w:rPr>
        <w:t xml:space="preserve"> of </w:t>
      </w:r>
      <w:proofErr w:type="spellStart"/>
      <w:r w:rsidRPr="0010246A">
        <w:rPr>
          <w:color w:val="222222"/>
          <w:shd w:val="clear" w:color="auto" w:fill="FFFFFF"/>
        </w:rPr>
        <w:t>supplemental</w:t>
      </w:r>
      <w:proofErr w:type="spellEnd"/>
      <w:r w:rsidRPr="0010246A">
        <w:rPr>
          <w:color w:val="222222"/>
          <w:shd w:val="clear" w:color="auto" w:fill="FFFFFF"/>
        </w:rPr>
        <w:t xml:space="preserve"> </w:t>
      </w:r>
      <w:proofErr w:type="spellStart"/>
      <w:r w:rsidRPr="0010246A">
        <w:rPr>
          <w:color w:val="222222"/>
          <w:shd w:val="clear" w:color="auto" w:fill="FFFFFF"/>
        </w:rPr>
        <w:t>zinc</w:t>
      </w:r>
      <w:proofErr w:type="spellEnd"/>
      <w:r w:rsidRPr="0010246A">
        <w:rPr>
          <w:color w:val="222222"/>
          <w:shd w:val="clear" w:color="auto" w:fill="FFFFFF"/>
        </w:rPr>
        <w:t xml:space="preserve"> amino </w:t>
      </w:r>
      <w:proofErr w:type="spellStart"/>
      <w:r w:rsidRPr="0010246A">
        <w:rPr>
          <w:color w:val="222222"/>
          <w:shd w:val="clear" w:color="auto" w:fill="FFFFFF"/>
        </w:rPr>
        <w:t>acid</w:t>
      </w:r>
      <w:proofErr w:type="spellEnd"/>
      <w:r w:rsidRPr="0010246A">
        <w:rPr>
          <w:color w:val="222222"/>
          <w:shd w:val="clear" w:color="auto" w:fill="FFFFFF"/>
        </w:rPr>
        <w:t xml:space="preserve"> </w:t>
      </w:r>
      <w:proofErr w:type="spellStart"/>
      <w:r w:rsidRPr="0010246A">
        <w:rPr>
          <w:color w:val="222222"/>
          <w:shd w:val="clear" w:color="auto" w:fill="FFFFFF"/>
        </w:rPr>
        <w:t>complex</w:t>
      </w:r>
      <w:proofErr w:type="spellEnd"/>
      <w:r w:rsidRPr="0010246A">
        <w:rPr>
          <w:color w:val="222222"/>
          <w:shd w:val="clear" w:color="auto" w:fill="FFFFFF"/>
        </w:rPr>
        <w:t xml:space="preserve"> on gut </w:t>
      </w:r>
      <w:proofErr w:type="spellStart"/>
      <w:r w:rsidRPr="0010246A">
        <w:rPr>
          <w:color w:val="222222"/>
          <w:shd w:val="clear" w:color="auto" w:fill="FFFFFF"/>
        </w:rPr>
        <w:t>integrity</w:t>
      </w:r>
      <w:proofErr w:type="spellEnd"/>
      <w:r w:rsidRPr="0010246A">
        <w:rPr>
          <w:color w:val="222222"/>
          <w:shd w:val="clear" w:color="auto" w:fill="FFFFFF"/>
        </w:rPr>
        <w:t xml:space="preserve"> in </w:t>
      </w:r>
      <w:proofErr w:type="spellStart"/>
      <w:r w:rsidRPr="0010246A">
        <w:rPr>
          <w:color w:val="222222"/>
          <w:shd w:val="clear" w:color="auto" w:fill="FFFFFF"/>
        </w:rPr>
        <w:t>heat-stressed</w:t>
      </w:r>
      <w:proofErr w:type="spellEnd"/>
      <w:r w:rsidRPr="0010246A">
        <w:rPr>
          <w:color w:val="222222"/>
          <w:shd w:val="clear" w:color="auto" w:fill="FFFFFF"/>
        </w:rPr>
        <w:t xml:space="preserve"> </w:t>
      </w:r>
      <w:proofErr w:type="spellStart"/>
      <w:r w:rsidRPr="0010246A">
        <w:rPr>
          <w:color w:val="222222"/>
          <w:shd w:val="clear" w:color="auto" w:fill="FFFFFF"/>
        </w:rPr>
        <w:t>growing</w:t>
      </w:r>
      <w:proofErr w:type="spellEnd"/>
      <w:r w:rsidRPr="0010246A">
        <w:rPr>
          <w:color w:val="222222"/>
          <w:shd w:val="clear" w:color="auto" w:fill="FFFFFF"/>
        </w:rPr>
        <w:t xml:space="preserve"> </w:t>
      </w:r>
      <w:proofErr w:type="spellStart"/>
      <w:r w:rsidRPr="0010246A">
        <w:rPr>
          <w:color w:val="222222"/>
          <w:shd w:val="clear" w:color="auto" w:fill="FFFFFF"/>
        </w:rPr>
        <w:t>pigs</w:t>
      </w:r>
      <w:proofErr w:type="spellEnd"/>
      <w:r w:rsidRPr="0010246A">
        <w:rPr>
          <w:color w:val="222222"/>
          <w:shd w:val="clear" w:color="auto" w:fill="FFFFFF"/>
        </w:rPr>
        <w:t xml:space="preserve">. </w:t>
      </w:r>
      <w:proofErr w:type="spellStart"/>
      <w:r w:rsidRPr="00962596">
        <w:rPr>
          <w:i/>
          <w:iCs/>
          <w:color w:val="222222"/>
          <w:shd w:val="clear" w:color="auto" w:fill="FFFFFF"/>
        </w:rPr>
        <w:t>Animal</w:t>
      </w:r>
      <w:proofErr w:type="spellEnd"/>
      <w:r w:rsidRPr="0010246A">
        <w:rPr>
          <w:color w:val="222222"/>
          <w:shd w:val="clear" w:color="auto" w:fill="FFFFFF"/>
        </w:rPr>
        <w:t>, 8(1), 43-50.</w:t>
      </w:r>
      <w:r>
        <w:rPr>
          <w:color w:val="222222"/>
          <w:shd w:val="clear" w:color="auto" w:fill="FFFFFF"/>
        </w:rPr>
        <w:t xml:space="preserve"> d</w:t>
      </w:r>
      <w:r w:rsidRPr="0010246A">
        <w:rPr>
          <w:color w:val="222222"/>
          <w:shd w:val="clear" w:color="auto" w:fill="FFFFFF"/>
        </w:rPr>
        <w:t>oi</w:t>
      </w:r>
      <w:r>
        <w:rPr>
          <w:color w:val="222222"/>
          <w:shd w:val="clear" w:color="auto" w:fill="FFFFFF"/>
        </w:rPr>
        <w:t>:</w:t>
      </w:r>
      <w:r w:rsidRPr="0010246A">
        <w:rPr>
          <w:color w:val="222222"/>
          <w:shd w:val="clear" w:color="auto" w:fill="FFFFFF"/>
        </w:rPr>
        <w:t>10.1017/S1751731113001961</w:t>
      </w:r>
    </w:p>
    <w:p w14:paraId="44FA359C" w14:textId="6796CB50"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Fox, F. H. (1971). </w:t>
      </w:r>
      <w:proofErr w:type="spellStart"/>
      <w:r w:rsidRPr="00E33099">
        <w:rPr>
          <w:color w:val="222222"/>
          <w:shd w:val="clear" w:color="auto" w:fill="FFFFFF"/>
        </w:rPr>
        <w:t>Clinical</w:t>
      </w:r>
      <w:proofErr w:type="spellEnd"/>
      <w:r w:rsidRPr="00E33099">
        <w:rPr>
          <w:color w:val="222222"/>
          <w:shd w:val="clear" w:color="auto" w:fill="FFFFFF"/>
        </w:rPr>
        <w:t xml:space="preserve"> </w:t>
      </w:r>
      <w:proofErr w:type="spellStart"/>
      <w:r w:rsidRPr="00E33099">
        <w:rPr>
          <w:color w:val="222222"/>
          <w:shd w:val="clear" w:color="auto" w:fill="FFFFFF"/>
        </w:rPr>
        <w:t>diagnosis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treatment</w:t>
      </w:r>
      <w:proofErr w:type="spellEnd"/>
      <w:r w:rsidRPr="00E33099">
        <w:rPr>
          <w:color w:val="222222"/>
          <w:shd w:val="clear" w:color="auto" w:fill="FFFFFF"/>
        </w:rPr>
        <w:t xml:space="preserve"> of </w:t>
      </w:r>
      <w:proofErr w:type="spellStart"/>
      <w:r w:rsidRPr="00E33099">
        <w:rPr>
          <w:color w:val="222222"/>
          <w:shd w:val="clear" w:color="auto" w:fill="FFFFFF"/>
        </w:rPr>
        <w:t>ketosis</w:t>
      </w:r>
      <w:proofErr w:type="spellEnd"/>
      <w:r w:rsidRPr="00E33099">
        <w:rPr>
          <w:color w:val="222222"/>
          <w:shd w:val="clear" w:color="auto" w:fill="FFFFFF"/>
        </w:rPr>
        <w:t xml:space="preserve">. </w:t>
      </w:r>
      <w:proofErr w:type="spellStart"/>
      <w:r w:rsidRPr="00962596">
        <w:rPr>
          <w:i/>
          <w:iCs/>
          <w:color w:val="222222"/>
          <w:shd w:val="clear" w:color="auto" w:fill="FFFFFF"/>
        </w:rPr>
        <w:t>Journal</w:t>
      </w:r>
      <w:proofErr w:type="spellEnd"/>
      <w:r w:rsidRPr="00962596">
        <w:rPr>
          <w:i/>
          <w:iCs/>
          <w:color w:val="222222"/>
          <w:shd w:val="clear" w:color="auto" w:fill="FFFFFF"/>
        </w:rPr>
        <w:t xml:space="preserve"> of </w:t>
      </w:r>
      <w:proofErr w:type="spellStart"/>
      <w:r w:rsidR="00962596">
        <w:rPr>
          <w:i/>
          <w:iCs/>
          <w:color w:val="222222"/>
          <w:shd w:val="clear" w:color="auto" w:fill="FFFFFF"/>
        </w:rPr>
        <w:t>D</w:t>
      </w:r>
      <w:r w:rsidRPr="00962596">
        <w:rPr>
          <w:i/>
          <w:iCs/>
          <w:color w:val="222222"/>
          <w:shd w:val="clear" w:color="auto" w:fill="FFFFFF"/>
        </w:rPr>
        <w:t>airy</w:t>
      </w:r>
      <w:proofErr w:type="spellEnd"/>
      <w:r w:rsidRPr="00962596">
        <w:rPr>
          <w:i/>
          <w:iCs/>
          <w:color w:val="222222"/>
          <w:shd w:val="clear" w:color="auto" w:fill="FFFFFF"/>
        </w:rPr>
        <w:t xml:space="preserve"> </w:t>
      </w:r>
      <w:proofErr w:type="spellStart"/>
      <w:r w:rsidR="00962596">
        <w:rPr>
          <w:i/>
          <w:iCs/>
          <w:color w:val="222222"/>
          <w:shd w:val="clear" w:color="auto" w:fill="FFFFFF"/>
        </w:rPr>
        <w:t>S</w:t>
      </w:r>
      <w:r w:rsidRPr="00962596">
        <w:rPr>
          <w:i/>
          <w:iCs/>
          <w:color w:val="222222"/>
          <w:shd w:val="clear" w:color="auto" w:fill="FFFFFF"/>
        </w:rPr>
        <w:t>cience</w:t>
      </w:r>
      <w:proofErr w:type="spellEnd"/>
      <w:r w:rsidRPr="00E33099">
        <w:rPr>
          <w:color w:val="222222"/>
          <w:shd w:val="clear" w:color="auto" w:fill="FFFFFF"/>
        </w:rPr>
        <w:t>, 54(6), 974-978.</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4F57EC">
        <w:rPr>
          <w:color w:val="222222"/>
          <w:shd w:val="clear" w:color="auto" w:fill="FFFFFF"/>
        </w:rPr>
        <w:t>10.3168/</w:t>
      </w:r>
      <w:proofErr w:type="gramStart"/>
      <w:r w:rsidRPr="004F57EC">
        <w:rPr>
          <w:color w:val="222222"/>
          <w:shd w:val="clear" w:color="auto" w:fill="FFFFFF"/>
        </w:rPr>
        <w:t>jds.S</w:t>
      </w:r>
      <w:proofErr w:type="gramEnd"/>
      <w:r w:rsidRPr="004F57EC">
        <w:rPr>
          <w:color w:val="222222"/>
          <w:shd w:val="clear" w:color="auto" w:fill="FFFFFF"/>
        </w:rPr>
        <w:t>0022-0302(71)85953-2</w:t>
      </w:r>
    </w:p>
    <w:p w14:paraId="4DE781A8" w14:textId="3664F2A3"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Fukao</w:t>
      </w:r>
      <w:proofErr w:type="spellEnd"/>
      <w:r w:rsidRPr="00E33099">
        <w:rPr>
          <w:color w:val="222222"/>
          <w:shd w:val="clear" w:color="auto" w:fill="FFFFFF"/>
        </w:rPr>
        <w:t xml:space="preserve">, T., Mitchell, G., </w:t>
      </w:r>
      <w:proofErr w:type="spellStart"/>
      <w:r w:rsidRPr="00E33099">
        <w:rPr>
          <w:color w:val="222222"/>
          <w:shd w:val="clear" w:color="auto" w:fill="FFFFFF"/>
        </w:rPr>
        <w:t>Sass</w:t>
      </w:r>
      <w:proofErr w:type="spellEnd"/>
      <w:r w:rsidRPr="00E33099">
        <w:rPr>
          <w:color w:val="222222"/>
          <w:shd w:val="clear" w:color="auto" w:fill="FFFFFF"/>
        </w:rPr>
        <w:t xml:space="preserve">, J. O., </w:t>
      </w:r>
      <w:proofErr w:type="spellStart"/>
      <w:r w:rsidRPr="00E33099">
        <w:rPr>
          <w:color w:val="222222"/>
          <w:shd w:val="clear" w:color="auto" w:fill="FFFFFF"/>
        </w:rPr>
        <w:t>Hori</w:t>
      </w:r>
      <w:proofErr w:type="spellEnd"/>
      <w:r w:rsidRPr="00E33099">
        <w:rPr>
          <w:color w:val="222222"/>
          <w:shd w:val="clear" w:color="auto" w:fill="FFFFFF"/>
        </w:rPr>
        <w:t xml:space="preserve">, T., </w:t>
      </w:r>
      <w:proofErr w:type="spellStart"/>
      <w:r w:rsidRPr="00E33099">
        <w:rPr>
          <w:color w:val="222222"/>
          <w:shd w:val="clear" w:color="auto" w:fill="FFFFFF"/>
        </w:rPr>
        <w:t>Orii</w:t>
      </w:r>
      <w:proofErr w:type="spellEnd"/>
      <w:r w:rsidRPr="00E33099">
        <w:rPr>
          <w:color w:val="222222"/>
          <w:shd w:val="clear" w:color="auto" w:fill="FFFFFF"/>
        </w:rPr>
        <w:t>, K.</w:t>
      </w:r>
      <w:proofErr w:type="gramStart"/>
      <w:r w:rsidRPr="00E33099">
        <w:rPr>
          <w:color w:val="222222"/>
          <w:shd w:val="clear" w:color="auto" w:fill="FFFFFF"/>
        </w:rPr>
        <w:t xml:space="preserve">,  </w:t>
      </w:r>
      <w:proofErr w:type="spellStart"/>
      <w:r w:rsidRPr="00E33099">
        <w:rPr>
          <w:color w:val="222222"/>
          <w:shd w:val="clear" w:color="auto" w:fill="FFFFFF"/>
        </w:rPr>
        <w:t>Aoyama</w:t>
      </w:r>
      <w:proofErr w:type="spellEnd"/>
      <w:proofErr w:type="gramEnd"/>
      <w:r w:rsidRPr="00E33099">
        <w:rPr>
          <w:color w:val="222222"/>
          <w:shd w:val="clear" w:color="auto" w:fill="FFFFFF"/>
        </w:rPr>
        <w:t xml:space="preserve">, Y. (2014). </w:t>
      </w:r>
      <w:proofErr w:type="spellStart"/>
      <w:r w:rsidRPr="00E33099">
        <w:rPr>
          <w:color w:val="222222"/>
          <w:shd w:val="clear" w:color="auto" w:fill="FFFFFF"/>
        </w:rPr>
        <w:t>Ketone</w:t>
      </w:r>
      <w:proofErr w:type="spellEnd"/>
      <w:r w:rsidRPr="00E33099">
        <w:rPr>
          <w:color w:val="222222"/>
          <w:shd w:val="clear" w:color="auto" w:fill="FFFFFF"/>
        </w:rPr>
        <w:t xml:space="preserve"> body </w:t>
      </w:r>
      <w:proofErr w:type="spellStart"/>
      <w:r w:rsidRPr="00E33099">
        <w:rPr>
          <w:color w:val="222222"/>
          <w:shd w:val="clear" w:color="auto" w:fill="FFFFFF"/>
        </w:rPr>
        <w:t>metabolism</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its</w:t>
      </w:r>
      <w:proofErr w:type="spellEnd"/>
      <w:r w:rsidRPr="00E33099">
        <w:rPr>
          <w:color w:val="222222"/>
          <w:shd w:val="clear" w:color="auto" w:fill="FFFFFF"/>
        </w:rPr>
        <w:t xml:space="preserve"> </w:t>
      </w:r>
      <w:proofErr w:type="spellStart"/>
      <w:r w:rsidRPr="00E33099">
        <w:rPr>
          <w:color w:val="222222"/>
          <w:shd w:val="clear" w:color="auto" w:fill="FFFFFF"/>
        </w:rPr>
        <w:t>defects</w:t>
      </w:r>
      <w:proofErr w:type="spellEnd"/>
      <w:r w:rsidRPr="00E33099">
        <w:rPr>
          <w:color w:val="222222"/>
          <w:shd w:val="clear" w:color="auto" w:fill="FFFFFF"/>
        </w:rPr>
        <w:t xml:space="preserve">. </w:t>
      </w:r>
      <w:proofErr w:type="spellStart"/>
      <w:r w:rsidRPr="00962596">
        <w:rPr>
          <w:i/>
          <w:iCs/>
          <w:color w:val="222222"/>
          <w:shd w:val="clear" w:color="auto" w:fill="FFFFFF"/>
        </w:rPr>
        <w:t>Journal</w:t>
      </w:r>
      <w:proofErr w:type="spellEnd"/>
      <w:r w:rsidRPr="00962596">
        <w:rPr>
          <w:i/>
          <w:iCs/>
          <w:color w:val="222222"/>
          <w:shd w:val="clear" w:color="auto" w:fill="FFFFFF"/>
        </w:rPr>
        <w:t xml:space="preserve"> of </w:t>
      </w:r>
      <w:proofErr w:type="spellStart"/>
      <w:r w:rsidR="00962596">
        <w:rPr>
          <w:i/>
          <w:iCs/>
          <w:color w:val="222222"/>
          <w:shd w:val="clear" w:color="auto" w:fill="FFFFFF"/>
        </w:rPr>
        <w:t>I</w:t>
      </w:r>
      <w:r w:rsidRPr="00962596">
        <w:rPr>
          <w:i/>
          <w:iCs/>
          <w:color w:val="222222"/>
          <w:shd w:val="clear" w:color="auto" w:fill="FFFFFF"/>
        </w:rPr>
        <w:t>nherited</w:t>
      </w:r>
      <w:proofErr w:type="spellEnd"/>
      <w:r w:rsidRPr="00962596">
        <w:rPr>
          <w:i/>
          <w:iCs/>
          <w:color w:val="222222"/>
          <w:shd w:val="clear" w:color="auto" w:fill="FFFFFF"/>
        </w:rPr>
        <w:t xml:space="preserve"> </w:t>
      </w:r>
      <w:proofErr w:type="spellStart"/>
      <w:r w:rsidR="00962596">
        <w:rPr>
          <w:i/>
          <w:iCs/>
          <w:color w:val="222222"/>
          <w:shd w:val="clear" w:color="auto" w:fill="FFFFFF"/>
        </w:rPr>
        <w:t>M</w:t>
      </w:r>
      <w:r w:rsidRPr="00962596">
        <w:rPr>
          <w:i/>
          <w:iCs/>
          <w:color w:val="222222"/>
          <w:shd w:val="clear" w:color="auto" w:fill="FFFFFF"/>
        </w:rPr>
        <w:t>etabolic</w:t>
      </w:r>
      <w:proofErr w:type="spellEnd"/>
      <w:r w:rsidRPr="00962596">
        <w:rPr>
          <w:i/>
          <w:iCs/>
          <w:color w:val="222222"/>
          <w:shd w:val="clear" w:color="auto" w:fill="FFFFFF"/>
        </w:rPr>
        <w:t xml:space="preserve"> </w:t>
      </w:r>
      <w:proofErr w:type="spellStart"/>
      <w:r w:rsidR="00962596">
        <w:rPr>
          <w:i/>
          <w:iCs/>
          <w:color w:val="222222"/>
          <w:shd w:val="clear" w:color="auto" w:fill="FFFFFF"/>
        </w:rPr>
        <w:t>D</w:t>
      </w:r>
      <w:r w:rsidRPr="00962596">
        <w:rPr>
          <w:i/>
          <w:iCs/>
          <w:color w:val="222222"/>
          <w:shd w:val="clear" w:color="auto" w:fill="FFFFFF"/>
        </w:rPr>
        <w:t>isease</w:t>
      </w:r>
      <w:proofErr w:type="spellEnd"/>
      <w:r w:rsidRPr="00E33099">
        <w:rPr>
          <w:color w:val="222222"/>
          <w:shd w:val="clear" w:color="auto" w:fill="FFFFFF"/>
        </w:rPr>
        <w:t>, 37, 541-551.</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4F57EC">
        <w:rPr>
          <w:color w:val="222222"/>
          <w:shd w:val="clear" w:color="auto" w:fill="FFFFFF"/>
        </w:rPr>
        <w:t>10.1007/s10545-014-9704-9</w:t>
      </w:r>
    </w:p>
    <w:p w14:paraId="4565D7A8" w14:textId="59BD2BA8"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Furken</w:t>
      </w:r>
      <w:proofErr w:type="spellEnd"/>
      <w:r w:rsidRPr="00E33099">
        <w:rPr>
          <w:color w:val="222222"/>
          <w:shd w:val="clear" w:color="auto" w:fill="FFFFFF"/>
        </w:rPr>
        <w:t xml:space="preserve">, C., </w:t>
      </w:r>
      <w:proofErr w:type="spellStart"/>
      <w:r w:rsidRPr="00E33099">
        <w:rPr>
          <w:color w:val="222222"/>
          <w:shd w:val="clear" w:color="auto" w:fill="FFFFFF"/>
        </w:rPr>
        <w:t>Nakao</w:t>
      </w:r>
      <w:proofErr w:type="spellEnd"/>
      <w:r w:rsidRPr="00E33099">
        <w:rPr>
          <w:color w:val="222222"/>
          <w:shd w:val="clear" w:color="auto" w:fill="FFFFFF"/>
        </w:rPr>
        <w:t>, T.</w:t>
      </w:r>
      <w:proofErr w:type="gramStart"/>
      <w:r w:rsidRPr="00E33099">
        <w:rPr>
          <w:color w:val="222222"/>
          <w:shd w:val="clear" w:color="auto" w:fill="FFFFFF"/>
        </w:rPr>
        <w:t xml:space="preserve">,  </w:t>
      </w:r>
      <w:proofErr w:type="spellStart"/>
      <w:r w:rsidRPr="00E33099">
        <w:rPr>
          <w:color w:val="222222"/>
          <w:shd w:val="clear" w:color="auto" w:fill="FFFFFF"/>
        </w:rPr>
        <w:t>Hoedemaker</w:t>
      </w:r>
      <w:proofErr w:type="spellEnd"/>
      <w:proofErr w:type="gramEnd"/>
      <w:r w:rsidRPr="00E33099">
        <w:rPr>
          <w:color w:val="222222"/>
          <w:shd w:val="clear" w:color="auto" w:fill="FFFFFF"/>
        </w:rPr>
        <w:t xml:space="preserve">, M. (2015). </w:t>
      </w:r>
      <w:proofErr w:type="spellStart"/>
      <w:r w:rsidRPr="00E33099">
        <w:rPr>
          <w:color w:val="222222"/>
          <w:shd w:val="clear" w:color="auto" w:fill="FFFFFF"/>
        </w:rPr>
        <w:t>Energy</w:t>
      </w:r>
      <w:proofErr w:type="spellEnd"/>
      <w:r w:rsidRPr="00E33099">
        <w:rPr>
          <w:color w:val="222222"/>
          <w:shd w:val="clear" w:color="auto" w:fill="FFFFFF"/>
        </w:rPr>
        <w:t xml:space="preserve"> </w:t>
      </w:r>
      <w:proofErr w:type="spellStart"/>
      <w:r w:rsidRPr="00E33099">
        <w:rPr>
          <w:color w:val="222222"/>
          <w:shd w:val="clear" w:color="auto" w:fill="FFFFFF"/>
        </w:rPr>
        <w:t>balance</w:t>
      </w:r>
      <w:proofErr w:type="spellEnd"/>
      <w:r w:rsidRPr="00E33099">
        <w:rPr>
          <w:color w:val="222222"/>
          <w:shd w:val="clear" w:color="auto" w:fill="FFFFFF"/>
        </w:rPr>
        <w:t xml:space="preserve"> in </w:t>
      </w:r>
      <w:proofErr w:type="spellStart"/>
      <w:r w:rsidRPr="00E33099">
        <w:rPr>
          <w:color w:val="222222"/>
          <w:shd w:val="clear" w:color="auto" w:fill="FFFFFF"/>
        </w:rPr>
        <w:t>transition</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its</w:t>
      </w:r>
      <w:proofErr w:type="spellEnd"/>
      <w:r w:rsidRPr="00E33099">
        <w:rPr>
          <w:color w:val="222222"/>
          <w:shd w:val="clear" w:color="auto" w:fill="FFFFFF"/>
        </w:rPr>
        <w:t xml:space="preserve"> </w:t>
      </w:r>
      <w:proofErr w:type="spellStart"/>
      <w:r w:rsidRPr="00E33099">
        <w:rPr>
          <w:color w:val="222222"/>
          <w:shd w:val="clear" w:color="auto" w:fill="FFFFFF"/>
        </w:rPr>
        <w:t>association</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health</w:t>
      </w:r>
      <w:proofErr w:type="spellEnd"/>
      <w:r w:rsidRPr="00E33099">
        <w:rPr>
          <w:color w:val="222222"/>
          <w:shd w:val="clear" w:color="auto" w:fill="FFFFFF"/>
        </w:rPr>
        <w:t xml:space="preserve">, </w:t>
      </w:r>
      <w:proofErr w:type="spellStart"/>
      <w:r w:rsidRPr="00E33099">
        <w:rPr>
          <w:color w:val="222222"/>
          <w:shd w:val="clear" w:color="auto" w:fill="FFFFFF"/>
        </w:rPr>
        <w:t>reproduction</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production</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Tierärztliche</w:t>
      </w:r>
      <w:proofErr w:type="spellEnd"/>
      <w:r w:rsidRPr="00E33099">
        <w:rPr>
          <w:i/>
          <w:iCs/>
          <w:color w:val="222222"/>
        </w:rPr>
        <w:t xml:space="preserve"> </w:t>
      </w:r>
      <w:proofErr w:type="spellStart"/>
      <w:r w:rsidRPr="00E33099">
        <w:rPr>
          <w:i/>
          <w:iCs/>
          <w:color w:val="222222"/>
        </w:rPr>
        <w:t>Praxis</w:t>
      </w:r>
      <w:proofErr w:type="spellEnd"/>
      <w:r w:rsidRPr="00E33099">
        <w:rPr>
          <w:i/>
          <w:iCs/>
          <w:color w:val="222222"/>
        </w:rPr>
        <w:t xml:space="preserve"> </w:t>
      </w:r>
      <w:proofErr w:type="spellStart"/>
      <w:r w:rsidRPr="00E33099">
        <w:rPr>
          <w:i/>
          <w:iCs/>
          <w:color w:val="222222"/>
        </w:rPr>
        <w:t>Ausgabe</w:t>
      </w:r>
      <w:proofErr w:type="spellEnd"/>
      <w:r w:rsidRPr="00E33099">
        <w:rPr>
          <w:i/>
          <w:iCs/>
          <w:color w:val="222222"/>
        </w:rPr>
        <w:t xml:space="preserve"> G: </w:t>
      </w:r>
      <w:proofErr w:type="spellStart"/>
      <w:r w:rsidRPr="00E33099">
        <w:rPr>
          <w:i/>
          <w:iCs/>
          <w:color w:val="222222"/>
        </w:rPr>
        <w:t>Großtiere</w:t>
      </w:r>
      <w:proofErr w:type="spellEnd"/>
      <w:r w:rsidRPr="00E33099">
        <w:rPr>
          <w:i/>
          <w:iCs/>
          <w:color w:val="222222"/>
        </w:rPr>
        <w:t>/</w:t>
      </w:r>
      <w:proofErr w:type="spellStart"/>
      <w:r w:rsidRPr="00E33099">
        <w:rPr>
          <w:i/>
          <w:iCs/>
          <w:color w:val="222222"/>
        </w:rPr>
        <w:t>Nutztiere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43</w:t>
      </w:r>
      <w:r w:rsidRPr="00E33099">
        <w:rPr>
          <w:color w:val="222222"/>
          <w:shd w:val="clear" w:color="auto" w:fill="FFFFFF"/>
        </w:rPr>
        <w:t>(06), 341-349.</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4F57EC">
        <w:rPr>
          <w:color w:val="222222"/>
          <w:shd w:val="clear" w:color="auto" w:fill="FFFFFF"/>
        </w:rPr>
        <w:t>10.15653/TPG-150371</w:t>
      </w:r>
    </w:p>
    <w:p w14:paraId="6F0F28C3" w14:textId="4940C112"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Gao</w:t>
      </w:r>
      <w:proofErr w:type="spellEnd"/>
      <w:r w:rsidRPr="00E33099">
        <w:rPr>
          <w:color w:val="222222"/>
          <w:shd w:val="clear" w:color="auto" w:fill="FFFFFF"/>
        </w:rPr>
        <w:t xml:space="preserve">, W., </w:t>
      </w:r>
      <w:proofErr w:type="spellStart"/>
      <w:r w:rsidRPr="00E33099">
        <w:rPr>
          <w:color w:val="222222"/>
          <w:shd w:val="clear" w:color="auto" w:fill="FFFFFF"/>
        </w:rPr>
        <w:t>Du</w:t>
      </w:r>
      <w:proofErr w:type="spellEnd"/>
      <w:r w:rsidRPr="00E33099">
        <w:rPr>
          <w:color w:val="222222"/>
          <w:shd w:val="clear" w:color="auto" w:fill="FFFFFF"/>
        </w:rPr>
        <w:t xml:space="preserve">, X., </w:t>
      </w:r>
      <w:proofErr w:type="spellStart"/>
      <w:r w:rsidRPr="00E33099">
        <w:rPr>
          <w:color w:val="222222"/>
          <w:shd w:val="clear" w:color="auto" w:fill="FFFFFF"/>
        </w:rPr>
        <w:t>Lei</w:t>
      </w:r>
      <w:proofErr w:type="spellEnd"/>
      <w:r w:rsidRPr="00E33099">
        <w:rPr>
          <w:color w:val="222222"/>
          <w:shd w:val="clear" w:color="auto" w:fill="FFFFFF"/>
        </w:rPr>
        <w:t xml:space="preserve">, L., Wang, H., Zhang, M., Wang, Z., ...  </w:t>
      </w:r>
      <w:proofErr w:type="spellStart"/>
      <w:r w:rsidRPr="00E33099">
        <w:rPr>
          <w:color w:val="222222"/>
          <w:shd w:val="clear" w:color="auto" w:fill="FFFFFF"/>
        </w:rPr>
        <w:t>Li</w:t>
      </w:r>
      <w:proofErr w:type="spellEnd"/>
      <w:r w:rsidRPr="00E33099">
        <w:rPr>
          <w:color w:val="222222"/>
          <w:shd w:val="clear" w:color="auto" w:fill="FFFFFF"/>
        </w:rPr>
        <w:t>, X. (2018). NEFA‐</w:t>
      </w:r>
      <w:proofErr w:type="spellStart"/>
      <w:r w:rsidRPr="00E33099">
        <w:rPr>
          <w:color w:val="222222"/>
          <w:shd w:val="clear" w:color="auto" w:fill="FFFFFF"/>
        </w:rPr>
        <w:t>induced</w:t>
      </w:r>
      <w:proofErr w:type="spellEnd"/>
      <w:r w:rsidRPr="00E33099">
        <w:rPr>
          <w:color w:val="222222"/>
          <w:shd w:val="clear" w:color="auto" w:fill="FFFFFF"/>
        </w:rPr>
        <w:t xml:space="preserve"> ROS </w:t>
      </w:r>
      <w:proofErr w:type="spellStart"/>
      <w:r w:rsidRPr="00E33099">
        <w:rPr>
          <w:color w:val="222222"/>
          <w:shd w:val="clear" w:color="auto" w:fill="FFFFFF"/>
        </w:rPr>
        <w:t>impaired</w:t>
      </w:r>
      <w:proofErr w:type="spellEnd"/>
      <w:r w:rsidRPr="00E33099">
        <w:rPr>
          <w:color w:val="222222"/>
          <w:shd w:val="clear" w:color="auto" w:fill="FFFFFF"/>
        </w:rPr>
        <w:t xml:space="preserve"> insulin </w:t>
      </w:r>
      <w:proofErr w:type="spellStart"/>
      <w:r w:rsidRPr="00E33099">
        <w:rPr>
          <w:color w:val="222222"/>
          <w:shd w:val="clear" w:color="auto" w:fill="FFFFFF"/>
        </w:rPr>
        <w:t>signalling</w:t>
      </w:r>
      <w:proofErr w:type="spellEnd"/>
      <w:r w:rsidRPr="00E33099">
        <w:rPr>
          <w:color w:val="222222"/>
          <w:shd w:val="clear" w:color="auto" w:fill="FFFFFF"/>
        </w:rPr>
        <w:t xml:space="preserve"> </w:t>
      </w:r>
      <w:proofErr w:type="spellStart"/>
      <w:r w:rsidRPr="00E33099">
        <w:rPr>
          <w:color w:val="222222"/>
          <w:shd w:val="clear" w:color="auto" w:fill="FFFFFF"/>
        </w:rPr>
        <w:t>through</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JNK </w:t>
      </w:r>
      <w:proofErr w:type="spellStart"/>
      <w:r w:rsidRPr="00E33099">
        <w:rPr>
          <w:color w:val="222222"/>
          <w:shd w:val="clear" w:color="auto" w:fill="FFFFFF"/>
        </w:rPr>
        <w:t>and</w:t>
      </w:r>
      <w:proofErr w:type="spellEnd"/>
      <w:r w:rsidRPr="00E33099">
        <w:rPr>
          <w:color w:val="222222"/>
          <w:shd w:val="clear" w:color="auto" w:fill="FFFFFF"/>
        </w:rPr>
        <w:t xml:space="preserve"> p38MAPK </w:t>
      </w:r>
      <w:proofErr w:type="spellStart"/>
      <w:r w:rsidRPr="00E33099">
        <w:rPr>
          <w:color w:val="222222"/>
          <w:shd w:val="clear" w:color="auto" w:fill="FFFFFF"/>
        </w:rPr>
        <w:t>pathways</w:t>
      </w:r>
      <w:proofErr w:type="spellEnd"/>
      <w:r w:rsidRPr="00E33099">
        <w:rPr>
          <w:color w:val="222222"/>
          <w:shd w:val="clear" w:color="auto" w:fill="FFFFFF"/>
        </w:rPr>
        <w:t xml:space="preserve"> in </w:t>
      </w:r>
      <w:proofErr w:type="spellStart"/>
      <w:r w:rsidRPr="00E33099">
        <w:rPr>
          <w:color w:val="222222"/>
          <w:shd w:val="clear" w:color="auto" w:fill="FFFFFF"/>
        </w:rPr>
        <w:t>non‐alcoholic</w:t>
      </w:r>
      <w:proofErr w:type="spellEnd"/>
      <w:r w:rsidRPr="00E33099">
        <w:rPr>
          <w:color w:val="222222"/>
          <w:shd w:val="clear" w:color="auto" w:fill="FFFFFF"/>
        </w:rPr>
        <w:t xml:space="preserve"> </w:t>
      </w:r>
      <w:proofErr w:type="spellStart"/>
      <w:r w:rsidRPr="00E33099">
        <w:rPr>
          <w:color w:val="222222"/>
          <w:shd w:val="clear" w:color="auto" w:fill="FFFFFF"/>
        </w:rPr>
        <w:t>steatohepatitis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r w:rsidR="00962596">
        <w:rPr>
          <w:i/>
          <w:iCs/>
          <w:color w:val="222222"/>
        </w:rPr>
        <w:t>C</w:t>
      </w:r>
      <w:r w:rsidRPr="00E33099">
        <w:rPr>
          <w:i/>
          <w:iCs/>
          <w:color w:val="222222"/>
        </w:rPr>
        <w:t xml:space="preserve">ellular </w:t>
      </w:r>
      <w:proofErr w:type="spellStart"/>
      <w:r w:rsidRPr="00E33099">
        <w:rPr>
          <w:i/>
          <w:iCs/>
          <w:color w:val="222222"/>
        </w:rPr>
        <w:t>and</w:t>
      </w:r>
      <w:proofErr w:type="spellEnd"/>
      <w:r w:rsidRPr="00E33099">
        <w:rPr>
          <w:i/>
          <w:iCs/>
          <w:color w:val="222222"/>
        </w:rPr>
        <w:t xml:space="preserve"> </w:t>
      </w:r>
      <w:proofErr w:type="spellStart"/>
      <w:r w:rsidR="00962596">
        <w:rPr>
          <w:i/>
          <w:iCs/>
          <w:color w:val="222222"/>
        </w:rPr>
        <w:t>M</w:t>
      </w:r>
      <w:r w:rsidRPr="00E33099">
        <w:rPr>
          <w:i/>
          <w:iCs/>
          <w:color w:val="222222"/>
        </w:rPr>
        <w:t>olecular</w:t>
      </w:r>
      <w:proofErr w:type="spellEnd"/>
      <w:r w:rsidRPr="00E33099">
        <w:rPr>
          <w:i/>
          <w:iCs/>
          <w:color w:val="222222"/>
        </w:rPr>
        <w:t xml:space="preserve"> </w:t>
      </w:r>
      <w:proofErr w:type="spellStart"/>
      <w:r w:rsidR="00962596">
        <w:rPr>
          <w:i/>
          <w:iCs/>
          <w:color w:val="222222"/>
        </w:rPr>
        <w:t>M</w:t>
      </w:r>
      <w:r w:rsidRPr="00E33099">
        <w:rPr>
          <w:i/>
          <w:iCs/>
          <w:color w:val="222222"/>
        </w:rPr>
        <w:t>edicine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22</w:t>
      </w:r>
      <w:r w:rsidRPr="00E33099">
        <w:rPr>
          <w:color w:val="222222"/>
          <w:shd w:val="clear" w:color="auto" w:fill="FFFFFF"/>
        </w:rPr>
        <w:t>(7), 3408-3422.</w:t>
      </w:r>
      <w:r>
        <w:rPr>
          <w:color w:val="222222"/>
          <w:shd w:val="clear" w:color="auto" w:fill="FFFFFF"/>
        </w:rPr>
        <w:t xml:space="preserve"> </w:t>
      </w:r>
      <w:proofErr w:type="spellStart"/>
      <w:proofErr w:type="gramStart"/>
      <w:r w:rsidRPr="004F57EC">
        <w:rPr>
          <w:color w:val="222222"/>
          <w:shd w:val="clear" w:color="auto" w:fill="FFFFFF"/>
        </w:rPr>
        <w:t>doi</w:t>
      </w:r>
      <w:proofErr w:type="spellEnd"/>
      <w:proofErr w:type="gramEnd"/>
      <w:r w:rsidRPr="004F57EC">
        <w:rPr>
          <w:color w:val="222222"/>
          <w:shd w:val="clear" w:color="auto" w:fill="FFFFFF"/>
        </w:rPr>
        <w:t>: 10.1111/jcmm.13617</w:t>
      </w:r>
    </w:p>
    <w:p w14:paraId="339BADC9" w14:textId="543B9EBD"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García</w:t>
      </w:r>
      <w:proofErr w:type="spellEnd"/>
      <w:r w:rsidRPr="00E33099">
        <w:rPr>
          <w:color w:val="222222"/>
          <w:shd w:val="clear" w:color="auto" w:fill="FFFFFF"/>
        </w:rPr>
        <w:t xml:space="preserve">, A., </w:t>
      </w:r>
      <w:proofErr w:type="spellStart"/>
      <w:r w:rsidRPr="00E33099">
        <w:rPr>
          <w:color w:val="222222"/>
          <w:shd w:val="clear" w:color="auto" w:fill="FFFFFF"/>
        </w:rPr>
        <w:t>Cardoso</w:t>
      </w:r>
      <w:proofErr w:type="spellEnd"/>
      <w:r w:rsidRPr="00E33099">
        <w:rPr>
          <w:color w:val="222222"/>
          <w:shd w:val="clear" w:color="auto" w:fill="FFFFFF"/>
        </w:rPr>
        <w:t xml:space="preserve">, F. C., </w:t>
      </w:r>
      <w:proofErr w:type="spellStart"/>
      <w:r w:rsidRPr="00E33099">
        <w:rPr>
          <w:color w:val="222222"/>
          <w:shd w:val="clear" w:color="auto" w:fill="FFFFFF"/>
        </w:rPr>
        <w:t>Campos</w:t>
      </w:r>
      <w:proofErr w:type="spellEnd"/>
      <w:r w:rsidRPr="00E33099">
        <w:rPr>
          <w:color w:val="222222"/>
          <w:shd w:val="clear" w:color="auto" w:fill="FFFFFF"/>
        </w:rPr>
        <w:t xml:space="preserve">, R., </w:t>
      </w:r>
      <w:proofErr w:type="spellStart"/>
      <w:r w:rsidRPr="00E33099">
        <w:rPr>
          <w:color w:val="222222"/>
          <w:shd w:val="clear" w:color="auto" w:fill="FFFFFF"/>
        </w:rPr>
        <w:t>Thedy</w:t>
      </w:r>
      <w:proofErr w:type="spellEnd"/>
      <w:r w:rsidRPr="00E33099">
        <w:rPr>
          <w:color w:val="222222"/>
          <w:shd w:val="clear" w:color="auto" w:fill="FFFFFF"/>
        </w:rPr>
        <w:t>, D. X.</w:t>
      </w:r>
      <w:proofErr w:type="gramStart"/>
      <w:r w:rsidRPr="00E33099">
        <w:rPr>
          <w:color w:val="222222"/>
          <w:shd w:val="clear" w:color="auto" w:fill="FFFFFF"/>
        </w:rPr>
        <w:t xml:space="preserve">,  </w:t>
      </w:r>
      <w:proofErr w:type="spellStart"/>
      <w:r w:rsidRPr="00E33099">
        <w:rPr>
          <w:color w:val="222222"/>
          <w:shd w:val="clear" w:color="auto" w:fill="FFFFFF"/>
        </w:rPr>
        <w:t>González</w:t>
      </w:r>
      <w:proofErr w:type="spellEnd"/>
      <w:proofErr w:type="gramEnd"/>
      <w:r w:rsidRPr="00E33099">
        <w:rPr>
          <w:color w:val="222222"/>
          <w:shd w:val="clear" w:color="auto" w:fill="FFFFFF"/>
        </w:rPr>
        <w:t xml:space="preserve">, F. H. (2011).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evaluation</w:t>
      </w:r>
      <w:proofErr w:type="spellEnd"/>
      <w:r w:rsidRPr="00E33099">
        <w:rPr>
          <w:color w:val="222222"/>
          <w:shd w:val="clear" w:color="auto" w:fill="FFFFFF"/>
        </w:rPr>
        <w:t xml:space="preserve"> of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submitted</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three</w:t>
      </w:r>
      <w:proofErr w:type="spellEnd"/>
      <w:r w:rsidRPr="00E33099">
        <w:rPr>
          <w:color w:val="222222"/>
          <w:shd w:val="clear" w:color="auto" w:fill="FFFFFF"/>
        </w:rPr>
        <w:t xml:space="preserve"> </w:t>
      </w:r>
      <w:proofErr w:type="spellStart"/>
      <w:r w:rsidRPr="00E33099">
        <w:rPr>
          <w:color w:val="222222"/>
          <w:shd w:val="clear" w:color="auto" w:fill="FFFFFF"/>
        </w:rPr>
        <w:t>different</w:t>
      </w:r>
      <w:proofErr w:type="spellEnd"/>
      <w:r w:rsidRPr="00E33099">
        <w:rPr>
          <w:color w:val="222222"/>
          <w:shd w:val="clear" w:color="auto" w:fill="FFFFFF"/>
        </w:rPr>
        <w:t xml:space="preserve"> </w:t>
      </w:r>
      <w:proofErr w:type="spellStart"/>
      <w:r w:rsidRPr="00E33099">
        <w:rPr>
          <w:color w:val="222222"/>
          <w:shd w:val="clear" w:color="auto" w:fill="FFFFFF"/>
        </w:rPr>
        <w:t>strategies</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decrease</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effects</w:t>
      </w:r>
      <w:proofErr w:type="spellEnd"/>
      <w:r w:rsidRPr="00E33099">
        <w:rPr>
          <w:color w:val="222222"/>
          <w:shd w:val="clear" w:color="auto" w:fill="FFFFFF"/>
        </w:rPr>
        <w:t xml:space="preserve"> of </w:t>
      </w:r>
      <w:proofErr w:type="spellStart"/>
      <w:r w:rsidRPr="00E33099">
        <w:rPr>
          <w:color w:val="222222"/>
          <w:shd w:val="clear" w:color="auto" w:fill="FFFFFF"/>
        </w:rPr>
        <w:t>negative</w:t>
      </w:r>
      <w:proofErr w:type="spellEnd"/>
      <w:r w:rsidRPr="00E33099">
        <w:rPr>
          <w:color w:val="222222"/>
          <w:shd w:val="clear" w:color="auto" w:fill="FFFFFF"/>
        </w:rPr>
        <w:t xml:space="preserve"> </w:t>
      </w:r>
      <w:proofErr w:type="spellStart"/>
      <w:r w:rsidRPr="00E33099">
        <w:rPr>
          <w:color w:val="222222"/>
          <w:shd w:val="clear" w:color="auto" w:fill="FFFFFF"/>
        </w:rPr>
        <w:t>energy</w:t>
      </w:r>
      <w:proofErr w:type="spellEnd"/>
      <w:r w:rsidRPr="00E33099">
        <w:rPr>
          <w:color w:val="222222"/>
          <w:shd w:val="clear" w:color="auto" w:fill="FFFFFF"/>
        </w:rPr>
        <w:t xml:space="preserve"> </w:t>
      </w:r>
      <w:proofErr w:type="spellStart"/>
      <w:r w:rsidRPr="00E33099">
        <w:rPr>
          <w:color w:val="222222"/>
          <w:shd w:val="clear" w:color="auto" w:fill="FFFFFF"/>
        </w:rPr>
        <w:t>balance</w:t>
      </w:r>
      <w:proofErr w:type="spellEnd"/>
      <w:r w:rsidRPr="00E33099">
        <w:rPr>
          <w:color w:val="222222"/>
          <w:shd w:val="clear" w:color="auto" w:fill="FFFFFF"/>
        </w:rPr>
        <w:t xml:space="preserve"> in </w:t>
      </w:r>
      <w:proofErr w:type="spellStart"/>
      <w:r w:rsidRPr="00E33099">
        <w:rPr>
          <w:color w:val="222222"/>
          <w:shd w:val="clear" w:color="auto" w:fill="FFFFFF"/>
        </w:rPr>
        <w:t>early</w:t>
      </w:r>
      <w:proofErr w:type="spellEnd"/>
      <w:r w:rsidRPr="00E33099">
        <w:rPr>
          <w:color w:val="222222"/>
          <w:shd w:val="clear" w:color="auto" w:fill="FFFFFF"/>
        </w:rPr>
        <w:t xml:space="preserve"> </w:t>
      </w:r>
      <w:proofErr w:type="spellStart"/>
      <w:r w:rsidRPr="00E33099">
        <w:rPr>
          <w:color w:val="222222"/>
          <w:shd w:val="clear" w:color="auto" w:fill="FFFFFF"/>
        </w:rPr>
        <w:t>postpartum</w:t>
      </w:r>
      <w:proofErr w:type="spellEnd"/>
      <w:r w:rsidRPr="00E33099">
        <w:rPr>
          <w:color w:val="222222"/>
          <w:shd w:val="clear" w:color="auto" w:fill="FFFFFF"/>
        </w:rPr>
        <w:t xml:space="preserve">. </w:t>
      </w:r>
      <w:proofErr w:type="spellStart"/>
      <w:r w:rsidRPr="0094593A">
        <w:rPr>
          <w:i/>
          <w:iCs/>
          <w:color w:val="222222"/>
          <w:shd w:val="clear" w:color="auto" w:fill="FFFFFF"/>
        </w:rPr>
        <w:t>Pesquisa</w:t>
      </w:r>
      <w:proofErr w:type="spellEnd"/>
      <w:r w:rsidRPr="0094593A">
        <w:rPr>
          <w:i/>
          <w:iCs/>
          <w:color w:val="222222"/>
          <w:shd w:val="clear" w:color="auto" w:fill="FFFFFF"/>
        </w:rPr>
        <w:t xml:space="preserve"> </w:t>
      </w:r>
      <w:proofErr w:type="spellStart"/>
      <w:r w:rsidRPr="0094593A">
        <w:rPr>
          <w:i/>
          <w:iCs/>
          <w:color w:val="222222"/>
          <w:shd w:val="clear" w:color="auto" w:fill="FFFFFF"/>
        </w:rPr>
        <w:t>Veterinária</w:t>
      </w:r>
      <w:proofErr w:type="spellEnd"/>
      <w:r w:rsidRPr="0094593A">
        <w:rPr>
          <w:i/>
          <w:iCs/>
          <w:color w:val="222222"/>
          <w:shd w:val="clear" w:color="auto" w:fill="FFFFFF"/>
        </w:rPr>
        <w:t xml:space="preserve"> </w:t>
      </w:r>
      <w:proofErr w:type="spellStart"/>
      <w:r w:rsidRPr="0094593A">
        <w:rPr>
          <w:i/>
          <w:iCs/>
          <w:color w:val="222222"/>
          <w:shd w:val="clear" w:color="auto" w:fill="FFFFFF"/>
        </w:rPr>
        <w:t>Brasileira</w:t>
      </w:r>
      <w:proofErr w:type="spellEnd"/>
      <w:r w:rsidRPr="00E33099">
        <w:rPr>
          <w:color w:val="222222"/>
          <w:shd w:val="clear" w:color="auto" w:fill="FFFFFF"/>
        </w:rPr>
        <w:t>, 31, 11-17.</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4F57EC">
        <w:rPr>
          <w:color w:val="222222"/>
          <w:shd w:val="clear" w:color="auto" w:fill="FFFFFF"/>
        </w:rPr>
        <w:t>10.1590/S0100-736X2011001300003</w:t>
      </w:r>
    </w:p>
    <w:p w14:paraId="7666D5E7" w14:textId="0E459247"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lastRenderedPageBreak/>
        <w:t>Gillund</w:t>
      </w:r>
      <w:proofErr w:type="spellEnd"/>
      <w:r w:rsidRPr="00E33099">
        <w:rPr>
          <w:color w:val="222222"/>
          <w:shd w:val="clear" w:color="auto" w:fill="FFFFFF"/>
        </w:rPr>
        <w:t xml:space="preserve">, P., </w:t>
      </w:r>
      <w:proofErr w:type="spellStart"/>
      <w:r w:rsidRPr="00E33099">
        <w:rPr>
          <w:color w:val="222222"/>
          <w:shd w:val="clear" w:color="auto" w:fill="FFFFFF"/>
        </w:rPr>
        <w:t>Reksen</w:t>
      </w:r>
      <w:proofErr w:type="spellEnd"/>
      <w:r w:rsidRPr="00E33099">
        <w:rPr>
          <w:color w:val="222222"/>
          <w:shd w:val="clear" w:color="auto" w:fill="FFFFFF"/>
        </w:rPr>
        <w:t xml:space="preserve">, O., </w:t>
      </w:r>
      <w:proofErr w:type="spellStart"/>
      <w:r w:rsidRPr="00E33099">
        <w:rPr>
          <w:color w:val="222222"/>
          <w:shd w:val="clear" w:color="auto" w:fill="FFFFFF"/>
        </w:rPr>
        <w:t>Gröhn</w:t>
      </w:r>
      <w:proofErr w:type="spellEnd"/>
      <w:r w:rsidRPr="00E33099">
        <w:rPr>
          <w:color w:val="222222"/>
          <w:shd w:val="clear" w:color="auto" w:fill="FFFFFF"/>
        </w:rPr>
        <w:t>, Y. T.</w:t>
      </w:r>
      <w:proofErr w:type="gramStart"/>
      <w:r w:rsidRPr="00E33099">
        <w:rPr>
          <w:color w:val="222222"/>
          <w:shd w:val="clear" w:color="auto" w:fill="FFFFFF"/>
        </w:rPr>
        <w:t xml:space="preserve">,  </w:t>
      </w:r>
      <w:proofErr w:type="spellStart"/>
      <w:r w:rsidRPr="00E33099">
        <w:rPr>
          <w:color w:val="222222"/>
          <w:shd w:val="clear" w:color="auto" w:fill="FFFFFF"/>
        </w:rPr>
        <w:t>Karlberg</w:t>
      </w:r>
      <w:proofErr w:type="spellEnd"/>
      <w:proofErr w:type="gramEnd"/>
      <w:r w:rsidRPr="00E33099">
        <w:rPr>
          <w:color w:val="222222"/>
          <w:shd w:val="clear" w:color="auto" w:fill="FFFFFF"/>
        </w:rPr>
        <w:t xml:space="preserve">, K. (2001). Body </w:t>
      </w:r>
      <w:proofErr w:type="spellStart"/>
      <w:r w:rsidRPr="00E33099">
        <w:rPr>
          <w:color w:val="222222"/>
          <w:shd w:val="clear" w:color="auto" w:fill="FFFFFF"/>
        </w:rPr>
        <w:t>condition</w:t>
      </w:r>
      <w:proofErr w:type="spellEnd"/>
      <w:r w:rsidRPr="00E33099">
        <w:rPr>
          <w:color w:val="222222"/>
          <w:shd w:val="clear" w:color="auto" w:fill="FFFFFF"/>
        </w:rPr>
        <w:t xml:space="preserve"> </w:t>
      </w:r>
      <w:proofErr w:type="spellStart"/>
      <w:r w:rsidRPr="00E33099">
        <w:rPr>
          <w:color w:val="222222"/>
          <w:shd w:val="clear" w:color="auto" w:fill="FFFFFF"/>
        </w:rPr>
        <w:t>related</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reproductive</w:t>
      </w:r>
      <w:proofErr w:type="spellEnd"/>
      <w:r w:rsidRPr="00E33099">
        <w:rPr>
          <w:color w:val="222222"/>
          <w:shd w:val="clear" w:color="auto" w:fill="FFFFFF"/>
        </w:rPr>
        <w:t xml:space="preserve"> </w:t>
      </w:r>
      <w:proofErr w:type="spellStart"/>
      <w:r w:rsidRPr="00E33099">
        <w:rPr>
          <w:color w:val="222222"/>
          <w:shd w:val="clear" w:color="auto" w:fill="FFFFFF"/>
        </w:rPr>
        <w:t>performance</w:t>
      </w:r>
      <w:proofErr w:type="spellEnd"/>
      <w:r w:rsidRPr="00E33099">
        <w:rPr>
          <w:color w:val="222222"/>
          <w:shd w:val="clear" w:color="auto" w:fill="FFFFFF"/>
        </w:rPr>
        <w:t xml:space="preserve"> in </w:t>
      </w:r>
      <w:proofErr w:type="spellStart"/>
      <w:r w:rsidRPr="00E33099">
        <w:rPr>
          <w:color w:val="222222"/>
          <w:shd w:val="clear" w:color="auto" w:fill="FFFFFF"/>
        </w:rPr>
        <w:t>Norwegian</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962596">
        <w:rPr>
          <w:i/>
          <w:iCs/>
          <w:color w:val="222222"/>
        </w:rPr>
        <w:t>D</w:t>
      </w:r>
      <w:r w:rsidRPr="00E33099">
        <w:rPr>
          <w:i/>
          <w:iCs/>
          <w:color w:val="222222"/>
        </w:rPr>
        <w:t>airy</w:t>
      </w:r>
      <w:proofErr w:type="spellEnd"/>
      <w:r w:rsidRPr="00E33099">
        <w:rPr>
          <w:i/>
          <w:iCs/>
          <w:color w:val="222222"/>
        </w:rPr>
        <w:t xml:space="preserve"> </w:t>
      </w:r>
      <w:proofErr w:type="spellStart"/>
      <w:r w:rsidR="00962596">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84</w:t>
      </w:r>
      <w:r w:rsidRPr="00E33099">
        <w:rPr>
          <w:color w:val="222222"/>
          <w:shd w:val="clear" w:color="auto" w:fill="FFFFFF"/>
        </w:rPr>
        <w:t>(6), 1390-1396.</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4F57EC">
        <w:rPr>
          <w:color w:val="222222"/>
          <w:shd w:val="clear" w:color="auto" w:fill="FFFFFF"/>
        </w:rPr>
        <w:t>10.3168/</w:t>
      </w:r>
      <w:proofErr w:type="gramStart"/>
      <w:r w:rsidRPr="004F57EC">
        <w:rPr>
          <w:color w:val="222222"/>
          <w:shd w:val="clear" w:color="auto" w:fill="FFFFFF"/>
        </w:rPr>
        <w:t>jds.S</w:t>
      </w:r>
      <w:proofErr w:type="gramEnd"/>
      <w:r w:rsidRPr="004F57EC">
        <w:rPr>
          <w:color w:val="222222"/>
          <w:shd w:val="clear" w:color="auto" w:fill="FFFFFF"/>
        </w:rPr>
        <w:t>0022-0302(01)70170-1</w:t>
      </w:r>
    </w:p>
    <w:p w14:paraId="6228EF9C" w14:textId="1E096A90"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Gordon, J. L., </w:t>
      </w:r>
      <w:proofErr w:type="spellStart"/>
      <w:r w:rsidRPr="00E33099">
        <w:rPr>
          <w:color w:val="222222"/>
          <w:shd w:val="clear" w:color="auto" w:fill="FFFFFF"/>
        </w:rPr>
        <w:t>LeBlanc</w:t>
      </w:r>
      <w:proofErr w:type="spellEnd"/>
      <w:r w:rsidRPr="00E33099">
        <w:rPr>
          <w:color w:val="222222"/>
          <w:shd w:val="clear" w:color="auto" w:fill="FFFFFF"/>
        </w:rPr>
        <w:t>, S. J.</w:t>
      </w:r>
      <w:proofErr w:type="gramStart"/>
      <w:r w:rsidRPr="00E33099">
        <w:rPr>
          <w:color w:val="222222"/>
          <w:shd w:val="clear" w:color="auto" w:fill="FFFFFF"/>
        </w:rPr>
        <w:t xml:space="preserve">,  </w:t>
      </w:r>
      <w:proofErr w:type="spellStart"/>
      <w:r w:rsidRPr="00E33099">
        <w:rPr>
          <w:color w:val="222222"/>
          <w:shd w:val="clear" w:color="auto" w:fill="FFFFFF"/>
        </w:rPr>
        <w:t>Duffield</w:t>
      </w:r>
      <w:proofErr w:type="spellEnd"/>
      <w:proofErr w:type="gramEnd"/>
      <w:r w:rsidRPr="00E33099">
        <w:rPr>
          <w:color w:val="222222"/>
          <w:shd w:val="clear" w:color="auto" w:fill="FFFFFF"/>
        </w:rPr>
        <w:t xml:space="preserve">, T. F. (2013). </w:t>
      </w:r>
      <w:proofErr w:type="spellStart"/>
      <w:r w:rsidRPr="00E33099">
        <w:rPr>
          <w:color w:val="222222"/>
          <w:shd w:val="clear" w:color="auto" w:fill="FFFFFF"/>
        </w:rPr>
        <w:t>Ketosis</w:t>
      </w:r>
      <w:proofErr w:type="spellEnd"/>
      <w:r w:rsidRPr="00E33099">
        <w:rPr>
          <w:color w:val="222222"/>
          <w:shd w:val="clear" w:color="auto" w:fill="FFFFFF"/>
        </w:rPr>
        <w:t xml:space="preserve"> </w:t>
      </w:r>
      <w:proofErr w:type="spellStart"/>
      <w:r w:rsidRPr="00E33099">
        <w:rPr>
          <w:color w:val="222222"/>
          <w:shd w:val="clear" w:color="auto" w:fill="FFFFFF"/>
        </w:rPr>
        <w:t>treatment</w:t>
      </w:r>
      <w:proofErr w:type="spellEnd"/>
      <w:r w:rsidRPr="00E33099">
        <w:rPr>
          <w:color w:val="222222"/>
          <w:shd w:val="clear" w:color="auto" w:fill="FFFFFF"/>
        </w:rPr>
        <w:t xml:space="preserve"> in </w:t>
      </w:r>
      <w:proofErr w:type="spellStart"/>
      <w:r w:rsidRPr="00E33099">
        <w:rPr>
          <w:color w:val="222222"/>
          <w:shd w:val="clear" w:color="auto" w:fill="FFFFFF"/>
        </w:rPr>
        <w:t>lactating</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cattle</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Veterinary</w:t>
      </w:r>
      <w:proofErr w:type="spellEnd"/>
      <w:r w:rsidRPr="00E33099">
        <w:rPr>
          <w:i/>
          <w:iCs/>
          <w:color w:val="222222"/>
        </w:rPr>
        <w:t xml:space="preserve"> </w:t>
      </w:r>
      <w:proofErr w:type="spellStart"/>
      <w:r w:rsidRPr="00E33099">
        <w:rPr>
          <w:i/>
          <w:iCs/>
          <w:color w:val="222222"/>
        </w:rPr>
        <w:t>Clinics</w:t>
      </w:r>
      <w:proofErr w:type="spellEnd"/>
      <w:r w:rsidRPr="00E33099">
        <w:rPr>
          <w:i/>
          <w:iCs/>
          <w:color w:val="222222"/>
        </w:rPr>
        <w:t xml:space="preserve">: </w:t>
      </w:r>
      <w:proofErr w:type="spellStart"/>
      <w:r w:rsidRPr="00962596">
        <w:rPr>
          <w:i/>
          <w:iCs/>
          <w:color w:val="222222"/>
        </w:rPr>
        <w:t>Food</w:t>
      </w:r>
      <w:proofErr w:type="spellEnd"/>
      <w:r w:rsidRPr="00962596">
        <w:rPr>
          <w:i/>
          <w:iCs/>
          <w:color w:val="222222"/>
        </w:rPr>
        <w:t xml:space="preserve"> </w:t>
      </w:r>
      <w:proofErr w:type="spellStart"/>
      <w:r w:rsidRPr="00962596">
        <w:rPr>
          <w:i/>
          <w:iCs/>
          <w:color w:val="222222"/>
        </w:rPr>
        <w:t>Animal</w:t>
      </w:r>
      <w:proofErr w:type="spellEnd"/>
      <w:r w:rsidRPr="00962596">
        <w:rPr>
          <w:i/>
          <w:iCs/>
          <w:color w:val="222222"/>
        </w:rPr>
        <w:t xml:space="preserve"> </w:t>
      </w:r>
      <w:proofErr w:type="spellStart"/>
      <w:r w:rsidRPr="00962596">
        <w:rPr>
          <w:i/>
          <w:iCs/>
          <w:color w:val="222222"/>
        </w:rPr>
        <w:t>Practice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29</w:t>
      </w:r>
      <w:r w:rsidRPr="00E33099">
        <w:rPr>
          <w:color w:val="222222"/>
          <w:shd w:val="clear" w:color="auto" w:fill="FFFFFF"/>
        </w:rPr>
        <w:t>(2), 433-445.</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4F57EC">
        <w:rPr>
          <w:color w:val="222222"/>
          <w:shd w:val="clear" w:color="auto" w:fill="FFFFFF"/>
        </w:rPr>
        <w:t>10.1016/j.cvfa.2013.03.001</w:t>
      </w:r>
    </w:p>
    <w:p w14:paraId="577D14B4" w14:textId="6A49D5B3" w:rsidR="00753BEC" w:rsidRPr="00E33099" w:rsidRDefault="00753BEC" w:rsidP="00370501">
      <w:pPr>
        <w:spacing w:after="120" w:line="360" w:lineRule="auto"/>
        <w:ind w:left="567" w:hanging="567"/>
        <w:jc w:val="both"/>
        <w:rPr>
          <w:color w:val="222222"/>
          <w:shd w:val="clear" w:color="auto" w:fill="FFFFFF"/>
        </w:rPr>
      </w:pPr>
      <w:proofErr w:type="spellStart"/>
      <w:r w:rsidRPr="0010246A">
        <w:rPr>
          <w:color w:val="222222"/>
          <w:shd w:val="clear" w:color="auto" w:fill="FFFFFF"/>
        </w:rPr>
        <w:t>Goto</w:t>
      </w:r>
      <w:proofErr w:type="spellEnd"/>
      <w:r w:rsidRPr="0010246A">
        <w:rPr>
          <w:color w:val="222222"/>
          <w:shd w:val="clear" w:color="auto" w:fill="FFFFFF"/>
        </w:rPr>
        <w:t>, Y.</w:t>
      </w:r>
      <w:proofErr w:type="gramStart"/>
      <w:r w:rsidRPr="0010246A">
        <w:rPr>
          <w:color w:val="222222"/>
          <w:shd w:val="clear" w:color="auto" w:fill="FFFFFF"/>
        </w:rPr>
        <w:t xml:space="preserve">,  </w:t>
      </w:r>
      <w:proofErr w:type="spellStart"/>
      <w:r w:rsidRPr="0010246A">
        <w:rPr>
          <w:color w:val="222222"/>
          <w:shd w:val="clear" w:color="auto" w:fill="FFFFFF"/>
        </w:rPr>
        <w:t>Ivanov</w:t>
      </w:r>
      <w:proofErr w:type="spellEnd"/>
      <w:proofErr w:type="gramEnd"/>
      <w:r w:rsidRPr="0010246A">
        <w:rPr>
          <w:color w:val="222222"/>
          <w:shd w:val="clear" w:color="auto" w:fill="FFFFFF"/>
        </w:rPr>
        <w:t xml:space="preserve">, I. I. (2013). </w:t>
      </w:r>
      <w:proofErr w:type="spellStart"/>
      <w:r w:rsidRPr="0010246A">
        <w:rPr>
          <w:color w:val="222222"/>
          <w:shd w:val="clear" w:color="auto" w:fill="FFFFFF"/>
        </w:rPr>
        <w:t>Intestinal</w:t>
      </w:r>
      <w:proofErr w:type="spellEnd"/>
      <w:r w:rsidRPr="0010246A">
        <w:rPr>
          <w:color w:val="222222"/>
          <w:shd w:val="clear" w:color="auto" w:fill="FFFFFF"/>
        </w:rPr>
        <w:t xml:space="preserve"> </w:t>
      </w:r>
      <w:proofErr w:type="spellStart"/>
      <w:r w:rsidRPr="0010246A">
        <w:rPr>
          <w:color w:val="222222"/>
          <w:shd w:val="clear" w:color="auto" w:fill="FFFFFF"/>
        </w:rPr>
        <w:t>epithelial</w:t>
      </w:r>
      <w:proofErr w:type="spellEnd"/>
      <w:r w:rsidRPr="0010246A">
        <w:rPr>
          <w:color w:val="222222"/>
          <w:shd w:val="clear" w:color="auto" w:fill="FFFFFF"/>
        </w:rPr>
        <w:t xml:space="preserve"> </w:t>
      </w:r>
      <w:proofErr w:type="spellStart"/>
      <w:r w:rsidRPr="0010246A">
        <w:rPr>
          <w:color w:val="222222"/>
          <w:shd w:val="clear" w:color="auto" w:fill="FFFFFF"/>
        </w:rPr>
        <w:t>cells</w:t>
      </w:r>
      <w:proofErr w:type="spellEnd"/>
      <w:r w:rsidRPr="0010246A">
        <w:rPr>
          <w:color w:val="222222"/>
          <w:shd w:val="clear" w:color="auto" w:fill="FFFFFF"/>
        </w:rPr>
        <w:t xml:space="preserve"> as </w:t>
      </w:r>
      <w:proofErr w:type="spellStart"/>
      <w:r w:rsidRPr="0010246A">
        <w:rPr>
          <w:color w:val="222222"/>
          <w:shd w:val="clear" w:color="auto" w:fill="FFFFFF"/>
        </w:rPr>
        <w:t>mediators</w:t>
      </w:r>
      <w:proofErr w:type="spellEnd"/>
      <w:r w:rsidRPr="0010246A">
        <w:rPr>
          <w:color w:val="222222"/>
          <w:shd w:val="clear" w:color="auto" w:fill="FFFFFF"/>
        </w:rPr>
        <w:t xml:space="preserve"> of </w:t>
      </w:r>
      <w:proofErr w:type="spellStart"/>
      <w:r w:rsidRPr="0010246A">
        <w:rPr>
          <w:color w:val="222222"/>
          <w:shd w:val="clear" w:color="auto" w:fill="FFFFFF"/>
        </w:rPr>
        <w:t>the</w:t>
      </w:r>
      <w:proofErr w:type="spellEnd"/>
      <w:r w:rsidRPr="0010246A">
        <w:rPr>
          <w:color w:val="222222"/>
          <w:shd w:val="clear" w:color="auto" w:fill="FFFFFF"/>
        </w:rPr>
        <w:t xml:space="preserve"> </w:t>
      </w:r>
      <w:proofErr w:type="spellStart"/>
      <w:r w:rsidRPr="0010246A">
        <w:rPr>
          <w:color w:val="222222"/>
          <w:shd w:val="clear" w:color="auto" w:fill="FFFFFF"/>
        </w:rPr>
        <w:t>commensal</w:t>
      </w:r>
      <w:proofErr w:type="spellEnd"/>
      <w:r w:rsidRPr="0010246A">
        <w:rPr>
          <w:color w:val="222222"/>
          <w:shd w:val="clear" w:color="auto" w:fill="FFFFFF"/>
        </w:rPr>
        <w:t xml:space="preserve">–host </w:t>
      </w:r>
      <w:proofErr w:type="spellStart"/>
      <w:r w:rsidRPr="0010246A">
        <w:rPr>
          <w:color w:val="222222"/>
          <w:shd w:val="clear" w:color="auto" w:fill="FFFFFF"/>
        </w:rPr>
        <w:t>immune</w:t>
      </w:r>
      <w:proofErr w:type="spellEnd"/>
      <w:r w:rsidRPr="0010246A">
        <w:rPr>
          <w:color w:val="222222"/>
          <w:shd w:val="clear" w:color="auto" w:fill="FFFFFF"/>
        </w:rPr>
        <w:t xml:space="preserve"> </w:t>
      </w:r>
      <w:proofErr w:type="spellStart"/>
      <w:r w:rsidRPr="0010246A">
        <w:rPr>
          <w:color w:val="222222"/>
          <w:shd w:val="clear" w:color="auto" w:fill="FFFFFF"/>
        </w:rPr>
        <w:t>crosstalk</w:t>
      </w:r>
      <w:proofErr w:type="spellEnd"/>
      <w:r w:rsidRPr="0010246A">
        <w:rPr>
          <w:color w:val="222222"/>
          <w:shd w:val="clear" w:color="auto" w:fill="FFFFFF"/>
        </w:rPr>
        <w:t xml:space="preserve">. </w:t>
      </w:r>
      <w:proofErr w:type="spellStart"/>
      <w:r w:rsidRPr="00962596">
        <w:rPr>
          <w:i/>
          <w:iCs/>
          <w:color w:val="222222"/>
          <w:shd w:val="clear" w:color="auto" w:fill="FFFFFF"/>
        </w:rPr>
        <w:t>Immunology</w:t>
      </w:r>
      <w:proofErr w:type="spellEnd"/>
      <w:r w:rsidRPr="00962596">
        <w:rPr>
          <w:i/>
          <w:iCs/>
          <w:color w:val="222222"/>
          <w:shd w:val="clear" w:color="auto" w:fill="FFFFFF"/>
        </w:rPr>
        <w:t xml:space="preserve"> </w:t>
      </w:r>
      <w:proofErr w:type="spellStart"/>
      <w:r w:rsidRPr="00962596">
        <w:rPr>
          <w:i/>
          <w:iCs/>
          <w:color w:val="222222"/>
          <w:shd w:val="clear" w:color="auto" w:fill="FFFFFF"/>
        </w:rPr>
        <w:t>and</w:t>
      </w:r>
      <w:proofErr w:type="spellEnd"/>
      <w:r w:rsidRPr="00962596">
        <w:rPr>
          <w:i/>
          <w:iCs/>
          <w:color w:val="222222"/>
          <w:shd w:val="clear" w:color="auto" w:fill="FFFFFF"/>
        </w:rPr>
        <w:t xml:space="preserve"> </w:t>
      </w:r>
      <w:r w:rsidR="00962596">
        <w:rPr>
          <w:i/>
          <w:iCs/>
          <w:color w:val="222222"/>
          <w:shd w:val="clear" w:color="auto" w:fill="FFFFFF"/>
        </w:rPr>
        <w:t>C</w:t>
      </w:r>
      <w:r w:rsidRPr="00962596">
        <w:rPr>
          <w:i/>
          <w:iCs/>
          <w:color w:val="222222"/>
          <w:shd w:val="clear" w:color="auto" w:fill="FFFFFF"/>
        </w:rPr>
        <w:t xml:space="preserve">ell </w:t>
      </w:r>
      <w:proofErr w:type="spellStart"/>
      <w:r w:rsidR="00962596">
        <w:rPr>
          <w:i/>
          <w:iCs/>
          <w:color w:val="222222"/>
          <w:shd w:val="clear" w:color="auto" w:fill="FFFFFF"/>
        </w:rPr>
        <w:t>B</w:t>
      </w:r>
      <w:r w:rsidRPr="00962596">
        <w:rPr>
          <w:i/>
          <w:iCs/>
          <w:color w:val="222222"/>
          <w:shd w:val="clear" w:color="auto" w:fill="FFFFFF"/>
        </w:rPr>
        <w:t>iology</w:t>
      </w:r>
      <w:proofErr w:type="spellEnd"/>
      <w:r w:rsidRPr="0010246A">
        <w:rPr>
          <w:color w:val="222222"/>
          <w:shd w:val="clear" w:color="auto" w:fill="FFFFFF"/>
        </w:rPr>
        <w:t>, 91(3), 204-214.</w:t>
      </w:r>
      <w:r>
        <w:rPr>
          <w:color w:val="222222"/>
          <w:shd w:val="clear" w:color="auto" w:fill="FFFFFF"/>
        </w:rPr>
        <w:t xml:space="preserve"> </w:t>
      </w:r>
      <w:proofErr w:type="spellStart"/>
      <w:r>
        <w:rPr>
          <w:color w:val="222222"/>
          <w:shd w:val="clear" w:color="auto" w:fill="FFFFFF"/>
        </w:rPr>
        <w:t>doi</w:t>
      </w:r>
      <w:proofErr w:type="spellEnd"/>
      <w:r w:rsidRPr="0010246A">
        <w:rPr>
          <w:color w:val="222222"/>
          <w:shd w:val="clear" w:color="auto" w:fill="FFFFFF"/>
        </w:rPr>
        <w:t>: 10.1038/icb.2012.80</w:t>
      </w:r>
      <w:r>
        <w:rPr>
          <w:color w:val="222222"/>
          <w:shd w:val="clear" w:color="auto" w:fill="FFFFFF"/>
        </w:rPr>
        <w:t xml:space="preserve">. </w:t>
      </w:r>
    </w:p>
    <w:p w14:paraId="74901FD8" w14:textId="2D98277E"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Grelet</w:t>
      </w:r>
      <w:proofErr w:type="spellEnd"/>
      <w:r w:rsidRPr="00E33099">
        <w:rPr>
          <w:color w:val="222222"/>
          <w:shd w:val="clear" w:color="auto" w:fill="FFFFFF"/>
        </w:rPr>
        <w:t xml:space="preserve">, C., </w:t>
      </w:r>
      <w:proofErr w:type="spellStart"/>
      <w:r w:rsidRPr="00E33099">
        <w:rPr>
          <w:color w:val="222222"/>
          <w:shd w:val="clear" w:color="auto" w:fill="FFFFFF"/>
        </w:rPr>
        <w:t>Bastin</w:t>
      </w:r>
      <w:proofErr w:type="spellEnd"/>
      <w:r w:rsidRPr="00E33099">
        <w:rPr>
          <w:color w:val="222222"/>
          <w:shd w:val="clear" w:color="auto" w:fill="FFFFFF"/>
        </w:rPr>
        <w:t xml:space="preserve">, C., </w:t>
      </w:r>
      <w:proofErr w:type="spellStart"/>
      <w:r w:rsidRPr="00E33099">
        <w:rPr>
          <w:color w:val="222222"/>
          <w:shd w:val="clear" w:color="auto" w:fill="FFFFFF"/>
        </w:rPr>
        <w:t>Gelé</w:t>
      </w:r>
      <w:proofErr w:type="spellEnd"/>
      <w:r w:rsidRPr="00E33099">
        <w:rPr>
          <w:color w:val="222222"/>
          <w:shd w:val="clear" w:color="auto" w:fill="FFFFFF"/>
        </w:rPr>
        <w:t xml:space="preserve">, M., </w:t>
      </w:r>
      <w:proofErr w:type="spellStart"/>
      <w:r w:rsidRPr="00E33099">
        <w:rPr>
          <w:color w:val="222222"/>
          <w:shd w:val="clear" w:color="auto" w:fill="FFFFFF"/>
        </w:rPr>
        <w:t>Davière</w:t>
      </w:r>
      <w:proofErr w:type="spellEnd"/>
      <w:r w:rsidRPr="00E33099">
        <w:rPr>
          <w:color w:val="222222"/>
          <w:shd w:val="clear" w:color="auto" w:fill="FFFFFF"/>
        </w:rPr>
        <w:t xml:space="preserve">, J. B., Johan, M., Werner, A., ...  </w:t>
      </w:r>
      <w:proofErr w:type="spellStart"/>
      <w:r w:rsidRPr="00E33099">
        <w:rPr>
          <w:color w:val="222222"/>
          <w:shd w:val="clear" w:color="auto" w:fill="FFFFFF"/>
        </w:rPr>
        <w:t>Dehareng</w:t>
      </w:r>
      <w:proofErr w:type="spellEnd"/>
      <w:r w:rsidRPr="00E33099">
        <w:rPr>
          <w:color w:val="222222"/>
          <w:shd w:val="clear" w:color="auto" w:fill="FFFFFF"/>
        </w:rPr>
        <w:t xml:space="preserve">, F. (2016). Development of Fourier </w:t>
      </w:r>
      <w:proofErr w:type="spellStart"/>
      <w:r w:rsidRPr="00E33099">
        <w:rPr>
          <w:color w:val="222222"/>
          <w:shd w:val="clear" w:color="auto" w:fill="FFFFFF"/>
        </w:rPr>
        <w:t>transform</w:t>
      </w:r>
      <w:proofErr w:type="spellEnd"/>
      <w:r w:rsidRPr="00E33099">
        <w:rPr>
          <w:color w:val="222222"/>
          <w:shd w:val="clear" w:color="auto" w:fill="FFFFFF"/>
        </w:rPr>
        <w:t xml:space="preserve"> </w:t>
      </w:r>
      <w:proofErr w:type="spellStart"/>
      <w:r w:rsidRPr="00E33099">
        <w:rPr>
          <w:color w:val="222222"/>
          <w:shd w:val="clear" w:color="auto" w:fill="FFFFFF"/>
        </w:rPr>
        <w:t>mid-infrared</w:t>
      </w:r>
      <w:proofErr w:type="spellEnd"/>
      <w:r w:rsidRPr="00E33099">
        <w:rPr>
          <w:color w:val="222222"/>
          <w:shd w:val="clear" w:color="auto" w:fill="FFFFFF"/>
        </w:rPr>
        <w:t xml:space="preserve"> </w:t>
      </w:r>
      <w:proofErr w:type="spellStart"/>
      <w:r w:rsidRPr="00E33099">
        <w:rPr>
          <w:color w:val="222222"/>
          <w:shd w:val="clear" w:color="auto" w:fill="FFFFFF"/>
        </w:rPr>
        <w:t>calibrations</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predict</w:t>
      </w:r>
      <w:proofErr w:type="spellEnd"/>
      <w:r w:rsidRPr="00E33099">
        <w:rPr>
          <w:color w:val="222222"/>
          <w:shd w:val="clear" w:color="auto" w:fill="FFFFFF"/>
        </w:rPr>
        <w:t xml:space="preserve"> </w:t>
      </w:r>
      <w:proofErr w:type="spellStart"/>
      <w:r w:rsidRPr="00E33099">
        <w:rPr>
          <w:color w:val="222222"/>
          <w:shd w:val="clear" w:color="auto" w:fill="FFFFFF"/>
        </w:rPr>
        <w:t>acetone</w:t>
      </w:r>
      <w:proofErr w:type="spellEnd"/>
      <w:r w:rsidRPr="00E33099">
        <w:rPr>
          <w:color w:val="222222"/>
          <w:shd w:val="clear" w:color="auto" w:fill="FFFFFF"/>
        </w:rPr>
        <w:t>, β-</w:t>
      </w:r>
      <w:proofErr w:type="spellStart"/>
      <w:r w:rsidRPr="00E33099">
        <w:rPr>
          <w:color w:val="222222"/>
          <w:shd w:val="clear" w:color="auto" w:fill="FFFFFF"/>
        </w:rPr>
        <w:t>hydroxybutyrate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citrate</w:t>
      </w:r>
      <w:proofErr w:type="spellEnd"/>
      <w:r w:rsidRPr="00E33099">
        <w:rPr>
          <w:color w:val="222222"/>
          <w:shd w:val="clear" w:color="auto" w:fill="FFFFFF"/>
        </w:rPr>
        <w:t xml:space="preserve"> </w:t>
      </w:r>
      <w:proofErr w:type="spellStart"/>
      <w:r w:rsidRPr="00E33099">
        <w:rPr>
          <w:color w:val="222222"/>
          <w:shd w:val="clear" w:color="auto" w:fill="FFFFFF"/>
        </w:rPr>
        <w:t>contents</w:t>
      </w:r>
      <w:proofErr w:type="spellEnd"/>
      <w:r w:rsidRPr="00E33099">
        <w:rPr>
          <w:color w:val="222222"/>
          <w:shd w:val="clear" w:color="auto" w:fill="FFFFFF"/>
        </w:rPr>
        <w:t xml:space="preserve"> in </w:t>
      </w:r>
      <w:proofErr w:type="spellStart"/>
      <w:r w:rsidRPr="00E33099">
        <w:rPr>
          <w:color w:val="222222"/>
          <w:shd w:val="clear" w:color="auto" w:fill="FFFFFF"/>
        </w:rPr>
        <w:t>bovine</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through</w:t>
      </w:r>
      <w:proofErr w:type="spellEnd"/>
      <w:r w:rsidRPr="00E33099">
        <w:rPr>
          <w:color w:val="222222"/>
          <w:shd w:val="clear" w:color="auto" w:fill="FFFFFF"/>
        </w:rPr>
        <w:t xml:space="preserve"> a </w:t>
      </w:r>
      <w:proofErr w:type="spellStart"/>
      <w:r w:rsidRPr="00E33099">
        <w:rPr>
          <w:color w:val="222222"/>
          <w:shd w:val="clear" w:color="auto" w:fill="FFFFFF"/>
        </w:rPr>
        <w:t>European</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network.</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962596">
        <w:rPr>
          <w:i/>
          <w:iCs/>
          <w:color w:val="222222"/>
        </w:rPr>
        <w:t>D</w:t>
      </w:r>
      <w:r w:rsidRPr="00E33099">
        <w:rPr>
          <w:i/>
          <w:iCs/>
          <w:color w:val="222222"/>
        </w:rPr>
        <w:t>airy</w:t>
      </w:r>
      <w:proofErr w:type="spellEnd"/>
      <w:r w:rsidRPr="00E33099">
        <w:rPr>
          <w:i/>
          <w:iCs/>
          <w:color w:val="222222"/>
        </w:rPr>
        <w:t xml:space="preserve"> </w:t>
      </w:r>
      <w:proofErr w:type="spellStart"/>
      <w:r w:rsidR="00962596">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99</w:t>
      </w:r>
      <w:r w:rsidRPr="00E33099">
        <w:rPr>
          <w:color w:val="222222"/>
          <w:shd w:val="clear" w:color="auto" w:fill="FFFFFF"/>
        </w:rPr>
        <w:t>(6), 4816-4825.</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4F57EC">
        <w:rPr>
          <w:color w:val="222222"/>
          <w:shd w:val="clear" w:color="auto" w:fill="FFFFFF"/>
        </w:rPr>
        <w:t>10.3168/jds.2015-10477</w:t>
      </w:r>
    </w:p>
    <w:p w14:paraId="5822953B" w14:textId="412FE317"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Gross</w:t>
      </w:r>
      <w:proofErr w:type="spellEnd"/>
      <w:r w:rsidRPr="00E33099">
        <w:rPr>
          <w:color w:val="222222"/>
          <w:shd w:val="clear" w:color="auto" w:fill="FFFFFF"/>
        </w:rPr>
        <w:t>, J. J.</w:t>
      </w:r>
      <w:proofErr w:type="gramStart"/>
      <w:r w:rsidRPr="00E33099">
        <w:rPr>
          <w:color w:val="222222"/>
          <w:shd w:val="clear" w:color="auto" w:fill="FFFFFF"/>
        </w:rPr>
        <w:t xml:space="preserve">,  </w:t>
      </w:r>
      <w:proofErr w:type="spellStart"/>
      <w:r w:rsidRPr="00E33099">
        <w:rPr>
          <w:color w:val="222222"/>
          <w:shd w:val="clear" w:color="auto" w:fill="FFFFFF"/>
        </w:rPr>
        <w:t>Bruckmaier</w:t>
      </w:r>
      <w:proofErr w:type="spellEnd"/>
      <w:proofErr w:type="gramEnd"/>
      <w:r w:rsidRPr="00E33099">
        <w:rPr>
          <w:color w:val="222222"/>
          <w:shd w:val="clear" w:color="auto" w:fill="FFFFFF"/>
        </w:rPr>
        <w:t xml:space="preserve">, R. M. (2019).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challenges</w:t>
      </w:r>
      <w:proofErr w:type="spellEnd"/>
      <w:r w:rsidRPr="00E33099">
        <w:rPr>
          <w:color w:val="222222"/>
          <w:shd w:val="clear" w:color="auto" w:fill="FFFFFF"/>
        </w:rPr>
        <w:t xml:space="preserve"> in </w:t>
      </w:r>
      <w:proofErr w:type="spellStart"/>
      <w:r w:rsidRPr="00E33099">
        <w:rPr>
          <w:color w:val="222222"/>
          <w:shd w:val="clear" w:color="auto" w:fill="FFFFFF"/>
        </w:rPr>
        <w:t>lactating</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their</w:t>
      </w:r>
      <w:proofErr w:type="spellEnd"/>
      <w:r w:rsidRPr="00E33099">
        <w:rPr>
          <w:color w:val="222222"/>
          <w:shd w:val="clear" w:color="auto" w:fill="FFFFFF"/>
        </w:rPr>
        <w:t xml:space="preserve"> </w:t>
      </w:r>
      <w:proofErr w:type="spellStart"/>
      <w:r w:rsidRPr="00E33099">
        <w:rPr>
          <w:color w:val="222222"/>
          <w:shd w:val="clear" w:color="auto" w:fill="FFFFFF"/>
        </w:rPr>
        <w:t>assessment</w:t>
      </w:r>
      <w:proofErr w:type="spellEnd"/>
      <w:r w:rsidRPr="00E33099">
        <w:rPr>
          <w:color w:val="222222"/>
          <w:shd w:val="clear" w:color="auto" w:fill="FFFFFF"/>
        </w:rPr>
        <w:t xml:space="preserve"> </w:t>
      </w:r>
      <w:proofErr w:type="spellStart"/>
      <w:r w:rsidRPr="00E33099">
        <w:rPr>
          <w:color w:val="222222"/>
          <w:shd w:val="clear" w:color="auto" w:fill="FFFFFF"/>
        </w:rPr>
        <w:t>via</w:t>
      </w:r>
      <w:proofErr w:type="spellEnd"/>
      <w:r w:rsidRPr="00E33099">
        <w:rPr>
          <w:color w:val="222222"/>
          <w:shd w:val="clear" w:color="auto" w:fill="FFFFFF"/>
        </w:rPr>
        <w:t xml:space="preserve"> </w:t>
      </w:r>
      <w:proofErr w:type="spellStart"/>
      <w:r w:rsidRPr="00E33099">
        <w:rPr>
          <w:color w:val="222222"/>
          <w:shd w:val="clear" w:color="auto" w:fill="FFFFFF"/>
        </w:rPr>
        <w:t>established</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novel</w:t>
      </w:r>
      <w:proofErr w:type="spellEnd"/>
      <w:r w:rsidRPr="00E33099">
        <w:rPr>
          <w:color w:val="222222"/>
          <w:shd w:val="clear" w:color="auto" w:fill="FFFFFF"/>
        </w:rPr>
        <w:t xml:space="preserve"> </w:t>
      </w:r>
      <w:proofErr w:type="spellStart"/>
      <w:r w:rsidRPr="00E33099">
        <w:rPr>
          <w:color w:val="222222"/>
          <w:shd w:val="clear" w:color="auto" w:fill="FFFFFF"/>
        </w:rPr>
        <w:t>indicators</w:t>
      </w:r>
      <w:proofErr w:type="spellEnd"/>
      <w:r w:rsidRPr="00E33099">
        <w:rPr>
          <w:color w:val="222222"/>
          <w:shd w:val="clear" w:color="auto" w:fill="FFFFFF"/>
        </w:rPr>
        <w:t xml:space="preserve"> in </w:t>
      </w:r>
      <w:proofErr w:type="spellStart"/>
      <w:r w:rsidRPr="00E33099">
        <w:rPr>
          <w:color w:val="222222"/>
          <w:shd w:val="clear" w:color="auto" w:fill="FFFFFF"/>
        </w:rPr>
        <w:t>milk</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Animal</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13</w:t>
      </w:r>
      <w:r w:rsidRPr="00E33099">
        <w:rPr>
          <w:color w:val="222222"/>
          <w:shd w:val="clear" w:color="auto" w:fill="FFFFFF"/>
        </w:rPr>
        <w:t>(S1), s75-s81.</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4F57EC">
        <w:rPr>
          <w:color w:val="222222"/>
          <w:shd w:val="clear" w:color="auto" w:fill="FFFFFF"/>
        </w:rPr>
        <w:t>10.1017/S175173111800349X</w:t>
      </w:r>
    </w:p>
    <w:p w14:paraId="41C3EAB3" w14:textId="6527CCC9"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Gross</w:t>
      </w:r>
      <w:proofErr w:type="spellEnd"/>
      <w:r w:rsidRPr="00E33099">
        <w:rPr>
          <w:color w:val="222222"/>
          <w:shd w:val="clear" w:color="auto" w:fill="FFFFFF"/>
        </w:rPr>
        <w:t xml:space="preserve">, J., </w:t>
      </w:r>
      <w:proofErr w:type="spellStart"/>
      <w:r w:rsidRPr="00E33099">
        <w:rPr>
          <w:color w:val="222222"/>
          <w:shd w:val="clear" w:color="auto" w:fill="FFFFFF"/>
        </w:rPr>
        <w:t>van</w:t>
      </w:r>
      <w:proofErr w:type="spellEnd"/>
      <w:r w:rsidRPr="00E33099">
        <w:rPr>
          <w:color w:val="222222"/>
          <w:shd w:val="clear" w:color="auto" w:fill="FFFFFF"/>
        </w:rPr>
        <w:t xml:space="preserve"> </w:t>
      </w:r>
      <w:proofErr w:type="spellStart"/>
      <w:r w:rsidRPr="00E33099">
        <w:rPr>
          <w:color w:val="222222"/>
          <w:shd w:val="clear" w:color="auto" w:fill="FFFFFF"/>
        </w:rPr>
        <w:t>Dorland</w:t>
      </w:r>
      <w:proofErr w:type="spellEnd"/>
      <w:r w:rsidRPr="00E33099">
        <w:rPr>
          <w:color w:val="222222"/>
          <w:shd w:val="clear" w:color="auto" w:fill="FFFFFF"/>
        </w:rPr>
        <w:t xml:space="preserve">, H. A., </w:t>
      </w:r>
      <w:proofErr w:type="spellStart"/>
      <w:r w:rsidRPr="00E33099">
        <w:rPr>
          <w:color w:val="222222"/>
          <w:shd w:val="clear" w:color="auto" w:fill="FFFFFF"/>
        </w:rPr>
        <w:t>Bruckmaier</w:t>
      </w:r>
      <w:proofErr w:type="spellEnd"/>
      <w:r w:rsidRPr="00E33099">
        <w:rPr>
          <w:color w:val="222222"/>
          <w:shd w:val="clear" w:color="auto" w:fill="FFFFFF"/>
        </w:rPr>
        <w:t>, R. M.</w:t>
      </w:r>
      <w:proofErr w:type="gramStart"/>
      <w:r w:rsidRPr="00E33099">
        <w:rPr>
          <w:color w:val="222222"/>
          <w:shd w:val="clear" w:color="auto" w:fill="FFFFFF"/>
        </w:rPr>
        <w:t xml:space="preserve">,  </w:t>
      </w:r>
      <w:proofErr w:type="spellStart"/>
      <w:r w:rsidRPr="00E33099">
        <w:rPr>
          <w:color w:val="222222"/>
          <w:shd w:val="clear" w:color="auto" w:fill="FFFFFF"/>
        </w:rPr>
        <w:t>Schwarz</w:t>
      </w:r>
      <w:proofErr w:type="spellEnd"/>
      <w:proofErr w:type="gramEnd"/>
      <w:r w:rsidRPr="00E33099">
        <w:rPr>
          <w:color w:val="222222"/>
          <w:shd w:val="clear" w:color="auto" w:fill="FFFFFF"/>
        </w:rPr>
        <w:t xml:space="preserve">, F. J. (2011). </w:t>
      </w:r>
      <w:proofErr w:type="spellStart"/>
      <w:r w:rsidRPr="00E33099">
        <w:rPr>
          <w:color w:val="222222"/>
          <w:shd w:val="clear" w:color="auto" w:fill="FFFFFF"/>
        </w:rPr>
        <w:t>Performance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metabolic</w:t>
      </w:r>
      <w:proofErr w:type="spellEnd"/>
      <w:r w:rsidRPr="00E33099">
        <w:rPr>
          <w:color w:val="222222"/>
          <w:shd w:val="clear" w:color="auto" w:fill="FFFFFF"/>
        </w:rPr>
        <w:t xml:space="preserve"> profile of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during</w:t>
      </w:r>
      <w:proofErr w:type="spellEnd"/>
      <w:r w:rsidRPr="00E33099">
        <w:rPr>
          <w:color w:val="222222"/>
          <w:shd w:val="clear" w:color="auto" w:fill="FFFFFF"/>
        </w:rPr>
        <w:t xml:space="preserve"> a </w:t>
      </w:r>
      <w:proofErr w:type="spellStart"/>
      <w:r w:rsidRPr="00E33099">
        <w:rPr>
          <w:color w:val="222222"/>
          <w:shd w:val="clear" w:color="auto" w:fill="FFFFFF"/>
        </w:rPr>
        <w:t>lactational</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deliberately</w:t>
      </w:r>
      <w:proofErr w:type="spellEnd"/>
      <w:r w:rsidRPr="00E33099">
        <w:rPr>
          <w:color w:val="222222"/>
          <w:shd w:val="clear" w:color="auto" w:fill="FFFFFF"/>
        </w:rPr>
        <w:t xml:space="preserve"> </w:t>
      </w:r>
      <w:proofErr w:type="spellStart"/>
      <w:r w:rsidRPr="00E33099">
        <w:rPr>
          <w:color w:val="222222"/>
          <w:shd w:val="clear" w:color="auto" w:fill="FFFFFF"/>
        </w:rPr>
        <w:t>induced</w:t>
      </w:r>
      <w:proofErr w:type="spellEnd"/>
      <w:r w:rsidRPr="00E33099">
        <w:rPr>
          <w:color w:val="222222"/>
          <w:shd w:val="clear" w:color="auto" w:fill="FFFFFF"/>
        </w:rPr>
        <w:t xml:space="preserve"> </w:t>
      </w:r>
      <w:proofErr w:type="spellStart"/>
      <w:r w:rsidRPr="00E33099">
        <w:rPr>
          <w:color w:val="222222"/>
          <w:shd w:val="clear" w:color="auto" w:fill="FFFFFF"/>
        </w:rPr>
        <w:t>negative</w:t>
      </w:r>
      <w:proofErr w:type="spellEnd"/>
      <w:r w:rsidRPr="00E33099">
        <w:rPr>
          <w:color w:val="222222"/>
          <w:shd w:val="clear" w:color="auto" w:fill="FFFFFF"/>
        </w:rPr>
        <w:t xml:space="preserve"> </w:t>
      </w:r>
      <w:proofErr w:type="spellStart"/>
      <w:r w:rsidRPr="00E33099">
        <w:rPr>
          <w:color w:val="222222"/>
          <w:shd w:val="clear" w:color="auto" w:fill="FFFFFF"/>
        </w:rPr>
        <w:t>energy</w:t>
      </w:r>
      <w:proofErr w:type="spellEnd"/>
      <w:r w:rsidRPr="00E33099">
        <w:rPr>
          <w:color w:val="222222"/>
          <w:shd w:val="clear" w:color="auto" w:fill="FFFFFF"/>
        </w:rPr>
        <w:t xml:space="preserve"> </w:t>
      </w:r>
      <w:proofErr w:type="spellStart"/>
      <w:r w:rsidRPr="00E33099">
        <w:rPr>
          <w:color w:val="222222"/>
          <w:shd w:val="clear" w:color="auto" w:fill="FFFFFF"/>
        </w:rPr>
        <w:t>balance</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subsequent</w:t>
      </w:r>
      <w:proofErr w:type="spellEnd"/>
      <w:r w:rsidRPr="00E33099">
        <w:rPr>
          <w:color w:val="222222"/>
          <w:shd w:val="clear" w:color="auto" w:fill="FFFFFF"/>
        </w:rPr>
        <w:t xml:space="preserve"> </w:t>
      </w:r>
      <w:proofErr w:type="spellStart"/>
      <w:r w:rsidRPr="00E33099">
        <w:rPr>
          <w:color w:val="222222"/>
          <w:shd w:val="clear" w:color="auto" w:fill="FFFFFF"/>
        </w:rPr>
        <w:t>realimentation</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962596">
        <w:rPr>
          <w:i/>
          <w:iCs/>
          <w:color w:val="222222"/>
        </w:rPr>
        <w:t>D</w:t>
      </w:r>
      <w:r w:rsidRPr="00E33099">
        <w:rPr>
          <w:i/>
          <w:iCs/>
          <w:color w:val="222222"/>
        </w:rPr>
        <w:t>airy</w:t>
      </w:r>
      <w:proofErr w:type="spellEnd"/>
      <w:r w:rsidRPr="00E33099">
        <w:rPr>
          <w:i/>
          <w:iCs/>
          <w:color w:val="222222"/>
        </w:rPr>
        <w:t xml:space="preserve"> </w:t>
      </w:r>
      <w:proofErr w:type="spellStart"/>
      <w:r w:rsidR="00962596">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94</w:t>
      </w:r>
      <w:r w:rsidRPr="00E33099">
        <w:rPr>
          <w:color w:val="222222"/>
          <w:shd w:val="clear" w:color="auto" w:fill="FFFFFF"/>
        </w:rPr>
        <w:t>(4), 1820-1830.</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4F57EC">
        <w:rPr>
          <w:color w:val="222222"/>
          <w:shd w:val="clear" w:color="auto" w:fill="FFFFFF"/>
        </w:rPr>
        <w:t>10.3168/jds.2010-3707</w:t>
      </w:r>
    </w:p>
    <w:p w14:paraId="140FAEF2" w14:textId="42E81648"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Gross</w:t>
      </w:r>
      <w:proofErr w:type="spellEnd"/>
      <w:r w:rsidRPr="00E33099">
        <w:rPr>
          <w:color w:val="222222"/>
          <w:shd w:val="clear" w:color="auto" w:fill="FFFFFF"/>
        </w:rPr>
        <w:t xml:space="preserve">, J., </w:t>
      </w:r>
      <w:proofErr w:type="spellStart"/>
      <w:r w:rsidRPr="00E33099">
        <w:rPr>
          <w:color w:val="222222"/>
          <w:shd w:val="clear" w:color="auto" w:fill="FFFFFF"/>
        </w:rPr>
        <w:t>van</w:t>
      </w:r>
      <w:proofErr w:type="spellEnd"/>
      <w:r w:rsidRPr="00E33099">
        <w:rPr>
          <w:color w:val="222222"/>
          <w:shd w:val="clear" w:color="auto" w:fill="FFFFFF"/>
        </w:rPr>
        <w:t xml:space="preserve"> </w:t>
      </w:r>
      <w:proofErr w:type="spellStart"/>
      <w:r w:rsidRPr="00E33099">
        <w:rPr>
          <w:color w:val="222222"/>
          <w:shd w:val="clear" w:color="auto" w:fill="FFFFFF"/>
        </w:rPr>
        <w:t>Dorland</w:t>
      </w:r>
      <w:proofErr w:type="spellEnd"/>
      <w:r w:rsidRPr="00E33099">
        <w:rPr>
          <w:color w:val="222222"/>
          <w:shd w:val="clear" w:color="auto" w:fill="FFFFFF"/>
        </w:rPr>
        <w:t xml:space="preserve">, H. A., </w:t>
      </w:r>
      <w:proofErr w:type="spellStart"/>
      <w:r w:rsidRPr="00E33099">
        <w:rPr>
          <w:color w:val="222222"/>
          <w:shd w:val="clear" w:color="auto" w:fill="FFFFFF"/>
        </w:rPr>
        <w:t>Bruckmaier</w:t>
      </w:r>
      <w:proofErr w:type="spellEnd"/>
      <w:r w:rsidRPr="00E33099">
        <w:rPr>
          <w:color w:val="222222"/>
          <w:shd w:val="clear" w:color="auto" w:fill="FFFFFF"/>
        </w:rPr>
        <w:t>, R. M.</w:t>
      </w:r>
      <w:proofErr w:type="gramStart"/>
      <w:r w:rsidRPr="00E33099">
        <w:rPr>
          <w:color w:val="222222"/>
          <w:shd w:val="clear" w:color="auto" w:fill="FFFFFF"/>
        </w:rPr>
        <w:t xml:space="preserve">,  </w:t>
      </w:r>
      <w:proofErr w:type="spellStart"/>
      <w:r w:rsidRPr="00E33099">
        <w:rPr>
          <w:color w:val="222222"/>
          <w:shd w:val="clear" w:color="auto" w:fill="FFFFFF"/>
        </w:rPr>
        <w:t>Schwarz</w:t>
      </w:r>
      <w:proofErr w:type="spellEnd"/>
      <w:proofErr w:type="gramEnd"/>
      <w:r w:rsidRPr="00E33099">
        <w:rPr>
          <w:color w:val="222222"/>
          <w:shd w:val="clear" w:color="auto" w:fill="FFFFFF"/>
        </w:rPr>
        <w:t xml:space="preserve">, F. J. (2011).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fatty</w:t>
      </w:r>
      <w:proofErr w:type="spellEnd"/>
      <w:r w:rsidRPr="00E33099">
        <w:rPr>
          <w:color w:val="222222"/>
          <w:shd w:val="clear" w:color="auto" w:fill="FFFFFF"/>
        </w:rPr>
        <w:t xml:space="preserve"> </w:t>
      </w:r>
      <w:proofErr w:type="spellStart"/>
      <w:r w:rsidRPr="00E33099">
        <w:rPr>
          <w:color w:val="222222"/>
          <w:shd w:val="clear" w:color="auto" w:fill="FFFFFF"/>
        </w:rPr>
        <w:t>acid</w:t>
      </w:r>
      <w:proofErr w:type="spellEnd"/>
      <w:r w:rsidRPr="00E33099">
        <w:rPr>
          <w:color w:val="222222"/>
          <w:shd w:val="clear" w:color="auto" w:fill="FFFFFF"/>
        </w:rPr>
        <w:t xml:space="preserve"> profile </w:t>
      </w:r>
      <w:proofErr w:type="spellStart"/>
      <w:r w:rsidRPr="00E33099">
        <w:rPr>
          <w:color w:val="222222"/>
          <w:shd w:val="clear" w:color="auto" w:fill="FFFFFF"/>
        </w:rPr>
        <w:t>related</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energy</w:t>
      </w:r>
      <w:proofErr w:type="spellEnd"/>
      <w:r w:rsidRPr="00E33099">
        <w:rPr>
          <w:color w:val="222222"/>
          <w:shd w:val="clear" w:color="auto" w:fill="FFFFFF"/>
        </w:rPr>
        <w:t xml:space="preserve"> </w:t>
      </w:r>
      <w:proofErr w:type="spellStart"/>
      <w:r w:rsidRPr="00E33099">
        <w:rPr>
          <w:color w:val="222222"/>
          <w:shd w:val="clear" w:color="auto" w:fill="FFFFFF"/>
        </w:rPr>
        <w:t>balance</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Pr="00E33099">
        <w:rPr>
          <w:i/>
          <w:iCs/>
          <w:color w:val="222222"/>
        </w:rPr>
        <w:t>Dairy</w:t>
      </w:r>
      <w:proofErr w:type="spellEnd"/>
      <w:r w:rsidRPr="00E33099">
        <w:rPr>
          <w:i/>
          <w:iCs/>
          <w:color w:val="222222"/>
        </w:rPr>
        <w:t xml:space="preserve"> </w:t>
      </w:r>
      <w:proofErr w:type="spellStart"/>
      <w:r w:rsidRPr="00E33099">
        <w:rPr>
          <w:i/>
          <w:iCs/>
          <w:color w:val="222222"/>
        </w:rPr>
        <w:t>Research</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78</w:t>
      </w:r>
      <w:r w:rsidRPr="00E33099">
        <w:rPr>
          <w:color w:val="222222"/>
          <w:shd w:val="clear" w:color="auto" w:fill="FFFFFF"/>
        </w:rPr>
        <w:t>(4), 479-488.</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4F57EC">
        <w:rPr>
          <w:color w:val="222222"/>
          <w:shd w:val="clear" w:color="auto" w:fill="FFFFFF"/>
        </w:rPr>
        <w:t>10.1017/S0022029911000550</w:t>
      </w:r>
    </w:p>
    <w:p w14:paraId="38B72C31" w14:textId="5CABAB23"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Gruber</w:t>
      </w:r>
      <w:proofErr w:type="spellEnd"/>
      <w:r w:rsidRPr="00E33099">
        <w:rPr>
          <w:color w:val="222222"/>
          <w:shd w:val="clear" w:color="auto" w:fill="FFFFFF"/>
        </w:rPr>
        <w:t>, S.</w:t>
      </w:r>
      <w:proofErr w:type="gramStart"/>
      <w:r w:rsidRPr="00E33099">
        <w:rPr>
          <w:color w:val="222222"/>
          <w:shd w:val="clear" w:color="auto" w:fill="FFFFFF"/>
        </w:rPr>
        <w:t xml:space="preserve">,  </w:t>
      </w:r>
      <w:proofErr w:type="spellStart"/>
      <w:r w:rsidRPr="00E33099">
        <w:rPr>
          <w:color w:val="222222"/>
          <w:shd w:val="clear" w:color="auto" w:fill="FFFFFF"/>
        </w:rPr>
        <w:t>Mansfeld</w:t>
      </w:r>
      <w:proofErr w:type="spellEnd"/>
      <w:proofErr w:type="gramEnd"/>
      <w:r w:rsidRPr="00E33099">
        <w:rPr>
          <w:color w:val="222222"/>
          <w:shd w:val="clear" w:color="auto" w:fill="FFFFFF"/>
        </w:rPr>
        <w:t xml:space="preserve">, R. (2019). </w:t>
      </w:r>
      <w:proofErr w:type="spellStart"/>
      <w:r w:rsidRPr="00E33099">
        <w:rPr>
          <w:color w:val="222222"/>
          <w:shd w:val="clear" w:color="auto" w:fill="FFFFFF"/>
        </w:rPr>
        <w:t>Herd</w:t>
      </w:r>
      <w:proofErr w:type="spellEnd"/>
      <w:r w:rsidRPr="00E33099">
        <w:rPr>
          <w:color w:val="222222"/>
          <w:shd w:val="clear" w:color="auto" w:fill="FFFFFF"/>
        </w:rPr>
        <w:t xml:space="preserve"> </w:t>
      </w:r>
      <w:proofErr w:type="spellStart"/>
      <w:r w:rsidRPr="00E33099">
        <w:rPr>
          <w:color w:val="222222"/>
          <w:shd w:val="clear" w:color="auto" w:fill="FFFFFF"/>
        </w:rPr>
        <w:t>health</w:t>
      </w:r>
      <w:proofErr w:type="spellEnd"/>
      <w:r w:rsidRPr="00E33099">
        <w:rPr>
          <w:color w:val="222222"/>
          <w:shd w:val="clear" w:color="auto" w:fill="FFFFFF"/>
        </w:rPr>
        <w:t xml:space="preserve"> </w:t>
      </w:r>
      <w:proofErr w:type="spellStart"/>
      <w:r w:rsidRPr="00E33099">
        <w:rPr>
          <w:color w:val="222222"/>
          <w:shd w:val="clear" w:color="auto" w:fill="FFFFFF"/>
        </w:rPr>
        <w:t>monitoring</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farms</w:t>
      </w:r>
      <w:proofErr w:type="spellEnd"/>
      <w:r w:rsidRPr="00E33099">
        <w:rPr>
          <w:color w:val="222222"/>
          <w:shd w:val="clear" w:color="auto" w:fill="FFFFFF"/>
        </w:rPr>
        <w:t>–</w:t>
      </w:r>
      <w:proofErr w:type="spellStart"/>
      <w:r w:rsidRPr="00E33099">
        <w:rPr>
          <w:color w:val="222222"/>
          <w:shd w:val="clear" w:color="auto" w:fill="FFFFFF"/>
        </w:rPr>
        <w:t>discover</w:t>
      </w:r>
      <w:proofErr w:type="spellEnd"/>
      <w:r w:rsidRPr="00E33099">
        <w:rPr>
          <w:color w:val="222222"/>
          <w:shd w:val="clear" w:color="auto" w:fill="FFFFFF"/>
        </w:rPr>
        <w:t xml:space="preserve">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diseases</w:t>
      </w:r>
      <w:proofErr w:type="spellEnd"/>
      <w:r w:rsidRPr="00E33099">
        <w:rPr>
          <w:color w:val="222222"/>
          <w:shd w:val="clear" w:color="auto" w:fill="FFFFFF"/>
        </w:rPr>
        <w:t xml:space="preserve">. An </w:t>
      </w:r>
      <w:proofErr w:type="spellStart"/>
      <w:r w:rsidRPr="00E33099">
        <w:rPr>
          <w:color w:val="222222"/>
          <w:shd w:val="clear" w:color="auto" w:fill="FFFFFF"/>
        </w:rPr>
        <w:t>overview</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Tierärztliche</w:t>
      </w:r>
      <w:proofErr w:type="spellEnd"/>
      <w:r w:rsidRPr="00E33099">
        <w:rPr>
          <w:i/>
          <w:iCs/>
          <w:color w:val="222222"/>
        </w:rPr>
        <w:t xml:space="preserve"> </w:t>
      </w:r>
      <w:proofErr w:type="spellStart"/>
      <w:r w:rsidRPr="00E33099">
        <w:rPr>
          <w:i/>
          <w:iCs/>
          <w:color w:val="222222"/>
        </w:rPr>
        <w:t>Praxis</w:t>
      </w:r>
      <w:proofErr w:type="spellEnd"/>
      <w:r w:rsidRPr="00E33099">
        <w:rPr>
          <w:i/>
          <w:iCs/>
          <w:color w:val="222222"/>
        </w:rPr>
        <w:t xml:space="preserve"> </w:t>
      </w:r>
      <w:proofErr w:type="spellStart"/>
      <w:r w:rsidRPr="00E33099">
        <w:rPr>
          <w:i/>
          <w:iCs/>
          <w:color w:val="222222"/>
        </w:rPr>
        <w:t>Ausgabe</w:t>
      </w:r>
      <w:proofErr w:type="spellEnd"/>
      <w:r w:rsidRPr="00E33099">
        <w:rPr>
          <w:i/>
          <w:iCs/>
          <w:color w:val="222222"/>
        </w:rPr>
        <w:t xml:space="preserve"> G: </w:t>
      </w:r>
      <w:proofErr w:type="spellStart"/>
      <w:r w:rsidRPr="00E33099">
        <w:rPr>
          <w:i/>
          <w:iCs/>
          <w:color w:val="222222"/>
        </w:rPr>
        <w:t>Großtiere</w:t>
      </w:r>
      <w:proofErr w:type="spellEnd"/>
      <w:r w:rsidRPr="00E33099">
        <w:rPr>
          <w:i/>
          <w:iCs/>
          <w:color w:val="222222"/>
        </w:rPr>
        <w:t>/</w:t>
      </w:r>
      <w:proofErr w:type="spellStart"/>
      <w:r w:rsidRPr="00E33099">
        <w:rPr>
          <w:i/>
          <w:iCs/>
          <w:color w:val="222222"/>
        </w:rPr>
        <w:t>Nutztiere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47</w:t>
      </w:r>
      <w:r w:rsidRPr="00E33099">
        <w:rPr>
          <w:color w:val="222222"/>
          <w:shd w:val="clear" w:color="auto" w:fill="FFFFFF"/>
        </w:rPr>
        <w:t>(04), 246-255.</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6509A">
        <w:rPr>
          <w:color w:val="222222"/>
          <w:shd w:val="clear" w:color="auto" w:fill="FFFFFF"/>
        </w:rPr>
        <w:t>10.1055/a-0949-1637</w:t>
      </w:r>
    </w:p>
    <w:p w14:paraId="66272911" w14:textId="1FC431CA" w:rsidR="00753BEC" w:rsidRPr="00E33099" w:rsidRDefault="00753BEC" w:rsidP="00370501">
      <w:pPr>
        <w:spacing w:after="120" w:line="360" w:lineRule="auto"/>
        <w:ind w:left="567" w:hanging="567"/>
        <w:jc w:val="both"/>
        <w:rPr>
          <w:color w:val="222222"/>
          <w:shd w:val="clear" w:color="auto" w:fill="FFFFFF"/>
        </w:rPr>
      </w:pPr>
      <w:proofErr w:type="spellStart"/>
      <w:r w:rsidRPr="00FB2BAD">
        <w:rPr>
          <w:color w:val="222222"/>
          <w:shd w:val="clear" w:color="auto" w:fill="FFFFFF"/>
        </w:rPr>
        <w:t>Grummer</w:t>
      </w:r>
      <w:proofErr w:type="spellEnd"/>
      <w:r w:rsidRPr="00FB2BAD">
        <w:rPr>
          <w:color w:val="222222"/>
          <w:shd w:val="clear" w:color="auto" w:fill="FFFFFF"/>
        </w:rPr>
        <w:t xml:space="preserve">, R. R. (1993). </w:t>
      </w:r>
      <w:proofErr w:type="spellStart"/>
      <w:r w:rsidRPr="00FB2BAD">
        <w:rPr>
          <w:color w:val="222222"/>
          <w:shd w:val="clear" w:color="auto" w:fill="FFFFFF"/>
        </w:rPr>
        <w:t>Etiology</w:t>
      </w:r>
      <w:proofErr w:type="spellEnd"/>
      <w:r w:rsidRPr="00FB2BAD">
        <w:rPr>
          <w:color w:val="222222"/>
          <w:shd w:val="clear" w:color="auto" w:fill="FFFFFF"/>
        </w:rPr>
        <w:t xml:space="preserve"> of lipid-</w:t>
      </w:r>
      <w:proofErr w:type="spellStart"/>
      <w:r w:rsidRPr="00FB2BAD">
        <w:rPr>
          <w:color w:val="222222"/>
          <w:shd w:val="clear" w:color="auto" w:fill="FFFFFF"/>
        </w:rPr>
        <w:t>related</w:t>
      </w:r>
      <w:proofErr w:type="spellEnd"/>
      <w:r w:rsidRPr="00FB2BAD">
        <w:rPr>
          <w:color w:val="222222"/>
          <w:shd w:val="clear" w:color="auto" w:fill="FFFFFF"/>
        </w:rPr>
        <w:t xml:space="preserve"> </w:t>
      </w:r>
      <w:proofErr w:type="spellStart"/>
      <w:r w:rsidRPr="00FB2BAD">
        <w:rPr>
          <w:color w:val="222222"/>
          <w:shd w:val="clear" w:color="auto" w:fill="FFFFFF"/>
        </w:rPr>
        <w:t>metabolic</w:t>
      </w:r>
      <w:proofErr w:type="spellEnd"/>
      <w:r w:rsidRPr="00FB2BAD">
        <w:rPr>
          <w:color w:val="222222"/>
          <w:shd w:val="clear" w:color="auto" w:fill="FFFFFF"/>
        </w:rPr>
        <w:t xml:space="preserve"> </w:t>
      </w:r>
      <w:proofErr w:type="spellStart"/>
      <w:r w:rsidRPr="00FB2BAD">
        <w:rPr>
          <w:color w:val="222222"/>
          <w:shd w:val="clear" w:color="auto" w:fill="FFFFFF"/>
        </w:rPr>
        <w:t>disorders</w:t>
      </w:r>
      <w:proofErr w:type="spellEnd"/>
      <w:r w:rsidRPr="00FB2BAD">
        <w:rPr>
          <w:color w:val="222222"/>
          <w:shd w:val="clear" w:color="auto" w:fill="FFFFFF"/>
        </w:rPr>
        <w:t xml:space="preserve"> in </w:t>
      </w:r>
      <w:proofErr w:type="spellStart"/>
      <w:r w:rsidRPr="00FB2BAD">
        <w:rPr>
          <w:color w:val="222222"/>
          <w:shd w:val="clear" w:color="auto" w:fill="FFFFFF"/>
        </w:rPr>
        <w:t>periparturient</w:t>
      </w:r>
      <w:proofErr w:type="spellEnd"/>
      <w:r w:rsidRPr="00FB2BAD">
        <w:rPr>
          <w:color w:val="222222"/>
          <w:shd w:val="clear" w:color="auto" w:fill="FFFFFF"/>
        </w:rPr>
        <w:t xml:space="preserve"> </w:t>
      </w:r>
      <w:proofErr w:type="spellStart"/>
      <w:r w:rsidRPr="00FB2BAD">
        <w:rPr>
          <w:color w:val="222222"/>
          <w:shd w:val="clear" w:color="auto" w:fill="FFFFFF"/>
        </w:rPr>
        <w:t>dairy</w:t>
      </w:r>
      <w:proofErr w:type="spellEnd"/>
      <w:r w:rsidRPr="00FB2BAD">
        <w:rPr>
          <w:color w:val="222222"/>
          <w:shd w:val="clear" w:color="auto" w:fill="FFFFFF"/>
        </w:rPr>
        <w:t xml:space="preserve"> </w:t>
      </w:r>
      <w:proofErr w:type="spellStart"/>
      <w:r w:rsidRPr="00FB2BAD">
        <w:rPr>
          <w:color w:val="222222"/>
          <w:shd w:val="clear" w:color="auto" w:fill="FFFFFF"/>
        </w:rPr>
        <w:t>cows</w:t>
      </w:r>
      <w:proofErr w:type="spellEnd"/>
      <w:r w:rsidRPr="00FB2BAD">
        <w:rPr>
          <w:color w:val="222222"/>
          <w:shd w:val="clear" w:color="auto" w:fill="FFFFFF"/>
        </w:rPr>
        <w:t xml:space="preserve">. </w:t>
      </w:r>
      <w:proofErr w:type="spellStart"/>
      <w:r w:rsidRPr="00962596">
        <w:rPr>
          <w:i/>
          <w:iCs/>
          <w:color w:val="222222"/>
          <w:shd w:val="clear" w:color="auto" w:fill="FFFFFF"/>
        </w:rPr>
        <w:t>Journal</w:t>
      </w:r>
      <w:proofErr w:type="spellEnd"/>
      <w:r w:rsidRPr="00962596">
        <w:rPr>
          <w:i/>
          <w:iCs/>
          <w:color w:val="222222"/>
          <w:shd w:val="clear" w:color="auto" w:fill="FFFFFF"/>
        </w:rPr>
        <w:t xml:space="preserve"> of </w:t>
      </w:r>
      <w:proofErr w:type="spellStart"/>
      <w:r w:rsidR="00962596">
        <w:rPr>
          <w:i/>
          <w:iCs/>
          <w:color w:val="222222"/>
          <w:shd w:val="clear" w:color="auto" w:fill="FFFFFF"/>
        </w:rPr>
        <w:t>D</w:t>
      </w:r>
      <w:r w:rsidRPr="00962596">
        <w:rPr>
          <w:i/>
          <w:iCs/>
          <w:color w:val="222222"/>
          <w:shd w:val="clear" w:color="auto" w:fill="FFFFFF"/>
        </w:rPr>
        <w:t>airy</w:t>
      </w:r>
      <w:proofErr w:type="spellEnd"/>
      <w:r w:rsidRPr="00962596">
        <w:rPr>
          <w:i/>
          <w:iCs/>
          <w:color w:val="222222"/>
          <w:shd w:val="clear" w:color="auto" w:fill="FFFFFF"/>
        </w:rPr>
        <w:t xml:space="preserve"> </w:t>
      </w:r>
      <w:proofErr w:type="spellStart"/>
      <w:r w:rsidR="00962596">
        <w:rPr>
          <w:i/>
          <w:iCs/>
          <w:color w:val="222222"/>
          <w:shd w:val="clear" w:color="auto" w:fill="FFFFFF"/>
        </w:rPr>
        <w:t>S</w:t>
      </w:r>
      <w:r w:rsidRPr="00962596">
        <w:rPr>
          <w:i/>
          <w:iCs/>
          <w:color w:val="222222"/>
          <w:shd w:val="clear" w:color="auto" w:fill="FFFFFF"/>
        </w:rPr>
        <w:t>cience</w:t>
      </w:r>
      <w:proofErr w:type="spellEnd"/>
      <w:r w:rsidRPr="00FB2BAD">
        <w:rPr>
          <w:color w:val="222222"/>
          <w:shd w:val="clear" w:color="auto" w:fill="FFFFFF"/>
        </w:rPr>
        <w:t>, 76(12), 3882-3896.</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sidRPr="00FB2BAD">
        <w:rPr>
          <w:color w:val="222222"/>
          <w:shd w:val="clear" w:color="auto" w:fill="FFFFFF"/>
        </w:rPr>
        <w:t>: 10.3168/</w:t>
      </w:r>
      <w:proofErr w:type="gramStart"/>
      <w:r w:rsidRPr="00FB2BAD">
        <w:rPr>
          <w:color w:val="222222"/>
          <w:shd w:val="clear" w:color="auto" w:fill="FFFFFF"/>
        </w:rPr>
        <w:t>jds.S</w:t>
      </w:r>
      <w:proofErr w:type="gramEnd"/>
      <w:r w:rsidRPr="00FB2BAD">
        <w:rPr>
          <w:color w:val="222222"/>
          <w:shd w:val="clear" w:color="auto" w:fill="FFFFFF"/>
        </w:rPr>
        <w:t>0022-0302(93)77729-2</w:t>
      </w:r>
    </w:p>
    <w:p w14:paraId="075F6625" w14:textId="344E3976"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Guliński</w:t>
      </w:r>
      <w:proofErr w:type="spellEnd"/>
      <w:r w:rsidRPr="00E33099">
        <w:rPr>
          <w:color w:val="222222"/>
          <w:shd w:val="clear" w:color="auto" w:fill="FFFFFF"/>
        </w:rPr>
        <w:t xml:space="preserve">, P. (2021). </w:t>
      </w:r>
      <w:proofErr w:type="spellStart"/>
      <w:r w:rsidRPr="00E33099">
        <w:rPr>
          <w:color w:val="222222"/>
          <w:shd w:val="clear" w:color="auto" w:fill="FFFFFF"/>
        </w:rPr>
        <w:t>Ketone</w:t>
      </w:r>
      <w:proofErr w:type="spellEnd"/>
      <w:r w:rsidRPr="00E33099">
        <w:rPr>
          <w:color w:val="222222"/>
          <w:shd w:val="clear" w:color="auto" w:fill="FFFFFF"/>
        </w:rPr>
        <w:t xml:space="preserve"> </w:t>
      </w:r>
      <w:proofErr w:type="spellStart"/>
      <w:r w:rsidRPr="00E33099">
        <w:rPr>
          <w:color w:val="222222"/>
          <w:shd w:val="clear" w:color="auto" w:fill="FFFFFF"/>
        </w:rPr>
        <w:t>bodies</w:t>
      </w:r>
      <w:proofErr w:type="spellEnd"/>
      <w:r w:rsidRPr="00E33099">
        <w:rPr>
          <w:color w:val="222222"/>
          <w:shd w:val="clear" w:color="auto" w:fill="FFFFFF"/>
        </w:rPr>
        <w:t>–</w:t>
      </w:r>
      <w:proofErr w:type="spellStart"/>
      <w:r w:rsidRPr="00E33099">
        <w:rPr>
          <w:color w:val="222222"/>
          <w:shd w:val="clear" w:color="auto" w:fill="FFFFFF"/>
        </w:rPr>
        <w:t>causes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effects</w:t>
      </w:r>
      <w:proofErr w:type="spellEnd"/>
      <w:r w:rsidRPr="00E33099">
        <w:rPr>
          <w:color w:val="222222"/>
          <w:shd w:val="clear" w:color="auto" w:fill="FFFFFF"/>
        </w:rPr>
        <w:t xml:space="preserve"> of </w:t>
      </w:r>
      <w:proofErr w:type="spellStart"/>
      <w:r w:rsidRPr="00E33099">
        <w:rPr>
          <w:color w:val="222222"/>
          <w:shd w:val="clear" w:color="auto" w:fill="FFFFFF"/>
        </w:rPr>
        <w:t>their</w:t>
      </w:r>
      <w:proofErr w:type="spellEnd"/>
      <w:r w:rsidRPr="00E33099">
        <w:rPr>
          <w:color w:val="222222"/>
          <w:shd w:val="clear" w:color="auto" w:fill="FFFFFF"/>
        </w:rPr>
        <w:t xml:space="preserve"> </w:t>
      </w:r>
      <w:proofErr w:type="spellStart"/>
      <w:r w:rsidRPr="00E33099">
        <w:rPr>
          <w:color w:val="222222"/>
          <w:shd w:val="clear" w:color="auto" w:fill="FFFFFF"/>
        </w:rPr>
        <w:t>increased</w:t>
      </w:r>
      <w:proofErr w:type="spellEnd"/>
      <w:r w:rsidRPr="00E33099">
        <w:rPr>
          <w:color w:val="222222"/>
          <w:shd w:val="clear" w:color="auto" w:fill="FFFFFF"/>
        </w:rPr>
        <w:t xml:space="preserve"> presence in </w:t>
      </w:r>
      <w:proofErr w:type="spellStart"/>
      <w:r w:rsidRPr="00E33099">
        <w:rPr>
          <w:color w:val="222222"/>
          <w:shd w:val="clear" w:color="auto" w:fill="FFFFFF"/>
        </w:rPr>
        <w:t>cows</w:t>
      </w:r>
      <w:proofErr w:type="spellEnd"/>
      <w:r w:rsidRPr="00E33099">
        <w:rPr>
          <w:color w:val="222222"/>
          <w:shd w:val="clear" w:color="auto" w:fill="FFFFFF"/>
        </w:rPr>
        <w:t xml:space="preserve">’ body </w:t>
      </w:r>
      <w:proofErr w:type="spellStart"/>
      <w:r w:rsidRPr="00E33099">
        <w:rPr>
          <w:color w:val="222222"/>
          <w:shd w:val="clear" w:color="auto" w:fill="FFFFFF"/>
        </w:rPr>
        <w:t>fluids</w:t>
      </w:r>
      <w:proofErr w:type="spellEnd"/>
      <w:r w:rsidRPr="00E33099">
        <w:rPr>
          <w:color w:val="222222"/>
          <w:shd w:val="clear" w:color="auto" w:fill="FFFFFF"/>
        </w:rPr>
        <w:t xml:space="preserve">: A </w:t>
      </w:r>
      <w:proofErr w:type="spellStart"/>
      <w:r w:rsidRPr="00E33099">
        <w:rPr>
          <w:color w:val="222222"/>
          <w:shd w:val="clear" w:color="auto" w:fill="FFFFFF"/>
        </w:rPr>
        <w:t>review</w:t>
      </w:r>
      <w:proofErr w:type="spellEnd"/>
      <w:r w:rsidRPr="00E33099">
        <w:rPr>
          <w:color w:val="222222"/>
          <w:shd w:val="clear" w:color="auto" w:fill="FFFFFF"/>
        </w:rPr>
        <w:t xml:space="preserve">. </w:t>
      </w:r>
      <w:proofErr w:type="spellStart"/>
      <w:r w:rsidRPr="00962596">
        <w:rPr>
          <w:i/>
          <w:iCs/>
          <w:color w:val="222222"/>
          <w:shd w:val="clear" w:color="auto" w:fill="FFFFFF"/>
        </w:rPr>
        <w:t>Veterinary</w:t>
      </w:r>
      <w:proofErr w:type="spellEnd"/>
      <w:r w:rsidRPr="00962596">
        <w:rPr>
          <w:i/>
          <w:iCs/>
          <w:color w:val="222222"/>
          <w:shd w:val="clear" w:color="auto" w:fill="FFFFFF"/>
        </w:rPr>
        <w:t xml:space="preserve"> </w:t>
      </w:r>
      <w:r w:rsidR="00962596">
        <w:rPr>
          <w:i/>
          <w:iCs/>
          <w:color w:val="222222"/>
          <w:shd w:val="clear" w:color="auto" w:fill="FFFFFF"/>
        </w:rPr>
        <w:t>W</w:t>
      </w:r>
      <w:r w:rsidRPr="00962596">
        <w:rPr>
          <w:i/>
          <w:iCs/>
          <w:color w:val="222222"/>
          <w:shd w:val="clear" w:color="auto" w:fill="FFFFFF"/>
        </w:rPr>
        <w:t>orld</w:t>
      </w:r>
      <w:r w:rsidRPr="00E33099">
        <w:rPr>
          <w:color w:val="222222"/>
          <w:shd w:val="clear" w:color="auto" w:fill="FFFFFF"/>
        </w:rPr>
        <w:t>, 14(6), 1492.</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6509A">
        <w:rPr>
          <w:color w:val="222222"/>
          <w:shd w:val="clear" w:color="auto" w:fill="FFFFFF"/>
        </w:rPr>
        <w:t>10.14202/vetworld.2021.1492-1503</w:t>
      </w:r>
    </w:p>
    <w:p w14:paraId="71DE3B4E" w14:textId="40D13588" w:rsidR="00753BEC" w:rsidRDefault="00753BEC" w:rsidP="00370501">
      <w:pPr>
        <w:spacing w:after="120" w:line="360" w:lineRule="auto"/>
        <w:ind w:left="567" w:hanging="567"/>
        <w:jc w:val="both"/>
        <w:rPr>
          <w:color w:val="222222"/>
          <w:shd w:val="clear" w:color="auto" w:fill="FFFFFF"/>
        </w:rPr>
      </w:pPr>
      <w:r w:rsidRPr="00FB2BAD">
        <w:rPr>
          <w:color w:val="222222"/>
          <w:shd w:val="clear" w:color="auto" w:fill="FFFFFF"/>
        </w:rPr>
        <w:lastRenderedPageBreak/>
        <w:t xml:space="preserve">Ha, S., </w:t>
      </w:r>
      <w:proofErr w:type="spellStart"/>
      <w:r w:rsidRPr="00FB2BAD">
        <w:rPr>
          <w:color w:val="222222"/>
          <w:shd w:val="clear" w:color="auto" w:fill="FFFFFF"/>
        </w:rPr>
        <w:t>Kang</w:t>
      </w:r>
      <w:proofErr w:type="spellEnd"/>
      <w:r w:rsidRPr="00FB2BAD">
        <w:rPr>
          <w:color w:val="222222"/>
          <w:shd w:val="clear" w:color="auto" w:fill="FFFFFF"/>
        </w:rPr>
        <w:t xml:space="preserve">, S., Han, M., Lee, J., </w:t>
      </w:r>
      <w:proofErr w:type="spellStart"/>
      <w:r w:rsidRPr="00FB2BAD">
        <w:rPr>
          <w:color w:val="222222"/>
          <w:shd w:val="clear" w:color="auto" w:fill="FFFFFF"/>
        </w:rPr>
        <w:t>Chung</w:t>
      </w:r>
      <w:proofErr w:type="spellEnd"/>
      <w:r w:rsidRPr="00FB2BAD">
        <w:rPr>
          <w:color w:val="222222"/>
          <w:shd w:val="clear" w:color="auto" w:fill="FFFFFF"/>
        </w:rPr>
        <w:t xml:space="preserve">, H., Oh, S. I., ...  Park, J. (2022). </w:t>
      </w:r>
      <w:proofErr w:type="spellStart"/>
      <w:r w:rsidRPr="00FB2BAD">
        <w:rPr>
          <w:color w:val="222222"/>
          <w:shd w:val="clear" w:color="auto" w:fill="FFFFFF"/>
        </w:rPr>
        <w:t>Predicting</w:t>
      </w:r>
      <w:proofErr w:type="spellEnd"/>
      <w:r w:rsidRPr="00FB2BAD">
        <w:rPr>
          <w:color w:val="222222"/>
          <w:shd w:val="clear" w:color="auto" w:fill="FFFFFF"/>
        </w:rPr>
        <w:t xml:space="preserve"> </w:t>
      </w:r>
      <w:proofErr w:type="spellStart"/>
      <w:r w:rsidRPr="00FB2BAD">
        <w:rPr>
          <w:color w:val="222222"/>
          <w:shd w:val="clear" w:color="auto" w:fill="FFFFFF"/>
        </w:rPr>
        <w:t>ketosis</w:t>
      </w:r>
      <w:proofErr w:type="spellEnd"/>
      <w:r w:rsidRPr="00FB2BAD">
        <w:rPr>
          <w:color w:val="222222"/>
          <w:shd w:val="clear" w:color="auto" w:fill="FFFFFF"/>
        </w:rPr>
        <w:t xml:space="preserve"> </w:t>
      </w:r>
      <w:proofErr w:type="spellStart"/>
      <w:r w:rsidRPr="00FB2BAD">
        <w:rPr>
          <w:color w:val="222222"/>
          <w:shd w:val="clear" w:color="auto" w:fill="FFFFFF"/>
        </w:rPr>
        <w:t>during</w:t>
      </w:r>
      <w:proofErr w:type="spellEnd"/>
      <w:r w:rsidRPr="00FB2BAD">
        <w:rPr>
          <w:color w:val="222222"/>
          <w:shd w:val="clear" w:color="auto" w:fill="FFFFFF"/>
        </w:rPr>
        <w:t xml:space="preserve"> </w:t>
      </w:r>
      <w:proofErr w:type="spellStart"/>
      <w:r w:rsidRPr="00FB2BAD">
        <w:rPr>
          <w:color w:val="222222"/>
          <w:shd w:val="clear" w:color="auto" w:fill="FFFFFF"/>
        </w:rPr>
        <w:t>the</w:t>
      </w:r>
      <w:proofErr w:type="spellEnd"/>
      <w:r w:rsidRPr="00FB2BAD">
        <w:rPr>
          <w:color w:val="222222"/>
          <w:shd w:val="clear" w:color="auto" w:fill="FFFFFF"/>
        </w:rPr>
        <w:t xml:space="preserve"> </w:t>
      </w:r>
      <w:proofErr w:type="spellStart"/>
      <w:r w:rsidRPr="00FB2BAD">
        <w:rPr>
          <w:color w:val="222222"/>
          <w:shd w:val="clear" w:color="auto" w:fill="FFFFFF"/>
        </w:rPr>
        <w:t>transition</w:t>
      </w:r>
      <w:proofErr w:type="spellEnd"/>
      <w:r w:rsidRPr="00FB2BAD">
        <w:rPr>
          <w:color w:val="222222"/>
          <w:shd w:val="clear" w:color="auto" w:fill="FFFFFF"/>
        </w:rPr>
        <w:t xml:space="preserve"> </w:t>
      </w:r>
      <w:proofErr w:type="spellStart"/>
      <w:r w:rsidRPr="00FB2BAD">
        <w:rPr>
          <w:color w:val="222222"/>
          <w:shd w:val="clear" w:color="auto" w:fill="FFFFFF"/>
        </w:rPr>
        <w:t>period</w:t>
      </w:r>
      <w:proofErr w:type="spellEnd"/>
      <w:r w:rsidRPr="00FB2BAD">
        <w:rPr>
          <w:color w:val="222222"/>
          <w:shd w:val="clear" w:color="auto" w:fill="FFFFFF"/>
        </w:rPr>
        <w:t xml:space="preserve"> in </w:t>
      </w:r>
      <w:proofErr w:type="spellStart"/>
      <w:r w:rsidRPr="00FB2BAD">
        <w:rPr>
          <w:color w:val="222222"/>
          <w:shd w:val="clear" w:color="auto" w:fill="FFFFFF"/>
        </w:rPr>
        <w:t>Holstein</w:t>
      </w:r>
      <w:proofErr w:type="spellEnd"/>
      <w:r w:rsidRPr="00FB2BAD">
        <w:rPr>
          <w:color w:val="222222"/>
          <w:shd w:val="clear" w:color="auto" w:fill="FFFFFF"/>
        </w:rPr>
        <w:t xml:space="preserve"> </w:t>
      </w:r>
      <w:proofErr w:type="spellStart"/>
      <w:r w:rsidRPr="00FB2BAD">
        <w:rPr>
          <w:color w:val="222222"/>
          <w:shd w:val="clear" w:color="auto" w:fill="FFFFFF"/>
        </w:rPr>
        <w:t>Friesian</w:t>
      </w:r>
      <w:proofErr w:type="spellEnd"/>
      <w:r w:rsidRPr="00FB2BAD">
        <w:rPr>
          <w:color w:val="222222"/>
          <w:shd w:val="clear" w:color="auto" w:fill="FFFFFF"/>
        </w:rPr>
        <w:t xml:space="preserve"> </w:t>
      </w:r>
      <w:proofErr w:type="spellStart"/>
      <w:r w:rsidRPr="00FB2BAD">
        <w:rPr>
          <w:color w:val="222222"/>
          <w:shd w:val="clear" w:color="auto" w:fill="FFFFFF"/>
        </w:rPr>
        <w:t>cows</w:t>
      </w:r>
      <w:proofErr w:type="spellEnd"/>
      <w:r w:rsidRPr="00FB2BAD">
        <w:rPr>
          <w:color w:val="222222"/>
          <w:shd w:val="clear" w:color="auto" w:fill="FFFFFF"/>
        </w:rPr>
        <w:t xml:space="preserve"> </w:t>
      </w:r>
      <w:proofErr w:type="spellStart"/>
      <w:r w:rsidRPr="00FB2BAD">
        <w:rPr>
          <w:color w:val="222222"/>
          <w:shd w:val="clear" w:color="auto" w:fill="FFFFFF"/>
        </w:rPr>
        <w:t>using</w:t>
      </w:r>
      <w:proofErr w:type="spellEnd"/>
      <w:r w:rsidRPr="00FB2BAD">
        <w:rPr>
          <w:color w:val="222222"/>
          <w:shd w:val="clear" w:color="auto" w:fill="FFFFFF"/>
        </w:rPr>
        <w:t xml:space="preserve"> </w:t>
      </w:r>
      <w:proofErr w:type="spellStart"/>
      <w:r w:rsidRPr="00FB2BAD">
        <w:rPr>
          <w:color w:val="222222"/>
          <w:shd w:val="clear" w:color="auto" w:fill="FFFFFF"/>
        </w:rPr>
        <w:t>hematological</w:t>
      </w:r>
      <w:proofErr w:type="spellEnd"/>
      <w:r w:rsidRPr="00FB2BAD">
        <w:rPr>
          <w:color w:val="222222"/>
          <w:shd w:val="clear" w:color="auto" w:fill="FFFFFF"/>
        </w:rPr>
        <w:t xml:space="preserve"> </w:t>
      </w:r>
      <w:proofErr w:type="spellStart"/>
      <w:r w:rsidRPr="00FB2BAD">
        <w:rPr>
          <w:color w:val="222222"/>
          <w:shd w:val="clear" w:color="auto" w:fill="FFFFFF"/>
        </w:rPr>
        <w:t>and</w:t>
      </w:r>
      <w:proofErr w:type="spellEnd"/>
      <w:r w:rsidRPr="00FB2BAD">
        <w:rPr>
          <w:color w:val="222222"/>
          <w:shd w:val="clear" w:color="auto" w:fill="FFFFFF"/>
        </w:rPr>
        <w:t xml:space="preserve"> serum </w:t>
      </w:r>
      <w:proofErr w:type="spellStart"/>
      <w:r w:rsidRPr="00FB2BAD">
        <w:rPr>
          <w:color w:val="222222"/>
          <w:shd w:val="clear" w:color="auto" w:fill="FFFFFF"/>
        </w:rPr>
        <w:t>biochemical</w:t>
      </w:r>
      <w:proofErr w:type="spellEnd"/>
      <w:r w:rsidRPr="00FB2BAD">
        <w:rPr>
          <w:color w:val="222222"/>
          <w:shd w:val="clear" w:color="auto" w:fill="FFFFFF"/>
        </w:rPr>
        <w:t xml:space="preserve"> </w:t>
      </w:r>
      <w:proofErr w:type="spellStart"/>
      <w:r w:rsidRPr="00FB2BAD">
        <w:rPr>
          <w:color w:val="222222"/>
          <w:shd w:val="clear" w:color="auto" w:fill="FFFFFF"/>
        </w:rPr>
        <w:t>parameters</w:t>
      </w:r>
      <w:proofErr w:type="spellEnd"/>
      <w:r w:rsidRPr="00FB2BAD">
        <w:rPr>
          <w:color w:val="222222"/>
          <w:shd w:val="clear" w:color="auto" w:fill="FFFFFF"/>
        </w:rPr>
        <w:t xml:space="preserve"> on </w:t>
      </w:r>
      <w:proofErr w:type="spellStart"/>
      <w:r w:rsidRPr="00FB2BAD">
        <w:rPr>
          <w:color w:val="222222"/>
          <w:shd w:val="clear" w:color="auto" w:fill="FFFFFF"/>
        </w:rPr>
        <w:t>the</w:t>
      </w:r>
      <w:proofErr w:type="spellEnd"/>
      <w:r w:rsidRPr="00FB2BAD">
        <w:rPr>
          <w:color w:val="222222"/>
          <w:shd w:val="clear" w:color="auto" w:fill="FFFFFF"/>
        </w:rPr>
        <w:t xml:space="preserve"> </w:t>
      </w:r>
      <w:proofErr w:type="spellStart"/>
      <w:r w:rsidRPr="00FB2BAD">
        <w:rPr>
          <w:color w:val="222222"/>
          <w:shd w:val="clear" w:color="auto" w:fill="FFFFFF"/>
        </w:rPr>
        <w:t>calving</w:t>
      </w:r>
      <w:proofErr w:type="spellEnd"/>
      <w:r w:rsidRPr="00FB2BAD">
        <w:rPr>
          <w:color w:val="222222"/>
          <w:shd w:val="clear" w:color="auto" w:fill="FFFFFF"/>
        </w:rPr>
        <w:t xml:space="preserve"> </w:t>
      </w:r>
      <w:proofErr w:type="spellStart"/>
      <w:r w:rsidRPr="00FB2BAD">
        <w:rPr>
          <w:color w:val="222222"/>
          <w:shd w:val="clear" w:color="auto" w:fill="FFFFFF"/>
        </w:rPr>
        <w:t>date</w:t>
      </w:r>
      <w:proofErr w:type="spellEnd"/>
      <w:r w:rsidRPr="00FB2BAD">
        <w:rPr>
          <w:color w:val="222222"/>
          <w:shd w:val="clear" w:color="auto" w:fill="FFFFFF"/>
        </w:rPr>
        <w:t xml:space="preserve">. </w:t>
      </w:r>
      <w:proofErr w:type="spellStart"/>
      <w:r w:rsidRPr="00962596">
        <w:rPr>
          <w:i/>
          <w:iCs/>
          <w:color w:val="222222"/>
          <w:shd w:val="clear" w:color="auto" w:fill="FFFFFF"/>
        </w:rPr>
        <w:t>Scientific</w:t>
      </w:r>
      <w:proofErr w:type="spellEnd"/>
      <w:r w:rsidRPr="00962596">
        <w:rPr>
          <w:i/>
          <w:iCs/>
          <w:color w:val="222222"/>
          <w:shd w:val="clear" w:color="auto" w:fill="FFFFFF"/>
        </w:rPr>
        <w:t xml:space="preserve"> </w:t>
      </w:r>
      <w:proofErr w:type="spellStart"/>
      <w:r w:rsidR="00962596">
        <w:rPr>
          <w:i/>
          <w:iCs/>
          <w:color w:val="222222"/>
          <w:shd w:val="clear" w:color="auto" w:fill="FFFFFF"/>
        </w:rPr>
        <w:t>R</w:t>
      </w:r>
      <w:r w:rsidRPr="00962596">
        <w:rPr>
          <w:i/>
          <w:iCs/>
          <w:color w:val="222222"/>
          <w:shd w:val="clear" w:color="auto" w:fill="FFFFFF"/>
        </w:rPr>
        <w:t>eports</w:t>
      </w:r>
      <w:proofErr w:type="spellEnd"/>
      <w:r w:rsidRPr="00FB2BAD">
        <w:rPr>
          <w:color w:val="222222"/>
          <w:shd w:val="clear" w:color="auto" w:fill="FFFFFF"/>
        </w:rPr>
        <w:t>, 12(1), 853.</w:t>
      </w:r>
      <w:r>
        <w:rPr>
          <w:color w:val="222222"/>
          <w:shd w:val="clear" w:color="auto" w:fill="FFFFFF"/>
        </w:rPr>
        <w:t xml:space="preserve"> </w:t>
      </w:r>
      <w:proofErr w:type="spellStart"/>
      <w:r>
        <w:rPr>
          <w:color w:val="222222"/>
          <w:shd w:val="clear" w:color="auto" w:fill="FFFFFF"/>
        </w:rPr>
        <w:t>doi</w:t>
      </w:r>
      <w:proofErr w:type="spellEnd"/>
      <w:r w:rsidRPr="00FB2BAD">
        <w:rPr>
          <w:color w:val="222222"/>
          <w:shd w:val="clear" w:color="auto" w:fill="FFFFFF"/>
        </w:rPr>
        <w:t>: 10.1038/s41598-022-04893-w</w:t>
      </w:r>
    </w:p>
    <w:p w14:paraId="7596236E" w14:textId="34FF77C0" w:rsidR="00753BEC" w:rsidRDefault="00753BEC" w:rsidP="00370501">
      <w:pPr>
        <w:spacing w:after="120" w:line="360" w:lineRule="auto"/>
        <w:ind w:left="567" w:hanging="567"/>
        <w:jc w:val="both"/>
        <w:rPr>
          <w:color w:val="222222"/>
          <w:shd w:val="clear" w:color="auto" w:fill="FFFFFF"/>
        </w:rPr>
      </w:pPr>
      <w:r w:rsidRPr="00A7124B">
        <w:rPr>
          <w:color w:val="222222"/>
          <w:shd w:val="clear" w:color="auto" w:fill="FFFFFF"/>
        </w:rPr>
        <w:t xml:space="preserve">Ha, S., </w:t>
      </w:r>
      <w:proofErr w:type="spellStart"/>
      <w:r w:rsidRPr="00A7124B">
        <w:rPr>
          <w:color w:val="222222"/>
          <w:shd w:val="clear" w:color="auto" w:fill="FFFFFF"/>
        </w:rPr>
        <w:t>Kang</w:t>
      </w:r>
      <w:proofErr w:type="spellEnd"/>
      <w:r w:rsidRPr="00A7124B">
        <w:rPr>
          <w:color w:val="222222"/>
          <w:shd w:val="clear" w:color="auto" w:fill="FFFFFF"/>
        </w:rPr>
        <w:t xml:space="preserve">, S., Jung, M., Kim, S. B., </w:t>
      </w:r>
      <w:proofErr w:type="spellStart"/>
      <w:r w:rsidRPr="00A7124B">
        <w:rPr>
          <w:color w:val="222222"/>
          <w:shd w:val="clear" w:color="auto" w:fill="FFFFFF"/>
        </w:rPr>
        <w:t>Hwang</w:t>
      </w:r>
      <w:proofErr w:type="spellEnd"/>
      <w:r w:rsidRPr="00A7124B">
        <w:rPr>
          <w:color w:val="222222"/>
          <w:shd w:val="clear" w:color="auto" w:fill="FFFFFF"/>
        </w:rPr>
        <w:t xml:space="preserve">, S., Lee, J., ...  Park, J. (2025). </w:t>
      </w:r>
      <w:proofErr w:type="spellStart"/>
      <w:r w:rsidRPr="00A7124B">
        <w:rPr>
          <w:color w:val="222222"/>
          <w:shd w:val="clear" w:color="auto" w:fill="FFFFFF"/>
        </w:rPr>
        <w:t>Changes</w:t>
      </w:r>
      <w:proofErr w:type="spellEnd"/>
      <w:r w:rsidRPr="00A7124B">
        <w:rPr>
          <w:color w:val="222222"/>
          <w:shd w:val="clear" w:color="auto" w:fill="FFFFFF"/>
        </w:rPr>
        <w:t xml:space="preserve"> in </w:t>
      </w:r>
      <w:proofErr w:type="spellStart"/>
      <w:r w:rsidRPr="00A7124B">
        <w:rPr>
          <w:color w:val="222222"/>
          <w:shd w:val="clear" w:color="auto" w:fill="FFFFFF"/>
        </w:rPr>
        <w:t>haematological</w:t>
      </w:r>
      <w:proofErr w:type="spellEnd"/>
      <w:r w:rsidRPr="00A7124B">
        <w:rPr>
          <w:color w:val="222222"/>
          <w:shd w:val="clear" w:color="auto" w:fill="FFFFFF"/>
        </w:rPr>
        <w:t xml:space="preserve"> </w:t>
      </w:r>
      <w:proofErr w:type="spellStart"/>
      <w:r w:rsidRPr="00A7124B">
        <w:rPr>
          <w:color w:val="222222"/>
          <w:shd w:val="clear" w:color="auto" w:fill="FFFFFF"/>
        </w:rPr>
        <w:t>and</w:t>
      </w:r>
      <w:proofErr w:type="spellEnd"/>
      <w:r w:rsidRPr="00A7124B">
        <w:rPr>
          <w:color w:val="222222"/>
          <w:shd w:val="clear" w:color="auto" w:fill="FFFFFF"/>
        </w:rPr>
        <w:t xml:space="preserve"> serum </w:t>
      </w:r>
      <w:proofErr w:type="spellStart"/>
      <w:r w:rsidRPr="00A7124B">
        <w:rPr>
          <w:color w:val="222222"/>
          <w:shd w:val="clear" w:color="auto" w:fill="FFFFFF"/>
        </w:rPr>
        <w:t>biochemical</w:t>
      </w:r>
      <w:proofErr w:type="spellEnd"/>
      <w:r w:rsidRPr="00A7124B">
        <w:rPr>
          <w:color w:val="222222"/>
          <w:shd w:val="clear" w:color="auto" w:fill="FFFFFF"/>
        </w:rPr>
        <w:t xml:space="preserve"> </w:t>
      </w:r>
      <w:proofErr w:type="spellStart"/>
      <w:r w:rsidRPr="00A7124B">
        <w:rPr>
          <w:color w:val="222222"/>
          <w:shd w:val="clear" w:color="auto" w:fill="FFFFFF"/>
        </w:rPr>
        <w:t>parameter</w:t>
      </w:r>
      <w:proofErr w:type="spellEnd"/>
      <w:r w:rsidRPr="00A7124B">
        <w:rPr>
          <w:color w:val="222222"/>
          <w:shd w:val="clear" w:color="auto" w:fill="FFFFFF"/>
        </w:rPr>
        <w:t xml:space="preserve"> </w:t>
      </w:r>
      <w:proofErr w:type="spellStart"/>
      <w:r w:rsidRPr="00A7124B">
        <w:rPr>
          <w:color w:val="222222"/>
          <w:shd w:val="clear" w:color="auto" w:fill="FFFFFF"/>
        </w:rPr>
        <w:t>concentrations</w:t>
      </w:r>
      <w:proofErr w:type="spellEnd"/>
      <w:r w:rsidRPr="00A7124B">
        <w:rPr>
          <w:color w:val="222222"/>
          <w:shd w:val="clear" w:color="auto" w:fill="FFFFFF"/>
        </w:rPr>
        <w:t xml:space="preserve"> </w:t>
      </w:r>
      <w:proofErr w:type="spellStart"/>
      <w:r w:rsidRPr="00A7124B">
        <w:rPr>
          <w:color w:val="222222"/>
          <w:shd w:val="clear" w:color="auto" w:fill="FFFFFF"/>
        </w:rPr>
        <w:t>from</w:t>
      </w:r>
      <w:proofErr w:type="spellEnd"/>
      <w:r w:rsidRPr="00A7124B">
        <w:rPr>
          <w:color w:val="222222"/>
          <w:shd w:val="clear" w:color="auto" w:fill="FFFFFF"/>
        </w:rPr>
        <w:t xml:space="preserve"> </w:t>
      </w:r>
      <w:proofErr w:type="spellStart"/>
      <w:r w:rsidRPr="00A7124B">
        <w:rPr>
          <w:color w:val="222222"/>
          <w:shd w:val="clear" w:color="auto" w:fill="FFFFFF"/>
        </w:rPr>
        <w:t>the</w:t>
      </w:r>
      <w:proofErr w:type="spellEnd"/>
      <w:r w:rsidRPr="00A7124B">
        <w:rPr>
          <w:color w:val="222222"/>
          <w:shd w:val="clear" w:color="auto" w:fill="FFFFFF"/>
        </w:rPr>
        <w:t xml:space="preserve"> </w:t>
      </w:r>
      <w:proofErr w:type="spellStart"/>
      <w:r w:rsidRPr="00A7124B">
        <w:rPr>
          <w:color w:val="222222"/>
          <w:shd w:val="clear" w:color="auto" w:fill="FFFFFF"/>
        </w:rPr>
        <w:t>day</w:t>
      </w:r>
      <w:proofErr w:type="spellEnd"/>
      <w:r w:rsidRPr="00A7124B">
        <w:rPr>
          <w:color w:val="222222"/>
          <w:shd w:val="clear" w:color="auto" w:fill="FFFFFF"/>
        </w:rPr>
        <w:t xml:space="preserve"> of </w:t>
      </w:r>
      <w:proofErr w:type="spellStart"/>
      <w:r w:rsidRPr="00A7124B">
        <w:rPr>
          <w:color w:val="222222"/>
          <w:shd w:val="clear" w:color="auto" w:fill="FFFFFF"/>
        </w:rPr>
        <w:t>calving</w:t>
      </w:r>
      <w:proofErr w:type="spellEnd"/>
      <w:r w:rsidRPr="00A7124B">
        <w:rPr>
          <w:color w:val="222222"/>
          <w:shd w:val="clear" w:color="auto" w:fill="FFFFFF"/>
        </w:rPr>
        <w:t xml:space="preserve"> </w:t>
      </w:r>
      <w:proofErr w:type="spellStart"/>
      <w:r w:rsidRPr="00A7124B">
        <w:rPr>
          <w:color w:val="222222"/>
          <w:shd w:val="clear" w:color="auto" w:fill="FFFFFF"/>
        </w:rPr>
        <w:t>to</w:t>
      </w:r>
      <w:proofErr w:type="spellEnd"/>
      <w:r w:rsidRPr="00A7124B">
        <w:rPr>
          <w:color w:val="222222"/>
          <w:shd w:val="clear" w:color="auto" w:fill="FFFFFF"/>
        </w:rPr>
        <w:t xml:space="preserve"> </w:t>
      </w:r>
      <w:proofErr w:type="spellStart"/>
      <w:r w:rsidRPr="00A7124B">
        <w:rPr>
          <w:color w:val="222222"/>
          <w:shd w:val="clear" w:color="auto" w:fill="FFFFFF"/>
        </w:rPr>
        <w:t>ketosis</w:t>
      </w:r>
      <w:proofErr w:type="spellEnd"/>
      <w:r w:rsidRPr="00A7124B">
        <w:rPr>
          <w:color w:val="222222"/>
          <w:shd w:val="clear" w:color="auto" w:fill="FFFFFF"/>
        </w:rPr>
        <w:t xml:space="preserve"> </w:t>
      </w:r>
      <w:proofErr w:type="spellStart"/>
      <w:r w:rsidRPr="00A7124B">
        <w:rPr>
          <w:color w:val="222222"/>
          <w:shd w:val="clear" w:color="auto" w:fill="FFFFFF"/>
        </w:rPr>
        <w:t>onset</w:t>
      </w:r>
      <w:proofErr w:type="spellEnd"/>
      <w:r w:rsidRPr="00A7124B">
        <w:rPr>
          <w:color w:val="222222"/>
          <w:shd w:val="clear" w:color="auto" w:fill="FFFFFF"/>
        </w:rPr>
        <w:t xml:space="preserve"> in </w:t>
      </w:r>
      <w:proofErr w:type="spellStart"/>
      <w:r w:rsidRPr="00A7124B">
        <w:rPr>
          <w:color w:val="222222"/>
          <w:shd w:val="clear" w:color="auto" w:fill="FFFFFF"/>
        </w:rPr>
        <w:t>Holstein</w:t>
      </w:r>
      <w:proofErr w:type="spellEnd"/>
      <w:r w:rsidRPr="00A7124B">
        <w:rPr>
          <w:color w:val="222222"/>
          <w:shd w:val="clear" w:color="auto" w:fill="FFFFFF"/>
        </w:rPr>
        <w:t xml:space="preserve"> </w:t>
      </w:r>
      <w:proofErr w:type="spellStart"/>
      <w:r w:rsidRPr="00A7124B">
        <w:rPr>
          <w:color w:val="222222"/>
          <w:shd w:val="clear" w:color="auto" w:fill="FFFFFF"/>
        </w:rPr>
        <w:t>dairy</w:t>
      </w:r>
      <w:proofErr w:type="spellEnd"/>
      <w:r w:rsidRPr="00A7124B">
        <w:rPr>
          <w:color w:val="222222"/>
          <w:shd w:val="clear" w:color="auto" w:fill="FFFFFF"/>
        </w:rPr>
        <w:t xml:space="preserve"> </w:t>
      </w:r>
      <w:proofErr w:type="spellStart"/>
      <w:r w:rsidRPr="00A7124B">
        <w:rPr>
          <w:color w:val="222222"/>
          <w:shd w:val="clear" w:color="auto" w:fill="FFFFFF"/>
        </w:rPr>
        <w:t>cows</w:t>
      </w:r>
      <w:proofErr w:type="spellEnd"/>
      <w:r w:rsidRPr="00A7124B">
        <w:rPr>
          <w:color w:val="222222"/>
          <w:shd w:val="clear" w:color="auto" w:fill="FFFFFF"/>
        </w:rPr>
        <w:t xml:space="preserve"> </w:t>
      </w:r>
      <w:proofErr w:type="spellStart"/>
      <w:r w:rsidRPr="00A7124B">
        <w:rPr>
          <w:color w:val="222222"/>
          <w:shd w:val="clear" w:color="auto" w:fill="FFFFFF"/>
        </w:rPr>
        <w:t>during</w:t>
      </w:r>
      <w:proofErr w:type="spellEnd"/>
      <w:r w:rsidRPr="00A7124B">
        <w:rPr>
          <w:color w:val="222222"/>
          <w:shd w:val="clear" w:color="auto" w:fill="FFFFFF"/>
        </w:rPr>
        <w:t xml:space="preserve"> </w:t>
      </w:r>
      <w:proofErr w:type="spellStart"/>
      <w:r w:rsidRPr="00A7124B">
        <w:rPr>
          <w:color w:val="222222"/>
          <w:shd w:val="clear" w:color="auto" w:fill="FFFFFF"/>
        </w:rPr>
        <w:t>the</w:t>
      </w:r>
      <w:proofErr w:type="spellEnd"/>
      <w:r w:rsidRPr="00A7124B">
        <w:rPr>
          <w:color w:val="222222"/>
          <w:shd w:val="clear" w:color="auto" w:fill="FFFFFF"/>
        </w:rPr>
        <w:t xml:space="preserve"> </w:t>
      </w:r>
      <w:proofErr w:type="spellStart"/>
      <w:r w:rsidRPr="00A7124B">
        <w:rPr>
          <w:color w:val="222222"/>
          <w:shd w:val="clear" w:color="auto" w:fill="FFFFFF"/>
        </w:rPr>
        <w:t>postpartum</w:t>
      </w:r>
      <w:proofErr w:type="spellEnd"/>
      <w:r w:rsidRPr="00A7124B">
        <w:rPr>
          <w:color w:val="222222"/>
          <w:shd w:val="clear" w:color="auto" w:fill="FFFFFF"/>
        </w:rPr>
        <w:t xml:space="preserve"> </w:t>
      </w:r>
      <w:proofErr w:type="spellStart"/>
      <w:r w:rsidRPr="00A7124B">
        <w:rPr>
          <w:color w:val="222222"/>
          <w:shd w:val="clear" w:color="auto" w:fill="FFFFFF"/>
        </w:rPr>
        <w:t>period</w:t>
      </w:r>
      <w:proofErr w:type="spellEnd"/>
      <w:r w:rsidRPr="00A7124B">
        <w:rPr>
          <w:color w:val="222222"/>
          <w:shd w:val="clear" w:color="auto" w:fill="FFFFFF"/>
        </w:rPr>
        <w:t xml:space="preserve">. </w:t>
      </w:r>
      <w:proofErr w:type="spellStart"/>
      <w:r w:rsidRPr="00962596">
        <w:rPr>
          <w:i/>
          <w:iCs/>
          <w:color w:val="222222"/>
          <w:shd w:val="clear" w:color="auto" w:fill="FFFFFF"/>
        </w:rPr>
        <w:t>Irish</w:t>
      </w:r>
      <w:proofErr w:type="spellEnd"/>
      <w:r w:rsidRPr="00962596">
        <w:rPr>
          <w:i/>
          <w:iCs/>
          <w:color w:val="222222"/>
          <w:shd w:val="clear" w:color="auto" w:fill="FFFFFF"/>
        </w:rPr>
        <w:t xml:space="preserve"> </w:t>
      </w:r>
      <w:proofErr w:type="spellStart"/>
      <w:r w:rsidRPr="00962596">
        <w:rPr>
          <w:i/>
          <w:iCs/>
          <w:color w:val="222222"/>
          <w:shd w:val="clear" w:color="auto" w:fill="FFFFFF"/>
        </w:rPr>
        <w:t>Veterinary</w:t>
      </w:r>
      <w:proofErr w:type="spellEnd"/>
      <w:r w:rsidRPr="00962596">
        <w:rPr>
          <w:i/>
          <w:iCs/>
          <w:color w:val="222222"/>
          <w:shd w:val="clear" w:color="auto" w:fill="FFFFFF"/>
        </w:rPr>
        <w:t xml:space="preserve"> </w:t>
      </w:r>
      <w:proofErr w:type="spellStart"/>
      <w:r w:rsidRPr="00962596">
        <w:rPr>
          <w:i/>
          <w:iCs/>
          <w:color w:val="222222"/>
          <w:shd w:val="clear" w:color="auto" w:fill="FFFFFF"/>
        </w:rPr>
        <w:t>Journal</w:t>
      </w:r>
      <w:proofErr w:type="spellEnd"/>
      <w:r w:rsidRPr="00A7124B">
        <w:rPr>
          <w:color w:val="222222"/>
          <w:shd w:val="clear" w:color="auto" w:fill="FFFFFF"/>
        </w:rPr>
        <w:t>, 78, 8.</w:t>
      </w:r>
      <w:r>
        <w:rPr>
          <w:color w:val="222222"/>
          <w:shd w:val="clear" w:color="auto" w:fill="FFFFFF"/>
        </w:rPr>
        <w:t xml:space="preserve"> d</w:t>
      </w:r>
      <w:r w:rsidRPr="00A7124B">
        <w:rPr>
          <w:color w:val="222222"/>
          <w:shd w:val="clear" w:color="auto" w:fill="FFFFFF"/>
        </w:rPr>
        <w:t>oi</w:t>
      </w:r>
      <w:r>
        <w:rPr>
          <w:color w:val="222222"/>
          <w:shd w:val="clear" w:color="auto" w:fill="FFFFFF"/>
        </w:rPr>
        <w:t>:</w:t>
      </w:r>
      <w:r w:rsidRPr="00A7124B">
        <w:rPr>
          <w:color w:val="222222"/>
          <w:shd w:val="clear" w:color="auto" w:fill="FFFFFF"/>
        </w:rPr>
        <w:t>10.1186/s13620-025-00293-4</w:t>
      </w:r>
    </w:p>
    <w:p w14:paraId="1BDA3C28" w14:textId="77777777" w:rsidR="00753BEC" w:rsidRPr="00E33099" w:rsidRDefault="00753BEC" w:rsidP="00370501">
      <w:pPr>
        <w:spacing w:after="120" w:line="360" w:lineRule="auto"/>
        <w:ind w:left="567" w:hanging="567"/>
        <w:jc w:val="both"/>
        <w:rPr>
          <w:color w:val="222222"/>
          <w:shd w:val="clear" w:color="auto" w:fill="FFFFFF"/>
        </w:rPr>
      </w:pPr>
      <w:proofErr w:type="spellStart"/>
      <w:r w:rsidRPr="00FB2BAD">
        <w:rPr>
          <w:color w:val="222222"/>
          <w:shd w:val="clear" w:color="auto" w:fill="FFFFFF"/>
        </w:rPr>
        <w:t>Herdt</w:t>
      </w:r>
      <w:proofErr w:type="spellEnd"/>
      <w:r w:rsidRPr="00FB2BAD">
        <w:rPr>
          <w:color w:val="222222"/>
          <w:shd w:val="clear" w:color="auto" w:fill="FFFFFF"/>
        </w:rPr>
        <w:t xml:space="preserve">, T. H. (1988). </w:t>
      </w:r>
      <w:proofErr w:type="spellStart"/>
      <w:r w:rsidRPr="00FB2BAD">
        <w:rPr>
          <w:color w:val="222222"/>
          <w:shd w:val="clear" w:color="auto" w:fill="FFFFFF"/>
        </w:rPr>
        <w:t>Fatty</w:t>
      </w:r>
      <w:proofErr w:type="spellEnd"/>
      <w:r w:rsidRPr="00FB2BAD">
        <w:rPr>
          <w:color w:val="222222"/>
          <w:shd w:val="clear" w:color="auto" w:fill="FFFFFF"/>
        </w:rPr>
        <w:t xml:space="preserve"> </w:t>
      </w:r>
      <w:proofErr w:type="spellStart"/>
      <w:r w:rsidRPr="00FB2BAD">
        <w:rPr>
          <w:color w:val="222222"/>
          <w:shd w:val="clear" w:color="auto" w:fill="FFFFFF"/>
        </w:rPr>
        <w:t>liver</w:t>
      </w:r>
      <w:proofErr w:type="spellEnd"/>
      <w:r w:rsidRPr="00FB2BAD">
        <w:rPr>
          <w:color w:val="222222"/>
          <w:shd w:val="clear" w:color="auto" w:fill="FFFFFF"/>
        </w:rPr>
        <w:t xml:space="preserve"> in </w:t>
      </w:r>
      <w:proofErr w:type="spellStart"/>
      <w:r w:rsidRPr="00FB2BAD">
        <w:rPr>
          <w:color w:val="222222"/>
          <w:shd w:val="clear" w:color="auto" w:fill="FFFFFF"/>
        </w:rPr>
        <w:t>dairy</w:t>
      </w:r>
      <w:proofErr w:type="spellEnd"/>
      <w:r w:rsidRPr="00FB2BAD">
        <w:rPr>
          <w:color w:val="222222"/>
          <w:shd w:val="clear" w:color="auto" w:fill="FFFFFF"/>
        </w:rPr>
        <w:t xml:space="preserve"> </w:t>
      </w:r>
      <w:proofErr w:type="spellStart"/>
      <w:r w:rsidRPr="00FB2BAD">
        <w:rPr>
          <w:color w:val="222222"/>
          <w:shd w:val="clear" w:color="auto" w:fill="FFFFFF"/>
        </w:rPr>
        <w:t>cows</w:t>
      </w:r>
      <w:proofErr w:type="spellEnd"/>
      <w:r w:rsidRPr="00F2652F">
        <w:rPr>
          <w:i/>
          <w:iCs/>
          <w:color w:val="222222"/>
          <w:shd w:val="clear" w:color="auto" w:fill="FFFFFF"/>
        </w:rPr>
        <w:t xml:space="preserve">. </w:t>
      </w:r>
      <w:proofErr w:type="spellStart"/>
      <w:r w:rsidRPr="00F2652F">
        <w:rPr>
          <w:i/>
          <w:iCs/>
          <w:color w:val="222222"/>
          <w:shd w:val="clear" w:color="auto" w:fill="FFFFFF"/>
        </w:rPr>
        <w:t>The</w:t>
      </w:r>
      <w:proofErr w:type="spellEnd"/>
      <w:r w:rsidRPr="00F2652F">
        <w:rPr>
          <w:i/>
          <w:iCs/>
          <w:color w:val="222222"/>
          <w:shd w:val="clear" w:color="auto" w:fill="FFFFFF"/>
        </w:rPr>
        <w:t xml:space="preserve"> </w:t>
      </w:r>
      <w:proofErr w:type="spellStart"/>
      <w:r w:rsidRPr="00F2652F">
        <w:rPr>
          <w:i/>
          <w:iCs/>
          <w:color w:val="222222"/>
          <w:shd w:val="clear" w:color="auto" w:fill="FFFFFF"/>
        </w:rPr>
        <w:t>Veterinary</w:t>
      </w:r>
      <w:proofErr w:type="spellEnd"/>
      <w:r w:rsidRPr="00F2652F">
        <w:rPr>
          <w:i/>
          <w:iCs/>
          <w:color w:val="222222"/>
          <w:shd w:val="clear" w:color="auto" w:fill="FFFFFF"/>
        </w:rPr>
        <w:t xml:space="preserve"> </w:t>
      </w:r>
      <w:proofErr w:type="spellStart"/>
      <w:r w:rsidRPr="00F2652F">
        <w:rPr>
          <w:i/>
          <w:iCs/>
          <w:color w:val="222222"/>
          <w:shd w:val="clear" w:color="auto" w:fill="FFFFFF"/>
        </w:rPr>
        <w:t>Clinics</w:t>
      </w:r>
      <w:proofErr w:type="spellEnd"/>
      <w:r w:rsidRPr="00F2652F">
        <w:rPr>
          <w:i/>
          <w:iCs/>
          <w:color w:val="222222"/>
          <w:shd w:val="clear" w:color="auto" w:fill="FFFFFF"/>
        </w:rPr>
        <w:t xml:space="preserve"> of North </w:t>
      </w:r>
      <w:proofErr w:type="spellStart"/>
      <w:r w:rsidRPr="00F2652F">
        <w:rPr>
          <w:i/>
          <w:iCs/>
          <w:color w:val="222222"/>
          <w:shd w:val="clear" w:color="auto" w:fill="FFFFFF"/>
        </w:rPr>
        <w:t>America</w:t>
      </w:r>
      <w:proofErr w:type="spellEnd"/>
      <w:r w:rsidRPr="00FB2BAD">
        <w:rPr>
          <w:color w:val="222222"/>
          <w:shd w:val="clear" w:color="auto" w:fill="FFFFFF"/>
        </w:rPr>
        <w:t xml:space="preserve">. </w:t>
      </w:r>
      <w:proofErr w:type="spellStart"/>
      <w:r w:rsidRPr="00F2652F">
        <w:rPr>
          <w:i/>
          <w:iCs/>
          <w:color w:val="222222"/>
          <w:shd w:val="clear" w:color="auto" w:fill="FFFFFF"/>
        </w:rPr>
        <w:t>Food</w:t>
      </w:r>
      <w:proofErr w:type="spellEnd"/>
      <w:r w:rsidRPr="00F2652F">
        <w:rPr>
          <w:i/>
          <w:iCs/>
          <w:color w:val="222222"/>
          <w:shd w:val="clear" w:color="auto" w:fill="FFFFFF"/>
        </w:rPr>
        <w:t xml:space="preserve"> </w:t>
      </w:r>
      <w:proofErr w:type="spellStart"/>
      <w:r w:rsidRPr="00F2652F">
        <w:rPr>
          <w:i/>
          <w:iCs/>
          <w:color w:val="222222"/>
          <w:shd w:val="clear" w:color="auto" w:fill="FFFFFF"/>
        </w:rPr>
        <w:t>Animal</w:t>
      </w:r>
      <w:proofErr w:type="spellEnd"/>
      <w:r w:rsidRPr="00F2652F">
        <w:rPr>
          <w:i/>
          <w:iCs/>
          <w:color w:val="222222"/>
          <w:shd w:val="clear" w:color="auto" w:fill="FFFFFF"/>
        </w:rPr>
        <w:t xml:space="preserve"> </w:t>
      </w:r>
      <w:proofErr w:type="spellStart"/>
      <w:r w:rsidRPr="00F2652F">
        <w:rPr>
          <w:i/>
          <w:iCs/>
          <w:color w:val="222222"/>
          <w:shd w:val="clear" w:color="auto" w:fill="FFFFFF"/>
        </w:rPr>
        <w:t>Practice</w:t>
      </w:r>
      <w:proofErr w:type="spellEnd"/>
      <w:r w:rsidRPr="00FB2BAD">
        <w:rPr>
          <w:color w:val="222222"/>
          <w:shd w:val="clear" w:color="auto" w:fill="FFFFFF"/>
        </w:rPr>
        <w:t>, 4(2), 269-287.</w:t>
      </w:r>
      <w:r>
        <w:rPr>
          <w:color w:val="222222"/>
          <w:shd w:val="clear" w:color="auto" w:fill="FFFFFF"/>
        </w:rPr>
        <w:t xml:space="preserve"> </w:t>
      </w:r>
      <w:proofErr w:type="spellStart"/>
      <w:r>
        <w:rPr>
          <w:color w:val="222222"/>
          <w:shd w:val="clear" w:color="auto" w:fill="FFFFFF"/>
        </w:rPr>
        <w:t>doi</w:t>
      </w:r>
      <w:proofErr w:type="spellEnd"/>
      <w:r w:rsidRPr="00FB2BAD">
        <w:rPr>
          <w:color w:val="222222"/>
          <w:shd w:val="clear" w:color="auto" w:fill="FFFFFF"/>
        </w:rPr>
        <w:t>: 10.1016/s0749-0720(15)31048-3</w:t>
      </w:r>
    </w:p>
    <w:p w14:paraId="1E42947D" w14:textId="77777777"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Herdt</w:t>
      </w:r>
      <w:proofErr w:type="spellEnd"/>
      <w:r w:rsidRPr="00E33099">
        <w:rPr>
          <w:color w:val="222222"/>
          <w:shd w:val="clear" w:color="auto" w:fill="FFFFFF"/>
        </w:rPr>
        <w:t xml:space="preserve">, T. H. (2000). Ruminant </w:t>
      </w:r>
      <w:proofErr w:type="spellStart"/>
      <w:r w:rsidRPr="00E33099">
        <w:rPr>
          <w:color w:val="222222"/>
          <w:shd w:val="clear" w:color="auto" w:fill="FFFFFF"/>
        </w:rPr>
        <w:t>adaptation</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negative</w:t>
      </w:r>
      <w:proofErr w:type="spellEnd"/>
      <w:r w:rsidRPr="00E33099">
        <w:rPr>
          <w:color w:val="222222"/>
          <w:shd w:val="clear" w:color="auto" w:fill="FFFFFF"/>
        </w:rPr>
        <w:t xml:space="preserve"> </w:t>
      </w:r>
      <w:proofErr w:type="spellStart"/>
      <w:r w:rsidRPr="00E33099">
        <w:rPr>
          <w:color w:val="222222"/>
          <w:shd w:val="clear" w:color="auto" w:fill="FFFFFF"/>
        </w:rPr>
        <w:t>energy</w:t>
      </w:r>
      <w:proofErr w:type="spellEnd"/>
      <w:r w:rsidRPr="00E33099">
        <w:rPr>
          <w:color w:val="222222"/>
          <w:shd w:val="clear" w:color="auto" w:fill="FFFFFF"/>
        </w:rPr>
        <w:t xml:space="preserve"> </w:t>
      </w:r>
      <w:proofErr w:type="spellStart"/>
      <w:r w:rsidRPr="00E33099">
        <w:rPr>
          <w:color w:val="222222"/>
          <w:shd w:val="clear" w:color="auto" w:fill="FFFFFF"/>
        </w:rPr>
        <w:t>balance</w:t>
      </w:r>
      <w:proofErr w:type="spellEnd"/>
      <w:r w:rsidRPr="00E33099">
        <w:rPr>
          <w:color w:val="222222"/>
          <w:shd w:val="clear" w:color="auto" w:fill="FFFFFF"/>
        </w:rPr>
        <w:t xml:space="preserve">: </w:t>
      </w:r>
      <w:proofErr w:type="spellStart"/>
      <w:r w:rsidRPr="00E33099">
        <w:rPr>
          <w:color w:val="222222"/>
          <w:shd w:val="clear" w:color="auto" w:fill="FFFFFF"/>
        </w:rPr>
        <w:t>Influences</w:t>
      </w:r>
      <w:proofErr w:type="spellEnd"/>
      <w:r w:rsidRPr="00E33099">
        <w:rPr>
          <w:color w:val="222222"/>
          <w:shd w:val="clear" w:color="auto" w:fill="FFFFFF"/>
        </w:rPr>
        <w:t xml:space="preserve"> on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etiology</w:t>
      </w:r>
      <w:proofErr w:type="spellEnd"/>
      <w:r w:rsidRPr="00E33099">
        <w:rPr>
          <w:color w:val="222222"/>
          <w:shd w:val="clear" w:color="auto" w:fill="FFFFFF"/>
        </w:rPr>
        <w:t xml:space="preserve"> of </w:t>
      </w:r>
      <w:proofErr w:type="spellStart"/>
      <w:r w:rsidRPr="00E33099">
        <w:rPr>
          <w:color w:val="222222"/>
          <w:shd w:val="clear" w:color="auto" w:fill="FFFFFF"/>
        </w:rPr>
        <w:t>ketosis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fatty</w:t>
      </w:r>
      <w:proofErr w:type="spellEnd"/>
      <w:r w:rsidRPr="00E33099">
        <w:rPr>
          <w:color w:val="222222"/>
          <w:shd w:val="clear" w:color="auto" w:fill="FFFFFF"/>
        </w:rPr>
        <w:t xml:space="preserve"> </w:t>
      </w:r>
      <w:proofErr w:type="spellStart"/>
      <w:r w:rsidRPr="00E33099">
        <w:rPr>
          <w:color w:val="222222"/>
          <w:shd w:val="clear" w:color="auto" w:fill="FFFFFF"/>
        </w:rPr>
        <w:t>liver</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Veterinary</w:t>
      </w:r>
      <w:proofErr w:type="spellEnd"/>
      <w:r w:rsidRPr="00E33099">
        <w:rPr>
          <w:i/>
          <w:iCs/>
          <w:color w:val="222222"/>
        </w:rPr>
        <w:t xml:space="preserve"> </w:t>
      </w:r>
      <w:proofErr w:type="spellStart"/>
      <w:r w:rsidRPr="00E33099">
        <w:rPr>
          <w:i/>
          <w:iCs/>
          <w:color w:val="222222"/>
        </w:rPr>
        <w:t>Clinics</w:t>
      </w:r>
      <w:proofErr w:type="spellEnd"/>
      <w:r w:rsidRPr="00E33099">
        <w:rPr>
          <w:i/>
          <w:iCs/>
          <w:color w:val="222222"/>
        </w:rPr>
        <w:t xml:space="preserve"> of North </w:t>
      </w:r>
      <w:proofErr w:type="spellStart"/>
      <w:r w:rsidRPr="00E33099">
        <w:rPr>
          <w:i/>
          <w:iCs/>
          <w:color w:val="222222"/>
        </w:rPr>
        <w:t>America</w:t>
      </w:r>
      <w:proofErr w:type="spellEnd"/>
      <w:r w:rsidRPr="00E33099">
        <w:rPr>
          <w:i/>
          <w:iCs/>
          <w:color w:val="222222"/>
        </w:rPr>
        <w:t xml:space="preserve">: </w:t>
      </w:r>
      <w:proofErr w:type="spellStart"/>
      <w:r w:rsidRPr="00E33099">
        <w:rPr>
          <w:i/>
          <w:iCs/>
          <w:color w:val="222222"/>
        </w:rPr>
        <w:t>Food</w:t>
      </w:r>
      <w:proofErr w:type="spellEnd"/>
      <w:r w:rsidRPr="00E33099">
        <w:rPr>
          <w:i/>
          <w:iCs/>
          <w:color w:val="222222"/>
        </w:rPr>
        <w:t xml:space="preserve"> </w:t>
      </w:r>
      <w:proofErr w:type="spellStart"/>
      <w:r w:rsidRPr="00E33099">
        <w:rPr>
          <w:i/>
          <w:iCs/>
          <w:color w:val="222222"/>
        </w:rPr>
        <w:t>Animal</w:t>
      </w:r>
      <w:proofErr w:type="spellEnd"/>
      <w:r w:rsidRPr="00E33099">
        <w:rPr>
          <w:i/>
          <w:iCs/>
          <w:color w:val="222222"/>
        </w:rPr>
        <w:t xml:space="preserve"> </w:t>
      </w:r>
      <w:proofErr w:type="spellStart"/>
      <w:r w:rsidRPr="00E33099">
        <w:rPr>
          <w:i/>
          <w:iCs/>
          <w:color w:val="222222"/>
        </w:rPr>
        <w:t>Practice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16</w:t>
      </w:r>
      <w:r w:rsidRPr="00E33099">
        <w:rPr>
          <w:color w:val="222222"/>
          <w:shd w:val="clear" w:color="auto" w:fill="FFFFFF"/>
        </w:rPr>
        <w:t>(2), 215-230.</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6509A">
        <w:rPr>
          <w:color w:val="222222"/>
          <w:shd w:val="clear" w:color="auto" w:fill="FFFFFF"/>
        </w:rPr>
        <w:t>10.1016/s0749-0720(15)30102-x</w:t>
      </w:r>
    </w:p>
    <w:p w14:paraId="7B473D99" w14:textId="47A1D651"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Heuer</w:t>
      </w:r>
      <w:proofErr w:type="spellEnd"/>
      <w:r w:rsidRPr="00E33099">
        <w:rPr>
          <w:color w:val="222222"/>
          <w:shd w:val="clear" w:color="auto" w:fill="FFFFFF"/>
        </w:rPr>
        <w:t xml:space="preserve">, C., </w:t>
      </w:r>
      <w:proofErr w:type="spellStart"/>
      <w:r w:rsidRPr="00E33099">
        <w:rPr>
          <w:color w:val="222222"/>
          <w:shd w:val="clear" w:color="auto" w:fill="FFFFFF"/>
        </w:rPr>
        <w:t>Schukken</w:t>
      </w:r>
      <w:proofErr w:type="spellEnd"/>
      <w:r w:rsidRPr="00E33099">
        <w:rPr>
          <w:color w:val="222222"/>
          <w:shd w:val="clear" w:color="auto" w:fill="FFFFFF"/>
        </w:rPr>
        <w:t>, Y. H.</w:t>
      </w:r>
      <w:proofErr w:type="gramStart"/>
      <w:r w:rsidRPr="00E33099">
        <w:rPr>
          <w:color w:val="222222"/>
          <w:shd w:val="clear" w:color="auto" w:fill="FFFFFF"/>
        </w:rPr>
        <w:t xml:space="preserve">,  </w:t>
      </w:r>
      <w:proofErr w:type="spellStart"/>
      <w:r w:rsidRPr="00E33099">
        <w:rPr>
          <w:color w:val="222222"/>
          <w:shd w:val="clear" w:color="auto" w:fill="FFFFFF"/>
        </w:rPr>
        <w:t>Dobbelaar</w:t>
      </w:r>
      <w:proofErr w:type="spellEnd"/>
      <w:proofErr w:type="gramEnd"/>
      <w:r w:rsidRPr="00E33099">
        <w:rPr>
          <w:color w:val="222222"/>
          <w:shd w:val="clear" w:color="auto" w:fill="FFFFFF"/>
        </w:rPr>
        <w:t xml:space="preserve">, P. (1999). </w:t>
      </w:r>
      <w:proofErr w:type="spellStart"/>
      <w:r w:rsidRPr="00E33099">
        <w:rPr>
          <w:color w:val="222222"/>
          <w:shd w:val="clear" w:color="auto" w:fill="FFFFFF"/>
        </w:rPr>
        <w:t>Postpartum</w:t>
      </w:r>
      <w:proofErr w:type="spellEnd"/>
      <w:r w:rsidRPr="00E33099">
        <w:rPr>
          <w:color w:val="222222"/>
          <w:shd w:val="clear" w:color="auto" w:fill="FFFFFF"/>
        </w:rPr>
        <w:t xml:space="preserve"> body </w:t>
      </w:r>
      <w:proofErr w:type="spellStart"/>
      <w:r w:rsidRPr="00E33099">
        <w:rPr>
          <w:color w:val="222222"/>
          <w:shd w:val="clear" w:color="auto" w:fill="FFFFFF"/>
        </w:rPr>
        <w:t>condition</w:t>
      </w:r>
      <w:proofErr w:type="spellEnd"/>
      <w:r w:rsidRPr="00E33099">
        <w:rPr>
          <w:color w:val="222222"/>
          <w:shd w:val="clear" w:color="auto" w:fill="FFFFFF"/>
        </w:rPr>
        <w:t xml:space="preserve"> </w:t>
      </w:r>
      <w:proofErr w:type="spellStart"/>
      <w:r w:rsidRPr="00E33099">
        <w:rPr>
          <w:color w:val="222222"/>
          <w:shd w:val="clear" w:color="auto" w:fill="FFFFFF"/>
        </w:rPr>
        <w:t>score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results</w:t>
      </w:r>
      <w:proofErr w:type="spellEnd"/>
      <w:r w:rsidRPr="00E33099">
        <w:rPr>
          <w:color w:val="222222"/>
          <w:shd w:val="clear" w:color="auto" w:fill="FFFFFF"/>
        </w:rPr>
        <w:t xml:space="preserve"> </w:t>
      </w:r>
      <w:proofErr w:type="spellStart"/>
      <w:r w:rsidRPr="00E33099">
        <w:rPr>
          <w:color w:val="222222"/>
          <w:shd w:val="clear" w:color="auto" w:fill="FFFFFF"/>
        </w:rPr>
        <w:t>from</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first</w:t>
      </w:r>
      <w:proofErr w:type="spellEnd"/>
      <w:r w:rsidRPr="00E33099">
        <w:rPr>
          <w:color w:val="222222"/>
          <w:shd w:val="clear" w:color="auto" w:fill="FFFFFF"/>
        </w:rPr>
        <w:t xml:space="preserve"> test </w:t>
      </w:r>
      <w:proofErr w:type="spellStart"/>
      <w:r w:rsidRPr="00E33099">
        <w:rPr>
          <w:color w:val="222222"/>
          <w:shd w:val="clear" w:color="auto" w:fill="FFFFFF"/>
        </w:rPr>
        <w:t>day</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as </w:t>
      </w:r>
      <w:proofErr w:type="spellStart"/>
      <w:r w:rsidRPr="00E33099">
        <w:rPr>
          <w:color w:val="222222"/>
          <w:shd w:val="clear" w:color="auto" w:fill="FFFFFF"/>
        </w:rPr>
        <w:t>predictors</w:t>
      </w:r>
      <w:proofErr w:type="spellEnd"/>
      <w:r w:rsidRPr="00E33099">
        <w:rPr>
          <w:color w:val="222222"/>
          <w:shd w:val="clear" w:color="auto" w:fill="FFFFFF"/>
        </w:rPr>
        <w:t xml:space="preserve"> of </w:t>
      </w:r>
      <w:proofErr w:type="spellStart"/>
      <w:r w:rsidRPr="00E33099">
        <w:rPr>
          <w:color w:val="222222"/>
          <w:shd w:val="clear" w:color="auto" w:fill="FFFFFF"/>
        </w:rPr>
        <w:t>disease</w:t>
      </w:r>
      <w:proofErr w:type="spellEnd"/>
      <w:r w:rsidRPr="00E33099">
        <w:rPr>
          <w:color w:val="222222"/>
          <w:shd w:val="clear" w:color="auto" w:fill="FFFFFF"/>
        </w:rPr>
        <w:t xml:space="preserve">, </w:t>
      </w:r>
      <w:proofErr w:type="spellStart"/>
      <w:r w:rsidRPr="00E33099">
        <w:rPr>
          <w:color w:val="222222"/>
          <w:shd w:val="clear" w:color="auto" w:fill="FFFFFF"/>
        </w:rPr>
        <w:t>fertility</w:t>
      </w:r>
      <w:proofErr w:type="spellEnd"/>
      <w:r w:rsidRPr="00E33099">
        <w:rPr>
          <w:color w:val="222222"/>
          <w:shd w:val="clear" w:color="auto" w:fill="FFFFFF"/>
        </w:rPr>
        <w:t xml:space="preserve">, </w:t>
      </w:r>
      <w:proofErr w:type="spellStart"/>
      <w:r w:rsidRPr="00E33099">
        <w:rPr>
          <w:color w:val="222222"/>
          <w:shd w:val="clear" w:color="auto" w:fill="FFFFFF"/>
        </w:rPr>
        <w:t>yield</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culling</w:t>
      </w:r>
      <w:proofErr w:type="spellEnd"/>
      <w:r w:rsidRPr="00E33099">
        <w:rPr>
          <w:color w:val="222222"/>
          <w:shd w:val="clear" w:color="auto" w:fill="FFFFFF"/>
        </w:rPr>
        <w:t xml:space="preserve"> in </w:t>
      </w:r>
      <w:proofErr w:type="spellStart"/>
      <w:r w:rsidRPr="00E33099">
        <w:rPr>
          <w:color w:val="222222"/>
          <w:shd w:val="clear" w:color="auto" w:fill="FFFFFF"/>
        </w:rPr>
        <w:t>commercial</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herds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F2652F">
        <w:rPr>
          <w:i/>
          <w:iCs/>
          <w:color w:val="222222"/>
        </w:rPr>
        <w:t>D</w:t>
      </w:r>
      <w:r w:rsidRPr="00E33099">
        <w:rPr>
          <w:i/>
          <w:iCs/>
          <w:color w:val="222222"/>
        </w:rPr>
        <w:t>airy</w:t>
      </w:r>
      <w:proofErr w:type="spellEnd"/>
      <w:r w:rsidRPr="00E33099">
        <w:rPr>
          <w:i/>
          <w:iCs/>
          <w:color w:val="222222"/>
        </w:rPr>
        <w:t xml:space="preserve"> </w:t>
      </w:r>
      <w:proofErr w:type="spellStart"/>
      <w:r w:rsidR="00F2652F">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82</w:t>
      </w:r>
      <w:r w:rsidRPr="00E33099">
        <w:rPr>
          <w:color w:val="222222"/>
          <w:shd w:val="clear" w:color="auto" w:fill="FFFFFF"/>
        </w:rPr>
        <w:t>(2), 295-304.</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6509A">
        <w:rPr>
          <w:color w:val="222222"/>
          <w:shd w:val="clear" w:color="auto" w:fill="FFFFFF"/>
        </w:rPr>
        <w:t>10.3168/</w:t>
      </w:r>
      <w:proofErr w:type="gramStart"/>
      <w:r w:rsidRPr="0076509A">
        <w:rPr>
          <w:color w:val="222222"/>
          <w:shd w:val="clear" w:color="auto" w:fill="FFFFFF"/>
        </w:rPr>
        <w:t>jds.S</w:t>
      </w:r>
      <w:proofErr w:type="gramEnd"/>
      <w:r w:rsidRPr="0076509A">
        <w:rPr>
          <w:color w:val="222222"/>
          <w:shd w:val="clear" w:color="auto" w:fill="FFFFFF"/>
        </w:rPr>
        <w:t>0022-0302(99)75236-7</w:t>
      </w:r>
    </w:p>
    <w:p w14:paraId="77130DA4" w14:textId="26A7CBE7"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Holtenius</w:t>
      </w:r>
      <w:proofErr w:type="spellEnd"/>
      <w:r w:rsidRPr="00E33099">
        <w:rPr>
          <w:color w:val="222222"/>
          <w:shd w:val="clear" w:color="auto" w:fill="FFFFFF"/>
        </w:rPr>
        <w:t>, P.</w:t>
      </w:r>
      <w:proofErr w:type="gramStart"/>
      <w:r w:rsidRPr="00E33099">
        <w:rPr>
          <w:color w:val="222222"/>
          <w:shd w:val="clear" w:color="auto" w:fill="FFFFFF"/>
        </w:rPr>
        <w:t xml:space="preserve">,  </w:t>
      </w:r>
      <w:proofErr w:type="spellStart"/>
      <w:r w:rsidRPr="00E33099">
        <w:rPr>
          <w:color w:val="222222"/>
          <w:shd w:val="clear" w:color="auto" w:fill="FFFFFF"/>
        </w:rPr>
        <w:t>Holtenius</w:t>
      </w:r>
      <w:proofErr w:type="spellEnd"/>
      <w:proofErr w:type="gramEnd"/>
      <w:r w:rsidRPr="00E33099">
        <w:rPr>
          <w:color w:val="222222"/>
          <w:shd w:val="clear" w:color="auto" w:fill="FFFFFF"/>
        </w:rPr>
        <w:t xml:space="preserve">, K. (1996). New </w:t>
      </w:r>
      <w:proofErr w:type="spellStart"/>
      <w:r w:rsidRPr="00E33099">
        <w:rPr>
          <w:color w:val="222222"/>
          <w:shd w:val="clear" w:color="auto" w:fill="FFFFFF"/>
        </w:rPr>
        <w:t>aspects</w:t>
      </w:r>
      <w:proofErr w:type="spellEnd"/>
      <w:r w:rsidRPr="00E33099">
        <w:rPr>
          <w:color w:val="222222"/>
          <w:shd w:val="clear" w:color="auto" w:fill="FFFFFF"/>
        </w:rPr>
        <w:t xml:space="preserve"> of </w:t>
      </w:r>
      <w:proofErr w:type="spellStart"/>
      <w:r w:rsidRPr="00E33099">
        <w:rPr>
          <w:color w:val="222222"/>
          <w:shd w:val="clear" w:color="auto" w:fill="FFFFFF"/>
        </w:rPr>
        <w:t>ketone</w:t>
      </w:r>
      <w:proofErr w:type="spellEnd"/>
      <w:r w:rsidRPr="00E33099">
        <w:rPr>
          <w:color w:val="222222"/>
          <w:shd w:val="clear" w:color="auto" w:fill="FFFFFF"/>
        </w:rPr>
        <w:t xml:space="preserve"> </w:t>
      </w:r>
      <w:proofErr w:type="spellStart"/>
      <w:r w:rsidRPr="00E33099">
        <w:rPr>
          <w:color w:val="222222"/>
          <w:shd w:val="clear" w:color="auto" w:fill="FFFFFF"/>
        </w:rPr>
        <w:t>bodies</w:t>
      </w:r>
      <w:proofErr w:type="spellEnd"/>
      <w:r w:rsidRPr="00E33099">
        <w:rPr>
          <w:color w:val="222222"/>
          <w:shd w:val="clear" w:color="auto" w:fill="FFFFFF"/>
        </w:rPr>
        <w:t xml:space="preserve"> in </w:t>
      </w:r>
      <w:proofErr w:type="spellStart"/>
      <w:r w:rsidRPr="00E33099">
        <w:rPr>
          <w:color w:val="222222"/>
          <w:shd w:val="clear" w:color="auto" w:fill="FFFFFF"/>
        </w:rPr>
        <w:t>energy</w:t>
      </w:r>
      <w:proofErr w:type="spellEnd"/>
      <w:r w:rsidRPr="00E33099">
        <w:rPr>
          <w:color w:val="222222"/>
          <w:shd w:val="clear" w:color="auto" w:fill="FFFFFF"/>
        </w:rPr>
        <w:t xml:space="preserve"> </w:t>
      </w:r>
      <w:proofErr w:type="spellStart"/>
      <w:r w:rsidRPr="00E33099">
        <w:rPr>
          <w:color w:val="222222"/>
          <w:shd w:val="clear" w:color="auto" w:fill="FFFFFF"/>
        </w:rPr>
        <w:t>metabolism</w:t>
      </w:r>
      <w:proofErr w:type="spellEnd"/>
      <w:r w:rsidRPr="00E33099">
        <w:rPr>
          <w:color w:val="222222"/>
          <w:shd w:val="clear" w:color="auto" w:fill="FFFFFF"/>
        </w:rPr>
        <w:t xml:space="preserve"> of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a </w:t>
      </w:r>
      <w:proofErr w:type="spellStart"/>
      <w:r w:rsidRPr="00E33099">
        <w:rPr>
          <w:color w:val="222222"/>
          <w:shd w:val="clear" w:color="auto" w:fill="FFFFFF"/>
        </w:rPr>
        <w:t>review</w:t>
      </w:r>
      <w:proofErr w:type="spellEnd"/>
      <w:r w:rsidRPr="00E33099">
        <w:rPr>
          <w:color w:val="222222"/>
          <w:shd w:val="clear" w:color="auto" w:fill="FFFFFF"/>
        </w:rPr>
        <w:t xml:space="preserve">. </w:t>
      </w:r>
      <w:proofErr w:type="spellStart"/>
      <w:r w:rsidRPr="00F2652F">
        <w:rPr>
          <w:i/>
          <w:iCs/>
          <w:color w:val="222222"/>
          <w:shd w:val="clear" w:color="auto" w:fill="FFFFFF"/>
        </w:rPr>
        <w:t>Journal</w:t>
      </w:r>
      <w:proofErr w:type="spellEnd"/>
      <w:r w:rsidRPr="00F2652F">
        <w:rPr>
          <w:i/>
          <w:iCs/>
          <w:color w:val="222222"/>
          <w:shd w:val="clear" w:color="auto" w:fill="FFFFFF"/>
        </w:rPr>
        <w:t xml:space="preserve"> of </w:t>
      </w:r>
      <w:proofErr w:type="spellStart"/>
      <w:r w:rsidR="00F2652F">
        <w:rPr>
          <w:i/>
          <w:iCs/>
          <w:color w:val="222222"/>
          <w:shd w:val="clear" w:color="auto" w:fill="FFFFFF"/>
        </w:rPr>
        <w:t>V</w:t>
      </w:r>
      <w:r w:rsidRPr="00F2652F">
        <w:rPr>
          <w:i/>
          <w:iCs/>
          <w:color w:val="222222"/>
          <w:shd w:val="clear" w:color="auto" w:fill="FFFFFF"/>
        </w:rPr>
        <w:t>eterinary</w:t>
      </w:r>
      <w:proofErr w:type="spellEnd"/>
      <w:r w:rsidRPr="00F2652F">
        <w:rPr>
          <w:i/>
          <w:iCs/>
          <w:color w:val="222222"/>
          <w:shd w:val="clear" w:color="auto" w:fill="FFFFFF"/>
        </w:rPr>
        <w:t xml:space="preserve"> </w:t>
      </w:r>
      <w:proofErr w:type="spellStart"/>
      <w:r w:rsidR="00F2652F">
        <w:rPr>
          <w:i/>
          <w:iCs/>
          <w:color w:val="222222"/>
          <w:shd w:val="clear" w:color="auto" w:fill="FFFFFF"/>
        </w:rPr>
        <w:t>M</w:t>
      </w:r>
      <w:r w:rsidRPr="00F2652F">
        <w:rPr>
          <w:i/>
          <w:iCs/>
          <w:color w:val="222222"/>
          <w:shd w:val="clear" w:color="auto" w:fill="FFFFFF"/>
        </w:rPr>
        <w:t>edicine</w:t>
      </w:r>
      <w:proofErr w:type="spellEnd"/>
      <w:r w:rsidRPr="00E33099">
        <w:rPr>
          <w:color w:val="222222"/>
          <w:shd w:val="clear" w:color="auto" w:fill="FFFFFF"/>
        </w:rPr>
        <w:t xml:space="preserve"> </w:t>
      </w:r>
      <w:proofErr w:type="spellStart"/>
      <w:r w:rsidRPr="00E33099">
        <w:rPr>
          <w:color w:val="222222"/>
          <w:shd w:val="clear" w:color="auto" w:fill="FFFFFF"/>
        </w:rPr>
        <w:t>series</w:t>
      </w:r>
      <w:proofErr w:type="spellEnd"/>
      <w:r w:rsidRPr="00E33099">
        <w:rPr>
          <w:color w:val="222222"/>
          <w:shd w:val="clear" w:color="auto" w:fill="FFFFFF"/>
        </w:rPr>
        <w:t xml:space="preserve"> A, 43(1‐10), 579-587.</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6509A">
        <w:rPr>
          <w:color w:val="222222"/>
          <w:shd w:val="clear" w:color="auto" w:fill="FFFFFF"/>
        </w:rPr>
        <w:t>10.1111/j.1439-0442.1996.tb00491.x</w:t>
      </w:r>
    </w:p>
    <w:p w14:paraId="30FF3E8C" w14:textId="0E4614AB"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Holzhauer</w:t>
      </w:r>
      <w:proofErr w:type="spellEnd"/>
      <w:r w:rsidRPr="00E33099">
        <w:rPr>
          <w:color w:val="222222"/>
          <w:shd w:val="clear" w:color="auto" w:fill="FFFFFF"/>
        </w:rPr>
        <w:t>, M.</w:t>
      </w:r>
      <w:proofErr w:type="gramStart"/>
      <w:r w:rsidRPr="00E33099">
        <w:rPr>
          <w:color w:val="222222"/>
          <w:shd w:val="clear" w:color="auto" w:fill="FFFFFF"/>
        </w:rPr>
        <w:t xml:space="preserve">,  </w:t>
      </w:r>
      <w:proofErr w:type="spellStart"/>
      <w:r w:rsidRPr="00E33099">
        <w:rPr>
          <w:color w:val="222222"/>
          <w:shd w:val="clear" w:color="auto" w:fill="FFFFFF"/>
        </w:rPr>
        <w:t>Valarcher</w:t>
      </w:r>
      <w:proofErr w:type="spellEnd"/>
      <w:proofErr w:type="gramEnd"/>
      <w:r w:rsidRPr="00E33099">
        <w:rPr>
          <w:color w:val="222222"/>
          <w:shd w:val="clear" w:color="auto" w:fill="FFFFFF"/>
        </w:rPr>
        <w:t xml:space="preserve">, J. F. (2024). </w:t>
      </w:r>
      <w:proofErr w:type="spellStart"/>
      <w:r w:rsidRPr="00E33099">
        <w:rPr>
          <w:color w:val="222222"/>
          <w:shd w:val="clear" w:color="auto" w:fill="FFFFFF"/>
        </w:rPr>
        <w:t>Literature</w:t>
      </w:r>
      <w:proofErr w:type="spellEnd"/>
      <w:r w:rsidRPr="00E33099">
        <w:rPr>
          <w:color w:val="222222"/>
          <w:shd w:val="clear" w:color="auto" w:fill="FFFFFF"/>
        </w:rPr>
        <w:t xml:space="preserve"> </w:t>
      </w:r>
      <w:proofErr w:type="spellStart"/>
      <w:r w:rsidRPr="00E33099">
        <w:rPr>
          <w:color w:val="222222"/>
          <w:shd w:val="clear" w:color="auto" w:fill="FFFFFF"/>
        </w:rPr>
        <w:t>Review</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Metanalysis</w:t>
      </w:r>
      <w:proofErr w:type="spellEnd"/>
      <w:r w:rsidRPr="00E33099">
        <w:rPr>
          <w:color w:val="222222"/>
          <w:shd w:val="clear" w:color="auto" w:fill="FFFFFF"/>
        </w:rPr>
        <w:t xml:space="preserve"> of </w:t>
      </w:r>
      <w:proofErr w:type="spellStart"/>
      <w:r w:rsidRPr="00E33099">
        <w:rPr>
          <w:color w:val="222222"/>
          <w:shd w:val="clear" w:color="auto" w:fill="FFFFFF"/>
        </w:rPr>
        <w:t>Fatty</w:t>
      </w:r>
      <w:proofErr w:type="spellEnd"/>
      <w:r w:rsidRPr="00E33099">
        <w:rPr>
          <w:color w:val="222222"/>
          <w:shd w:val="clear" w:color="auto" w:fill="FFFFFF"/>
        </w:rPr>
        <w:t xml:space="preserve"> </w:t>
      </w:r>
      <w:proofErr w:type="spellStart"/>
      <w:r w:rsidRPr="00E33099">
        <w:rPr>
          <w:color w:val="222222"/>
          <w:shd w:val="clear" w:color="auto" w:fill="FFFFFF"/>
        </w:rPr>
        <w:t>Liver</w:t>
      </w:r>
      <w:proofErr w:type="spellEnd"/>
      <w:r w:rsidRPr="00E33099">
        <w:rPr>
          <w:color w:val="222222"/>
          <w:shd w:val="clear" w:color="auto" w:fill="FFFFFF"/>
        </w:rPr>
        <w:t xml:space="preserve"> </w:t>
      </w:r>
      <w:proofErr w:type="spellStart"/>
      <w:r w:rsidRPr="00E33099">
        <w:rPr>
          <w:color w:val="222222"/>
          <w:shd w:val="clear" w:color="auto" w:fill="FFFFFF"/>
        </w:rPr>
        <w:t>Syndrome</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Evalu-ation</w:t>
      </w:r>
      <w:proofErr w:type="spellEnd"/>
      <w:r w:rsidRPr="00E33099">
        <w:rPr>
          <w:color w:val="222222"/>
          <w:shd w:val="clear" w:color="auto" w:fill="FFFFFF"/>
        </w:rPr>
        <w:t xml:space="preserve"> of Reference </w:t>
      </w:r>
      <w:proofErr w:type="spellStart"/>
      <w:r w:rsidRPr="00E33099">
        <w:rPr>
          <w:color w:val="222222"/>
          <w:shd w:val="clear" w:color="auto" w:fill="FFFFFF"/>
        </w:rPr>
        <w:t>Values</w:t>
      </w:r>
      <w:proofErr w:type="spellEnd"/>
      <w:r w:rsidRPr="00E33099">
        <w:rPr>
          <w:color w:val="222222"/>
          <w:shd w:val="clear" w:color="auto" w:fill="FFFFFF"/>
        </w:rPr>
        <w:t xml:space="preserve"> of </w:t>
      </w:r>
      <w:proofErr w:type="spellStart"/>
      <w:r w:rsidRPr="00E33099">
        <w:rPr>
          <w:color w:val="222222"/>
          <w:shd w:val="clear" w:color="auto" w:fill="FFFFFF"/>
        </w:rPr>
        <w:t>Triacyl</w:t>
      </w:r>
      <w:proofErr w:type="spellEnd"/>
      <w:r w:rsidRPr="00E33099">
        <w:rPr>
          <w:color w:val="222222"/>
          <w:shd w:val="clear" w:color="auto" w:fill="FFFFFF"/>
        </w:rPr>
        <w:t xml:space="preserve"> </w:t>
      </w:r>
      <w:proofErr w:type="spellStart"/>
      <w:r w:rsidRPr="00E33099">
        <w:rPr>
          <w:color w:val="222222"/>
          <w:shd w:val="clear" w:color="auto" w:fill="FFFFFF"/>
        </w:rPr>
        <w:t>Glycerides</w:t>
      </w:r>
      <w:proofErr w:type="spellEnd"/>
      <w:r w:rsidRPr="00E33099">
        <w:rPr>
          <w:color w:val="222222"/>
          <w:shd w:val="clear" w:color="auto" w:fill="FFFFFF"/>
        </w:rPr>
        <w:t xml:space="preserve"> in </w:t>
      </w:r>
      <w:proofErr w:type="spellStart"/>
      <w:r w:rsidRPr="00E33099">
        <w:rPr>
          <w:color w:val="222222"/>
          <w:shd w:val="clear" w:color="auto" w:fill="FFFFFF"/>
        </w:rPr>
        <w:t>Liver</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NEFA, BHB, </w:t>
      </w:r>
      <w:proofErr w:type="spellStart"/>
      <w:r w:rsidRPr="00E33099">
        <w:rPr>
          <w:color w:val="222222"/>
          <w:shd w:val="clear" w:color="auto" w:fill="FFFFFF"/>
        </w:rPr>
        <w:t>Glucose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Insulin</w:t>
      </w:r>
      <w:proofErr w:type="spellEnd"/>
      <w:r w:rsidRPr="00E33099">
        <w:rPr>
          <w:color w:val="222222"/>
          <w:shd w:val="clear" w:color="auto" w:fill="FFFFFF"/>
        </w:rPr>
        <w:t xml:space="preserve"> in Serum. </w:t>
      </w:r>
      <w:proofErr w:type="spellStart"/>
      <w:r w:rsidRPr="00F2652F">
        <w:rPr>
          <w:i/>
          <w:iCs/>
          <w:color w:val="222222"/>
          <w:shd w:val="clear" w:color="auto" w:fill="FFFFFF"/>
        </w:rPr>
        <w:t>Curr</w:t>
      </w:r>
      <w:proofErr w:type="spellEnd"/>
      <w:r w:rsidRPr="00F2652F">
        <w:rPr>
          <w:i/>
          <w:iCs/>
          <w:color w:val="222222"/>
          <w:shd w:val="clear" w:color="auto" w:fill="FFFFFF"/>
        </w:rPr>
        <w:t xml:space="preserve"> </w:t>
      </w:r>
      <w:proofErr w:type="spellStart"/>
      <w:r w:rsidRPr="00F2652F">
        <w:rPr>
          <w:i/>
          <w:iCs/>
          <w:color w:val="222222"/>
          <w:shd w:val="clear" w:color="auto" w:fill="FFFFFF"/>
        </w:rPr>
        <w:t>Trends</w:t>
      </w:r>
      <w:proofErr w:type="spellEnd"/>
      <w:r w:rsidRPr="00F2652F">
        <w:rPr>
          <w:i/>
          <w:iCs/>
          <w:color w:val="222222"/>
          <w:shd w:val="clear" w:color="auto" w:fill="FFFFFF"/>
        </w:rPr>
        <w:t xml:space="preserve"> </w:t>
      </w:r>
      <w:proofErr w:type="spellStart"/>
      <w:r w:rsidRPr="00F2652F">
        <w:rPr>
          <w:i/>
          <w:iCs/>
          <w:color w:val="222222"/>
          <w:shd w:val="clear" w:color="auto" w:fill="FFFFFF"/>
        </w:rPr>
        <w:t>Intern</w:t>
      </w:r>
      <w:proofErr w:type="spellEnd"/>
      <w:r w:rsidRPr="00F2652F">
        <w:rPr>
          <w:i/>
          <w:iCs/>
          <w:color w:val="222222"/>
          <w:shd w:val="clear" w:color="auto" w:fill="FFFFFF"/>
        </w:rPr>
        <w:t xml:space="preserve"> </w:t>
      </w:r>
      <w:proofErr w:type="spellStart"/>
      <w:r w:rsidRPr="00F2652F">
        <w:rPr>
          <w:i/>
          <w:iCs/>
          <w:color w:val="222222"/>
          <w:shd w:val="clear" w:color="auto" w:fill="FFFFFF"/>
        </w:rPr>
        <w:t>Med</w:t>
      </w:r>
      <w:proofErr w:type="spellEnd"/>
      <w:r w:rsidRPr="00E33099">
        <w:rPr>
          <w:color w:val="222222"/>
          <w:shd w:val="clear" w:color="auto" w:fill="FFFFFF"/>
        </w:rPr>
        <w:t>, 8, 213</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6509A">
        <w:rPr>
          <w:color w:val="222222"/>
          <w:shd w:val="clear" w:color="auto" w:fill="FFFFFF"/>
        </w:rPr>
        <w:t>10.29011/2638-003X.100113</w:t>
      </w:r>
    </w:p>
    <w:p w14:paraId="4B0F3EF9" w14:textId="78048FC6" w:rsidR="00753BEC" w:rsidRPr="00E33099" w:rsidRDefault="00753BEC" w:rsidP="00370501">
      <w:pPr>
        <w:spacing w:after="120" w:line="360" w:lineRule="auto"/>
        <w:ind w:left="567" w:hanging="567"/>
        <w:jc w:val="both"/>
        <w:rPr>
          <w:color w:val="222222"/>
          <w:shd w:val="clear" w:color="auto" w:fill="FFFFFF"/>
        </w:rPr>
      </w:pPr>
      <w:proofErr w:type="spellStart"/>
      <w:r w:rsidRPr="00FB2BAD">
        <w:rPr>
          <w:color w:val="222222"/>
          <w:shd w:val="clear" w:color="auto" w:fill="FFFFFF"/>
        </w:rPr>
        <w:t>Ilan</w:t>
      </w:r>
      <w:proofErr w:type="spellEnd"/>
      <w:r w:rsidRPr="00FB2BAD">
        <w:rPr>
          <w:color w:val="222222"/>
          <w:shd w:val="clear" w:color="auto" w:fill="FFFFFF"/>
        </w:rPr>
        <w:t xml:space="preserve">, Y. (2012). </w:t>
      </w:r>
      <w:proofErr w:type="spellStart"/>
      <w:r w:rsidRPr="00FB2BAD">
        <w:rPr>
          <w:color w:val="222222"/>
          <w:shd w:val="clear" w:color="auto" w:fill="FFFFFF"/>
        </w:rPr>
        <w:t>Leaky</w:t>
      </w:r>
      <w:proofErr w:type="spellEnd"/>
      <w:r w:rsidRPr="00FB2BAD">
        <w:rPr>
          <w:color w:val="222222"/>
          <w:shd w:val="clear" w:color="auto" w:fill="FFFFFF"/>
        </w:rPr>
        <w:t xml:space="preserve"> gut </w:t>
      </w:r>
      <w:proofErr w:type="spellStart"/>
      <w:r w:rsidRPr="00FB2BAD">
        <w:rPr>
          <w:color w:val="222222"/>
          <w:shd w:val="clear" w:color="auto" w:fill="FFFFFF"/>
        </w:rPr>
        <w:t>and</w:t>
      </w:r>
      <w:proofErr w:type="spellEnd"/>
      <w:r w:rsidRPr="00FB2BAD">
        <w:rPr>
          <w:color w:val="222222"/>
          <w:shd w:val="clear" w:color="auto" w:fill="FFFFFF"/>
        </w:rPr>
        <w:t xml:space="preserve"> </w:t>
      </w:r>
      <w:proofErr w:type="spellStart"/>
      <w:r w:rsidRPr="00FB2BAD">
        <w:rPr>
          <w:color w:val="222222"/>
          <w:shd w:val="clear" w:color="auto" w:fill="FFFFFF"/>
        </w:rPr>
        <w:t>the</w:t>
      </w:r>
      <w:proofErr w:type="spellEnd"/>
      <w:r w:rsidRPr="00FB2BAD">
        <w:rPr>
          <w:color w:val="222222"/>
          <w:shd w:val="clear" w:color="auto" w:fill="FFFFFF"/>
        </w:rPr>
        <w:t xml:space="preserve"> </w:t>
      </w:r>
      <w:proofErr w:type="spellStart"/>
      <w:r w:rsidRPr="00FB2BAD">
        <w:rPr>
          <w:color w:val="222222"/>
          <w:shd w:val="clear" w:color="auto" w:fill="FFFFFF"/>
        </w:rPr>
        <w:t>liver</w:t>
      </w:r>
      <w:proofErr w:type="spellEnd"/>
      <w:r w:rsidRPr="00FB2BAD">
        <w:rPr>
          <w:color w:val="222222"/>
          <w:shd w:val="clear" w:color="auto" w:fill="FFFFFF"/>
        </w:rPr>
        <w:t xml:space="preserve">: a role </w:t>
      </w:r>
      <w:proofErr w:type="spellStart"/>
      <w:r w:rsidRPr="00FB2BAD">
        <w:rPr>
          <w:color w:val="222222"/>
          <w:shd w:val="clear" w:color="auto" w:fill="FFFFFF"/>
        </w:rPr>
        <w:t>for</w:t>
      </w:r>
      <w:proofErr w:type="spellEnd"/>
      <w:r w:rsidRPr="00FB2BAD">
        <w:rPr>
          <w:color w:val="222222"/>
          <w:shd w:val="clear" w:color="auto" w:fill="FFFFFF"/>
        </w:rPr>
        <w:t xml:space="preserve"> </w:t>
      </w:r>
      <w:proofErr w:type="spellStart"/>
      <w:r w:rsidRPr="00FB2BAD">
        <w:rPr>
          <w:color w:val="222222"/>
          <w:shd w:val="clear" w:color="auto" w:fill="FFFFFF"/>
        </w:rPr>
        <w:t>bacterial</w:t>
      </w:r>
      <w:proofErr w:type="spellEnd"/>
      <w:r w:rsidRPr="00FB2BAD">
        <w:rPr>
          <w:color w:val="222222"/>
          <w:shd w:val="clear" w:color="auto" w:fill="FFFFFF"/>
        </w:rPr>
        <w:t xml:space="preserve"> </w:t>
      </w:r>
      <w:proofErr w:type="spellStart"/>
      <w:r w:rsidRPr="00FB2BAD">
        <w:rPr>
          <w:color w:val="222222"/>
          <w:shd w:val="clear" w:color="auto" w:fill="FFFFFF"/>
        </w:rPr>
        <w:t>translocation</w:t>
      </w:r>
      <w:proofErr w:type="spellEnd"/>
      <w:r w:rsidRPr="00FB2BAD">
        <w:rPr>
          <w:color w:val="222222"/>
          <w:shd w:val="clear" w:color="auto" w:fill="FFFFFF"/>
        </w:rPr>
        <w:t xml:space="preserve"> in </w:t>
      </w:r>
      <w:proofErr w:type="spellStart"/>
      <w:r w:rsidRPr="00FB2BAD">
        <w:rPr>
          <w:color w:val="222222"/>
          <w:shd w:val="clear" w:color="auto" w:fill="FFFFFF"/>
        </w:rPr>
        <w:t>nonalcoholic</w:t>
      </w:r>
      <w:proofErr w:type="spellEnd"/>
      <w:r w:rsidRPr="00FB2BAD">
        <w:rPr>
          <w:color w:val="222222"/>
          <w:shd w:val="clear" w:color="auto" w:fill="FFFFFF"/>
        </w:rPr>
        <w:t xml:space="preserve"> </w:t>
      </w:r>
      <w:proofErr w:type="spellStart"/>
      <w:r w:rsidRPr="00FB2BAD">
        <w:rPr>
          <w:color w:val="222222"/>
          <w:shd w:val="clear" w:color="auto" w:fill="FFFFFF"/>
        </w:rPr>
        <w:t>steatohepatitis</w:t>
      </w:r>
      <w:proofErr w:type="spellEnd"/>
      <w:r w:rsidRPr="00FB2BAD">
        <w:rPr>
          <w:color w:val="222222"/>
          <w:shd w:val="clear" w:color="auto" w:fill="FFFFFF"/>
        </w:rPr>
        <w:t xml:space="preserve">. </w:t>
      </w:r>
      <w:r w:rsidRPr="00F2652F">
        <w:rPr>
          <w:i/>
          <w:iCs/>
          <w:color w:val="222222"/>
          <w:shd w:val="clear" w:color="auto" w:fill="FFFFFF"/>
        </w:rPr>
        <w:t xml:space="preserve">World </w:t>
      </w:r>
      <w:proofErr w:type="spellStart"/>
      <w:r w:rsidRPr="00F2652F">
        <w:rPr>
          <w:i/>
          <w:iCs/>
          <w:color w:val="222222"/>
          <w:shd w:val="clear" w:color="auto" w:fill="FFFFFF"/>
        </w:rPr>
        <w:t>journal</w:t>
      </w:r>
      <w:proofErr w:type="spellEnd"/>
      <w:r w:rsidRPr="00F2652F">
        <w:rPr>
          <w:i/>
          <w:iCs/>
          <w:color w:val="222222"/>
          <w:shd w:val="clear" w:color="auto" w:fill="FFFFFF"/>
        </w:rPr>
        <w:t xml:space="preserve"> of </w:t>
      </w:r>
      <w:proofErr w:type="spellStart"/>
      <w:r w:rsidR="00F2652F">
        <w:rPr>
          <w:i/>
          <w:iCs/>
          <w:color w:val="222222"/>
          <w:shd w:val="clear" w:color="auto" w:fill="FFFFFF"/>
        </w:rPr>
        <w:t>G</w:t>
      </w:r>
      <w:r w:rsidRPr="00F2652F">
        <w:rPr>
          <w:i/>
          <w:iCs/>
          <w:color w:val="222222"/>
          <w:shd w:val="clear" w:color="auto" w:fill="FFFFFF"/>
        </w:rPr>
        <w:t>astroenterology</w:t>
      </w:r>
      <w:proofErr w:type="spellEnd"/>
      <w:r w:rsidRPr="00FB2BAD">
        <w:rPr>
          <w:color w:val="222222"/>
          <w:shd w:val="clear" w:color="auto" w:fill="FFFFFF"/>
        </w:rPr>
        <w:t>: WJG, 18(21), 2609.</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sidRPr="000E77CA">
        <w:rPr>
          <w:color w:val="222222"/>
          <w:shd w:val="clear" w:color="auto" w:fill="FFFFFF"/>
        </w:rPr>
        <w:t>: 10.3748/</w:t>
      </w:r>
      <w:proofErr w:type="gramStart"/>
      <w:r w:rsidRPr="000E77CA">
        <w:rPr>
          <w:color w:val="222222"/>
          <w:shd w:val="clear" w:color="auto" w:fill="FFFFFF"/>
        </w:rPr>
        <w:t>wjg.v18.i</w:t>
      </w:r>
      <w:proofErr w:type="gramEnd"/>
      <w:r w:rsidRPr="000E77CA">
        <w:rPr>
          <w:color w:val="222222"/>
          <w:shd w:val="clear" w:color="auto" w:fill="FFFFFF"/>
        </w:rPr>
        <w:t>21.2609</w:t>
      </w:r>
    </w:p>
    <w:p w14:paraId="22EFC68D" w14:textId="6E338DE2"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Ingvartsen</w:t>
      </w:r>
      <w:proofErr w:type="spellEnd"/>
      <w:r w:rsidRPr="00E33099">
        <w:rPr>
          <w:color w:val="222222"/>
          <w:shd w:val="clear" w:color="auto" w:fill="FFFFFF"/>
        </w:rPr>
        <w:t xml:space="preserve">, K. L. (2006). </w:t>
      </w:r>
      <w:proofErr w:type="spellStart"/>
      <w:r w:rsidRPr="00E33099">
        <w:rPr>
          <w:color w:val="222222"/>
          <w:shd w:val="clear" w:color="auto" w:fill="FFFFFF"/>
        </w:rPr>
        <w:t>Feeding-and</w:t>
      </w:r>
      <w:proofErr w:type="spellEnd"/>
      <w:r w:rsidRPr="00E33099">
        <w:rPr>
          <w:color w:val="222222"/>
          <w:shd w:val="clear" w:color="auto" w:fill="FFFFFF"/>
        </w:rPr>
        <w:t xml:space="preserve"> </w:t>
      </w:r>
      <w:proofErr w:type="spellStart"/>
      <w:r w:rsidRPr="00E33099">
        <w:rPr>
          <w:color w:val="222222"/>
          <w:shd w:val="clear" w:color="auto" w:fill="FFFFFF"/>
        </w:rPr>
        <w:t>management-related</w:t>
      </w:r>
      <w:proofErr w:type="spellEnd"/>
      <w:r w:rsidRPr="00E33099">
        <w:rPr>
          <w:color w:val="222222"/>
          <w:shd w:val="clear" w:color="auto" w:fill="FFFFFF"/>
        </w:rPr>
        <w:t xml:space="preserve"> </w:t>
      </w:r>
      <w:proofErr w:type="spellStart"/>
      <w:r w:rsidRPr="00E33099">
        <w:rPr>
          <w:color w:val="222222"/>
          <w:shd w:val="clear" w:color="auto" w:fill="FFFFFF"/>
        </w:rPr>
        <w:t>diseases</w:t>
      </w:r>
      <w:proofErr w:type="spellEnd"/>
      <w:r w:rsidRPr="00E33099">
        <w:rPr>
          <w:color w:val="222222"/>
          <w:shd w:val="clear" w:color="auto" w:fill="FFFFFF"/>
        </w:rPr>
        <w:t xml:space="preserve"> in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transition</w:t>
      </w:r>
      <w:proofErr w:type="spellEnd"/>
      <w:r w:rsidRPr="00E33099">
        <w:rPr>
          <w:color w:val="222222"/>
          <w:shd w:val="clear" w:color="auto" w:fill="FFFFFF"/>
        </w:rPr>
        <w:t xml:space="preserve"> </w:t>
      </w:r>
      <w:proofErr w:type="spellStart"/>
      <w:r w:rsidRPr="00E33099">
        <w:rPr>
          <w:color w:val="222222"/>
          <w:shd w:val="clear" w:color="auto" w:fill="FFFFFF"/>
        </w:rPr>
        <w:t>cow</w:t>
      </w:r>
      <w:proofErr w:type="spellEnd"/>
      <w:r w:rsidRPr="00E33099">
        <w:rPr>
          <w:color w:val="222222"/>
          <w:shd w:val="clear" w:color="auto" w:fill="FFFFFF"/>
        </w:rPr>
        <w:t xml:space="preserve">: </w:t>
      </w:r>
      <w:proofErr w:type="spellStart"/>
      <w:r w:rsidRPr="00E33099">
        <w:rPr>
          <w:color w:val="222222"/>
          <w:shd w:val="clear" w:color="auto" w:fill="FFFFFF"/>
        </w:rPr>
        <w:t>Physiological</w:t>
      </w:r>
      <w:proofErr w:type="spellEnd"/>
      <w:r w:rsidRPr="00E33099">
        <w:rPr>
          <w:color w:val="222222"/>
          <w:shd w:val="clear" w:color="auto" w:fill="FFFFFF"/>
        </w:rPr>
        <w:t xml:space="preserve"> </w:t>
      </w:r>
      <w:proofErr w:type="spellStart"/>
      <w:r w:rsidRPr="00E33099">
        <w:rPr>
          <w:color w:val="222222"/>
          <w:shd w:val="clear" w:color="auto" w:fill="FFFFFF"/>
        </w:rPr>
        <w:t>adaptations</w:t>
      </w:r>
      <w:proofErr w:type="spellEnd"/>
      <w:r w:rsidRPr="00E33099">
        <w:rPr>
          <w:color w:val="222222"/>
          <w:shd w:val="clear" w:color="auto" w:fill="FFFFFF"/>
        </w:rPr>
        <w:t xml:space="preserve"> </w:t>
      </w:r>
      <w:proofErr w:type="spellStart"/>
      <w:r w:rsidRPr="00E33099">
        <w:rPr>
          <w:color w:val="222222"/>
          <w:shd w:val="clear" w:color="auto" w:fill="FFFFFF"/>
        </w:rPr>
        <w:t>around</w:t>
      </w:r>
      <w:proofErr w:type="spellEnd"/>
      <w:r w:rsidRPr="00E33099">
        <w:rPr>
          <w:color w:val="222222"/>
          <w:shd w:val="clear" w:color="auto" w:fill="FFFFFF"/>
        </w:rPr>
        <w:t xml:space="preserve"> </w:t>
      </w:r>
      <w:proofErr w:type="spellStart"/>
      <w:r w:rsidRPr="00E33099">
        <w:rPr>
          <w:color w:val="222222"/>
          <w:shd w:val="clear" w:color="auto" w:fill="FFFFFF"/>
        </w:rPr>
        <w:t>calving</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strategies</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reduce</w:t>
      </w:r>
      <w:proofErr w:type="spellEnd"/>
      <w:r w:rsidRPr="00E33099">
        <w:rPr>
          <w:color w:val="222222"/>
          <w:shd w:val="clear" w:color="auto" w:fill="FFFFFF"/>
        </w:rPr>
        <w:t xml:space="preserve"> </w:t>
      </w:r>
      <w:proofErr w:type="spellStart"/>
      <w:r w:rsidRPr="00E33099">
        <w:rPr>
          <w:color w:val="222222"/>
          <w:shd w:val="clear" w:color="auto" w:fill="FFFFFF"/>
        </w:rPr>
        <w:t>feeding-related</w:t>
      </w:r>
      <w:proofErr w:type="spellEnd"/>
      <w:r w:rsidRPr="00E33099">
        <w:rPr>
          <w:color w:val="222222"/>
          <w:shd w:val="clear" w:color="auto" w:fill="FFFFFF"/>
        </w:rPr>
        <w:t xml:space="preserve"> </w:t>
      </w:r>
      <w:proofErr w:type="spellStart"/>
      <w:r w:rsidRPr="00E33099">
        <w:rPr>
          <w:color w:val="222222"/>
          <w:shd w:val="clear" w:color="auto" w:fill="FFFFFF"/>
        </w:rPr>
        <w:t>diseases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Animal</w:t>
      </w:r>
      <w:proofErr w:type="spellEnd"/>
      <w:r w:rsidRPr="00E33099">
        <w:rPr>
          <w:i/>
          <w:iCs/>
          <w:color w:val="222222"/>
        </w:rPr>
        <w:t xml:space="preserve"> </w:t>
      </w:r>
      <w:proofErr w:type="spellStart"/>
      <w:r w:rsidR="00F2652F">
        <w:rPr>
          <w:i/>
          <w:iCs/>
          <w:color w:val="222222"/>
        </w:rPr>
        <w:t>F</w:t>
      </w:r>
      <w:r w:rsidRPr="00E33099">
        <w:rPr>
          <w:i/>
          <w:iCs/>
          <w:color w:val="222222"/>
        </w:rPr>
        <w:t>eed</w:t>
      </w:r>
      <w:proofErr w:type="spellEnd"/>
      <w:r w:rsidRPr="00E33099">
        <w:rPr>
          <w:i/>
          <w:iCs/>
          <w:color w:val="222222"/>
        </w:rPr>
        <w:t xml:space="preserve"> </w:t>
      </w:r>
      <w:proofErr w:type="spellStart"/>
      <w:r w:rsidR="00F2652F">
        <w:rPr>
          <w:i/>
          <w:iCs/>
          <w:color w:val="222222"/>
        </w:rPr>
        <w:t>S</w:t>
      </w:r>
      <w:r w:rsidRPr="00E33099">
        <w:rPr>
          <w:i/>
          <w:iCs/>
          <w:color w:val="222222"/>
        </w:rPr>
        <w:t>cience</w:t>
      </w:r>
      <w:proofErr w:type="spellEnd"/>
      <w:r w:rsidRPr="00E33099">
        <w:rPr>
          <w:i/>
          <w:iCs/>
          <w:color w:val="222222"/>
        </w:rPr>
        <w:t xml:space="preserve"> </w:t>
      </w:r>
      <w:proofErr w:type="spellStart"/>
      <w:r w:rsidRPr="00E33099">
        <w:rPr>
          <w:i/>
          <w:iCs/>
          <w:color w:val="222222"/>
        </w:rPr>
        <w:t>and</w:t>
      </w:r>
      <w:proofErr w:type="spellEnd"/>
      <w:r w:rsidRPr="00E33099">
        <w:rPr>
          <w:i/>
          <w:iCs/>
          <w:color w:val="222222"/>
        </w:rPr>
        <w:t xml:space="preserve"> </w:t>
      </w:r>
      <w:proofErr w:type="spellStart"/>
      <w:r w:rsidR="00F2652F">
        <w:rPr>
          <w:i/>
          <w:iCs/>
          <w:color w:val="222222"/>
        </w:rPr>
        <w:t>T</w:t>
      </w:r>
      <w:r w:rsidRPr="00E33099">
        <w:rPr>
          <w:i/>
          <w:iCs/>
          <w:color w:val="222222"/>
        </w:rPr>
        <w:t>echnology</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126</w:t>
      </w:r>
      <w:r w:rsidRPr="00E33099">
        <w:rPr>
          <w:color w:val="222222"/>
          <w:shd w:val="clear" w:color="auto" w:fill="FFFFFF"/>
        </w:rPr>
        <w:t>(3-4), 175-213.</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6509A">
        <w:rPr>
          <w:color w:val="222222"/>
          <w:shd w:val="clear" w:color="auto" w:fill="FFFFFF"/>
        </w:rPr>
        <w:t>10.1016/j.anifeedsci.2005.08.003</w:t>
      </w:r>
    </w:p>
    <w:p w14:paraId="63A0DEDF" w14:textId="06FA90F2"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lastRenderedPageBreak/>
        <w:t xml:space="preserve">Jenkins, N. T., </w:t>
      </w:r>
      <w:proofErr w:type="spellStart"/>
      <w:r w:rsidRPr="00E33099">
        <w:rPr>
          <w:color w:val="222222"/>
          <w:shd w:val="clear" w:color="auto" w:fill="FFFFFF"/>
        </w:rPr>
        <w:t>Peña</w:t>
      </w:r>
      <w:proofErr w:type="spellEnd"/>
      <w:r w:rsidRPr="00E33099">
        <w:rPr>
          <w:color w:val="222222"/>
          <w:shd w:val="clear" w:color="auto" w:fill="FFFFFF"/>
        </w:rPr>
        <w:t xml:space="preserve">, G., </w:t>
      </w:r>
      <w:proofErr w:type="spellStart"/>
      <w:r w:rsidRPr="00E33099">
        <w:rPr>
          <w:color w:val="222222"/>
          <w:shd w:val="clear" w:color="auto" w:fill="FFFFFF"/>
        </w:rPr>
        <w:t>Risco</w:t>
      </w:r>
      <w:proofErr w:type="spellEnd"/>
      <w:r w:rsidRPr="00E33099">
        <w:rPr>
          <w:color w:val="222222"/>
          <w:shd w:val="clear" w:color="auto" w:fill="FFFFFF"/>
        </w:rPr>
        <w:t xml:space="preserve">, C., </w:t>
      </w:r>
      <w:proofErr w:type="spellStart"/>
      <w:r w:rsidRPr="00E33099">
        <w:rPr>
          <w:color w:val="222222"/>
          <w:shd w:val="clear" w:color="auto" w:fill="FFFFFF"/>
        </w:rPr>
        <w:t>Barbosa</w:t>
      </w:r>
      <w:proofErr w:type="spellEnd"/>
      <w:r w:rsidRPr="00E33099">
        <w:rPr>
          <w:color w:val="222222"/>
          <w:shd w:val="clear" w:color="auto" w:fill="FFFFFF"/>
        </w:rPr>
        <w:t xml:space="preserve">, C. C., </w:t>
      </w:r>
      <w:proofErr w:type="spellStart"/>
      <w:r w:rsidRPr="00E33099">
        <w:rPr>
          <w:color w:val="222222"/>
          <w:shd w:val="clear" w:color="auto" w:fill="FFFFFF"/>
        </w:rPr>
        <w:t>Vieira-Neto</w:t>
      </w:r>
      <w:proofErr w:type="spellEnd"/>
      <w:r w:rsidRPr="00E33099">
        <w:rPr>
          <w:color w:val="222222"/>
          <w:shd w:val="clear" w:color="auto" w:fill="FFFFFF"/>
        </w:rPr>
        <w:t xml:space="preserve">, A., </w:t>
      </w:r>
      <w:proofErr w:type="spellStart"/>
      <w:r w:rsidRPr="00E33099">
        <w:rPr>
          <w:color w:val="222222"/>
          <w:shd w:val="clear" w:color="auto" w:fill="FFFFFF"/>
        </w:rPr>
        <w:t>Galvão</w:t>
      </w:r>
      <w:proofErr w:type="spellEnd"/>
      <w:r w:rsidRPr="00E33099">
        <w:rPr>
          <w:color w:val="222222"/>
          <w:shd w:val="clear" w:color="auto" w:fill="FFFFFF"/>
        </w:rPr>
        <w:t xml:space="preserve">, K. N. (2015). </w:t>
      </w:r>
      <w:proofErr w:type="spellStart"/>
      <w:r w:rsidRPr="00E33099">
        <w:rPr>
          <w:color w:val="222222"/>
          <w:shd w:val="clear" w:color="auto" w:fill="FFFFFF"/>
        </w:rPr>
        <w:t>Utility</w:t>
      </w:r>
      <w:proofErr w:type="spellEnd"/>
      <w:r w:rsidRPr="00E33099">
        <w:rPr>
          <w:color w:val="222222"/>
          <w:shd w:val="clear" w:color="auto" w:fill="FFFFFF"/>
        </w:rPr>
        <w:t xml:space="preserve"> of inline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fat</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protein </w:t>
      </w:r>
      <w:proofErr w:type="spellStart"/>
      <w:r w:rsidRPr="00E33099">
        <w:rPr>
          <w:color w:val="222222"/>
          <w:shd w:val="clear" w:color="auto" w:fill="FFFFFF"/>
        </w:rPr>
        <w:t>ratio</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diagnose</w:t>
      </w:r>
      <w:proofErr w:type="spellEnd"/>
      <w:r w:rsidRPr="00E33099">
        <w:rPr>
          <w:color w:val="222222"/>
          <w:shd w:val="clear" w:color="auto" w:fill="FFFFFF"/>
        </w:rPr>
        <w:t xml:space="preserve"> </w:t>
      </w:r>
      <w:proofErr w:type="spellStart"/>
      <w:r w:rsidRPr="00E33099">
        <w:rPr>
          <w:color w:val="222222"/>
          <w:shd w:val="clear" w:color="auto" w:fill="FFFFFF"/>
        </w:rPr>
        <w:t>subclinical</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assign</w:t>
      </w:r>
      <w:proofErr w:type="spellEnd"/>
      <w:r w:rsidRPr="00E33099">
        <w:rPr>
          <w:color w:val="222222"/>
          <w:shd w:val="clear" w:color="auto" w:fill="FFFFFF"/>
        </w:rPr>
        <w:t xml:space="preserve"> </w:t>
      </w:r>
      <w:proofErr w:type="spellStart"/>
      <w:r w:rsidRPr="00E33099">
        <w:rPr>
          <w:color w:val="222222"/>
          <w:shd w:val="clear" w:color="auto" w:fill="FFFFFF"/>
        </w:rPr>
        <w:t>propylene</w:t>
      </w:r>
      <w:proofErr w:type="spellEnd"/>
      <w:r w:rsidRPr="00E33099">
        <w:rPr>
          <w:color w:val="222222"/>
          <w:shd w:val="clear" w:color="auto" w:fill="FFFFFF"/>
        </w:rPr>
        <w:t xml:space="preserve"> </w:t>
      </w:r>
      <w:proofErr w:type="spellStart"/>
      <w:r w:rsidRPr="00E33099">
        <w:rPr>
          <w:color w:val="222222"/>
          <w:shd w:val="clear" w:color="auto" w:fill="FFFFFF"/>
        </w:rPr>
        <w:t>glycol</w:t>
      </w:r>
      <w:proofErr w:type="spellEnd"/>
      <w:r w:rsidRPr="00E33099">
        <w:rPr>
          <w:color w:val="222222"/>
          <w:shd w:val="clear" w:color="auto" w:fill="FFFFFF"/>
        </w:rPr>
        <w:t xml:space="preserve"> </w:t>
      </w:r>
      <w:proofErr w:type="spellStart"/>
      <w:r w:rsidRPr="00E33099">
        <w:rPr>
          <w:color w:val="222222"/>
          <w:shd w:val="clear" w:color="auto" w:fill="FFFFFF"/>
        </w:rPr>
        <w:t>treatment</w:t>
      </w:r>
      <w:proofErr w:type="spellEnd"/>
      <w:r w:rsidRPr="00E33099">
        <w:rPr>
          <w:color w:val="222222"/>
          <w:shd w:val="clear" w:color="auto" w:fill="FFFFFF"/>
        </w:rPr>
        <w:t xml:space="preserve"> in </w:t>
      </w:r>
      <w:proofErr w:type="spellStart"/>
      <w:r w:rsidRPr="00E33099">
        <w:rPr>
          <w:color w:val="222222"/>
          <w:shd w:val="clear" w:color="auto" w:fill="FFFFFF"/>
        </w:rPr>
        <w:t>lactating</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The</w:t>
      </w:r>
      <w:proofErr w:type="spellEnd"/>
      <w:r w:rsidRPr="00E33099">
        <w:rPr>
          <w:i/>
          <w:iCs/>
          <w:color w:val="222222"/>
        </w:rPr>
        <w:t xml:space="preserve"> </w:t>
      </w:r>
      <w:proofErr w:type="spellStart"/>
      <w:r w:rsidRPr="00E33099">
        <w:rPr>
          <w:i/>
          <w:iCs/>
          <w:color w:val="222222"/>
        </w:rPr>
        <w:t>Canadian</w:t>
      </w:r>
      <w:proofErr w:type="spellEnd"/>
      <w:r w:rsidRPr="00E33099">
        <w:rPr>
          <w:i/>
          <w:iCs/>
          <w:color w:val="222222"/>
        </w:rPr>
        <w:t xml:space="preserve"> </w:t>
      </w:r>
      <w:proofErr w:type="spellStart"/>
      <w:r w:rsidRPr="00E33099">
        <w:rPr>
          <w:i/>
          <w:iCs/>
          <w:color w:val="222222"/>
        </w:rPr>
        <w:t>Veterinary</w:t>
      </w:r>
      <w:proofErr w:type="spellEnd"/>
      <w:r w:rsidRPr="00E33099">
        <w:rPr>
          <w:i/>
          <w:iCs/>
          <w:color w:val="222222"/>
        </w:rPr>
        <w:t xml:space="preserve"> </w:t>
      </w:r>
      <w:proofErr w:type="spellStart"/>
      <w:r w:rsidRPr="00E33099">
        <w:rPr>
          <w:i/>
          <w:iCs/>
          <w:color w:val="222222"/>
        </w:rPr>
        <w:t>Journal</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56</w:t>
      </w:r>
      <w:r w:rsidRPr="00E33099">
        <w:rPr>
          <w:color w:val="222222"/>
          <w:shd w:val="clear" w:color="auto" w:fill="FFFFFF"/>
        </w:rPr>
        <w:t>(8), 850.</w:t>
      </w:r>
    </w:p>
    <w:p w14:paraId="2D92EE13" w14:textId="29104830"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Jensen</w:t>
      </w:r>
      <w:proofErr w:type="spellEnd"/>
      <w:r w:rsidRPr="00E33099">
        <w:rPr>
          <w:color w:val="222222"/>
          <w:shd w:val="clear" w:color="auto" w:fill="FFFFFF"/>
        </w:rPr>
        <w:t xml:space="preserve">, H. B., </w:t>
      </w:r>
      <w:proofErr w:type="spellStart"/>
      <w:r w:rsidRPr="00E33099">
        <w:rPr>
          <w:color w:val="222222"/>
          <w:shd w:val="clear" w:color="auto" w:fill="FFFFFF"/>
        </w:rPr>
        <w:t>Poulsen</w:t>
      </w:r>
      <w:proofErr w:type="spellEnd"/>
      <w:r w:rsidRPr="00E33099">
        <w:rPr>
          <w:color w:val="222222"/>
          <w:shd w:val="clear" w:color="auto" w:fill="FFFFFF"/>
        </w:rPr>
        <w:t xml:space="preserve">, N. A., Andersen, K. K., </w:t>
      </w:r>
      <w:proofErr w:type="spellStart"/>
      <w:r w:rsidRPr="00E33099">
        <w:rPr>
          <w:color w:val="222222"/>
          <w:shd w:val="clear" w:color="auto" w:fill="FFFFFF"/>
        </w:rPr>
        <w:t>Hammershøj</w:t>
      </w:r>
      <w:proofErr w:type="spellEnd"/>
      <w:r w:rsidRPr="00E33099">
        <w:rPr>
          <w:color w:val="222222"/>
          <w:shd w:val="clear" w:color="auto" w:fill="FFFFFF"/>
        </w:rPr>
        <w:t xml:space="preserve">, M., </w:t>
      </w:r>
      <w:proofErr w:type="spellStart"/>
      <w:r w:rsidRPr="00E33099">
        <w:rPr>
          <w:color w:val="222222"/>
          <w:shd w:val="clear" w:color="auto" w:fill="FFFFFF"/>
        </w:rPr>
        <w:t>Poulsen</w:t>
      </w:r>
      <w:proofErr w:type="spellEnd"/>
      <w:r w:rsidRPr="00E33099">
        <w:rPr>
          <w:color w:val="222222"/>
          <w:shd w:val="clear" w:color="auto" w:fill="FFFFFF"/>
        </w:rPr>
        <w:t xml:space="preserve">, H. D., Larsen, L. B. (2012). </w:t>
      </w:r>
      <w:proofErr w:type="spellStart"/>
      <w:r w:rsidRPr="00E33099">
        <w:rPr>
          <w:color w:val="222222"/>
          <w:shd w:val="clear" w:color="auto" w:fill="FFFFFF"/>
        </w:rPr>
        <w:t>Distinct</w:t>
      </w:r>
      <w:proofErr w:type="spellEnd"/>
      <w:r w:rsidRPr="00E33099">
        <w:rPr>
          <w:color w:val="222222"/>
          <w:shd w:val="clear" w:color="auto" w:fill="FFFFFF"/>
        </w:rPr>
        <w:t xml:space="preserve"> </w:t>
      </w:r>
      <w:proofErr w:type="spellStart"/>
      <w:r w:rsidRPr="00E33099">
        <w:rPr>
          <w:color w:val="222222"/>
          <w:shd w:val="clear" w:color="auto" w:fill="FFFFFF"/>
        </w:rPr>
        <w:t>composition</w:t>
      </w:r>
      <w:proofErr w:type="spellEnd"/>
      <w:r w:rsidRPr="00E33099">
        <w:rPr>
          <w:color w:val="222222"/>
          <w:shd w:val="clear" w:color="auto" w:fill="FFFFFF"/>
        </w:rPr>
        <w:t xml:space="preserve"> of </w:t>
      </w:r>
      <w:proofErr w:type="spellStart"/>
      <w:r w:rsidRPr="00E33099">
        <w:rPr>
          <w:color w:val="222222"/>
          <w:shd w:val="clear" w:color="auto" w:fill="FFFFFF"/>
        </w:rPr>
        <w:t>bovine</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from</w:t>
      </w:r>
      <w:proofErr w:type="spellEnd"/>
      <w:r w:rsidRPr="00E33099">
        <w:rPr>
          <w:color w:val="222222"/>
          <w:shd w:val="clear" w:color="auto" w:fill="FFFFFF"/>
        </w:rPr>
        <w:t xml:space="preserve"> Jersey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Holstein-Friesian</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good</w:t>
      </w:r>
      <w:proofErr w:type="spellEnd"/>
      <w:r w:rsidRPr="00E33099">
        <w:rPr>
          <w:color w:val="222222"/>
          <w:shd w:val="clear" w:color="auto" w:fill="FFFFFF"/>
        </w:rPr>
        <w:t xml:space="preserve">, </w:t>
      </w:r>
      <w:proofErr w:type="spellStart"/>
      <w:r w:rsidRPr="00E33099">
        <w:rPr>
          <w:color w:val="222222"/>
          <w:shd w:val="clear" w:color="auto" w:fill="FFFFFF"/>
        </w:rPr>
        <w:t>poor</w:t>
      </w:r>
      <w:proofErr w:type="spellEnd"/>
      <w:r w:rsidRPr="00E33099">
        <w:rPr>
          <w:color w:val="222222"/>
          <w:shd w:val="clear" w:color="auto" w:fill="FFFFFF"/>
        </w:rPr>
        <w:t xml:space="preserve">, </w:t>
      </w:r>
      <w:proofErr w:type="spellStart"/>
      <w:r w:rsidRPr="00E33099">
        <w:rPr>
          <w:color w:val="222222"/>
          <w:shd w:val="clear" w:color="auto" w:fill="FFFFFF"/>
        </w:rPr>
        <w:t>or</w:t>
      </w:r>
      <w:proofErr w:type="spellEnd"/>
      <w:r w:rsidRPr="00E33099">
        <w:rPr>
          <w:color w:val="222222"/>
          <w:shd w:val="clear" w:color="auto" w:fill="FFFFFF"/>
        </w:rPr>
        <w:t xml:space="preserve"> </w:t>
      </w:r>
      <w:proofErr w:type="spellStart"/>
      <w:r w:rsidRPr="00E33099">
        <w:rPr>
          <w:color w:val="222222"/>
          <w:shd w:val="clear" w:color="auto" w:fill="FFFFFF"/>
        </w:rPr>
        <w:t>noncoagulation</w:t>
      </w:r>
      <w:proofErr w:type="spellEnd"/>
      <w:r w:rsidRPr="00E33099">
        <w:rPr>
          <w:color w:val="222222"/>
          <w:shd w:val="clear" w:color="auto" w:fill="FFFFFF"/>
        </w:rPr>
        <w:t xml:space="preserve"> </w:t>
      </w:r>
      <w:proofErr w:type="spellStart"/>
      <w:r w:rsidRPr="00E33099">
        <w:rPr>
          <w:color w:val="222222"/>
          <w:shd w:val="clear" w:color="auto" w:fill="FFFFFF"/>
        </w:rPr>
        <w:t>properties</w:t>
      </w:r>
      <w:proofErr w:type="spellEnd"/>
      <w:r w:rsidRPr="00E33099">
        <w:rPr>
          <w:color w:val="222222"/>
          <w:shd w:val="clear" w:color="auto" w:fill="FFFFFF"/>
        </w:rPr>
        <w:t xml:space="preserve"> as </w:t>
      </w:r>
      <w:proofErr w:type="spellStart"/>
      <w:r w:rsidRPr="00E33099">
        <w:rPr>
          <w:color w:val="222222"/>
          <w:shd w:val="clear" w:color="auto" w:fill="FFFFFF"/>
        </w:rPr>
        <w:t>reflected</w:t>
      </w:r>
      <w:proofErr w:type="spellEnd"/>
      <w:r w:rsidRPr="00E33099">
        <w:rPr>
          <w:color w:val="222222"/>
          <w:shd w:val="clear" w:color="auto" w:fill="FFFFFF"/>
        </w:rPr>
        <w:t xml:space="preserve"> in protein </w:t>
      </w:r>
      <w:proofErr w:type="spellStart"/>
      <w:r w:rsidRPr="00E33099">
        <w:rPr>
          <w:color w:val="222222"/>
          <w:shd w:val="clear" w:color="auto" w:fill="FFFFFF"/>
        </w:rPr>
        <w:t>genetic</w:t>
      </w:r>
      <w:proofErr w:type="spellEnd"/>
      <w:r w:rsidRPr="00E33099">
        <w:rPr>
          <w:color w:val="222222"/>
          <w:shd w:val="clear" w:color="auto" w:fill="FFFFFF"/>
        </w:rPr>
        <w:t xml:space="preserve"> </w:t>
      </w:r>
      <w:proofErr w:type="spellStart"/>
      <w:r w:rsidRPr="00E33099">
        <w:rPr>
          <w:color w:val="222222"/>
          <w:shd w:val="clear" w:color="auto" w:fill="FFFFFF"/>
        </w:rPr>
        <w:t>variants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isoforms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F2652F">
        <w:rPr>
          <w:i/>
          <w:iCs/>
          <w:color w:val="222222"/>
        </w:rPr>
        <w:t>D</w:t>
      </w:r>
      <w:r w:rsidRPr="00E33099">
        <w:rPr>
          <w:i/>
          <w:iCs/>
          <w:color w:val="222222"/>
        </w:rPr>
        <w:t>airy</w:t>
      </w:r>
      <w:proofErr w:type="spellEnd"/>
      <w:r w:rsidRPr="00E33099">
        <w:rPr>
          <w:i/>
          <w:iCs/>
          <w:color w:val="222222"/>
        </w:rPr>
        <w:t xml:space="preserve"> </w:t>
      </w:r>
      <w:proofErr w:type="spellStart"/>
      <w:r w:rsidR="00F2652F">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95</w:t>
      </w:r>
      <w:r w:rsidRPr="00E33099">
        <w:rPr>
          <w:color w:val="222222"/>
          <w:shd w:val="clear" w:color="auto" w:fill="FFFFFF"/>
        </w:rPr>
        <w:t>(12), 6905-6917.</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6509A">
        <w:rPr>
          <w:color w:val="222222"/>
          <w:shd w:val="clear" w:color="auto" w:fill="FFFFFF"/>
        </w:rPr>
        <w:t>10.3168/jds.2012-5675</w:t>
      </w:r>
    </w:p>
    <w:p w14:paraId="78C4194E" w14:textId="66147AE9"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Kamphuis</w:t>
      </w:r>
      <w:proofErr w:type="spellEnd"/>
      <w:r w:rsidRPr="00E33099">
        <w:rPr>
          <w:color w:val="222222"/>
          <w:shd w:val="clear" w:color="auto" w:fill="FFFFFF"/>
        </w:rPr>
        <w:t xml:space="preserve">, C., </w:t>
      </w:r>
      <w:proofErr w:type="spellStart"/>
      <w:r w:rsidRPr="00E33099">
        <w:rPr>
          <w:color w:val="222222"/>
          <w:shd w:val="clear" w:color="auto" w:fill="FFFFFF"/>
        </w:rPr>
        <w:t>Rue</w:t>
      </w:r>
      <w:proofErr w:type="spellEnd"/>
      <w:r w:rsidRPr="00E33099">
        <w:rPr>
          <w:color w:val="222222"/>
          <w:shd w:val="clear" w:color="auto" w:fill="FFFFFF"/>
        </w:rPr>
        <w:t xml:space="preserve">, B. D., </w:t>
      </w:r>
      <w:proofErr w:type="spellStart"/>
      <w:r w:rsidRPr="00E33099">
        <w:rPr>
          <w:color w:val="222222"/>
          <w:shd w:val="clear" w:color="auto" w:fill="FFFFFF"/>
        </w:rPr>
        <w:t>Eastwood</w:t>
      </w:r>
      <w:proofErr w:type="spellEnd"/>
      <w:r w:rsidRPr="00E33099">
        <w:rPr>
          <w:color w:val="222222"/>
          <w:shd w:val="clear" w:color="auto" w:fill="FFFFFF"/>
        </w:rPr>
        <w:t xml:space="preserve">, C. R. (2016). </w:t>
      </w:r>
      <w:proofErr w:type="spellStart"/>
      <w:r w:rsidRPr="00E33099">
        <w:rPr>
          <w:color w:val="222222"/>
          <w:shd w:val="clear" w:color="auto" w:fill="FFFFFF"/>
        </w:rPr>
        <w:t>Field</w:t>
      </w:r>
      <w:proofErr w:type="spellEnd"/>
      <w:r w:rsidRPr="00E33099">
        <w:rPr>
          <w:color w:val="222222"/>
          <w:shd w:val="clear" w:color="auto" w:fill="FFFFFF"/>
        </w:rPr>
        <w:t xml:space="preserve"> </w:t>
      </w:r>
      <w:proofErr w:type="spellStart"/>
      <w:r w:rsidRPr="00E33099">
        <w:rPr>
          <w:color w:val="222222"/>
          <w:shd w:val="clear" w:color="auto" w:fill="FFFFFF"/>
        </w:rPr>
        <w:t>validation</w:t>
      </w:r>
      <w:proofErr w:type="spellEnd"/>
      <w:r w:rsidRPr="00E33099">
        <w:rPr>
          <w:color w:val="222222"/>
          <w:shd w:val="clear" w:color="auto" w:fill="FFFFFF"/>
        </w:rPr>
        <w:t xml:space="preserve"> of </w:t>
      </w:r>
      <w:proofErr w:type="spellStart"/>
      <w:r w:rsidRPr="00E33099">
        <w:rPr>
          <w:color w:val="222222"/>
          <w:shd w:val="clear" w:color="auto" w:fill="FFFFFF"/>
        </w:rPr>
        <w:t>protocols</w:t>
      </w:r>
      <w:proofErr w:type="spellEnd"/>
      <w:r w:rsidRPr="00E33099">
        <w:rPr>
          <w:color w:val="222222"/>
          <w:shd w:val="clear" w:color="auto" w:fill="FFFFFF"/>
        </w:rPr>
        <w:t xml:space="preserve"> </w:t>
      </w:r>
      <w:proofErr w:type="spellStart"/>
      <w:r w:rsidRPr="00E33099">
        <w:rPr>
          <w:color w:val="222222"/>
          <w:shd w:val="clear" w:color="auto" w:fill="FFFFFF"/>
        </w:rPr>
        <w:t>developed</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evaluate</w:t>
      </w:r>
      <w:proofErr w:type="spellEnd"/>
      <w:r w:rsidRPr="00E33099">
        <w:rPr>
          <w:color w:val="222222"/>
          <w:shd w:val="clear" w:color="auto" w:fill="FFFFFF"/>
        </w:rPr>
        <w:t xml:space="preserve"> in-</w:t>
      </w:r>
      <w:proofErr w:type="spellStart"/>
      <w:r w:rsidRPr="00E33099">
        <w:rPr>
          <w:color w:val="222222"/>
          <w:shd w:val="clear" w:color="auto" w:fill="FFFFFF"/>
        </w:rPr>
        <w:t>line</w:t>
      </w:r>
      <w:proofErr w:type="spellEnd"/>
      <w:r w:rsidRPr="00E33099">
        <w:rPr>
          <w:color w:val="222222"/>
          <w:shd w:val="clear" w:color="auto" w:fill="FFFFFF"/>
        </w:rPr>
        <w:t xml:space="preserve"> mastitis </w:t>
      </w:r>
      <w:proofErr w:type="spellStart"/>
      <w:r w:rsidRPr="00E33099">
        <w:rPr>
          <w:color w:val="222222"/>
          <w:shd w:val="clear" w:color="auto" w:fill="FFFFFF"/>
        </w:rPr>
        <w:t>detection</w:t>
      </w:r>
      <w:proofErr w:type="spellEnd"/>
      <w:r w:rsidRPr="00E33099">
        <w:rPr>
          <w:color w:val="222222"/>
          <w:shd w:val="clear" w:color="auto" w:fill="FFFFFF"/>
        </w:rPr>
        <w:t xml:space="preserve"> </w:t>
      </w:r>
      <w:proofErr w:type="spellStart"/>
      <w:r w:rsidRPr="00E33099">
        <w:rPr>
          <w:color w:val="222222"/>
          <w:shd w:val="clear" w:color="auto" w:fill="FFFFFF"/>
        </w:rPr>
        <w:t>systems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F2652F">
        <w:rPr>
          <w:i/>
          <w:iCs/>
          <w:color w:val="222222"/>
        </w:rPr>
        <w:t>D</w:t>
      </w:r>
      <w:r w:rsidRPr="00E33099">
        <w:rPr>
          <w:i/>
          <w:iCs/>
          <w:color w:val="222222"/>
        </w:rPr>
        <w:t>airy</w:t>
      </w:r>
      <w:proofErr w:type="spellEnd"/>
      <w:r w:rsidRPr="00E33099">
        <w:rPr>
          <w:i/>
          <w:iCs/>
          <w:color w:val="222222"/>
        </w:rPr>
        <w:t xml:space="preserve"> </w:t>
      </w:r>
      <w:proofErr w:type="spellStart"/>
      <w:r w:rsidR="00F2652F">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99</w:t>
      </w:r>
      <w:r w:rsidRPr="00E33099">
        <w:rPr>
          <w:color w:val="222222"/>
          <w:shd w:val="clear" w:color="auto" w:fill="FFFFFF"/>
        </w:rPr>
        <w:t>(2), 1619-1631.</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6509A">
        <w:rPr>
          <w:color w:val="222222"/>
          <w:shd w:val="clear" w:color="auto" w:fill="FFFFFF"/>
        </w:rPr>
        <w:t>10.3168/jds.2015-10253</w:t>
      </w:r>
    </w:p>
    <w:p w14:paraId="160BAD57" w14:textId="60BC766B" w:rsidR="00753BEC"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Kaufman, E. I., </w:t>
      </w:r>
      <w:proofErr w:type="spellStart"/>
      <w:r w:rsidRPr="00E33099">
        <w:rPr>
          <w:color w:val="222222"/>
          <w:shd w:val="clear" w:color="auto" w:fill="FFFFFF"/>
        </w:rPr>
        <w:t>LeBlanc</w:t>
      </w:r>
      <w:proofErr w:type="spellEnd"/>
      <w:r w:rsidRPr="00E33099">
        <w:rPr>
          <w:color w:val="222222"/>
          <w:shd w:val="clear" w:color="auto" w:fill="FFFFFF"/>
        </w:rPr>
        <w:t xml:space="preserve">, S. J., </w:t>
      </w:r>
      <w:proofErr w:type="spellStart"/>
      <w:r w:rsidRPr="00E33099">
        <w:rPr>
          <w:color w:val="222222"/>
          <w:shd w:val="clear" w:color="auto" w:fill="FFFFFF"/>
        </w:rPr>
        <w:t>McBride</w:t>
      </w:r>
      <w:proofErr w:type="spellEnd"/>
      <w:r w:rsidRPr="00E33099">
        <w:rPr>
          <w:color w:val="222222"/>
          <w:shd w:val="clear" w:color="auto" w:fill="FFFFFF"/>
        </w:rPr>
        <w:t xml:space="preserve">, B. W., </w:t>
      </w:r>
      <w:proofErr w:type="spellStart"/>
      <w:r w:rsidRPr="00E33099">
        <w:rPr>
          <w:color w:val="222222"/>
          <w:shd w:val="clear" w:color="auto" w:fill="FFFFFF"/>
        </w:rPr>
        <w:t>Duffield</w:t>
      </w:r>
      <w:proofErr w:type="spellEnd"/>
      <w:r w:rsidRPr="00E33099">
        <w:rPr>
          <w:color w:val="222222"/>
          <w:shd w:val="clear" w:color="auto" w:fill="FFFFFF"/>
        </w:rPr>
        <w:t xml:space="preserve">, T. F., </w:t>
      </w:r>
      <w:proofErr w:type="spellStart"/>
      <w:r w:rsidRPr="00E33099">
        <w:rPr>
          <w:color w:val="222222"/>
          <w:shd w:val="clear" w:color="auto" w:fill="FFFFFF"/>
        </w:rPr>
        <w:t>DeVries</w:t>
      </w:r>
      <w:proofErr w:type="spellEnd"/>
      <w:r w:rsidRPr="00E33099">
        <w:rPr>
          <w:color w:val="222222"/>
          <w:shd w:val="clear" w:color="auto" w:fill="FFFFFF"/>
        </w:rPr>
        <w:t xml:space="preserve">, T. J. (2016). </w:t>
      </w:r>
      <w:proofErr w:type="spellStart"/>
      <w:r w:rsidRPr="00E33099">
        <w:rPr>
          <w:color w:val="222222"/>
          <w:shd w:val="clear" w:color="auto" w:fill="FFFFFF"/>
        </w:rPr>
        <w:t>Association</w:t>
      </w:r>
      <w:proofErr w:type="spellEnd"/>
      <w:r w:rsidRPr="00E33099">
        <w:rPr>
          <w:color w:val="222222"/>
          <w:shd w:val="clear" w:color="auto" w:fill="FFFFFF"/>
        </w:rPr>
        <w:t xml:space="preserve"> of </w:t>
      </w:r>
      <w:proofErr w:type="spellStart"/>
      <w:r w:rsidRPr="00E33099">
        <w:rPr>
          <w:color w:val="222222"/>
          <w:shd w:val="clear" w:color="auto" w:fill="FFFFFF"/>
        </w:rPr>
        <w:t>rumination</w:t>
      </w:r>
      <w:proofErr w:type="spellEnd"/>
      <w:r w:rsidRPr="00E33099">
        <w:rPr>
          <w:color w:val="222222"/>
          <w:shd w:val="clear" w:color="auto" w:fill="FFFFFF"/>
        </w:rPr>
        <w:t xml:space="preserve"> time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subclinical</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in </w:t>
      </w:r>
      <w:proofErr w:type="spellStart"/>
      <w:r w:rsidRPr="00E33099">
        <w:rPr>
          <w:color w:val="222222"/>
          <w:shd w:val="clear" w:color="auto" w:fill="FFFFFF"/>
        </w:rPr>
        <w:t>transition</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Pr="00E33099">
        <w:rPr>
          <w:i/>
          <w:iCs/>
          <w:color w:val="222222"/>
        </w:rPr>
        <w:t>Dairy</w:t>
      </w:r>
      <w:proofErr w:type="spellEnd"/>
      <w:r w:rsidRPr="00E33099">
        <w:rPr>
          <w:i/>
          <w:iCs/>
          <w:color w:val="222222"/>
        </w:rPr>
        <w:t xml:space="preserve"> </w:t>
      </w:r>
      <w:proofErr w:type="spellStart"/>
      <w:r w:rsidRPr="00E33099">
        <w:rPr>
          <w:i/>
          <w:iCs/>
          <w:color w:val="222222"/>
        </w:rPr>
        <w:t>Science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99</w:t>
      </w:r>
      <w:r w:rsidRPr="00E33099">
        <w:rPr>
          <w:color w:val="222222"/>
          <w:shd w:val="clear" w:color="auto" w:fill="FFFFFF"/>
        </w:rPr>
        <w:t>(7), 5604-5618.</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6509A">
        <w:rPr>
          <w:color w:val="222222"/>
          <w:shd w:val="clear" w:color="auto" w:fill="FFFFFF"/>
        </w:rPr>
        <w:t>10.3168/jds.2015-10509</w:t>
      </w:r>
    </w:p>
    <w:p w14:paraId="59059A93" w14:textId="6256B49C" w:rsidR="00753BEC" w:rsidRPr="00E33099" w:rsidRDefault="00753BEC" w:rsidP="00370501">
      <w:pPr>
        <w:spacing w:after="120" w:line="360" w:lineRule="auto"/>
        <w:ind w:left="567" w:hanging="567"/>
        <w:jc w:val="both"/>
        <w:rPr>
          <w:color w:val="222222"/>
          <w:shd w:val="clear" w:color="auto" w:fill="FFFFFF"/>
        </w:rPr>
      </w:pPr>
      <w:proofErr w:type="spellStart"/>
      <w:r w:rsidRPr="000E77CA">
        <w:rPr>
          <w:color w:val="222222"/>
          <w:shd w:val="clear" w:color="auto" w:fill="FFFFFF"/>
        </w:rPr>
        <w:t>Khafipour</w:t>
      </w:r>
      <w:proofErr w:type="spellEnd"/>
      <w:r w:rsidRPr="000E77CA">
        <w:rPr>
          <w:color w:val="222222"/>
          <w:shd w:val="clear" w:color="auto" w:fill="FFFFFF"/>
        </w:rPr>
        <w:t xml:space="preserve">, E., </w:t>
      </w:r>
      <w:proofErr w:type="spellStart"/>
      <w:r w:rsidRPr="000E77CA">
        <w:rPr>
          <w:color w:val="222222"/>
          <w:shd w:val="clear" w:color="auto" w:fill="FFFFFF"/>
        </w:rPr>
        <w:t>Krause</w:t>
      </w:r>
      <w:proofErr w:type="spellEnd"/>
      <w:r w:rsidRPr="000E77CA">
        <w:rPr>
          <w:color w:val="222222"/>
          <w:shd w:val="clear" w:color="auto" w:fill="FFFFFF"/>
        </w:rPr>
        <w:t xml:space="preserve">, D. O., </w:t>
      </w:r>
      <w:proofErr w:type="spellStart"/>
      <w:r w:rsidRPr="000E77CA">
        <w:rPr>
          <w:color w:val="222222"/>
          <w:shd w:val="clear" w:color="auto" w:fill="FFFFFF"/>
        </w:rPr>
        <w:t>Plaizier</w:t>
      </w:r>
      <w:proofErr w:type="spellEnd"/>
      <w:r w:rsidRPr="000E77CA">
        <w:rPr>
          <w:color w:val="222222"/>
          <w:shd w:val="clear" w:color="auto" w:fill="FFFFFF"/>
        </w:rPr>
        <w:t xml:space="preserve">, J. C. (2009). </w:t>
      </w:r>
      <w:proofErr w:type="spellStart"/>
      <w:r w:rsidRPr="000E77CA">
        <w:rPr>
          <w:color w:val="222222"/>
          <w:shd w:val="clear" w:color="auto" w:fill="FFFFFF"/>
        </w:rPr>
        <w:t>Alfalfa</w:t>
      </w:r>
      <w:proofErr w:type="spellEnd"/>
      <w:r w:rsidRPr="000E77CA">
        <w:rPr>
          <w:color w:val="222222"/>
          <w:shd w:val="clear" w:color="auto" w:fill="FFFFFF"/>
        </w:rPr>
        <w:t xml:space="preserve"> </w:t>
      </w:r>
      <w:proofErr w:type="spellStart"/>
      <w:r w:rsidRPr="000E77CA">
        <w:rPr>
          <w:color w:val="222222"/>
          <w:shd w:val="clear" w:color="auto" w:fill="FFFFFF"/>
        </w:rPr>
        <w:t>pellet-induced</w:t>
      </w:r>
      <w:proofErr w:type="spellEnd"/>
      <w:r w:rsidRPr="000E77CA">
        <w:rPr>
          <w:color w:val="222222"/>
          <w:shd w:val="clear" w:color="auto" w:fill="FFFFFF"/>
        </w:rPr>
        <w:t xml:space="preserve"> </w:t>
      </w:r>
      <w:proofErr w:type="spellStart"/>
      <w:r w:rsidRPr="000E77CA">
        <w:rPr>
          <w:color w:val="222222"/>
          <w:shd w:val="clear" w:color="auto" w:fill="FFFFFF"/>
        </w:rPr>
        <w:t>subacute</w:t>
      </w:r>
      <w:proofErr w:type="spellEnd"/>
      <w:r w:rsidRPr="000E77CA">
        <w:rPr>
          <w:color w:val="222222"/>
          <w:shd w:val="clear" w:color="auto" w:fill="FFFFFF"/>
        </w:rPr>
        <w:t xml:space="preserve"> </w:t>
      </w:r>
      <w:proofErr w:type="spellStart"/>
      <w:r w:rsidRPr="000E77CA">
        <w:rPr>
          <w:color w:val="222222"/>
          <w:shd w:val="clear" w:color="auto" w:fill="FFFFFF"/>
        </w:rPr>
        <w:t>ruminal</w:t>
      </w:r>
      <w:proofErr w:type="spellEnd"/>
      <w:r w:rsidRPr="000E77CA">
        <w:rPr>
          <w:color w:val="222222"/>
          <w:shd w:val="clear" w:color="auto" w:fill="FFFFFF"/>
        </w:rPr>
        <w:t xml:space="preserve"> </w:t>
      </w:r>
      <w:proofErr w:type="spellStart"/>
      <w:r w:rsidRPr="000E77CA">
        <w:rPr>
          <w:color w:val="222222"/>
          <w:shd w:val="clear" w:color="auto" w:fill="FFFFFF"/>
        </w:rPr>
        <w:t>acidosis</w:t>
      </w:r>
      <w:proofErr w:type="spellEnd"/>
      <w:r w:rsidRPr="000E77CA">
        <w:rPr>
          <w:color w:val="222222"/>
          <w:shd w:val="clear" w:color="auto" w:fill="FFFFFF"/>
        </w:rPr>
        <w:t xml:space="preserve"> in </w:t>
      </w:r>
      <w:proofErr w:type="spellStart"/>
      <w:r w:rsidRPr="000E77CA">
        <w:rPr>
          <w:color w:val="222222"/>
          <w:shd w:val="clear" w:color="auto" w:fill="FFFFFF"/>
        </w:rPr>
        <w:t>dairy</w:t>
      </w:r>
      <w:proofErr w:type="spellEnd"/>
      <w:r w:rsidRPr="000E77CA">
        <w:rPr>
          <w:color w:val="222222"/>
          <w:shd w:val="clear" w:color="auto" w:fill="FFFFFF"/>
        </w:rPr>
        <w:t xml:space="preserve"> </w:t>
      </w:r>
      <w:proofErr w:type="spellStart"/>
      <w:r w:rsidRPr="000E77CA">
        <w:rPr>
          <w:color w:val="222222"/>
          <w:shd w:val="clear" w:color="auto" w:fill="FFFFFF"/>
        </w:rPr>
        <w:t>cows</w:t>
      </w:r>
      <w:proofErr w:type="spellEnd"/>
      <w:r w:rsidRPr="000E77CA">
        <w:rPr>
          <w:color w:val="222222"/>
          <w:shd w:val="clear" w:color="auto" w:fill="FFFFFF"/>
        </w:rPr>
        <w:t xml:space="preserve"> </w:t>
      </w:r>
      <w:proofErr w:type="spellStart"/>
      <w:r w:rsidRPr="000E77CA">
        <w:rPr>
          <w:color w:val="222222"/>
          <w:shd w:val="clear" w:color="auto" w:fill="FFFFFF"/>
        </w:rPr>
        <w:t>increases</w:t>
      </w:r>
      <w:proofErr w:type="spellEnd"/>
      <w:r w:rsidRPr="000E77CA">
        <w:rPr>
          <w:color w:val="222222"/>
          <w:shd w:val="clear" w:color="auto" w:fill="FFFFFF"/>
        </w:rPr>
        <w:t xml:space="preserve"> </w:t>
      </w:r>
      <w:proofErr w:type="spellStart"/>
      <w:r w:rsidRPr="000E77CA">
        <w:rPr>
          <w:color w:val="222222"/>
          <w:shd w:val="clear" w:color="auto" w:fill="FFFFFF"/>
        </w:rPr>
        <w:t>bacterial</w:t>
      </w:r>
      <w:proofErr w:type="spellEnd"/>
      <w:r w:rsidRPr="000E77CA">
        <w:rPr>
          <w:color w:val="222222"/>
          <w:shd w:val="clear" w:color="auto" w:fill="FFFFFF"/>
        </w:rPr>
        <w:t xml:space="preserve"> </w:t>
      </w:r>
      <w:proofErr w:type="spellStart"/>
      <w:r w:rsidRPr="000E77CA">
        <w:rPr>
          <w:color w:val="222222"/>
          <w:shd w:val="clear" w:color="auto" w:fill="FFFFFF"/>
        </w:rPr>
        <w:t>endotoxin</w:t>
      </w:r>
      <w:proofErr w:type="spellEnd"/>
      <w:r w:rsidRPr="000E77CA">
        <w:rPr>
          <w:color w:val="222222"/>
          <w:shd w:val="clear" w:color="auto" w:fill="FFFFFF"/>
        </w:rPr>
        <w:t xml:space="preserve"> in </w:t>
      </w:r>
      <w:proofErr w:type="spellStart"/>
      <w:r w:rsidRPr="000E77CA">
        <w:rPr>
          <w:color w:val="222222"/>
          <w:shd w:val="clear" w:color="auto" w:fill="FFFFFF"/>
        </w:rPr>
        <w:t>the</w:t>
      </w:r>
      <w:proofErr w:type="spellEnd"/>
      <w:r w:rsidRPr="000E77CA">
        <w:rPr>
          <w:color w:val="222222"/>
          <w:shd w:val="clear" w:color="auto" w:fill="FFFFFF"/>
        </w:rPr>
        <w:t xml:space="preserve"> </w:t>
      </w:r>
      <w:proofErr w:type="spellStart"/>
      <w:r w:rsidRPr="000E77CA">
        <w:rPr>
          <w:color w:val="222222"/>
          <w:shd w:val="clear" w:color="auto" w:fill="FFFFFF"/>
        </w:rPr>
        <w:t>rumen</w:t>
      </w:r>
      <w:proofErr w:type="spellEnd"/>
      <w:r w:rsidRPr="000E77CA">
        <w:rPr>
          <w:color w:val="222222"/>
          <w:shd w:val="clear" w:color="auto" w:fill="FFFFFF"/>
        </w:rPr>
        <w:t xml:space="preserve"> </w:t>
      </w:r>
      <w:proofErr w:type="spellStart"/>
      <w:r w:rsidRPr="000E77CA">
        <w:rPr>
          <w:color w:val="222222"/>
          <w:shd w:val="clear" w:color="auto" w:fill="FFFFFF"/>
        </w:rPr>
        <w:t>without</w:t>
      </w:r>
      <w:proofErr w:type="spellEnd"/>
      <w:r w:rsidRPr="000E77CA">
        <w:rPr>
          <w:color w:val="222222"/>
          <w:shd w:val="clear" w:color="auto" w:fill="FFFFFF"/>
        </w:rPr>
        <w:t xml:space="preserve"> </w:t>
      </w:r>
      <w:proofErr w:type="spellStart"/>
      <w:r w:rsidRPr="000E77CA">
        <w:rPr>
          <w:color w:val="222222"/>
          <w:shd w:val="clear" w:color="auto" w:fill="FFFFFF"/>
        </w:rPr>
        <w:t>causing</w:t>
      </w:r>
      <w:proofErr w:type="spellEnd"/>
      <w:r w:rsidRPr="000E77CA">
        <w:rPr>
          <w:color w:val="222222"/>
          <w:shd w:val="clear" w:color="auto" w:fill="FFFFFF"/>
        </w:rPr>
        <w:t xml:space="preserve"> </w:t>
      </w:r>
      <w:proofErr w:type="spellStart"/>
      <w:r w:rsidRPr="000E77CA">
        <w:rPr>
          <w:color w:val="222222"/>
          <w:shd w:val="clear" w:color="auto" w:fill="FFFFFF"/>
        </w:rPr>
        <w:t>inflammation</w:t>
      </w:r>
      <w:proofErr w:type="spellEnd"/>
      <w:r w:rsidRPr="000E77CA">
        <w:rPr>
          <w:color w:val="222222"/>
          <w:shd w:val="clear" w:color="auto" w:fill="FFFFFF"/>
        </w:rPr>
        <w:t xml:space="preserve">. </w:t>
      </w:r>
      <w:proofErr w:type="spellStart"/>
      <w:r w:rsidRPr="00F2652F">
        <w:rPr>
          <w:i/>
          <w:iCs/>
          <w:color w:val="222222"/>
          <w:shd w:val="clear" w:color="auto" w:fill="FFFFFF"/>
        </w:rPr>
        <w:t>Journal</w:t>
      </w:r>
      <w:proofErr w:type="spellEnd"/>
      <w:r w:rsidRPr="00F2652F">
        <w:rPr>
          <w:i/>
          <w:iCs/>
          <w:color w:val="222222"/>
          <w:shd w:val="clear" w:color="auto" w:fill="FFFFFF"/>
        </w:rPr>
        <w:t xml:space="preserve"> of </w:t>
      </w:r>
      <w:proofErr w:type="spellStart"/>
      <w:r w:rsidR="00F2652F">
        <w:rPr>
          <w:i/>
          <w:iCs/>
          <w:color w:val="222222"/>
          <w:shd w:val="clear" w:color="auto" w:fill="FFFFFF"/>
        </w:rPr>
        <w:t>D</w:t>
      </w:r>
      <w:r w:rsidRPr="00F2652F">
        <w:rPr>
          <w:i/>
          <w:iCs/>
          <w:color w:val="222222"/>
          <w:shd w:val="clear" w:color="auto" w:fill="FFFFFF"/>
        </w:rPr>
        <w:t>airy</w:t>
      </w:r>
      <w:proofErr w:type="spellEnd"/>
      <w:r w:rsidRPr="00F2652F">
        <w:rPr>
          <w:i/>
          <w:iCs/>
          <w:color w:val="222222"/>
          <w:shd w:val="clear" w:color="auto" w:fill="FFFFFF"/>
        </w:rPr>
        <w:t xml:space="preserve"> </w:t>
      </w:r>
      <w:proofErr w:type="spellStart"/>
      <w:r w:rsidR="00F2652F">
        <w:rPr>
          <w:i/>
          <w:iCs/>
          <w:color w:val="222222"/>
          <w:shd w:val="clear" w:color="auto" w:fill="FFFFFF"/>
        </w:rPr>
        <w:t>S</w:t>
      </w:r>
      <w:r w:rsidRPr="00F2652F">
        <w:rPr>
          <w:i/>
          <w:iCs/>
          <w:color w:val="222222"/>
          <w:shd w:val="clear" w:color="auto" w:fill="FFFFFF"/>
        </w:rPr>
        <w:t>cience</w:t>
      </w:r>
      <w:proofErr w:type="spellEnd"/>
      <w:r w:rsidRPr="000E77CA">
        <w:rPr>
          <w:color w:val="222222"/>
          <w:shd w:val="clear" w:color="auto" w:fill="FFFFFF"/>
        </w:rPr>
        <w:t>, 92(4), 1712-1724.</w:t>
      </w:r>
      <w:r>
        <w:rPr>
          <w:color w:val="222222"/>
          <w:shd w:val="clear" w:color="auto" w:fill="FFFFFF"/>
        </w:rPr>
        <w:t xml:space="preserve"> </w:t>
      </w:r>
      <w:proofErr w:type="spellStart"/>
      <w:proofErr w:type="gramStart"/>
      <w:r>
        <w:rPr>
          <w:color w:val="222222"/>
          <w:shd w:val="clear" w:color="auto" w:fill="FFFFFF"/>
        </w:rPr>
        <w:t>d</w:t>
      </w:r>
      <w:r w:rsidRPr="000E77CA">
        <w:rPr>
          <w:color w:val="222222"/>
          <w:shd w:val="clear" w:color="auto" w:fill="FFFFFF"/>
        </w:rPr>
        <w:t>oi</w:t>
      </w:r>
      <w:proofErr w:type="spellEnd"/>
      <w:proofErr w:type="gramEnd"/>
      <w:r>
        <w:rPr>
          <w:color w:val="222222"/>
          <w:shd w:val="clear" w:color="auto" w:fill="FFFFFF"/>
        </w:rPr>
        <w:t xml:space="preserve">: </w:t>
      </w:r>
      <w:r w:rsidRPr="000E77CA">
        <w:rPr>
          <w:color w:val="222222"/>
          <w:shd w:val="clear" w:color="auto" w:fill="FFFFFF"/>
        </w:rPr>
        <w:t>10.3168/jds.2008-1656</w:t>
      </w:r>
    </w:p>
    <w:p w14:paraId="4707ED8B" w14:textId="335BBC09" w:rsidR="00753BEC"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King, M. T. M., </w:t>
      </w:r>
      <w:proofErr w:type="spellStart"/>
      <w:r w:rsidRPr="00E33099">
        <w:rPr>
          <w:color w:val="222222"/>
          <w:shd w:val="clear" w:color="auto" w:fill="FFFFFF"/>
        </w:rPr>
        <w:t>Duffield</w:t>
      </w:r>
      <w:proofErr w:type="spellEnd"/>
      <w:r w:rsidRPr="00E33099">
        <w:rPr>
          <w:color w:val="222222"/>
          <w:shd w:val="clear" w:color="auto" w:fill="FFFFFF"/>
        </w:rPr>
        <w:t>, T. F.</w:t>
      </w:r>
      <w:proofErr w:type="gramStart"/>
      <w:r w:rsidRPr="00E33099">
        <w:rPr>
          <w:color w:val="222222"/>
          <w:shd w:val="clear" w:color="auto" w:fill="FFFFFF"/>
        </w:rPr>
        <w:t xml:space="preserve">,  </w:t>
      </w:r>
      <w:proofErr w:type="spellStart"/>
      <w:r w:rsidRPr="00E33099">
        <w:rPr>
          <w:color w:val="222222"/>
          <w:shd w:val="clear" w:color="auto" w:fill="FFFFFF"/>
        </w:rPr>
        <w:t>DeVries</w:t>
      </w:r>
      <w:proofErr w:type="spellEnd"/>
      <w:proofErr w:type="gramEnd"/>
      <w:r w:rsidRPr="00E33099">
        <w:rPr>
          <w:color w:val="222222"/>
          <w:shd w:val="clear" w:color="auto" w:fill="FFFFFF"/>
        </w:rPr>
        <w:t xml:space="preserve">, T. J. (2019). </w:t>
      </w:r>
      <w:proofErr w:type="spellStart"/>
      <w:r w:rsidRPr="00E33099">
        <w:rPr>
          <w:color w:val="222222"/>
          <w:shd w:val="clear" w:color="auto" w:fill="FFFFFF"/>
        </w:rPr>
        <w:t>Assessing</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accuracy</w:t>
      </w:r>
      <w:proofErr w:type="spellEnd"/>
      <w:r w:rsidRPr="00E33099">
        <w:rPr>
          <w:color w:val="222222"/>
          <w:shd w:val="clear" w:color="auto" w:fill="FFFFFF"/>
        </w:rPr>
        <w:t xml:space="preserve"> of inline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fat</w:t>
      </w:r>
      <w:proofErr w:type="spellEnd"/>
      <w:r w:rsidRPr="00E33099">
        <w:rPr>
          <w:color w:val="222222"/>
          <w:shd w:val="clear" w:color="auto" w:fill="FFFFFF"/>
        </w:rPr>
        <w:t>-</w:t>
      </w:r>
      <w:proofErr w:type="spellStart"/>
      <w:r w:rsidRPr="00E33099">
        <w:rPr>
          <w:color w:val="222222"/>
          <w:shd w:val="clear" w:color="auto" w:fill="FFFFFF"/>
        </w:rPr>
        <w:t>to</w:t>
      </w:r>
      <w:proofErr w:type="spellEnd"/>
      <w:r w:rsidRPr="00E33099">
        <w:rPr>
          <w:color w:val="222222"/>
          <w:shd w:val="clear" w:color="auto" w:fill="FFFFFF"/>
        </w:rPr>
        <w:t xml:space="preserve">-protein </w:t>
      </w:r>
      <w:proofErr w:type="spellStart"/>
      <w:r w:rsidRPr="00E33099">
        <w:rPr>
          <w:color w:val="222222"/>
          <w:shd w:val="clear" w:color="auto" w:fill="FFFFFF"/>
        </w:rPr>
        <w:t>ratio</w:t>
      </w:r>
      <w:proofErr w:type="spellEnd"/>
      <w:r w:rsidRPr="00E33099">
        <w:rPr>
          <w:color w:val="222222"/>
          <w:shd w:val="clear" w:color="auto" w:fill="FFFFFF"/>
        </w:rPr>
        <w:t xml:space="preserve"> </w:t>
      </w:r>
      <w:proofErr w:type="gramStart"/>
      <w:r w:rsidRPr="00E33099">
        <w:rPr>
          <w:color w:val="222222"/>
          <w:shd w:val="clear" w:color="auto" w:fill="FFFFFF"/>
        </w:rPr>
        <w:t>data</w:t>
      </w:r>
      <w:proofErr w:type="gramEnd"/>
      <w:r w:rsidRPr="00E33099">
        <w:rPr>
          <w:color w:val="222222"/>
          <w:shd w:val="clear" w:color="auto" w:fill="FFFFFF"/>
        </w:rPr>
        <w:t xml:space="preserve"> as an </w:t>
      </w:r>
      <w:proofErr w:type="spellStart"/>
      <w:r w:rsidRPr="00E33099">
        <w:rPr>
          <w:color w:val="222222"/>
          <w:shd w:val="clear" w:color="auto" w:fill="FFFFFF"/>
        </w:rPr>
        <w:t>indicator</w:t>
      </w:r>
      <w:proofErr w:type="spellEnd"/>
      <w:r w:rsidRPr="00E33099">
        <w:rPr>
          <w:color w:val="222222"/>
          <w:shd w:val="clear" w:color="auto" w:fill="FFFFFF"/>
        </w:rPr>
        <w:t xml:space="preserve"> of </w:t>
      </w:r>
      <w:proofErr w:type="spellStart"/>
      <w:r w:rsidRPr="00E33099">
        <w:rPr>
          <w:color w:val="222222"/>
          <w:shd w:val="clear" w:color="auto" w:fill="FFFFFF"/>
        </w:rPr>
        <w:t>hyperketonemia</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in </w:t>
      </w:r>
      <w:proofErr w:type="spellStart"/>
      <w:r w:rsidRPr="00E33099">
        <w:rPr>
          <w:color w:val="222222"/>
          <w:shd w:val="clear" w:color="auto" w:fill="FFFFFF"/>
        </w:rPr>
        <w:t>herds</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automated</w:t>
      </w:r>
      <w:proofErr w:type="spellEnd"/>
      <w:r w:rsidRPr="00E33099">
        <w:rPr>
          <w:color w:val="222222"/>
          <w:shd w:val="clear" w:color="auto" w:fill="FFFFFF"/>
        </w:rPr>
        <w:t xml:space="preserve"> </w:t>
      </w:r>
      <w:proofErr w:type="spellStart"/>
      <w:r w:rsidRPr="00E33099">
        <w:rPr>
          <w:color w:val="222222"/>
          <w:shd w:val="clear" w:color="auto" w:fill="FFFFFF"/>
        </w:rPr>
        <w:t>milking</w:t>
      </w:r>
      <w:proofErr w:type="spellEnd"/>
      <w:r w:rsidRPr="00E33099">
        <w:rPr>
          <w:color w:val="222222"/>
          <w:shd w:val="clear" w:color="auto" w:fill="FFFFFF"/>
        </w:rPr>
        <w:t xml:space="preserve"> </w:t>
      </w:r>
      <w:proofErr w:type="spellStart"/>
      <w:r w:rsidRPr="00E33099">
        <w:rPr>
          <w:color w:val="222222"/>
          <w:shd w:val="clear" w:color="auto" w:fill="FFFFFF"/>
        </w:rPr>
        <w:t>systems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F2652F">
        <w:rPr>
          <w:i/>
          <w:iCs/>
          <w:color w:val="222222"/>
        </w:rPr>
        <w:t>D</w:t>
      </w:r>
      <w:r w:rsidRPr="00E33099">
        <w:rPr>
          <w:i/>
          <w:iCs/>
          <w:color w:val="222222"/>
        </w:rPr>
        <w:t>airy</w:t>
      </w:r>
      <w:proofErr w:type="spellEnd"/>
      <w:r w:rsidRPr="00E33099">
        <w:rPr>
          <w:i/>
          <w:iCs/>
          <w:color w:val="222222"/>
        </w:rPr>
        <w:t xml:space="preserve"> </w:t>
      </w:r>
      <w:proofErr w:type="spellStart"/>
      <w:r w:rsidR="00F2652F">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102</w:t>
      </w:r>
      <w:r w:rsidRPr="00E33099">
        <w:rPr>
          <w:color w:val="222222"/>
          <w:shd w:val="clear" w:color="auto" w:fill="FFFFFF"/>
        </w:rPr>
        <w:t>(9), 8417-8422.</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6509A">
        <w:rPr>
          <w:color w:val="222222"/>
          <w:shd w:val="clear" w:color="auto" w:fill="FFFFFF"/>
        </w:rPr>
        <w:t>10.3168/jds.2018-16070</w:t>
      </w:r>
    </w:p>
    <w:p w14:paraId="1630B5CE" w14:textId="6149664E" w:rsidR="00753BEC" w:rsidRPr="00E33099" w:rsidRDefault="00753BEC" w:rsidP="00370501">
      <w:pPr>
        <w:spacing w:after="120" w:line="360" w:lineRule="auto"/>
        <w:ind w:left="567" w:hanging="567"/>
        <w:jc w:val="both"/>
        <w:rPr>
          <w:color w:val="222222"/>
          <w:shd w:val="clear" w:color="auto" w:fill="FFFFFF"/>
        </w:rPr>
      </w:pPr>
      <w:proofErr w:type="spellStart"/>
      <w:r w:rsidRPr="000E77CA">
        <w:rPr>
          <w:color w:val="222222"/>
          <w:shd w:val="clear" w:color="auto" w:fill="FFFFFF"/>
        </w:rPr>
        <w:t>Kleppe</w:t>
      </w:r>
      <w:proofErr w:type="spellEnd"/>
      <w:r w:rsidRPr="000E77CA">
        <w:rPr>
          <w:color w:val="222222"/>
          <w:shd w:val="clear" w:color="auto" w:fill="FFFFFF"/>
        </w:rPr>
        <w:t xml:space="preserve">, B. B., </w:t>
      </w:r>
      <w:proofErr w:type="spellStart"/>
      <w:r w:rsidRPr="000E77CA">
        <w:rPr>
          <w:color w:val="222222"/>
          <w:shd w:val="clear" w:color="auto" w:fill="FFFFFF"/>
        </w:rPr>
        <w:t>Aiello</w:t>
      </w:r>
      <w:proofErr w:type="spellEnd"/>
      <w:r w:rsidRPr="000E77CA">
        <w:rPr>
          <w:color w:val="222222"/>
          <w:shd w:val="clear" w:color="auto" w:fill="FFFFFF"/>
        </w:rPr>
        <w:t xml:space="preserve">, R. J., </w:t>
      </w:r>
      <w:proofErr w:type="spellStart"/>
      <w:r w:rsidRPr="000E77CA">
        <w:rPr>
          <w:color w:val="222222"/>
          <w:shd w:val="clear" w:color="auto" w:fill="FFFFFF"/>
        </w:rPr>
        <w:t>Grummer</w:t>
      </w:r>
      <w:proofErr w:type="spellEnd"/>
      <w:r w:rsidRPr="000E77CA">
        <w:rPr>
          <w:color w:val="222222"/>
          <w:shd w:val="clear" w:color="auto" w:fill="FFFFFF"/>
        </w:rPr>
        <w:t>, R. R.</w:t>
      </w:r>
      <w:proofErr w:type="gramStart"/>
      <w:r w:rsidRPr="000E77CA">
        <w:rPr>
          <w:color w:val="222222"/>
          <w:shd w:val="clear" w:color="auto" w:fill="FFFFFF"/>
        </w:rPr>
        <w:t xml:space="preserve">,  </w:t>
      </w:r>
      <w:proofErr w:type="spellStart"/>
      <w:r w:rsidRPr="000E77CA">
        <w:rPr>
          <w:color w:val="222222"/>
          <w:shd w:val="clear" w:color="auto" w:fill="FFFFFF"/>
        </w:rPr>
        <w:t>Armentano</w:t>
      </w:r>
      <w:proofErr w:type="spellEnd"/>
      <w:proofErr w:type="gramEnd"/>
      <w:r w:rsidRPr="000E77CA">
        <w:rPr>
          <w:color w:val="222222"/>
          <w:shd w:val="clear" w:color="auto" w:fill="FFFFFF"/>
        </w:rPr>
        <w:t xml:space="preserve">, L. E. (1988). </w:t>
      </w:r>
      <w:proofErr w:type="spellStart"/>
      <w:r w:rsidRPr="000E77CA">
        <w:rPr>
          <w:color w:val="222222"/>
          <w:shd w:val="clear" w:color="auto" w:fill="FFFFFF"/>
        </w:rPr>
        <w:t>Triglyceride</w:t>
      </w:r>
      <w:proofErr w:type="spellEnd"/>
      <w:r w:rsidRPr="000E77CA">
        <w:rPr>
          <w:color w:val="222222"/>
          <w:shd w:val="clear" w:color="auto" w:fill="FFFFFF"/>
        </w:rPr>
        <w:t xml:space="preserve"> </w:t>
      </w:r>
      <w:proofErr w:type="spellStart"/>
      <w:r w:rsidRPr="000E77CA">
        <w:rPr>
          <w:color w:val="222222"/>
          <w:shd w:val="clear" w:color="auto" w:fill="FFFFFF"/>
        </w:rPr>
        <w:t>accumulation</w:t>
      </w:r>
      <w:proofErr w:type="spellEnd"/>
      <w:r w:rsidRPr="000E77CA">
        <w:rPr>
          <w:color w:val="222222"/>
          <w:shd w:val="clear" w:color="auto" w:fill="FFFFFF"/>
        </w:rPr>
        <w:t xml:space="preserve"> </w:t>
      </w:r>
      <w:proofErr w:type="spellStart"/>
      <w:r w:rsidRPr="000E77CA">
        <w:rPr>
          <w:color w:val="222222"/>
          <w:shd w:val="clear" w:color="auto" w:fill="FFFFFF"/>
        </w:rPr>
        <w:t>and</w:t>
      </w:r>
      <w:proofErr w:type="spellEnd"/>
      <w:r w:rsidRPr="000E77CA">
        <w:rPr>
          <w:color w:val="222222"/>
          <w:shd w:val="clear" w:color="auto" w:fill="FFFFFF"/>
        </w:rPr>
        <w:t xml:space="preserve"> </w:t>
      </w:r>
      <w:proofErr w:type="spellStart"/>
      <w:r w:rsidRPr="000E77CA">
        <w:rPr>
          <w:color w:val="222222"/>
          <w:shd w:val="clear" w:color="auto" w:fill="FFFFFF"/>
        </w:rPr>
        <w:t>very</w:t>
      </w:r>
      <w:proofErr w:type="spellEnd"/>
      <w:r w:rsidRPr="000E77CA">
        <w:rPr>
          <w:color w:val="222222"/>
          <w:shd w:val="clear" w:color="auto" w:fill="FFFFFF"/>
        </w:rPr>
        <w:t xml:space="preserve"> </w:t>
      </w:r>
      <w:proofErr w:type="spellStart"/>
      <w:r w:rsidRPr="000E77CA">
        <w:rPr>
          <w:color w:val="222222"/>
          <w:shd w:val="clear" w:color="auto" w:fill="FFFFFF"/>
        </w:rPr>
        <w:t>low</w:t>
      </w:r>
      <w:proofErr w:type="spellEnd"/>
      <w:r w:rsidRPr="000E77CA">
        <w:rPr>
          <w:color w:val="222222"/>
          <w:shd w:val="clear" w:color="auto" w:fill="FFFFFF"/>
        </w:rPr>
        <w:t xml:space="preserve"> </w:t>
      </w:r>
      <w:proofErr w:type="spellStart"/>
      <w:r w:rsidRPr="000E77CA">
        <w:rPr>
          <w:color w:val="222222"/>
          <w:shd w:val="clear" w:color="auto" w:fill="FFFFFF"/>
        </w:rPr>
        <w:t>density</w:t>
      </w:r>
      <w:proofErr w:type="spellEnd"/>
      <w:r w:rsidRPr="000E77CA">
        <w:rPr>
          <w:color w:val="222222"/>
          <w:shd w:val="clear" w:color="auto" w:fill="FFFFFF"/>
        </w:rPr>
        <w:t xml:space="preserve"> lipoprotein </w:t>
      </w:r>
      <w:proofErr w:type="spellStart"/>
      <w:r w:rsidRPr="000E77CA">
        <w:rPr>
          <w:color w:val="222222"/>
          <w:shd w:val="clear" w:color="auto" w:fill="FFFFFF"/>
        </w:rPr>
        <w:t>secretion</w:t>
      </w:r>
      <w:proofErr w:type="spellEnd"/>
      <w:r w:rsidRPr="000E77CA">
        <w:rPr>
          <w:color w:val="222222"/>
          <w:shd w:val="clear" w:color="auto" w:fill="FFFFFF"/>
        </w:rPr>
        <w:t xml:space="preserve"> </w:t>
      </w:r>
      <w:proofErr w:type="spellStart"/>
      <w:r w:rsidRPr="000E77CA">
        <w:rPr>
          <w:color w:val="222222"/>
          <w:shd w:val="clear" w:color="auto" w:fill="FFFFFF"/>
        </w:rPr>
        <w:t>by</w:t>
      </w:r>
      <w:proofErr w:type="spellEnd"/>
      <w:r w:rsidRPr="000E77CA">
        <w:rPr>
          <w:color w:val="222222"/>
          <w:shd w:val="clear" w:color="auto" w:fill="FFFFFF"/>
        </w:rPr>
        <w:t xml:space="preserve"> </w:t>
      </w:r>
      <w:proofErr w:type="spellStart"/>
      <w:r w:rsidRPr="000E77CA">
        <w:rPr>
          <w:color w:val="222222"/>
          <w:shd w:val="clear" w:color="auto" w:fill="FFFFFF"/>
        </w:rPr>
        <w:t>rat</w:t>
      </w:r>
      <w:proofErr w:type="spellEnd"/>
      <w:r w:rsidRPr="000E77CA">
        <w:rPr>
          <w:color w:val="222222"/>
          <w:shd w:val="clear" w:color="auto" w:fill="FFFFFF"/>
        </w:rPr>
        <w:t xml:space="preserve"> </w:t>
      </w:r>
      <w:proofErr w:type="spellStart"/>
      <w:r w:rsidRPr="000E77CA">
        <w:rPr>
          <w:color w:val="222222"/>
          <w:shd w:val="clear" w:color="auto" w:fill="FFFFFF"/>
        </w:rPr>
        <w:t>and</w:t>
      </w:r>
      <w:proofErr w:type="spellEnd"/>
      <w:r w:rsidRPr="000E77CA">
        <w:rPr>
          <w:color w:val="222222"/>
          <w:shd w:val="clear" w:color="auto" w:fill="FFFFFF"/>
        </w:rPr>
        <w:t xml:space="preserve"> </w:t>
      </w:r>
      <w:proofErr w:type="spellStart"/>
      <w:r w:rsidRPr="000E77CA">
        <w:rPr>
          <w:color w:val="222222"/>
          <w:shd w:val="clear" w:color="auto" w:fill="FFFFFF"/>
        </w:rPr>
        <w:t>goat</w:t>
      </w:r>
      <w:proofErr w:type="spellEnd"/>
      <w:r w:rsidRPr="000E77CA">
        <w:rPr>
          <w:color w:val="222222"/>
          <w:shd w:val="clear" w:color="auto" w:fill="FFFFFF"/>
        </w:rPr>
        <w:t xml:space="preserve"> </w:t>
      </w:r>
      <w:proofErr w:type="spellStart"/>
      <w:r w:rsidRPr="000E77CA">
        <w:rPr>
          <w:color w:val="222222"/>
          <w:shd w:val="clear" w:color="auto" w:fill="FFFFFF"/>
        </w:rPr>
        <w:t>hepatocytes</w:t>
      </w:r>
      <w:proofErr w:type="spellEnd"/>
      <w:r w:rsidRPr="000E77CA">
        <w:rPr>
          <w:color w:val="222222"/>
          <w:shd w:val="clear" w:color="auto" w:fill="FFFFFF"/>
        </w:rPr>
        <w:t xml:space="preserve"> in vitro. </w:t>
      </w:r>
      <w:proofErr w:type="spellStart"/>
      <w:r w:rsidRPr="00F2652F">
        <w:rPr>
          <w:i/>
          <w:iCs/>
          <w:color w:val="222222"/>
          <w:shd w:val="clear" w:color="auto" w:fill="FFFFFF"/>
        </w:rPr>
        <w:t>Journal</w:t>
      </w:r>
      <w:proofErr w:type="spellEnd"/>
      <w:r w:rsidRPr="00F2652F">
        <w:rPr>
          <w:i/>
          <w:iCs/>
          <w:color w:val="222222"/>
          <w:shd w:val="clear" w:color="auto" w:fill="FFFFFF"/>
        </w:rPr>
        <w:t xml:space="preserve"> of </w:t>
      </w:r>
      <w:proofErr w:type="spellStart"/>
      <w:r w:rsidR="00F2652F">
        <w:rPr>
          <w:i/>
          <w:iCs/>
          <w:color w:val="222222"/>
          <w:shd w:val="clear" w:color="auto" w:fill="FFFFFF"/>
        </w:rPr>
        <w:t>D</w:t>
      </w:r>
      <w:r w:rsidRPr="00F2652F">
        <w:rPr>
          <w:i/>
          <w:iCs/>
          <w:color w:val="222222"/>
          <w:shd w:val="clear" w:color="auto" w:fill="FFFFFF"/>
        </w:rPr>
        <w:t>airy</w:t>
      </w:r>
      <w:proofErr w:type="spellEnd"/>
      <w:r w:rsidRPr="00F2652F">
        <w:rPr>
          <w:i/>
          <w:iCs/>
          <w:color w:val="222222"/>
          <w:shd w:val="clear" w:color="auto" w:fill="FFFFFF"/>
        </w:rPr>
        <w:t xml:space="preserve"> </w:t>
      </w:r>
      <w:proofErr w:type="spellStart"/>
      <w:r w:rsidR="00F2652F">
        <w:rPr>
          <w:i/>
          <w:iCs/>
          <w:color w:val="222222"/>
          <w:shd w:val="clear" w:color="auto" w:fill="FFFFFF"/>
        </w:rPr>
        <w:t>S</w:t>
      </w:r>
      <w:r w:rsidRPr="00F2652F">
        <w:rPr>
          <w:i/>
          <w:iCs/>
          <w:color w:val="222222"/>
          <w:shd w:val="clear" w:color="auto" w:fill="FFFFFF"/>
        </w:rPr>
        <w:t>cience</w:t>
      </w:r>
      <w:proofErr w:type="spellEnd"/>
      <w:r w:rsidRPr="000E77CA">
        <w:rPr>
          <w:color w:val="222222"/>
          <w:shd w:val="clear" w:color="auto" w:fill="FFFFFF"/>
        </w:rPr>
        <w:t>, 71(7), 1813-1822.</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sidRPr="000E77CA">
        <w:rPr>
          <w:color w:val="222222"/>
          <w:shd w:val="clear" w:color="auto" w:fill="FFFFFF"/>
        </w:rPr>
        <w:t>: 10.3168/</w:t>
      </w:r>
      <w:proofErr w:type="gramStart"/>
      <w:r w:rsidRPr="000E77CA">
        <w:rPr>
          <w:color w:val="222222"/>
          <w:shd w:val="clear" w:color="auto" w:fill="FFFFFF"/>
        </w:rPr>
        <w:t>jds.S</w:t>
      </w:r>
      <w:proofErr w:type="gramEnd"/>
      <w:r w:rsidRPr="000E77CA">
        <w:rPr>
          <w:color w:val="222222"/>
          <w:shd w:val="clear" w:color="auto" w:fill="FFFFFF"/>
        </w:rPr>
        <w:t>0022-0302(88)79750-7</w:t>
      </w:r>
    </w:p>
    <w:p w14:paraId="65BB5E2D" w14:textId="57E6B1A6"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Klevenhusen</w:t>
      </w:r>
      <w:proofErr w:type="spellEnd"/>
      <w:r w:rsidRPr="00E33099">
        <w:rPr>
          <w:color w:val="222222"/>
          <w:shd w:val="clear" w:color="auto" w:fill="FFFFFF"/>
        </w:rPr>
        <w:t xml:space="preserve">, F., </w:t>
      </w:r>
      <w:proofErr w:type="spellStart"/>
      <w:r w:rsidRPr="00E33099">
        <w:rPr>
          <w:color w:val="222222"/>
          <w:shd w:val="clear" w:color="auto" w:fill="FFFFFF"/>
        </w:rPr>
        <w:t>Humer</w:t>
      </w:r>
      <w:proofErr w:type="spellEnd"/>
      <w:r w:rsidRPr="00E33099">
        <w:rPr>
          <w:color w:val="222222"/>
          <w:shd w:val="clear" w:color="auto" w:fill="FFFFFF"/>
        </w:rPr>
        <w:t xml:space="preserve">, E., </w:t>
      </w:r>
      <w:proofErr w:type="spellStart"/>
      <w:r w:rsidRPr="00E33099">
        <w:rPr>
          <w:color w:val="222222"/>
          <w:shd w:val="clear" w:color="auto" w:fill="FFFFFF"/>
        </w:rPr>
        <w:t>Metzler-Zebeli</w:t>
      </w:r>
      <w:proofErr w:type="spellEnd"/>
      <w:r w:rsidRPr="00E33099">
        <w:rPr>
          <w:color w:val="222222"/>
          <w:shd w:val="clear" w:color="auto" w:fill="FFFFFF"/>
        </w:rPr>
        <w:t xml:space="preserve">, B., </w:t>
      </w:r>
      <w:proofErr w:type="spellStart"/>
      <w:r w:rsidRPr="00E33099">
        <w:rPr>
          <w:color w:val="222222"/>
          <w:shd w:val="clear" w:color="auto" w:fill="FFFFFF"/>
        </w:rPr>
        <w:t>Podstatzky-Lichtenstein</w:t>
      </w:r>
      <w:proofErr w:type="spellEnd"/>
      <w:r w:rsidRPr="00E33099">
        <w:rPr>
          <w:color w:val="222222"/>
          <w:shd w:val="clear" w:color="auto" w:fill="FFFFFF"/>
        </w:rPr>
        <w:t xml:space="preserve">, L., </w:t>
      </w:r>
      <w:proofErr w:type="spellStart"/>
      <w:r w:rsidRPr="00E33099">
        <w:rPr>
          <w:color w:val="222222"/>
          <w:shd w:val="clear" w:color="auto" w:fill="FFFFFF"/>
        </w:rPr>
        <w:t>Wittek</w:t>
      </w:r>
      <w:proofErr w:type="spellEnd"/>
      <w:r w:rsidRPr="00E33099">
        <w:rPr>
          <w:color w:val="222222"/>
          <w:shd w:val="clear" w:color="auto" w:fill="FFFFFF"/>
        </w:rPr>
        <w:t>, T.</w:t>
      </w:r>
      <w:proofErr w:type="gramStart"/>
      <w:r w:rsidRPr="00E33099">
        <w:rPr>
          <w:color w:val="222222"/>
          <w:shd w:val="clear" w:color="auto" w:fill="FFFFFF"/>
        </w:rPr>
        <w:t xml:space="preserve">,  </w:t>
      </w:r>
      <w:proofErr w:type="spellStart"/>
      <w:r w:rsidRPr="00E33099">
        <w:rPr>
          <w:color w:val="222222"/>
          <w:shd w:val="clear" w:color="auto" w:fill="FFFFFF"/>
        </w:rPr>
        <w:t>Zebeli</w:t>
      </w:r>
      <w:proofErr w:type="spellEnd"/>
      <w:proofErr w:type="gramEnd"/>
      <w:r w:rsidRPr="00E33099">
        <w:rPr>
          <w:color w:val="222222"/>
          <w:shd w:val="clear" w:color="auto" w:fill="FFFFFF"/>
        </w:rPr>
        <w:t xml:space="preserve">, Q. (2015). </w:t>
      </w:r>
      <w:proofErr w:type="spellStart"/>
      <w:r w:rsidRPr="00E33099">
        <w:rPr>
          <w:color w:val="222222"/>
          <w:shd w:val="clear" w:color="auto" w:fill="FFFFFF"/>
        </w:rPr>
        <w:t>Metabolic</w:t>
      </w:r>
      <w:proofErr w:type="spellEnd"/>
      <w:r w:rsidRPr="00E33099">
        <w:rPr>
          <w:color w:val="222222"/>
          <w:shd w:val="clear" w:color="auto" w:fill="FFFFFF"/>
        </w:rPr>
        <w:t xml:space="preserve"> profile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inflammatory</w:t>
      </w:r>
      <w:proofErr w:type="spellEnd"/>
      <w:r w:rsidRPr="00E33099">
        <w:rPr>
          <w:color w:val="222222"/>
          <w:shd w:val="clear" w:color="auto" w:fill="FFFFFF"/>
        </w:rPr>
        <w:t xml:space="preserve"> </w:t>
      </w:r>
      <w:proofErr w:type="spellStart"/>
      <w:r w:rsidRPr="00E33099">
        <w:rPr>
          <w:color w:val="222222"/>
          <w:shd w:val="clear" w:color="auto" w:fill="FFFFFF"/>
        </w:rPr>
        <w:t>responses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left</w:t>
      </w:r>
      <w:proofErr w:type="spellEnd"/>
      <w:r w:rsidRPr="00E33099">
        <w:rPr>
          <w:color w:val="222222"/>
          <w:shd w:val="clear" w:color="auto" w:fill="FFFFFF"/>
        </w:rPr>
        <w:t xml:space="preserve"> </w:t>
      </w:r>
      <w:proofErr w:type="spellStart"/>
      <w:r w:rsidRPr="00E33099">
        <w:rPr>
          <w:color w:val="222222"/>
          <w:shd w:val="clear" w:color="auto" w:fill="FFFFFF"/>
        </w:rPr>
        <w:t>displaced</w:t>
      </w:r>
      <w:proofErr w:type="spellEnd"/>
      <w:r w:rsidRPr="00E33099">
        <w:rPr>
          <w:color w:val="222222"/>
          <w:shd w:val="clear" w:color="auto" w:fill="FFFFFF"/>
        </w:rPr>
        <w:t xml:space="preserve"> </w:t>
      </w:r>
      <w:proofErr w:type="spellStart"/>
      <w:r w:rsidRPr="00E33099">
        <w:rPr>
          <w:color w:val="222222"/>
          <w:shd w:val="clear" w:color="auto" w:fill="FFFFFF"/>
        </w:rPr>
        <w:t>abomasum</w:t>
      </w:r>
      <w:proofErr w:type="spellEnd"/>
      <w:r w:rsidRPr="00E33099">
        <w:rPr>
          <w:color w:val="222222"/>
          <w:shd w:val="clear" w:color="auto" w:fill="FFFFFF"/>
        </w:rPr>
        <w:t xml:space="preserve"> </w:t>
      </w:r>
      <w:proofErr w:type="spellStart"/>
      <w:r w:rsidRPr="00E33099">
        <w:rPr>
          <w:color w:val="222222"/>
          <w:shd w:val="clear" w:color="auto" w:fill="FFFFFF"/>
        </w:rPr>
        <w:t>kept</w:t>
      </w:r>
      <w:proofErr w:type="spellEnd"/>
      <w:r w:rsidRPr="00E33099">
        <w:rPr>
          <w:color w:val="222222"/>
          <w:shd w:val="clear" w:color="auto" w:fill="FFFFFF"/>
        </w:rPr>
        <w:t xml:space="preserve"> </w:t>
      </w:r>
      <w:proofErr w:type="spellStart"/>
      <w:r w:rsidRPr="00E33099">
        <w:rPr>
          <w:color w:val="222222"/>
          <w:shd w:val="clear" w:color="auto" w:fill="FFFFFF"/>
        </w:rPr>
        <w:t>under</w:t>
      </w:r>
      <w:proofErr w:type="spellEnd"/>
      <w:r w:rsidRPr="00E33099">
        <w:rPr>
          <w:color w:val="222222"/>
          <w:shd w:val="clear" w:color="auto" w:fill="FFFFFF"/>
        </w:rPr>
        <w:t xml:space="preserve"> </w:t>
      </w:r>
      <w:proofErr w:type="spellStart"/>
      <w:r w:rsidRPr="00E33099">
        <w:rPr>
          <w:color w:val="222222"/>
          <w:shd w:val="clear" w:color="auto" w:fill="FFFFFF"/>
        </w:rPr>
        <w:t>small-scaled</w:t>
      </w:r>
      <w:proofErr w:type="spellEnd"/>
      <w:r w:rsidRPr="00E33099">
        <w:rPr>
          <w:color w:val="222222"/>
          <w:shd w:val="clear" w:color="auto" w:fill="FFFFFF"/>
        </w:rPr>
        <w:t xml:space="preserve"> </w:t>
      </w:r>
      <w:proofErr w:type="spellStart"/>
      <w:r w:rsidRPr="00E33099">
        <w:rPr>
          <w:color w:val="222222"/>
          <w:shd w:val="clear" w:color="auto" w:fill="FFFFFF"/>
        </w:rPr>
        <w:t>farm</w:t>
      </w:r>
      <w:proofErr w:type="spellEnd"/>
      <w:r w:rsidRPr="00E33099">
        <w:rPr>
          <w:color w:val="222222"/>
          <w:shd w:val="clear" w:color="auto" w:fill="FFFFFF"/>
        </w:rPr>
        <w:t xml:space="preserve"> </w:t>
      </w:r>
      <w:proofErr w:type="spellStart"/>
      <w:r w:rsidRPr="00E33099">
        <w:rPr>
          <w:color w:val="222222"/>
          <w:shd w:val="clear" w:color="auto" w:fill="FFFFFF"/>
        </w:rPr>
        <w:t>conditions</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Animals</w:t>
      </w:r>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5</w:t>
      </w:r>
      <w:r w:rsidRPr="00E33099">
        <w:rPr>
          <w:color w:val="222222"/>
          <w:shd w:val="clear" w:color="auto" w:fill="FFFFFF"/>
        </w:rPr>
        <w:t>(4), 1021-1033.</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6509A">
        <w:rPr>
          <w:color w:val="222222"/>
          <w:shd w:val="clear" w:color="auto" w:fill="FFFFFF"/>
        </w:rPr>
        <w:t>10.3390/ani5040396</w:t>
      </w:r>
    </w:p>
    <w:p w14:paraId="6018C2FB" w14:textId="483A1C0C"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Knegsel</w:t>
      </w:r>
      <w:proofErr w:type="spellEnd"/>
      <w:r w:rsidRPr="00E33099">
        <w:rPr>
          <w:color w:val="222222"/>
          <w:shd w:val="clear" w:color="auto" w:fill="FFFFFF"/>
        </w:rPr>
        <w:t xml:space="preserve">, A. V., </w:t>
      </w:r>
      <w:proofErr w:type="spellStart"/>
      <w:r w:rsidRPr="00E33099">
        <w:rPr>
          <w:color w:val="222222"/>
          <w:shd w:val="clear" w:color="auto" w:fill="FFFFFF"/>
        </w:rPr>
        <w:t>Hammon</w:t>
      </w:r>
      <w:proofErr w:type="spellEnd"/>
      <w:r w:rsidRPr="00E33099">
        <w:rPr>
          <w:color w:val="222222"/>
          <w:shd w:val="clear" w:color="auto" w:fill="FFFFFF"/>
        </w:rPr>
        <w:t xml:space="preserve">, H. M., </w:t>
      </w:r>
      <w:proofErr w:type="spellStart"/>
      <w:r w:rsidRPr="00E33099">
        <w:rPr>
          <w:color w:val="222222"/>
          <w:shd w:val="clear" w:color="auto" w:fill="FFFFFF"/>
        </w:rPr>
        <w:t>Bernabucci</w:t>
      </w:r>
      <w:proofErr w:type="spellEnd"/>
      <w:r w:rsidRPr="00E33099">
        <w:rPr>
          <w:color w:val="222222"/>
          <w:shd w:val="clear" w:color="auto" w:fill="FFFFFF"/>
        </w:rPr>
        <w:t xml:space="preserve">, U., </w:t>
      </w:r>
      <w:proofErr w:type="spellStart"/>
      <w:r w:rsidRPr="00E33099">
        <w:rPr>
          <w:color w:val="222222"/>
          <w:shd w:val="clear" w:color="auto" w:fill="FFFFFF"/>
        </w:rPr>
        <w:t>Bertoni</w:t>
      </w:r>
      <w:proofErr w:type="spellEnd"/>
      <w:r w:rsidRPr="00E33099">
        <w:rPr>
          <w:color w:val="222222"/>
          <w:shd w:val="clear" w:color="auto" w:fill="FFFFFF"/>
        </w:rPr>
        <w:t xml:space="preserve">, G., </w:t>
      </w:r>
      <w:proofErr w:type="spellStart"/>
      <w:r w:rsidRPr="00E33099">
        <w:rPr>
          <w:color w:val="222222"/>
          <w:shd w:val="clear" w:color="auto" w:fill="FFFFFF"/>
        </w:rPr>
        <w:t>Bruckmaier</w:t>
      </w:r>
      <w:proofErr w:type="spellEnd"/>
      <w:r w:rsidRPr="00E33099">
        <w:rPr>
          <w:color w:val="222222"/>
          <w:shd w:val="clear" w:color="auto" w:fill="FFFFFF"/>
        </w:rPr>
        <w:t xml:space="preserve">, R. M., </w:t>
      </w:r>
      <w:proofErr w:type="spellStart"/>
      <w:r w:rsidRPr="00E33099">
        <w:rPr>
          <w:color w:val="222222"/>
          <w:shd w:val="clear" w:color="auto" w:fill="FFFFFF"/>
        </w:rPr>
        <w:t>Goselink</w:t>
      </w:r>
      <w:proofErr w:type="spellEnd"/>
      <w:r w:rsidRPr="00E33099">
        <w:rPr>
          <w:color w:val="222222"/>
          <w:shd w:val="clear" w:color="auto" w:fill="FFFFFF"/>
        </w:rPr>
        <w:t xml:space="preserve">, R. M., ...  </w:t>
      </w:r>
      <w:proofErr w:type="spellStart"/>
      <w:r w:rsidRPr="00E33099">
        <w:rPr>
          <w:color w:val="222222"/>
          <w:shd w:val="clear" w:color="auto" w:fill="FFFFFF"/>
        </w:rPr>
        <w:t>Vuuren</w:t>
      </w:r>
      <w:proofErr w:type="spellEnd"/>
      <w:r w:rsidRPr="00E33099">
        <w:rPr>
          <w:color w:val="222222"/>
          <w:shd w:val="clear" w:color="auto" w:fill="FFFFFF"/>
        </w:rPr>
        <w:t xml:space="preserve">, A. V. (2014).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adaptation</w:t>
      </w:r>
      <w:proofErr w:type="spellEnd"/>
      <w:r w:rsidRPr="00E33099">
        <w:rPr>
          <w:color w:val="222222"/>
          <w:shd w:val="clear" w:color="auto" w:fill="FFFFFF"/>
        </w:rPr>
        <w:t xml:space="preserve"> </w:t>
      </w:r>
      <w:proofErr w:type="spellStart"/>
      <w:r w:rsidRPr="00E33099">
        <w:rPr>
          <w:color w:val="222222"/>
          <w:shd w:val="clear" w:color="auto" w:fill="FFFFFF"/>
        </w:rPr>
        <w:t>during</w:t>
      </w:r>
      <w:proofErr w:type="spellEnd"/>
      <w:r w:rsidRPr="00E33099">
        <w:rPr>
          <w:color w:val="222222"/>
          <w:shd w:val="clear" w:color="auto" w:fill="FFFFFF"/>
        </w:rPr>
        <w:t xml:space="preserve"> </w:t>
      </w:r>
      <w:proofErr w:type="spellStart"/>
      <w:r w:rsidRPr="00E33099">
        <w:rPr>
          <w:color w:val="222222"/>
          <w:shd w:val="clear" w:color="auto" w:fill="FFFFFF"/>
        </w:rPr>
        <w:t>early</w:t>
      </w:r>
      <w:proofErr w:type="spellEnd"/>
      <w:r w:rsidRPr="00E33099">
        <w:rPr>
          <w:color w:val="222222"/>
          <w:shd w:val="clear" w:color="auto" w:fill="FFFFFF"/>
        </w:rPr>
        <w:t xml:space="preserve"> </w:t>
      </w:r>
      <w:proofErr w:type="spellStart"/>
      <w:r w:rsidRPr="00E33099">
        <w:rPr>
          <w:color w:val="222222"/>
          <w:shd w:val="clear" w:color="auto" w:fill="FFFFFF"/>
        </w:rPr>
        <w:t>lactation</w:t>
      </w:r>
      <w:proofErr w:type="spellEnd"/>
      <w:r w:rsidRPr="00E33099">
        <w:rPr>
          <w:color w:val="222222"/>
          <w:shd w:val="clear" w:color="auto" w:fill="FFFFFF"/>
        </w:rPr>
        <w:t xml:space="preserve">: </w:t>
      </w:r>
      <w:proofErr w:type="spellStart"/>
      <w:r w:rsidRPr="00E33099">
        <w:rPr>
          <w:color w:val="222222"/>
          <w:shd w:val="clear" w:color="auto" w:fill="FFFFFF"/>
        </w:rPr>
        <w:t>key</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cow</w:t>
      </w:r>
      <w:proofErr w:type="spellEnd"/>
      <w:r w:rsidRPr="00E33099">
        <w:rPr>
          <w:color w:val="222222"/>
          <w:shd w:val="clear" w:color="auto" w:fill="FFFFFF"/>
        </w:rPr>
        <w:t xml:space="preserve"> </w:t>
      </w:r>
      <w:proofErr w:type="spellStart"/>
      <w:r w:rsidRPr="00E33099">
        <w:rPr>
          <w:color w:val="222222"/>
          <w:shd w:val="clear" w:color="auto" w:fill="FFFFFF"/>
        </w:rPr>
        <w:lastRenderedPageBreak/>
        <w:t>health</w:t>
      </w:r>
      <w:proofErr w:type="spellEnd"/>
      <w:r w:rsidRPr="00E33099">
        <w:rPr>
          <w:color w:val="222222"/>
          <w:shd w:val="clear" w:color="auto" w:fill="FFFFFF"/>
        </w:rPr>
        <w:t xml:space="preserve">, </w:t>
      </w:r>
      <w:proofErr w:type="spellStart"/>
      <w:r w:rsidRPr="00E33099">
        <w:rPr>
          <w:color w:val="222222"/>
          <w:shd w:val="clear" w:color="auto" w:fill="FFFFFF"/>
        </w:rPr>
        <w:t>longevity</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a </w:t>
      </w:r>
      <w:proofErr w:type="spellStart"/>
      <w:r w:rsidRPr="00E33099">
        <w:rPr>
          <w:color w:val="222222"/>
          <w:shd w:val="clear" w:color="auto" w:fill="FFFFFF"/>
        </w:rPr>
        <w:t>sustainable</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production</w:t>
      </w:r>
      <w:proofErr w:type="spellEnd"/>
      <w:r w:rsidRPr="00E33099">
        <w:rPr>
          <w:color w:val="222222"/>
          <w:shd w:val="clear" w:color="auto" w:fill="FFFFFF"/>
        </w:rPr>
        <w:t xml:space="preserve"> </w:t>
      </w:r>
      <w:proofErr w:type="spellStart"/>
      <w:r w:rsidRPr="00E33099">
        <w:rPr>
          <w:color w:val="222222"/>
          <w:shd w:val="clear" w:color="auto" w:fill="FFFFFF"/>
        </w:rPr>
        <w:t>chain</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 xml:space="preserve">CABI </w:t>
      </w:r>
      <w:proofErr w:type="spellStart"/>
      <w:r w:rsidRPr="00E33099">
        <w:rPr>
          <w:i/>
          <w:iCs/>
          <w:color w:val="222222"/>
        </w:rPr>
        <w:t>Reviews</w:t>
      </w:r>
      <w:proofErr w:type="spellEnd"/>
      <w:r w:rsidRPr="00E33099">
        <w:rPr>
          <w:color w:val="222222"/>
          <w:shd w:val="clear" w:color="auto" w:fill="FFFFFF"/>
        </w:rPr>
        <w:t>, (2014), 1-15.</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6509A">
        <w:rPr>
          <w:color w:val="222222"/>
          <w:shd w:val="clear" w:color="auto" w:fill="FFFFFF"/>
        </w:rPr>
        <w:t>10.1079/PAVSNNR20149002</w:t>
      </w:r>
    </w:p>
    <w:p w14:paraId="30FD00D5" w14:textId="7852E407"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Krogh</w:t>
      </w:r>
      <w:proofErr w:type="spellEnd"/>
      <w:r w:rsidRPr="00E33099">
        <w:rPr>
          <w:color w:val="222222"/>
          <w:shd w:val="clear" w:color="auto" w:fill="FFFFFF"/>
        </w:rPr>
        <w:t xml:space="preserve">, M. A., </w:t>
      </w:r>
      <w:proofErr w:type="spellStart"/>
      <w:r w:rsidRPr="00E33099">
        <w:rPr>
          <w:color w:val="222222"/>
          <w:shd w:val="clear" w:color="auto" w:fill="FFFFFF"/>
        </w:rPr>
        <w:t>Toft</w:t>
      </w:r>
      <w:proofErr w:type="spellEnd"/>
      <w:r w:rsidRPr="00E33099">
        <w:rPr>
          <w:color w:val="222222"/>
          <w:shd w:val="clear" w:color="auto" w:fill="FFFFFF"/>
        </w:rPr>
        <w:t>, N.</w:t>
      </w:r>
      <w:proofErr w:type="gramStart"/>
      <w:r w:rsidRPr="00E33099">
        <w:rPr>
          <w:color w:val="222222"/>
          <w:shd w:val="clear" w:color="auto" w:fill="FFFFFF"/>
        </w:rPr>
        <w:t xml:space="preserve">,  </w:t>
      </w:r>
      <w:proofErr w:type="spellStart"/>
      <w:r w:rsidRPr="00E33099">
        <w:rPr>
          <w:color w:val="222222"/>
          <w:shd w:val="clear" w:color="auto" w:fill="FFFFFF"/>
        </w:rPr>
        <w:t>Enevoldsen</w:t>
      </w:r>
      <w:proofErr w:type="spellEnd"/>
      <w:proofErr w:type="gramEnd"/>
      <w:r w:rsidRPr="00E33099">
        <w:rPr>
          <w:color w:val="222222"/>
          <w:shd w:val="clear" w:color="auto" w:fill="FFFFFF"/>
        </w:rPr>
        <w:t xml:space="preserve">, C. (2011). Latent </w:t>
      </w:r>
      <w:proofErr w:type="spellStart"/>
      <w:r w:rsidRPr="00E33099">
        <w:rPr>
          <w:color w:val="222222"/>
          <w:shd w:val="clear" w:color="auto" w:fill="FFFFFF"/>
        </w:rPr>
        <w:t>class</w:t>
      </w:r>
      <w:proofErr w:type="spellEnd"/>
      <w:r w:rsidRPr="00E33099">
        <w:rPr>
          <w:color w:val="222222"/>
          <w:shd w:val="clear" w:color="auto" w:fill="FFFFFF"/>
        </w:rPr>
        <w:t xml:space="preserve"> </w:t>
      </w:r>
      <w:proofErr w:type="spellStart"/>
      <w:r w:rsidRPr="00E33099">
        <w:rPr>
          <w:color w:val="222222"/>
          <w:shd w:val="clear" w:color="auto" w:fill="FFFFFF"/>
        </w:rPr>
        <w:t>evaluation</w:t>
      </w:r>
      <w:proofErr w:type="spellEnd"/>
      <w:r w:rsidRPr="00E33099">
        <w:rPr>
          <w:color w:val="222222"/>
          <w:shd w:val="clear" w:color="auto" w:fill="FFFFFF"/>
        </w:rPr>
        <w:t xml:space="preserve"> of a </w:t>
      </w:r>
      <w:proofErr w:type="spellStart"/>
      <w:r w:rsidRPr="00E33099">
        <w:rPr>
          <w:color w:val="222222"/>
          <w:shd w:val="clear" w:color="auto" w:fill="FFFFFF"/>
        </w:rPr>
        <w:t>milk</w:t>
      </w:r>
      <w:proofErr w:type="spellEnd"/>
      <w:r w:rsidRPr="00E33099">
        <w:rPr>
          <w:color w:val="222222"/>
          <w:shd w:val="clear" w:color="auto" w:fill="FFFFFF"/>
        </w:rPr>
        <w:t xml:space="preserve"> test, a </w:t>
      </w:r>
      <w:proofErr w:type="spellStart"/>
      <w:r w:rsidRPr="00E33099">
        <w:rPr>
          <w:color w:val="222222"/>
          <w:shd w:val="clear" w:color="auto" w:fill="FFFFFF"/>
        </w:rPr>
        <w:t>urine</w:t>
      </w:r>
      <w:proofErr w:type="spellEnd"/>
      <w:r w:rsidRPr="00E33099">
        <w:rPr>
          <w:color w:val="222222"/>
          <w:shd w:val="clear" w:color="auto" w:fill="FFFFFF"/>
        </w:rPr>
        <w:t xml:space="preserve"> test,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fat</w:t>
      </w:r>
      <w:proofErr w:type="spellEnd"/>
      <w:r w:rsidRPr="00E33099">
        <w:rPr>
          <w:color w:val="222222"/>
          <w:shd w:val="clear" w:color="auto" w:fill="FFFFFF"/>
        </w:rPr>
        <w:t>-</w:t>
      </w:r>
      <w:proofErr w:type="spellStart"/>
      <w:r w:rsidRPr="00E33099">
        <w:rPr>
          <w:color w:val="222222"/>
          <w:shd w:val="clear" w:color="auto" w:fill="FFFFFF"/>
        </w:rPr>
        <w:t>to</w:t>
      </w:r>
      <w:proofErr w:type="spellEnd"/>
      <w:r w:rsidRPr="00E33099">
        <w:rPr>
          <w:color w:val="222222"/>
          <w:shd w:val="clear" w:color="auto" w:fill="FFFFFF"/>
        </w:rPr>
        <w:t xml:space="preserve">-protein </w:t>
      </w:r>
      <w:proofErr w:type="spellStart"/>
      <w:r w:rsidRPr="00E33099">
        <w:rPr>
          <w:color w:val="222222"/>
          <w:shd w:val="clear" w:color="auto" w:fill="FFFFFF"/>
        </w:rPr>
        <w:t>percentage</w:t>
      </w:r>
      <w:proofErr w:type="spellEnd"/>
      <w:r w:rsidRPr="00E33099">
        <w:rPr>
          <w:color w:val="222222"/>
          <w:shd w:val="clear" w:color="auto" w:fill="FFFFFF"/>
        </w:rPr>
        <w:t xml:space="preserve"> </w:t>
      </w:r>
      <w:proofErr w:type="spellStart"/>
      <w:r w:rsidRPr="00E33099">
        <w:rPr>
          <w:color w:val="222222"/>
          <w:shd w:val="clear" w:color="auto" w:fill="FFFFFF"/>
        </w:rPr>
        <w:t>ratio</w:t>
      </w:r>
      <w:proofErr w:type="spellEnd"/>
      <w:r w:rsidRPr="00E33099">
        <w:rPr>
          <w:color w:val="222222"/>
          <w:shd w:val="clear" w:color="auto" w:fill="FFFFFF"/>
        </w:rPr>
        <w:t xml:space="preserve"> in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diagnose</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Pr="00E33099">
        <w:rPr>
          <w:i/>
          <w:iCs/>
          <w:color w:val="222222"/>
        </w:rPr>
        <w:t>Dairy</w:t>
      </w:r>
      <w:proofErr w:type="spellEnd"/>
      <w:r w:rsidRPr="00E33099">
        <w:rPr>
          <w:i/>
          <w:iCs/>
          <w:color w:val="222222"/>
        </w:rPr>
        <w:t xml:space="preserve"> </w:t>
      </w:r>
      <w:proofErr w:type="spellStart"/>
      <w:r w:rsidRPr="00E33099">
        <w:rPr>
          <w:i/>
          <w:iCs/>
          <w:color w:val="222222"/>
        </w:rPr>
        <w:t>Science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94</w:t>
      </w:r>
      <w:r w:rsidRPr="00E33099">
        <w:rPr>
          <w:color w:val="222222"/>
          <w:shd w:val="clear" w:color="auto" w:fill="FFFFFF"/>
        </w:rPr>
        <w:t>(5), 2360-2367.</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6509A">
        <w:rPr>
          <w:color w:val="222222"/>
          <w:shd w:val="clear" w:color="auto" w:fill="FFFFFF"/>
        </w:rPr>
        <w:t>10.3168/jds.2010-3816</w:t>
      </w:r>
    </w:p>
    <w:p w14:paraId="7515C990" w14:textId="1F02E16C" w:rsidR="00753BEC" w:rsidRDefault="00753BEC" w:rsidP="0064558E">
      <w:pPr>
        <w:spacing w:after="120" w:line="360" w:lineRule="auto"/>
        <w:ind w:left="567" w:hanging="567"/>
        <w:jc w:val="both"/>
        <w:rPr>
          <w:color w:val="222222"/>
          <w:shd w:val="clear" w:color="auto" w:fill="FFFFFF"/>
        </w:rPr>
      </w:pPr>
      <w:proofErr w:type="spellStart"/>
      <w:r w:rsidRPr="0064558E">
        <w:rPr>
          <w:color w:val="222222"/>
          <w:shd w:val="clear" w:color="auto" w:fill="FFFFFF"/>
        </w:rPr>
        <w:t>Kvidera</w:t>
      </w:r>
      <w:proofErr w:type="spellEnd"/>
      <w:r w:rsidRPr="0064558E">
        <w:rPr>
          <w:color w:val="222222"/>
          <w:shd w:val="clear" w:color="auto" w:fill="FFFFFF"/>
        </w:rPr>
        <w:t xml:space="preserve">, S. K., </w:t>
      </w:r>
      <w:proofErr w:type="spellStart"/>
      <w:r w:rsidRPr="0064558E">
        <w:rPr>
          <w:color w:val="222222"/>
          <w:shd w:val="clear" w:color="auto" w:fill="FFFFFF"/>
        </w:rPr>
        <w:t>Dickson</w:t>
      </w:r>
      <w:proofErr w:type="spellEnd"/>
      <w:r w:rsidRPr="0064558E">
        <w:rPr>
          <w:color w:val="222222"/>
          <w:shd w:val="clear" w:color="auto" w:fill="FFFFFF"/>
        </w:rPr>
        <w:t xml:space="preserve">, M. J., </w:t>
      </w:r>
      <w:proofErr w:type="spellStart"/>
      <w:r w:rsidRPr="0064558E">
        <w:rPr>
          <w:color w:val="222222"/>
          <w:shd w:val="clear" w:color="auto" w:fill="FFFFFF"/>
        </w:rPr>
        <w:t>Abuajamieh</w:t>
      </w:r>
      <w:proofErr w:type="spellEnd"/>
      <w:r w:rsidRPr="0064558E">
        <w:rPr>
          <w:color w:val="222222"/>
          <w:shd w:val="clear" w:color="auto" w:fill="FFFFFF"/>
        </w:rPr>
        <w:t xml:space="preserve">, M., </w:t>
      </w:r>
      <w:proofErr w:type="spellStart"/>
      <w:r w:rsidRPr="0064558E">
        <w:rPr>
          <w:color w:val="222222"/>
          <w:shd w:val="clear" w:color="auto" w:fill="FFFFFF"/>
        </w:rPr>
        <w:t>Snider</w:t>
      </w:r>
      <w:proofErr w:type="spellEnd"/>
      <w:r w:rsidRPr="0064558E">
        <w:rPr>
          <w:color w:val="222222"/>
          <w:shd w:val="clear" w:color="auto" w:fill="FFFFFF"/>
        </w:rPr>
        <w:t>, D. B., Fernandez, M. S., Johnson, J. S.</w:t>
      </w:r>
      <w:proofErr w:type="gramStart"/>
      <w:r w:rsidRPr="0064558E">
        <w:rPr>
          <w:color w:val="222222"/>
          <w:shd w:val="clear" w:color="auto" w:fill="FFFFFF"/>
        </w:rPr>
        <w:t xml:space="preserve">,  </w:t>
      </w:r>
      <w:proofErr w:type="spellStart"/>
      <w:r w:rsidRPr="0064558E">
        <w:rPr>
          <w:color w:val="222222"/>
          <w:shd w:val="clear" w:color="auto" w:fill="FFFFFF"/>
        </w:rPr>
        <w:t>Baumgard</w:t>
      </w:r>
      <w:proofErr w:type="spellEnd"/>
      <w:proofErr w:type="gramEnd"/>
      <w:r w:rsidRPr="0064558E">
        <w:rPr>
          <w:color w:val="222222"/>
          <w:shd w:val="clear" w:color="auto" w:fill="FFFFFF"/>
        </w:rPr>
        <w:t>, L. H. (</w:t>
      </w:r>
      <w:proofErr w:type="gramStart"/>
      <w:r w:rsidRPr="0064558E">
        <w:rPr>
          <w:color w:val="222222"/>
          <w:shd w:val="clear" w:color="auto" w:fill="FFFFFF"/>
        </w:rPr>
        <w:t>2017</w:t>
      </w:r>
      <w:r>
        <w:rPr>
          <w:color w:val="222222"/>
          <w:shd w:val="clear" w:color="auto" w:fill="FFFFFF"/>
        </w:rPr>
        <w:t>a</w:t>
      </w:r>
      <w:proofErr w:type="gramEnd"/>
      <w:r w:rsidRPr="0064558E">
        <w:rPr>
          <w:color w:val="222222"/>
          <w:shd w:val="clear" w:color="auto" w:fill="FFFFFF"/>
        </w:rPr>
        <w:t xml:space="preserve">). </w:t>
      </w:r>
      <w:proofErr w:type="spellStart"/>
      <w:r w:rsidRPr="0064558E">
        <w:rPr>
          <w:color w:val="222222"/>
          <w:shd w:val="clear" w:color="auto" w:fill="FFFFFF"/>
        </w:rPr>
        <w:t>Intentionally</w:t>
      </w:r>
      <w:proofErr w:type="spellEnd"/>
      <w:r w:rsidRPr="0064558E">
        <w:rPr>
          <w:color w:val="222222"/>
          <w:shd w:val="clear" w:color="auto" w:fill="FFFFFF"/>
        </w:rPr>
        <w:t xml:space="preserve"> </w:t>
      </w:r>
      <w:proofErr w:type="spellStart"/>
      <w:r w:rsidRPr="0064558E">
        <w:rPr>
          <w:color w:val="222222"/>
          <w:shd w:val="clear" w:color="auto" w:fill="FFFFFF"/>
        </w:rPr>
        <w:t>induced</w:t>
      </w:r>
      <w:proofErr w:type="spellEnd"/>
      <w:r w:rsidRPr="0064558E">
        <w:rPr>
          <w:color w:val="222222"/>
          <w:shd w:val="clear" w:color="auto" w:fill="FFFFFF"/>
        </w:rPr>
        <w:t xml:space="preserve"> intestinal </w:t>
      </w:r>
      <w:proofErr w:type="spellStart"/>
      <w:r w:rsidRPr="0064558E">
        <w:rPr>
          <w:color w:val="222222"/>
          <w:shd w:val="clear" w:color="auto" w:fill="FFFFFF"/>
        </w:rPr>
        <w:t>barrier</w:t>
      </w:r>
      <w:proofErr w:type="spellEnd"/>
      <w:r w:rsidRPr="0064558E">
        <w:rPr>
          <w:color w:val="222222"/>
          <w:shd w:val="clear" w:color="auto" w:fill="FFFFFF"/>
        </w:rPr>
        <w:t xml:space="preserve"> </w:t>
      </w:r>
      <w:proofErr w:type="spellStart"/>
      <w:r w:rsidRPr="0064558E">
        <w:rPr>
          <w:color w:val="222222"/>
          <w:shd w:val="clear" w:color="auto" w:fill="FFFFFF"/>
        </w:rPr>
        <w:t>dysfunction</w:t>
      </w:r>
      <w:proofErr w:type="spellEnd"/>
      <w:r w:rsidRPr="0064558E">
        <w:rPr>
          <w:color w:val="222222"/>
          <w:shd w:val="clear" w:color="auto" w:fill="FFFFFF"/>
        </w:rPr>
        <w:t xml:space="preserve"> </w:t>
      </w:r>
      <w:proofErr w:type="spellStart"/>
      <w:r w:rsidRPr="0064558E">
        <w:rPr>
          <w:color w:val="222222"/>
          <w:shd w:val="clear" w:color="auto" w:fill="FFFFFF"/>
        </w:rPr>
        <w:t>causes</w:t>
      </w:r>
      <w:proofErr w:type="spellEnd"/>
      <w:r w:rsidRPr="0064558E">
        <w:rPr>
          <w:color w:val="222222"/>
          <w:shd w:val="clear" w:color="auto" w:fill="FFFFFF"/>
        </w:rPr>
        <w:t xml:space="preserve"> </w:t>
      </w:r>
      <w:proofErr w:type="spellStart"/>
      <w:r w:rsidRPr="0064558E">
        <w:rPr>
          <w:color w:val="222222"/>
          <w:shd w:val="clear" w:color="auto" w:fill="FFFFFF"/>
        </w:rPr>
        <w:t>inflammation</w:t>
      </w:r>
      <w:proofErr w:type="spellEnd"/>
      <w:r w:rsidRPr="0064558E">
        <w:rPr>
          <w:color w:val="222222"/>
          <w:shd w:val="clear" w:color="auto" w:fill="FFFFFF"/>
        </w:rPr>
        <w:t xml:space="preserve">, </w:t>
      </w:r>
      <w:proofErr w:type="spellStart"/>
      <w:r w:rsidRPr="0064558E">
        <w:rPr>
          <w:color w:val="222222"/>
          <w:shd w:val="clear" w:color="auto" w:fill="FFFFFF"/>
        </w:rPr>
        <w:t>affects</w:t>
      </w:r>
      <w:proofErr w:type="spellEnd"/>
      <w:r w:rsidRPr="0064558E">
        <w:rPr>
          <w:color w:val="222222"/>
          <w:shd w:val="clear" w:color="auto" w:fill="FFFFFF"/>
        </w:rPr>
        <w:t xml:space="preserve"> </w:t>
      </w:r>
      <w:proofErr w:type="spellStart"/>
      <w:r w:rsidRPr="0064558E">
        <w:rPr>
          <w:color w:val="222222"/>
          <w:shd w:val="clear" w:color="auto" w:fill="FFFFFF"/>
        </w:rPr>
        <w:t>metabolism</w:t>
      </w:r>
      <w:proofErr w:type="spellEnd"/>
      <w:r w:rsidRPr="0064558E">
        <w:rPr>
          <w:color w:val="222222"/>
          <w:shd w:val="clear" w:color="auto" w:fill="FFFFFF"/>
        </w:rPr>
        <w:t xml:space="preserve">, </w:t>
      </w:r>
      <w:proofErr w:type="spellStart"/>
      <w:r w:rsidRPr="0064558E">
        <w:rPr>
          <w:color w:val="222222"/>
          <w:shd w:val="clear" w:color="auto" w:fill="FFFFFF"/>
        </w:rPr>
        <w:t>and</w:t>
      </w:r>
      <w:proofErr w:type="spellEnd"/>
      <w:r w:rsidRPr="0064558E">
        <w:rPr>
          <w:color w:val="222222"/>
          <w:shd w:val="clear" w:color="auto" w:fill="FFFFFF"/>
        </w:rPr>
        <w:t xml:space="preserve"> </w:t>
      </w:r>
      <w:proofErr w:type="spellStart"/>
      <w:r w:rsidRPr="0064558E">
        <w:rPr>
          <w:color w:val="222222"/>
          <w:shd w:val="clear" w:color="auto" w:fill="FFFFFF"/>
        </w:rPr>
        <w:t>reduces</w:t>
      </w:r>
      <w:proofErr w:type="spellEnd"/>
      <w:r w:rsidRPr="0064558E">
        <w:rPr>
          <w:color w:val="222222"/>
          <w:shd w:val="clear" w:color="auto" w:fill="FFFFFF"/>
        </w:rPr>
        <w:t xml:space="preserve"> </w:t>
      </w:r>
      <w:proofErr w:type="spellStart"/>
      <w:r w:rsidRPr="0064558E">
        <w:rPr>
          <w:color w:val="222222"/>
          <w:shd w:val="clear" w:color="auto" w:fill="FFFFFF"/>
        </w:rPr>
        <w:t>productivity</w:t>
      </w:r>
      <w:proofErr w:type="spellEnd"/>
      <w:r w:rsidRPr="0064558E">
        <w:rPr>
          <w:color w:val="222222"/>
          <w:shd w:val="clear" w:color="auto" w:fill="FFFFFF"/>
        </w:rPr>
        <w:t xml:space="preserve"> in </w:t>
      </w:r>
      <w:proofErr w:type="spellStart"/>
      <w:r w:rsidRPr="0064558E">
        <w:rPr>
          <w:color w:val="222222"/>
          <w:shd w:val="clear" w:color="auto" w:fill="FFFFFF"/>
        </w:rPr>
        <w:t>lactating</w:t>
      </w:r>
      <w:proofErr w:type="spellEnd"/>
      <w:r w:rsidRPr="0064558E">
        <w:rPr>
          <w:color w:val="222222"/>
          <w:shd w:val="clear" w:color="auto" w:fill="FFFFFF"/>
        </w:rPr>
        <w:t xml:space="preserve"> </w:t>
      </w:r>
      <w:proofErr w:type="spellStart"/>
      <w:r w:rsidRPr="0064558E">
        <w:rPr>
          <w:color w:val="222222"/>
          <w:shd w:val="clear" w:color="auto" w:fill="FFFFFF"/>
        </w:rPr>
        <w:t>Holstein</w:t>
      </w:r>
      <w:proofErr w:type="spellEnd"/>
      <w:r w:rsidRPr="0064558E">
        <w:rPr>
          <w:color w:val="222222"/>
          <w:shd w:val="clear" w:color="auto" w:fill="FFFFFF"/>
        </w:rPr>
        <w:t xml:space="preserve"> </w:t>
      </w:r>
      <w:proofErr w:type="spellStart"/>
      <w:r w:rsidRPr="0064558E">
        <w:rPr>
          <w:color w:val="222222"/>
          <w:shd w:val="clear" w:color="auto" w:fill="FFFFFF"/>
        </w:rPr>
        <w:t>cows</w:t>
      </w:r>
      <w:proofErr w:type="spellEnd"/>
      <w:r w:rsidRPr="0064558E">
        <w:rPr>
          <w:color w:val="222222"/>
          <w:shd w:val="clear" w:color="auto" w:fill="FFFFFF"/>
        </w:rPr>
        <w:t xml:space="preserve">. </w:t>
      </w:r>
      <w:proofErr w:type="spellStart"/>
      <w:r w:rsidRPr="0064558E">
        <w:rPr>
          <w:i/>
          <w:iCs/>
          <w:color w:val="222222"/>
          <w:shd w:val="clear" w:color="auto" w:fill="FFFFFF"/>
        </w:rPr>
        <w:t>Journal</w:t>
      </w:r>
      <w:proofErr w:type="spellEnd"/>
      <w:r w:rsidRPr="0064558E">
        <w:rPr>
          <w:i/>
          <w:iCs/>
          <w:color w:val="222222"/>
          <w:shd w:val="clear" w:color="auto" w:fill="FFFFFF"/>
        </w:rPr>
        <w:t xml:space="preserve"> of </w:t>
      </w:r>
      <w:proofErr w:type="spellStart"/>
      <w:r w:rsidR="00F2652F">
        <w:rPr>
          <w:i/>
          <w:iCs/>
          <w:color w:val="222222"/>
          <w:shd w:val="clear" w:color="auto" w:fill="FFFFFF"/>
        </w:rPr>
        <w:t>D</w:t>
      </w:r>
      <w:r w:rsidRPr="0064558E">
        <w:rPr>
          <w:i/>
          <w:iCs/>
          <w:color w:val="222222"/>
          <w:shd w:val="clear" w:color="auto" w:fill="FFFFFF"/>
        </w:rPr>
        <w:t>airy</w:t>
      </w:r>
      <w:proofErr w:type="spellEnd"/>
      <w:r w:rsidRPr="0064558E">
        <w:rPr>
          <w:i/>
          <w:iCs/>
          <w:color w:val="222222"/>
          <w:shd w:val="clear" w:color="auto" w:fill="FFFFFF"/>
        </w:rPr>
        <w:t xml:space="preserve"> </w:t>
      </w:r>
      <w:proofErr w:type="spellStart"/>
      <w:r w:rsidR="00F2652F">
        <w:rPr>
          <w:i/>
          <w:iCs/>
          <w:color w:val="222222"/>
          <w:shd w:val="clear" w:color="auto" w:fill="FFFFFF"/>
        </w:rPr>
        <w:t>S</w:t>
      </w:r>
      <w:r w:rsidRPr="0064558E">
        <w:rPr>
          <w:i/>
          <w:iCs/>
          <w:color w:val="222222"/>
          <w:shd w:val="clear" w:color="auto" w:fill="FFFFFF"/>
        </w:rPr>
        <w:t>cience</w:t>
      </w:r>
      <w:proofErr w:type="spellEnd"/>
      <w:r w:rsidRPr="0064558E">
        <w:rPr>
          <w:color w:val="222222"/>
          <w:shd w:val="clear" w:color="auto" w:fill="FFFFFF"/>
        </w:rPr>
        <w:t>, 100(5), 4113-4127.</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64558E">
        <w:rPr>
          <w:color w:val="222222"/>
          <w:shd w:val="clear" w:color="auto" w:fill="FFFFFF"/>
        </w:rPr>
        <w:t>10.1016/j.rvsc.2016.09.015</w:t>
      </w:r>
    </w:p>
    <w:p w14:paraId="5FE27F83" w14:textId="4C8EAFE5" w:rsidR="00753BEC" w:rsidRDefault="00753BEC" w:rsidP="00370501">
      <w:pPr>
        <w:spacing w:after="120" w:line="360" w:lineRule="auto"/>
        <w:ind w:left="567" w:hanging="567"/>
        <w:jc w:val="both"/>
        <w:rPr>
          <w:color w:val="222222"/>
          <w:shd w:val="clear" w:color="auto" w:fill="FFFFFF"/>
        </w:rPr>
      </w:pPr>
      <w:proofErr w:type="spellStart"/>
      <w:r w:rsidRPr="0064558E">
        <w:rPr>
          <w:color w:val="222222"/>
          <w:shd w:val="clear" w:color="auto" w:fill="FFFFFF"/>
        </w:rPr>
        <w:t>Kvidera</w:t>
      </w:r>
      <w:proofErr w:type="spellEnd"/>
      <w:r w:rsidRPr="0064558E">
        <w:rPr>
          <w:color w:val="222222"/>
          <w:shd w:val="clear" w:color="auto" w:fill="FFFFFF"/>
        </w:rPr>
        <w:t xml:space="preserve">, S. K., Horst, E. A., Fernandez, M. S., </w:t>
      </w:r>
      <w:proofErr w:type="spellStart"/>
      <w:r w:rsidRPr="0064558E">
        <w:rPr>
          <w:color w:val="222222"/>
          <w:shd w:val="clear" w:color="auto" w:fill="FFFFFF"/>
        </w:rPr>
        <w:t>Abuajamieh</w:t>
      </w:r>
      <w:proofErr w:type="spellEnd"/>
      <w:r w:rsidRPr="0064558E">
        <w:rPr>
          <w:color w:val="222222"/>
          <w:shd w:val="clear" w:color="auto" w:fill="FFFFFF"/>
        </w:rPr>
        <w:t xml:space="preserve">, M., </w:t>
      </w:r>
      <w:proofErr w:type="spellStart"/>
      <w:r w:rsidRPr="0064558E">
        <w:rPr>
          <w:color w:val="222222"/>
          <w:shd w:val="clear" w:color="auto" w:fill="FFFFFF"/>
        </w:rPr>
        <w:t>Ganesan</w:t>
      </w:r>
      <w:proofErr w:type="spellEnd"/>
      <w:r w:rsidRPr="0064558E">
        <w:rPr>
          <w:color w:val="222222"/>
          <w:shd w:val="clear" w:color="auto" w:fill="FFFFFF"/>
        </w:rPr>
        <w:t xml:space="preserve">, S., </w:t>
      </w:r>
      <w:proofErr w:type="spellStart"/>
      <w:r w:rsidRPr="0064558E">
        <w:rPr>
          <w:color w:val="222222"/>
          <w:shd w:val="clear" w:color="auto" w:fill="FFFFFF"/>
        </w:rPr>
        <w:t>Gorden</w:t>
      </w:r>
      <w:proofErr w:type="spellEnd"/>
      <w:r w:rsidRPr="0064558E">
        <w:rPr>
          <w:color w:val="222222"/>
          <w:shd w:val="clear" w:color="auto" w:fill="FFFFFF"/>
        </w:rPr>
        <w:t>, P. J.</w:t>
      </w:r>
      <w:proofErr w:type="gramStart"/>
      <w:r w:rsidRPr="0064558E">
        <w:rPr>
          <w:color w:val="222222"/>
          <w:shd w:val="clear" w:color="auto" w:fill="FFFFFF"/>
        </w:rPr>
        <w:t xml:space="preserve">,  </w:t>
      </w:r>
      <w:proofErr w:type="spellStart"/>
      <w:r w:rsidRPr="0064558E">
        <w:rPr>
          <w:color w:val="222222"/>
          <w:shd w:val="clear" w:color="auto" w:fill="FFFFFF"/>
        </w:rPr>
        <w:t>Baumgard</w:t>
      </w:r>
      <w:proofErr w:type="spellEnd"/>
      <w:proofErr w:type="gramEnd"/>
      <w:r w:rsidRPr="0064558E">
        <w:rPr>
          <w:color w:val="222222"/>
          <w:shd w:val="clear" w:color="auto" w:fill="FFFFFF"/>
        </w:rPr>
        <w:t>, L. H. (2017</w:t>
      </w:r>
      <w:r>
        <w:rPr>
          <w:color w:val="222222"/>
          <w:shd w:val="clear" w:color="auto" w:fill="FFFFFF"/>
        </w:rPr>
        <w:t>b</w:t>
      </w:r>
      <w:r w:rsidRPr="0064558E">
        <w:rPr>
          <w:color w:val="222222"/>
          <w:shd w:val="clear" w:color="auto" w:fill="FFFFFF"/>
        </w:rPr>
        <w:t xml:space="preserve">). </w:t>
      </w:r>
      <w:proofErr w:type="spellStart"/>
      <w:r w:rsidRPr="0064558E">
        <w:rPr>
          <w:color w:val="222222"/>
          <w:shd w:val="clear" w:color="auto" w:fill="FFFFFF"/>
        </w:rPr>
        <w:t>Characterizing</w:t>
      </w:r>
      <w:proofErr w:type="spellEnd"/>
      <w:r w:rsidRPr="0064558E">
        <w:rPr>
          <w:color w:val="222222"/>
          <w:shd w:val="clear" w:color="auto" w:fill="FFFFFF"/>
        </w:rPr>
        <w:t xml:space="preserve"> </w:t>
      </w:r>
      <w:proofErr w:type="spellStart"/>
      <w:r w:rsidRPr="0064558E">
        <w:rPr>
          <w:color w:val="222222"/>
          <w:shd w:val="clear" w:color="auto" w:fill="FFFFFF"/>
        </w:rPr>
        <w:t>effects</w:t>
      </w:r>
      <w:proofErr w:type="spellEnd"/>
      <w:r w:rsidRPr="0064558E">
        <w:rPr>
          <w:color w:val="222222"/>
          <w:shd w:val="clear" w:color="auto" w:fill="FFFFFF"/>
        </w:rPr>
        <w:t xml:space="preserve"> of </w:t>
      </w:r>
      <w:proofErr w:type="spellStart"/>
      <w:r w:rsidRPr="0064558E">
        <w:rPr>
          <w:color w:val="222222"/>
          <w:shd w:val="clear" w:color="auto" w:fill="FFFFFF"/>
        </w:rPr>
        <w:t>feed</w:t>
      </w:r>
      <w:proofErr w:type="spellEnd"/>
      <w:r w:rsidRPr="0064558E">
        <w:rPr>
          <w:color w:val="222222"/>
          <w:shd w:val="clear" w:color="auto" w:fill="FFFFFF"/>
        </w:rPr>
        <w:t xml:space="preserve"> </w:t>
      </w:r>
      <w:proofErr w:type="spellStart"/>
      <w:r w:rsidRPr="0064558E">
        <w:rPr>
          <w:color w:val="222222"/>
          <w:shd w:val="clear" w:color="auto" w:fill="FFFFFF"/>
        </w:rPr>
        <w:t>restriction</w:t>
      </w:r>
      <w:proofErr w:type="spellEnd"/>
      <w:r w:rsidRPr="0064558E">
        <w:rPr>
          <w:color w:val="222222"/>
          <w:shd w:val="clear" w:color="auto" w:fill="FFFFFF"/>
        </w:rPr>
        <w:t xml:space="preserve"> </w:t>
      </w:r>
      <w:proofErr w:type="spellStart"/>
      <w:r w:rsidRPr="0064558E">
        <w:rPr>
          <w:color w:val="222222"/>
          <w:shd w:val="clear" w:color="auto" w:fill="FFFFFF"/>
        </w:rPr>
        <w:t>and</w:t>
      </w:r>
      <w:proofErr w:type="spellEnd"/>
      <w:r w:rsidRPr="0064558E">
        <w:rPr>
          <w:color w:val="222222"/>
          <w:shd w:val="clear" w:color="auto" w:fill="FFFFFF"/>
        </w:rPr>
        <w:t xml:space="preserve"> </w:t>
      </w:r>
      <w:proofErr w:type="spellStart"/>
      <w:r w:rsidRPr="0064558E">
        <w:rPr>
          <w:color w:val="222222"/>
          <w:shd w:val="clear" w:color="auto" w:fill="FFFFFF"/>
        </w:rPr>
        <w:t>glucagon-like</w:t>
      </w:r>
      <w:proofErr w:type="spellEnd"/>
      <w:r w:rsidRPr="0064558E">
        <w:rPr>
          <w:color w:val="222222"/>
          <w:shd w:val="clear" w:color="auto" w:fill="FFFFFF"/>
        </w:rPr>
        <w:t xml:space="preserve"> </w:t>
      </w:r>
      <w:proofErr w:type="spellStart"/>
      <w:r w:rsidRPr="0064558E">
        <w:rPr>
          <w:color w:val="222222"/>
          <w:shd w:val="clear" w:color="auto" w:fill="FFFFFF"/>
        </w:rPr>
        <w:t>peptide</w:t>
      </w:r>
      <w:proofErr w:type="spellEnd"/>
      <w:r w:rsidRPr="0064558E">
        <w:rPr>
          <w:color w:val="222222"/>
          <w:shd w:val="clear" w:color="auto" w:fill="FFFFFF"/>
        </w:rPr>
        <w:t xml:space="preserve"> 2 </w:t>
      </w:r>
      <w:proofErr w:type="spellStart"/>
      <w:r w:rsidRPr="0064558E">
        <w:rPr>
          <w:color w:val="222222"/>
          <w:shd w:val="clear" w:color="auto" w:fill="FFFFFF"/>
        </w:rPr>
        <w:t>administration</w:t>
      </w:r>
      <w:proofErr w:type="spellEnd"/>
      <w:r w:rsidRPr="0064558E">
        <w:rPr>
          <w:color w:val="222222"/>
          <w:shd w:val="clear" w:color="auto" w:fill="FFFFFF"/>
        </w:rPr>
        <w:t xml:space="preserve"> on </w:t>
      </w:r>
      <w:proofErr w:type="spellStart"/>
      <w:r w:rsidRPr="0064558E">
        <w:rPr>
          <w:color w:val="222222"/>
          <w:shd w:val="clear" w:color="auto" w:fill="FFFFFF"/>
        </w:rPr>
        <w:t>biomarkers</w:t>
      </w:r>
      <w:proofErr w:type="spellEnd"/>
      <w:r w:rsidRPr="0064558E">
        <w:rPr>
          <w:color w:val="222222"/>
          <w:shd w:val="clear" w:color="auto" w:fill="FFFFFF"/>
        </w:rPr>
        <w:t xml:space="preserve"> of </w:t>
      </w:r>
      <w:proofErr w:type="spellStart"/>
      <w:r w:rsidRPr="0064558E">
        <w:rPr>
          <w:color w:val="222222"/>
          <w:shd w:val="clear" w:color="auto" w:fill="FFFFFF"/>
        </w:rPr>
        <w:t>inflammation</w:t>
      </w:r>
      <w:proofErr w:type="spellEnd"/>
      <w:r w:rsidRPr="0064558E">
        <w:rPr>
          <w:color w:val="222222"/>
          <w:shd w:val="clear" w:color="auto" w:fill="FFFFFF"/>
        </w:rPr>
        <w:t xml:space="preserve"> </w:t>
      </w:r>
      <w:proofErr w:type="spellStart"/>
      <w:r w:rsidRPr="0064558E">
        <w:rPr>
          <w:color w:val="222222"/>
          <w:shd w:val="clear" w:color="auto" w:fill="FFFFFF"/>
        </w:rPr>
        <w:t>and</w:t>
      </w:r>
      <w:proofErr w:type="spellEnd"/>
      <w:r w:rsidRPr="0064558E">
        <w:rPr>
          <w:color w:val="222222"/>
          <w:shd w:val="clear" w:color="auto" w:fill="FFFFFF"/>
        </w:rPr>
        <w:t xml:space="preserve"> intestinal </w:t>
      </w:r>
      <w:proofErr w:type="spellStart"/>
      <w:r w:rsidRPr="0064558E">
        <w:rPr>
          <w:color w:val="222222"/>
          <w:shd w:val="clear" w:color="auto" w:fill="FFFFFF"/>
        </w:rPr>
        <w:t>morphology</w:t>
      </w:r>
      <w:proofErr w:type="spellEnd"/>
      <w:r w:rsidRPr="0064558E">
        <w:rPr>
          <w:color w:val="222222"/>
          <w:shd w:val="clear" w:color="auto" w:fill="FFFFFF"/>
        </w:rPr>
        <w:t xml:space="preserve">. </w:t>
      </w:r>
      <w:proofErr w:type="spellStart"/>
      <w:r w:rsidRPr="0064558E">
        <w:rPr>
          <w:i/>
          <w:iCs/>
          <w:color w:val="222222"/>
          <w:shd w:val="clear" w:color="auto" w:fill="FFFFFF"/>
        </w:rPr>
        <w:t>Journal</w:t>
      </w:r>
      <w:proofErr w:type="spellEnd"/>
      <w:r w:rsidRPr="0064558E">
        <w:rPr>
          <w:i/>
          <w:iCs/>
          <w:color w:val="222222"/>
          <w:shd w:val="clear" w:color="auto" w:fill="FFFFFF"/>
        </w:rPr>
        <w:t xml:space="preserve"> of </w:t>
      </w:r>
      <w:proofErr w:type="spellStart"/>
      <w:r w:rsidR="00F2652F">
        <w:rPr>
          <w:i/>
          <w:iCs/>
          <w:color w:val="222222"/>
          <w:shd w:val="clear" w:color="auto" w:fill="FFFFFF"/>
        </w:rPr>
        <w:t>D</w:t>
      </w:r>
      <w:r w:rsidRPr="0064558E">
        <w:rPr>
          <w:i/>
          <w:iCs/>
          <w:color w:val="222222"/>
          <w:shd w:val="clear" w:color="auto" w:fill="FFFFFF"/>
        </w:rPr>
        <w:t>airy</w:t>
      </w:r>
      <w:proofErr w:type="spellEnd"/>
      <w:r w:rsidRPr="0064558E">
        <w:rPr>
          <w:i/>
          <w:iCs/>
          <w:color w:val="222222"/>
          <w:shd w:val="clear" w:color="auto" w:fill="FFFFFF"/>
        </w:rPr>
        <w:t xml:space="preserve"> </w:t>
      </w:r>
      <w:proofErr w:type="spellStart"/>
      <w:r w:rsidR="00F2652F">
        <w:rPr>
          <w:i/>
          <w:iCs/>
          <w:color w:val="222222"/>
          <w:shd w:val="clear" w:color="auto" w:fill="FFFFFF"/>
        </w:rPr>
        <w:t>S</w:t>
      </w:r>
      <w:r w:rsidRPr="0064558E">
        <w:rPr>
          <w:i/>
          <w:iCs/>
          <w:color w:val="222222"/>
          <w:shd w:val="clear" w:color="auto" w:fill="FFFFFF"/>
        </w:rPr>
        <w:t>cience</w:t>
      </w:r>
      <w:proofErr w:type="spellEnd"/>
      <w:r w:rsidRPr="0064558E">
        <w:rPr>
          <w:color w:val="222222"/>
          <w:shd w:val="clear" w:color="auto" w:fill="FFFFFF"/>
        </w:rPr>
        <w:t>, 100(11), 9402-9417.</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64558E">
        <w:rPr>
          <w:color w:val="222222"/>
          <w:shd w:val="clear" w:color="auto" w:fill="FFFFFF"/>
        </w:rPr>
        <w:t>10.3168/jds.2017-13229</w:t>
      </w:r>
    </w:p>
    <w:p w14:paraId="0F42BB81" w14:textId="2E5F30DA" w:rsidR="00753BEC" w:rsidRPr="00E33099" w:rsidRDefault="00753BEC" w:rsidP="00370501">
      <w:pPr>
        <w:spacing w:after="120" w:line="360" w:lineRule="auto"/>
        <w:ind w:left="567" w:hanging="567"/>
        <w:jc w:val="both"/>
        <w:rPr>
          <w:color w:val="222222"/>
          <w:shd w:val="clear" w:color="auto" w:fill="FFFFFF"/>
        </w:rPr>
      </w:pPr>
      <w:proofErr w:type="gramStart"/>
      <w:r w:rsidRPr="000E77CA">
        <w:rPr>
          <w:color w:val="222222"/>
          <w:shd w:val="clear" w:color="auto" w:fill="FFFFFF"/>
        </w:rPr>
        <w:t xml:space="preserve">Lambert  GP,  </w:t>
      </w:r>
      <w:proofErr w:type="spellStart"/>
      <w:r w:rsidRPr="000E77CA">
        <w:rPr>
          <w:color w:val="222222"/>
          <w:shd w:val="clear" w:color="auto" w:fill="FFFFFF"/>
        </w:rPr>
        <w:t>Gisolfi</w:t>
      </w:r>
      <w:proofErr w:type="spellEnd"/>
      <w:proofErr w:type="gramEnd"/>
      <w:r w:rsidRPr="000E77CA">
        <w:rPr>
          <w:color w:val="222222"/>
          <w:shd w:val="clear" w:color="auto" w:fill="FFFFFF"/>
        </w:rPr>
        <w:t xml:space="preserve">  </w:t>
      </w:r>
      <w:proofErr w:type="gramStart"/>
      <w:r w:rsidRPr="000E77CA">
        <w:rPr>
          <w:color w:val="222222"/>
          <w:shd w:val="clear" w:color="auto" w:fill="FFFFFF"/>
        </w:rPr>
        <w:t xml:space="preserve">CV,  </w:t>
      </w:r>
      <w:proofErr w:type="spellStart"/>
      <w:r w:rsidRPr="000E77CA">
        <w:rPr>
          <w:color w:val="222222"/>
          <w:shd w:val="clear" w:color="auto" w:fill="FFFFFF"/>
        </w:rPr>
        <w:t>Berg</w:t>
      </w:r>
      <w:proofErr w:type="spellEnd"/>
      <w:proofErr w:type="gramEnd"/>
      <w:r w:rsidRPr="000E77CA">
        <w:rPr>
          <w:color w:val="222222"/>
          <w:shd w:val="clear" w:color="auto" w:fill="FFFFFF"/>
        </w:rPr>
        <w:t xml:space="preserve">  </w:t>
      </w:r>
      <w:proofErr w:type="gramStart"/>
      <w:r w:rsidRPr="000E77CA">
        <w:rPr>
          <w:color w:val="222222"/>
          <w:shd w:val="clear" w:color="auto" w:fill="FFFFFF"/>
        </w:rPr>
        <w:t xml:space="preserve">DJ,  </w:t>
      </w:r>
      <w:proofErr w:type="spellStart"/>
      <w:r w:rsidRPr="000E77CA">
        <w:rPr>
          <w:color w:val="222222"/>
          <w:shd w:val="clear" w:color="auto" w:fill="FFFFFF"/>
        </w:rPr>
        <w:t>Moseley</w:t>
      </w:r>
      <w:proofErr w:type="spellEnd"/>
      <w:proofErr w:type="gramEnd"/>
      <w:r w:rsidRPr="000E77CA">
        <w:rPr>
          <w:color w:val="222222"/>
          <w:shd w:val="clear" w:color="auto" w:fill="FFFFFF"/>
        </w:rPr>
        <w:t xml:space="preserve">  PL, </w:t>
      </w:r>
      <w:proofErr w:type="spellStart"/>
      <w:proofErr w:type="gramStart"/>
      <w:r w:rsidRPr="000E77CA">
        <w:rPr>
          <w:color w:val="222222"/>
          <w:shd w:val="clear" w:color="auto" w:fill="FFFFFF"/>
        </w:rPr>
        <w:t>Oberley</w:t>
      </w:r>
      <w:proofErr w:type="spellEnd"/>
      <w:r w:rsidRPr="000E77CA">
        <w:rPr>
          <w:color w:val="222222"/>
          <w:shd w:val="clear" w:color="auto" w:fill="FFFFFF"/>
        </w:rPr>
        <w:t xml:space="preserve">  LW,  </w:t>
      </w:r>
      <w:proofErr w:type="spellStart"/>
      <w:r w:rsidRPr="000E77CA">
        <w:rPr>
          <w:color w:val="222222"/>
          <w:shd w:val="clear" w:color="auto" w:fill="FFFFFF"/>
        </w:rPr>
        <w:t>Kregel</w:t>
      </w:r>
      <w:proofErr w:type="spellEnd"/>
      <w:proofErr w:type="gramEnd"/>
      <w:r w:rsidRPr="000E77CA">
        <w:rPr>
          <w:color w:val="222222"/>
          <w:shd w:val="clear" w:color="auto" w:fill="FFFFFF"/>
        </w:rPr>
        <w:t xml:space="preserve">  </w:t>
      </w:r>
      <w:proofErr w:type="gramStart"/>
      <w:r w:rsidRPr="000E77CA">
        <w:rPr>
          <w:color w:val="222222"/>
          <w:shd w:val="clear" w:color="auto" w:fill="FFFFFF"/>
        </w:rPr>
        <w:t>KC.1985.Selected</w:t>
      </w:r>
      <w:proofErr w:type="gramEnd"/>
      <w:r w:rsidRPr="000E77CA">
        <w:rPr>
          <w:color w:val="222222"/>
          <w:shd w:val="clear" w:color="auto" w:fill="FFFFFF"/>
        </w:rPr>
        <w:t xml:space="preserve">  </w:t>
      </w:r>
      <w:proofErr w:type="spellStart"/>
      <w:r w:rsidRPr="000E77CA">
        <w:rPr>
          <w:color w:val="222222"/>
          <w:shd w:val="clear" w:color="auto" w:fill="FFFFFF"/>
        </w:rPr>
        <w:t>contribution</w:t>
      </w:r>
      <w:proofErr w:type="spellEnd"/>
      <w:r w:rsidRPr="000E77CA">
        <w:rPr>
          <w:color w:val="222222"/>
          <w:shd w:val="clear" w:color="auto" w:fill="FFFFFF"/>
        </w:rPr>
        <w:t xml:space="preserve">: </w:t>
      </w:r>
      <w:proofErr w:type="spellStart"/>
      <w:r w:rsidRPr="000E77CA">
        <w:rPr>
          <w:color w:val="222222"/>
          <w:shd w:val="clear" w:color="auto" w:fill="FFFFFF"/>
        </w:rPr>
        <w:t>hyperthermia-induced</w:t>
      </w:r>
      <w:proofErr w:type="spellEnd"/>
      <w:r w:rsidRPr="000E77CA">
        <w:rPr>
          <w:color w:val="222222"/>
          <w:shd w:val="clear" w:color="auto" w:fill="FFFFFF"/>
        </w:rPr>
        <w:t xml:space="preserve"> intestinal </w:t>
      </w:r>
      <w:proofErr w:type="spellStart"/>
      <w:r w:rsidRPr="000E77CA">
        <w:rPr>
          <w:color w:val="222222"/>
          <w:shd w:val="clear" w:color="auto" w:fill="FFFFFF"/>
        </w:rPr>
        <w:t>permeability</w:t>
      </w:r>
      <w:proofErr w:type="spellEnd"/>
      <w:r w:rsidRPr="000E77CA">
        <w:rPr>
          <w:color w:val="222222"/>
          <w:shd w:val="clear" w:color="auto" w:fill="FFFFFF"/>
        </w:rPr>
        <w:t xml:space="preserve"> </w:t>
      </w:r>
      <w:proofErr w:type="spellStart"/>
      <w:r w:rsidRPr="000E77CA">
        <w:rPr>
          <w:color w:val="222222"/>
          <w:shd w:val="clear" w:color="auto" w:fill="FFFFFF"/>
        </w:rPr>
        <w:t>and</w:t>
      </w:r>
      <w:proofErr w:type="spellEnd"/>
      <w:r w:rsidRPr="000E77CA">
        <w:rPr>
          <w:color w:val="222222"/>
          <w:shd w:val="clear" w:color="auto" w:fill="FFFFFF"/>
        </w:rPr>
        <w:t xml:space="preserve"> </w:t>
      </w:r>
      <w:proofErr w:type="spellStart"/>
      <w:r w:rsidRPr="000E77CA">
        <w:rPr>
          <w:color w:val="222222"/>
          <w:shd w:val="clear" w:color="auto" w:fill="FFFFFF"/>
        </w:rPr>
        <w:t>the</w:t>
      </w:r>
      <w:proofErr w:type="spellEnd"/>
      <w:r w:rsidRPr="000E77CA">
        <w:rPr>
          <w:color w:val="222222"/>
          <w:shd w:val="clear" w:color="auto" w:fill="FFFFFF"/>
        </w:rPr>
        <w:t xml:space="preserve"> role </w:t>
      </w:r>
      <w:proofErr w:type="gramStart"/>
      <w:r w:rsidRPr="000E77CA">
        <w:rPr>
          <w:color w:val="222222"/>
          <w:shd w:val="clear" w:color="auto" w:fill="FFFFFF"/>
        </w:rPr>
        <w:t xml:space="preserve">of  </w:t>
      </w:r>
      <w:proofErr w:type="spellStart"/>
      <w:r w:rsidRPr="000E77CA">
        <w:rPr>
          <w:color w:val="222222"/>
          <w:shd w:val="clear" w:color="auto" w:fill="FFFFFF"/>
        </w:rPr>
        <w:t>oxidative</w:t>
      </w:r>
      <w:proofErr w:type="spellEnd"/>
      <w:proofErr w:type="gramEnd"/>
      <w:r w:rsidRPr="000E77CA">
        <w:rPr>
          <w:color w:val="222222"/>
          <w:shd w:val="clear" w:color="auto" w:fill="FFFFFF"/>
        </w:rPr>
        <w:t xml:space="preserve">  </w:t>
      </w:r>
      <w:proofErr w:type="spellStart"/>
      <w:proofErr w:type="gramStart"/>
      <w:r w:rsidRPr="000E77CA">
        <w:rPr>
          <w:color w:val="222222"/>
          <w:shd w:val="clear" w:color="auto" w:fill="FFFFFF"/>
        </w:rPr>
        <w:t>and</w:t>
      </w:r>
      <w:proofErr w:type="spellEnd"/>
      <w:r w:rsidRPr="000E77CA">
        <w:rPr>
          <w:color w:val="222222"/>
          <w:shd w:val="clear" w:color="auto" w:fill="FFFFFF"/>
        </w:rPr>
        <w:t xml:space="preserve">  </w:t>
      </w:r>
      <w:proofErr w:type="spellStart"/>
      <w:r w:rsidRPr="000E77CA">
        <w:rPr>
          <w:color w:val="222222"/>
          <w:shd w:val="clear" w:color="auto" w:fill="FFFFFF"/>
        </w:rPr>
        <w:t>nitrosative</w:t>
      </w:r>
      <w:proofErr w:type="spellEnd"/>
      <w:proofErr w:type="gramEnd"/>
      <w:r w:rsidRPr="000E77CA">
        <w:rPr>
          <w:color w:val="222222"/>
          <w:shd w:val="clear" w:color="auto" w:fill="FFFFFF"/>
        </w:rPr>
        <w:t xml:space="preserve">  </w:t>
      </w:r>
      <w:proofErr w:type="spellStart"/>
      <w:r w:rsidRPr="000E77CA">
        <w:rPr>
          <w:color w:val="222222"/>
          <w:shd w:val="clear" w:color="auto" w:fill="FFFFFF"/>
        </w:rPr>
        <w:t>stress</w:t>
      </w:r>
      <w:proofErr w:type="spellEnd"/>
      <w:r w:rsidRPr="000E77CA">
        <w:rPr>
          <w:color w:val="222222"/>
          <w:shd w:val="clear" w:color="auto" w:fill="FFFFFF"/>
        </w:rPr>
        <w:t xml:space="preserve">.  </w:t>
      </w:r>
      <w:proofErr w:type="spellStart"/>
      <w:r w:rsidR="002A685D" w:rsidRPr="002A685D">
        <w:rPr>
          <w:i/>
          <w:iCs/>
          <w:color w:val="222222"/>
          <w:shd w:val="clear" w:color="auto" w:fill="FFFFFF"/>
        </w:rPr>
        <w:t>Journal</w:t>
      </w:r>
      <w:proofErr w:type="spellEnd"/>
      <w:r w:rsidR="002A685D" w:rsidRPr="002A685D">
        <w:rPr>
          <w:i/>
          <w:iCs/>
          <w:color w:val="222222"/>
          <w:shd w:val="clear" w:color="auto" w:fill="FFFFFF"/>
        </w:rPr>
        <w:t xml:space="preserve"> of </w:t>
      </w:r>
      <w:proofErr w:type="spellStart"/>
      <w:r w:rsidR="002A685D" w:rsidRPr="002A685D">
        <w:rPr>
          <w:i/>
          <w:iCs/>
          <w:color w:val="222222"/>
          <w:shd w:val="clear" w:color="auto" w:fill="FFFFFF"/>
        </w:rPr>
        <w:t>Applied</w:t>
      </w:r>
      <w:proofErr w:type="spellEnd"/>
      <w:r w:rsidR="002A685D" w:rsidRPr="002A685D">
        <w:rPr>
          <w:i/>
          <w:iCs/>
          <w:color w:val="222222"/>
          <w:shd w:val="clear" w:color="auto" w:fill="FFFFFF"/>
        </w:rPr>
        <w:t xml:space="preserve"> Physiology</w:t>
      </w:r>
      <w:r w:rsidRPr="000E77CA">
        <w:rPr>
          <w:color w:val="222222"/>
          <w:shd w:val="clear" w:color="auto" w:fill="FFFFFF"/>
        </w:rPr>
        <w:t>,92: 1750–1761.</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sidRPr="000E77CA">
        <w:rPr>
          <w:color w:val="222222"/>
          <w:shd w:val="clear" w:color="auto" w:fill="FFFFFF"/>
        </w:rPr>
        <w:t>: 10.1152/japplphysiol.00787.2001</w:t>
      </w:r>
    </w:p>
    <w:p w14:paraId="0E200175" w14:textId="6E95C441"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Larsen, M.</w:t>
      </w:r>
      <w:proofErr w:type="gramStart"/>
      <w:r w:rsidRPr="00E33099">
        <w:rPr>
          <w:color w:val="222222"/>
          <w:shd w:val="clear" w:color="auto" w:fill="FFFFFF"/>
        </w:rPr>
        <w:t xml:space="preserve">,  </w:t>
      </w:r>
      <w:proofErr w:type="spellStart"/>
      <w:r w:rsidRPr="00E33099">
        <w:rPr>
          <w:color w:val="222222"/>
          <w:shd w:val="clear" w:color="auto" w:fill="FFFFFF"/>
        </w:rPr>
        <w:t>Kristensen</w:t>
      </w:r>
      <w:proofErr w:type="spellEnd"/>
      <w:proofErr w:type="gramEnd"/>
      <w:r w:rsidRPr="00E33099">
        <w:rPr>
          <w:color w:val="222222"/>
          <w:shd w:val="clear" w:color="auto" w:fill="FFFFFF"/>
        </w:rPr>
        <w:t xml:space="preserve">, N. B. (2009). </w:t>
      </w:r>
      <w:proofErr w:type="spellStart"/>
      <w:r w:rsidRPr="00E33099">
        <w:rPr>
          <w:color w:val="222222"/>
          <w:shd w:val="clear" w:color="auto" w:fill="FFFFFF"/>
        </w:rPr>
        <w:t>Effect</w:t>
      </w:r>
      <w:proofErr w:type="spellEnd"/>
      <w:r w:rsidRPr="00E33099">
        <w:rPr>
          <w:color w:val="222222"/>
          <w:shd w:val="clear" w:color="auto" w:fill="FFFFFF"/>
        </w:rPr>
        <w:t xml:space="preserve"> of </w:t>
      </w:r>
      <w:proofErr w:type="spellStart"/>
      <w:r w:rsidRPr="00E33099">
        <w:rPr>
          <w:color w:val="222222"/>
          <w:shd w:val="clear" w:color="auto" w:fill="FFFFFF"/>
        </w:rPr>
        <w:t>abomasal</w:t>
      </w:r>
      <w:proofErr w:type="spellEnd"/>
      <w:r w:rsidRPr="00E33099">
        <w:rPr>
          <w:color w:val="222222"/>
          <w:shd w:val="clear" w:color="auto" w:fill="FFFFFF"/>
        </w:rPr>
        <w:t xml:space="preserve"> </w:t>
      </w:r>
      <w:proofErr w:type="spellStart"/>
      <w:r w:rsidRPr="00E33099">
        <w:rPr>
          <w:color w:val="222222"/>
          <w:shd w:val="clear" w:color="auto" w:fill="FFFFFF"/>
        </w:rPr>
        <w:t>glucose</w:t>
      </w:r>
      <w:proofErr w:type="spellEnd"/>
      <w:r w:rsidRPr="00E33099">
        <w:rPr>
          <w:color w:val="222222"/>
          <w:shd w:val="clear" w:color="auto" w:fill="FFFFFF"/>
        </w:rPr>
        <w:t xml:space="preserve"> </w:t>
      </w:r>
      <w:proofErr w:type="spellStart"/>
      <w:r w:rsidRPr="00E33099">
        <w:rPr>
          <w:color w:val="222222"/>
          <w:shd w:val="clear" w:color="auto" w:fill="FFFFFF"/>
        </w:rPr>
        <w:t>infusion</w:t>
      </w:r>
      <w:proofErr w:type="spellEnd"/>
      <w:r w:rsidRPr="00E33099">
        <w:rPr>
          <w:color w:val="222222"/>
          <w:shd w:val="clear" w:color="auto" w:fill="FFFFFF"/>
        </w:rPr>
        <w:t xml:space="preserve"> on </w:t>
      </w:r>
      <w:proofErr w:type="spellStart"/>
      <w:r w:rsidRPr="00E33099">
        <w:rPr>
          <w:color w:val="222222"/>
          <w:shd w:val="clear" w:color="auto" w:fill="FFFFFF"/>
        </w:rPr>
        <w:t>splanchnic</w:t>
      </w:r>
      <w:proofErr w:type="spellEnd"/>
      <w:r w:rsidRPr="00E33099">
        <w:rPr>
          <w:color w:val="222222"/>
          <w:shd w:val="clear" w:color="auto" w:fill="FFFFFF"/>
        </w:rPr>
        <w:t xml:space="preserve"> amino </w:t>
      </w:r>
      <w:proofErr w:type="spellStart"/>
      <w:r w:rsidRPr="00E33099">
        <w:rPr>
          <w:color w:val="222222"/>
          <w:shd w:val="clear" w:color="auto" w:fill="FFFFFF"/>
        </w:rPr>
        <w:t>acid</w:t>
      </w:r>
      <w:proofErr w:type="spellEnd"/>
      <w:r w:rsidRPr="00E33099">
        <w:rPr>
          <w:color w:val="222222"/>
          <w:shd w:val="clear" w:color="auto" w:fill="FFFFFF"/>
        </w:rPr>
        <w:t xml:space="preserve"> </w:t>
      </w:r>
      <w:proofErr w:type="spellStart"/>
      <w:r w:rsidRPr="00E33099">
        <w:rPr>
          <w:color w:val="222222"/>
          <w:shd w:val="clear" w:color="auto" w:fill="FFFFFF"/>
        </w:rPr>
        <w:t>metabolism</w:t>
      </w:r>
      <w:proofErr w:type="spellEnd"/>
      <w:r w:rsidRPr="00E33099">
        <w:rPr>
          <w:color w:val="222222"/>
          <w:shd w:val="clear" w:color="auto" w:fill="FFFFFF"/>
        </w:rPr>
        <w:t xml:space="preserve"> in </w:t>
      </w:r>
      <w:proofErr w:type="spellStart"/>
      <w:r w:rsidRPr="00E33099">
        <w:rPr>
          <w:color w:val="222222"/>
          <w:shd w:val="clear" w:color="auto" w:fill="FFFFFF"/>
        </w:rPr>
        <w:t>periparturient</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Pr="00E33099">
        <w:rPr>
          <w:i/>
          <w:iCs/>
          <w:color w:val="222222"/>
        </w:rPr>
        <w:t>Dairy</w:t>
      </w:r>
      <w:proofErr w:type="spellEnd"/>
      <w:r w:rsidRPr="00E33099">
        <w:rPr>
          <w:i/>
          <w:iCs/>
          <w:color w:val="222222"/>
        </w:rPr>
        <w:t xml:space="preserve"> </w:t>
      </w:r>
      <w:proofErr w:type="spellStart"/>
      <w:r w:rsidRPr="00E33099">
        <w:rPr>
          <w:i/>
          <w:iCs/>
          <w:color w:val="222222"/>
        </w:rPr>
        <w:t>Science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92</w:t>
      </w:r>
      <w:r w:rsidRPr="00E33099">
        <w:rPr>
          <w:color w:val="222222"/>
          <w:shd w:val="clear" w:color="auto" w:fill="FFFFFF"/>
        </w:rPr>
        <w:t>(7), 3306-3318.</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6509A">
        <w:rPr>
          <w:color w:val="222222"/>
          <w:shd w:val="clear" w:color="auto" w:fill="FFFFFF"/>
        </w:rPr>
        <w:t>10.3168/jds.2008-1889</w:t>
      </w:r>
    </w:p>
    <w:p w14:paraId="7CE4A4D1" w14:textId="0296D605"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Larsen, M.</w:t>
      </w:r>
      <w:proofErr w:type="gramStart"/>
      <w:r w:rsidRPr="00E33099">
        <w:rPr>
          <w:color w:val="222222"/>
          <w:shd w:val="clear" w:color="auto" w:fill="FFFFFF"/>
        </w:rPr>
        <w:t xml:space="preserve">,  </w:t>
      </w:r>
      <w:proofErr w:type="spellStart"/>
      <w:r w:rsidRPr="00E33099">
        <w:rPr>
          <w:color w:val="222222"/>
          <w:shd w:val="clear" w:color="auto" w:fill="FFFFFF"/>
        </w:rPr>
        <w:t>Kristensen</w:t>
      </w:r>
      <w:proofErr w:type="spellEnd"/>
      <w:proofErr w:type="gramEnd"/>
      <w:r w:rsidRPr="00E33099">
        <w:rPr>
          <w:color w:val="222222"/>
          <w:shd w:val="clear" w:color="auto" w:fill="FFFFFF"/>
        </w:rPr>
        <w:t xml:space="preserve">, N. B. (2013). </w:t>
      </w:r>
      <w:proofErr w:type="spellStart"/>
      <w:r w:rsidRPr="00E33099">
        <w:rPr>
          <w:color w:val="222222"/>
          <w:shd w:val="clear" w:color="auto" w:fill="FFFFFF"/>
        </w:rPr>
        <w:t>Precursors</w:t>
      </w:r>
      <w:proofErr w:type="spellEnd"/>
      <w:r w:rsidRPr="00E33099">
        <w:rPr>
          <w:color w:val="222222"/>
          <w:shd w:val="clear" w:color="auto" w:fill="FFFFFF"/>
        </w:rPr>
        <w:t xml:space="preserve"> </w:t>
      </w:r>
      <w:proofErr w:type="spellStart"/>
      <w:r w:rsidRPr="00E33099">
        <w:rPr>
          <w:color w:val="222222"/>
          <w:shd w:val="clear" w:color="auto" w:fill="FFFFFF"/>
        </w:rPr>
        <w:t>for</w:t>
      </w:r>
      <w:proofErr w:type="spellEnd"/>
      <w:r w:rsidRPr="00E33099">
        <w:rPr>
          <w:color w:val="222222"/>
          <w:shd w:val="clear" w:color="auto" w:fill="FFFFFF"/>
        </w:rPr>
        <w:t xml:space="preserve"> </w:t>
      </w:r>
      <w:proofErr w:type="spellStart"/>
      <w:r w:rsidRPr="00E33099">
        <w:rPr>
          <w:color w:val="222222"/>
          <w:shd w:val="clear" w:color="auto" w:fill="FFFFFF"/>
        </w:rPr>
        <w:t>liver</w:t>
      </w:r>
      <w:proofErr w:type="spellEnd"/>
      <w:r w:rsidRPr="00E33099">
        <w:rPr>
          <w:color w:val="222222"/>
          <w:shd w:val="clear" w:color="auto" w:fill="FFFFFF"/>
        </w:rPr>
        <w:t xml:space="preserve"> </w:t>
      </w:r>
      <w:proofErr w:type="spellStart"/>
      <w:r w:rsidRPr="00E33099">
        <w:rPr>
          <w:color w:val="222222"/>
          <w:shd w:val="clear" w:color="auto" w:fill="FFFFFF"/>
        </w:rPr>
        <w:t>gluconeogenesis</w:t>
      </w:r>
      <w:proofErr w:type="spellEnd"/>
      <w:r w:rsidRPr="00E33099">
        <w:rPr>
          <w:color w:val="222222"/>
          <w:shd w:val="clear" w:color="auto" w:fill="FFFFFF"/>
        </w:rPr>
        <w:t xml:space="preserve"> in </w:t>
      </w:r>
      <w:proofErr w:type="spellStart"/>
      <w:r w:rsidRPr="00E33099">
        <w:rPr>
          <w:color w:val="222222"/>
          <w:shd w:val="clear" w:color="auto" w:fill="FFFFFF"/>
        </w:rPr>
        <w:t>periparturient</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Animal</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7</w:t>
      </w:r>
      <w:r w:rsidRPr="00E33099">
        <w:rPr>
          <w:color w:val="222222"/>
          <w:shd w:val="clear" w:color="auto" w:fill="FFFFFF"/>
        </w:rPr>
        <w:t>(10), 1640-1650.</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6509A">
        <w:rPr>
          <w:color w:val="222222"/>
          <w:shd w:val="clear" w:color="auto" w:fill="FFFFFF"/>
        </w:rPr>
        <w:t>10.1017/S1751731113001171</w:t>
      </w:r>
    </w:p>
    <w:p w14:paraId="6A93D26B" w14:textId="6F9D4093"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Larsen, T.</w:t>
      </w:r>
      <w:proofErr w:type="gramStart"/>
      <w:r w:rsidRPr="00E33099">
        <w:rPr>
          <w:color w:val="222222"/>
          <w:shd w:val="clear" w:color="auto" w:fill="FFFFFF"/>
        </w:rPr>
        <w:t>,  Nielsen</w:t>
      </w:r>
      <w:proofErr w:type="gramEnd"/>
      <w:r w:rsidRPr="00E33099">
        <w:rPr>
          <w:color w:val="222222"/>
          <w:shd w:val="clear" w:color="auto" w:fill="FFFFFF"/>
        </w:rPr>
        <w:t xml:space="preserve">, N. I. (2005). </w:t>
      </w:r>
      <w:proofErr w:type="spellStart"/>
      <w:r w:rsidRPr="00E33099">
        <w:rPr>
          <w:color w:val="222222"/>
          <w:shd w:val="clear" w:color="auto" w:fill="FFFFFF"/>
        </w:rPr>
        <w:t>Fluorometric</w:t>
      </w:r>
      <w:proofErr w:type="spellEnd"/>
      <w:r w:rsidRPr="00E33099">
        <w:rPr>
          <w:color w:val="222222"/>
          <w:shd w:val="clear" w:color="auto" w:fill="FFFFFF"/>
        </w:rPr>
        <w:t xml:space="preserve"> </w:t>
      </w:r>
      <w:proofErr w:type="spellStart"/>
      <w:r w:rsidRPr="00E33099">
        <w:rPr>
          <w:color w:val="222222"/>
          <w:shd w:val="clear" w:color="auto" w:fill="FFFFFF"/>
        </w:rPr>
        <w:t>determination</w:t>
      </w:r>
      <w:proofErr w:type="spellEnd"/>
      <w:r w:rsidRPr="00E33099">
        <w:rPr>
          <w:color w:val="222222"/>
          <w:shd w:val="clear" w:color="auto" w:fill="FFFFFF"/>
        </w:rPr>
        <w:t xml:space="preserve"> of β-</w:t>
      </w:r>
      <w:proofErr w:type="spellStart"/>
      <w:r w:rsidRPr="00E33099">
        <w:rPr>
          <w:color w:val="222222"/>
          <w:shd w:val="clear" w:color="auto" w:fill="FFFFFF"/>
        </w:rPr>
        <w:t>hydroxybutyrate</w:t>
      </w:r>
      <w:proofErr w:type="spellEnd"/>
      <w:r w:rsidRPr="00E33099">
        <w:rPr>
          <w:color w:val="222222"/>
          <w:shd w:val="clear" w:color="auto" w:fill="FFFFFF"/>
        </w:rPr>
        <w:t xml:space="preserve"> in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blood</w:t>
      </w:r>
      <w:proofErr w:type="spellEnd"/>
      <w:r w:rsidRPr="00E33099">
        <w:rPr>
          <w:color w:val="222222"/>
          <w:shd w:val="clear" w:color="auto" w:fill="FFFFFF"/>
        </w:rPr>
        <w:t xml:space="preserve"> </w:t>
      </w:r>
      <w:proofErr w:type="spellStart"/>
      <w:r w:rsidRPr="00E33099">
        <w:rPr>
          <w:color w:val="222222"/>
          <w:shd w:val="clear" w:color="auto" w:fill="FFFFFF"/>
        </w:rPr>
        <w:t>plasma</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Pr="00E33099">
        <w:rPr>
          <w:i/>
          <w:iCs/>
          <w:color w:val="222222"/>
        </w:rPr>
        <w:t>Dairy</w:t>
      </w:r>
      <w:proofErr w:type="spellEnd"/>
      <w:r w:rsidRPr="00E33099">
        <w:rPr>
          <w:i/>
          <w:iCs/>
          <w:color w:val="222222"/>
        </w:rPr>
        <w:t xml:space="preserve"> </w:t>
      </w:r>
      <w:proofErr w:type="spellStart"/>
      <w:r w:rsidRPr="00E33099">
        <w:rPr>
          <w:i/>
          <w:iCs/>
          <w:color w:val="222222"/>
        </w:rPr>
        <w:t>Science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88</w:t>
      </w:r>
      <w:r w:rsidRPr="00E33099">
        <w:rPr>
          <w:color w:val="222222"/>
          <w:shd w:val="clear" w:color="auto" w:fill="FFFFFF"/>
        </w:rPr>
        <w:t>(6), 2004-2009.</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6509A">
        <w:rPr>
          <w:color w:val="222222"/>
          <w:shd w:val="clear" w:color="auto" w:fill="FFFFFF"/>
        </w:rPr>
        <w:t>10.3168/</w:t>
      </w:r>
      <w:proofErr w:type="gramStart"/>
      <w:r w:rsidRPr="0076509A">
        <w:rPr>
          <w:color w:val="222222"/>
          <w:shd w:val="clear" w:color="auto" w:fill="FFFFFF"/>
        </w:rPr>
        <w:t>jds.S</w:t>
      </w:r>
      <w:proofErr w:type="gramEnd"/>
      <w:r w:rsidRPr="0076509A">
        <w:rPr>
          <w:color w:val="222222"/>
          <w:shd w:val="clear" w:color="auto" w:fill="FFFFFF"/>
        </w:rPr>
        <w:t>0022-0302(05)72876-9</w:t>
      </w:r>
    </w:p>
    <w:p w14:paraId="43FC53AC" w14:textId="3ACF2648"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LeBlanc</w:t>
      </w:r>
      <w:proofErr w:type="spellEnd"/>
      <w:r w:rsidRPr="00E33099">
        <w:rPr>
          <w:color w:val="222222"/>
          <w:shd w:val="clear" w:color="auto" w:fill="FFFFFF"/>
        </w:rPr>
        <w:t xml:space="preserve">, S. (2010). </w:t>
      </w:r>
      <w:proofErr w:type="spellStart"/>
      <w:r w:rsidRPr="00E33099">
        <w:rPr>
          <w:color w:val="222222"/>
          <w:shd w:val="clear" w:color="auto" w:fill="FFFFFF"/>
        </w:rPr>
        <w:t>Monitoring</w:t>
      </w:r>
      <w:proofErr w:type="spellEnd"/>
      <w:r w:rsidRPr="00E33099">
        <w:rPr>
          <w:color w:val="222222"/>
          <w:shd w:val="clear" w:color="auto" w:fill="FFFFFF"/>
        </w:rPr>
        <w:t xml:space="preserve">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health</w:t>
      </w:r>
      <w:proofErr w:type="spellEnd"/>
      <w:r w:rsidRPr="00E33099">
        <w:rPr>
          <w:color w:val="222222"/>
          <w:shd w:val="clear" w:color="auto" w:fill="FFFFFF"/>
        </w:rPr>
        <w:t xml:space="preserve"> of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cattle</w:t>
      </w:r>
      <w:proofErr w:type="spellEnd"/>
      <w:r w:rsidRPr="00E33099">
        <w:rPr>
          <w:color w:val="222222"/>
          <w:shd w:val="clear" w:color="auto" w:fill="FFFFFF"/>
        </w:rPr>
        <w:t xml:space="preserve"> in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transition</w:t>
      </w:r>
      <w:proofErr w:type="spellEnd"/>
      <w:r w:rsidRPr="00E33099">
        <w:rPr>
          <w:color w:val="222222"/>
          <w:shd w:val="clear" w:color="auto" w:fill="FFFFFF"/>
        </w:rPr>
        <w:t xml:space="preserve"> </w:t>
      </w:r>
      <w:proofErr w:type="spellStart"/>
      <w:r w:rsidRPr="00E33099">
        <w:rPr>
          <w:color w:val="222222"/>
          <w:shd w:val="clear" w:color="auto" w:fill="FFFFFF"/>
        </w:rPr>
        <w:t>period</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F2652F">
        <w:rPr>
          <w:i/>
          <w:iCs/>
          <w:color w:val="222222"/>
        </w:rPr>
        <w:t>R</w:t>
      </w:r>
      <w:r w:rsidRPr="00E33099">
        <w:rPr>
          <w:i/>
          <w:iCs/>
          <w:color w:val="222222"/>
        </w:rPr>
        <w:t>eproduction</w:t>
      </w:r>
      <w:proofErr w:type="spellEnd"/>
      <w:r w:rsidRPr="00E33099">
        <w:rPr>
          <w:i/>
          <w:iCs/>
          <w:color w:val="222222"/>
        </w:rPr>
        <w:t xml:space="preserve"> </w:t>
      </w:r>
      <w:proofErr w:type="spellStart"/>
      <w:r w:rsidRPr="00E33099">
        <w:rPr>
          <w:i/>
          <w:iCs/>
          <w:color w:val="222222"/>
        </w:rPr>
        <w:t>and</w:t>
      </w:r>
      <w:proofErr w:type="spellEnd"/>
      <w:r w:rsidRPr="00E33099">
        <w:rPr>
          <w:i/>
          <w:iCs/>
          <w:color w:val="222222"/>
        </w:rPr>
        <w:t xml:space="preserve"> Development</w:t>
      </w:r>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56</w:t>
      </w:r>
      <w:r w:rsidRPr="00E33099">
        <w:rPr>
          <w:color w:val="222222"/>
          <w:shd w:val="clear" w:color="auto" w:fill="FFFFFF"/>
        </w:rPr>
        <w:t>(S), S29-S35.</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6509A">
        <w:rPr>
          <w:color w:val="222222"/>
          <w:shd w:val="clear" w:color="auto" w:fill="FFFFFF"/>
        </w:rPr>
        <w:t>10.1262/jrd.1056s29</w:t>
      </w:r>
    </w:p>
    <w:p w14:paraId="4222D08A" w14:textId="23B61863" w:rsidR="00753BEC" w:rsidRPr="00E33099" w:rsidRDefault="00753BEC" w:rsidP="00370501">
      <w:pPr>
        <w:spacing w:after="120" w:line="360" w:lineRule="auto"/>
        <w:ind w:left="567" w:hanging="567"/>
        <w:jc w:val="both"/>
        <w:rPr>
          <w:color w:val="222222"/>
          <w:shd w:val="clear" w:color="auto" w:fill="FFFFFF"/>
        </w:rPr>
      </w:pPr>
      <w:proofErr w:type="spellStart"/>
      <w:r w:rsidRPr="000E77CA">
        <w:rPr>
          <w:color w:val="222222"/>
          <w:shd w:val="clear" w:color="auto" w:fill="FFFFFF"/>
        </w:rPr>
        <w:t>LeBlanc</w:t>
      </w:r>
      <w:proofErr w:type="spellEnd"/>
      <w:r w:rsidRPr="000E77CA">
        <w:rPr>
          <w:color w:val="222222"/>
          <w:shd w:val="clear" w:color="auto" w:fill="FFFFFF"/>
        </w:rPr>
        <w:t xml:space="preserve">, S. J., Leslie, K. E., </w:t>
      </w:r>
      <w:proofErr w:type="spellStart"/>
      <w:r w:rsidRPr="000E77CA">
        <w:rPr>
          <w:color w:val="222222"/>
          <w:shd w:val="clear" w:color="auto" w:fill="FFFFFF"/>
        </w:rPr>
        <w:t>Duffield</w:t>
      </w:r>
      <w:proofErr w:type="spellEnd"/>
      <w:r w:rsidRPr="000E77CA">
        <w:rPr>
          <w:color w:val="222222"/>
          <w:shd w:val="clear" w:color="auto" w:fill="FFFFFF"/>
        </w:rPr>
        <w:t xml:space="preserve">, T. F. (2005). </w:t>
      </w:r>
      <w:proofErr w:type="spellStart"/>
      <w:r w:rsidRPr="000E77CA">
        <w:rPr>
          <w:color w:val="222222"/>
          <w:shd w:val="clear" w:color="auto" w:fill="FFFFFF"/>
        </w:rPr>
        <w:t>Metabolic</w:t>
      </w:r>
      <w:proofErr w:type="spellEnd"/>
      <w:r w:rsidRPr="000E77CA">
        <w:rPr>
          <w:color w:val="222222"/>
          <w:shd w:val="clear" w:color="auto" w:fill="FFFFFF"/>
        </w:rPr>
        <w:t xml:space="preserve"> </w:t>
      </w:r>
      <w:proofErr w:type="spellStart"/>
      <w:r w:rsidRPr="000E77CA">
        <w:rPr>
          <w:color w:val="222222"/>
          <w:shd w:val="clear" w:color="auto" w:fill="FFFFFF"/>
        </w:rPr>
        <w:t>predictors</w:t>
      </w:r>
      <w:proofErr w:type="spellEnd"/>
      <w:r w:rsidRPr="000E77CA">
        <w:rPr>
          <w:color w:val="222222"/>
          <w:shd w:val="clear" w:color="auto" w:fill="FFFFFF"/>
        </w:rPr>
        <w:t xml:space="preserve"> of </w:t>
      </w:r>
      <w:proofErr w:type="spellStart"/>
      <w:r w:rsidRPr="000E77CA">
        <w:rPr>
          <w:color w:val="222222"/>
          <w:shd w:val="clear" w:color="auto" w:fill="FFFFFF"/>
        </w:rPr>
        <w:t>displaced</w:t>
      </w:r>
      <w:proofErr w:type="spellEnd"/>
      <w:r w:rsidRPr="000E77CA">
        <w:rPr>
          <w:color w:val="222222"/>
          <w:shd w:val="clear" w:color="auto" w:fill="FFFFFF"/>
        </w:rPr>
        <w:t xml:space="preserve"> </w:t>
      </w:r>
      <w:proofErr w:type="spellStart"/>
      <w:r w:rsidRPr="000E77CA">
        <w:rPr>
          <w:color w:val="222222"/>
          <w:shd w:val="clear" w:color="auto" w:fill="FFFFFF"/>
        </w:rPr>
        <w:t>abomasum</w:t>
      </w:r>
      <w:proofErr w:type="spellEnd"/>
      <w:r w:rsidRPr="000E77CA">
        <w:rPr>
          <w:color w:val="222222"/>
          <w:shd w:val="clear" w:color="auto" w:fill="FFFFFF"/>
        </w:rPr>
        <w:t xml:space="preserve"> in </w:t>
      </w:r>
      <w:proofErr w:type="spellStart"/>
      <w:r w:rsidRPr="000E77CA">
        <w:rPr>
          <w:color w:val="222222"/>
          <w:shd w:val="clear" w:color="auto" w:fill="FFFFFF"/>
        </w:rPr>
        <w:t>dairy</w:t>
      </w:r>
      <w:proofErr w:type="spellEnd"/>
      <w:r w:rsidRPr="000E77CA">
        <w:rPr>
          <w:color w:val="222222"/>
          <w:shd w:val="clear" w:color="auto" w:fill="FFFFFF"/>
        </w:rPr>
        <w:t xml:space="preserve"> </w:t>
      </w:r>
      <w:proofErr w:type="spellStart"/>
      <w:r w:rsidRPr="000E77CA">
        <w:rPr>
          <w:color w:val="222222"/>
          <w:shd w:val="clear" w:color="auto" w:fill="FFFFFF"/>
        </w:rPr>
        <w:t>cattle</w:t>
      </w:r>
      <w:proofErr w:type="spellEnd"/>
      <w:r w:rsidRPr="000E77CA">
        <w:rPr>
          <w:color w:val="222222"/>
          <w:shd w:val="clear" w:color="auto" w:fill="FFFFFF"/>
        </w:rPr>
        <w:t xml:space="preserve">. </w:t>
      </w:r>
      <w:proofErr w:type="spellStart"/>
      <w:r w:rsidRPr="00F2652F">
        <w:rPr>
          <w:i/>
          <w:iCs/>
          <w:color w:val="222222"/>
          <w:shd w:val="clear" w:color="auto" w:fill="FFFFFF"/>
        </w:rPr>
        <w:t>Journal</w:t>
      </w:r>
      <w:proofErr w:type="spellEnd"/>
      <w:r w:rsidRPr="00F2652F">
        <w:rPr>
          <w:i/>
          <w:iCs/>
          <w:color w:val="222222"/>
          <w:shd w:val="clear" w:color="auto" w:fill="FFFFFF"/>
        </w:rPr>
        <w:t xml:space="preserve"> of </w:t>
      </w:r>
      <w:proofErr w:type="spellStart"/>
      <w:r w:rsidR="00F2652F">
        <w:rPr>
          <w:i/>
          <w:iCs/>
          <w:color w:val="222222"/>
          <w:shd w:val="clear" w:color="auto" w:fill="FFFFFF"/>
        </w:rPr>
        <w:t>D</w:t>
      </w:r>
      <w:r w:rsidRPr="00F2652F">
        <w:rPr>
          <w:i/>
          <w:iCs/>
          <w:color w:val="222222"/>
          <w:shd w:val="clear" w:color="auto" w:fill="FFFFFF"/>
        </w:rPr>
        <w:t>airy</w:t>
      </w:r>
      <w:proofErr w:type="spellEnd"/>
      <w:r w:rsidRPr="00F2652F">
        <w:rPr>
          <w:i/>
          <w:iCs/>
          <w:color w:val="222222"/>
          <w:shd w:val="clear" w:color="auto" w:fill="FFFFFF"/>
        </w:rPr>
        <w:t xml:space="preserve"> </w:t>
      </w:r>
      <w:proofErr w:type="spellStart"/>
      <w:r w:rsidR="00F2652F">
        <w:rPr>
          <w:i/>
          <w:iCs/>
          <w:color w:val="222222"/>
          <w:shd w:val="clear" w:color="auto" w:fill="FFFFFF"/>
        </w:rPr>
        <w:t>S</w:t>
      </w:r>
      <w:r w:rsidRPr="00F2652F">
        <w:rPr>
          <w:i/>
          <w:iCs/>
          <w:color w:val="222222"/>
          <w:shd w:val="clear" w:color="auto" w:fill="FFFFFF"/>
        </w:rPr>
        <w:t>cience</w:t>
      </w:r>
      <w:proofErr w:type="spellEnd"/>
      <w:r w:rsidRPr="000E77CA">
        <w:rPr>
          <w:color w:val="222222"/>
          <w:shd w:val="clear" w:color="auto" w:fill="FFFFFF"/>
        </w:rPr>
        <w:t>, 88(1), 159-170.</w:t>
      </w:r>
      <w:r>
        <w:rPr>
          <w:color w:val="222222"/>
          <w:shd w:val="clear" w:color="auto" w:fill="FFFFFF"/>
        </w:rPr>
        <w:t xml:space="preserve"> d</w:t>
      </w:r>
      <w:r w:rsidRPr="000E77CA">
        <w:rPr>
          <w:color w:val="222222"/>
          <w:shd w:val="clear" w:color="auto" w:fill="FFFFFF"/>
        </w:rPr>
        <w:t>oi</w:t>
      </w:r>
      <w:r>
        <w:rPr>
          <w:color w:val="222222"/>
          <w:shd w:val="clear" w:color="auto" w:fill="FFFFFF"/>
        </w:rPr>
        <w:t>:</w:t>
      </w:r>
      <w:r w:rsidRPr="000E77CA">
        <w:rPr>
          <w:color w:val="222222"/>
          <w:shd w:val="clear" w:color="auto" w:fill="FFFFFF"/>
        </w:rPr>
        <w:t>10.3168/</w:t>
      </w:r>
      <w:proofErr w:type="gramStart"/>
      <w:r w:rsidRPr="000E77CA">
        <w:rPr>
          <w:color w:val="222222"/>
          <w:shd w:val="clear" w:color="auto" w:fill="FFFFFF"/>
        </w:rPr>
        <w:t>jds.S</w:t>
      </w:r>
      <w:proofErr w:type="gramEnd"/>
      <w:r w:rsidRPr="000E77CA">
        <w:rPr>
          <w:color w:val="222222"/>
          <w:shd w:val="clear" w:color="auto" w:fill="FFFFFF"/>
        </w:rPr>
        <w:t>0022-0302(05)72674-6</w:t>
      </w:r>
    </w:p>
    <w:p w14:paraId="4CA71CEB" w14:textId="1BD24BEF"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lastRenderedPageBreak/>
        <w:t>Lei</w:t>
      </w:r>
      <w:proofErr w:type="spellEnd"/>
      <w:r w:rsidRPr="00E33099">
        <w:rPr>
          <w:color w:val="222222"/>
          <w:shd w:val="clear" w:color="auto" w:fill="FFFFFF"/>
        </w:rPr>
        <w:t>, M. A. C.</w:t>
      </w:r>
      <w:proofErr w:type="gramStart"/>
      <w:r w:rsidRPr="00E33099">
        <w:rPr>
          <w:color w:val="222222"/>
          <w:shd w:val="clear" w:color="auto" w:fill="FFFFFF"/>
        </w:rPr>
        <w:t xml:space="preserve">,  </w:t>
      </w:r>
      <w:proofErr w:type="spellStart"/>
      <w:r w:rsidRPr="00E33099">
        <w:rPr>
          <w:color w:val="222222"/>
          <w:shd w:val="clear" w:color="auto" w:fill="FFFFFF"/>
        </w:rPr>
        <w:t>Simões</w:t>
      </w:r>
      <w:proofErr w:type="spellEnd"/>
      <w:proofErr w:type="gramEnd"/>
      <w:r w:rsidRPr="00E33099">
        <w:rPr>
          <w:color w:val="222222"/>
          <w:shd w:val="clear" w:color="auto" w:fill="FFFFFF"/>
        </w:rPr>
        <w:t xml:space="preserve">, J. (2021). </w:t>
      </w:r>
      <w:proofErr w:type="spellStart"/>
      <w:r w:rsidRPr="00E33099">
        <w:rPr>
          <w:color w:val="222222"/>
          <w:shd w:val="clear" w:color="auto" w:fill="FFFFFF"/>
        </w:rPr>
        <w:t>Invited</w:t>
      </w:r>
      <w:proofErr w:type="spellEnd"/>
      <w:r w:rsidRPr="00E33099">
        <w:rPr>
          <w:color w:val="222222"/>
          <w:shd w:val="clear" w:color="auto" w:fill="FFFFFF"/>
        </w:rPr>
        <w:t xml:space="preserve"> </w:t>
      </w:r>
      <w:proofErr w:type="spellStart"/>
      <w:r w:rsidRPr="00E33099">
        <w:rPr>
          <w:color w:val="222222"/>
          <w:shd w:val="clear" w:color="auto" w:fill="FFFFFF"/>
        </w:rPr>
        <w:t>review</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w:t>
      </w:r>
      <w:proofErr w:type="spellStart"/>
      <w:r w:rsidRPr="00E33099">
        <w:rPr>
          <w:color w:val="222222"/>
          <w:shd w:val="clear" w:color="auto" w:fill="FFFFFF"/>
        </w:rPr>
        <w:t>diagnosis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monitoring</w:t>
      </w:r>
      <w:proofErr w:type="spellEnd"/>
      <w:r w:rsidRPr="00E33099">
        <w:rPr>
          <w:color w:val="222222"/>
          <w:shd w:val="clear" w:color="auto" w:fill="FFFFFF"/>
        </w:rPr>
        <w:t xml:space="preserve"> in </w:t>
      </w:r>
      <w:proofErr w:type="spellStart"/>
      <w:r w:rsidRPr="00E33099">
        <w:rPr>
          <w:color w:val="222222"/>
          <w:shd w:val="clear" w:color="auto" w:fill="FFFFFF"/>
        </w:rPr>
        <w:t>high-producing</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F2652F">
        <w:rPr>
          <w:i/>
          <w:iCs/>
          <w:color w:val="222222"/>
          <w:shd w:val="clear" w:color="auto" w:fill="FFFFFF"/>
        </w:rPr>
        <w:t>Dairy</w:t>
      </w:r>
      <w:proofErr w:type="spellEnd"/>
      <w:r w:rsidRPr="00E33099">
        <w:rPr>
          <w:color w:val="222222"/>
          <w:shd w:val="clear" w:color="auto" w:fill="FFFFFF"/>
        </w:rPr>
        <w:t>, 2(2), 303-325</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5190D">
        <w:rPr>
          <w:color w:val="222222"/>
          <w:shd w:val="clear" w:color="auto" w:fill="FFFFFF"/>
        </w:rPr>
        <w:t>10.3390/dairy2020025</w:t>
      </w:r>
    </w:p>
    <w:p w14:paraId="420D3498" w14:textId="3F0B444A"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Lei</w:t>
      </w:r>
      <w:proofErr w:type="spellEnd"/>
      <w:r w:rsidRPr="00E33099">
        <w:rPr>
          <w:color w:val="222222"/>
          <w:shd w:val="clear" w:color="auto" w:fill="FFFFFF"/>
        </w:rPr>
        <w:t xml:space="preserve">, M. A. C., </w:t>
      </w:r>
      <w:proofErr w:type="spellStart"/>
      <w:r w:rsidRPr="00E33099">
        <w:rPr>
          <w:color w:val="222222"/>
          <w:shd w:val="clear" w:color="auto" w:fill="FFFFFF"/>
        </w:rPr>
        <w:t>Simões</w:t>
      </w:r>
      <w:proofErr w:type="spellEnd"/>
      <w:r w:rsidRPr="00E33099">
        <w:rPr>
          <w:color w:val="222222"/>
          <w:shd w:val="clear" w:color="auto" w:fill="FFFFFF"/>
        </w:rPr>
        <w:t xml:space="preserve">, J. (2021). </w:t>
      </w:r>
      <w:proofErr w:type="spellStart"/>
      <w:r w:rsidRPr="00E33099">
        <w:rPr>
          <w:color w:val="222222"/>
          <w:shd w:val="clear" w:color="auto" w:fill="FFFFFF"/>
        </w:rPr>
        <w:t>Milk</w:t>
      </w:r>
      <w:proofErr w:type="spellEnd"/>
      <w:r w:rsidRPr="00E33099">
        <w:rPr>
          <w:color w:val="222222"/>
          <w:shd w:val="clear" w:color="auto" w:fill="FFFFFF"/>
        </w:rPr>
        <w:t xml:space="preserve"> beta-</w:t>
      </w:r>
      <w:proofErr w:type="spellStart"/>
      <w:r w:rsidRPr="00E33099">
        <w:rPr>
          <w:color w:val="222222"/>
          <w:shd w:val="clear" w:color="auto" w:fill="FFFFFF"/>
        </w:rPr>
        <w:t>hydroxybutyrate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fat</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protein </w:t>
      </w:r>
      <w:proofErr w:type="spellStart"/>
      <w:r w:rsidRPr="00E33099">
        <w:rPr>
          <w:color w:val="222222"/>
          <w:shd w:val="clear" w:color="auto" w:fill="FFFFFF"/>
        </w:rPr>
        <w:t>ratio</w:t>
      </w:r>
      <w:proofErr w:type="spellEnd"/>
      <w:r w:rsidRPr="00E33099">
        <w:rPr>
          <w:color w:val="222222"/>
          <w:shd w:val="clear" w:color="auto" w:fill="FFFFFF"/>
        </w:rPr>
        <w:t xml:space="preserve"> </w:t>
      </w:r>
      <w:proofErr w:type="spellStart"/>
      <w:r w:rsidRPr="00E33099">
        <w:rPr>
          <w:color w:val="222222"/>
          <w:shd w:val="clear" w:color="auto" w:fill="FFFFFF"/>
        </w:rPr>
        <w:t>patterns</w:t>
      </w:r>
      <w:proofErr w:type="spellEnd"/>
      <w:r w:rsidRPr="00E33099">
        <w:rPr>
          <w:color w:val="222222"/>
          <w:shd w:val="clear" w:color="auto" w:fill="FFFFFF"/>
        </w:rPr>
        <w:t xml:space="preserve"> </w:t>
      </w:r>
      <w:proofErr w:type="spellStart"/>
      <w:r w:rsidRPr="00E33099">
        <w:rPr>
          <w:color w:val="222222"/>
          <w:shd w:val="clear" w:color="auto" w:fill="FFFFFF"/>
        </w:rPr>
        <w:t>during</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first</w:t>
      </w:r>
      <w:proofErr w:type="spellEnd"/>
      <w:r w:rsidRPr="00E33099">
        <w:rPr>
          <w:color w:val="222222"/>
          <w:shd w:val="clear" w:color="auto" w:fill="FFFFFF"/>
        </w:rPr>
        <w:t xml:space="preserve"> </w:t>
      </w:r>
      <w:proofErr w:type="spellStart"/>
      <w:r w:rsidRPr="00E33099">
        <w:rPr>
          <w:color w:val="222222"/>
          <w:shd w:val="clear" w:color="auto" w:fill="FFFFFF"/>
        </w:rPr>
        <w:t>five</w:t>
      </w:r>
      <w:proofErr w:type="spellEnd"/>
      <w:r w:rsidRPr="00E33099">
        <w:rPr>
          <w:color w:val="222222"/>
          <w:shd w:val="clear" w:color="auto" w:fill="FFFFFF"/>
        </w:rPr>
        <w:t xml:space="preserve"> </w:t>
      </w:r>
      <w:proofErr w:type="spellStart"/>
      <w:r w:rsidRPr="00E33099">
        <w:rPr>
          <w:color w:val="222222"/>
          <w:shd w:val="clear" w:color="auto" w:fill="FFFFFF"/>
        </w:rPr>
        <w:t>months</w:t>
      </w:r>
      <w:proofErr w:type="spellEnd"/>
      <w:r w:rsidRPr="00E33099">
        <w:rPr>
          <w:color w:val="222222"/>
          <w:shd w:val="clear" w:color="auto" w:fill="FFFFFF"/>
        </w:rPr>
        <w:t xml:space="preserve"> of </w:t>
      </w:r>
      <w:proofErr w:type="spellStart"/>
      <w:r w:rsidRPr="00E33099">
        <w:rPr>
          <w:color w:val="222222"/>
          <w:shd w:val="clear" w:color="auto" w:fill="FFFFFF"/>
        </w:rPr>
        <w:t>lactation</w:t>
      </w:r>
      <w:proofErr w:type="spellEnd"/>
      <w:r w:rsidRPr="00E33099">
        <w:rPr>
          <w:color w:val="222222"/>
          <w:shd w:val="clear" w:color="auto" w:fill="FFFFFF"/>
        </w:rPr>
        <w:t xml:space="preserve"> in </w:t>
      </w:r>
      <w:proofErr w:type="spellStart"/>
      <w:r w:rsidRPr="00E33099">
        <w:rPr>
          <w:color w:val="222222"/>
          <w:shd w:val="clear" w:color="auto" w:fill="FFFFFF"/>
        </w:rPr>
        <w:t>Holstein</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presenting</w:t>
      </w:r>
      <w:proofErr w:type="spellEnd"/>
      <w:r w:rsidRPr="00E33099">
        <w:rPr>
          <w:color w:val="222222"/>
          <w:shd w:val="clear" w:color="auto" w:fill="FFFFFF"/>
        </w:rPr>
        <w:t xml:space="preserve"> </w:t>
      </w:r>
      <w:proofErr w:type="spellStart"/>
      <w:r w:rsidRPr="00E33099">
        <w:rPr>
          <w:color w:val="222222"/>
          <w:shd w:val="clear" w:color="auto" w:fill="FFFFFF"/>
        </w:rPr>
        <w:t>treated</w:t>
      </w:r>
      <w:proofErr w:type="spellEnd"/>
      <w:r w:rsidRPr="00E33099">
        <w:rPr>
          <w:color w:val="222222"/>
          <w:shd w:val="clear" w:color="auto" w:fill="FFFFFF"/>
        </w:rPr>
        <w:t xml:space="preserve"> </w:t>
      </w:r>
      <w:proofErr w:type="spellStart"/>
      <w:r w:rsidRPr="00E33099">
        <w:rPr>
          <w:color w:val="222222"/>
          <w:shd w:val="clear" w:color="auto" w:fill="FFFFFF"/>
        </w:rPr>
        <w:t>left</w:t>
      </w:r>
      <w:proofErr w:type="spellEnd"/>
      <w:r w:rsidRPr="00E33099">
        <w:rPr>
          <w:color w:val="222222"/>
          <w:shd w:val="clear" w:color="auto" w:fill="FFFFFF"/>
        </w:rPr>
        <w:t xml:space="preserve"> </w:t>
      </w:r>
      <w:proofErr w:type="spellStart"/>
      <w:r w:rsidRPr="00E33099">
        <w:rPr>
          <w:color w:val="222222"/>
          <w:shd w:val="clear" w:color="auto" w:fill="FFFFFF"/>
        </w:rPr>
        <w:t>displaced</w:t>
      </w:r>
      <w:proofErr w:type="spellEnd"/>
      <w:r w:rsidRPr="00E33099">
        <w:rPr>
          <w:color w:val="222222"/>
          <w:shd w:val="clear" w:color="auto" w:fill="FFFFFF"/>
        </w:rPr>
        <w:t xml:space="preserve"> </w:t>
      </w:r>
      <w:proofErr w:type="spellStart"/>
      <w:r w:rsidRPr="00E33099">
        <w:rPr>
          <w:color w:val="222222"/>
          <w:shd w:val="clear" w:color="auto" w:fill="FFFFFF"/>
        </w:rPr>
        <w:t>abomasum</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other</w:t>
      </w:r>
      <w:proofErr w:type="spellEnd"/>
      <w:r w:rsidRPr="00E33099">
        <w:rPr>
          <w:color w:val="222222"/>
          <w:shd w:val="clear" w:color="auto" w:fill="FFFFFF"/>
        </w:rPr>
        <w:t xml:space="preserve"> post-</w:t>
      </w:r>
      <w:proofErr w:type="spellStart"/>
      <w:r w:rsidRPr="00E33099">
        <w:rPr>
          <w:color w:val="222222"/>
          <w:shd w:val="clear" w:color="auto" w:fill="FFFFFF"/>
        </w:rPr>
        <w:t>partum</w:t>
      </w:r>
      <w:proofErr w:type="spellEnd"/>
      <w:r w:rsidRPr="00E33099">
        <w:rPr>
          <w:color w:val="222222"/>
          <w:shd w:val="clear" w:color="auto" w:fill="FFFFFF"/>
        </w:rPr>
        <w:t xml:space="preserve"> </w:t>
      </w:r>
      <w:proofErr w:type="spellStart"/>
      <w:r w:rsidRPr="00E33099">
        <w:rPr>
          <w:color w:val="222222"/>
          <w:shd w:val="clear" w:color="auto" w:fill="FFFFFF"/>
        </w:rPr>
        <w:t>diseases</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Animals</w:t>
      </w:r>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11</w:t>
      </w:r>
      <w:r w:rsidRPr="00E33099">
        <w:rPr>
          <w:color w:val="222222"/>
          <w:shd w:val="clear" w:color="auto" w:fill="FFFFFF"/>
        </w:rPr>
        <w:t>(3), 816.</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5190D">
        <w:rPr>
          <w:color w:val="222222"/>
          <w:shd w:val="clear" w:color="auto" w:fill="FFFFFF"/>
        </w:rPr>
        <w:t>10.3390/ani11030816</w:t>
      </w:r>
    </w:p>
    <w:p w14:paraId="0FA7812A" w14:textId="1B64F943"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Li</w:t>
      </w:r>
      <w:proofErr w:type="spellEnd"/>
      <w:r w:rsidRPr="00E33099">
        <w:rPr>
          <w:color w:val="222222"/>
          <w:shd w:val="clear" w:color="auto" w:fill="FFFFFF"/>
        </w:rPr>
        <w:t xml:space="preserve">, K., Wang, W. H., </w:t>
      </w:r>
      <w:proofErr w:type="spellStart"/>
      <w:r w:rsidRPr="00E33099">
        <w:rPr>
          <w:color w:val="222222"/>
          <w:shd w:val="clear" w:color="auto" w:fill="FFFFFF"/>
        </w:rPr>
        <w:t>Wu</w:t>
      </w:r>
      <w:proofErr w:type="spellEnd"/>
      <w:r w:rsidRPr="00E33099">
        <w:rPr>
          <w:color w:val="222222"/>
          <w:shd w:val="clear" w:color="auto" w:fill="FFFFFF"/>
        </w:rPr>
        <w:t>, J. B.</w:t>
      </w:r>
      <w:proofErr w:type="gramStart"/>
      <w:r w:rsidRPr="00E33099">
        <w:rPr>
          <w:color w:val="222222"/>
          <w:shd w:val="clear" w:color="auto" w:fill="FFFFFF"/>
        </w:rPr>
        <w:t xml:space="preserve">,  </w:t>
      </w:r>
      <w:proofErr w:type="spellStart"/>
      <w:r w:rsidRPr="00E33099">
        <w:rPr>
          <w:color w:val="222222"/>
          <w:shd w:val="clear" w:color="auto" w:fill="FFFFFF"/>
        </w:rPr>
        <w:t>Xiao</w:t>
      </w:r>
      <w:proofErr w:type="spellEnd"/>
      <w:proofErr w:type="gramEnd"/>
      <w:r w:rsidRPr="00E33099">
        <w:rPr>
          <w:color w:val="222222"/>
          <w:shd w:val="clear" w:color="auto" w:fill="FFFFFF"/>
        </w:rPr>
        <w:t>, W. H. (2023). Β-</w:t>
      </w:r>
      <w:proofErr w:type="spellStart"/>
      <w:r w:rsidRPr="00E33099">
        <w:rPr>
          <w:color w:val="222222"/>
          <w:shd w:val="clear" w:color="auto" w:fill="FFFFFF"/>
        </w:rPr>
        <w:t>hydroxybutyrate</w:t>
      </w:r>
      <w:proofErr w:type="spellEnd"/>
      <w:r w:rsidRPr="00E33099">
        <w:rPr>
          <w:color w:val="222222"/>
          <w:shd w:val="clear" w:color="auto" w:fill="FFFFFF"/>
        </w:rPr>
        <w:t xml:space="preserve">: A </w:t>
      </w:r>
      <w:proofErr w:type="spellStart"/>
      <w:r w:rsidRPr="00E33099">
        <w:rPr>
          <w:color w:val="222222"/>
          <w:shd w:val="clear" w:color="auto" w:fill="FFFFFF"/>
        </w:rPr>
        <w:t>crucial</w:t>
      </w:r>
      <w:proofErr w:type="spellEnd"/>
      <w:r w:rsidRPr="00E33099">
        <w:rPr>
          <w:color w:val="222222"/>
          <w:shd w:val="clear" w:color="auto" w:fill="FFFFFF"/>
        </w:rPr>
        <w:t xml:space="preserve"> </w:t>
      </w:r>
      <w:proofErr w:type="spellStart"/>
      <w:r w:rsidRPr="00E33099">
        <w:rPr>
          <w:color w:val="222222"/>
          <w:shd w:val="clear" w:color="auto" w:fill="FFFFFF"/>
        </w:rPr>
        <w:t>therapeutic</w:t>
      </w:r>
      <w:proofErr w:type="spellEnd"/>
      <w:r w:rsidRPr="00E33099">
        <w:rPr>
          <w:color w:val="222222"/>
          <w:shd w:val="clear" w:color="auto" w:fill="FFFFFF"/>
        </w:rPr>
        <w:t xml:space="preserve"> </w:t>
      </w:r>
      <w:proofErr w:type="spellStart"/>
      <w:r w:rsidRPr="00E33099">
        <w:rPr>
          <w:color w:val="222222"/>
          <w:shd w:val="clear" w:color="auto" w:fill="FFFFFF"/>
        </w:rPr>
        <w:t>target</w:t>
      </w:r>
      <w:proofErr w:type="spellEnd"/>
      <w:r w:rsidRPr="00E33099">
        <w:rPr>
          <w:color w:val="222222"/>
          <w:shd w:val="clear" w:color="auto" w:fill="FFFFFF"/>
        </w:rPr>
        <w:t xml:space="preserve"> </w:t>
      </w:r>
      <w:proofErr w:type="spellStart"/>
      <w:r w:rsidRPr="00E33099">
        <w:rPr>
          <w:color w:val="222222"/>
          <w:shd w:val="clear" w:color="auto" w:fill="FFFFFF"/>
        </w:rPr>
        <w:t>for</w:t>
      </w:r>
      <w:proofErr w:type="spellEnd"/>
      <w:r w:rsidRPr="00E33099">
        <w:rPr>
          <w:color w:val="222222"/>
          <w:shd w:val="clear" w:color="auto" w:fill="FFFFFF"/>
        </w:rPr>
        <w:t xml:space="preserve"> </w:t>
      </w:r>
      <w:proofErr w:type="spellStart"/>
      <w:r w:rsidRPr="00E33099">
        <w:rPr>
          <w:color w:val="222222"/>
          <w:shd w:val="clear" w:color="auto" w:fill="FFFFFF"/>
        </w:rPr>
        <w:t>diverse</w:t>
      </w:r>
      <w:proofErr w:type="spellEnd"/>
      <w:r w:rsidRPr="00E33099">
        <w:rPr>
          <w:color w:val="222222"/>
          <w:shd w:val="clear" w:color="auto" w:fill="FFFFFF"/>
        </w:rPr>
        <w:t xml:space="preserve"> </w:t>
      </w:r>
      <w:proofErr w:type="spellStart"/>
      <w:r w:rsidRPr="00E33099">
        <w:rPr>
          <w:color w:val="222222"/>
          <w:shd w:val="clear" w:color="auto" w:fill="FFFFFF"/>
        </w:rPr>
        <w:t>liver</w:t>
      </w:r>
      <w:proofErr w:type="spellEnd"/>
      <w:r w:rsidRPr="00E33099">
        <w:rPr>
          <w:color w:val="222222"/>
          <w:shd w:val="clear" w:color="auto" w:fill="FFFFFF"/>
        </w:rPr>
        <w:t xml:space="preserve"> </w:t>
      </w:r>
      <w:proofErr w:type="spellStart"/>
      <w:r w:rsidRPr="00E33099">
        <w:rPr>
          <w:color w:val="222222"/>
          <w:shd w:val="clear" w:color="auto" w:fill="FFFFFF"/>
        </w:rPr>
        <w:t>diseases</w:t>
      </w:r>
      <w:proofErr w:type="spellEnd"/>
      <w:r w:rsidRPr="00E33099">
        <w:rPr>
          <w:color w:val="222222"/>
          <w:shd w:val="clear" w:color="auto" w:fill="FFFFFF"/>
        </w:rPr>
        <w:t xml:space="preserve">. </w:t>
      </w:r>
      <w:proofErr w:type="spellStart"/>
      <w:proofErr w:type="gramStart"/>
      <w:r w:rsidRPr="00F2652F">
        <w:rPr>
          <w:i/>
          <w:iCs/>
          <w:color w:val="222222"/>
          <w:shd w:val="clear" w:color="auto" w:fill="FFFFFF"/>
        </w:rPr>
        <w:t>Biomedicine</w:t>
      </w:r>
      <w:proofErr w:type="spellEnd"/>
      <w:r w:rsidRPr="00F2652F">
        <w:rPr>
          <w:i/>
          <w:iCs/>
          <w:color w:val="222222"/>
          <w:shd w:val="clear" w:color="auto" w:fill="FFFFFF"/>
        </w:rPr>
        <w:t xml:space="preserve">  </w:t>
      </w:r>
      <w:proofErr w:type="spellStart"/>
      <w:r w:rsidRPr="00F2652F">
        <w:rPr>
          <w:i/>
          <w:iCs/>
          <w:color w:val="222222"/>
          <w:shd w:val="clear" w:color="auto" w:fill="FFFFFF"/>
        </w:rPr>
        <w:t>Pharmacotherapy</w:t>
      </w:r>
      <w:proofErr w:type="spellEnd"/>
      <w:proofErr w:type="gramEnd"/>
      <w:r w:rsidRPr="00E33099">
        <w:rPr>
          <w:color w:val="222222"/>
          <w:shd w:val="clear" w:color="auto" w:fill="FFFFFF"/>
        </w:rPr>
        <w:t>, 165, 115191.</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w:t>
      </w:r>
      <w:r w:rsidRPr="002134C8">
        <w:t xml:space="preserve"> </w:t>
      </w:r>
      <w:r w:rsidRPr="002134C8">
        <w:rPr>
          <w:color w:val="222222"/>
          <w:shd w:val="clear" w:color="auto" w:fill="FFFFFF"/>
        </w:rPr>
        <w:t>10.1016/j.biopha.2023.115191</w:t>
      </w:r>
    </w:p>
    <w:p w14:paraId="2812E8D9" w14:textId="0DE8DA7C" w:rsidR="00753BEC" w:rsidRPr="00E33099" w:rsidRDefault="00753BEC" w:rsidP="00370501">
      <w:pPr>
        <w:spacing w:after="120" w:line="360" w:lineRule="auto"/>
        <w:ind w:left="567" w:hanging="567"/>
        <w:jc w:val="both"/>
        <w:rPr>
          <w:color w:val="222222"/>
          <w:shd w:val="clear" w:color="auto" w:fill="FFFFFF"/>
        </w:rPr>
      </w:pPr>
      <w:r w:rsidRPr="000E77CA">
        <w:rPr>
          <w:color w:val="222222"/>
          <w:shd w:val="clear" w:color="auto" w:fill="FFFFFF"/>
        </w:rPr>
        <w:t xml:space="preserve">Liang, D., Arnold, L. M., </w:t>
      </w:r>
      <w:proofErr w:type="spellStart"/>
      <w:r w:rsidRPr="000E77CA">
        <w:rPr>
          <w:color w:val="222222"/>
          <w:shd w:val="clear" w:color="auto" w:fill="FFFFFF"/>
        </w:rPr>
        <w:t>Stowe</w:t>
      </w:r>
      <w:proofErr w:type="spellEnd"/>
      <w:r w:rsidRPr="000E77CA">
        <w:rPr>
          <w:color w:val="222222"/>
          <w:shd w:val="clear" w:color="auto" w:fill="FFFFFF"/>
        </w:rPr>
        <w:t xml:space="preserve">, C. J., </w:t>
      </w:r>
      <w:proofErr w:type="spellStart"/>
      <w:r w:rsidRPr="000E77CA">
        <w:rPr>
          <w:color w:val="222222"/>
          <w:shd w:val="clear" w:color="auto" w:fill="FFFFFF"/>
        </w:rPr>
        <w:t>Harmon</w:t>
      </w:r>
      <w:proofErr w:type="spellEnd"/>
      <w:r w:rsidRPr="000E77CA">
        <w:rPr>
          <w:color w:val="222222"/>
          <w:shd w:val="clear" w:color="auto" w:fill="FFFFFF"/>
        </w:rPr>
        <w:t>, R. J.</w:t>
      </w:r>
      <w:proofErr w:type="gramStart"/>
      <w:r w:rsidRPr="000E77CA">
        <w:rPr>
          <w:color w:val="222222"/>
          <w:shd w:val="clear" w:color="auto" w:fill="FFFFFF"/>
        </w:rPr>
        <w:t xml:space="preserve">,  </w:t>
      </w:r>
      <w:proofErr w:type="spellStart"/>
      <w:r w:rsidRPr="000E77CA">
        <w:rPr>
          <w:color w:val="222222"/>
          <w:shd w:val="clear" w:color="auto" w:fill="FFFFFF"/>
        </w:rPr>
        <w:t>Bewley</w:t>
      </w:r>
      <w:proofErr w:type="spellEnd"/>
      <w:proofErr w:type="gramEnd"/>
      <w:r w:rsidRPr="000E77CA">
        <w:rPr>
          <w:color w:val="222222"/>
          <w:shd w:val="clear" w:color="auto" w:fill="FFFFFF"/>
        </w:rPr>
        <w:t xml:space="preserve">, J. M. (2017). </w:t>
      </w:r>
      <w:proofErr w:type="spellStart"/>
      <w:r w:rsidRPr="000E77CA">
        <w:rPr>
          <w:color w:val="222222"/>
          <w:shd w:val="clear" w:color="auto" w:fill="FFFFFF"/>
        </w:rPr>
        <w:t>Estimating</w:t>
      </w:r>
      <w:proofErr w:type="spellEnd"/>
      <w:r w:rsidRPr="000E77CA">
        <w:rPr>
          <w:color w:val="222222"/>
          <w:shd w:val="clear" w:color="auto" w:fill="FFFFFF"/>
        </w:rPr>
        <w:t xml:space="preserve"> US </w:t>
      </w:r>
      <w:proofErr w:type="spellStart"/>
      <w:r w:rsidRPr="000E77CA">
        <w:rPr>
          <w:color w:val="222222"/>
          <w:shd w:val="clear" w:color="auto" w:fill="FFFFFF"/>
        </w:rPr>
        <w:t>dairy</w:t>
      </w:r>
      <w:proofErr w:type="spellEnd"/>
      <w:r w:rsidRPr="000E77CA">
        <w:rPr>
          <w:color w:val="222222"/>
          <w:shd w:val="clear" w:color="auto" w:fill="FFFFFF"/>
        </w:rPr>
        <w:t xml:space="preserve"> </w:t>
      </w:r>
      <w:proofErr w:type="spellStart"/>
      <w:r w:rsidRPr="000E77CA">
        <w:rPr>
          <w:color w:val="222222"/>
          <w:shd w:val="clear" w:color="auto" w:fill="FFFFFF"/>
        </w:rPr>
        <w:t>clinical</w:t>
      </w:r>
      <w:proofErr w:type="spellEnd"/>
      <w:r w:rsidRPr="000E77CA">
        <w:rPr>
          <w:color w:val="222222"/>
          <w:shd w:val="clear" w:color="auto" w:fill="FFFFFF"/>
        </w:rPr>
        <w:t xml:space="preserve"> </w:t>
      </w:r>
      <w:proofErr w:type="spellStart"/>
      <w:r w:rsidRPr="000E77CA">
        <w:rPr>
          <w:color w:val="222222"/>
          <w:shd w:val="clear" w:color="auto" w:fill="FFFFFF"/>
        </w:rPr>
        <w:t>disease</w:t>
      </w:r>
      <w:proofErr w:type="spellEnd"/>
      <w:r w:rsidRPr="000E77CA">
        <w:rPr>
          <w:color w:val="222222"/>
          <w:shd w:val="clear" w:color="auto" w:fill="FFFFFF"/>
        </w:rPr>
        <w:t xml:space="preserve"> </w:t>
      </w:r>
      <w:proofErr w:type="spellStart"/>
      <w:r w:rsidRPr="000E77CA">
        <w:rPr>
          <w:color w:val="222222"/>
          <w:shd w:val="clear" w:color="auto" w:fill="FFFFFF"/>
        </w:rPr>
        <w:t>costs</w:t>
      </w:r>
      <w:proofErr w:type="spellEnd"/>
      <w:r w:rsidRPr="000E77CA">
        <w:rPr>
          <w:color w:val="222222"/>
          <w:shd w:val="clear" w:color="auto" w:fill="FFFFFF"/>
        </w:rPr>
        <w:t xml:space="preserve"> </w:t>
      </w:r>
      <w:proofErr w:type="spellStart"/>
      <w:r w:rsidRPr="000E77CA">
        <w:rPr>
          <w:color w:val="222222"/>
          <w:shd w:val="clear" w:color="auto" w:fill="FFFFFF"/>
        </w:rPr>
        <w:t>with</w:t>
      </w:r>
      <w:proofErr w:type="spellEnd"/>
      <w:r w:rsidRPr="000E77CA">
        <w:rPr>
          <w:color w:val="222222"/>
          <w:shd w:val="clear" w:color="auto" w:fill="FFFFFF"/>
        </w:rPr>
        <w:t xml:space="preserve"> a </w:t>
      </w:r>
      <w:proofErr w:type="spellStart"/>
      <w:r w:rsidRPr="000E77CA">
        <w:rPr>
          <w:color w:val="222222"/>
          <w:shd w:val="clear" w:color="auto" w:fill="FFFFFF"/>
        </w:rPr>
        <w:t>stochastic</w:t>
      </w:r>
      <w:proofErr w:type="spellEnd"/>
      <w:r w:rsidRPr="000E77CA">
        <w:rPr>
          <w:color w:val="222222"/>
          <w:shd w:val="clear" w:color="auto" w:fill="FFFFFF"/>
        </w:rPr>
        <w:t xml:space="preserve"> </w:t>
      </w:r>
      <w:proofErr w:type="spellStart"/>
      <w:r w:rsidRPr="000E77CA">
        <w:rPr>
          <w:color w:val="222222"/>
          <w:shd w:val="clear" w:color="auto" w:fill="FFFFFF"/>
        </w:rPr>
        <w:t>simulation</w:t>
      </w:r>
      <w:proofErr w:type="spellEnd"/>
      <w:r w:rsidRPr="000E77CA">
        <w:rPr>
          <w:color w:val="222222"/>
          <w:shd w:val="clear" w:color="auto" w:fill="FFFFFF"/>
        </w:rPr>
        <w:t xml:space="preserve"> model. </w:t>
      </w:r>
      <w:proofErr w:type="spellStart"/>
      <w:r w:rsidRPr="00F2652F">
        <w:rPr>
          <w:i/>
          <w:iCs/>
          <w:color w:val="222222"/>
          <w:shd w:val="clear" w:color="auto" w:fill="FFFFFF"/>
        </w:rPr>
        <w:t>Journal</w:t>
      </w:r>
      <w:proofErr w:type="spellEnd"/>
      <w:r w:rsidRPr="00F2652F">
        <w:rPr>
          <w:i/>
          <w:iCs/>
          <w:color w:val="222222"/>
          <w:shd w:val="clear" w:color="auto" w:fill="FFFFFF"/>
        </w:rPr>
        <w:t xml:space="preserve"> of </w:t>
      </w:r>
      <w:proofErr w:type="spellStart"/>
      <w:r w:rsidR="00F2652F">
        <w:rPr>
          <w:i/>
          <w:iCs/>
          <w:color w:val="222222"/>
          <w:shd w:val="clear" w:color="auto" w:fill="FFFFFF"/>
        </w:rPr>
        <w:t>D</w:t>
      </w:r>
      <w:r w:rsidRPr="00F2652F">
        <w:rPr>
          <w:i/>
          <w:iCs/>
          <w:color w:val="222222"/>
          <w:shd w:val="clear" w:color="auto" w:fill="FFFFFF"/>
        </w:rPr>
        <w:t>airy</w:t>
      </w:r>
      <w:proofErr w:type="spellEnd"/>
      <w:r w:rsidRPr="00F2652F">
        <w:rPr>
          <w:i/>
          <w:iCs/>
          <w:color w:val="222222"/>
          <w:shd w:val="clear" w:color="auto" w:fill="FFFFFF"/>
        </w:rPr>
        <w:t xml:space="preserve"> </w:t>
      </w:r>
      <w:proofErr w:type="spellStart"/>
      <w:r w:rsidR="00F2652F">
        <w:rPr>
          <w:i/>
          <w:iCs/>
          <w:color w:val="222222"/>
          <w:shd w:val="clear" w:color="auto" w:fill="FFFFFF"/>
        </w:rPr>
        <w:t>S</w:t>
      </w:r>
      <w:r w:rsidRPr="00F2652F">
        <w:rPr>
          <w:i/>
          <w:iCs/>
          <w:color w:val="222222"/>
          <w:shd w:val="clear" w:color="auto" w:fill="FFFFFF"/>
        </w:rPr>
        <w:t>cience</w:t>
      </w:r>
      <w:proofErr w:type="spellEnd"/>
      <w:r w:rsidRPr="000E77CA">
        <w:rPr>
          <w:color w:val="222222"/>
          <w:shd w:val="clear" w:color="auto" w:fill="FFFFFF"/>
        </w:rPr>
        <w:t>, 100(2), 1472-1486.</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sidRPr="000E77CA">
        <w:rPr>
          <w:color w:val="222222"/>
          <w:shd w:val="clear" w:color="auto" w:fill="FFFFFF"/>
        </w:rPr>
        <w:t>: 10.3168/jds.2016-11565</w:t>
      </w:r>
    </w:p>
    <w:p w14:paraId="787B9655" w14:textId="0BBB50F1"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Lindmark</w:t>
      </w:r>
      <w:proofErr w:type="spellEnd"/>
      <w:r w:rsidRPr="00E33099">
        <w:rPr>
          <w:color w:val="222222"/>
          <w:shd w:val="clear" w:color="auto" w:fill="FFFFFF"/>
        </w:rPr>
        <w:t xml:space="preserve"> </w:t>
      </w:r>
      <w:proofErr w:type="spellStart"/>
      <w:r w:rsidRPr="00E33099">
        <w:rPr>
          <w:color w:val="222222"/>
          <w:shd w:val="clear" w:color="auto" w:fill="FFFFFF"/>
        </w:rPr>
        <w:t>Månsson</w:t>
      </w:r>
      <w:proofErr w:type="spellEnd"/>
      <w:r w:rsidRPr="00E33099">
        <w:rPr>
          <w:color w:val="222222"/>
          <w:shd w:val="clear" w:color="auto" w:fill="FFFFFF"/>
        </w:rPr>
        <w:t xml:space="preserve">, H. (2008). </w:t>
      </w:r>
      <w:proofErr w:type="spellStart"/>
      <w:r w:rsidRPr="00E33099">
        <w:rPr>
          <w:color w:val="222222"/>
          <w:shd w:val="clear" w:color="auto" w:fill="FFFFFF"/>
        </w:rPr>
        <w:t>Fatty</w:t>
      </w:r>
      <w:proofErr w:type="spellEnd"/>
      <w:r w:rsidRPr="00E33099">
        <w:rPr>
          <w:color w:val="222222"/>
          <w:shd w:val="clear" w:color="auto" w:fill="FFFFFF"/>
        </w:rPr>
        <w:t xml:space="preserve"> </w:t>
      </w:r>
      <w:proofErr w:type="spellStart"/>
      <w:r w:rsidRPr="00E33099">
        <w:rPr>
          <w:color w:val="222222"/>
          <w:shd w:val="clear" w:color="auto" w:fill="FFFFFF"/>
        </w:rPr>
        <w:t>acids</w:t>
      </w:r>
      <w:proofErr w:type="spellEnd"/>
      <w:r w:rsidRPr="00E33099">
        <w:rPr>
          <w:color w:val="222222"/>
          <w:shd w:val="clear" w:color="auto" w:fill="FFFFFF"/>
        </w:rPr>
        <w:t xml:space="preserve"> in </w:t>
      </w:r>
      <w:proofErr w:type="spellStart"/>
      <w:r w:rsidRPr="00E33099">
        <w:rPr>
          <w:color w:val="222222"/>
          <w:shd w:val="clear" w:color="auto" w:fill="FFFFFF"/>
        </w:rPr>
        <w:t>bovine</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fat</w:t>
      </w:r>
      <w:proofErr w:type="spellEnd"/>
      <w:r w:rsidRPr="00E33099">
        <w:rPr>
          <w:color w:val="222222"/>
          <w:shd w:val="clear" w:color="auto" w:fill="FFFFFF"/>
        </w:rPr>
        <w:t>.</w:t>
      </w:r>
      <w:r w:rsidRPr="00E33099">
        <w:rPr>
          <w:rStyle w:val="apple-converted-space"/>
          <w:color w:val="222222"/>
          <w:shd w:val="clear" w:color="auto" w:fill="FFFFFF"/>
        </w:rPr>
        <w:t> </w:t>
      </w:r>
      <w:proofErr w:type="spellStart"/>
      <w:proofErr w:type="gramStart"/>
      <w:r w:rsidRPr="00E33099">
        <w:rPr>
          <w:i/>
          <w:iCs/>
          <w:color w:val="222222"/>
        </w:rPr>
        <w:t>Food</w:t>
      </w:r>
      <w:proofErr w:type="spellEnd"/>
      <w:r w:rsidRPr="00E33099">
        <w:rPr>
          <w:i/>
          <w:iCs/>
          <w:color w:val="222222"/>
        </w:rPr>
        <w:t xml:space="preserve">  </w:t>
      </w:r>
      <w:proofErr w:type="spellStart"/>
      <w:r w:rsidR="00F2652F">
        <w:rPr>
          <w:i/>
          <w:iCs/>
          <w:color w:val="222222"/>
        </w:rPr>
        <w:t>N</w:t>
      </w:r>
      <w:r w:rsidRPr="00E33099">
        <w:rPr>
          <w:i/>
          <w:iCs/>
          <w:color w:val="222222"/>
        </w:rPr>
        <w:t>utrition</w:t>
      </w:r>
      <w:proofErr w:type="spellEnd"/>
      <w:proofErr w:type="gramEnd"/>
      <w:r w:rsidRPr="00E33099">
        <w:rPr>
          <w:i/>
          <w:iCs/>
          <w:color w:val="222222"/>
        </w:rPr>
        <w:t xml:space="preserve"> </w:t>
      </w:r>
      <w:proofErr w:type="spellStart"/>
      <w:r w:rsidR="00F2652F">
        <w:rPr>
          <w:i/>
          <w:iCs/>
          <w:color w:val="222222"/>
        </w:rPr>
        <w:t>R</w:t>
      </w:r>
      <w:r w:rsidRPr="00E33099">
        <w:rPr>
          <w:i/>
          <w:iCs/>
          <w:color w:val="222222"/>
        </w:rPr>
        <w:t>esearch</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52</w:t>
      </w:r>
      <w:r w:rsidRPr="00E33099">
        <w:rPr>
          <w:color w:val="222222"/>
          <w:shd w:val="clear" w:color="auto" w:fill="FFFFFF"/>
        </w:rPr>
        <w:t>(1), 1821.</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5190D">
        <w:rPr>
          <w:color w:val="222222"/>
          <w:shd w:val="clear" w:color="auto" w:fill="FFFFFF"/>
        </w:rPr>
        <w:t>10.3402/</w:t>
      </w:r>
      <w:proofErr w:type="gramStart"/>
      <w:r w:rsidRPr="0075190D">
        <w:rPr>
          <w:color w:val="222222"/>
          <w:shd w:val="clear" w:color="auto" w:fill="FFFFFF"/>
        </w:rPr>
        <w:t>fnr.v</w:t>
      </w:r>
      <w:proofErr w:type="gramEnd"/>
      <w:r w:rsidRPr="0075190D">
        <w:rPr>
          <w:color w:val="222222"/>
          <w:shd w:val="clear" w:color="auto" w:fill="FFFFFF"/>
        </w:rPr>
        <w:t>52i0.1821</w:t>
      </w:r>
    </w:p>
    <w:p w14:paraId="3843425A" w14:textId="39128769" w:rsidR="00753BEC" w:rsidRDefault="00753BEC" w:rsidP="00370501">
      <w:pPr>
        <w:spacing w:after="120" w:line="360" w:lineRule="auto"/>
        <w:ind w:left="567" w:hanging="567"/>
        <w:jc w:val="both"/>
        <w:rPr>
          <w:color w:val="222222"/>
          <w:shd w:val="clear" w:color="auto" w:fill="FFFFFF"/>
        </w:rPr>
      </w:pPr>
      <w:proofErr w:type="spellStart"/>
      <w:r w:rsidRPr="000E77CA">
        <w:rPr>
          <w:color w:val="222222"/>
          <w:shd w:val="clear" w:color="auto" w:fill="FFFFFF"/>
        </w:rPr>
        <w:t>Littledike</w:t>
      </w:r>
      <w:proofErr w:type="spellEnd"/>
      <w:r w:rsidRPr="000E77CA">
        <w:rPr>
          <w:color w:val="222222"/>
          <w:shd w:val="clear" w:color="auto" w:fill="FFFFFF"/>
        </w:rPr>
        <w:t>, E. T., Young, J. W.</w:t>
      </w:r>
      <w:proofErr w:type="gramStart"/>
      <w:r w:rsidRPr="000E77CA">
        <w:rPr>
          <w:color w:val="222222"/>
          <w:shd w:val="clear" w:color="auto" w:fill="FFFFFF"/>
        </w:rPr>
        <w:t xml:space="preserve">,  </w:t>
      </w:r>
      <w:proofErr w:type="spellStart"/>
      <w:r w:rsidRPr="000E77CA">
        <w:rPr>
          <w:color w:val="222222"/>
          <w:shd w:val="clear" w:color="auto" w:fill="FFFFFF"/>
        </w:rPr>
        <w:t>Beitz</w:t>
      </w:r>
      <w:proofErr w:type="spellEnd"/>
      <w:proofErr w:type="gramEnd"/>
      <w:r w:rsidRPr="000E77CA">
        <w:rPr>
          <w:color w:val="222222"/>
          <w:shd w:val="clear" w:color="auto" w:fill="FFFFFF"/>
        </w:rPr>
        <w:t xml:space="preserve">, D. C. (1981). </w:t>
      </w:r>
      <w:proofErr w:type="spellStart"/>
      <w:r w:rsidRPr="000E77CA">
        <w:rPr>
          <w:color w:val="222222"/>
          <w:shd w:val="clear" w:color="auto" w:fill="FFFFFF"/>
        </w:rPr>
        <w:t>Common</w:t>
      </w:r>
      <w:proofErr w:type="spellEnd"/>
      <w:r w:rsidRPr="000E77CA">
        <w:rPr>
          <w:color w:val="222222"/>
          <w:shd w:val="clear" w:color="auto" w:fill="FFFFFF"/>
        </w:rPr>
        <w:t xml:space="preserve"> </w:t>
      </w:r>
      <w:proofErr w:type="spellStart"/>
      <w:r w:rsidRPr="000E77CA">
        <w:rPr>
          <w:color w:val="222222"/>
          <w:shd w:val="clear" w:color="auto" w:fill="FFFFFF"/>
        </w:rPr>
        <w:t>metabolic</w:t>
      </w:r>
      <w:proofErr w:type="spellEnd"/>
      <w:r w:rsidRPr="000E77CA">
        <w:rPr>
          <w:color w:val="222222"/>
          <w:shd w:val="clear" w:color="auto" w:fill="FFFFFF"/>
        </w:rPr>
        <w:t xml:space="preserve"> </w:t>
      </w:r>
      <w:proofErr w:type="spellStart"/>
      <w:r w:rsidRPr="000E77CA">
        <w:rPr>
          <w:color w:val="222222"/>
          <w:shd w:val="clear" w:color="auto" w:fill="FFFFFF"/>
        </w:rPr>
        <w:t>diseases</w:t>
      </w:r>
      <w:proofErr w:type="spellEnd"/>
      <w:r w:rsidRPr="000E77CA">
        <w:rPr>
          <w:color w:val="222222"/>
          <w:shd w:val="clear" w:color="auto" w:fill="FFFFFF"/>
        </w:rPr>
        <w:t xml:space="preserve"> of </w:t>
      </w:r>
      <w:proofErr w:type="spellStart"/>
      <w:r w:rsidRPr="000E77CA">
        <w:rPr>
          <w:color w:val="222222"/>
          <w:shd w:val="clear" w:color="auto" w:fill="FFFFFF"/>
        </w:rPr>
        <w:t>cattle</w:t>
      </w:r>
      <w:proofErr w:type="spellEnd"/>
      <w:r w:rsidRPr="000E77CA">
        <w:rPr>
          <w:color w:val="222222"/>
          <w:shd w:val="clear" w:color="auto" w:fill="FFFFFF"/>
        </w:rPr>
        <w:t xml:space="preserve">: </w:t>
      </w:r>
      <w:proofErr w:type="spellStart"/>
      <w:r w:rsidRPr="000E77CA">
        <w:rPr>
          <w:color w:val="222222"/>
          <w:shd w:val="clear" w:color="auto" w:fill="FFFFFF"/>
        </w:rPr>
        <w:t>ketosis</w:t>
      </w:r>
      <w:proofErr w:type="spellEnd"/>
      <w:r w:rsidRPr="000E77CA">
        <w:rPr>
          <w:color w:val="222222"/>
          <w:shd w:val="clear" w:color="auto" w:fill="FFFFFF"/>
        </w:rPr>
        <w:t xml:space="preserve">, </w:t>
      </w:r>
      <w:proofErr w:type="spellStart"/>
      <w:r w:rsidRPr="000E77CA">
        <w:rPr>
          <w:color w:val="222222"/>
          <w:shd w:val="clear" w:color="auto" w:fill="FFFFFF"/>
        </w:rPr>
        <w:t>milk</w:t>
      </w:r>
      <w:proofErr w:type="spellEnd"/>
      <w:r w:rsidRPr="000E77CA">
        <w:rPr>
          <w:color w:val="222222"/>
          <w:shd w:val="clear" w:color="auto" w:fill="FFFFFF"/>
        </w:rPr>
        <w:t xml:space="preserve"> </w:t>
      </w:r>
      <w:proofErr w:type="spellStart"/>
      <w:r w:rsidRPr="000E77CA">
        <w:rPr>
          <w:color w:val="222222"/>
          <w:shd w:val="clear" w:color="auto" w:fill="FFFFFF"/>
        </w:rPr>
        <w:t>fever</w:t>
      </w:r>
      <w:proofErr w:type="spellEnd"/>
      <w:r w:rsidRPr="000E77CA">
        <w:rPr>
          <w:color w:val="222222"/>
          <w:shd w:val="clear" w:color="auto" w:fill="FFFFFF"/>
        </w:rPr>
        <w:t xml:space="preserve">, </w:t>
      </w:r>
      <w:proofErr w:type="spellStart"/>
      <w:r w:rsidRPr="000E77CA">
        <w:rPr>
          <w:color w:val="222222"/>
          <w:shd w:val="clear" w:color="auto" w:fill="FFFFFF"/>
        </w:rPr>
        <w:t>grass</w:t>
      </w:r>
      <w:proofErr w:type="spellEnd"/>
      <w:r w:rsidRPr="000E77CA">
        <w:rPr>
          <w:color w:val="222222"/>
          <w:shd w:val="clear" w:color="auto" w:fill="FFFFFF"/>
        </w:rPr>
        <w:t xml:space="preserve"> </w:t>
      </w:r>
      <w:proofErr w:type="spellStart"/>
      <w:r w:rsidRPr="000E77CA">
        <w:rPr>
          <w:color w:val="222222"/>
          <w:shd w:val="clear" w:color="auto" w:fill="FFFFFF"/>
        </w:rPr>
        <w:t>tetany</w:t>
      </w:r>
      <w:proofErr w:type="spellEnd"/>
      <w:r w:rsidRPr="000E77CA">
        <w:rPr>
          <w:color w:val="222222"/>
          <w:shd w:val="clear" w:color="auto" w:fill="FFFFFF"/>
        </w:rPr>
        <w:t xml:space="preserve">, </w:t>
      </w:r>
      <w:proofErr w:type="spellStart"/>
      <w:r w:rsidRPr="000E77CA">
        <w:rPr>
          <w:color w:val="222222"/>
          <w:shd w:val="clear" w:color="auto" w:fill="FFFFFF"/>
        </w:rPr>
        <w:t>and</w:t>
      </w:r>
      <w:proofErr w:type="spellEnd"/>
      <w:r w:rsidRPr="000E77CA">
        <w:rPr>
          <w:color w:val="222222"/>
          <w:shd w:val="clear" w:color="auto" w:fill="FFFFFF"/>
        </w:rPr>
        <w:t xml:space="preserve"> </w:t>
      </w:r>
      <w:proofErr w:type="spellStart"/>
      <w:r w:rsidRPr="000E77CA">
        <w:rPr>
          <w:color w:val="222222"/>
          <w:shd w:val="clear" w:color="auto" w:fill="FFFFFF"/>
        </w:rPr>
        <w:t>downer</w:t>
      </w:r>
      <w:proofErr w:type="spellEnd"/>
      <w:r w:rsidRPr="000E77CA">
        <w:rPr>
          <w:color w:val="222222"/>
          <w:shd w:val="clear" w:color="auto" w:fill="FFFFFF"/>
        </w:rPr>
        <w:t xml:space="preserve"> </w:t>
      </w:r>
      <w:proofErr w:type="spellStart"/>
      <w:r w:rsidRPr="000E77CA">
        <w:rPr>
          <w:color w:val="222222"/>
          <w:shd w:val="clear" w:color="auto" w:fill="FFFFFF"/>
        </w:rPr>
        <w:t>cow</w:t>
      </w:r>
      <w:proofErr w:type="spellEnd"/>
      <w:r w:rsidRPr="000E77CA">
        <w:rPr>
          <w:color w:val="222222"/>
          <w:shd w:val="clear" w:color="auto" w:fill="FFFFFF"/>
        </w:rPr>
        <w:t xml:space="preserve"> </w:t>
      </w:r>
      <w:proofErr w:type="spellStart"/>
      <w:r w:rsidRPr="000E77CA">
        <w:rPr>
          <w:color w:val="222222"/>
          <w:shd w:val="clear" w:color="auto" w:fill="FFFFFF"/>
        </w:rPr>
        <w:t>complex</w:t>
      </w:r>
      <w:proofErr w:type="spellEnd"/>
      <w:r w:rsidRPr="000E77CA">
        <w:rPr>
          <w:color w:val="222222"/>
          <w:shd w:val="clear" w:color="auto" w:fill="FFFFFF"/>
        </w:rPr>
        <w:t xml:space="preserve">. </w:t>
      </w:r>
      <w:proofErr w:type="spellStart"/>
      <w:r w:rsidRPr="00F2652F">
        <w:rPr>
          <w:i/>
          <w:iCs/>
          <w:color w:val="222222"/>
          <w:shd w:val="clear" w:color="auto" w:fill="FFFFFF"/>
        </w:rPr>
        <w:t>Journal</w:t>
      </w:r>
      <w:proofErr w:type="spellEnd"/>
      <w:r w:rsidRPr="00F2652F">
        <w:rPr>
          <w:i/>
          <w:iCs/>
          <w:color w:val="222222"/>
          <w:shd w:val="clear" w:color="auto" w:fill="FFFFFF"/>
        </w:rPr>
        <w:t xml:space="preserve"> of </w:t>
      </w:r>
      <w:proofErr w:type="spellStart"/>
      <w:r w:rsidRPr="00F2652F">
        <w:rPr>
          <w:i/>
          <w:iCs/>
          <w:color w:val="222222"/>
          <w:shd w:val="clear" w:color="auto" w:fill="FFFFFF"/>
        </w:rPr>
        <w:t>Dairy</w:t>
      </w:r>
      <w:proofErr w:type="spellEnd"/>
      <w:r w:rsidRPr="00F2652F">
        <w:rPr>
          <w:i/>
          <w:iCs/>
          <w:color w:val="222222"/>
          <w:shd w:val="clear" w:color="auto" w:fill="FFFFFF"/>
        </w:rPr>
        <w:t xml:space="preserve"> </w:t>
      </w:r>
      <w:proofErr w:type="spellStart"/>
      <w:r w:rsidRPr="00F2652F">
        <w:rPr>
          <w:i/>
          <w:iCs/>
          <w:color w:val="222222"/>
          <w:shd w:val="clear" w:color="auto" w:fill="FFFFFF"/>
        </w:rPr>
        <w:t>Science</w:t>
      </w:r>
      <w:proofErr w:type="spellEnd"/>
      <w:r w:rsidRPr="000E77CA">
        <w:rPr>
          <w:color w:val="222222"/>
          <w:shd w:val="clear" w:color="auto" w:fill="FFFFFF"/>
        </w:rPr>
        <w:t>, 64(6), 1465-1482.</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0E77CA">
        <w:rPr>
          <w:color w:val="222222"/>
          <w:shd w:val="clear" w:color="auto" w:fill="FFFFFF"/>
        </w:rPr>
        <w:t>10.3168/</w:t>
      </w:r>
      <w:proofErr w:type="gramStart"/>
      <w:r w:rsidRPr="000E77CA">
        <w:rPr>
          <w:color w:val="222222"/>
          <w:shd w:val="clear" w:color="auto" w:fill="FFFFFF"/>
        </w:rPr>
        <w:t>jds.S</w:t>
      </w:r>
      <w:proofErr w:type="gramEnd"/>
      <w:r w:rsidRPr="000E77CA">
        <w:rPr>
          <w:color w:val="222222"/>
          <w:shd w:val="clear" w:color="auto" w:fill="FFFFFF"/>
        </w:rPr>
        <w:t>0022-0302(81)82715-4</w:t>
      </w:r>
    </w:p>
    <w:p w14:paraId="075539C3" w14:textId="16E1A21C" w:rsidR="00753BEC" w:rsidRDefault="00753BEC" w:rsidP="00370501">
      <w:pPr>
        <w:spacing w:after="120" w:line="360" w:lineRule="auto"/>
        <w:ind w:left="567" w:hanging="567"/>
        <w:jc w:val="both"/>
        <w:rPr>
          <w:color w:val="222222"/>
          <w:shd w:val="clear" w:color="auto" w:fill="FFFFFF"/>
        </w:rPr>
      </w:pPr>
      <w:proofErr w:type="spellStart"/>
      <w:r w:rsidRPr="000E77CA">
        <w:rPr>
          <w:color w:val="222222"/>
          <w:shd w:val="clear" w:color="auto" w:fill="FFFFFF"/>
        </w:rPr>
        <w:t>Liu</w:t>
      </w:r>
      <w:proofErr w:type="spellEnd"/>
      <w:r w:rsidRPr="000E77CA">
        <w:rPr>
          <w:color w:val="222222"/>
          <w:shd w:val="clear" w:color="auto" w:fill="FFFFFF"/>
        </w:rPr>
        <w:t xml:space="preserve">, J. H., Xu, T. T., </w:t>
      </w:r>
      <w:proofErr w:type="spellStart"/>
      <w:r w:rsidRPr="000E77CA">
        <w:rPr>
          <w:color w:val="222222"/>
          <w:shd w:val="clear" w:color="auto" w:fill="FFFFFF"/>
        </w:rPr>
        <w:t>Liu</w:t>
      </w:r>
      <w:proofErr w:type="spellEnd"/>
      <w:r w:rsidRPr="000E77CA">
        <w:rPr>
          <w:color w:val="222222"/>
          <w:shd w:val="clear" w:color="auto" w:fill="FFFFFF"/>
        </w:rPr>
        <w:t>, Y. J., Zhu, W. Y.</w:t>
      </w:r>
      <w:proofErr w:type="gramStart"/>
      <w:r w:rsidRPr="000E77CA">
        <w:rPr>
          <w:color w:val="222222"/>
          <w:shd w:val="clear" w:color="auto" w:fill="FFFFFF"/>
        </w:rPr>
        <w:t>,  Mao</w:t>
      </w:r>
      <w:proofErr w:type="gramEnd"/>
      <w:r w:rsidRPr="000E77CA">
        <w:rPr>
          <w:color w:val="222222"/>
          <w:shd w:val="clear" w:color="auto" w:fill="FFFFFF"/>
        </w:rPr>
        <w:t xml:space="preserve">, S. Y. (2013). A </w:t>
      </w:r>
      <w:proofErr w:type="spellStart"/>
      <w:r w:rsidRPr="000E77CA">
        <w:rPr>
          <w:color w:val="222222"/>
          <w:shd w:val="clear" w:color="auto" w:fill="FFFFFF"/>
        </w:rPr>
        <w:t>high-grain</w:t>
      </w:r>
      <w:proofErr w:type="spellEnd"/>
      <w:r w:rsidRPr="000E77CA">
        <w:rPr>
          <w:color w:val="222222"/>
          <w:shd w:val="clear" w:color="auto" w:fill="FFFFFF"/>
        </w:rPr>
        <w:t xml:space="preserve"> </w:t>
      </w:r>
      <w:proofErr w:type="spellStart"/>
      <w:r w:rsidRPr="000E77CA">
        <w:rPr>
          <w:color w:val="222222"/>
          <w:shd w:val="clear" w:color="auto" w:fill="FFFFFF"/>
        </w:rPr>
        <w:t>diet</w:t>
      </w:r>
      <w:proofErr w:type="spellEnd"/>
      <w:r w:rsidRPr="000E77CA">
        <w:rPr>
          <w:color w:val="222222"/>
          <w:shd w:val="clear" w:color="auto" w:fill="FFFFFF"/>
        </w:rPr>
        <w:t xml:space="preserve"> </w:t>
      </w:r>
      <w:proofErr w:type="spellStart"/>
      <w:r w:rsidRPr="000E77CA">
        <w:rPr>
          <w:color w:val="222222"/>
          <w:shd w:val="clear" w:color="auto" w:fill="FFFFFF"/>
        </w:rPr>
        <w:t>causes</w:t>
      </w:r>
      <w:proofErr w:type="spellEnd"/>
      <w:r w:rsidRPr="000E77CA">
        <w:rPr>
          <w:color w:val="222222"/>
          <w:shd w:val="clear" w:color="auto" w:fill="FFFFFF"/>
        </w:rPr>
        <w:t xml:space="preserve"> </w:t>
      </w:r>
      <w:proofErr w:type="spellStart"/>
      <w:r w:rsidRPr="000E77CA">
        <w:rPr>
          <w:color w:val="222222"/>
          <w:shd w:val="clear" w:color="auto" w:fill="FFFFFF"/>
        </w:rPr>
        <w:t>massive</w:t>
      </w:r>
      <w:proofErr w:type="spellEnd"/>
      <w:r w:rsidRPr="000E77CA">
        <w:rPr>
          <w:color w:val="222222"/>
          <w:shd w:val="clear" w:color="auto" w:fill="FFFFFF"/>
        </w:rPr>
        <w:t xml:space="preserve"> </w:t>
      </w:r>
      <w:proofErr w:type="spellStart"/>
      <w:r w:rsidRPr="000E77CA">
        <w:rPr>
          <w:color w:val="222222"/>
          <w:shd w:val="clear" w:color="auto" w:fill="FFFFFF"/>
        </w:rPr>
        <w:t>disruption</w:t>
      </w:r>
      <w:proofErr w:type="spellEnd"/>
      <w:r w:rsidRPr="000E77CA">
        <w:rPr>
          <w:color w:val="222222"/>
          <w:shd w:val="clear" w:color="auto" w:fill="FFFFFF"/>
        </w:rPr>
        <w:t xml:space="preserve"> of </w:t>
      </w:r>
      <w:proofErr w:type="spellStart"/>
      <w:r w:rsidRPr="000E77CA">
        <w:rPr>
          <w:color w:val="222222"/>
          <w:shd w:val="clear" w:color="auto" w:fill="FFFFFF"/>
        </w:rPr>
        <w:t>ruminal</w:t>
      </w:r>
      <w:proofErr w:type="spellEnd"/>
      <w:r w:rsidRPr="000E77CA">
        <w:rPr>
          <w:color w:val="222222"/>
          <w:shd w:val="clear" w:color="auto" w:fill="FFFFFF"/>
        </w:rPr>
        <w:t xml:space="preserve"> </w:t>
      </w:r>
      <w:proofErr w:type="spellStart"/>
      <w:r w:rsidRPr="000E77CA">
        <w:rPr>
          <w:color w:val="222222"/>
          <w:shd w:val="clear" w:color="auto" w:fill="FFFFFF"/>
        </w:rPr>
        <w:t>epithelial</w:t>
      </w:r>
      <w:proofErr w:type="spellEnd"/>
      <w:r w:rsidRPr="000E77CA">
        <w:rPr>
          <w:color w:val="222222"/>
          <w:shd w:val="clear" w:color="auto" w:fill="FFFFFF"/>
        </w:rPr>
        <w:t xml:space="preserve"> </w:t>
      </w:r>
      <w:proofErr w:type="spellStart"/>
      <w:r w:rsidRPr="000E77CA">
        <w:rPr>
          <w:color w:val="222222"/>
          <w:shd w:val="clear" w:color="auto" w:fill="FFFFFF"/>
        </w:rPr>
        <w:t>tight</w:t>
      </w:r>
      <w:proofErr w:type="spellEnd"/>
      <w:r w:rsidRPr="000E77CA">
        <w:rPr>
          <w:color w:val="222222"/>
          <w:shd w:val="clear" w:color="auto" w:fill="FFFFFF"/>
        </w:rPr>
        <w:t xml:space="preserve"> </w:t>
      </w:r>
      <w:proofErr w:type="spellStart"/>
      <w:r w:rsidRPr="000E77CA">
        <w:rPr>
          <w:color w:val="222222"/>
          <w:shd w:val="clear" w:color="auto" w:fill="FFFFFF"/>
        </w:rPr>
        <w:t>junctions</w:t>
      </w:r>
      <w:proofErr w:type="spellEnd"/>
      <w:r w:rsidRPr="000E77CA">
        <w:rPr>
          <w:color w:val="222222"/>
          <w:shd w:val="clear" w:color="auto" w:fill="FFFFFF"/>
        </w:rPr>
        <w:t xml:space="preserve"> in </w:t>
      </w:r>
      <w:proofErr w:type="spellStart"/>
      <w:r w:rsidRPr="000E77CA">
        <w:rPr>
          <w:color w:val="222222"/>
          <w:shd w:val="clear" w:color="auto" w:fill="FFFFFF"/>
        </w:rPr>
        <w:t>goats</w:t>
      </w:r>
      <w:proofErr w:type="spellEnd"/>
      <w:r w:rsidRPr="000E77CA">
        <w:rPr>
          <w:color w:val="222222"/>
          <w:shd w:val="clear" w:color="auto" w:fill="FFFFFF"/>
        </w:rPr>
        <w:t xml:space="preserve">. </w:t>
      </w:r>
      <w:proofErr w:type="spellStart"/>
      <w:r w:rsidRPr="00F2652F">
        <w:rPr>
          <w:i/>
          <w:iCs/>
          <w:color w:val="222222"/>
          <w:shd w:val="clear" w:color="auto" w:fill="FFFFFF"/>
        </w:rPr>
        <w:t>American</w:t>
      </w:r>
      <w:proofErr w:type="spellEnd"/>
      <w:r w:rsidRPr="00F2652F">
        <w:rPr>
          <w:i/>
          <w:iCs/>
          <w:color w:val="222222"/>
          <w:shd w:val="clear" w:color="auto" w:fill="FFFFFF"/>
        </w:rPr>
        <w:t xml:space="preserve"> </w:t>
      </w:r>
      <w:proofErr w:type="spellStart"/>
      <w:r w:rsidRPr="00F2652F">
        <w:rPr>
          <w:i/>
          <w:iCs/>
          <w:color w:val="222222"/>
          <w:shd w:val="clear" w:color="auto" w:fill="FFFFFF"/>
        </w:rPr>
        <w:t>Journal</w:t>
      </w:r>
      <w:proofErr w:type="spellEnd"/>
      <w:r w:rsidRPr="00F2652F">
        <w:rPr>
          <w:i/>
          <w:iCs/>
          <w:color w:val="222222"/>
          <w:shd w:val="clear" w:color="auto" w:fill="FFFFFF"/>
        </w:rPr>
        <w:t xml:space="preserve"> of </w:t>
      </w:r>
      <w:proofErr w:type="spellStart"/>
      <w:r w:rsidRPr="00F2652F">
        <w:rPr>
          <w:i/>
          <w:iCs/>
          <w:color w:val="222222"/>
          <w:shd w:val="clear" w:color="auto" w:fill="FFFFFF"/>
        </w:rPr>
        <w:t>Physiology-Regulatory</w:t>
      </w:r>
      <w:proofErr w:type="spellEnd"/>
      <w:r w:rsidRPr="00F2652F">
        <w:rPr>
          <w:i/>
          <w:iCs/>
          <w:color w:val="222222"/>
          <w:shd w:val="clear" w:color="auto" w:fill="FFFFFF"/>
        </w:rPr>
        <w:t xml:space="preserve">, </w:t>
      </w:r>
      <w:proofErr w:type="spellStart"/>
      <w:r w:rsidRPr="00F2652F">
        <w:rPr>
          <w:i/>
          <w:iCs/>
          <w:color w:val="222222"/>
          <w:shd w:val="clear" w:color="auto" w:fill="FFFFFF"/>
        </w:rPr>
        <w:t>Integrative</w:t>
      </w:r>
      <w:proofErr w:type="spellEnd"/>
      <w:r w:rsidRPr="00F2652F">
        <w:rPr>
          <w:i/>
          <w:iCs/>
          <w:color w:val="222222"/>
          <w:shd w:val="clear" w:color="auto" w:fill="FFFFFF"/>
        </w:rPr>
        <w:t xml:space="preserve"> </w:t>
      </w:r>
      <w:proofErr w:type="spellStart"/>
      <w:r w:rsidRPr="00F2652F">
        <w:rPr>
          <w:i/>
          <w:iCs/>
          <w:color w:val="222222"/>
          <w:shd w:val="clear" w:color="auto" w:fill="FFFFFF"/>
        </w:rPr>
        <w:t>and</w:t>
      </w:r>
      <w:proofErr w:type="spellEnd"/>
      <w:r w:rsidRPr="00F2652F">
        <w:rPr>
          <w:i/>
          <w:iCs/>
          <w:color w:val="222222"/>
          <w:shd w:val="clear" w:color="auto" w:fill="FFFFFF"/>
        </w:rPr>
        <w:t xml:space="preserve"> </w:t>
      </w:r>
      <w:proofErr w:type="spellStart"/>
      <w:r w:rsidRPr="00F2652F">
        <w:rPr>
          <w:i/>
          <w:iCs/>
          <w:color w:val="222222"/>
          <w:shd w:val="clear" w:color="auto" w:fill="FFFFFF"/>
        </w:rPr>
        <w:t>Comparative</w:t>
      </w:r>
      <w:proofErr w:type="spellEnd"/>
      <w:r w:rsidRPr="00F2652F">
        <w:rPr>
          <w:i/>
          <w:iCs/>
          <w:color w:val="222222"/>
          <w:shd w:val="clear" w:color="auto" w:fill="FFFFFF"/>
        </w:rPr>
        <w:t xml:space="preserve"> </w:t>
      </w:r>
      <w:proofErr w:type="spellStart"/>
      <w:r w:rsidRPr="00F2652F">
        <w:rPr>
          <w:i/>
          <w:iCs/>
          <w:color w:val="222222"/>
          <w:shd w:val="clear" w:color="auto" w:fill="FFFFFF"/>
        </w:rPr>
        <w:t>Physiology</w:t>
      </w:r>
      <w:proofErr w:type="spellEnd"/>
      <w:r w:rsidRPr="000E77CA">
        <w:rPr>
          <w:color w:val="222222"/>
          <w:shd w:val="clear" w:color="auto" w:fill="FFFFFF"/>
        </w:rPr>
        <w:t>, 305(3), R232-R241.</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w:t>
      </w:r>
      <w:r w:rsidRPr="00DF2279">
        <w:t xml:space="preserve"> </w:t>
      </w:r>
      <w:r w:rsidRPr="00DF2279">
        <w:rPr>
          <w:color w:val="222222"/>
          <w:shd w:val="clear" w:color="auto" w:fill="FFFFFF"/>
        </w:rPr>
        <w:t>10.1152/ajpregu.00068.2013</w:t>
      </w:r>
    </w:p>
    <w:p w14:paraId="6B9590C1" w14:textId="6914D347" w:rsidR="00753BEC" w:rsidRDefault="00753BEC" w:rsidP="00370501">
      <w:pPr>
        <w:spacing w:after="120" w:line="360" w:lineRule="auto"/>
        <w:ind w:left="567" w:hanging="567"/>
        <w:jc w:val="both"/>
        <w:rPr>
          <w:color w:val="222222"/>
          <w:shd w:val="clear" w:color="auto" w:fill="FFFFFF"/>
        </w:rPr>
      </w:pPr>
      <w:proofErr w:type="spellStart"/>
      <w:r w:rsidRPr="00DF2279">
        <w:rPr>
          <w:color w:val="222222"/>
          <w:shd w:val="clear" w:color="auto" w:fill="FFFFFF"/>
        </w:rPr>
        <w:t>Loiklung</w:t>
      </w:r>
      <w:proofErr w:type="spellEnd"/>
      <w:r w:rsidRPr="00DF2279">
        <w:rPr>
          <w:color w:val="222222"/>
          <w:shd w:val="clear" w:color="auto" w:fill="FFFFFF"/>
        </w:rPr>
        <w:t xml:space="preserve">, C., </w:t>
      </w:r>
      <w:proofErr w:type="spellStart"/>
      <w:r w:rsidRPr="00DF2279">
        <w:rPr>
          <w:color w:val="222222"/>
          <w:shd w:val="clear" w:color="auto" w:fill="FFFFFF"/>
        </w:rPr>
        <w:t>Sukon</w:t>
      </w:r>
      <w:proofErr w:type="spellEnd"/>
      <w:r w:rsidRPr="00DF2279">
        <w:rPr>
          <w:color w:val="222222"/>
          <w:shd w:val="clear" w:color="auto" w:fill="FFFFFF"/>
        </w:rPr>
        <w:t>, P.</w:t>
      </w:r>
      <w:proofErr w:type="gramStart"/>
      <w:r w:rsidRPr="00DF2279">
        <w:rPr>
          <w:color w:val="222222"/>
          <w:shd w:val="clear" w:color="auto" w:fill="FFFFFF"/>
        </w:rPr>
        <w:t xml:space="preserve">,  </w:t>
      </w:r>
      <w:proofErr w:type="spellStart"/>
      <w:r w:rsidRPr="00DF2279">
        <w:rPr>
          <w:color w:val="222222"/>
          <w:shd w:val="clear" w:color="auto" w:fill="FFFFFF"/>
        </w:rPr>
        <w:t>Thamrongyoswittayakul</w:t>
      </w:r>
      <w:proofErr w:type="spellEnd"/>
      <w:proofErr w:type="gramEnd"/>
      <w:r w:rsidRPr="00DF2279">
        <w:rPr>
          <w:color w:val="222222"/>
          <w:shd w:val="clear" w:color="auto" w:fill="FFFFFF"/>
        </w:rPr>
        <w:t xml:space="preserve">, C. (2022). Global </w:t>
      </w:r>
      <w:proofErr w:type="spellStart"/>
      <w:r w:rsidRPr="00DF2279">
        <w:rPr>
          <w:color w:val="222222"/>
          <w:shd w:val="clear" w:color="auto" w:fill="FFFFFF"/>
        </w:rPr>
        <w:t>prevalence</w:t>
      </w:r>
      <w:proofErr w:type="spellEnd"/>
      <w:r w:rsidRPr="00DF2279">
        <w:rPr>
          <w:color w:val="222222"/>
          <w:shd w:val="clear" w:color="auto" w:fill="FFFFFF"/>
        </w:rPr>
        <w:t xml:space="preserve"> of </w:t>
      </w:r>
      <w:proofErr w:type="spellStart"/>
      <w:r w:rsidRPr="00DF2279">
        <w:rPr>
          <w:color w:val="222222"/>
          <w:shd w:val="clear" w:color="auto" w:fill="FFFFFF"/>
        </w:rPr>
        <w:t>subclinical</w:t>
      </w:r>
      <w:proofErr w:type="spellEnd"/>
      <w:r w:rsidRPr="00DF2279">
        <w:rPr>
          <w:color w:val="222222"/>
          <w:shd w:val="clear" w:color="auto" w:fill="FFFFFF"/>
        </w:rPr>
        <w:t xml:space="preserve"> </w:t>
      </w:r>
      <w:proofErr w:type="spellStart"/>
      <w:r w:rsidRPr="00DF2279">
        <w:rPr>
          <w:color w:val="222222"/>
          <w:shd w:val="clear" w:color="auto" w:fill="FFFFFF"/>
        </w:rPr>
        <w:t>ketosis</w:t>
      </w:r>
      <w:proofErr w:type="spellEnd"/>
      <w:r w:rsidRPr="00DF2279">
        <w:rPr>
          <w:color w:val="222222"/>
          <w:shd w:val="clear" w:color="auto" w:fill="FFFFFF"/>
        </w:rPr>
        <w:t xml:space="preserve"> in </w:t>
      </w:r>
      <w:proofErr w:type="spellStart"/>
      <w:r w:rsidRPr="00DF2279">
        <w:rPr>
          <w:color w:val="222222"/>
          <w:shd w:val="clear" w:color="auto" w:fill="FFFFFF"/>
        </w:rPr>
        <w:t>dairy</w:t>
      </w:r>
      <w:proofErr w:type="spellEnd"/>
      <w:r w:rsidRPr="00DF2279">
        <w:rPr>
          <w:color w:val="222222"/>
          <w:shd w:val="clear" w:color="auto" w:fill="FFFFFF"/>
        </w:rPr>
        <w:t xml:space="preserve"> </w:t>
      </w:r>
      <w:proofErr w:type="spellStart"/>
      <w:r w:rsidRPr="00DF2279">
        <w:rPr>
          <w:color w:val="222222"/>
          <w:shd w:val="clear" w:color="auto" w:fill="FFFFFF"/>
        </w:rPr>
        <w:t>cows</w:t>
      </w:r>
      <w:proofErr w:type="spellEnd"/>
      <w:r w:rsidRPr="00DF2279">
        <w:rPr>
          <w:color w:val="222222"/>
          <w:shd w:val="clear" w:color="auto" w:fill="FFFFFF"/>
        </w:rPr>
        <w:t xml:space="preserve">: A </w:t>
      </w:r>
      <w:proofErr w:type="spellStart"/>
      <w:r w:rsidRPr="00DF2279">
        <w:rPr>
          <w:color w:val="222222"/>
          <w:shd w:val="clear" w:color="auto" w:fill="FFFFFF"/>
        </w:rPr>
        <w:t>systematic</w:t>
      </w:r>
      <w:proofErr w:type="spellEnd"/>
      <w:r w:rsidRPr="00DF2279">
        <w:rPr>
          <w:color w:val="222222"/>
          <w:shd w:val="clear" w:color="auto" w:fill="FFFFFF"/>
        </w:rPr>
        <w:t xml:space="preserve"> </w:t>
      </w:r>
      <w:proofErr w:type="spellStart"/>
      <w:r w:rsidRPr="00DF2279">
        <w:rPr>
          <w:color w:val="222222"/>
          <w:shd w:val="clear" w:color="auto" w:fill="FFFFFF"/>
        </w:rPr>
        <w:t>review</w:t>
      </w:r>
      <w:proofErr w:type="spellEnd"/>
      <w:r w:rsidRPr="00DF2279">
        <w:rPr>
          <w:color w:val="222222"/>
          <w:shd w:val="clear" w:color="auto" w:fill="FFFFFF"/>
        </w:rPr>
        <w:t xml:space="preserve"> </w:t>
      </w:r>
      <w:proofErr w:type="spellStart"/>
      <w:r w:rsidRPr="00DF2279">
        <w:rPr>
          <w:color w:val="222222"/>
          <w:shd w:val="clear" w:color="auto" w:fill="FFFFFF"/>
        </w:rPr>
        <w:t>and</w:t>
      </w:r>
      <w:proofErr w:type="spellEnd"/>
      <w:r w:rsidRPr="00DF2279">
        <w:rPr>
          <w:color w:val="222222"/>
          <w:shd w:val="clear" w:color="auto" w:fill="FFFFFF"/>
        </w:rPr>
        <w:t xml:space="preserve"> meta-</w:t>
      </w:r>
      <w:proofErr w:type="spellStart"/>
      <w:r w:rsidRPr="00DF2279">
        <w:rPr>
          <w:color w:val="222222"/>
          <w:shd w:val="clear" w:color="auto" w:fill="FFFFFF"/>
        </w:rPr>
        <w:t>analysis</w:t>
      </w:r>
      <w:proofErr w:type="spellEnd"/>
      <w:r w:rsidRPr="00DF2279">
        <w:rPr>
          <w:color w:val="222222"/>
          <w:shd w:val="clear" w:color="auto" w:fill="FFFFFF"/>
        </w:rPr>
        <w:t xml:space="preserve">. </w:t>
      </w:r>
      <w:proofErr w:type="spellStart"/>
      <w:r w:rsidRPr="00F2652F">
        <w:rPr>
          <w:i/>
          <w:iCs/>
          <w:color w:val="222222"/>
          <w:shd w:val="clear" w:color="auto" w:fill="FFFFFF"/>
        </w:rPr>
        <w:t>Research</w:t>
      </w:r>
      <w:proofErr w:type="spellEnd"/>
      <w:r w:rsidRPr="00F2652F">
        <w:rPr>
          <w:i/>
          <w:iCs/>
          <w:color w:val="222222"/>
          <w:shd w:val="clear" w:color="auto" w:fill="FFFFFF"/>
        </w:rPr>
        <w:t xml:space="preserve"> in </w:t>
      </w:r>
      <w:proofErr w:type="spellStart"/>
      <w:r w:rsidRPr="00F2652F">
        <w:rPr>
          <w:i/>
          <w:iCs/>
          <w:color w:val="222222"/>
          <w:shd w:val="clear" w:color="auto" w:fill="FFFFFF"/>
        </w:rPr>
        <w:t>Veterinary</w:t>
      </w:r>
      <w:proofErr w:type="spellEnd"/>
      <w:r w:rsidRPr="00F2652F">
        <w:rPr>
          <w:i/>
          <w:iCs/>
          <w:color w:val="222222"/>
          <w:shd w:val="clear" w:color="auto" w:fill="FFFFFF"/>
        </w:rPr>
        <w:t xml:space="preserve"> </w:t>
      </w:r>
      <w:proofErr w:type="spellStart"/>
      <w:r w:rsidRPr="00F2652F">
        <w:rPr>
          <w:i/>
          <w:iCs/>
          <w:color w:val="222222"/>
          <w:shd w:val="clear" w:color="auto" w:fill="FFFFFF"/>
        </w:rPr>
        <w:t>Science</w:t>
      </w:r>
      <w:proofErr w:type="spellEnd"/>
      <w:r w:rsidRPr="00F2652F">
        <w:rPr>
          <w:i/>
          <w:iCs/>
          <w:color w:val="222222"/>
          <w:shd w:val="clear" w:color="auto" w:fill="FFFFFF"/>
        </w:rPr>
        <w:t>,</w:t>
      </w:r>
      <w:r w:rsidRPr="00DF2279">
        <w:rPr>
          <w:color w:val="222222"/>
          <w:shd w:val="clear" w:color="auto" w:fill="FFFFFF"/>
        </w:rPr>
        <w:t xml:space="preserve"> 144, 66-76.</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w:t>
      </w:r>
      <w:r w:rsidRPr="00DF2279">
        <w:t xml:space="preserve"> </w:t>
      </w:r>
      <w:r w:rsidRPr="00DF2279">
        <w:rPr>
          <w:color w:val="222222"/>
          <w:shd w:val="clear" w:color="auto" w:fill="FFFFFF"/>
        </w:rPr>
        <w:t>10.1016/j.rvsc.2022.01.003</w:t>
      </w:r>
    </w:p>
    <w:p w14:paraId="63DF2EAD" w14:textId="5EFA3317" w:rsidR="00753BEC" w:rsidRDefault="00753BEC" w:rsidP="00370501">
      <w:pPr>
        <w:spacing w:after="120" w:line="360" w:lineRule="auto"/>
        <w:ind w:left="567" w:hanging="567"/>
        <w:jc w:val="both"/>
        <w:rPr>
          <w:color w:val="222222"/>
          <w:shd w:val="clear" w:color="auto" w:fill="FFFFFF"/>
        </w:rPr>
      </w:pPr>
      <w:proofErr w:type="spellStart"/>
      <w:r w:rsidRPr="00DF2279">
        <w:rPr>
          <w:color w:val="222222"/>
          <w:shd w:val="clear" w:color="auto" w:fill="FFFFFF"/>
        </w:rPr>
        <w:t>Lucey</w:t>
      </w:r>
      <w:proofErr w:type="spellEnd"/>
      <w:r w:rsidRPr="00DF2279">
        <w:rPr>
          <w:color w:val="222222"/>
          <w:shd w:val="clear" w:color="auto" w:fill="FFFFFF"/>
        </w:rPr>
        <w:t xml:space="preserve">, S., </w:t>
      </w:r>
      <w:proofErr w:type="spellStart"/>
      <w:r w:rsidRPr="00DF2279">
        <w:rPr>
          <w:color w:val="222222"/>
          <w:shd w:val="clear" w:color="auto" w:fill="FFFFFF"/>
        </w:rPr>
        <w:t>Rowlands</w:t>
      </w:r>
      <w:proofErr w:type="spellEnd"/>
      <w:r w:rsidRPr="00DF2279">
        <w:rPr>
          <w:color w:val="222222"/>
          <w:shd w:val="clear" w:color="auto" w:fill="FFFFFF"/>
        </w:rPr>
        <w:t>, G. J.</w:t>
      </w:r>
      <w:proofErr w:type="gramStart"/>
      <w:r w:rsidRPr="00DF2279">
        <w:rPr>
          <w:color w:val="222222"/>
          <w:shd w:val="clear" w:color="auto" w:fill="FFFFFF"/>
        </w:rPr>
        <w:t>,  Russell</w:t>
      </w:r>
      <w:proofErr w:type="gramEnd"/>
      <w:r w:rsidRPr="00DF2279">
        <w:rPr>
          <w:color w:val="222222"/>
          <w:shd w:val="clear" w:color="auto" w:fill="FFFFFF"/>
        </w:rPr>
        <w:t xml:space="preserve">, A. M. (1986). </w:t>
      </w:r>
      <w:proofErr w:type="spellStart"/>
      <w:r w:rsidRPr="00DF2279">
        <w:rPr>
          <w:color w:val="222222"/>
          <w:shd w:val="clear" w:color="auto" w:fill="FFFFFF"/>
        </w:rPr>
        <w:t>Short-term</w:t>
      </w:r>
      <w:proofErr w:type="spellEnd"/>
      <w:r w:rsidRPr="00DF2279">
        <w:rPr>
          <w:color w:val="222222"/>
          <w:shd w:val="clear" w:color="auto" w:fill="FFFFFF"/>
        </w:rPr>
        <w:t xml:space="preserve"> </w:t>
      </w:r>
      <w:proofErr w:type="spellStart"/>
      <w:r w:rsidRPr="00DF2279">
        <w:rPr>
          <w:color w:val="222222"/>
          <w:shd w:val="clear" w:color="auto" w:fill="FFFFFF"/>
        </w:rPr>
        <w:t>associations</w:t>
      </w:r>
      <w:proofErr w:type="spellEnd"/>
      <w:r w:rsidRPr="00DF2279">
        <w:rPr>
          <w:color w:val="222222"/>
          <w:shd w:val="clear" w:color="auto" w:fill="FFFFFF"/>
        </w:rPr>
        <w:t xml:space="preserve"> </w:t>
      </w:r>
      <w:proofErr w:type="spellStart"/>
      <w:r w:rsidRPr="00DF2279">
        <w:rPr>
          <w:color w:val="222222"/>
          <w:shd w:val="clear" w:color="auto" w:fill="FFFFFF"/>
        </w:rPr>
        <w:t>between</w:t>
      </w:r>
      <w:proofErr w:type="spellEnd"/>
      <w:r w:rsidRPr="00DF2279">
        <w:rPr>
          <w:color w:val="222222"/>
          <w:shd w:val="clear" w:color="auto" w:fill="FFFFFF"/>
        </w:rPr>
        <w:t xml:space="preserve"> </w:t>
      </w:r>
      <w:proofErr w:type="spellStart"/>
      <w:r w:rsidRPr="00DF2279">
        <w:rPr>
          <w:color w:val="222222"/>
          <w:shd w:val="clear" w:color="auto" w:fill="FFFFFF"/>
        </w:rPr>
        <w:t>disease</w:t>
      </w:r>
      <w:proofErr w:type="spellEnd"/>
      <w:r w:rsidRPr="00DF2279">
        <w:rPr>
          <w:color w:val="222222"/>
          <w:shd w:val="clear" w:color="auto" w:fill="FFFFFF"/>
        </w:rPr>
        <w:t xml:space="preserve"> </w:t>
      </w:r>
      <w:proofErr w:type="spellStart"/>
      <w:r w:rsidRPr="00DF2279">
        <w:rPr>
          <w:color w:val="222222"/>
          <w:shd w:val="clear" w:color="auto" w:fill="FFFFFF"/>
        </w:rPr>
        <w:t>and</w:t>
      </w:r>
      <w:proofErr w:type="spellEnd"/>
      <w:r w:rsidRPr="00DF2279">
        <w:rPr>
          <w:color w:val="222222"/>
          <w:shd w:val="clear" w:color="auto" w:fill="FFFFFF"/>
        </w:rPr>
        <w:t xml:space="preserve"> </w:t>
      </w:r>
      <w:proofErr w:type="spellStart"/>
      <w:r w:rsidRPr="00DF2279">
        <w:rPr>
          <w:color w:val="222222"/>
          <w:shd w:val="clear" w:color="auto" w:fill="FFFFFF"/>
        </w:rPr>
        <w:t>milk</w:t>
      </w:r>
      <w:proofErr w:type="spellEnd"/>
      <w:r w:rsidRPr="00DF2279">
        <w:rPr>
          <w:color w:val="222222"/>
          <w:shd w:val="clear" w:color="auto" w:fill="FFFFFF"/>
        </w:rPr>
        <w:t xml:space="preserve"> </w:t>
      </w:r>
      <w:proofErr w:type="spellStart"/>
      <w:r w:rsidRPr="00DF2279">
        <w:rPr>
          <w:color w:val="222222"/>
          <w:shd w:val="clear" w:color="auto" w:fill="FFFFFF"/>
        </w:rPr>
        <w:t>yield</w:t>
      </w:r>
      <w:proofErr w:type="spellEnd"/>
      <w:r w:rsidRPr="00DF2279">
        <w:rPr>
          <w:color w:val="222222"/>
          <w:shd w:val="clear" w:color="auto" w:fill="FFFFFF"/>
        </w:rPr>
        <w:t xml:space="preserve"> of </w:t>
      </w:r>
      <w:proofErr w:type="spellStart"/>
      <w:r w:rsidRPr="00DF2279">
        <w:rPr>
          <w:color w:val="222222"/>
          <w:shd w:val="clear" w:color="auto" w:fill="FFFFFF"/>
        </w:rPr>
        <w:t>dairy</w:t>
      </w:r>
      <w:proofErr w:type="spellEnd"/>
      <w:r w:rsidRPr="00DF2279">
        <w:rPr>
          <w:color w:val="222222"/>
          <w:shd w:val="clear" w:color="auto" w:fill="FFFFFF"/>
        </w:rPr>
        <w:t xml:space="preserve"> </w:t>
      </w:r>
      <w:proofErr w:type="spellStart"/>
      <w:r w:rsidRPr="00DF2279">
        <w:rPr>
          <w:color w:val="222222"/>
          <w:shd w:val="clear" w:color="auto" w:fill="FFFFFF"/>
        </w:rPr>
        <w:t>cows</w:t>
      </w:r>
      <w:proofErr w:type="spellEnd"/>
      <w:r w:rsidRPr="00DF2279">
        <w:rPr>
          <w:color w:val="222222"/>
          <w:shd w:val="clear" w:color="auto" w:fill="FFFFFF"/>
        </w:rPr>
        <w:t xml:space="preserve">. </w:t>
      </w:r>
      <w:proofErr w:type="spellStart"/>
      <w:r w:rsidRPr="00F2652F">
        <w:rPr>
          <w:i/>
          <w:iCs/>
          <w:color w:val="222222"/>
          <w:shd w:val="clear" w:color="auto" w:fill="FFFFFF"/>
        </w:rPr>
        <w:t>Journal</w:t>
      </w:r>
      <w:proofErr w:type="spellEnd"/>
      <w:r w:rsidRPr="00F2652F">
        <w:rPr>
          <w:i/>
          <w:iCs/>
          <w:color w:val="222222"/>
          <w:shd w:val="clear" w:color="auto" w:fill="FFFFFF"/>
        </w:rPr>
        <w:t xml:space="preserve"> of </w:t>
      </w:r>
      <w:proofErr w:type="spellStart"/>
      <w:r w:rsidRPr="00F2652F">
        <w:rPr>
          <w:i/>
          <w:iCs/>
          <w:color w:val="222222"/>
          <w:shd w:val="clear" w:color="auto" w:fill="FFFFFF"/>
        </w:rPr>
        <w:t>Dairy</w:t>
      </w:r>
      <w:proofErr w:type="spellEnd"/>
      <w:r w:rsidRPr="00F2652F">
        <w:rPr>
          <w:i/>
          <w:iCs/>
          <w:color w:val="222222"/>
          <w:shd w:val="clear" w:color="auto" w:fill="FFFFFF"/>
        </w:rPr>
        <w:t xml:space="preserve"> </w:t>
      </w:r>
      <w:proofErr w:type="spellStart"/>
      <w:r w:rsidRPr="00F2652F">
        <w:rPr>
          <w:i/>
          <w:iCs/>
          <w:color w:val="222222"/>
          <w:shd w:val="clear" w:color="auto" w:fill="FFFFFF"/>
        </w:rPr>
        <w:t>Research</w:t>
      </w:r>
      <w:proofErr w:type="spellEnd"/>
      <w:r w:rsidRPr="00DF2279">
        <w:rPr>
          <w:color w:val="222222"/>
          <w:shd w:val="clear" w:color="auto" w:fill="FFFFFF"/>
        </w:rPr>
        <w:t>, 53(1), 7-15.</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DF2279">
        <w:rPr>
          <w:color w:val="222222"/>
          <w:shd w:val="clear" w:color="auto" w:fill="FFFFFF"/>
        </w:rPr>
        <w:t>10.1017/S0022029900024602</w:t>
      </w:r>
    </w:p>
    <w:p w14:paraId="040E98B7" w14:textId="77777777" w:rsidR="00753BEC" w:rsidRDefault="00753BEC" w:rsidP="00370501">
      <w:pPr>
        <w:spacing w:after="120" w:line="360" w:lineRule="auto"/>
        <w:ind w:left="567" w:hanging="567"/>
        <w:jc w:val="both"/>
        <w:rPr>
          <w:color w:val="222222"/>
          <w:shd w:val="clear" w:color="auto" w:fill="FFFFFF"/>
        </w:rPr>
      </w:pPr>
      <w:proofErr w:type="spellStart"/>
      <w:proofErr w:type="gramStart"/>
      <w:r w:rsidRPr="00DF2279">
        <w:rPr>
          <w:color w:val="222222"/>
          <w:shd w:val="clear" w:color="auto" w:fill="FFFFFF"/>
        </w:rPr>
        <w:t>Luk</w:t>
      </w:r>
      <w:proofErr w:type="spellEnd"/>
      <w:r w:rsidRPr="00DF2279">
        <w:rPr>
          <w:color w:val="222222"/>
          <w:shd w:val="clear" w:color="auto" w:fill="FFFFFF"/>
        </w:rPr>
        <w:t xml:space="preserve">  GD,  </w:t>
      </w:r>
      <w:proofErr w:type="spellStart"/>
      <w:r w:rsidRPr="00DF2279">
        <w:rPr>
          <w:color w:val="222222"/>
          <w:shd w:val="clear" w:color="auto" w:fill="FFFFFF"/>
        </w:rPr>
        <w:t>Bayless</w:t>
      </w:r>
      <w:proofErr w:type="spellEnd"/>
      <w:proofErr w:type="gramEnd"/>
      <w:r w:rsidRPr="00DF2279">
        <w:rPr>
          <w:color w:val="222222"/>
          <w:shd w:val="clear" w:color="auto" w:fill="FFFFFF"/>
        </w:rPr>
        <w:t xml:space="preserve">  </w:t>
      </w:r>
      <w:proofErr w:type="gramStart"/>
      <w:r w:rsidRPr="00DF2279">
        <w:rPr>
          <w:color w:val="222222"/>
          <w:shd w:val="clear" w:color="auto" w:fill="FFFFFF"/>
        </w:rPr>
        <w:t xml:space="preserve">TM,  </w:t>
      </w:r>
      <w:proofErr w:type="spellStart"/>
      <w:r w:rsidRPr="00DF2279">
        <w:rPr>
          <w:color w:val="222222"/>
          <w:shd w:val="clear" w:color="auto" w:fill="FFFFFF"/>
        </w:rPr>
        <w:t>Baylin</w:t>
      </w:r>
      <w:proofErr w:type="spellEnd"/>
      <w:proofErr w:type="gramEnd"/>
      <w:r w:rsidRPr="00DF2279">
        <w:rPr>
          <w:color w:val="222222"/>
          <w:shd w:val="clear" w:color="auto" w:fill="FFFFFF"/>
        </w:rPr>
        <w:t xml:space="preserve">  SB.  1980.  </w:t>
      </w:r>
      <w:proofErr w:type="spellStart"/>
      <w:proofErr w:type="gramStart"/>
      <w:r w:rsidRPr="00DF2279">
        <w:rPr>
          <w:color w:val="222222"/>
          <w:shd w:val="clear" w:color="auto" w:fill="FFFFFF"/>
        </w:rPr>
        <w:t>Diamine</w:t>
      </w:r>
      <w:proofErr w:type="spellEnd"/>
      <w:r w:rsidRPr="00DF2279">
        <w:rPr>
          <w:color w:val="222222"/>
          <w:shd w:val="clear" w:color="auto" w:fill="FFFFFF"/>
        </w:rPr>
        <w:t xml:space="preserve">  </w:t>
      </w:r>
      <w:proofErr w:type="spellStart"/>
      <w:r w:rsidRPr="00DF2279">
        <w:rPr>
          <w:color w:val="222222"/>
          <w:shd w:val="clear" w:color="auto" w:fill="FFFFFF"/>
        </w:rPr>
        <w:t>oxidase</w:t>
      </w:r>
      <w:proofErr w:type="spellEnd"/>
      <w:proofErr w:type="gramEnd"/>
      <w:r w:rsidRPr="00DF2279">
        <w:rPr>
          <w:color w:val="222222"/>
          <w:shd w:val="clear" w:color="auto" w:fill="FFFFFF"/>
        </w:rPr>
        <w:t xml:space="preserve"> (</w:t>
      </w:r>
      <w:proofErr w:type="spellStart"/>
      <w:r w:rsidRPr="00DF2279">
        <w:rPr>
          <w:color w:val="222222"/>
          <w:shd w:val="clear" w:color="auto" w:fill="FFFFFF"/>
        </w:rPr>
        <w:t>histaminase</w:t>
      </w:r>
      <w:proofErr w:type="spellEnd"/>
      <w:r w:rsidRPr="00DF2279">
        <w:rPr>
          <w:color w:val="222222"/>
          <w:shd w:val="clear" w:color="auto" w:fill="FFFFFF"/>
        </w:rPr>
        <w:t xml:space="preserve">). A </w:t>
      </w:r>
      <w:proofErr w:type="spellStart"/>
      <w:r w:rsidRPr="00DF2279">
        <w:rPr>
          <w:color w:val="222222"/>
          <w:shd w:val="clear" w:color="auto" w:fill="FFFFFF"/>
        </w:rPr>
        <w:t>circulating</w:t>
      </w:r>
      <w:proofErr w:type="spellEnd"/>
      <w:r w:rsidRPr="00DF2279">
        <w:rPr>
          <w:color w:val="222222"/>
          <w:shd w:val="clear" w:color="auto" w:fill="FFFFFF"/>
        </w:rPr>
        <w:t xml:space="preserve"> marker </w:t>
      </w:r>
      <w:proofErr w:type="spellStart"/>
      <w:r w:rsidRPr="00DF2279">
        <w:rPr>
          <w:color w:val="222222"/>
          <w:shd w:val="clear" w:color="auto" w:fill="FFFFFF"/>
        </w:rPr>
        <w:t>for</w:t>
      </w:r>
      <w:proofErr w:type="spellEnd"/>
      <w:r w:rsidRPr="00DF2279">
        <w:rPr>
          <w:color w:val="222222"/>
          <w:shd w:val="clear" w:color="auto" w:fill="FFFFFF"/>
        </w:rPr>
        <w:t xml:space="preserve"> </w:t>
      </w:r>
      <w:proofErr w:type="spellStart"/>
      <w:r w:rsidRPr="00DF2279">
        <w:rPr>
          <w:color w:val="222222"/>
          <w:shd w:val="clear" w:color="auto" w:fill="FFFFFF"/>
        </w:rPr>
        <w:t>rat</w:t>
      </w:r>
      <w:proofErr w:type="spellEnd"/>
      <w:r w:rsidRPr="00DF2279">
        <w:rPr>
          <w:color w:val="222222"/>
          <w:shd w:val="clear" w:color="auto" w:fill="FFFFFF"/>
        </w:rPr>
        <w:t xml:space="preserve"> intestinal </w:t>
      </w:r>
      <w:proofErr w:type="spellStart"/>
      <w:r w:rsidRPr="00DF2279">
        <w:rPr>
          <w:color w:val="222222"/>
          <w:shd w:val="clear" w:color="auto" w:fill="FFFFFF"/>
        </w:rPr>
        <w:t>mucosal</w:t>
      </w:r>
      <w:proofErr w:type="spellEnd"/>
      <w:r w:rsidRPr="00DF2279">
        <w:rPr>
          <w:color w:val="222222"/>
          <w:shd w:val="clear" w:color="auto" w:fill="FFFFFF"/>
        </w:rPr>
        <w:t xml:space="preserve"> </w:t>
      </w:r>
      <w:proofErr w:type="spellStart"/>
      <w:r w:rsidRPr="00DF2279">
        <w:rPr>
          <w:color w:val="222222"/>
          <w:shd w:val="clear" w:color="auto" w:fill="FFFFFF"/>
        </w:rPr>
        <w:t>maturation</w:t>
      </w:r>
      <w:proofErr w:type="spellEnd"/>
      <w:r w:rsidRPr="00DF2279">
        <w:rPr>
          <w:color w:val="222222"/>
          <w:shd w:val="clear" w:color="auto" w:fill="FFFFFF"/>
        </w:rPr>
        <w:t xml:space="preserve"> </w:t>
      </w:r>
      <w:proofErr w:type="spellStart"/>
      <w:r w:rsidRPr="00DF2279">
        <w:rPr>
          <w:color w:val="222222"/>
          <w:shd w:val="clear" w:color="auto" w:fill="FFFFFF"/>
        </w:rPr>
        <w:t>and</w:t>
      </w:r>
      <w:proofErr w:type="spellEnd"/>
      <w:r w:rsidRPr="00DF2279">
        <w:rPr>
          <w:color w:val="222222"/>
          <w:shd w:val="clear" w:color="auto" w:fill="FFFFFF"/>
        </w:rPr>
        <w:t xml:space="preserve"> </w:t>
      </w:r>
      <w:proofErr w:type="spellStart"/>
      <w:r w:rsidRPr="00DF2279">
        <w:rPr>
          <w:color w:val="222222"/>
          <w:shd w:val="clear" w:color="auto" w:fill="FFFFFF"/>
        </w:rPr>
        <w:t>integrity</w:t>
      </w:r>
      <w:proofErr w:type="spellEnd"/>
      <w:r w:rsidRPr="00DF2279">
        <w:rPr>
          <w:color w:val="222222"/>
          <w:shd w:val="clear" w:color="auto" w:fill="FFFFFF"/>
        </w:rPr>
        <w:t xml:space="preserve">. </w:t>
      </w:r>
      <w:r w:rsidRPr="00F2652F">
        <w:rPr>
          <w:i/>
          <w:iCs/>
          <w:color w:val="222222"/>
          <w:shd w:val="clear" w:color="auto" w:fill="FFFFFF"/>
        </w:rPr>
        <w:t xml:space="preserve">J </w:t>
      </w:r>
      <w:proofErr w:type="spellStart"/>
      <w:r w:rsidRPr="00F2652F">
        <w:rPr>
          <w:i/>
          <w:iCs/>
          <w:color w:val="222222"/>
          <w:shd w:val="clear" w:color="auto" w:fill="FFFFFF"/>
        </w:rPr>
        <w:t>Clin</w:t>
      </w:r>
      <w:proofErr w:type="spellEnd"/>
      <w:r w:rsidRPr="00F2652F">
        <w:rPr>
          <w:i/>
          <w:iCs/>
          <w:color w:val="222222"/>
          <w:shd w:val="clear" w:color="auto" w:fill="FFFFFF"/>
        </w:rPr>
        <w:t xml:space="preserve"> </w:t>
      </w:r>
      <w:proofErr w:type="spellStart"/>
      <w:r w:rsidRPr="00F2652F">
        <w:rPr>
          <w:i/>
          <w:iCs/>
          <w:color w:val="222222"/>
          <w:shd w:val="clear" w:color="auto" w:fill="FFFFFF"/>
        </w:rPr>
        <w:t>Invest</w:t>
      </w:r>
      <w:proofErr w:type="spellEnd"/>
      <w:r w:rsidRPr="00DF2279">
        <w:rPr>
          <w:color w:val="222222"/>
          <w:shd w:val="clear" w:color="auto" w:fill="FFFFFF"/>
        </w:rPr>
        <w:t>, 66, 66-70.</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w:t>
      </w:r>
      <w:r w:rsidRPr="00DF2279">
        <w:t xml:space="preserve"> </w:t>
      </w:r>
      <w:r w:rsidRPr="00DF2279">
        <w:rPr>
          <w:color w:val="222222"/>
          <w:shd w:val="clear" w:color="auto" w:fill="FFFFFF"/>
        </w:rPr>
        <w:t>10.1172/JCI109836</w:t>
      </w:r>
    </w:p>
    <w:p w14:paraId="3F054D3E" w14:textId="3F86F390" w:rsidR="00753BEC" w:rsidRDefault="00753BEC" w:rsidP="00370501">
      <w:pPr>
        <w:spacing w:after="120" w:line="360" w:lineRule="auto"/>
        <w:ind w:left="567" w:hanging="567"/>
        <w:jc w:val="both"/>
        <w:rPr>
          <w:color w:val="222222"/>
          <w:shd w:val="clear" w:color="auto" w:fill="FFFFFF"/>
        </w:rPr>
      </w:pPr>
      <w:proofErr w:type="spellStart"/>
      <w:r w:rsidRPr="00DF2279">
        <w:rPr>
          <w:color w:val="222222"/>
          <w:shd w:val="clear" w:color="auto" w:fill="FFFFFF"/>
        </w:rPr>
        <w:lastRenderedPageBreak/>
        <w:t>Luo</w:t>
      </w:r>
      <w:proofErr w:type="spellEnd"/>
      <w:r w:rsidRPr="00DF2279">
        <w:rPr>
          <w:color w:val="222222"/>
          <w:shd w:val="clear" w:color="auto" w:fill="FFFFFF"/>
        </w:rPr>
        <w:t xml:space="preserve">, Z., </w:t>
      </w:r>
      <w:proofErr w:type="spellStart"/>
      <w:r w:rsidRPr="00DF2279">
        <w:rPr>
          <w:color w:val="222222"/>
          <w:shd w:val="clear" w:color="auto" w:fill="FFFFFF"/>
        </w:rPr>
        <w:t>Du</w:t>
      </w:r>
      <w:proofErr w:type="spellEnd"/>
      <w:r w:rsidRPr="00DF2279">
        <w:rPr>
          <w:color w:val="222222"/>
          <w:shd w:val="clear" w:color="auto" w:fill="FFFFFF"/>
        </w:rPr>
        <w:t xml:space="preserve">, Z., Huang, Y., Zhou, T., </w:t>
      </w:r>
      <w:proofErr w:type="spellStart"/>
      <w:r w:rsidRPr="00DF2279">
        <w:rPr>
          <w:color w:val="222222"/>
          <w:shd w:val="clear" w:color="auto" w:fill="FFFFFF"/>
        </w:rPr>
        <w:t>Wu</w:t>
      </w:r>
      <w:proofErr w:type="spellEnd"/>
      <w:r w:rsidRPr="00DF2279">
        <w:rPr>
          <w:color w:val="222222"/>
          <w:shd w:val="clear" w:color="auto" w:fill="FFFFFF"/>
        </w:rPr>
        <w:t xml:space="preserve">, D., </w:t>
      </w:r>
      <w:proofErr w:type="spellStart"/>
      <w:r w:rsidRPr="00DF2279">
        <w:rPr>
          <w:color w:val="222222"/>
          <w:shd w:val="clear" w:color="auto" w:fill="FFFFFF"/>
        </w:rPr>
        <w:t>Yao</w:t>
      </w:r>
      <w:proofErr w:type="spellEnd"/>
      <w:r w:rsidRPr="00DF2279">
        <w:rPr>
          <w:color w:val="222222"/>
          <w:shd w:val="clear" w:color="auto" w:fill="FFFFFF"/>
        </w:rPr>
        <w:t xml:space="preserve">, X., ...  </w:t>
      </w:r>
      <w:proofErr w:type="spellStart"/>
      <w:r w:rsidRPr="00DF2279">
        <w:rPr>
          <w:color w:val="222222"/>
          <w:shd w:val="clear" w:color="auto" w:fill="FFFFFF"/>
        </w:rPr>
        <w:t>Cao</w:t>
      </w:r>
      <w:proofErr w:type="spellEnd"/>
      <w:r w:rsidRPr="00DF2279">
        <w:rPr>
          <w:color w:val="222222"/>
          <w:shd w:val="clear" w:color="auto" w:fill="FFFFFF"/>
        </w:rPr>
        <w:t xml:space="preserve">, S. (2024). </w:t>
      </w:r>
      <w:proofErr w:type="spellStart"/>
      <w:r w:rsidRPr="00DF2279">
        <w:rPr>
          <w:color w:val="222222"/>
          <w:shd w:val="clear" w:color="auto" w:fill="FFFFFF"/>
        </w:rPr>
        <w:t>Alterations</w:t>
      </w:r>
      <w:proofErr w:type="spellEnd"/>
      <w:r w:rsidRPr="00DF2279">
        <w:rPr>
          <w:color w:val="222222"/>
          <w:shd w:val="clear" w:color="auto" w:fill="FFFFFF"/>
        </w:rPr>
        <w:t xml:space="preserve"> in </w:t>
      </w:r>
      <w:proofErr w:type="spellStart"/>
      <w:r w:rsidRPr="00DF2279">
        <w:rPr>
          <w:color w:val="222222"/>
          <w:shd w:val="clear" w:color="auto" w:fill="FFFFFF"/>
        </w:rPr>
        <w:t>the</w:t>
      </w:r>
      <w:proofErr w:type="spellEnd"/>
      <w:r w:rsidRPr="00DF2279">
        <w:rPr>
          <w:color w:val="222222"/>
          <w:shd w:val="clear" w:color="auto" w:fill="FFFFFF"/>
        </w:rPr>
        <w:t xml:space="preserve"> gut </w:t>
      </w:r>
      <w:proofErr w:type="spellStart"/>
      <w:r w:rsidRPr="00DF2279">
        <w:rPr>
          <w:color w:val="222222"/>
          <w:shd w:val="clear" w:color="auto" w:fill="FFFFFF"/>
        </w:rPr>
        <w:t>microbiota</w:t>
      </w:r>
      <w:proofErr w:type="spellEnd"/>
      <w:r w:rsidRPr="00DF2279">
        <w:rPr>
          <w:color w:val="222222"/>
          <w:shd w:val="clear" w:color="auto" w:fill="FFFFFF"/>
        </w:rPr>
        <w:t xml:space="preserve"> </w:t>
      </w:r>
      <w:proofErr w:type="spellStart"/>
      <w:r w:rsidRPr="00DF2279">
        <w:rPr>
          <w:color w:val="222222"/>
          <w:shd w:val="clear" w:color="auto" w:fill="FFFFFF"/>
        </w:rPr>
        <w:t>and</w:t>
      </w:r>
      <w:proofErr w:type="spellEnd"/>
      <w:r w:rsidRPr="00DF2279">
        <w:rPr>
          <w:color w:val="222222"/>
          <w:shd w:val="clear" w:color="auto" w:fill="FFFFFF"/>
        </w:rPr>
        <w:t xml:space="preserve"> </w:t>
      </w:r>
      <w:proofErr w:type="spellStart"/>
      <w:r w:rsidRPr="00DF2279">
        <w:rPr>
          <w:color w:val="222222"/>
          <w:shd w:val="clear" w:color="auto" w:fill="FFFFFF"/>
        </w:rPr>
        <w:t>its</w:t>
      </w:r>
      <w:proofErr w:type="spellEnd"/>
      <w:r w:rsidRPr="00DF2279">
        <w:rPr>
          <w:color w:val="222222"/>
          <w:shd w:val="clear" w:color="auto" w:fill="FFFFFF"/>
        </w:rPr>
        <w:t xml:space="preserve"> </w:t>
      </w:r>
      <w:proofErr w:type="spellStart"/>
      <w:r w:rsidRPr="00DF2279">
        <w:rPr>
          <w:color w:val="222222"/>
          <w:shd w:val="clear" w:color="auto" w:fill="FFFFFF"/>
        </w:rPr>
        <w:t>metabolites</w:t>
      </w:r>
      <w:proofErr w:type="spellEnd"/>
      <w:r w:rsidRPr="00DF2279">
        <w:rPr>
          <w:color w:val="222222"/>
          <w:shd w:val="clear" w:color="auto" w:fill="FFFFFF"/>
        </w:rPr>
        <w:t xml:space="preserve"> </w:t>
      </w:r>
      <w:proofErr w:type="spellStart"/>
      <w:r w:rsidRPr="00DF2279">
        <w:rPr>
          <w:color w:val="222222"/>
          <w:shd w:val="clear" w:color="auto" w:fill="FFFFFF"/>
        </w:rPr>
        <w:t>contribute</w:t>
      </w:r>
      <w:proofErr w:type="spellEnd"/>
      <w:r w:rsidRPr="00DF2279">
        <w:rPr>
          <w:color w:val="222222"/>
          <w:shd w:val="clear" w:color="auto" w:fill="FFFFFF"/>
        </w:rPr>
        <w:t xml:space="preserve"> </w:t>
      </w:r>
      <w:proofErr w:type="spellStart"/>
      <w:r w:rsidRPr="00DF2279">
        <w:rPr>
          <w:color w:val="222222"/>
          <w:shd w:val="clear" w:color="auto" w:fill="FFFFFF"/>
        </w:rPr>
        <w:t>to</w:t>
      </w:r>
      <w:proofErr w:type="spellEnd"/>
      <w:r w:rsidRPr="00DF2279">
        <w:rPr>
          <w:color w:val="222222"/>
          <w:shd w:val="clear" w:color="auto" w:fill="FFFFFF"/>
        </w:rPr>
        <w:t xml:space="preserve"> </w:t>
      </w:r>
      <w:proofErr w:type="spellStart"/>
      <w:r w:rsidRPr="00DF2279">
        <w:rPr>
          <w:color w:val="222222"/>
          <w:shd w:val="clear" w:color="auto" w:fill="FFFFFF"/>
        </w:rPr>
        <w:t>metabolic</w:t>
      </w:r>
      <w:proofErr w:type="spellEnd"/>
      <w:r w:rsidRPr="00DF2279">
        <w:rPr>
          <w:color w:val="222222"/>
          <w:shd w:val="clear" w:color="auto" w:fill="FFFFFF"/>
        </w:rPr>
        <w:t xml:space="preserve"> </w:t>
      </w:r>
      <w:proofErr w:type="spellStart"/>
      <w:r w:rsidRPr="00DF2279">
        <w:rPr>
          <w:color w:val="222222"/>
          <w:shd w:val="clear" w:color="auto" w:fill="FFFFFF"/>
        </w:rPr>
        <w:t>maladaptation</w:t>
      </w:r>
      <w:proofErr w:type="spellEnd"/>
      <w:r w:rsidRPr="00DF2279">
        <w:rPr>
          <w:color w:val="222222"/>
          <w:shd w:val="clear" w:color="auto" w:fill="FFFFFF"/>
        </w:rPr>
        <w:t xml:space="preserve"> in </w:t>
      </w:r>
      <w:proofErr w:type="spellStart"/>
      <w:r w:rsidRPr="00DF2279">
        <w:rPr>
          <w:color w:val="222222"/>
          <w:shd w:val="clear" w:color="auto" w:fill="FFFFFF"/>
        </w:rPr>
        <w:t>dairy</w:t>
      </w:r>
      <w:proofErr w:type="spellEnd"/>
      <w:r w:rsidRPr="00DF2279">
        <w:rPr>
          <w:color w:val="222222"/>
          <w:shd w:val="clear" w:color="auto" w:fill="FFFFFF"/>
        </w:rPr>
        <w:t xml:space="preserve"> </w:t>
      </w:r>
      <w:proofErr w:type="spellStart"/>
      <w:r w:rsidRPr="00DF2279">
        <w:rPr>
          <w:color w:val="222222"/>
          <w:shd w:val="clear" w:color="auto" w:fill="FFFFFF"/>
        </w:rPr>
        <w:t>cows</w:t>
      </w:r>
      <w:proofErr w:type="spellEnd"/>
      <w:r w:rsidRPr="00DF2279">
        <w:rPr>
          <w:color w:val="222222"/>
          <w:shd w:val="clear" w:color="auto" w:fill="FFFFFF"/>
        </w:rPr>
        <w:t xml:space="preserve"> </w:t>
      </w:r>
      <w:proofErr w:type="spellStart"/>
      <w:r w:rsidRPr="00DF2279">
        <w:rPr>
          <w:color w:val="222222"/>
          <w:shd w:val="clear" w:color="auto" w:fill="FFFFFF"/>
        </w:rPr>
        <w:t>during</w:t>
      </w:r>
      <w:proofErr w:type="spellEnd"/>
      <w:r w:rsidRPr="00DF2279">
        <w:rPr>
          <w:color w:val="222222"/>
          <w:shd w:val="clear" w:color="auto" w:fill="FFFFFF"/>
        </w:rPr>
        <w:t xml:space="preserve"> </w:t>
      </w:r>
      <w:proofErr w:type="spellStart"/>
      <w:r w:rsidRPr="00DF2279">
        <w:rPr>
          <w:color w:val="222222"/>
          <w:shd w:val="clear" w:color="auto" w:fill="FFFFFF"/>
        </w:rPr>
        <w:t>the</w:t>
      </w:r>
      <w:proofErr w:type="spellEnd"/>
      <w:r w:rsidRPr="00DF2279">
        <w:rPr>
          <w:color w:val="222222"/>
          <w:shd w:val="clear" w:color="auto" w:fill="FFFFFF"/>
        </w:rPr>
        <w:t xml:space="preserve"> </w:t>
      </w:r>
      <w:proofErr w:type="spellStart"/>
      <w:r w:rsidRPr="00DF2279">
        <w:rPr>
          <w:color w:val="222222"/>
          <w:shd w:val="clear" w:color="auto" w:fill="FFFFFF"/>
        </w:rPr>
        <w:t>development</w:t>
      </w:r>
      <w:proofErr w:type="spellEnd"/>
      <w:r w:rsidRPr="00DF2279">
        <w:rPr>
          <w:color w:val="222222"/>
          <w:shd w:val="clear" w:color="auto" w:fill="FFFFFF"/>
        </w:rPr>
        <w:t xml:space="preserve"> of </w:t>
      </w:r>
      <w:proofErr w:type="spellStart"/>
      <w:r w:rsidRPr="00DF2279">
        <w:rPr>
          <w:color w:val="222222"/>
          <w:shd w:val="clear" w:color="auto" w:fill="FFFFFF"/>
        </w:rPr>
        <w:t>hyperketonemia</w:t>
      </w:r>
      <w:proofErr w:type="spellEnd"/>
      <w:r w:rsidRPr="00DF2279">
        <w:rPr>
          <w:color w:val="222222"/>
          <w:shd w:val="clear" w:color="auto" w:fill="FFFFFF"/>
        </w:rPr>
        <w:t xml:space="preserve">. </w:t>
      </w:r>
      <w:proofErr w:type="spellStart"/>
      <w:r w:rsidRPr="00F2652F">
        <w:rPr>
          <w:i/>
          <w:iCs/>
          <w:color w:val="222222"/>
          <w:shd w:val="clear" w:color="auto" w:fill="FFFFFF"/>
        </w:rPr>
        <w:t>Msystems</w:t>
      </w:r>
      <w:proofErr w:type="spellEnd"/>
      <w:r w:rsidRPr="00DF2279">
        <w:rPr>
          <w:color w:val="222222"/>
          <w:shd w:val="clear" w:color="auto" w:fill="FFFFFF"/>
        </w:rPr>
        <w:t>, 9(4), e00023-24.</w:t>
      </w:r>
      <w:r>
        <w:rPr>
          <w:color w:val="222222"/>
          <w:shd w:val="clear" w:color="auto" w:fill="FFFFFF"/>
        </w:rPr>
        <w:t xml:space="preserve"> </w:t>
      </w:r>
      <w:proofErr w:type="spellStart"/>
      <w:r w:rsidRPr="00DF2279">
        <w:rPr>
          <w:color w:val="222222"/>
          <w:shd w:val="clear" w:color="auto" w:fill="FFFFFF"/>
        </w:rPr>
        <w:t>doi</w:t>
      </w:r>
      <w:proofErr w:type="spellEnd"/>
      <w:r w:rsidRPr="00DF2279">
        <w:rPr>
          <w:color w:val="222222"/>
          <w:shd w:val="clear" w:color="auto" w:fill="FFFFFF"/>
        </w:rPr>
        <w:t>: 10.1128/msystems.00023-24</w:t>
      </w:r>
    </w:p>
    <w:p w14:paraId="4971162B" w14:textId="373ABEF8" w:rsidR="00753BEC" w:rsidRPr="00E33099" w:rsidRDefault="00753BEC" w:rsidP="00370501">
      <w:pPr>
        <w:spacing w:after="120" w:line="360" w:lineRule="auto"/>
        <w:ind w:left="567" w:hanging="567"/>
        <w:jc w:val="both"/>
        <w:rPr>
          <w:color w:val="222222"/>
          <w:shd w:val="clear" w:color="auto" w:fill="FFFFFF"/>
        </w:rPr>
      </w:pPr>
      <w:proofErr w:type="spellStart"/>
      <w:r w:rsidRPr="00DF2279">
        <w:rPr>
          <w:color w:val="222222"/>
          <w:shd w:val="clear" w:color="auto" w:fill="FFFFFF"/>
        </w:rPr>
        <w:t>Luo</w:t>
      </w:r>
      <w:proofErr w:type="spellEnd"/>
      <w:r w:rsidRPr="00DF2279">
        <w:rPr>
          <w:color w:val="222222"/>
          <w:shd w:val="clear" w:color="auto" w:fill="FFFFFF"/>
        </w:rPr>
        <w:t xml:space="preserve">, Z., Yong, K., </w:t>
      </w:r>
      <w:proofErr w:type="spellStart"/>
      <w:r w:rsidRPr="00DF2279">
        <w:rPr>
          <w:color w:val="222222"/>
          <w:shd w:val="clear" w:color="auto" w:fill="FFFFFF"/>
        </w:rPr>
        <w:t>Du</w:t>
      </w:r>
      <w:proofErr w:type="spellEnd"/>
      <w:r w:rsidRPr="00DF2279">
        <w:rPr>
          <w:color w:val="222222"/>
          <w:shd w:val="clear" w:color="auto" w:fill="FFFFFF"/>
        </w:rPr>
        <w:t xml:space="preserve">, Z., Huang, Y., Zhou, T., Ma, L., ...  </w:t>
      </w:r>
      <w:proofErr w:type="spellStart"/>
      <w:r w:rsidRPr="00DF2279">
        <w:rPr>
          <w:color w:val="222222"/>
          <w:shd w:val="clear" w:color="auto" w:fill="FFFFFF"/>
        </w:rPr>
        <w:t>Cao</w:t>
      </w:r>
      <w:proofErr w:type="spellEnd"/>
      <w:r w:rsidRPr="00DF2279">
        <w:rPr>
          <w:color w:val="222222"/>
          <w:shd w:val="clear" w:color="auto" w:fill="FFFFFF"/>
        </w:rPr>
        <w:t xml:space="preserve">, S. (2023). </w:t>
      </w:r>
      <w:proofErr w:type="spellStart"/>
      <w:r w:rsidRPr="00DF2279">
        <w:rPr>
          <w:color w:val="222222"/>
          <w:shd w:val="clear" w:color="auto" w:fill="FFFFFF"/>
        </w:rPr>
        <w:t>Association</w:t>
      </w:r>
      <w:proofErr w:type="spellEnd"/>
      <w:r w:rsidRPr="00DF2279">
        <w:rPr>
          <w:color w:val="222222"/>
          <w:shd w:val="clear" w:color="auto" w:fill="FFFFFF"/>
        </w:rPr>
        <w:t xml:space="preserve"> </w:t>
      </w:r>
      <w:proofErr w:type="spellStart"/>
      <w:r w:rsidRPr="00DF2279">
        <w:rPr>
          <w:color w:val="222222"/>
          <w:shd w:val="clear" w:color="auto" w:fill="FFFFFF"/>
        </w:rPr>
        <w:t>between</w:t>
      </w:r>
      <w:proofErr w:type="spellEnd"/>
      <w:r w:rsidRPr="00DF2279">
        <w:rPr>
          <w:color w:val="222222"/>
          <w:shd w:val="clear" w:color="auto" w:fill="FFFFFF"/>
        </w:rPr>
        <w:t xml:space="preserve"> </w:t>
      </w:r>
      <w:proofErr w:type="spellStart"/>
      <w:r w:rsidRPr="00DF2279">
        <w:rPr>
          <w:color w:val="222222"/>
          <w:shd w:val="clear" w:color="auto" w:fill="FFFFFF"/>
        </w:rPr>
        <w:t>tryptophan</w:t>
      </w:r>
      <w:proofErr w:type="spellEnd"/>
      <w:r w:rsidRPr="00DF2279">
        <w:rPr>
          <w:color w:val="222222"/>
          <w:shd w:val="clear" w:color="auto" w:fill="FFFFFF"/>
        </w:rPr>
        <w:t xml:space="preserve"> </w:t>
      </w:r>
      <w:proofErr w:type="spellStart"/>
      <w:r w:rsidRPr="00DF2279">
        <w:rPr>
          <w:color w:val="222222"/>
          <w:shd w:val="clear" w:color="auto" w:fill="FFFFFF"/>
        </w:rPr>
        <w:t>metabolism</w:t>
      </w:r>
      <w:proofErr w:type="spellEnd"/>
      <w:r w:rsidRPr="00DF2279">
        <w:rPr>
          <w:color w:val="222222"/>
          <w:shd w:val="clear" w:color="auto" w:fill="FFFFFF"/>
        </w:rPr>
        <w:t xml:space="preserve"> </w:t>
      </w:r>
      <w:proofErr w:type="spellStart"/>
      <w:r w:rsidRPr="00DF2279">
        <w:rPr>
          <w:color w:val="222222"/>
          <w:shd w:val="clear" w:color="auto" w:fill="FFFFFF"/>
        </w:rPr>
        <w:t>and</w:t>
      </w:r>
      <w:proofErr w:type="spellEnd"/>
      <w:r w:rsidRPr="00DF2279">
        <w:rPr>
          <w:color w:val="222222"/>
          <w:shd w:val="clear" w:color="auto" w:fill="FFFFFF"/>
        </w:rPr>
        <w:t xml:space="preserve"> </w:t>
      </w:r>
      <w:proofErr w:type="spellStart"/>
      <w:r w:rsidRPr="00DF2279">
        <w:rPr>
          <w:color w:val="222222"/>
          <w:shd w:val="clear" w:color="auto" w:fill="FFFFFF"/>
        </w:rPr>
        <w:t>inflammatory</w:t>
      </w:r>
      <w:proofErr w:type="spellEnd"/>
      <w:r w:rsidRPr="00DF2279">
        <w:rPr>
          <w:color w:val="222222"/>
          <w:shd w:val="clear" w:color="auto" w:fill="FFFFFF"/>
        </w:rPr>
        <w:t xml:space="preserve"> </w:t>
      </w:r>
      <w:proofErr w:type="spellStart"/>
      <w:r w:rsidRPr="00DF2279">
        <w:rPr>
          <w:color w:val="222222"/>
          <w:shd w:val="clear" w:color="auto" w:fill="FFFFFF"/>
        </w:rPr>
        <w:t>biomarkers</w:t>
      </w:r>
      <w:proofErr w:type="spellEnd"/>
      <w:r w:rsidRPr="00DF2279">
        <w:rPr>
          <w:color w:val="222222"/>
          <w:shd w:val="clear" w:color="auto" w:fill="FFFFFF"/>
        </w:rPr>
        <w:t xml:space="preserve"> in </w:t>
      </w:r>
      <w:proofErr w:type="spellStart"/>
      <w:r w:rsidRPr="00DF2279">
        <w:rPr>
          <w:color w:val="222222"/>
          <w:shd w:val="clear" w:color="auto" w:fill="FFFFFF"/>
        </w:rPr>
        <w:t>dairy</w:t>
      </w:r>
      <w:proofErr w:type="spellEnd"/>
      <w:r w:rsidRPr="00DF2279">
        <w:rPr>
          <w:color w:val="222222"/>
          <w:shd w:val="clear" w:color="auto" w:fill="FFFFFF"/>
        </w:rPr>
        <w:t xml:space="preserve"> </w:t>
      </w:r>
      <w:proofErr w:type="spellStart"/>
      <w:r w:rsidRPr="00DF2279">
        <w:rPr>
          <w:color w:val="222222"/>
          <w:shd w:val="clear" w:color="auto" w:fill="FFFFFF"/>
        </w:rPr>
        <w:t>cows</w:t>
      </w:r>
      <w:proofErr w:type="spellEnd"/>
      <w:r w:rsidRPr="00DF2279">
        <w:rPr>
          <w:color w:val="222222"/>
          <w:shd w:val="clear" w:color="auto" w:fill="FFFFFF"/>
        </w:rPr>
        <w:t xml:space="preserve"> </w:t>
      </w:r>
      <w:proofErr w:type="spellStart"/>
      <w:r w:rsidRPr="00DF2279">
        <w:rPr>
          <w:color w:val="222222"/>
          <w:shd w:val="clear" w:color="auto" w:fill="FFFFFF"/>
        </w:rPr>
        <w:t>with</w:t>
      </w:r>
      <w:proofErr w:type="spellEnd"/>
      <w:r w:rsidRPr="00DF2279">
        <w:rPr>
          <w:color w:val="222222"/>
          <w:shd w:val="clear" w:color="auto" w:fill="FFFFFF"/>
        </w:rPr>
        <w:t xml:space="preserve"> </w:t>
      </w:r>
      <w:proofErr w:type="spellStart"/>
      <w:r w:rsidRPr="00DF2279">
        <w:rPr>
          <w:color w:val="222222"/>
          <w:shd w:val="clear" w:color="auto" w:fill="FFFFFF"/>
        </w:rPr>
        <w:t>ketosis</w:t>
      </w:r>
      <w:proofErr w:type="spellEnd"/>
      <w:r w:rsidRPr="00DF2279">
        <w:rPr>
          <w:color w:val="222222"/>
          <w:shd w:val="clear" w:color="auto" w:fill="FFFFFF"/>
        </w:rPr>
        <w:t xml:space="preserve">. </w:t>
      </w:r>
      <w:proofErr w:type="spellStart"/>
      <w:r w:rsidRPr="00F2652F">
        <w:rPr>
          <w:i/>
          <w:iCs/>
          <w:color w:val="222222"/>
          <w:shd w:val="clear" w:color="auto" w:fill="FFFFFF"/>
        </w:rPr>
        <w:t>Metabolites</w:t>
      </w:r>
      <w:proofErr w:type="spellEnd"/>
      <w:r w:rsidRPr="00DF2279">
        <w:rPr>
          <w:color w:val="222222"/>
          <w:shd w:val="clear" w:color="auto" w:fill="FFFFFF"/>
        </w:rPr>
        <w:t>, 13(3), 333.</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w:t>
      </w:r>
      <w:r w:rsidRPr="00DF2279">
        <w:t xml:space="preserve"> </w:t>
      </w:r>
      <w:r w:rsidRPr="00DF2279">
        <w:rPr>
          <w:color w:val="222222"/>
          <w:shd w:val="clear" w:color="auto" w:fill="FFFFFF"/>
        </w:rPr>
        <w:t>10.3390/metabo13030333</w:t>
      </w:r>
    </w:p>
    <w:p w14:paraId="126C56E0" w14:textId="63BCF9E5"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Luo</w:t>
      </w:r>
      <w:proofErr w:type="spellEnd"/>
      <w:r w:rsidRPr="00E33099">
        <w:rPr>
          <w:color w:val="222222"/>
          <w:shd w:val="clear" w:color="auto" w:fill="FFFFFF"/>
        </w:rPr>
        <w:t xml:space="preserve">, Z., </w:t>
      </w:r>
      <w:proofErr w:type="spellStart"/>
      <w:r w:rsidRPr="00E33099">
        <w:rPr>
          <w:color w:val="222222"/>
          <w:shd w:val="clear" w:color="auto" w:fill="FFFFFF"/>
        </w:rPr>
        <w:t>Yu</w:t>
      </w:r>
      <w:proofErr w:type="spellEnd"/>
      <w:r w:rsidRPr="00E33099">
        <w:rPr>
          <w:color w:val="222222"/>
          <w:shd w:val="clear" w:color="auto" w:fill="FFFFFF"/>
        </w:rPr>
        <w:t xml:space="preserve">, S., </w:t>
      </w:r>
      <w:proofErr w:type="spellStart"/>
      <w:r w:rsidRPr="00E33099">
        <w:rPr>
          <w:color w:val="222222"/>
          <w:shd w:val="clear" w:color="auto" w:fill="FFFFFF"/>
        </w:rPr>
        <w:t>Zeng</w:t>
      </w:r>
      <w:proofErr w:type="spellEnd"/>
      <w:r w:rsidRPr="00E33099">
        <w:rPr>
          <w:color w:val="222222"/>
          <w:shd w:val="clear" w:color="auto" w:fill="FFFFFF"/>
        </w:rPr>
        <w:t>, W.</w:t>
      </w:r>
      <w:proofErr w:type="gramStart"/>
      <w:r w:rsidRPr="00E33099">
        <w:rPr>
          <w:color w:val="222222"/>
          <w:shd w:val="clear" w:color="auto" w:fill="FFFFFF"/>
        </w:rPr>
        <w:t>,  Zhou</w:t>
      </w:r>
      <w:proofErr w:type="gramEnd"/>
      <w:r w:rsidRPr="00E33099">
        <w:rPr>
          <w:color w:val="222222"/>
          <w:shd w:val="clear" w:color="auto" w:fill="FFFFFF"/>
        </w:rPr>
        <w:t xml:space="preserve">, J. (2021). </w:t>
      </w:r>
      <w:proofErr w:type="spellStart"/>
      <w:r w:rsidRPr="00E33099">
        <w:rPr>
          <w:color w:val="222222"/>
          <w:shd w:val="clear" w:color="auto" w:fill="FFFFFF"/>
        </w:rPr>
        <w:t>Comparative</w:t>
      </w:r>
      <w:proofErr w:type="spellEnd"/>
      <w:r w:rsidRPr="00E33099">
        <w:rPr>
          <w:color w:val="222222"/>
          <w:shd w:val="clear" w:color="auto" w:fill="FFFFFF"/>
        </w:rPr>
        <w:t xml:space="preserve"> </w:t>
      </w:r>
      <w:proofErr w:type="spellStart"/>
      <w:r w:rsidRPr="00E33099">
        <w:rPr>
          <w:color w:val="222222"/>
          <w:shd w:val="clear" w:color="auto" w:fill="FFFFFF"/>
        </w:rPr>
        <w:t>analysis</w:t>
      </w:r>
      <w:proofErr w:type="spellEnd"/>
      <w:r w:rsidRPr="00E33099">
        <w:rPr>
          <w:color w:val="222222"/>
          <w:shd w:val="clear" w:color="auto" w:fill="FFFFFF"/>
        </w:rPr>
        <w:t xml:space="preserve"> of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chemical</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biochemical</w:t>
      </w:r>
      <w:proofErr w:type="spellEnd"/>
      <w:r w:rsidRPr="00E33099">
        <w:rPr>
          <w:color w:val="222222"/>
          <w:shd w:val="clear" w:color="auto" w:fill="FFFFFF"/>
        </w:rPr>
        <w:t xml:space="preserve"> </w:t>
      </w:r>
      <w:proofErr w:type="spellStart"/>
      <w:r w:rsidRPr="00E33099">
        <w:rPr>
          <w:color w:val="222222"/>
          <w:shd w:val="clear" w:color="auto" w:fill="FFFFFF"/>
        </w:rPr>
        <w:t>synthesis</w:t>
      </w:r>
      <w:proofErr w:type="spellEnd"/>
      <w:r w:rsidRPr="00E33099">
        <w:rPr>
          <w:color w:val="222222"/>
          <w:shd w:val="clear" w:color="auto" w:fill="FFFFFF"/>
        </w:rPr>
        <w:t xml:space="preserve"> of keto </w:t>
      </w:r>
      <w:proofErr w:type="spellStart"/>
      <w:r w:rsidRPr="00E33099">
        <w:rPr>
          <w:color w:val="222222"/>
          <w:shd w:val="clear" w:color="auto" w:fill="FFFFFF"/>
        </w:rPr>
        <w:t>acids</w:t>
      </w:r>
      <w:proofErr w:type="spellEnd"/>
      <w:r w:rsidRPr="00E33099">
        <w:rPr>
          <w:color w:val="222222"/>
          <w:shd w:val="clear" w:color="auto" w:fill="FFFFFF"/>
        </w:rPr>
        <w:t xml:space="preserve">. </w:t>
      </w:r>
      <w:proofErr w:type="spellStart"/>
      <w:r w:rsidRPr="00F2652F">
        <w:rPr>
          <w:i/>
          <w:iCs/>
          <w:color w:val="222222"/>
          <w:shd w:val="clear" w:color="auto" w:fill="FFFFFF"/>
        </w:rPr>
        <w:t>Biotechnology</w:t>
      </w:r>
      <w:proofErr w:type="spellEnd"/>
      <w:r w:rsidRPr="00F2652F">
        <w:rPr>
          <w:i/>
          <w:iCs/>
          <w:color w:val="222222"/>
          <w:shd w:val="clear" w:color="auto" w:fill="FFFFFF"/>
        </w:rPr>
        <w:t xml:space="preserve"> </w:t>
      </w:r>
      <w:proofErr w:type="spellStart"/>
      <w:r w:rsidR="00F2652F">
        <w:rPr>
          <w:i/>
          <w:iCs/>
          <w:color w:val="222222"/>
          <w:shd w:val="clear" w:color="auto" w:fill="FFFFFF"/>
        </w:rPr>
        <w:t>A</w:t>
      </w:r>
      <w:r w:rsidRPr="00F2652F">
        <w:rPr>
          <w:i/>
          <w:iCs/>
          <w:color w:val="222222"/>
          <w:shd w:val="clear" w:color="auto" w:fill="FFFFFF"/>
        </w:rPr>
        <w:t>dvances</w:t>
      </w:r>
      <w:proofErr w:type="spellEnd"/>
      <w:r w:rsidRPr="00E33099">
        <w:rPr>
          <w:color w:val="222222"/>
          <w:shd w:val="clear" w:color="auto" w:fill="FFFFFF"/>
        </w:rPr>
        <w:t>, 47, 107706.</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5190D">
        <w:rPr>
          <w:color w:val="222222"/>
          <w:shd w:val="clear" w:color="auto" w:fill="FFFFFF"/>
        </w:rPr>
        <w:t>10.1016/j.biotechadv.2021.107706</w:t>
      </w:r>
    </w:p>
    <w:p w14:paraId="614D8E63" w14:textId="63CBC32C" w:rsidR="00753BEC"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Mann, S., </w:t>
      </w:r>
      <w:proofErr w:type="spellStart"/>
      <w:r w:rsidRPr="00E33099">
        <w:rPr>
          <w:color w:val="222222"/>
          <w:shd w:val="clear" w:color="auto" w:fill="FFFFFF"/>
        </w:rPr>
        <w:t>McArt</w:t>
      </w:r>
      <w:proofErr w:type="spellEnd"/>
      <w:r w:rsidRPr="00E33099">
        <w:rPr>
          <w:color w:val="222222"/>
          <w:shd w:val="clear" w:color="auto" w:fill="FFFFFF"/>
        </w:rPr>
        <w:t>, J.</w:t>
      </w:r>
      <w:proofErr w:type="gramStart"/>
      <w:r w:rsidRPr="00E33099">
        <w:rPr>
          <w:color w:val="222222"/>
          <w:shd w:val="clear" w:color="auto" w:fill="FFFFFF"/>
        </w:rPr>
        <w:t xml:space="preserve">,  </w:t>
      </w:r>
      <w:proofErr w:type="spellStart"/>
      <w:r w:rsidRPr="00E33099">
        <w:rPr>
          <w:color w:val="222222"/>
          <w:shd w:val="clear" w:color="auto" w:fill="FFFFFF"/>
        </w:rPr>
        <w:t>Abuelo</w:t>
      </w:r>
      <w:proofErr w:type="spellEnd"/>
      <w:proofErr w:type="gramEnd"/>
      <w:r w:rsidRPr="00E33099">
        <w:rPr>
          <w:color w:val="222222"/>
          <w:shd w:val="clear" w:color="auto" w:fill="FFFFFF"/>
        </w:rPr>
        <w:t xml:space="preserve">, A. (2019). </w:t>
      </w:r>
      <w:proofErr w:type="spellStart"/>
      <w:r w:rsidRPr="00E33099">
        <w:rPr>
          <w:color w:val="222222"/>
          <w:shd w:val="clear" w:color="auto" w:fill="FFFFFF"/>
        </w:rPr>
        <w:t>Production‐related</w:t>
      </w:r>
      <w:proofErr w:type="spellEnd"/>
      <w:r w:rsidRPr="00E33099">
        <w:rPr>
          <w:color w:val="222222"/>
          <w:shd w:val="clear" w:color="auto" w:fill="FFFFFF"/>
        </w:rPr>
        <w:t xml:space="preserve">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disorders</w:t>
      </w:r>
      <w:proofErr w:type="spellEnd"/>
      <w:r w:rsidRPr="00E33099">
        <w:rPr>
          <w:color w:val="222222"/>
          <w:shd w:val="clear" w:color="auto" w:fill="FFFFFF"/>
        </w:rPr>
        <w:t xml:space="preserve"> of </w:t>
      </w:r>
      <w:proofErr w:type="spellStart"/>
      <w:r w:rsidRPr="00E33099">
        <w:rPr>
          <w:color w:val="222222"/>
          <w:shd w:val="clear" w:color="auto" w:fill="FFFFFF"/>
        </w:rPr>
        <w:t>cattle</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fever</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grass</w:t>
      </w:r>
      <w:proofErr w:type="spellEnd"/>
      <w:r w:rsidRPr="00E33099">
        <w:rPr>
          <w:color w:val="222222"/>
          <w:shd w:val="clear" w:color="auto" w:fill="FFFFFF"/>
        </w:rPr>
        <w:t xml:space="preserve"> </w:t>
      </w:r>
      <w:proofErr w:type="spellStart"/>
      <w:r w:rsidRPr="00E33099">
        <w:rPr>
          <w:color w:val="222222"/>
          <w:shd w:val="clear" w:color="auto" w:fill="FFFFFF"/>
        </w:rPr>
        <w:t>staggers</w:t>
      </w:r>
      <w:proofErr w:type="spellEnd"/>
      <w:r w:rsidRPr="00E33099">
        <w:rPr>
          <w:color w:val="222222"/>
          <w:shd w:val="clear" w:color="auto" w:fill="FFFFFF"/>
        </w:rPr>
        <w:t xml:space="preserve">. </w:t>
      </w:r>
      <w:proofErr w:type="spellStart"/>
      <w:r w:rsidRPr="00F2652F">
        <w:rPr>
          <w:i/>
          <w:iCs/>
          <w:color w:val="222222"/>
          <w:shd w:val="clear" w:color="auto" w:fill="FFFFFF"/>
        </w:rPr>
        <w:t>In</w:t>
      </w:r>
      <w:proofErr w:type="spellEnd"/>
      <w:r w:rsidRPr="00F2652F">
        <w:rPr>
          <w:i/>
          <w:iCs/>
          <w:color w:val="222222"/>
          <w:shd w:val="clear" w:color="auto" w:fill="FFFFFF"/>
        </w:rPr>
        <w:t xml:space="preserve"> </w:t>
      </w:r>
      <w:proofErr w:type="spellStart"/>
      <w:r w:rsidRPr="00F2652F">
        <w:rPr>
          <w:i/>
          <w:iCs/>
          <w:color w:val="222222"/>
          <w:shd w:val="clear" w:color="auto" w:fill="FFFFFF"/>
        </w:rPr>
        <w:t>Practice</w:t>
      </w:r>
      <w:proofErr w:type="spellEnd"/>
      <w:r w:rsidRPr="00E33099">
        <w:rPr>
          <w:color w:val="222222"/>
          <w:shd w:val="clear" w:color="auto" w:fill="FFFFFF"/>
        </w:rPr>
        <w:t>, 41(5), 205-219.</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5190D">
        <w:rPr>
          <w:color w:val="222222"/>
          <w:shd w:val="clear" w:color="auto" w:fill="FFFFFF"/>
        </w:rPr>
        <w:t>10.1136/</w:t>
      </w:r>
      <w:proofErr w:type="gramStart"/>
      <w:r w:rsidRPr="0075190D">
        <w:rPr>
          <w:color w:val="222222"/>
          <w:shd w:val="clear" w:color="auto" w:fill="FFFFFF"/>
        </w:rPr>
        <w:t>inp.l</w:t>
      </w:r>
      <w:proofErr w:type="gramEnd"/>
      <w:r w:rsidRPr="0075190D">
        <w:rPr>
          <w:color w:val="222222"/>
          <w:shd w:val="clear" w:color="auto" w:fill="FFFFFF"/>
        </w:rPr>
        <w:t>3041</w:t>
      </w:r>
    </w:p>
    <w:p w14:paraId="775C62F3" w14:textId="1B0B47ED" w:rsidR="00753BEC" w:rsidRPr="00E33099" w:rsidRDefault="00753BEC" w:rsidP="00370501">
      <w:pPr>
        <w:spacing w:after="120" w:line="360" w:lineRule="auto"/>
        <w:ind w:left="567" w:hanging="567"/>
        <w:jc w:val="both"/>
        <w:rPr>
          <w:color w:val="222222"/>
          <w:shd w:val="clear" w:color="auto" w:fill="FFFFFF"/>
        </w:rPr>
      </w:pPr>
      <w:r w:rsidRPr="00DF2279">
        <w:rPr>
          <w:color w:val="222222"/>
          <w:shd w:val="clear" w:color="auto" w:fill="FFFFFF"/>
        </w:rPr>
        <w:t xml:space="preserve">Mann, S., </w:t>
      </w:r>
      <w:proofErr w:type="spellStart"/>
      <w:r w:rsidRPr="00DF2279">
        <w:rPr>
          <w:color w:val="222222"/>
          <w:shd w:val="clear" w:color="auto" w:fill="FFFFFF"/>
        </w:rPr>
        <w:t>Yepes</w:t>
      </w:r>
      <w:proofErr w:type="spellEnd"/>
      <w:r w:rsidRPr="00DF2279">
        <w:rPr>
          <w:color w:val="222222"/>
          <w:shd w:val="clear" w:color="auto" w:fill="FFFFFF"/>
        </w:rPr>
        <w:t xml:space="preserve">, F. L., </w:t>
      </w:r>
      <w:proofErr w:type="spellStart"/>
      <w:r w:rsidRPr="00DF2279">
        <w:rPr>
          <w:color w:val="222222"/>
          <w:shd w:val="clear" w:color="auto" w:fill="FFFFFF"/>
        </w:rPr>
        <w:t>Duplessis</w:t>
      </w:r>
      <w:proofErr w:type="spellEnd"/>
      <w:r w:rsidRPr="00DF2279">
        <w:rPr>
          <w:color w:val="222222"/>
          <w:shd w:val="clear" w:color="auto" w:fill="FFFFFF"/>
        </w:rPr>
        <w:t xml:space="preserve">, M., </w:t>
      </w:r>
      <w:proofErr w:type="spellStart"/>
      <w:r w:rsidRPr="00DF2279">
        <w:rPr>
          <w:color w:val="222222"/>
          <w:shd w:val="clear" w:color="auto" w:fill="FFFFFF"/>
        </w:rPr>
        <w:t>Wakshlag</w:t>
      </w:r>
      <w:proofErr w:type="spellEnd"/>
      <w:r w:rsidRPr="00DF2279">
        <w:rPr>
          <w:color w:val="222222"/>
          <w:shd w:val="clear" w:color="auto" w:fill="FFFFFF"/>
        </w:rPr>
        <w:t xml:space="preserve">, J. J., </w:t>
      </w:r>
      <w:proofErr w:type="spellStart"/>
      <w:r w:rsidRPr="00DF2279">
        <w:rPr>
          <w:color w:val="222222"/>
          <w:shd w:val="clear" w:color="auto" w:fill="FFFFFF"/>
        </w:rPr>
        <w:t>Overton</w:t>
      </w:r>
      <w:proofErr w:type="spellEnd"/>
      <w:r w:rsidRPr="00DF2279">
        <w:rPr>
          <w:color w:val="222222"/>
          <w:shd w:val="clear" w:color="auto" w:fill="FFFFFF"/>
        </w:rPr>
        <w:t xml:space="preserve">, T. R., </w:t>
      </w:r>
      <w:proofErr w:type="spellStart"/>
      <w:r w:rsidRPr="00DF2279">
        <w:rPr>
          <w:color w:val="222222"/>
          <w:shd w:val="clear" w:color="auto" w:fill="FFFFFF"/>
        </w:rPr>
        <w:t>Cummings</w:t>
      </w:r>
      <w:proofErr w:type="spellEnd"/>
      <w:r w:rsidRPr="00DF2279">
        <w:rPr>
          <w:color w:val="222222"/>
          <w:shd w:val="clear" w:color="auto" w:fill="FFFFFF"/>
        </w:rPr>
        <w:t>, B. P.</w:t>
      </w:r>
      <w:proofErr w:type="gramStart"/>
      <w:r w:rsidRPr="00DF2279">
        <w:rPr>
          <w:color w:val="222222"/>
          <w:shd w:val="clear" w:color="auto" w:fill="FFFFFF"/>
        </w:rPr>
        <w:t xml:space="preserve">,  </w:t>
      </w:r>
      <w:proofErr w:type="spellStart"/>
      <w:r w:rsidRPr="00DF2279">
        <w:rPr>
          <w:color w:val="222222"/>
          <w:shd w:val="clear" w:color="auto" w:fill="FFFFFF"/>
        </w:rPr>
        <w:t>Nydam</w:t>
      </w:r>
      <w:proofErr w:type="spellEnd"/>
      <w:proofErr w:type="gramEnd"/>
      <w:r w:rsidRPr="00DF2279">
        <w:rPr>
          <w:color w:val="222222"/>
          <w:shd w:val="clear" w:color="auto" w:fill="FFFFFF"/>
        </w:rPr>
        <w:t xml:space="preserve">, D. V. (2016). </w:t>
      </w:r>
      <w:proofErr w:type="spellStart"/>
      <w:r w:rsidRPr="00DF2279">
        <w:rPr>
          <w:color w:val="222222"/>
          <w:shd w:val="clear" w:color="auto" w:fill="FFFFFF"/>
        </w:rPr>
        <w:t>Dry</w:t>
      </w:r>
      <w:proofErr w:type="spellEnd"/>
      <w:r w:rsidRPr="00DF2279">
        <w:rPr>
          <w:color w:val="222222"/>
          <w:shd w:val="clear" w:color="auto" w:fill="FFFFFF"/>
        </w:rPr>
        <w:t xml:space="preserve"> </w:t>
      </w:r>
      <w:proofErr w:type="spellStart"/>
      <w:r w:rsidRPr="00DF2279">
        <w:rPr>
          <w:color w:val="222222"/>
          <w:shd w:val="clear" w:color="auto" w:fill="FFFFFF"/>
        </w:rPr>
        <w:t>period</w:t>
      </w:r>
      <w:proofErr w:type="spellEnd"/>
      <w:r w:rsidRPr="00DF2279">
        <w:rPr>
          <w:color w:val="222222"/>
          <w:shd w:val="clear" w:color="auto" w:fill="FFFFFF"/>
        </w:rPr>
        <w:t xml:space="preserve"> </w:t>
      </w:r>
      <w:proofErr w:type="spellStart"/>
      <w:r w:rsidRPr="00DF2279">
        <w:rPr>
          <w:color w:val="222222"/>
          <w:shd w:val="clear" w:color="auto" w:fill="FFFFFF"/>
        </w:rPr>
        <w:t>plane</w:t>
      </w:r>
      <w:proofErr w:type="spellEnd"/>
      <w:r w:rsidRPr="00DF2279">
        <w:rPr>
          <w:color w:val="222222"/>
          <w:shd w:val="clear" w:color="auto" w:fill="FFFFFF"/>
        </w:rPr>
        <w:t xml:space="preserve"> of </w:t>
      </w:r>
      <w:proofErr w:type="spellStart"/>
      <w:r w:rsidRPr="00DF2279">
        <w:rPr>
          <w:color w:val="222222"/>
          <w:shd w:val="clear" w:color="auto" w:fill="FFFFFF"/>
        </w:rPr>
        <w:t>energy</w:t>
      </w:r>
      <w:proofErr w:type="spellEnd"/>
      <w:r w:rsidRPr="00DF2279">
        <w:rPr>
          <w:color w:val="222222"/>
          <w:shd w:val="clear" w:color="auto" w:fill="FFFFFF"/>
        </w:rPr>
        <w:t xml:space="preserve">: </w:t>
      </w:r>
      <w:proofErr w:type="spellStart"/>
      <w:r w:rsidRPr="00DF2279">
        <w:rPr>
          <w:color w:val="222222"/>
          <w:shd w:val="clear" w:color="auto" w:fill="FFFFFF"/>
        </w:rPr>
        <w:t>Effects</w:t>
      </w:r>
      <w:proofErr w:type="spellEnd"/>
      <w:r w:rsidRPr="00DF2279">
        <w:rPr>
          <w:color w:val="222222"/>
          <w:shd w:val="clear" w:color="auto" w:fill="FFFFFF"/>
        </w:rPr>
        <w:t xml:space="preserve"> on </w:t>
      </w:r>
      <w:proofErr w:type="spellStart"/>
      <w:r w:rsidRPr="00DF2279">
        <w:rPr>
          <w:color w:val="222222"/>
          <w:shd w:val="clear" w:color="auto" w:fill="FFFFFF"/>
        </w:rPr>
        <w:t>glucose</w:t>
      </w:r>
      <w:proofErr w:type="spellEnd"/>
      <w:r w:rsidRPr="00DF2279">
        <w:rPr>
          <w:color w:val="222222"/>
          <w:shd w:val="clear" w:color="auto" w:fill="FFFFFF"/>
        </w:rPr>
        <w:t xml:space="preserve"> </w:t>
      </w:r>
      <w:proofErr w:type="spellStart"/>
      <w:r w:rsidRPr="00DF2279">
        <w:rPr>
          <w:color w:val="222222"/>
          <w:shd w:val="clear" w:color="auto" w:fill="FFFFFF"/>
        </w:rPr>
        <w:t>tolerance</w:t>
      </w:r>
      <w:proofErr w:type="spellEnd"/>
      <w:r w:rsidRPr="00DF2279">
        <w:rPr>
          <w:color w:val="222222"/>
          <w:shd w:val="clear" w:color="auto" w:fill="FFFFFF"/>
        </w:rPr>
        <w:t xml:space="preserve"> in </w:t>
      </w:r>
      <w:proofErr w:type="spellStart"/>
      <w:r w:rsidRPr="00DF2279">
        <w:rPr>
          <w:color w:val="222222"/>
          <w:shd w:val="clear" w:color="auto" w:fill="FFFFFF"/>
        </w:rPr>
        <w:t>transition</w:t>
      </w:r>
      <w:proofErr w:type="spellEnd"/>
      <w:r w:rsidRPr="00DF2279">
        <w:rPr>
          <w:color w:val="222222"/>
          <w:shd w:val="clear" w:color="auto" w:fill="FFFFFF"/>
        </w:rPr>
        <w:t xml:space="preserve"> </w:t>
      </w:r>
      <w:proofErr w:type="spellStart"/>
      <w:r w:rsidRPr="00DF2279">
        <w:rPr>
          <w:color w:val="222222"/>
          <w:shd w:val="clear" w:color="auto" w:fill="FFFFFF"/>
        </w:rPr>
        <w:t>dairy</w:t>
      </w:r>
      <w:proofErr w:type="spellEnd"/>
      <w:r w:rsidRPr="00DF2279">
        <w:rPr>
          <w:color w:val="222222"/>
          <w:shd w:val="clear" w:color="auto" w:fill="FFFFFF"/>
        </w:rPr>
        <w:t xml:space="preserve"> </w:t>
      </w:r>
      <w:proofErr w:type="spellStart"/>
      <w:r w:rsidRPr="00DF2279">
        <w:rPr>
          <w:color w:val="222222"/>
          <w:shd w:val="clear" w:color="auto" w:fill="FFFFFF"/>
        </w:rPr>
        <w:t>cows</w:t>
      </w:r>
      <w:proofErr w:type="spellEnd"/>
      <w:r w:rsidRPr="00DF2279">
        <w:rPr>
          <w:color w:val="222222"/>
          <w:shd w:val="clear" w:color="auto" w:fill="FFFFFF"/>
        </w:rPr>
        <w:t xml:space="preserve">. </w:t>
      </w:r>
      <w:proofErr w:type="spellStart"/>
      <w:r w:rsidRPr="00F2652F">
        <w:rPr>
          <w:i/>
          <w:iCs/>
          <w:color w:val="222222"/>
          <w:shd w:val="clear" w:color="auto" w:fill="FFFFFF"/>
        </w:rPr>
        <w:t>Journal</w:t>
      </w:r>
      <w:proofErr w:type="spellEnd"/>
      <w:r w:rsidRPr="00F2652F">
        <w:rPr>
          <w:i/>
          <w:iCs/>
          <w:color w:val="222222"/>
          <w:shd w:val="clear" w:color="auto" w:fill="FFFFFF"/>
        </w:rPr>
        <w:t xml:space="preserve"> of </w:t>
      </w:r>
      <w:proofErr w:type="spellStart"/>
      <w:r w:rsidR="00F2652F">
        <w:rPr>
          <w:i/>
          <w:iCs/>
          <w:color w:val="222222"/>
          <w:shd w:val="clear" w:color="auto" w:fill="FFFFFF"/>
        </w:rPr>
        <w:t>D</w:t>
      </w:r>
      <w:r w:rsidRPr="00F2652F">
        <w:rPr>
          <w:i/>
          <w:iCs/>
          <w:color w:val="222222"/>
          <w:shd w:val="clear" w:color="auto" w:fill="FFFFFF"/>
        </w:rPr>
        <w:t>airy</w:t>
      </w:r>
      <w:proofErr w:type="spellEnd"/>
      <w:r w:rsidRPr="00F2652F">
        <w:rPr>
          <w:i/>
          <w:iCs/>
          <w:color w:val="222222"/>
          <w:shd w:val="clear" w:color="auto" w:fill="FFFFFF"/>
        </w:rPr>
        <w:t xml:space="preserve"> </w:t>
      </w:r>
      <w:proofErr w:type="spellStart"/>
      <w:r w:rsidR="00F2652F">
        <w:rPr>
          <w:i/>
          <w:iCs/>
          <w:color w:val="222222"/>
          <w:shd w:val="clear" w:color="auto" w:fill="FFFFFF"/>
        </w:rPr>
        <w:t>S</w:t>
      </w:r>
      <w:r w:rsidRPr="00F2652F">
        <w:rPr>
          <w:i/>
          <w:iCs/>
          <w:color w:val="222222"/>
          <w:shd w:val="clear" w:color="auto" w:fill="FFFFFF"/>
        </w:rPr>
        <w:t>cience</w:t>
      </w:r>
      <w:proofErr w:type="spellEnd"/>
      <w:r w:rsidRPr="00DF2279">
        <w:rPr>
          <w:color w:val="222222"/>
          <w:shd w:val="clear" w:color="auto" w:fill="FFFFFF"/>
        </w:rPr>
        <w:t>, 99(1), 701-717.</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w:t>
      </w:r>
      <w:r w:rsidRPr="00DF2279">
        <w:t xml:space="preserve"> </w:t>
      </w:r>
      <w:r w:rsidRPr="00DF2279">
        <w:rPr>
          <w:color w:val="222222"/>
          <w:shd w:val="clear" w:color="auto" w:fill="FFFFFF"/>
        </w:rPr>
        <w:t>10.3168/jds.2015-9908</w:t>
      </w:r>
    </w:p>
    <w:p w14:paraId="2E4CEF34" w14:textId="1AD319E1"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Mann, S., </w:t>
      </w:r>
      <w:proofErr w:type="spellStart"/>
      <w:r w:rsidRPr="00E33099">
        <w:rPr>
          <w:color w:val="222222"/>
          <w:shd w:val="clear" w:color="auto" w:fill="FFFFFF"/>
        </w:rPr>
        <w:t>Yepes</w:t>
      </w:r>
      <w:proofErr w:type="spellEnd"/>
      <w:r w:rsidRPr="00E33099">
        <w:rPr>
          <w:color w:val="222222"/>
          <w:shd w:val="clear" w:color="auto" w:fill="FFFFFF"/>
        </w:rPr>
        <w:t xml:space="preserve">, F. L., </w:t>
      </w:r>
      <w:proofErr w:type="spellStart"/>
      <w:r w:rsidRPr="00E33099">
        <w:rPr>
          <w:color w:val="222222"/>
          <w:shd w:val="clear" w:color="auto" w:fill="FFFFFF"/>
        </w:rPr>
        <w:t>Overton</w:t>
      </w:r>
      <w:proofErr w:type="spellEnd"/>
      <w:r w:rsidRPr="00E33099">
        <w:rPr>
          <w:color w:val="222222"/>
          <w:shd w:val="clear" w:color="auto" w:fill="FFFFFF"/>
        </w:rPr>
        <w:t xml:space="preserve">, T. R., </w:t>
      </w:r>
      <w:proofErr w:type="spellStart"/>
      <w:r w:rsidRPr="00E33099">
        <w:rPr>
          <w:color w:val="222222"/>
          <w:shd w:val="clear" w:color="auto" w:fill="FFFFFF"/>
        </w:rPr>
        <w:t>Wakshlag</w:t>
      </w:r>
      <w:proofErr w:type="spellEnd"/>
      <w:r w:rsidRPr="00E33099">
        <w:rPr>
          <w:color w:val="222222"/>
          <w:shd w:val="clear" w:color="auto" w:fill="FFFFFF"/>
        </w:rPr>
        <w:t xml:space="preserve">, J. J., </w:t>
      </w:r>
      <w:proofErr w:type="spellStart"/>
      <w:r w:rsidRPr="00E33099">
        <w:rPr>
          <w:color w:val="222222"/>
          <w:shd w:val="clear" w:color="auto" w:fill="FFFFFF"/>
        </w:rPr>
        <w:t>Lock</w:t>
      </w:r>
      <w:proofErr w:type="spellEnd"/>
      <w:r w:rsidRPr="00E33099">
        <w:rPr>
          <w:color w:val="222222"/>
          <w:shd w:val="clear" w:color="auto" w:fill="FFFFFF"/>
        </w:rPr>
        <w:t xml:space="preserve">, A. L., </w:t>
      </w:r>
      <w:proofErr w:type="spellStart"/>
      <w:r w:rsidRPr="00E33099">
        <w:rPr>
          <w:color w:val="222222"/>
          <w:shd w:val="clear" w:color="auto" w:fill="FFFFFF"/>
        </w:rPr>
        <w:t>Ryan</w:t>
      </w:r>
      <w:proofErr w:type="spellEnd"/>
      <w:r w:rsidRPr="00E33099">
        <w:rPr>
          <w:color w:val="222222"/>
          <w:shd w:val="clear" w:color="auto" w:fill="FFFFFF"/>
        </w:rPr>
        <w:t>, C. M.</w:t>
      </w:r>
      <w:proofErr w:type="gramStart"/>
      <w:r w:rsidRPr="00E33099">
        <w:rPr>
          <w:color w:val="222222"/>
          <w:shd w:val="clear" w:color="auto" w:fill="FFFFFF"/>
        </w:rPr>
        <w:t xml:space="preserve">,  </w:t>
      </w:r>
      <w:proofErr w:type="spellStart"/>
      <w:r w:rsidRPr="00E33099">
        <w:rPr>
          <w:color w:val="222222"/>
          <w:shd w:val="clear" w:color="auto" w:fill="FFFFFF"/>
        </w:rPr>
        <w:t>Nydam</w:t>
      </w:r>
      <w:proofErr w:type="spellEnd"/>
      <w:proofErr w:type="gramEnd"/>
      <w:r w:rsidRPr="00E33099">
        <w:rPr>
          <w:color w:val="222222"/>
          <w:shd w:val="clear" w:color="auto" w:fill="FFFFFF"/>
        </w:rPr>
        <w:t xml:space="preserve">, D. V. (2015). </w:t>
      </w:r>
      <w:proofErr w:type="spellStart"/>
      <w:r w:rsidRPr="00E33099">
        <w:rPr>
          <w:color w:val="222222"/>
          <w:shd w:val="clear" w:color="auto" w:fill="FFFFFF"/>
        </w:rPr>
        <w:t>Dry</w:t>
      </w:r>
      <w:proofErr w:type="spellEnd"/>
      <w:r w:rsidRPr="00E33099">
        <w:rPr>
          <w:color w:val="222222"/>
          <w:shd w:val="clear" w:color="auto" w:fill="FFFFFF"/>
        </w:rPr>
        <w:t xml:space="preserve"> </w:t>
      </w:r>
      <w:proofErr w:type="spellStart"/>
      <w:r w:rsidRPr="00E33099">
        <w:rPr>
          <w:color w:val="222222"/>
          <w:shd w:val="clear" w:color="auto" w:fill="FFFFFF"/>
        </w:rPr>
        <w:t>period</w:t>
      </w:r>
      <w:proofErr w:type="spellEnd"/>
      <w:r w:rsidRPr="00E33099">
        <w:rPr>
          <w:color w:val="222222"/>
          <w:shd w:val="clear" w:color="auto" w:fill="FFFFFF"/>
        </w:rPr>
        <w:t xml:space="preserve"> </w:t>
      </w:r>
      <w:proofErr w:type="spellStart"/>
      <w:r w:rsidRPr="00E33099">
        <w:rPr>
          <w:color w:val="222222"/>
          <w:shd w:val="clear" w:color="auto" w:fill="FFFFFF"/>
        </w:rPr>
        <w:t>plane</w:t>
      </w:r>
      <w:proofErr w:type="spellEnd"/>
      <w:r w:rsidRPr="00E33099">
        <w:rPr>
          <w:color w:val="222222"/>
          <w:shd w:val="clear" w:color="auto" w:fill="FFFFFF"/>
        </w:rPr>
        <w:t xml:space="preserve"> of </w:t>
      </w:r>
      <w:proofErr w:type="spellStart"/>
      <w:r w:rsidRPr="00E33099">
        <w:rPr>
          <w:color w:val="222222"/>
          <w:shd w:val="clear" w:color="auto" w:fill="FFFFFF"/>
        </w:rPr>
        <w:t>energy</w:t>
      </w:r>
      <w:proofErr w:type="spellEnd"/>
      <w:r w:rsidRPr="00E33099">
        <w:rPr>
          <w:color w:val="222222"/>
          <w:shd w:val="clear" w:color="auto" w:fill="FFFFFF"/>
        </w:rPr>
        <w:t xml:space="preserve">: </w:t>
      </w:r>
      <w:proofErr w:type="spellStart"/>
      <w:r w:rsidRPr="00E33099">
        <w:rPr>
          <w:color w:val="222222"/>
          <w:shd w:val="clear" w:color="auto" w:fill="FFFFFF"/>
        </w:rPr>
        <w:t>Effects</w:t>
      </w:r>
      <w:proofErr w:type="spellEnd"/>
      <w:r w:rsidRPr="00E33099">
        <w:rPr>
          <w:color w:val="222222"/>
          <w:shd w:val="clear" w:color="auto" w:fill="FFFFFF"/>
        </w:rPr>
        <w:t xml:space="preserve"> on </w:t>
      </w:r>
      <w:proofErr w:type="spellStart"/>
      <w:r w:rsidRPr="00E33099">
        <w:rPr>
          <w:color w:val="222222"/>
          <w:shd w:val="clear" w:color="auto" w:fill="FFFFFF"/>
        </w:rPr>
        <w:t>feed</w:t>
      </w:r>
      <w:proofErr w:type="spellEnd"/>
      <w:r w:rsidRPr="00E33099">
        <w:rPr>
          <w:color w:val="222222"/>
          <w:shd w:val="clear" w:color="auto" w:fill="FFFFFF"/>
        </w:rPr>
        <w:t xml:space="preserve"> </w:t>
      </w:r>
      <w:proofErr w:type="spellStart"/>
      <w:r w:rsidRPr="00E33099">
        <w:rPr>
          <w:color w:val="222222"/>
          <w:shd w:val="clear" w:color="auto" w:fill="FFFFFF"/>
        </w:rPr>
        <w:t>intake</w:t>
      </w:r>
      <w:proofErr w:type="spellEnd"/>
      <w:r w:rsidRPr="00E33099">
        <w:rPr>
          <w:color w:val="222222"/>
          <w:shd w:val="clear" w:color="auto" w:fill="FFFFFF"/>
        </w:rPr>
        <w:t xml:space="preserve">, </w:t>
      </w:r>
      <w:proofErr w:type="spellStart"/>
      <w:r w:rsidRPr="00E33099">
        <w:rPr>
          <w:color w:val="222222"/>
          <w:shd w:val="clear" w:color="auto" w:fill="FFFFFF"/>
        </w:rPr>
        <w:t>energy</w:t>
      </w:r>
      <w:proofErr w:type="spellEnd"/>
      <w:r w:rsidRPr="00E33099">
        <w:rPr>
          <w:color w:val="222222"/>
          <w:shd w:val="clear" w:color="auto" w:fill="FFFFFF"/>
        </w:rPr>
        <w:t xml:space="preserve"> </w:t>
      </w:r>
      <w:proofErr w:type="spellStart"/>
      <w:r w:rsidRPr="00E33099">
        <w:rPr>
          <w:color w:val="222222"/>
          <w:shd w:val="clear" w:color="auto" w:fill="FFFFFF"/>
        </w:rPr>
        <w:t>balance</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production</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composition</w:t>
      </w:r>
      <w:proofErr w:type="spellEnd"/>
      <w:r w:rsidRPr="00E33099">
        <w:rPr>
          <w:color w:val="222222"/>
          <w:shd w:val="clear" w:color="auto" w:fill="FFFFFF"/>
        </w:rPr>
        <w:t xml:space="preserve"> in </w:t>
      </w:r>
      <w:proofErr w:type="spellStart"/>
      <w:r w:rsidRPr="00E33099">
        <w:rPr>
          <w:color w:val="222222"/>
          <w:shd w:val="clear" w:color="auto" w:fill="FFFFFF"/>
        </w:rPr>
        <w:t>transition</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Pr="00E33099">
        <w:rPr>
          <w:i/>
          <w:iCs/>
          <w:color w:val="222222"/>
        </w:rPr>
        <w:t>Dairy</w:t>
      </w:r>
      <w:proofErr w:type="spellEnd"/>
      <w:r w:rsidRPr="00E33099">
        <w:rPr>
          <w:i/>
          <w:iCs/>
          <w:color w:val="222222"/>
        </w:rPr>
        <w:t xml:space="preserve"> </w:t>
      </w:r>
      <w:proofErr w:type="spellStart"/>
      <w:r w:rsidRPr="00E33099">
        <w:rPr>
          <w:i/>
          <w:iCs/>
          <w:color w:val="222222"/>
        </w:rPr>
        <w:t>Science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98</w:t>
      </w:r>
      <w:r w:rsidRPr="00E33099">
        <w:rPr>
          <w:color w:val="222222"/>
          <w:shd w:val="clear" w:color="auto" w:fill="FFFFFF"/>
        </w:rPr>
        <w:t>(5), 3366-3382.</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5190D">
        <w:rPr>
          <w:color w:val="222222"/>
          <w:shd w:val="clear" w:color="auto" w:fill="FFFFFF"/>
        </w:rPr>
        <w:t>10.3168/jds.2014-9024</w:t>
      </w:r>
    </w:p>
    <w:p w14:paraId="58815928" w14:textId="2F948ADB"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Mauvais-Jarvis</w:t>
      </w:r>
      <w:proofErr w:type="spellEnd"/>
      <w:r w:rsidRPr="00E33099">
        <w:rPr>
          <w:color w:val="222222"/>
          <w:shd w:val="clear" w:color="auto" w:fill="FFFFFF"/>
        </w:rPr>
        <w:t xml:space="preserve">, F., </w:t>
      </w:r>
      <w:proofErr w:type="spellStart"/>
      <w:r w:rsidRPr="00E33099">
        <w:rPr>
          <w:color w:val="222222"/>
          <w:shd w:val="clear" w:color="auto" w:fill="FFFFFF"/>
        </w:rPr>
        <w:t>Sobngwi</w:t>
      </w:r>
      <w:proofErr w:type="spellEnd"/>
      <w:r w:rsidRPr="00E33099">
        <w:rPr>
          <w:color w:val="222222"/>
          <w:shd w:val="clear" w:color="auto" w:fill="FFFFFF"/>
        </w:rPr>
        <w:t xml:space="preserve">, E., </w:t>
      </w:r>
      <w:proofErr w:type="spellStart"/>
      <w:r w:rsidRPr="00E33099">
        <w:rPr>
          <w:color w:val="222222"/>
          <w:shd w:val="clear" w:color="auto" w:fill="FFFFFF"/>
        </w:rPr>
        <w:t>Porcher</w:t>
      </w:r>
      <w:proofErr w:type="spellEnd"/>
      <w:r w:rsidRPr="00E33099">
        <w:rPr>
          <w:color w:val="222222"/>
          <w:shd w:val="clear" w:color="auto" w:fill="FFFFFF"/>
        </w:rPr>
        <w:t xml:space="preserve">, R., </w:t>
      </w:r>
      <w:proofErr w:type="spellStart"/>
      <w:r w:rsidRPr="00E33099">
        <w:rPr>
          <w:color w:val="222222"/>
          <w:shd w:val="clear" w:color="auto" w:fill="FFFFFF"/>
        </w:rPr>
        <w:t>Riveline</w:t>
      </w:r>
      <w:proofErr w:type="spellEnd"/>
      <w:r w:rsidRPr="00E33099">
        <w:rPr>
          <w:color w:val="222222"/>
          <w:shd w:val="clear" w:color="auto" w:fill="FFFFFF"/>
        </w:rPr>
        <w:t xml:space="preserve">, J. P., </w:t>
      </w:r>
      <w:proofErr w:type="spellStart"/>
      <w:r w:rsidRPr="00E33099">
        <w:rPr>
          <w:color w:val="222222"/>
          <w:shd w:val="clear" w:color="auto" w:fill="FFFFFF"/>
        </w:rPr>
        <w:t>Kevorkian</w:t>
      </w:r>
      <w:proofErr w:type="spellEnd"/>
      <w:r w:rsidRPr="00E33099">
        <w:rPr>
          <w:color w:val="222222"/>
          <w:shd w:val="clear" w:color="auto" w:fill="FFFFFF"/>
        </w:rPr>
        <w:t xml:space="preserve">, J. P., </w:t>
      </w:r>
      <w:proofErr w:type="spellStart"/>
      <w:r w:rsidRPr="00E33099">
        <w:rPr>
          <w:color w:val="222222"/>
          <w:shd w:val="clear" w:color="auto" w:fill="FFFFFF"/>
        </w:rPr>
        <w:t>Vaisse</w:t>
      </w:r>
      <w:proofErr w:type="spellEnd"/>
      <w:r w:rsidRPr="00E33099">
        <w:rPr>
          <w:color w:val="222222"/>
          <w:shd w:val="clear" w:color="auto" w:fill="FFFFFF"/>
        </w:rPr>
        <w:t xml:space="preserve">, C., ...  </w:t>
      </w:r>
      <w:proofErr w:type="spellStart"/>
      <w:r w:rsidRPr="00E33099">
        <w:rPr>
          <w:color w:val="222222"/>
          <w:shd w:val="clear" w:color="auto" w:fill="FFFFFF"/>
        </w:rPr>
        <w:t>Gautier</w:t>
      </w:r>
      <w:proofErr w:type="spellEnd"/>
      <w:r w:rsidRPr="00E33099">
        <w:rPr>
          <w:color w:val="222222"/>
          <w:shd w:val="clear" w:color="auto" w:fill="FFFFFF"/>
        </w:rPr>
        <w:t xml:space="preserve">, J. F. (2004). </w:t>
      </w:r>
      <w:proofErr w:type="spellStart"/>
      <w:r w:rsidRPr="00E33099">
        <w:rPr>
          <w:color w:val="222222"/>
          <w:shd w:val="clear" w:color="auto" w:fill="FFFFFF"/>
        </w:rPr>
        <w:t>Ketosis-prone</w:t>
      </w:r>
      <w:proofErr w:type="spellEnd"/>
      <w:r w:rsidRPr="00E33099">
        <w:rPr>
          <w:color w:val="222222"/>
          <w:shd w:val="clear" w:color="auto" w:fill="FFFFFF"/>
        </w:rPr>
        <w:t xml:space="preserve"> </w:t>
      </w:r>
      <w:proofErr w:type="spellStart"/>
      <w:r w:rsidRPr="00E33099">
        <w:rPr>
          <w:color w:val="222222"/>
          <w:shd w:val="clear" w:color="auto" w:fill="FFFFFF"/>
        </w:rPr>
        <w:t>type</w:t>
      </w:r>
      <w:proofErr w:type="spellEnd"/>
      <w:r w:rsidRPr="00E33099">
        <w:rPr>
          <w:color w:val="222222"/>
          <w:shd w:val="clear" w:color="auto" w:fill="FFFFFF"/>
        </w:rPr>
        <w:t xml:space="preserve"> 2 </w:t>
      </w:r>
      <w:proofErr w:type="spellStart"/>
      <w:r w:rsidRPr="00E33099">
        <w:rPr>
          <w:color w:val="222222"/>
          <w:shd w:val="clear" w:color="auto" w:fill="FFFFFF"/>
        </w:rPr>
        <w:t>diabetes</w:t>
      </w:r>
      <w:proofErr w:type="spellEnd"/>
      <w:r w:rsidRPr="00E33099">
        <w:rPr>
          <w:color w:val="222222"/>
          <w:shd w:val="clear" w:color="auto" w:fill="FFFFFF"/>
        </w:rPr>
        <w:t xml:space="preserve"> in </w:t>
      </w:r>
      <w:proofErr w:type="spellStart"/>
      <w:r w:rsidRPr="00E33099">
        <w:rPr>
          <w:color w:val="222222"/>
          <w:shd w:val="clear" w:color="auto" w:fill="FFFFFF"/>
        </w:rPr>
        <w:t>patients</w:t>
      </w:r>
      <w:proofErr w:type="spellEnd"/>
      <w:r w:rsidRPr="00E33099">
        <w:rPr>
          <w:color w:val="222222"/>
          <w:shd w:val="clear" w:color="auto" w:fill="FFFFFF"/>
        </w:rPr>
        <w:t xml:space="preserve"> of </w:t>
      </w:r>
      <w:proofErr w:type="spellStart"/>
      <w:r w:rsidRPr="00E33099">
        <w:rPr>
          <w:color w:val="222222"/>
          <w:shd w:val="clear" w:color="auto" w:fill="FFFFFF"/>
        </w:rPr>
        <w:t>sub-Saharan</w:t>
      </w:r>
      <w:proofErr w:type="spellEnd"/>
      <w:r w:rsidRPr="00E33099">
        <w:rPr>
          <w:color w:val="222222"/>
          <w:shd w:val="clear" w:color="auto" w:fill="FFFFFF"/>
        </w:rPr>
        <w:t xml:space="preserve"> </w:t>
      </w:r>
      <w:proofErr w:type="spellStart"/>
      <w:r w:rsidRPr="00E33099">
        <w:rPr>
          <w:color w:val="222222"/>
          <w:shd w:val="clear" w:color="auto" w:fill="FFFFFF"/>
        </w:rPr>
        <w:t>African</w:t>
      </w:r>
      <w:proofErr w:type="spellEnd"/>
      <w:r w:rsidRPr="00E33099">
        <w:rPr>
          <w:color w:val="222222"/>
          <w:shd w:val="clear" w:color="auto" w:fill="FFFFFF"/>
        </w:rPr>
        <w:t xml:space="preserve"> </w:t>
      </w:r>
      <w:proofErr w:type="spellStart"/>
      <w:r w:rsidRPr="00E33099">
        <w:rPr>
          <w:color w:val="222222"/>
          <w:shd w:val="clear" w:color="auto" w:fill="FFFFFF"/>
        </w:rPr>
        <w:t>origin</w:t>
      </w:r>
      <w:proofErr w:type="spellEnd"/>
      <w:r w:rsidRPr="00E33099">
        <w:rPr>
          <w:color w:val="222222"/>
          <w:shd w:val="clear" w:color="auto" w:fill="FFFFFF"/>
        </w:rPr>
        <w:t xml:space="preserve">: </w:t>
      </w:r>
      <w:proofErr w:type="spellStart"/>
      <w:r w:rsidRPr="00E33099">
        <w:rPr>
          <w:color w:val="222222"/>
          <w:shd w:val="clear" w:color="auto" w:fill="FFFFFF"/>
        </w:rPr>
        <w:t>clinical</w:t>
      </w:r>
      <w:proofErr w:type="spellEnd"/>
      <w:r w:rsidRPr="00E33099">
        <w:rPr>
          <w:color w:val="222222"/>
          <w:shd w:val="clear" w:color="auto" w:fill="FFFFFF"/>
        </w:rPr>
        <w:t xml:space="preserve"> </w:t>
      </w:r>
      <w:proofErr w:type="spellStart"/>
      <w:r w:rsidRPr="00E33099">
        <w:rPr>
          <w:color w:val="222222"/>
          <w:shd w:val="clear" w:color="auto" w:fill="FFFFFF"/>
        </w:rPr>
        <w:t>pathophysiology</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natural</w:t>
      </w:r>
      <w:proofErr w:type="spellEnd"/>
      <w:r w:rsidRPr="00E33099">
        <w:rPr>
          <w:color w:val="222222"/>
          <w:shd w:val="clear" w:color="auto" w:fill="FFFFFF"/>
        </w:rPr>
        <w:t xml:space="preserve"> </w:t>
      </w:r>
      <w:proofErr w:type="spellStart"/>
      <w:r w:rsidRPr="00E33099">
        <w:rPr>
          <w:color w:val="222222"/>
          <w:shd w:val="clear" w:color="auto" w:fill="FFFFFF"/>
        </w:rPr>
        <w:t>history</w:t>
      </w:r>
      <w:proofErr w:type="spellEnd"/>
      <w:r w:rsidRPr="00E33099">
        <w:rPr>
          <w:color w:val="222222"/>
          <w:shd w:val="clear" w:color="auto" w:fill="FFFFFF"/>
        </w:rPr>
        <w:t xml:space="preserve"> of β-</w:t>
      </w:r>
      <w:proofErr w:type="spellStart"/>
      <w:r w:rsidRPr="00E33099">
        <w:rPr>
          <w:color w:val="222222"/>
          <w:shd w:val="clear" w:color="auto" w:fill="FFFFFF"/>
        </w:rPr>
        <w:t>cell</w:t>
      </w:r>
      <w:proofErr w:type="spellEnd"/>
      <w:r w:rsidRPr="00E33099">
        <w:rPr>
          <w:color w:val="222222"/>
          <w:shd w:val="clear" w:color="auto" w:fill="FFFFFF"/>
        </w:rPr>
        <w:t xml:space="preserve"> </w:t>
      </w:r>
      <w:proofErr w:type="spellStart"/>
      <w:r w:rsidRPr="00E33099">
        <w:rPr>
          <w:color w:val="222222"/>
          <w:shd w:val="clear" w:color="auto" w:fill="FFFFFF"/>
        </w:rPr>
        <w:t>dysfunction</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insulin </w:t>
      </w:r>
      <w:proofErr w:type="spellStart"/>
      <w:r w:rsidRPr="00E33099">
        <w:rPr>
          <w:color w:val="222222"/>
          <w:shd w:val="clear" w:color="auto" w:fill="FFFFFF"/>
        </w:rPr>
        <w:t>resistance</w:t>
      </w:r>
      <w:proofErr w:type="spellEnd"/>
      <w:r w:rsidRPr="00E33099">
        <w:rPr>
          <w:color w:val="222222"/>
          <w:shd w:val="clear" w:color="auto" w:fill="FFFFFF"/>
        </w:rPr>
        <w:t xml:space="preserve">. </w:t>
      </w:r>
      <w:proofErr w:type="spellStart"/>
      <w:r w:rsidRPr="00F2652F">
        <w:rPr>
          <w:i/>
          <w:iCs/>
          <w:color w:val="222222"/>
          <w:shd w:val="clear" w:color="auto" w:fill="FFFFFF"/>
        </w:rPr>
        <w:t>Diabetes</w:t>
      </w:r>
      <w:proofErr w:type="spellEnd"/>
      <w:r w:rsidRPr="00E33099">
        <w:rPr>
          <w:color w:val="222222"/>
          <w:shd w:val="clear" w:color="auto" w:fill="FFFFFF"/>
        </w:rPr>
        <w:t>, 53(3), 645-653.</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5190D">
        <w:rPr>
          <w:color w:val="222222"/>
          <w:shd w:val="clear" w:color="auto" w:fill="FFFFFF"/>
        </w:rPr>
        <w:t>10.2337/diabetes.53.3.645</w:t>
      </w:r>
    </w:p>
    <w:p w14:paraId="7546475E" w14:textId="709FBD49"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McArt</w:t>
      </w:r>
      <w:proofErr w:type="spellEnd"/>
      <w:r w:rsidRPr="00E33099">
        <w:rPr>
          <w:color w:val="222222"/>
          <w:shd w:val="clear" w:color="auto" w:fill="FFFFFF"/>
        </w:rPr>
        <w:t xml:space="preserve">, J. A. A., </w:t>
      </w:r>
      <w:proofErr w:type="spellStart"/>
      <w:r w:rsidRPr="00E33099">
        <w:rPr>
          <w:color w:val="222222"/>
          <w:shd w:val="clear" w:color="auto" w:fill="FFFFFF"/>
        </w:rPr>
        <w:t>Nydam</w:t>
      </w:r>
      <w:proofErr w:type="spellEnd"/>
      <w:r w:rsidRPr="00E33099">
        <w:rPr>
          <w:color w:val="222222"/>
          <w:shd w:val="clear" w:color="auto" w:fill="FFFFFF"/>
        </w:rPr>
        <w:t>, D. V.</w:t>
      </w:r>
      <w:proofErr w:type="gramStart"/>
      <w:r w:rsidRPr="00E33099">
        <w:rPr>
          <w:color w:val="222222"/>
          <w:shd w:val="clear" w:color="auto" w:fill="FFFFFF"/>
        </w:rPr>
        <w:t xml:space="preserve">,  </w:t>
      </w:r>
      <w:proofErr w:type="spellStart"/>
      <w:r w:rsidRPr="00E33099">
        <w:rPr>
          <w:color w:val="222222"/>
          <w:shd w:val="clear" w:color="auto" w:fill="FFFFFF"/>
        </w:rPr>
        <w:t>Oetzel</w:t>
      </w:r>
      <w:proofErr w:type="spellEnd"/>
      <w:proofErr w:type="gramEnd"/>
      <w:r w:rsidRPr="00E33099">
        <w:rPr>
          <w:color w:val="222222"/>
          <w:shd w:val="clear" w:color="auto" w:fill="FFFFFF"/>
        </w:rPr>
        <w:t xml:space="preserve">, G. R. (2012). </w:t>
      </w:r>
      <w:proofErr w:type="spellStart"/>
      <w:r w:rsidRPr="00E33099">
        <w:rPr>
          <w:color w:val="222222"/>
          <w:shd w:val="clear" w:color="auto" w:fill="FFFFFF"/>
        </w:rPr>
        <w:t>Epidemiology</w:t>
      </w:r>
      <w:proofErr w:type="spellEnd"/>
      <w:r w:rsidRPr="00E33099">
        <w:rPr>
          <w:color w:val="222222"/>
          <w:shd w:val="clear" w:color="auto" w:fill="FFFFFF"/>
        </w:rPr>
        <w:t xml:space="preserve"> of </w:t>
      </w:r>
      <w:proofErr w:type="spellStart"/>
      <w:r w:rsidRPr="00E33099">
        <w:rPr>
          <w:color w:val="222222"/>
          <w:shd w:val="clear" w:color="auto" w:fill="FFFFFF"/>
        </w:rPr>
        <w:t>subclinical</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in </w:t>
      </w:r>
      <w:proofErr w:type="spellStart"/>
      <w:r w:rsidRPr="00E33099">
        <w:rPr>
          <w:color w:val="222222"/>
          <w:shd w:val="clear" w:color="auto" w:fill="FFFFFF"/>
        </w:rPr>
        <w:t>early</w:t>
      </w:r>
      <w:proofErr w:type="spellEnd"/>
      <w:r w:rsidRPr="00E33099">
        <w:rPr>
          <w:color w:val="222222"/>
          <w:shd w:val="clear" w:color="auto" w:fill="FFFFFF"/>
        </w:rPr>
        <w:t xml:space="preserve"> </w:t>
      </w:r>
      <w:proofErr w:type="spellStart"/>
      <w:r w:rsidRPr="00E33099">
        <w:rPr>
          <w:color w:val="222222"/>
          <w:shd w:val="clear" w:color="auto" w:fill="FFFFFF"/>
        </w:rPr>
        <w:t>lactation</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cattle</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F2652F">
        <w:rPr>
          <w:i/>
          <w:iCs/>
          <w:color w:val="222222"/>
        </w:rPr>
        <w:t>D</w:t>
      </w:r>
      <w:r w:rsidRPr="00E33099">
        <w:rPr>
          <w:i/>
          <w:iCs/>
          <w:color w:val="222222"/>
        </w:rPr>
        <w:t>airy</w:t>
      </w:r>
      <w:proofErr w:type="spellEnd"/>
      <w:r w:rsidRPr="00E33099">
        <w:rPr>
          <w:i/>
          <w:iCs/>
          <w:color w:val="222222"/>
        </w:rPr>
        <w:t xml:space="preserve"> </w:t>
      </w:r>
      <w:proofErr w:type="spellStart"/>
      <w:r w:rsidR="00F2652F">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95</w:t>
      </w:r>
      <w:r w:rsidRPr="00E33099">
        <w:rPr>
          <w:color w:val="222222"/>
          <w:shd w:val="clear" w:color="auto" w:fill="FFFFFF"/>
        </w:rPr>
        <w:t>(9), 5056-5066.</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5190D">
        <w:rPr>
          <w:color w:val="222222"/>
          <w:shd w:val="clear" w:color="auto" w:fill="FFFFFF"/>
        </w:rPr>
        <w:t>10.3168/jds.2012-5443</w:t>
      </w:r>
    </w:p>
    <w:p w14:paraId="242CDA4F" w14:textId="3B2D8F88"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McArt</w:t>
      </w:r>
      <w:proofErr w:type="spellEnd"/>
      <w:r w:rsidRPr="00E33099">
        <w:rPr>
          <w:color w:val="222222"/>
          <w:shd w:val="clear" w:color="auto" w:fill="FFFFFF"/>
        </w:rPr>
        <w:t xml:space="preserve">, J. A. A., </w:t>
      </w:r>
      <w:proofErr w:type="spellStart"/>
      <w:r w:rsidRPr="00E33099">
        <w:rPr>
          <w:color w:val="222222"/>
          <w:shd w:val="clear" w:color="auto" w:fill="FFFFFF"/>
        </w:rPr>
        <w:t>Nydam</w:t>
      </w:r>
      <w:proofErr w:type="spellEnd"/>
      <w:r w:rsidRPr="00E33099">
        <w:rPr>
          <w:color w:val="222222"/>
          <w:shd w:val="clear" w:color="auto" w:fill="FFFFFF"/>
        </w:rPr>
        <w:t>, D. V.</w:t>
      </w:r>
      <w:proofErr w:type="gramStart"/>
      <w:r w:rsidRPr="00E33099">
        <w:rPr>
          <w:color w:val="222222"/>
          <w:shd w:val="clear" w:color="auto" w:fill="FFFFFF"/>
        </w:rPr>
        <w:t xml:space="preserve">,  </w:t>
      </w:r>
      <w:proofErr w:type="spellStart"/>
      <w:r w:rsidRPr="00E33099">
        <w:rPr>
          <w:color w:val="222222"/>
          <w:shd w:val="clear" w:color="auto" w:fill="FFFFFF"/>
        </w:rPr>
        <w:t>Oetzel</w:t>
      </w:r>
      <w:proofErr w:type="spellEnd"/>
      <w:proofErr w:type="gramEnd"/>
      <w:r w:rsidRPr="00E33099">
        <w:rPr>
          <w:color w:val="222222"/>
          <w:shd w:val="clear" w:color="auto" w:fill="FFFFFF"/>
        </w:rPr>
        <w:t xml:space="preserve">, G. R. (2013). </w:t>
      </w:r>
      <w:proofErr w:type="spellStart"/>
      <w:r w:rsidRPr="00E33099">
        <w:rPr>
          <w:color w:val="222222"/>
          <w:shd w:val="clear" w:color="auto" w:fill="FFFFFF"/>
        </w:rPr>
        <w:t>Dry</w:t>
      </w:r>
      <w:proofErr w:type="spellEnd"/>
      <w:r w:rsidRPr="00E33099">
        <w:rPr>
          <w:color w:val="222222"/>
          <w:shd w:val="clear" w:color="auto" w:fill="FFFFFF"/>
        </w:rPr>
        <w:t xml:space="preserve"> </w:t>
      </w:r>
      <w:proofErr w:type="spellStart"/>
      <w:r w:rsidRPr="00E33099">
        <w:rPr>
          <w:color w:val="222222"/>
          <w:shd w:val="clear" w:color="auto" w:fill="FFFFFF"/>
        </w:rPr>
        <w:t>period</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parturient</w:t>
      </w:r>
      <w:proofErr w:type="spellEnd"/>
      <w:r w:rsidRPr="00E33099">
        <w:rPr>
          <w:color w:val="222222"/>
          <w:shd w:val="clear" w:color="auto" w:fill="FFFFFF"/>
        </w:rPr>
        <w:t xml:space="preserve"> </w:t>
      </w:r>
      <w:proofErr w:type="spellStart"/>
      <w:r w:rsidRPr="00E33099">
        <w:rPr>
          <w:color w:val="222222"/>
          <w:shd w:val="clear" w:color="auto" w:fill="FFFFFF"/>
        </w:rPr>
        <w:t>predictors</w:t>
      </w:r>
      <w:proofErr w:type="spellEnd"/>
      <w:r w:rsidRPr="00E33099">
        <w:rPr>
          <w:color w:val="222222"/>
          <w:shd w:val="clear" w:color="auto" w:fill="FFFFFF"/>
        </w:rPr>
        <w:t xml:space="preserve"> of </w:t>
      </w:r>
      <w:proofErr w:type="spellStart"/>
      <w:r w:rsidRPr="00E33099">
        <w:rPr>
          <w:color w:val="222222"/>
          <w:shd w:val="clear" w:color="auto" w:fill="FFFFFF"/>
        </w:rPr>
        <w:t>early</w:t>
      </w:r>
      <w:proofErr w:type="spellEnd"/>
      <w:r w:rsidRPr="00E33099">
        <w:rPr>
          <w:color w:val="222222"/>
          <w:shd w:val="clear" w:color="auto" w:fill="FFFFFF"/>
        </w:rPr>
        <w:t xml:space="preserve"> </w:t>
      </w:r>
      <w:proofErr w:type="spellStart"/>
      <w:r w:rsidRPr="00E33099">
        <w:rPr>
          <w:color w:val="222222"/>
          <w:shd w:val="clear" w:color="auto" w:fill="FFFFFF"/>
        </w:rPr>
        <w:t>lactation</w:t>
      </w:r>
      <w:proofErr w:type="spellEnd"/>
      <w:r w:rsidRPr="00E33099">
        <w:rPr>
          <w:color w:val="222222"/>
          <w:shd w:val="clear" w:color="auto" w:fill="FFFFFF"/>
        </w:rPr>
        <w:t xml:space="preserve"> </w:t>
      </w:r>
      <w:proofErr w:type="spellStart"/>
      <w:r w:rsidRPr="00E33099">
        <w:rPr>
          <w:color w:val="222222"/>
          <w:shd w:val="clear" w:color="auto" w:fill="FFFFFF"/>
        </w:rPr>
        <w:t>hyperketonemia</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cattle</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B2602">
        <w:rPr>
          <w:i/>
          <w:iCs/>
          <w:color w:val="222222"/>
        </w:rPr>
        <w:t>D</w:t>
      </w:r>
      <w:r w:rsidRPr="00E33099">
        <w:rPr>
          <w:i/>
          <w:iCs/>
          <w:color w:val="222222"/>
        </w:rPr>
        <w:t>airy</w:t>
      </w:r>
      <w:proofErr w:type="spellEnd"/>
      <w:r w:rsidRPr="00E33099">
        <w:rPr>
          <w:i/>
          <w:iCs/>
          <w:color w:val="222222"/>
        </w:rPr>
        <w:t xml:space="preserve"> </w:t>
      </w:r>
      <w:proofErr w:type="spellStart"/>
      <w:r w:rsidR="00EB2602">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96</w:t>
      </w:r>
      <w:r w:rsidRPr="00E33099">
        <w:rPr>
          <w:color w:val="222222"/>
          <w:shd w:val="clear" w:color="auto" w:fill="FFFFFF"/>
        </w:rPr>
        <w:t>(1), 198-209.</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5190D">
        <w:rPr>
          <w:color w:val="222222"/>
          <w:shd w:val="clear" w:color="auto" w:fill="FFFFFF"/>
        </w:rPr>
        <w:t>10.3168/jds.2012-5681</w:t>
      </w:r>
    </w:p>
    <w:p w14:paraId="67BFD799" w14:textId="5DE8318A"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lastRenderedPageBreak/>
        <w:t>McArt</w:t>
      </w:r>
      <w:proofErr w:type="spellEnd"/>
      <w:r w:rsidRPr="00E33099">
        <w:rPr>
          <w:color w:val="222222"/>
          <w:shd w:val="clear" w:color="auto" w:fill="FFFFFF"/>
        </w:rPr>
        <w:t xml:space="preserve">, J. A. A., </w:t>
      </w:r>
      <w:proofErr w:type="spellStart"/>
      <w:r w:rsidRPr="00E33099">
        <w:rPr>
          <w:color w:val="222222"/>
          <w:shd w:val="clear" w:color="auto" w:fill="FFFFFF"/>
        </w:rPr>
        <w:t>Nydam</w:t>
      </w:r>
      <w:proofErr w:type="spellEnd"/>
      <w:r w:rsidRPr="00E33099">
        <w:rPr>
          <w:color w:val="222222"/>
          <w:shd w:val="clear" w:color="auto" w:fill="FFFFFF"/>
        </w:rPr>
        <w:t>, D. V.</w:t>
      </w:r>
      <w:proofErr w:type="gramStart"/>
      <w:r w:rsidRPr="00E33099">
        <w:rPr>
          <w:color w:val="222222"/>
          <w:shd w:val="clear" w:color="auto" w:fill="FFFFFF"/>
        </w:rPr>
        <w:t xml:space="preserve">,  </w:t>
      </w:r>
      <w:proofErr w:type="spellStart"/>
      <w:r w:rsidRPr="00E33099">
        <w:rPr>
          <w:color w:val="222222"/>
          <w:shd w:val="clear" w:color="auto" w:fill="FFFFFF"/>
        </w:rPr>
        <w:t>Overton</w:t>
      </w:r>
      <w:proofErr w:type="spellEnd"/>
      <w:proofErr w:type="gramEnd"/>
      <w:r w:rsidRPr="00E33099">
        <w:rPr>
          <w:color w:val="222222"/>
          <w:shd w:val="clear" w:color="auto" w:fill="FFFFFF"/>
        </w:rPr>
        <w:t xml:space="preserve">, M. W. (2015). </w:t>
      </w:r>
      <w:proofErr w:type="spellStart"/>
      <w:r w:rsidRPr="00E33099">
        <w:rPr>
          <w:color w:val="222222"/>
          <w:shd w:val="clear" w:color="auto" w:fill="FFFFFF"/>
        </w:rPr>
        <w:t>Hyperketonemia</w:t>
      </w:r>
      <w:proofErr w:type="spellEnd"/>
      <w:r w:rsidRPr="00E33099">
        <w:rPr>
          <w:color w:val="222222"/>
          <w:shd w:val="clear" w:color="auto" w:fill="FFFFFF"/>
        </w:rPr>
        <w:t xml:space="preserve"> in </w:t>
      </w:r>
      <w:proofErr w:type="spellStart"/>
      <w:r w:rsidRPr="00E33099">
        <w:rPr>
          <w:color w:val="222222"/>
          <w:shd w:val="clear" w:color="auto" w:fill="FFFFFF"/>
        </w:rPr>
        <w:t>early</w:t>
      </w:r>
      <w:proofErr w:type="spellEnd"/>
      <w:r w:rsidRPr="00E33099">
        <w:rPr>
          <w:color w:val="222222"/>
          <w:shd w:val="clear" w:color="auto" w:fill="FFFFFF"/>
        </w:rPr>
        <w:t xml:space="preserve"> </w:t>
      </w:r>
      <w:proofErr w:type="spellStart"/>
      <w:r w:rsidRPr="00E33099">
        <w:rPr>
          <w:color w:val="222222"/>
          <w:shd w:val="clear" w:color="auto" w:fill="FFFFFF"/>
        </w:rPr>
        <w:t>lactation</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cattle</w:t>
      </w:r>
      <w:proofErr w:type="spellEnd"/>
      <w:r w:rsidRPr="00E33099">
        <w:rPr>
          <w:color w:val="222222"/>
          <w:shd w:val="clear" w:color="auto" w:fill="FFFFFF"/>
        </w:rPr>
        <w:t xml:space="preserve">: A </w:t>
      </w:r>
      <w:proofErr w:type="spellStart"/>
      <w:r w:rsidRPr="00E33099">
        <w:rPr>
          <w:color w:val="222222"/>
          <w:shd w:val="clear" w:color="auto" w:fill="FFFFFF"/>
        </w:rPr>
        <w:t>deterministic</w:t>
      </w:r>
      <w:proofErr w:type="spellEnd"/>
      <w:r w:rsidRPr="00E33099">
        <w:rPr>
          <w:color w:val="222222"/>
          <w:shd w:val="clear" w:color="auto" w:fill="FFFFFF"/>
        </w:rPr>
        <w:t xml:space="preserve"> </w:t>
      </w:r>
      <w:proofErr w:type="spellStart"/>
      <w:r w:rsidRPr="00E33099">
        <w:rPr>
          <w:color w:val="222222"/>
          <w:shd w:val="clear" w:color="auto" w:fill="FFFFFF"/>
        </w:rPr>
        <w:t>estimate</w:t>
      </w:r>
      <w:proofErr w:type="spellEnd"/>
      <w:r w:rsidRPr="00E33099">
        <w:rPr>
          <w:color w:val="222222"/>
          <w:shd w:val="clear" w:color="auto" w:fill="FFFFFF"/>
        </w:rPr>
        <w:t xml:space="preserve"> of </w:t>
      </w:r>
      <w:proofErr w:type="spellStart"/>
      <w:r w:rsidRPr="00E33099">
        <w:rPr>
          <w:color w:val="222222"/>
          <w:shd w:val="clear" w:color="auto" w:fill="FFFFFF"/>
        </w:rPr>
        <w:t>component</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total </w:t>
      </w:r>
      <w:proofErr w:type="spellStart"/>
      <w:r w:rsidRPr="00E33099">
        <w:rPr>
          <w:color w:val="222222"/>
          <w:shd w:val="clear" w:color="auto" w:fill="FFFFFF"/>
        </w:rPr>
        <w:t>cost</w:t>
      </w:r>
      <w:proofErr w:type="spellEnd"/>
      <w:r w:rsidRPr="00E33099">
        <w:rPr>
          <w:color w:val="222222"/>
          <w:shd w:val="clear" w:color="auto" w:fill="FFFFFF"/>
        </w:rPr>
        <w:t xml:space="preserve"> </w:t>
      </w:r>
      <w:proofErr w:type="spellStart"/>
      <w:r w:rsidRPr="00E33099">
        <w:rPr>
          <w:color w:val="222222"/>
          <w:shd w:val="clear" w:color="auto" w:fill="FFFFFF"/>
        </w:rPr>
        <w:t>per</w:t>
      </w:r>
      <w:proofErr w:type="spellEnd"/>
      <w:r w:rsidRPr="00E33099">
        <w:rPr>
          <w:color w:val="222222"/>
          <w:shd w:val="clear" w:color="auto" w:fill="FFFFFF"/>
        </w:rPr>
        <w:t xml:space="preserve"> </w:t>
      </w:r>
      <w:proofErr w:type="spellStart"/>
      <w:r w:rsidRPr="00E33099">
        <w:rPr>
          <w:color w:val="222222"/>
          <w:shd w:val="clear" w:color="auto" w:fill="FFFFFF"/>
        </w:rPr>
        <w:t>case</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B2602">
        <w:rPr>
          <w:i/>
          <w:iCs/>
          <w:color w:val="222222"/>
        </w:rPr>
        <w:t>Da</w:t>
      </w:r>
      <w:r w:rsidRPr="00E33099">
        <w:rPr>
          <w:i/>
          <w:iCs/>
          <w:color w:val="222222"/>
        </w:rPr>
        <w:t>iry</w:t>
      </w:r>
      <w:proofErr w:type="spellEnd"/>
      <w:r w:rsidRPr="00E33099">
        <w:rPr>
          <w:i/>
          <w:iCs/>
          <w:color w:val="222222"/>
        </w:rPr>
        <w:t xml:space="preserve"> </w:t>
      </w:r>
      <w:proofErr w:type="spellStart"/>
      <w:r w:rsidR="00EB2602">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98</w:t>
      </w:r>
      <w:r w:rsidRPr="00E33099">
        <w:rPr>
          <w:color w:val="222222"/>
          <w:shd w:val="clear" w:color="auto" w:fill="FFFFFF"/>
        </w:rPr>
        <w:t>(3), 2043-2054.</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5190D">
        <w:rPr>
          <w:color w:val="222222"/>
          <w:shd w:val="clear" w:color="auto" w:fill="FFFFFF"/>
        </w:rPr>
        <w:t>10.3168/jds.2014-8740</w:t>
      </w:r>
    </w:p>
    <w:p w14:paraId="45BEECB0" w14:textId="2FC172DF" w:rsidR="00753BEC" w:rsidRPr="00E33099" w:rsidRDefault="00753BEC" w:rsidP="00370501">
      <w:pPr>
        <w:spacing w:after="120" w:line="360" w:lineRule="auto"/>
        <w:ind w:left="567" w:hanging="567"/>
        <w:jc w:val="both"/>
        <w:rPr>
          <w:color w:val="222222"/>
          <w:shd w:val="clear" w:color="auto" w:fill="FFFFFF"/>
        </w:rPr>
      </w:pPr>
      <w:proofErr w:type="spellStart"/>
      <w:r w:rsidRPr="00DF2279">
        <w:rPr>
          <w:color w:val="222222"/>
          <w:shd w:val="clear" w:color="auto" w:fill="FFFFFF"/>
        </w:rPr>
        <w:t>McArt</w:t>
      </w:r>
      <w:proofErr w:type="spellEnd"/>
      <w:r w:rsidRPr="00DF2279">
        <w:rPr>
          <w:color w:val="222222"/>
          <w:shd w:val="clear" w:color="auto" w:fill="FFFFFF"/>
        </w:rPr>
        <w:t xml:space="preserve">, J. A., </w:t>
      </w:r>
      <w:proofErr w:type="spellStart"/>
      <w:r w:rsidRPr="00DF2279">
        <w:rPr>
          <w:color w:val="222222"/>
          <w:shd w:val="clear" w:color="auto" w:fill="FFFFFF"/>
        </w:rPr>
        <w:t>Nydam</w:t>
      </w:r>
      <w:proofErr w:type="spellEnd"/>
      <w:r w:rsidRPr="00DF2279">
        <w:rPr>
          <w:color w:val="222222"/>
          <w:shd w:val="clear" w:color="auto" w:fill="FFFFFF"/>
        </w:rPr>
        <w:t xml:space="preserve">, D. V., </w:t>
      </w:r>
      <w:proofErr w:type="spellStart"/>
      <w:r w:rsidRPr="00DF2279">
        <w:rPr>
          <w:color w:val="222222"/>
          <w:shd w:val="clear" w:color="auto" w:fill="FFFFFF"/>
        </w:rPr>
        <w:t>Oetzel</w:t>
      </w:r>
      <w:proofErr w:type="spellEnd"/>
      <w:r w:rsidRPr="00DF2279">
        <w:rPr>
          <w:color w:val="222222"/>
          <w:shd w:val="clear" w:color="auto" w:fill="FFFFFF"/>
        </w:rPr>
        <w:t xml:space="preserve">, G. R., </w:t>
      </w:r>
      <w:proofErr w:type="spellStart"/>
      <w:r w:rsidRPr="00DF2279">
        <w:rPr>
          <w:color w:val="222222"/>
          <w:shd w:val="clear" w:color="auto" w:fill="FFFFFF"/>
        </w:rPr>
        <w:t>Overton</w:t>
      </w:r>
      <w:proofErr w:type="spellEnd"/>
      <w:r w:rsidRPr="00DF2279">
        <w:rPr>
          <w:color w:val="222222"/>
          <w:shd w:val="clear" w:color="auto" w:fill="FFFFFF"/>
        </w:rPr>
        <w:t>, T. R.</w:t>
      </w:r>
      <w:proofErr w:type="gramStart"/>
      <w:r w:rsidRPr="00DF2279">
        <w:rPr>
          <w:color w:val="222222"/>
          <w:shd w:val="clear" w:color="auto" w:fill="FFFFFF"/>
        </w:rPr>
        <w:t xml:space="preserve">,  </w:t>
      </w:r>
      <w:proofErr w:type="spellStart"/>
      <w:r w:rsidRPr="00DF2279">
        <w:rPr>
          <w:color w:val="222222"/>
          <w:shd w:val="clear" w:color="auto" w:fill="FFFFFF"/>
        </w:rPr>
        <w:t>Ospina</w:t>
      </w:r>
      <w:proofErr w:type="spellEnd"/>
      <w:proofErr w:type="gramEnd"/>
      <w:r w:rsidRPr="00DF2279">
        <w:rPr>
          <w:color w:val="222222"/>
          <w:shd w:val="clear" w:color="auto" w:fill="FFFFFF"/>
        </w:rPr>
        <w:t xml:space="preserve">, P. A. (2013). </w:t>
      </w:r>
      <w:proofErr w:type="spellStart"/>
      <w:r w:rsidRPr="00DF2279">
        <w:rPr>
          <w:color w:val="222222"/>
          <w:shd w:val="clear" w:color="auto" w:fill="FFFFFF"/>
        </w:rPr>
        <w:t>Elevated</w:t>
      </w:r>
      <w:proofErr w:type="spellEnd"/>
      <w:r w:rsidRPr="00DF2279">
        <w:rPr>
          <w:color w:val="222222"/>
          <w:shd w:val="clear" w:color="auto" w:fill="FFFFFF"/>
        </w:rPr>
        <w:t xml:space="preserve"> </w:t>
      </w:r>
      <w:proofErr w:type="spellStart"/>
      <w:r w:rsidRPr="00DF2279">
        <w:rPr>
          <w:color w:val="222222"/>
          <w:shd w:val="clear" w:color="auto" w:fill="FFFFFF"/>
        </w:rPr>
        <w:t>non-esterified</w:t>
      </w:r>
      <w:proofErr w:type="spellEnd"/>
      <w:r w:rsidRPr="00DF2279">
        <w:rPr>
          <w:color w:val="222222"/>
          <w:shd w:val="clear" w:color="auto" w:fill="FFFFFF"/>
        </w:rPr>
        <w:t xml:space="preserve"> </w:t>
      </w:r>
      <w:proofErr w:type="spellStart"/>
      <w:r w:rsidRPr="00DF2279">
        <w:rPr>
          <w:color w:val="222222"/>
          <w:shd w:val="clear" w:color="auto" w:fill="FFFFFF"/>
        </w:rPr>
        <w:t>fatty</w:t>
      </w:r>
      <w:proofErr w:type="spellEnd"/>
      <w:r w:rsidRPr="00DF2279">
        <w:rPr>
          <w:color w:val="222222"/>
          <w:shd w:val="clear" w:color="auto" w:fill="FFFFFF"/>
        </w:rPr>
        <w:t xml:space="preserve"> </w:t>
      </w:r>
      <w:proofErr w:type="spellStart"/>
      <w:r w:rsidRPr="00DF2279">
        <w:rPr>
          <w:color w:val="222222"/>
          <w:shd w:val="clear" w:color="auto" w:fill="FFFFFF"/>
        </w:rPr>
        <w:t>acids</w:t>
      </w:r>
      <w:proofErr w:type="spellEnd"/>
      <w:r w:rsidRPr="00DF2279">
        <w:rPr>
          <w:color w:val="222222"/>
          <w:shd w:val="clear" w:color="auto" w:fill="FFFFFF"/>
        </w:rPr>
        <w:t xml:space="preserve"> </w:t>
      </w:r>
      <w:proofErr w:type="spellStart"/>
      <w:r w:rsidRPr="00DF2279">
        <w:rPr>
          <w:color w:val="222222"/>
          <w:shd w:val="clear" w:color="auto" w:fill="FFFFFF"/>
        </w:rPr>
        <w:t>and</w:t>
      </w:r>
      <w:proofErr w:type="spellEnd"/>
      <w:r w:rsidRPr="00DF2279">
        <w:rPr>
          <w:color w:val="222222"/>
          <w:shd w:val="clear" w:color="auto" w:fill="FFFFFF"/>
        </w:rPr>
        <w:t xml:space="preserve"> β-</w:t>
      </w:r>
      <w:proofErr w:type="spellStart"/>
      <w:r w:rsidRPr="00DF2279">
        <w:rPr>
          <w:color w:val="222222"/>
          <w:shd w:val="clear" w:color="auto" w:fill="FFFFFF"/>
        </w:rPr>
        <w:t>hydroxybutyrate</w:t>
      </w:r>
      <w:proofErr w:type="spellEnd"/>
      <w:r w:rsidRPr="00DF2279">
        <w:rPr>
          <w:color w:val="222222"/>
          <w:shd w:val="clear" w:color="auto" w:fill="FFFFFF"/>
        </w:rPr>
        <w:t xml:space="preserve"> </w:t>
      </w:r>
      <w:proofErr w:type="spellStart"/>
      <w:r w:rsidRPr="00DF2279">
        <w:rPr>
          <w:color w:val="222222"/>
          <w:shd w:val="clear" w:color="auto" w:fill="FFFFFF"/>
        </w:rPr>
        <w:t>and</w:t>
      </w:r>
      <w:proofErr w:type="spellEnd"/>
      <w:r w:rsidRPr="00DF2279">
        <w:rPr>
          <w:color w:val="222222"/>
          <w:shd w:val="clear" w:color="auto" w:fill="FFFFFF"/>
        </w:rPr>
        <w:t xml:space="preserve"> </w:t>
      </w:r>
      <w:proofErr w:type="spellStart"/>
      <w:r w:rsidRPr="00DF2279">
        <w:rPr>
          <w:color w:val="222222"/>
          <w:shd w:val="clear" w:color="auto" w:fill="FFFFFF"/>
        </w:rPr>
        <w:t>their</w:t>
      </w:r>
      <w:proofErr w:type="spellEnd"/>
      <w:r w:rsidRPr="00DF2279">
        <w:rPr>
          <w:color w:val="222222"/>
          <w:shd w:val="clear" w:color="auto" w:fill="FFFFFF"/>
        </w:rPr>
        <w:t xml:space="preserve"> </w:t>
      </w:r>
      <w:proofErr w:type="spellStart"/>
      <w:r w:rsidRPr="00DF2279">
        <w:rPr>
          <w:color w:val="222222"/>
          <w:shd w:val="clear" w:color="auto" w:fill="FFFFFF"/>
        </w:rPr>
        <w:t>association</w:t>
      </w:r>
      <w:proofErr w:type="spellEnd"/>
      <w:r w:rsidRPr="00DF2279">
        <w:rPr>
          <w:color w:val="222222"/>
          <w:shd w:val="clear" w:color="auto" w:fill="FFFFFF"/>
        </w:rPr>
        <w:t xml:space="preserve"> </w:t>
      </w:r>
      <w:proofErr w:type="spellStart"/>
      <w:r w:rsidRPr="00DF2279">
        <w:rPr>
          <w:color w:val="222222"/>
          <w:shd w:val="clear" w:color="auto" w:fill="FFFFFF"/>
        </w:rPr>
        <w:t>with</w:t>
      </w:r>
      <w:proofErr w:type="spellEnd"/>
      <w:r w:rsidRPr="00DF2279">
        <w:rPr>
          <w:color w:val="222222"/>
          <w:shd w:val="clear" w:color="auto" w:fill="FFFFFF"/>
        </w:rPr>
        <w:t xml:space="preserve"> </w:t>
      </w:r>
      <w:proofErr w:type="spellStart"/>
      <w:r w:rsidRPr="00DF2279">
        <w:rPr>
          <w:color w:val="222222"/>
          <w:shd w:val="clear" w:color="auto" w:fill="FFFFFF"/>
        </w:rPr>
        <w:t>transition</w:t>
      </w:r>
      <w:proofErr w:type="spellEnd"/>
      <w:r w:rsidRPr="00DF2279">
        <w:rPr>
          <w:color w:val="222222"/>
          <w:shd w:val="clear" w:color="auto" w:fill="FFFFFF"/>
        </w:rPr>
        <w:t xml:space="preserve"> </w:t>
      </w:r>
      <w:proofErr w:type="spellStart"/>
      <w:r w:rsidRPr="00DF2279">
        <w:rPr>
          <w:color w:val="222222"/>
          <w:shd w:val="clear" w:color="auto" w:fill="FFFFFF"/>
        </w:rPr>
        <w:t>dairy</w:t>
      </w:r>
      <w:proofErr w:type="spellEnd"/>
      <w:r w:rsidRPr="00DF2279">
        <w:rPr>
          <w:color w:val="222222"/>
          <w:shd w:val="clear" w:color="auto" w:fill="FFFFFF"/>
        </w:rPr>
        <w:t xml:space="preserve"> </w:t>
      </w:r>
      <w:proofErr w:type="spellStart"/>
      <w:r w:rsidRPr="00DF2279">
        <w:rPr>
          <w:color w:val="222222"/>
          <w:shd w:val="clear" w:color="auto" w:fill="FFFFFF"/>
        </w:rPr>
        <w:t>cow</w:t>
      </w:r>
      <w:proofErr w:type="spellEnd"/>
      <w:r w:rsidRPr="00DF2279">
        <w:rPr>
          <w:color w:val="222222"/>
          <w:shd w:val="clear" w:color="auto" w:fill="FFFFFF"/>
        </w:rPr>
        <w:t xml:space="preserve"> </w:t>
      </w:r>
      <w:proofErr w:type="spellStart"/>
      <w:r w:rsidRPr="00DF2279">
        <w:rPr>
          <w:color w:val="222222"/>
          <w:shd w:val="clear" w:color="auto" w:fill="FFFFFF"/>
        </w:rPr>
        <w:t>performance</w:t>
      </w:r>
      <w:proofErr w:type="spellEnd"/>
      <w:r w:rsidRPr="00DF2279">
        <w:rPr>
          <w:color w:val="222222"/>
          <w:shd w:val="clear" w:color="auto" w:fill="FFFFFF"/>
        </w:rPr>
        <w:t xml:space="preserve">. </w:t>
      </w:r>
      <w:proofErr w:type="spellStart"/>
      <w:r w:rsidRPr="00EB2602">
        <w:rPr>
          <w:i/>
          <w:iCs/>
          <w:color w:val="222222"/>
          <w:shd w:val="clear" w:color="auto" w:fill="FFFFFF"/>
        </w:rPr>
        <w:t>The</w:t>
      </w:r>
      <w:proofErr w:type="spellEnd"/>
      <w:r w:rsidRPr="00EB2602">
        <w:rPr>
          <w:i/>
          <w:iCs/>
          <w:color w:val="222222"/>
          <w:shd w:val="clear" w:color="auto" w:fill="FFFFFF"/>
        </w:rPr>
        <w:t xml:space="preserve"> </w:t>
      </w:r>
      <w:proofErr w:type="spellStart"/>
      <w:r w:rsidRPr="00EB2602">
        <w:rPr>
          <w:i/>
          <w:iCs/>
          <w:color w:val="222222"/>
          <w:shd w:val="clear" w:color="auto" w:fill="FFFFFF"/>
        </w:rPr>
        <w:t>Veterinary</w:t>
      </w:r>
      <w:proofErr w:type="spellEnd"/>
      <w:r w:rsidRPr="00EB2602">
        <w:rPr>
          <w:i/>
          <w:iCs/>
          <w:color w:val="222222"/>
          <w:shd w:val="clear" w:color="auto" w:fill="FFFFFF"/>
        </w:rPr>
        <w:t xml:space="preserve"> </w:t>
      </w:r>
      <w:proofErr w:type="spellStart"/>
      <w:r w:rsidRPr="00EB2602">
        <w:rPr>
          <w:i/>
          <w:iCs/>
          <w:color w:val="222222"/>
          <w:shd w:val="clear" w:color="auto" w:fill="FFFFFF"/>
        </w:rPr>
        <w:t>Journal</w:t>
      </w:r>
      <w:proofErr w:type="spellEnd"/>
      <w:r w:rsidRPr="00DF2279">
        <w:rPr>
          <w:color w:val="222222"/>
          <w:shd w:val="clear" w:color="auto" w:fill="FFFFFF"/>
        </w:rPr>
        <w:t>, 198(3), 560-570.</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DF2279">
        <w:rPr>
          <w:color w:val="222222"/>
          <w:shd w:val="clear" w:color="auto" w:fill="FFFFFF"/>
        </w:rPr>
        <w:t>10.1016/j.tvjl.2013.08.011</w:t>
      </w:r>
    </w:p>
    <w:p w14:paraId="488AE930" w14:textId="2B609288"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McDonald, C. J., </w:t>
      </w:r>
      <w:proofErr w:type="spellStart"/>
      <w:r w:rsidRPr="00E33099">
        <w:rPr>
          <w:color w:val="222222"/>
          <w:shd w:val="clear" w:color="auto" w:fill="FFFFFF"/>
        </w:rPr>
        <w:t>Blankenheim</w:t>
      </w:r>
      <w:proofErr w:type="spellEnd"/>
      <w:r w:rsidRPr="00E33099">
        <w:rPr>
          <w:color w:val="222222"/>
          <w:shd w:val="clear" w:color="auto" w:fill="FFFFFF"/>
        </w:rPr>
        <w:t>, Z. J.</w:t>
      </w:r>
      <w:proofErr w:type="gramStart"/>
      <w:r w:rsidRPr="00E33099">
        <w:rPr>
          <w:color w:val="222222"/>
          <w:shd w:val="clear" w:color="auto" w:fill="FFFFFF"/>
        </w:rPr>
        <w:t xml:space="preserve">,  </w:t>
      </w:r>
      <w:proofErr w:type="spellStart"/>
      <w:r w:rsidRPr="00E33099">
        <w:rPr>
          <w:color w:val="222222"/>
          <w:shd w:val="clear" w:color="auto" w:fill="FFFFFF"/>
        </w:rPr>
        <w:t>Drewes</w:t>
      </w:r>
      <w:proofErr w:type="spellEnd"/>
      <w:proofErr w:type="gramEnd"/>
      <w:r w:rsidRPr="00E33099">
        <w:rPr>
          <w:color w:val="222222"/>
          <w:shd w:val="clear" w:color="auto" w:fill="FFFFFF"/>
        </w:rPr>
        <w:t xml:space="preserve">, L. R. (2021). Brain </w:t>
      </w:r>
      <w:proofErr w:type="spellStart"/>
      <w:r w:rsidRPr="00E33099">
        <w:rPr>
          <w:color w:val="222222"/>
          <w:shd w:val="clear" w:color="auto" w:fill="FFFFFF"/>
        </w:rPr>
        <w:t>endothelial</w:t>
      </w:r>
      <w:proofErr w:type="spellEnd"/>
      <w:r w:rsidRPr="00E33099">
        <w:rPr>
          <w:color w:val="222222"/>
          <w:shd w:val="clear" w:color="auto" w:fill="FFFFFF"/>
        </w:rPr>
        <w:t xml:space="preserve"> </w:t>
      </w:r>
      <w:proofErr w:type="spellStart"/>
      <w:r w:rsidRPr="00E33099">
        <w:rPr>
          <w:color w:val="222222"/>
          <w:shd w:val="clear" w:color="auto" w:fill="FFFFFF"/>
        </w:rPr>
        <w:t>cells</w:t>
      </w:r>
      <w:proofErr w:type="spellEnd"/>
      <w:r w:rsidRPr="00E33099">
        <w:rPr>
          <w:color w:val="222222"/>
          <w:shd w:val="clear" w:color="auto" w:fill="FFFFFF"/>
        </w:rPr>
        <w:t xml:space="preserve">: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flux</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energy</w:t>
      </w:r>
      <w:proofErr w:type="spellEnd"/>
      <w:r w:rsidRPr="00E33099">
        <w:rPr>
          <w:color w:val="222222"/>
          <w:shd w:val="clear" w:color="auto" w:fill="FFFFFF"/>
        </w:rPr>
        <w:t xml:space="preserve"> </w:t>
      </w:r>
      <w:proofErr w:type="spellStart"/>
      <w:r w:rsidRPr="00E33099">
        <w:rPr>
          <w:color w:val="222222"/>
          <w:shd w:val="clear" w:color="auto" w:fill="FFFFFF"/>
        </w:rPr>
        <w:t>metabolism</w:t>
      </w:r>
      <w:proofErr w:type="spellEnd"/>
      <w:r w:rsidRPr="00E33099">
        <w:rPr>
          <w:color w:val="222222"/>
          <w:shd w:val="clear" w:color="auto" w:fill="FFFFFF"/>
        </w:rPr>
        <w:t xml:space="preserve">. </w:t>
      </w:r>
      <w:proofErr w:type="spellStart"/>
      <w:r w:rsidRPr="00E33099">
        <w:rPr>
          <w:color w:val="222222"/>
          <w:shd w:val="clear" w:color="auto" w:fill="FFFFFF"/>
        </w:rPr>
        <w:t>In</w:t>
      </w:r>
      <w:proofErr w:type="spellEnd"/>
      <w:r w:rsidRPr="00E33099">
        <w:rPr>
          <w:rStyle w:val="apple-converted-space"/>
          <w:color w:val="222222"/>
          <w:shd w:val="clear" w:color="auto" w:fill="FFFFFF"/>
        </w:rPr>
        <w:t> </w:t>
      </w:r>
      <w:proofErr w:type="spellStart"/>
      <w:r w:rsidRPr="00E33099">
        <w:rPr>
          <w:i/>
          <w:iCs/>
          <w:color w:val="222222"/>
        </w:rPr>
        <w:t>Physiology</w:t>
      </w:r>
      <w:proofErr w:type="spellEnd"/>
      <w:r w:rsidRPr="00E33099">
        <w:rPr>
          <w:i/>
          <w:iCs/>
          <w:color w:val="222222"/>
        </w:rPr>
        <w:t xml:space="preserve">, </w:t>
      </w:r>
      <w:proofErr w:type="spellStart"/>
      <w:r w:rsidRPr="00E33099">
        <w:rPr>
          <w:i/>
          <w:iCs/>
          <w:color w:val="222222"/>
        </w:rPr>
        <w:t>Pharmacology</w:t>
      </w:r>
      <w:proofErr w:type="spellEnd"/>
      <w:r w:rsidRPr="00E33099">
        <w:rPr>
          <w:i/>
          <w:iCs/>
          <w:color w:val="222222"/>
        </w:rPr>
        <w:t xml:space="preserve"> </w:t>
      </w:r>
      <w:proofErr w:type="spellStart"/>
      <w:r w:rsidRPr="00E33099">
        <w:rPr>
          <w:i/>
          <w:iCs/>
          <w:color w:val="222222"/>
        </w:rPr>
        <w:t>and</w:t>
      </w:r>
      <w:proofErr w:type="spellEnd"/>
      <w:r w:rsidRPr="00E33099">
        <w:rPr>
          <w:i/>
          <w:iCs/>
          <w:color w:val="222222"/>
        </w:rPr>
        <w:t xml:space="preserve"> </w:t>
      </w:r>
      <w:proofErr w:type="spellStart"/>
      <w:r w:rsidRPr="00E33099">
        <w:rPr>
          <w:i/>
          <w:iCs/>
          <w:color w:val="222222"/>
        </w:rPr>
        <w:t>Pathology</w:t>
      </w:r>
      <w:proofErr w:type="spellEnd"/>
      <w:r w:rsidRPr="00E33099">
        <w:rPr>
          <w:i/>
          <w:iCs/>
          <w:color w:val="222222"/>
        </w:rPr>
        <w:t xml:space="preserve"> of </w:t>
      </w:r>
      <w:proofErr w:type="spellStart"/>
      <w:r w:rsidRPr="00E33099">
        <w:rPr>
          <w:i/>
          <w:iCs/>
          <w:color w:val="222222"/>
        </w:rPr>
        <w:t>the</w:t>
      </w:r>
      <w:proofErr w:type="spellEnd"/>
      <w:r w:rsidRPr="00E33099">
        <w:rPr>
          <w:i/>
          <w:iCs/>
          <w:color w:val="222222"/>
        </w:rPr>
        <w:t xml:space="preserve"> Blood-Brain </w:t>
      </w:r>
      <w:proofErr w:type="spellStart"/>
      <w:r w:rsidRPr="00E33099">
        <w:rPr>
          <w:i/>
          <w:iCs/>
          <w:color w:val="222222"/>
        </w:rPr>
        <w:t>Barrier</w:t>
      </w:r>
      <w:proofErr w:type="spellEnd"/>
      <w:r w:rsidRPr="00E33099">
        <w:rPr>
          <w:rStyle w:val="apple-converted-space"/>
          <w:color w:val="222222"/>
          <w:shd w:val="clear" w:color="auto" w:fill="FFFFFF"/>
        </w:rPr>
        <w:t> </w:t>
      </w:r>
      <w:r w:rsidRPr="00E33099">
        <w:rPr>
          <w:color w:val="222222"/>
          <w:shd w:val="clear" w:color="auto" w:fill="FFFFFF"/>
        </w:rPr>
        <w:t>(</w:t>
      </w:r>
      <w:proofErr w:type="spellStart"/>
      <w:r w:rsidRPr="00E33099">
        <w:rPr>
          <w:color w:val="222222"/>
          <w:shd w:val="clear" w:color="auto" w:fill="FFFFFF"/>
        </w:rPr>
        <w:t>pp</w:t>
      </w:r>
      <w:proofErr w:type="spellEnd"/>
      <w:r w:rsidRPr="00E33099">
        <w:rPr>
          <w:color w:val="222222"/>
          <w:shd w:val="clear" w:color="auto" w:fill="FFFFFF"/>
        </w:rPr>
        <w:t xml:space="preserve">. 59-79). </w:t>
      </w:r>
      <w:proofErr w:type="spellStart"/>
      <w:r w:rsidRPr="00E33099">
        <w:rPr>
          <w:color w:val="222222"/>
          <w:shd w:val="clear" w:color="auto" w:fill="FFFFFF"/>
        </w:rPr>
        <w:t>Cham</w:t>
      </w:r>
      <w:proofErr w:type="spellEnd"/>
      <w:r w:rsidRPr="00E33099">
        <w:rPr>
          <w:color w:val="222222"/>
          <w:shd w:val="clear" w:color="auto" w:fill="FFFFFF"/>
        </w:rPr>
        <w:t xml:space="preserve">: </w:t>
      </w:r>
      <w:proofErr w:type="spellStart"/>
      <w:r w:rsidRPr="00EB2602">
        <w:rPr>
          <w:i/>
          <w:iCs/>
          <w:color w:val="222222"/>
          <w:shd w:val="clear" w:color="auto" w:fill="FFFFFF"/>
        </w:rPr>
        <w:t>Springer</w:t>
      </w:r>
      <w:proofErr w:type="spellEnd"/>
      <w:r w:rsidRPr="00EB2602">
        <w:rPr>
          <w:i/>
          <w:iCs/>
          <w:color w:val="222222"/>
          <w:shd w:val="clear" w:color="auto" w:fill="FFFFFF"/>
        </w:rPr>
        <w:t xml:space="preserve"> International Publishing</w:t>
      </w:r>
      <w:r w:rsidRPr="00E33099">
        <w:rPr>
          <w:color w:val="222222"/>
          <w:shd w:val="clear" w:color="auto" w:fill="FFFFFF"/>
        </w:rPr>
        <w:t>.</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75190D">
        <w:rPr>
          <w:color w:val="222222"/>
          <w:shd w:val="clear" w:color="auto" w:fill="FFFFFF"/>
        </w:rPr>
        <w:t>10.1007/164_2021_494</w:t>
      </w:r>
    </w:p>
    <w:p w14:paraId="1420BAB2" w14:textId="32E223C1" w:rsidR="00753BEC"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McDonald, P., Edwards, R. A., </w:t>
      </w:r>
      <w:proofErr w:type="spellStart"/>
      <w:r w:rsidRPr="00E33099">
        <w:rPr>
          <w:color w:val="222222"/>
          <w:shd w:val="clear" w:color="auto" w:fill="FFFFFF"/>
        </w:rPr>
        <w:t>Greenhalgh</w:t>
      </w:r>
      <w:proofErr w:type="spellEnd"/>
      <w:r w:rsidRPr="00E33099">
        <w:rPr>
          <w:color w:val="222222"/>
          <w:shd w:val="clear" w:color="auto" w:fill="FFFFFF"/>
        </w:rPr>
        <w:t>, J. F. D., Morgan, C. A., Sinclair, L. A.</w:t>
      </w:r>
      <w:proofErr w:type="gramStart"/>
      <w:r w:rsidRPr="00E33099">
        <w:rPr>
          <w:color w:val="222222"/>
          <w:shd w:val="clear" w:color="auto" w:fill="FFFFFF"/>
        </w:rPr>
        <w:t>,  Wilkinson</w:t>
      </w:r>
      <w:proofErr w:type="gramEnd"/>
      <w:r w:rsidRPr="00E33099">
        <w:rPr>
          <w:color w:val="222222"/>
          <w:shd w:val="clear" w:color="auto" w:fill="FFFFFF"/>
        </w:rPr>
        <w:t xml:space="preserve">, R. G. (2011). </w:t>
      </w:r>
      <w:proofErr w:type="spellStart"/>
      <w:r w:rsidRPr="00E33099">
        <w:rPr>
          <w:color w:val="222222"/>
          <w:shd w:val="clear" w:color="auto" w:fill="FFFFFF"/>
        </w:rPr>
        <w:t>Microbial</w:t>
      </w:r>
      <w:proofErr w:type="spellEnd"/>
      <w:r w:rsidRPr="00E33099">
        <w:rPr>
          <w:color w:val="222222"/>
          <w:shd w:val="clear" w:color="auto" w:fill="FFFFFF"/>
        </w:rPr>
        <w:t xml:space="preserve"> </w:t>
      </w:r>
      <w:proofErr w:type="spellStart"/>
      <w:r w:rsidRPr="00E33099">
        <w:rPr>
          <w:color w:val="222222"/>
          <w:shd w:val="clear" w:color="auto" w:fill="FFFFFF"/>
        </w:rPr>
        <w:t>digestion</w:t>
      </w:r>
      <w:proofErr w:type="spellEnd"/>
      <w:r w:rsidRPr="00E33099">
        <w:rPr>
          <w:color w:val="222222"/>
          <w:shd w:val="clear" w:color="auto" w:fill="FFFFFF"/>
        </w:rPr>
        <w:t xml:space="preserve"> in </w:t>
      </w:r>
      <w:proofErr w:type="spellStart"/>
      <w:r w:rsidRPr="00E33099">
        <w:rPr>
          <w:color w:val="222222"/>
          <w:shd w:val="clear" w:color="auto" w:fill="FFFFFF"/>
        </w:rPr>
        <w:t>ruminants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other</w:t>
      </w:r>
      <w:proofErr w:type="spellEnd"/>
      <w:r w:rsidRPr="00E33099">
        <w:rPr>
          <w:color w:val="222222"/>
          <w:shd w:val="clear" w:color="auto" w:fill="FFFFFF"/>
        </w:rPr>
        <w:t xml:space="preserve"> </w:t>
      </w:r>
      <w:proofErr w:type="spellStart"/>
      <w:r w:rsidRPr="00E33099">
        <w:rPr>
          <w:color w:val="222222"/>
          <w:shd w:val="clear" w:color="auto" w:fill="FFFFFF"/>
        </w:rPr>
        <w:t>herbivores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Animal</w:t>
      </w:r>
      <w:proofErr w:type="spellEnd"/>
      <w:r w:rsidRPr="00E33099">
        <w:rPr>
          <w:i/>
          <w:iCs/>
          <w:color w:val="222222"/>
        </w:rPr>
        <w:t xml:space="preserve"> </w:t>
      </w:r>
      <w:proofErr w:type="spellStart"/>
      <w:r w:rsidRPr="00E33099">
        <w:rPr>
          <w:i/>
          <w:iCs/>
          <w:color w:val="222222"/>
        </w:rPr>
        <w:t>Nutrition</w:t>
      </w:r>
      <w:proofErr w:type="spellEnd"/>
      <w:r w:rsidRPr="00E33099">
        <w:rPr>
          <w:i/>
          <w:iCs/>
          <w:color w:val="222222"/>
        </w:rPr>
        <w:t xml:space="preserve">, 7th ed.; </w:t>
      </w:r>
      <w:proofErr w:type="spellStart"/>
      <w:r w:rsidRPr="00E33099">
        <w:rPr>
          <w:i/>
          <w:iCs/>
          <w:color w:val="222222"/>
        </w:rPr>
        <w:t>Prentice</w:t>
      </w:r>
      <w:proofErr w:type="spellEnd"/>
      <w:r w:rsidRPr="00E33099">
        <w:rPr>
          <w:i/>
          <w:iCs/>
          <w:color w:val="222222"/>
        </w:rPr>
        <w:t xml:space="preserve"> </w:t>
      </w:r>
      <w:proofErr w:type="spellStart"/>
      <w:r w:rsidRPr="00E33099">
        <w:rPr>
          <w:i/>
          <w:iCs/>
          <w:color w:val="222222"/>
        </w:rPr>
        <w:t>Hall</w:t>
      </w:r>
      <w:proofErr w:type="spellEnd"/>
      <w:r w:rsidRPr="00E33099">
        <w:rPr>
          <w:i/>
          <w:iCs/>
          <w:color w:val="222222"/>
        </w:rPr>
        <w:t>/</w:t>
      </w:r>
      <w:proofErr w:type="spellStart"/>
      <w:r w:rsidRPr="00E33099">
        <w:rPr>
          <w:i/>
          <w:iCs/>
          <w:color w:val="222222"/>
        </w:rPr>
        <w:t>Pearson</w:t>
      </w:r>
      <w:proofErr w:type="spellEnd"/>
      <w:r w:rsidRPr="00E33099">
        <w:rPr>
          <w:i/>
          <w:iCs/>
          <w:color w:val="222222"/>
        </w:rPr>
        <w:t xml:space="preserve">: </w:t>
      </w:r>
      <w:proofErr w:type="spellStart"/>
      <w:r w:rsidRPr="00E33099">
        <w:rPr>
          <w:i/>
          <w:iCs/>
          <w:color w:val="222222"/>
        </w:rPr>
        <w:t>Harlow</w:t>
      </w:r>
      <w:proofErr w:type="spellEnd"/>
      <w:r w:rsidRPr="00E33099">
        <w:rPr>
          <w:i/>
          <w:iCs/>
          <w:color w:val="222222"/>
        </w:rPr>
        <w:t>, UK</w:t>
      </w:r>
      <w:r w:rsidRPr="00E33099">
        <w:rPr>
          <w:color w:val="222222"/>
          <w:shd w:val="clear" w:color="auto" w:fill="FFFFFF"/>
        </w:rPr>
        <w:t>, 171-186</w:t>
      </w:r>
    </w:p>
    <w:p w14:paraId="46A6F37D" w14:textId="77777777" w:rsidR="00753BEC" w:rsidRPr="00E33099" w:rsidRDefault="00753BEC" w:rsidP="00370501">
      <w:pPr>
        <w:spacing w:after="120" w:line="360" w:lineRule="auto"/>
        <w:ind w:left="567" w:hanging="567"/>
        <w:jc w:val="both"/>
        <w:rPr>
          <w:color w:val="222222"/>
          <w:shd w:val="clear" w:color="auto" w:fill="FFFFFF"/>
        </w:rPr>
      </w:pPr>
      <w:proofErr w:type="spellStart"/>
      <w:r w:rsidRPr="00DF2279">
        <w:rPr>
          <w:color w:val="222222"/>
          <w:shd w:val="clear" w:color="auto" w:fill="FFFFFF"/>
        </w:rPr>
        <w:t>McGrath</w:t>
      </w:r>
      <w:proofErr w:type="spellEnd"/>
      <w:r w:rsidRPr="00DF2279">
        <w:rPr>
          <w:color w:val="222222"/>
          <w:shd w:val="clear" w:color="auto" w:fill="FFFFFF"/>
        </w:rPr>
        <w:t xml:space="preserve"> AP, </w:t>
      </w:r>
      <w:proofErr w:type="spellStart"/>
      <w:r w:rsidRPr="00DF2279">
        <w:rPr>
          <w:color w:val="222222"/>
          <w:shd w:val="clear" w:color="auto" w:fill="FFFFFF"/>
        </w:rPr>
        <w:t>Hilmer</w:t>
      </w:r>
      <w:proofErr w:type="spellEnd"/>
      <w:r w:rsidRPr="00DF2279">
        <w:rPr>
          <w:color w:val="222222"/>
          <w:shd w:val="clear" w:color="auto" w:fill="FFFFFF"/>
        </w:rPr>
        <w:t xml:space="preserve"> KM, </w:t>
      </w:r>
      <w:proofErr w:type="spellStart"/>
      <w:r w:rsidRPr="00DF2279">
        <w:rPr>
          <w:color w:val="222222"/>
          <w:shd w:val="clear" w:color="auto" w:fill="FFFFFF"/>
        </w:rPr>
        <w:t>Collyer</w:t>
      </w:r>
      <w:proofErr w:type="spellEnd"/>
      <w:r w:rsidRPr="00DF2279">
        <w:rPr>
          <w:color w:val="222222"/>
          <w:shd w:val="clear" w:color="auto" w:fill="FFFFFF"/>
        </w:rPr>
        <w:t xml:space="preserve"> CA, </w:t>
      </w:r>
      <w:proofErr w:type="spellStart"/>
      <w:r w:rsidRPr="00DF2279">
        <w:rPr>
          <w:color w:val="222222"/>
          <w:shd w:val="clear" w:color="auto" w:fill="FFFFFF"/>
        </w:rPr>
        <w:t>Shepard</w:t>
      </w:r>
      <w:proofErr w:type="spellEnd"/>
      <w:r w:rsidRPr="00DF2279">
        <w:rPr>
          <w:color w:val="222222"/>
          <w:shd w:val="clear" w:color="auto" w:fill="FFFFFF"/>
        </w:rPr>
        <w:t xml:space="preserve"> EM, </w:t>
      </w:r>
      <w:proofErr w:type="spellStart"/>
      <w:r w:rsidRPr="00DF2279">
        <w:rPr>
          <w:color w:val="222222"/>
          <w:shd w:val="clear" w:color="auto" w:fill="FFFFFF"/>
        </w:rPr>
        <w:t>Elmore</w:t>
      </w:r>
      <w:proofErr w:type="spellEnd"/>
      <w:r w:rsidRPr="00DF2279">
        <w:rPr>
          <w:color w:val="222222"/>
          <w:shd w:val="clear" w:color="auto" w:fill="FFFFFF"/>
        </w:rPr>
        <w:t xml:space="preserve"> BO, Brown DE, et al. 2009. </w:t>
      </w:r>
      <w:proofErr w:type="spellStart"/>
      <w:r w:rsidRPr="00DF2279">
        <w:rPr>
          <w:color w:val="222222"/>
          <w:shd w:val="clear" w:color="auto" w:fill="FFFFFF"/>
        </w:rPr>
        <w:t>Structure</w:t>
      </w:r>
      <w:proofErr w:type="spellEnd"/>
      <w:r w:rsidRPr="00DF2279">
        <w:rPr>
          <w:color w:val="222222"/>
          <w:shd w:val="clear" w:color="auto" w:fill="FFFFFF"/>
        </w:rPr>
        <w:t xml:space="preserve"> </w:t>
      </w:r>
      <w:proofErr w:type="spellStart"/>
      <w:r w:rsidRPr="00DF2279">
        <w:rPr>
          <w:color w:val="222222"/>
          <w:shd w:val="clear" w:color="auto" w:fill="FFFFFF"/>
        </w:rPr>
        <w:t>and</w:t>
      </w:r>
      <w:proofErr w:type="spellEnd"/>
      <w:r w:rsidRPr="00DF2279">
        <w:rPr>
          <w:color w:val="222222"/>
          <w:shd w:val="clear" w:color="auto" w:fill="FFFFFF"/>
        </w:rPr>
        <w:t xml:space="preserve"> </w:t>
      </w:r>
      <w:proofErr w:type="spellStart"/>
      <w:r w:rsidRPr="00DF2279">
        <w:rPr>
          <w:color w:val="222222"/>
          <w:shd w:val="clear" w:color="auto" w:fill="FFFFFF"/>
        </w:rPr>
        <w:t>inhibition</w:t>
      </w:r>
      <w:proofErr w:type="spellEnd"/>
      <w:r w:rsidRPr="00DF2279">
        <w:rPr>
          <w:color w:val="222222"/>
          <w:shd w:val="clear" w:color="auto" w:fill="FFFFFF"/>
        </w:rPr>
        <w:t xml:space="preserve"> of </w:t>
      </w:r>
      <w:proofErr w:type="spellStart"/>
      <w:r w:rsidRPr="00DF2279">
        <w:rPr>
          <w:color w:val="222222"/>
          <w:shd w:val="clear" w:color="auto" w:fill="FFFFFF"/>
        </w:rPr>
        <w:t>human</w:t>
      </w:r>
      <w:proofErr w:type="spellEnd"/>
      <w:r w:rsidRPr="00DF2279">
        <w:rPr>
          <w:color w:val="222222"/>
          <w:shd w:val="clear" w:color="auto" w:fill="FFFFFF"/>
        </w:rPr>
        <w:t xml:space="preserve"> </w:t>
      </w:r>
      <w:proofErr w:type="spellStart"/>
      <w:proofErr w:type="gramStart"/>
      <w:r w:rsidRPr="00DF2279">
        <w:rPr>
          <w:color w:val="222222"/>
          <w:shd w:val="clear" w:color="auto" w:fill="FFFFFF"/>
        </w:rPr>
        <w:t>diamine</w:t>
      </w:r>
      <w:proofErr w:type="spellEnd"/>
      <w:r w:rsidRPr="00DF2279">
        <w:rPr>
          <w:color w:val="222222"/>
          <w:shd w:val="clear" w:color="auto" w:fill="FFFFFF"/>
        </w:rPr>
        <w:t xml:space="preserve">  </w:t>
      </w:r>
      <w:proofErr w:type="spellStart"/>
      <w:r w:rsidRPr="00DF2279">
        <w:rPr>
          <w:color w:val="222222"/>
          <w:shd w:val="clear" w:color="auto" w:fill="FFFFFF"/>
        </w:rPr>
        <w:t>oxidase</w:t>
      </w:r>
      <w:proofErr w:type="spellEnd"/>
      <w:proofErr w:type="gramEnd"/>
      <w:r w:rsidRPr="00DF2279">
        <w:rPr>
          <w:color w:val="222222"/>
          <w:shd w:val="clear" w:color="auto" w:fill="FFFFFF"/>
        </w:rPr>
        <w:t xml:space="preserve">.  </w:t>
      </w:r>
      <w:proofErr w:type="spellStart"/>
      <w:proofErr w:type="gramStart"/>
      <w:r w:rsidRPr="00EB2602">
        <w:rPr>
          <w:i/>
          <w:iCs/>
          <w:color w:val="222222"/>
          <w:shd w:val="clear" w:color="auto" w:fill="FFFFFF"/>
        </w:rPr>
        <w:t>Biochemistry</w:t>
      </w:r>
      <w:proofErr w:type="spellEnd"/>
      <w:r w:rsidRPr="00DF2279">
        <w:rPr>
          <w:color w:val="222222"/>
          <w:shd w:val="clear" w:color="auto" w:fill="FFFFFF"/>
        </w:rPr>
        <w:t>,  48,  9810</w:t>
      </w:r>
      <w:proofErr w:type="gramEnd"/>
      <w:r w:rsidRPr="00DF2279">
        <w:rPr>
          <w:color w:val="222222"/>
          <w:shd w:val="clear" w:color="auto" w:fill="FFFFFF"/>
        </w:rPr>
        <w:t>-22.</w:t>
      </w:r>
      <w:r>
        <w:rPr>
          <w:color w:val="222222"/>
          <w:shd w:val="clear" w:color="auto" w:fill="FFFFFF"/>
        </w:rPr>
        <w:t xml:space="preserve"> </w:t>
      </w:r>
      <w:proofErr w:type="spellStart"/>
      <w:r w:rsidRPr="00DF2279">
        <w:rPr>
          <w:color w:val="222222"/>
          <w:shd w:val="clear" w:color="auto" w:fill="FFFFFF"/>
        </w:rPr>
        <w:t>doi</w:t>
      </w:r>
      <w:proofErr w:type="spellEnd"/>
      <w:r w:rsidRPr="00DF2279">
        <w:rPr>
          <w:color w:val="222222"/>
          <w:shd w:val="clear" w:color="auto" w:fill="FFFFFF"/>
        </w:rPr>
        <w:t>: 10.1021/bi9014192</w:t>
      </w:r>
    </w:p>
    <w:p w14:paraId="0DD7DE6D" w14:textId="77777777"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Mekuriaw</w:t>
      </w:r>
      <w:proofErr w:type="spellEnd"/>
      <w:r w:rsidRPr="00E33099">
        <w:rPr>
          <w:color w:val="222222"/>
          <w:shd w:val="clear" w:color="auto" w:fill="FFFFFF"/>
        </w:rPr>
        <w:t xml:space="preserve">, Y. (2023). </w:t>
      </w:r>
      <w:proofErr w:type="spellStart"/>
      <w:r w:rsidRPr="00E33099">
        <w:rPr>
          <w:color w:val="222222"/>
          <w:shd w:val="clear" w:color="auto" w:fill="FFFFFF"/>
        </w:rPr>
        <w:t>Negative</w:t>
      </w:r>
      <w:proofErr w:type="spellEnd"/>
      <w:r w:rsidRPr="00E33099">
        <w:rPr>
          <w:color w:val="222222"/>
          <w:shd w:val="clear" w:color="auto" w:fill="FFFFFF"/>
        </w:rPr>
        <w:t xml:space="preserve"> </w:t>
      </w:r>
      <w:proofErr w:type="spellStart"/>
      <w:r w:rsidRPr="00E33099">
        <w:rPr>
          <w:color w:val="222222"/>
          <w:shd w:val="clear" w:color="auto" w:fill="FFFFFF"/>
        </w:rPr>
        <w:t>energy</w:t>
      </w:r>
      <w:proofErr w:type="spellEnd"/>
      <w:r w:rsidRPr="00E33099">
        <w:rPr>
          <w:color w:val="222222"/>
          <w:shd w:val="clear" w:color="auto" w:fill="FFFFFF"/>
        </w:rPr>
        <w:t xml:space="preserve"> </w:t>
      </w:r>
      <w:proofErr w:type="spellStart"/>
      <w:r w:rsidRPr="00E33099">
        <w:rPr>
          <w:color w:val="222222"/>
          <w:shd w:val="clear" w:color="auto" w:fill="FFFFFF"/>
        </w:rPr>
        <w:t>balance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its</w:t>
      </w:r>
      <w:proofErr w:type="spellEnd"/>
      <w:r w:rsidRPr="00E33099">
        <w:rPr>
          <w:color w:val="222222"/>
          <w:shd w:val="clear" w:color="auto" w:fill="FFFFFF"/>
        </w:rPr>
        <w:t xml:space="preserve"> </w:t>
      </w:r>
      <w:proofErr w:type="spellStart"/>
      <w:r w:rsidRPr="00E33099">
        <w:rPr>
          <w:color w:val="222222"/>
          <w:shd w:val="clear" w:color="auto" w:fill="FFFFFF"/>
        </w:rPr>
        <w:t>implication</w:t>
      </w:r>
      <w:proofErr w:type="spellEnd"/>
      <w:r w:rsidRPr="00E33099">
        <w:rPr>
          <w:color w:val="222222"/>
          <w:shd w:val="clear" w:color="auto" w:fill="FFFFFF"/>
        </w:rPr>
        <w:t xml:space="preserve"> on </w:t>
      </w:r>
      <w:proofErr w:type="spellStart"/>
      <w:r w:rsidRPr="00E33099">
        <w:rPr>
          <w:color w:val="222222"/>
          <w:shd w:val="clear" w:color="auto" w:fill="FFFFFF"/>
        </w:rPr>
        <w:t>productive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reproductive</w:t>
      </w:r>
      <w:proofErr w:type="spellEnd"/>
      <w:r w:rsidRPr="00E33099">
        <w:rPr>
          <w:color w:val="222222"/>
          <w:shd w:val="clear" w:color="auto" w:fill="FFFFFF"/>
        </w:rPr>
        <w:t xml:space="preserve"> </w:t>
      </w:r>
      <w:proofErr w:type="spellStart"/>
      <w:r w:rsidRPr="00E33099">
        <w:rPr>
          <w:color w:val="222222"/>
          <w:shd w:val="clear" w:color="auto" w:fill="FFFFFF"/>
        </w:rPr>
        <w:t>performance</w:t>
      </w:r>
      <w:proofErr w:type="spellEnd"/>
      <w:r w:rsidRPr="00E33099">
        <w:rPr>
          <w:color w:val="222222"/>
          <w:shd w:val="clear" w:color="auto" w:fill="FFFFFF"/>
        </w:rPr>
        <w:t xml:space="preserve"> of </w:t>
      </w:r>
      <w:proofErr w:type="spellStart"/>
      <w:r w:rsidRPr="00E33099">
        <w:rPr>
          <w:color w:val="222222"/>
          <w:shd w:val="clear" w:color="auto" w:fill="FFFFFF"/>
        </w:rPr>
        <w:t>early</w:t>
      </w:r>
      <w:proofErr w:type="spellEnd"/>
      <w:r w:rsidRPr="00E33099">
        <w:rPr>
          <w:color w:val="222222"/>
          <w:shd w:val="clear" w:color="auto" w:fill="FFFFFF"/>
        </w:rPr>
        <w:t xml:space="preserve"> </w:t>
      </w:r>
      <w:proofErr w:type="spellStart"/>
      <w:r w:rsidRPr="00E33099">
        <w:rPr>
          <w:color w:val="222222"/>
          <w:shd w:val="clear" w:color="auto" w:fill="FFFFFF"/>
        </w:rPr>
        <w:t>lactating</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B2602">
        <w:rPr>
          <w:i/>
          <w:iCs/>
          <w:color w:val="222222"/>
          <w:shd w:val="clear" w:color="auto" w:fill="FFFFFF"/>
        </w:rPr>
        <w:t>Journal</w:t>
      </w:r>
      <w:proofErr w:type="spellEnd"/>
      <w:r w:rsidRPr="00EB2602">
        <w:rPr>
          <w:i/>
          <w:iCs/>
          <w:color w:val="222222"/>
          <w:shd w:val="clear" w:color="auto" w:fill="FFFFFF"/>
        </w:rPr>
        <w:t xml:space="preserve"> of </w:t>
      </w:r>
      <w:proofErr w:type="spellStart"/>
      <w:r w:rsidRPr="00EB2602">
        <w:rPr>
          <w:i/>
          <w:iCs/>
          <w:color w:val="222222"/>
          <w:shd w:val="clear" w:color="auto" w:fill="FFFFFF"/>
        </w:rPr>
        <w:t>Applied</w:t>
      </w:r>
      <w:proofErr w:type="spellEnd"/>
      <w:r w:rsidRPr="00EB2602">
        <w:rPr>
          <w:i/>
          <w:iCs/>
          <w:color w:val="222222"/>
          <w:shd w:val="clear" w:color="auto" w:fill="FFFFFF"/>
        </w:rPr>
        <w:t xml:space="preserve"> </w:t>
      </w:r>
      <w:proofErr w:type="spellStart"/>
      <w:r w:rsidRPr="00EB2602">
        <w:rPr>
          <w:i/>
          <w:iCs/>
          <w:color w:val="222222"/>
          <w:shd w:val="clear" w:color="auto" w:fill="FFFFFF"/>
        </w:rPr>
        <w:t>Animal</w:t>
      </w:r>
      <w:proofErr w:type="spellEnd"/>
      <w:r w:rsidRPr="00EB2602">
        <w:rPr>
          <w:i/>
          <w:iCs/>
          <w:color w:val="222222"/>
          <w:shd w:val="clear" w:color="auto" w:fill="FFFFFF"/>
        </w:rPr>
        <w:t xml:space="preserve"> </w:t>
      </w:r>
      <w:proofErr w:type="spellStart"/>
      <w:r w:rsidRPr="00EB2602">
        <w:rPr>
          <w:i/>
          <w:iCs/>
          <w:color w:val="222222"/>
          <w:shd w:val="clear" w:color="auto" w:fill="FFFFFF"/>
        </w:rPr>
        <w:t>Research</w:t>
      </w:r>
      <w:proofErr w:type="spellEnd"/>
      <w:r w:rsidRPr="00E33099">
        <w:rPr>
          <w:color w:val="222222"/>
          <w:shd w:val="clear" w:color="auto" w:fill="FFFFFF"/>
        </w:rPr>
        <w:t>, 51(1), 220-229.</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5190D">
        <w:rPr>
          <w:color w:val="222222"/>
          <w:shd w:val="clear" w:color="auto" w:fill="FFFFFF"/>
        </w:rPr>
        <w:t>10.1080/09712119.2023.2176859</w:t>
      </w:r>
    </w:p>
    <w:p w14:paraId="2D7CB12C" w14:textId="19EBECA5"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Miettinen</w:t>
      </w:r>
      <w:proofErr w:type="spellEnd"/>
      <w:r w:rsidRPr="00E33099">
        <w:rPr>
          <w:color w:val="222222"/>
          <w:shd w:val="clear" w:color="auto" w:fill="FFFFFF"/>
        </w:rPr>
        <w:t>, P. V.</w:t>
      </w:r>
      <w:proofErr w:type="gramStart"/>
      <w:r w:rsidRPr="00E33099">
        <w:rPr>
          <w:color w:val="222222"/>
          <w:shd w:val="clear" w:color="auto" w:fill="FFFFFF"/>
        </w:rPr>
        <w:t xml:space="preserve">,  </w:t>
      </w:r>
      <w:proofErr w:type="spellStart"/>
      <w:r w:rsidRPr="00E33099">
        <w:rPr>
          <w:color w:val="222222"/>
          <w:shd w:val="clear" w:color="auto" w:fill="FFFFFF"/>
        </w:rPr>
        <w:t>Setälä</w:t>
      </w:r>
      <w:proofErr w:type="spellEnd"/>
      <w:proofErr w:type="gramEnd"/>
      <w:r w:rsidRPr="00E33099">
        <w:rPr>
          <w:color w:val="222222"/>
          <w:shd w:val="clear" w:color="auto" w:fill="FFFFFF"/>
        </w:rPr>
        <w:t xml:space="preserve">, J. J. (1993). </w:t>
      </w:r>
      <w:proofErr w:type="spellStart"/>
      <w:r w:rsidRPr="00E33099">
        <w:rPr>
          <w:color w:val="222222"/>
          <w:shd w:val="clear" w:color="auto" w:fill="FFFFFF"/>
        </w:rPr>
        <w:t>Relationships</w:t>
      </w:r>
      <w:proofErr w:type="spellEnd"/>
      <w:r w:rsidRPr="00E33099">
        <w:rPr>
          <w:color w:val="222222"/>
          <w:shd w:val="clear" w:color="auto" w:fill="FFFFFF"/>
        </w:rPr>
        <w:t xml:space="preserve"> </w:t>
      </w:r>
      <w:proofErr w:type="spellStart"/>
      <w:r w:rsidRPr="00E33099">
        <w:rPr>
          <w:color w:val="222222"/>
          <w:shd w:val="clear" w:color="auto" w:fill="FFFFFF"/>
        </w:rPr>
        <w:t>between</w:t>
      </w:r>
      <w:proofErr w:type="spellEnd"/>
      <w:r w:rsidRPr="00E33099">
        <w:rPr>
          <w:color w:val="222222"/>
          <w:shd w:val="clear" w:color="auto" w:fill="FFFFFF"/>
        </w:rPr>
        <w:t xml:space="preserve"> </w:t>
      </w:r>
      <w:proofErr w:type="spellStart"/>
      <w:r w:rsidRPr="00E33099">
        <w:rPr>
          <w:color w:val="222222"/>
          <w:shd w:val="clear" w:color="auto" w:fill="FFFFFF"/>
        </w:rPr>
        <w:t>subclinical</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production</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fertility</w:t>
      </w:r>
      <w:proofErr w:type="spellEnd"/>
      <w:r w:rsidRPr="00E33099">
        <w:rPr>
          <w:color w:val="222222"/>
          <w:shd w:val="clear" w:color="auto" w:fill="FFFFFF"/>
        </w:rPr>
        <w:t xml:space="preserve"> in </w:t>
      </w:r>
      <w:proofErr w:type="spellStart"/>
      <w:r w:rsidRPr="00E33099">
        <w:rPr>
          <w:color w:val="222222"/>
          <w:shd w:val="clear" w:color="auto" w:fill="FFFFFF"/>
        </w:rPr>
        <w:t>Finnish</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cattle</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Preventive</w:t>
      </w:r>
      <w:proofErr w:type="spellEnd"/>
      <w:r w:rsidRPr="00E33099">
        <w:rPr>
          <w:i/>
          <w:iCs/>
          <w:color w:val="222222"/>
        </w:rPr>
        <w:t xml:space="preserve"> </w:t>
      </w:r>
      <w:proofErr w:type="spellStart"/>
      <w:r w:rsidRPr="00E33099">
        <w:rPr>
          <w:i/>
          <w:iCs/>
          <w:color w:val="222222"/>
        </w:rPr>
        <w:t>Veterinary</w:t>
      </w:r>
      <w:proofErr w:type="spellEnd"/>
      <w:r w:rsidRPr="00E33099">
        <w:rPr>
          <w:i/>
          <w:iCs/>
          <w:color w:val="222222"/>
        </w:rPr>
        <w:t xml:space="preserve"> </w:t>
      </w:r>
      <w:proofErr w:type="spellStart"/>
      <w:r w:rsidRPr="00E33099">
        <w:rPr>
          <w:i/>
          <w:iCs/>
          <w:color w:val="222222"/>
        </w:rPr>
        <w:t>Medicine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17</w:t>
      </w:r>
      <w:r w:rsidRPr="00E33099">
        <w:rPr>
          <w:color w:val="222222"/>
          <w:shd w:val="clear" w:color="auto" w:fill="FFFFFF"/>
        </w:rPr>
        <w:t>(1-2), 1-8.</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w:t>
      </w:r>
      <w:r w:rsidRPr="00DF2279">
        <w:t xml:space="preserve"> </w:t>
      </w:r>
      <w:r w:rsidRPr="00DF2279">
        <w:rPr>
          <w:color w:val="222222"/>
          <w:shd w:val="clear" w:color="auto" w:fill="FFFFFF"/>
        </w:rPr>
        <w:t>10.1016/0167-5877(93)90049-Y</w:t>
      </w:r>
    </w:p>
    <w:p w14:paraId="23A5B9F5" w14:textId="0AE224ED"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Mooli</w:t>
      </w:r>
      <w:proofErr w:type="spellEnd"/>
      <w:r w:rsidRPr="00E33099">
        <w:rPr>
          <w:color w:val="222222"/>
          <w:shd w:val="clear" w:color="auto" w:fill="FFFFFF"/>
        </w:rPr>
        <w:t>, R. G. R.</w:t>
      </w:r>
      <w:proofErr w:type="gramStart"/>
      <w:r w:rsidRPr="00E33099">
        <w:rPr>
          <w:color w:val="222222"/>
          <w:shd w:val="clear" w:color="auto" w:fill="FFFFFF"/>
        </w:rPr>
        <w:t xml:space="preserve">,  </w:t>
      </w:r>
      <w:proofErr w:type="spellStart"/>
      <w:r w:rsidRPr="00E33099">
        <w:rPr>
          <w:color w:val="222222"/>
          <w:shd w:val="clear" w:color="auto" w:fill="FFFFFF"/>
        </w:rPr>
        <w:t>Ramakrishnan</w:t>
      </w:r>
      <w:proofErr w:type="spellEnd"/>
      <w:proofErr w:type="gramEnd"/>
      <w:r w:rsidRPr="00E33099">
        <w:rPr>
          <w:color w:val="222222"/>
          <w:shd w:val="clear" w:color="auto" w:fill="FFFFFF"/>
        </w:rPr>
        <w:t xml:space="preserve">, S. K. (2022). </w:t>
      </w:r>
      <w:proofErr w:type="spellStart"/>
      <w:r w:rsidRPr="00E33099">
        <w:rPr>
          <w:color w:val="222222"/>
          <w:shd w:val="clear" w:color="auto" w:fill="FFFFFF"/>
        </w:rPr>
        <w:t>Emerging</w:t>
      </w:r>
      <w:proofErr w:type="spellEnd"/>
      <w:r w:rsidRPr="00E33099">
        <w:rPr>
          <w:color w:val="222222"/>
          <w:shd w:val="clear" w:color="auto" w:fill="FFFFFF"/>
        </w:rPr>
        <w:t xml:space="preserve"> role of </w:t>
      </w:r>
      <w:proofErr w:type="spellStart"/>
      <w:r w:rsidRPr="00E33099">
        <w:rPr>
          <w:color w:val="222222"/>
          <w:shd w:val="clear" w:color="auto" w:fill="FFFFFF"/>
        </w:rPr>
        <w:t>hepatic</w:t>
      </w:r>
      <w:proofErr w:type="spellEnd"/>
      <w:r w:rsidRPr="00E33099">
        <w:rPr>
          <w:color w:val="222222"/>
          <w:shd w:val="clear" w:color="auto" w:fill="FFFFFF"/>
        </w:rPr>
        <w:t xml:space="preserve"> </w:t>
      </w:r>
      <w:proofErr w:type="spellStart"/>
      <w:r w:rsidRPr="00E33099">
        <w:rPr>
          <w:color w:val="222222"/>
          <w:shd w:val="clear" w:color="auto" w:fill="FFFFFF"/>
        </w:rPr>
        <w:t>ketogenesis</w:t>
      </w:r>
      <w:proofErr w:type="spellEnd"/>
      <w:r w:rsidRPr="00E33099">
        <w:rPr>
          <w:color w:val="222222"/>
          <w:shd w:val="clear" w:color="auto" w:fill="FFFFFF"/>
        </w:rPr>
        <w:t xml:space="preserve"> in </w:t>
      </w:r>
      <w:proofErr w:type="spellStart"/>
      <w:r w:rsidRPr="00E33099">
        <w:rPr>
          <w:color w:val="222222"/>
          <w:shd w:val="clear" w:color="auto" w:fill="FFFFFF"/>
        </w:rPr>
        <w:t>fatty</w:t>
      </w:r>
      <w:proofErr w:type="spellEnd"/>
      <w:r w:rsidRPr="00E33099">
        <w:rPr>
          <w:color w:val="222222"/>
          <w:shd w:val="clear" w:color="auto" w:fill="FFFFFF"/>
        </w:rPr>
        <w:t xml:space="preserve"> </w:t>
      </w:r>
      <w:proofErr w:type="spellStart"/>
      <w:r w:rsidRPr="00E33099">
        <w:rPr>
          <w:color w:val="222222"/>
          <w:shd w:val="clear" w:color="auto" w:fill="FFFFFF"/>
        </w:rPr>
        <w:t>liver</w:t>
      </w:r>
      <w:proofErr w:type="spellEnd"/>
      <w:r w:rsidRPr="00E33099">
        <w:rPr>
          <w:color w:val="222222"/>
          <w:shd w:val="clear" w:color="auto" w:fill="FFFFFF"/>
        </w:rPr>
        <w:t xml:space="preserve"> </w:t>
      </w:r>
      <w:proofErr w:type="spellStart"/>
      <w:r w:rsidRPr="00E33099">
        <w:rPr>
          <w:color w:val="222222"/>
          <w:shd w:val="clear" w:color="auto" w:fill="FFFFFF"/>
        </w:rPr>
        <w:t>disease</w:t>
      </w:r>
      <w:proofErr w:type="spellEnd"/>
      <w:r w:rsidRPr="00E33099">
        <w:rPr>
          <w:color w:val="222222"/>
          <w:shd w:val="clear" w:color="auto" w:fill="FFFFFF"/>
        </w:rPr>
        <w:t xml:space="preserve">. </w:t>
      </w:r>
      <w:proofErr w:type="spellStart"/>
      <w:r w:rsidRPr="00EB2602">
        <w:rPr>
          <w:i/>
          <w:iCs/>
          <w:color w:val="222222"/>
          <w:shd w:val="clear" w:color="auto" w:fill="FFFFFF"/>
        </w:rPr>
        <w:t>Frontiers</w:t>
      </w:r>
      <w:proofErr w:type="spellEnd"/>
      <w:r w:rsidRPr="00EB2602">
        <w:rPr>
          <w:i/>
          <w:iCs/>
          <w:color w:val="222222"/>
          <w:shd w:val="clear" w:color="auto" w:fill="FFFFFF"/>
        </w:rPr>
        <w:t xml:space="preserve"> in </w:t>
      </w:r>
      <w:proofErr w:type="spellStart"/>
      <w:r w:rsidRPr="00EB2602">
        <w:rPr>
          <w:i/>
          <w:iCs/>
          <w:color w:val="222222"/>
          <w:shd w:val="clear" w:color="auto" w:fill="FFFFFF"/>
        </w:rPr>
        <w:t>Physiology</w:t>
      </w:r>
      <w:proofErr w:type="spellEnd"/>
      <w:r w:rsidRPr="00E33099">
        <w:rPr>
          <w:color w:val="222222"/>
          <w:shd w:val="clear" w:color="auto" w:fill="FFFFFF"/>
        </w:rPr>
        <w:t>, 13, 946474.</w:t>
      </w:r>
      <w:r>
        <w:rPr>
          <w:color w:val="222222"/>
          <w:shd w:val="clear" w:color="auto" w:fill="FFFFFF"/>
        </w:rPr>
        <w:t xml:space="preserve"> </w:t>
      </w:r>
      <w:proofErr w:type="spellStart"/>
      <w:proofErr w:type="gramStart"/>
      <w:r w:rsidRPr="0075190D">
        <w:rPr>
          <w:color w:val="222222"/>
          <w:shd w:val="clear" w:color="auto" w:fill="FFFFFF"/>
        </w:rPr>
        <w:t>doi</w:t>
      </w:r>
      <w:proofErr w:type="spellEnd"/>
      <w:proofErr w:type="gramEnd"/>
      <w:r w:rsidRPr="0075190D">
        <w:rPr>
          <w:color w:val="222222"/>
          <w:shd w:val="clear" w:color="auto" w:fill="FFFFFF"/>
        </w:rPr>
        <w:t>: 10.3389/fphys.2022.946474</w:t>
      </w:r>
    </w:p>
    <w:p w14:paraId="27DB9EBB" w14:textId="20AF474E"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Mostert</w:t>
      </w:r>
      <w:proofErr w:type="spellEnd"/>
      <w:r w:rsidRPr="00E33099">
        <w:rPr>
          <w:color w:val="222222"/>
          <w:shd w:val="clear" w:color="auto" w:fill="FFFFFF"/>
        </w:rPr>
        <w:t xml:space="preserve">, P. F., </w:t>
      </w:r>
      <w:proofErr w:type="spellStart"/>
      <w:r w:rsidRPr="00E33099">
        <w:rPr>
          <w:color w:val="222222"/>
          <w:shd w:val="clear" w:color="auto" w:fill="FFFFFF"/>
        </w:rPr>
        <w:t>Bokkers</w:t>
      </w:r>
      <w:proofErr w:type="spellEnd"/>
      <w:r w:rsidRPr="00E33099">
        <w:rPr>
          <w:color w:val="222222"/>
          <w:shd w:val="clear" w:color="auto" w:fill="FFFFFF"/>
        </w:rPr>
        <w:t xml:space="preserve">, E. A. M., Van </w:t>
      </w:r>
      <w:proofErr w:type="spellStart"/>
      <w:r w:rsidRPr="00E33099">
        <w:rPr>
          <w:color w:val="222222"/>
          <w:shd w:val="clear" w:color="auto" w:fill="FFFFFF"/>
        </w:rPr>
        <w:t>Middelaar</w:t>
      </w:r>
      <w:proofErr w:type="spellEnd"/>
      <w:r w:rsidRPr="00E33099">
        <w:rPr>
          <w:color w:val="222222"/>
          <w:shd w:val="clear" w:color="auto" w:fill="FFFFFF"/>
        </w:rPr>
        <w:t xml:space="preserve">, C. E., </w:t>
      </w:r>
      <w:proofErr w:type="spellStart"/>
      <w:r w:rsidRPr="00E33099">
        <w:rPr>
          <w:color w:val="222222"/>
          <w:shd w:val="clear" w:color="auto" w:fill="FFFFFF"/>
        </w:rPr>
        <w:t>Hogeveen</w:t>
      </w:r>
      <w:proofErr w:type="spellEnd"/>
      <w:r w:rsidRPr="00E33099">
        <w:rPr>
          <w:color w:val="222222"/>
          <w:shd w:val="clear" w:color="auto" w:fill="FFFFFF"/>
        </w:rPr>
        <w:t>, H.</w:t>
      </w:r>
      <w:proofErr w:type="gramStart"/>
      <w:r w:rsidRPr="00E33099">
        <w:rPr>
          <w:color w:val="222222"/>
          <w:shd w:val="clear" w:color="auto" w:fill="FFFFFF"/>
        </w:rPr>
        <w:t>,  De</w:t>
      </w:r>
      <w:proofErr w:type="gramEnd"/>
      <w:r w:rsidRPr="00E33099">
        <w:rPr>
          <w:color w:val="222222"/>
          <w:shd w:val="clear" w:color="auto" w:fill="FFFFFF"/>
        </w:rPr>
        <w:t xml:space="preserve"> </w:t>
      </w:r>
      <w:proofErr w:type="spellStart"/>
      <w:r w:rsidRPr="00E33099">
        <w:rPr>
          <w:color w:val="222222"/>
          <w:shd w:val="clear" w:color="auto" w:fill="FFFFFF"/>
        </w:rPr>
        <w:t>Boer</w:t>
      </w:r>
      <w:proofErr w:type="spellEnd"/>
      <w:r w:rsidRPr="00E33099">
        <w:rPr>
          <w:color w:val="222222"/>
          <w:shd w:val="clear" w:color="auto" w:fill="FFFFFF"/>
        </w:rPr>
        <w:t xml:space="preserve">, I. J. M. (2018). </w:t>
      </w:r>
      <w:proofErr w:type="spellStart"/>
      <w:r w:rsidRPr="00E33099">
        <w:rPr>
          <w:color w:val="222222"/>
          <w:shd w:val="clear" w:color="auto" w:fill="FFFFFF"/>
        </w:rPr>
        <w:t>Estimating</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economic</w:t>
      </w:r>
      <w:proofErr w:type="spellEnd"/>
      <w:r w:rsidRPr="00E33099">
        <w:rPr>
          <w:color w:val="222222"/>
          <w:shd w:val="clear" w:color="auto" w:fill="FFFFFF"/>
        </w:rPr>
        <w:t xml:space="preserve"> </w:t>
      </w:r>
      <w:proofErr w:type="spellStart"/>
      <w:r w:rsidRPr="00E33099">
        <w:rPr>
          <w:color w:val="222222"/>
          <w:shd w:val="clear" w:color="auto" w:fill="FFFFFF"/>
        </w:rPr>
        <w:t>impact</w:t>
      </w:r>
      <w:proofErr w:type="spellEnd"/>
      <w:r w:rsidRPr="00E33099">
        <w:rPr>
          <w:color w:val="222222"/>
          <w:shd w:val="clear" w:color="auto" w:fill="FFFFFF"/>
        </w:rPr>
        <w:t xml:space="preserve"> of </w:t>
      </w:r>
      <w:proofErr w:type="spellStart"/>
      <w:r w:rsidRPr="00E33099">
        <w:rPr>
          <w:color w:val="222222"/>
          <w:shd w:val="clear" w:color="auto" w:fill="FFFFFF"/>
        </w:rPr>
        <w:t>subclinical</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cattle</w:t>
      </w:r>
      <w:proofErr w:type="spellEnd"/>
      <w:r w:rsidRPr="00E33099">
        <w:rPr>
          <w:color w:val="222222"/>
          <w:shd w:val="clear" w:color="auto" w:fill="FFFFFF"/>
        </w:rPr>
        <w:t xml:space="preserve"> </w:t>
      </w:r>
      <w:proofErr w:type="spellStart"/>
      <w:r w:rsidRPr="00E33099">
        <w:rPr>
          <w:color w:val="222222"/>
          <w:shd w:val="clear" w:color="auto" w:fill="FFFFFF"/>
        </w:rPr>
        <w:t>using</w:t>
      </w:r>
      <w:proofErr w:type="spellEnd"/>
      <w:r w:rsidRPr="00E33099">
        <w:rPr>
          <w:color w:val="222222"/>
          <w:shd w:val="clear" w:color="auto" w:fill="FFFFFF"/>
        </w:rPr>
        <w:t xml:space="preserve"> a </w:t>
      </w:r>
      <w:proofErr w:type="spellStart"/>
      <w:r w:rsidRPr="00E33099">
        <w:rPr>
          <w:color w:val="222222"/>
          <w:shd w:val="clear" w:color="auto" w:fill="FFFFFF"/>
        </w:rPr>
        <w:t>dynamic</w:t>
      </w:r>
      <w:proofErr w:type="spellEnd"/>
      <w:r w:rsidRPr="00E33099">
        <w:rPr>
          <w:color w:val="222222"/>
          <w:shd w:val="clear" w:color="auto" w:fill="FFFFFF"/>
        </w:rPr>
        <w:t xml:space="preserve"> </w:t>
      </w:r>
      <w:proofErr w:type="spellStart"/>
      <w:r w:rsidRPr="00E33099">
        <w:rPr>
          <w:color w:val="222222"/>
          <w:shd w:val="clear" w:color="auto" w:fill="FFFFFF"/>
        </w:rPr>
        <w:t>stochastic</w:t>
      </w:r>
      <w:proofErr w:type="spellEnd"/>
      <w:r w:rsidRPr="00E33099">
        <w:rPr>
          <w:color w:val="222222"/>
          <w:shd w:val="clear" w:color="auto" w:fill="FFFFFF"/>
        </w:rPr>
        <w:t xml:space="preserve"> </w:t>
      </w:r>
      <w:proofErr w:type="spellStart"/>
      <w:r w:rsidRPr="00E33099">
        <w:rPr>
          <w:color w:val="222222"/>
          <w:shd w:val="clear" w:color="auto" w:fill="FFFFFF"/>
        </w:rPr>
        <w:t>simulation</w:t>
      </w:r>
      <w:proofErr w:type="spellEnd"/>
      <w:r w:rsidRPr="00E33099">
        <w:rPr>
          <w:color w:val="222222"/>
          <w:shd w:val="clear" w:color="auto" w:fill="FFFFFF"/>
        </w:rPr>
        <w:t xml:space="preserve"> model.</w:t>
      </w:r>
      <w:r w:rsidRPr="00E33099">
        <w:rPr>
          <w:rStyle w:val="apple-converted-space"/>
          <w:color w:val="222222"/>
          <w:shd w:val="clear" w:color="auto" w:fill="FFFFFF"/>
        </w:rPr>
        <w:t> </w:t>
      </w:r>
      <w:proofErr w:type="spellStart"/>
      <w:r w:rsidRPr="00E33099">
        <w:rPr>
          <w:i/>
          <w:iCs/>
          <w:color w:val="222222"/>
        </w:rPr>
        <w:t>Animal</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12</w:t>
      </w:r>
      <w:r w:rsidRPr="00E33099">
        <w:rPr>
          <w:color w:val="222222"/>
          <w:shd w:val="clear" w:color="auto" w:fill="FFFFFF"/>
        </w:rPr>
        <w:t>(1), 145-154.</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5190D">
        <w:rPr>
          <w:color w:val="222222"/>
          <w:shd w:val="clear" w:color="auto" w:fill="FFFFFF"/>
        </w:rPr>
        <w:t>10.1017/S1751731117001306</w:t>
      </w:r>
    </w:p>
    <w:p w14:paraId="2F6544A6" w14:textId="7F4F3F71" w:rsidR="00753BEC" w:rsidRDefault="00753BEC" w:rsidP="00370501">
      <w:pPr>
        <w:spacing w:after="120" w:line="360" w:lineRule="auto"/>
        <w:ind w:left="567" w:hanging="567"/>
        <w:jc w:val="both"/>
        <w:rPr>
          <w:color w:val="222222"/>
          <w:shd w:val="clear" w:color="auto" w:fill="FFFFFF"/>
        </w:rPr>
      </w:pPr>
      <w:proofErr w:type="spellStart"/>
      <w:r w:rsidRPr="009E40C3">
        <w:rPr>
          <w:color w:val="222222"/>
          <w:shd w:val="clear" w:color="auto" w:fill="FFFFFF"/>
        </w:rPr>
        <w:lastRenderedPageBreak/>
        <w:t>Mostert</w:t>
      </w:r>
      <w:proofErr w:type="spellEnd"/>
      <w:r w:rsidRPr="009E40C3">
        <w:rPr>
          <w:color w:val="222222"/>
          <w:shd w:val="clear" w:color="auto" w:fill="FFFFFF"/>
        </w:rPr>
        <w:t xml:space="preserve">, P. F., Van </w:t>
      </w:r>
      <w:proofErr w:type="spellStart"/>
      <w:r w:rsidRPr="009E40C3">
        <w:rPr>
          <w:color w:val="222222"/>
          <w:shd w:val="clear" w:color="auto" w:fill="FFFFFF"/>
        </w:rPr>
        <w:t>Middelaar</w:t>
      </w:r>
      <w:proofErr w:type="spellEnd"/>
      <w:r w:rsidRPr="009E40C3">
        <w:rPr>
          <w:color w:val="222222"/>
          <w:shd w:val="clear" w:color="auto" w:fill="FFFFFF"/>
        </w:rPr>
        <w:t xml:space="preserve">, C. E., De </w:t>
      </w:r>
      <w:proofErr w:type="spellStart"/>
      <w:r w:rsidRPr="009E40C3">
        <w:rPr>
          <w:color w:val="222222"/>
          <w:shd w:val="clear" w:color="auto" w:fill="FFFFFF"/>
        </w:rPr>
        <w:t>Boer</w:t>
      </w:r>
      <w:proofErr w:type="spellEnd"/>
      <w:r w:rsidRPr="009E40C3">
        <w:rPr>
          <w:color w:val="222222"/>
          <w:shd w:val="clear" w:color="auto" w:fill="FFFFFF"/>
        </w:rPr>
        <w:t>, I. J. M.</w:t>
      </w:r>
      <w:proofErr w:type="gramStart"/>
      <w:r w:rsidRPr="009E40C3">
        <w:rPr>
          <w:color w:val="222222"/>
          <w:shd w:val="clear" w:color="auto" w:fill="FFFFFF"/>
        </w:rPr>
        <w:t xml:space="preserve">,  </w:t>
      </w:r>
      <w:proofErr w:type="spellStart"/>
      <w:r w:rsidRPr="009E40C3">
        <w:rPr>
          <w:color w:val="222222"/>
          <w:shd w:val="clear" w:color="auto" w:fill="FFFFFF"/>
        </w:rPr>
        <w:t>Bokkers</w:t>
      </w:r>
      <w:proofErr w:type="spellEnd"/>
      <w:proofErr w:type="gramEnd"/>
      <w:r w:rsidRPr="009E40C3">
        <w:rPr>
          <w:color w:val="222222"/>
          <w:shd w:val="clear" w:color="auto" w:fill="FFFFFF"/>
        </w:rPr>
        <w:t xml:space="preserve">, E. A. M. (2018). </w:t>
      </w:r>
      <w:proofErr w:type="spellStart"/>
      <w:r w:rsidRPr="009E40C3">
        <w:rPr>
          <w:color w:val="222222"/>
          <w:shd w:val="clear" w:color="auto" w:fill="FFFFFF"/>
        </w:rPr>
        <w:t>The</w:t>
      </w:r>
      <w:proofErr w:type="spellEnd"/>
      <w:r w:rsidRPr="009E40C3">
        <w:rPr>
          <w:color w:val="222222"/>
          <w:shd w:val="clear" w:color="auto" w:fill="FFFFFF"/>
        </w:rPr>
        <w:t xml:space="preserve"> </w:t>
      </w:r>
      <w:proofErr w:type="spellStart"/>
      <w:r w:rsidRPr="009E40C3">
        <w:rPr>
          <w:color w:val="222222"/>
          <w:shd w:val="clear" w:color="auto" w:fill="FFFFFF"/>
        </w:rPr>
        <w:t>impact</w:t>
      </w:r>
      <w:proofErr w:type="spellEnd"/>
      <w:r w:rsidRPr="009E40C3">
        <w:rPr>
          <w:color w:val="222222"/>
          <w:shd w:val="clear" w:color="auto" w:fill="FFFFFF"/>
        </w:rPr>
        <w:t xml:space="preserve"> of </w:t>
      </w:r>
      <w:proofErr w:type="spellStart"/>
      <w:r w:rsidRPr="009E40C3">
        <w:rPr>
          <w:color w:val="222222"/>
          <w:shd w:val="clear" w:color="auto" w:fill="FFFFFF"/>
        </w:rPr>
        <w:t>foot</w:t>
      </w:r>
      <w:proofErr w:type="spellEnd"/>
      <w:r w:rsidRPr="009E40C3">
        <w:rPr>
          <w:color w:val="222222"/>
          <w:shd w:val="clear" w:color="auto" w:fill="FFFFFF"/>
        </w:rPr>
        <w:t xml:space="preserve"> </w:t>
      </w:r>
      <w:proofErr w:type="spellStart"/>
      <w:r w:rsidRPr="009E40C3">
        <w:rPr>
          <w:color w:val="222222"/>
          <w:shd w:val="clear" w:color="auto" w:fill="FFFFFF"/>
        </w:rPr>
        <w:t>lesions</w:t>
      </w:r>
      <w:proofErr w:type="spellEnd"/>
      <w:r w:rsidRPr="009E40C3">
        <w:rPr>
          <w:color w:val="222222"/>
          <w:shd w:val="clear" w:color="auto" w:fill="FFFFFF"/>
        </w:rPr>
        <w:t xml:space="preserve"> in </w:t>
      </w:r>
      <w:proofErr w:type="spellStart"/>
      <w:r w:rsidRPr="009E40C3">
        <w:rPr>
          <w:color w:val="222222"/>
          <w:shd w:val="clear" w:color="auto" w:fill="FFFFFF"/>
        </w:rPr>
        <w:t>dairy</w:t>
      </w:r>
      <w:proofErr w:type="spellEnd"/>
      <w:r w:rsidRPr="009E40C3">
        <w:rPr>
          <w:color w:val="222222"/>
          <w:shd w:val="clear" w:color="auto" w:fill="FFFFFF"/>
        </w:rPr>
        <w:t xml:space="preserve"> </w:t>
      </w:r>
      <w:proofErr w:type="spellStart"/>
      <w:r w:rsidRPr="009E40C3">
        <w:rPr>
          <w:color w:val="222222"/>
          <w:shd w:val="clear" w:color="auto" w:fill="FFFFFF"/>
        </w:rPr>
        <w:t>cows</w:t>
      </w:r>
      <w:proofErr w:type="spellEnd"/>
      <w:r w:rsidRPr="009E40C3">
        <w:rPr>
          <w:color w:val="222222"/>
          <w:shd w:val="clear" w:color="auto" w:fill="FFFFFF"/>
        </w:rPr>
        <w:t xml:space="preserve"> on </w:t>
      </w:r>
      <w:proofErr w:type="spellStart"/>
      <w:r w:rsidRPr="009E40C3">
        <w:rPr>
          <w:color w:val="222222"/>
          <w:shd w:val="clear" w:color="auto" w:fill="FFFFFF"/>
        </w:rPr>
        <w:t>greenhouse</w:t>
      </w:r>
      <w:proofErr w:type="spellEnd"/>
      <w:r w:rsidRPr="009E40C3">
        <w:rPr>
          <w:color w:val="222222"/>
          <w:shd w:val="clear" w:color="auto" w:fill="FFFFFF"/>
        </w:rPr>
        <w:t xml:space="preserve"> </w:t>
      </w:r>
      <w:proofErr w:type="spellStart"/>
      <w:r w:rsidRPr="009E40C3">
        <w:rPr>
          <w:color w:val="222222"/>
          <w:shd w:val="clear" w:color="auto" w:fill="FFFFFF"/>
        </w:rPr>
        <w:t>gas</w:t>
      </w:r>
      <w:proofErr w:type="spellEnd"/>
      <w:r w:rsidRPr="009E40C3">
        <w:rPr>
          <w:color w:val="222222"/>
          <w:shd w:val="clear" w:color="auto" w:fill="FFFFFF"/>
        </w:rPr>
        <w:t xml:space="preserve"> </w:t>
      </w:r>
      <w:proofErr w:type="spellStart"/>
      <w:r w:rsidRPr="009E40C3">
        <w:rPr>
          <w:color w:val="222222"/>
          <w:shd w:val="clear" w:color="auto" w:fill="FFFFFF"/>
        </w:rPr>
        <w:t>emissions</w:t>
      </w:r>
      <w:proofErr w:type="spellEnd"/>
      <w:r w:rsidRPr="009E40C3">
        <w:rPr>
          <w:color w:val="222222"/>
          <w:shd w:val="clear" w:color="auto" w:fill="FFFFFF"/>
        </w:rPr>
        <w:t xml:space="preserve"> of </w:t>
      </w:r>
      <w:proofErr w:type="spellStart"/>
      <w:r w:rsidRPr="009E40C3">
        <w:rPr>
          <w:color w:val="222222"/>
          <w:shd w:val="clear" w:color="auto" w:fill="FFFFFF"/>
        </w:rPr>
        <w:t>milk</w:t>
      </w:r>
      <w:proofErr w:type="spellEnd"/>
      <w:r w:rsidRPr="009E40C3">
        <w:rPr>
          <w:color w:val="222222"/>
          <w:shd w:val="clear" w:color="auto" w:fill="FFFFFF"/>
        </w:rPr>
        <w:t xml:space="preserve"> </w:t>
      </w:r>
      <w:proofErr w:type="spellStart"/>
      <w:r w:rsidRPr="009E40C3">
        <w:rPr>
          <w:color w:val="222222"/>
          <w:shd w:val="clear" w:color="auto" w:fill="FFFFFF"/>
        </w:rPr>
        <w:t>production</w:t>
      </w:r>
      <w:proofErr w:type="spellEnd"/>
      <w:r w:rsidRPr="009E40C3">
        <w:rPr>
          <w:color w:val="222222"/>
          <w:shd w:val="clear" w:color="auto" w:fill="FFFFFF"/>
        </w:rPr>
        <w:t xml:space="preserve">. </w:t>
      </w:r>
      <w:proofErr w:type="spellStart"/>
      <w:r w:rsidRPr="00EB2602">
        <w:rPr>
          <w:i/>
          <w:iCs/>
          <w:color w:val="222222"/>
          <w:shd w:val="clear" w:color="auto" w:fill="FFFFFF"/>
        </w:rPr>
        <w:t>Agricultural</w:t>
      </w:r>
      <w:proofErr w:type="spellEnd"/>
      <w:r w:rsidRPr="00EB2602">
        <w:rPr>
          <w:i/>
          <w:iCs/>
          <w:color w:val="222222"/>
          <w:shd w:val="clear" w:color="auto" w:fill="FFFFFF"/>
        </w:rPr>
        <w:t xml:space="preserve"> </w:t>
      </w:r>
      <w:proofErr w:type="spellStart"/>
      <w:r w:rsidRPr="00EB2602">
        <w:rPr>
          <w:i/>
          <w:iCs/>
          <w:color w:val="222222"/>
          <w:shd w:val="clear" w:color="auto" w:fill="FFFFFF"/>
        </w:rPr>
        <w:t>Systems</w:t>
      </w:r>
      <w:proofErr w:type="spellEnd"/>
      <w:r w:rsidRPr="009E40C3">
        <w:rPr>
          <w:color w:val="222222"/>
          <w:shd w:val="clear" w:color="auto" w:fill="FFFFFF"/>
        </w:rPr>
        <w:t>, 167, 206-212.</w:t>
      </w:r>
      <w:r>
        <w:rPr>
          <w:color w:val="222222"/>
          <w:shd w:val="clear" w:color="auto" w:fill="FFFFFF"/>
        </w:rPr>
        <w:t xml:space="preserve"> </w:t>
      </w:r>
      <w:proofErr w:type="spellStart"/>
      <w:r w:rsidRPr="009E40C3">
        <w:rPr>
          <w:color w:val="222222"/>
          <w:shd w:val="clear" w:color="auto" w:fill="FFFFFF"/>
        </w:rPr>
        <w:t>doi</w:t>
      </w:r>
      <w:proofErr w:type="spellEnd"/>
      <w:r w:rsidRPr="009E40C3">
        <w:rPr>
          <w:color w:val="222222"/>
          <w:shd w:val="clear" w:color="auto" w:fill="FFFFFF"/>
        </w:rPr>
        <w:t>: 10.1016/j.agsy.2018.09.006</w:t>
      </w:r>
    </w:p>
    <w:p w14:paraId="5B07708A" w14:textId="1E41D687"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Nousiainen</w:t>
      </w:r>
      <w:proofErr w:type="spellEnd"/>
      <w:r w:rsidRPr="00E33099">
        <w:rPr>
          <w:color w:val="222222"/>
          <w:shd w:val="clear" w:color="auto" w:fill="FFFFFF"/>
        </w:rPr>
        <w:t xml:space="preserve">, J., </w:t>
      </w:r>
      <w:proofErr w:type="spellStart"/>
      <w:r w:rsidRPr="00E33099">
        <w:rPr>
          <w:color w:val="222222"/>
          <w:shd w:val="clear" w:color="auto" w:fill="FFFFFF"/>
        </w:rPr>
        <w:t>Shingfield</w:t>
      </w:r>
      <w:proofErr w:type="spellEnd"/>
      <w:r w:rsidRPr="00E33099">
        <w:rPr>
          <w:color w:val="222222"/>
          <w:shd w:val="clear" w:color="auto" w:fill="FFFFFF"/>
        </w:rPr>
        <w:t>, K. J.</w:t>
      </w:r>
      <w:proofErr w:type="gramStart"/>
      <w:r w:rsidRPr="00E33099">
        <w:rPr>
          <w:color w:val="222222"/>
          <w:shd w:val="clear" w:color="auto" w:fill="FFFFFF"/>
        </w:rPr>
        <w:t xml:space="preserve">,  </w:t>
      </w:r>
      <w:proofErr w:type="spellStart"/>
      <w:r w:rsidRPr="00E33099">
        <w:rPr>
          <w:color w:val="222222"/>
          <w:shd w:val="clear" w:color="auto" w:fill="FFFFFF"/>
        </w:rPr>
        <w:t>Huhtanen</w:t>
      </w:r>
      <w:proofErr w:type="spellEnd"/>
      <w:proofErr w:type="gramEnd"/>
      <w:r w:rsidRPr="00E33099">
        <w:rPr>
          <w:color w:val="222222"/>
          <w:shd w:val="clear" w:color="auto" w:fill="FFFFFF"/>
        </w:rPr>
        <w:t xml:space="preserve">, P. (2004). Evaluation of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urea</w:t>
      </w:r>
      <w:proofErr w:type="spellEnd"/>
      <w:r w:rsidRPr="00E33099">
        <w:rPr>
          <w:color w:val="222222"/>
          <w:shd w:val="clear" w:color="auto" w:fill="FFFFFF"/>
        </w:rPr>
        <w:t xml:space="preserve"> </w:t>
      </w:r>
      <w:proofErr w:type="spellStart"/>
      <w:r w:rsidRPr="00E33099">
        <w:rPr>
          <w:color w:val="222222"/>
          <w:shd w:val="clear" w:color="auto" w:fill="FFFFFF"/>
        </w:rPr>
        <w:t>nitrogen</w:t>
      </w:r>
      <w:proofErr w:type="spellEnd"/>
      <w:r w:rsidRPr="00E33099">
        <w:rPr>
          <w:color w:val="222222"/>
          <w:shd w:val="clear" w:color="auto" w:fill="FFFFFF"/>
        </w:rPr>
        <w:t xml:space="preserve"> as a </w:t>
      </w:r>
      <w:proofErr w:type="spellStart"/>
      <w:r w:rsidRPr="00E33099">
        <w:rPr>
          <w:color w:val="222222"/>
          <w:shd w:val="clear" w:color="auto" w:fill="FFFFFF"/>
        </w:rPr>
        <w:t>diagnostic</w:t>
      </w:r>
      <w:proofErr w:type="spellEnd"/>
      <w:r w:rsidRPr="00E33099">
        <w:rPr>
          <w:color w:val="222222"/>
          <w:shd w:val="clear" w:color="auto" w:fill="FFFFFF"/>
        </w:rPr>
        <w:t xml:space="preserve"> of protein </w:t>
      </w:r>
      <w:proofErr w:type="spellStart"/>
      <w:r w:rsidRPr="00E33099">
        <w:rPr>
          <w:color w:val="222222"/>
          <w:shd w:val="clear" w:color="auto" w:fill="FFFFFF"/>
        </w:rPr>
        <w:t>feeding</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B2602">
        <w:rPr>
          <w:i/>
          <w:iCs/>
          <w:color w:val="222222"/>
        </w:rPr>
        <w:t>D</w:t>
      </w:r>
      <w:r w:rsidRPr="00E33099">
        <w:rPr>
          <w:i/>
          <w:iCs/>
          <w:color w:val="222222"/>
        </w:rPr>
        <w:t>airy</w:t>
      </w:r>
      <w:proofErr w:type="spellEnd"/>
      <w:r w:rsidRPr="00E33099">
        <w:rPr>
          <w:i/>
          <w:iCs/>
          <w:color w:val="222222"/>
        </w:rPr>
        <w:t xml:space="preserve"> </w:t>
      </w:r>
      <w:proofErr w:type="spellStart"/>
      <w:r w:rsidR="00EB2602">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87</w:t>
      </w:r>
      <w:r w:rsidRPr="00E33099">
        <w:rPr>
          <w:color w:val="222222"/>
          <w:shd w:val="clear" w:color="auto" w:fill="FFFFFF"/>
        </w:rPr>
        <w:t>(2), 386-398.</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5190D">
        <w:rPr>
          <w:color w:val="222222"/>
          <w:shd w:val="clear" w:color="auto" w:fill="FFFFFF"/>
        </w:rPr>
        <w:t>10.3168/</w:t>
      </w:r>
      <w:proofErr w:type="gramStart"/>
      <w:r w:rsidRPr="0075190D">
        <w:rPr>
          <w:color w:val="222222"/>
          <w:shd w:val="clear" w:color="auto" w:fill="FFFFFF"/>
        </w:rPr>
        <w:t>jds.S</w:t>
      </w:r>
      <w:proofErr w:type="gramEnd"/>
      <w:r w:rsidRPr="0075190D">
        <w:rPr>
          <w:color w:val="222222"/>
          <w:shd w:val="clear" w:color="auto" w:fill="FFFFFF"/>
        </w:rPr>
        <w:t>0022-0302(04)73178-1</w:t>
      </w:r>
    </w:p>
    <w:p w14:paraId="47754EFA" w14:textId="5ECFB1E9" w:rsidR="00753BEC" w:rsidRPr="00E33099" w:rsidRDefault="00753BEC" w:rsidP="00370501">
      <w:pPr>
        <w:spacing w:after="120" w:line="360" w:lineRule="auto"/>
        <w:ind w:left="567" w:hanging="567"/>
        <w:jc w:val="both"/>
        <w:rPr>
          <w:color w:val="222222"/>
          <w:shd w:val="clear" w:color="auto" w:fill="FFFFFF"/>
        </w:rPr>
      </w:pPr>
      <w:proofErr w:type="spellStart"/>
      <w:r w:rsidRPr="00CC58AD">
        <w:rPr>
          <w:color w:val="222222"/>
          <w:shd w:val="clear" w:color="auto" w:fill="FFFFFF"/>
        </w:rPr>
        <w:t>O'Hara</w:t>
      </w:r>
      <w:proofErr w:type="spellEnd"/>
      <w:r w:rsidRPr="00CC58AD">
        <w:rPr>
          <w:color w:val="222222"/>
          <w:shd w:val="clear" w:color="auto" w:fill="FFFFFF"/>
        </w:rPr>
        <w:t xml:space="preserve">, E., </w:t>
      </w:r>
      <w:proofErr w:type="spellStart"/>
      <w:r w:rsidRPr="00CC58AD">
        <w:rPr>
          <w:color w:val="222222"/>
          <w:shd w:val="clear" w:color="auto" w:fill="FFFFFF"/>
        </w:rPr>
        <w:t>Neves</w:t>
      </w:r>
      <w:proofErr w:type="spellEnd"/>
      <w:r w:rsidRPr="00CC58AD">
        <w:rPr>
          <w:color w:val="222222"/>
          <w:shd w:val="clear" w:color="auto" w:fill="FFFFFF"/>
        </w:rPr>
        <w:t xml:space="preserve">, A. L., </w:t>
      </w:r>
      <w:proofErr w:type="spellStart"/>
      <w:r w:rsidRPr="00CC58AD">
        <w:rPr>
          <w:color w:val="222222"/>
          <w:shd w:val="clear" w:color="auto" w:fill="FFFFFF"/>
        </w:rPr>
        <w:t>Song</w:t>
      </w:r>
      <w:proofErr w:type="spellEnd"/>
      <w:r w:rsidRPr="00CC58AD">
        <w:rPr>
          <w:color w:val="222222"/>
          <w:shd w:val="clear" w:color="auto" w:fill="FFFFFF"/>
        </w:rPr>
        <w:t>, Y.</w:t>
      </w:r>
      <w:proofErr w:type="gramStart"/>
      <w:r w:rsidRPr="00CC58AD">
        <w:rPr>
          <w:color w:val="222222"/>
          <w:shd w:val="clear" w:color="auto" w:fill="FFFFFF"/>
        </w:rPr>
        <w:t xml:space="preserve">,  </w:t>
      </w:r>
      <w:proofErr w:type="spellStart"/>
      <w:r w:rsidRPr="00CC58AD">
        <w:rPr>
          <w:color w:val="222222"/>
          <w:shd w:val="clear" w:color="auto" w:fill="FFFFFF"/>
        </w:rPr>
        <w:t>Guan</w:t>
      </w:r>
      <w:proofErr w:type="spellEnd"/>
      <w:proofErr w:type="gramEnd"/>
      <w:r w:rsidRPr="00CC58AD">
        <w:rPr>
          <w:color w:val="222222"/>
          <w:shd w:val="clear" w:color="auto" w:fill="FFFFFF"/>
        </w:rPr>
        <w:t xml:space="preserve">, L. L. (2020). </w:t>
      </w:r>
      <w:proofErr w:type="spellStart"/>
      <w:r w:rsidRPr="00CC58AD">
        <w:rPr>
          <w:color w:val="222222"/>
          <w:shd w:val="clear" w:color="auto" w:fill="FFFFFF"/>
        </w:rPr>
        <w:t>The</w:t>
      </w:r>
      <w:proofErr w:type="spellEnd"/>
      <w:r w:rsidRPr="00CC58AD">
        <w:rPr>
          <w:color w:val="222222"/>
          <w:shd w:val="clear" w:color="auto" w:fill="FFFFFF"/>
        </w:rPr>
        <w:t xml:space="preserve"> role of </w:t>
      </w:r>
      <w:proofErr w:type="spellStart"/>
      <w:r w:rsidRPr="00CC58AD">
        <w:rPr>
          <w:color w:val="222222"/>
          <w:shd w:val="clear" w:color="auto" w:fill="FFFFFF"/>
        </w:rPr>
        <w:t>the</w:t>
      </w:r>
      <w:proofErr w:type="spellEnd"/>
      <w:r w:rsidRPr="00CC58AD">
        <w:rPr>
          <w:color w:val="222222"/>
          <w:shd w:val="clear" w:color="auto" w:fill="FFFFFF"/>
        </w:rPr>
        <w:t xml:space="preserve"> gut </w:t>
      </w:r>
      <w:proofErr w:type="spellStart"/>
      <w:r w:rsidRPr="00CC58AD">
        <w:rPr>
          <w:color w:val="222222"/>
          <w:shd w:val="clear" w:color="auto" w:fill="FFFFFF"/>
        </w:rPr>
        <w:t>microbiome</w:t>
      </w:r>
      <w:proofErr w:type="spellEnd"/>
      <w:r w:rsidRPr="00CC58AD">
        <w:rPr>
          <w:color w:val="222222"/>
          <w:shd w:val="clear" w:color="auto" w:fill="FFFFFF"/>
        </w:rPr>
        <w:t xml:space="preserve"> in </w:t>
      </w:r>
      <w:proofErr w:type="spellStart"/>
      <w:r w:rsidRPr="00CC58AD">
        <w:rPr>
          <w:color w:val="222222"/>
          <w:shd w:val="clear" w:color="auto" w:fill="FFFFFF"/>
        </w:rPr>
        <w:t>cattle</w:t>
      </w:r>
      <w:proofErr w:type="spellEnd"/>
      <w:r w:rsidRPr="00CC58AD">
        <w:rPr>
          <w:color w:val="222222"/>
          <w:shd w:val="clear" w:color="auto" w:fill="FFFFFF"/>
        </w:rPr>
        <w:t xml:space="preserve"> </w:t>
      </w:r>
      <w:proofErr w:type="spellStart"/>
      <w:r w:rsidRPr="00CC58AD">
        <w:rPr>
          <w:color w:val="222222"/>
          <w:shd w:val="clear" w:color="auto" w:fill="FFFFFF"/>
        </w:rPr>
        <w:t>production</w:t>
      </w:r>
      <w:proofErr w:type="spellEnd"/>
      <w:r w:rsidRPr="00CC58AD">
        <w:rPr>
          <w:color w:val="222222"/>
          <w:shd w:val="clear" w:color="auto" w:fill="FFFFFF"/>
        </w:rPr>
        <w:t xml:space="preserve"> </w:t>
      </w:r>
      <w:proofErr w:type="spellStart"/>
      <w:r w:rsidRPr="00CC58AD">
        <w:rPr>
          <w:color w:val="222222"/>
          <w:shd w:val="clear" w:color="auto" w:fill="FFFFFF"/>
        </w:rPr>
        <w:t>and</w:t>
      </w:r>
      <w:proofErr w:type="spellEnd"/>
      <w:r w:rsidRPr="00CC58AD">
        <w:rPr>
          <w:color w:val="222222"/>
          <w:shd w:val="clear" w:color="auto" w:fill="FFFFFF"/>
        </w:rPr>
        <w:t xml:space="preserve"> </w:t>
      </w:r>
      <w:proofErr w:type="spellStart"/>
      <w:r w:rsidRPr="00CC58AD">
        <w:rPr>
          <w:color w:val="222222"/>
          <w:shd w:val="clear" w:color="auto" w:fill="FFFFFF"/>
        </w:rPr>
        <w:t>health</w:t>
      </w:r>
      <w:proofErr w:type="spellEnd"/>
      <w:r w:rsidRPr="00CC58AD">
        <w:rPr>
          <w:color w:val="222222"/>
          <w:shd w:val="clear" w:color="auto" w:fill="FFFFFF"/>
        </w:rPr>
        <w:t xml:space="preserve">: </w:t>
      </w:r>
      <w:proofErr w:type="spellStart"/>
      <w:r w:rsidRPr="00CC58AD">
        <w:rPr>
          <w:color w:val="222222"/>
          <w:shd w:val="clear" w:color="auto" w:fill="FFFFFF"/>
        </w:rPr>
        <w:t>driver</w:t>
      </w:r>
      <w:proofErr w:type="spellEnd"/>
      <w:r w:rsidRPr="00CC58AD">
        <w:rPr>
          <w:color w:val="222222"/>
          <w:shd w:val="clear" w:color="auto" w:fill="FFFFFF"/>
        </w:rPr>
        <w:t xml:space="preserve"> </w:t>
      </w:r>
      <w:proofErr w:type="spellStart"/>
      <w:r w:rsidRPr="00CC58AD">
        <w:rPr>
          <w:color w:val="222222"/>
          <w:shd w:val="clear" w:color="auto" w:fill="FFFFFF"/>
        </w:rPr>
        <w:t>or</w:t>
      </w:r>
      <w:proofErr w:type="spellEnd"/>
      <w:r w:rsidRPr="00CC58AD">
        <w:rPr>
          <w:color w:val="222222"/>
          <w:shd w:val="clear" w:color="auto" w:fill="FFFFFF"/>
        </w:rPr>
        <w:t xml:space="preserve"> </w:t>
      </w:r>
      <w:proofErr w:type="spellStart"/>
      <w:proofErr w:type="gramStart"/>
      <w:r w:rsidRPr="00CC58AD">
        <w:rPr>
          <w:color w:val="222222"/>
          <w:shd w:val="clear" w:color="auto" w:fill="FFFFFF"/>
        </w:rPr>
        <w:t>passenger</w:t>
      </w:r>
      <w:proofErr w:type="spellEnd"/>
      <w:r w:rsidRPr="00CC58AD">
        <w:rPr>
          <w:color w:val="222222"/>
          <w:shd w:val="clear" w:color="auto" w:fill="FFFFFF"/>
        </w:rPr>
        <w:t>?.</w:t>
      </w:r>
      <w:proofErr w:type="gramEnd"/>
      <w:r w:rsidRPr="00CC58AD">
        <w:rPr>
          <w:color w:val="222222"/>
          <w:shd w:val="clear" w:color="auto" w:fill="FFFFFF"/>
        </w:rPr>
        <w:t xml:space="preserve"> </w:t>
      </w:r>
      <w:proofErr w:type="spellStart"/>
      <w:r w:rsidRPr="00EB2602">
        <w:rPr>
          <w:i/>
          <w:iCs/>
          <w:color w:val="222222"/>
          <w:shd w:val="clear" w:color="auto" w:fill="FFFFFF"/>
        </w:rPr>
        <w:t>Annual</w:t>
      </w:r>
      <w:proofErr w:type="spellEnd"/>
      <w:r w:rsidRPr="00EB2602">
        <w:rPr>
          <w:i/>
          <w:iCs/>
          <w:color w:val="222222"/>
          <w:shd w:val="clear" w:color="auto" w:fill="FFFFFF"/>
        </w:rPr>
        <w:t xml:space="preserve"> </w:t>
      </w:r>
      <w:proofErr w:type="spellStart"/>
      <w:r w:rsidRPr="00EB2602">
        <w:rPr>
          <w:i/>
          <w:iCs/>
          <w:color w:val="222222"/>
          <w:shd w:val="clear" w:color="auto" w:fill="FFFFFF"/>
        </w:rPr>
        <w:t>review</w:t>
      </w:r>
      <w:proofErr w:type="spellEnd"/>
      <w:r w:rsidRPr="00EB2602">
        <w:rPr>
          <w:i/>
          <w:iCs/>
          <w:color w:val="222222"/>
          <w:shd w:val="clear" w:color="auto" w:fill="FFFFFF"/>
        </w:rPr>
        <w:t xml:space="preserve"> of </w:t>
      </w:r>
      <w:proofErr w:type="spellStart"/>
      <w:r w:rsidR="00EB2602">
        <w:rPr>
          <w:i/>
          <w:iCs/>
          <w:color w:val="222222"/>
          <w:shd w:val="clear" w:color="auto" w:fill="FFFFFF"/>
        </w:rPr>
        <w:t>A</w:t>
      </w:r>
      <w:r w:rsidRPr="00EB2602">
        <w:rPr>
          <w:i/>
          <w:iCs/>
          <w:color w:val="222222"/>
          <w:shd w:val="clear" w:color="auto" w:fill="FFFFFF"/>
        </w:rPr>
        <w:t>nimal</w:t>
      </w:r>
      <w:proofErr w:type="spellEnd"/>
      <w:r w:rsidRPr="00EB2602">
        <w:rPr>
          <w:i/>
          <w:iCs/>
          <w:color w:val="222222"/>
          <w:shd w:val="clear" w:color="auto" w:fill="FFFFFF"/>
        </w:rPr>
        <w:t xml:space="preserve"> </w:t>
      </w:r>
      <w:proofErr w:type="spellStart"/>
      <w:r w:rsidR="00EB2602">
        <w:rPr>
          <w:i/>
          <w:iCs/>
          <w:color w:val="222222"/>
          <w:shd w:val="clear" w:color="auto" w:fill="FFFFFF"/>
        </w:rPr>
        <w:t>B</w:t>
      </w:r>
      <w:r w:rsidRPr="00EB2602">
        <w:rPr>
          <w:i/>
          <w:iCs/>
          <w:color w:val="222222"/>
          <w:shd w:val="clear" w:color="auto" w:fill="FFFFFF"/>
        </w:rPr>
        <w:t>iosciences</w:t>
      </w:r>
      <w:proofErr w:type="spellEnd"/>
      <w:r w:rsidRPr="00CC58AD">
        <w:rPr>
          <w:color w:val="222222"/>
          <w:shd w:val="clear" w:color="auto" w:fill="FFFFFF"/>
        </w:rPr>
        <w:t xml:space="preserve">, 8(1), 199-220. </w:t>
      </w:r>
      <w:proofErr w:type="spellStart"/>
      <w:r w:rsidRPr="00CC58AD">
        <w:rPr>
          <w:color w:val="222222"/>
          <w:shd w:val="clear" w:color="auto" w:fill="FFFFFF"/>
        </w:rPr>
        <w:t>doi</w:t>
      </w:r>
      <w:proofErr w:type="spellEnd"/>
      <w:r w:rsidRPr="00CC58AD">
        <w:rPr>
          <w:color w:val="222222"/>
          <w:shd w:val="clear" w:color="auto" w:fill="FFFFFF"/>
        </w:rPr>
        <w:t>: 10.1146/annurev-animal-021419-083952</w:t>
      </w:r>
    </w:p>
    <w:p w14:paraId="7A63956C" w14:textId="77777777"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Oetzel</w:t>
      </w:r>
      <w:proofErr w:type="spellEnd"/>
      <w:r w:rsidRPr="00E33099">
        <w:rPr>
          <w:color w:val="222222"/>
          <w:shd w:val="clear" w:color="auto" w:fill="FFFFFF"/>
        </w:rPr>
        <w:t xml:space="preserve">, G. R. (2004). </w:t>
      </w:r>
      <w:proofErr w:type="spellStart"/>
      <w:r w:rsidRPr="00E33099">
        <w:rPr>
          <w:color w:val="222222"/>
          <w:shd w:val="clear" w:color="auto" w:fill="FFFFFF"/>
        </w:rPr>
        <w:t>Monitoring</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testing</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herds</w:t>
      </w:r>
      <w:proofErr w:type="spellEnd"/>
      <w:r w:rsidRPr="00E33099">
        <w:rPr>
          <w:color w:val="222222"/>
          <w:shd w:val="clear" w:color="auto" w:fill="FFFFFF"/>
        </w:rPr>
        <w:t xml:space="preserve"> </w:t>
      </w:r>
      <w:proofErr w:type="spellStart"/>
      <w:r w:rsidRPr="00E33099">
        <w:rPr>
          <w:color w:val="222222"/>
          <w:shd w:val="clear" w:color="auto" w:fill="FFFFFF"/>
        </w:rPr>
        <w:t>for</w:t>
      </w:r>
      <w:proofErr w:type="spellEnd"/>
      <w:r w:rsidRPr="00E33099">
        <w:rPr>
          <w:color w:val="222222"/>
          <w:shd w:val="clear" w:color="auto" w:fill="FFFFFF"/>
        </w:rPr>
        <w:t xml:space="preserve">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disease</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Veterinary</w:t>
      </w:r>
      <w:proofErr w:type="spellEnd"/>
      <w:r w:rsidRPr="00E33099">
        <w:rPr>
          <w:i/>
          <w:iCs/>
          <w:color w:val="222222"/>
        </w:rPr>
        <w:t xml:space="preserve"> </w:t>
      </w:r>
      <w:proofErr w:type="spellStart"/>
      <w:r w:rsidRPr="00E33099">
        <w:rPr>
          <w:i/>
          <w:iCs/>
          <w:color w:val="222222"/>
        </w:rPr>
        <w:t>Clinics</w:t>
      </w:r>
      <w:proofErr w:type="spellEnd"/>
      <w:r w:rsidRPr="00E33099">
        <w:rPr>
          <w:i/>
          <w:iCs/>
          <w:color w:val="222222"/>
        </w:rPr>
        <w:t xml:space="preserve">: </w:t>
      </w:r>
      <w:proofErr w:type="spellStart"/>
      <w:r w:rsidRPr="00E33099">
        <w:rPr>
          <w:i/>
          <w:iCs/>
          <w:color w:val="222222"/>
        </w:rPr>
        <w:t>Food</w:t>
      </w:r>
      <w:proofErr w:type="spellEnd"/>
      <w:r w:rsidRPr="00E33099">
        <w:rPr>
          <w:i/>
          <w:iCs/>
          <w:color w:val="222222"/>
        </w:rPr>
        <w:t xml:space="preserve"> </w:t>
      </w:r>
      <w:proofErr w:type="spellStart"/>
      <w:r w:rsidRPr="00E33099">
        <w:rPr>
          <w:i/>
          <w:iCs/>
          <w:color w:val="222222"/>
        </w:rPr>
        <w:t>Animal</w:t>
      </w:r>
      <w:proofErr w:type="spellEnd"/>
      <w:r w:rsidRPr="00E33099">
        <w:rPr>
          <w:i/>
          <w:iCs/>
          <w:color w:val="222222"/>
        </w:rPr>
        <w:t xml:space="preserve"> </w:t>
      </w:r>
      <w:proofErr w:type="spellStart"/>
      <w:r w:rsidRPr="00E33099">
        <w:rPr>
          <w:i/>
          <w:iCs/>
          <w:color w:val="222222"/>
        </w:rPr>
        <w:t>Practice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20</w:t>
      </w:r>
      <w:r w:rsidRPr="00E33099">
        <w:rPr>
          <w:color w:val="222222"/>
          <w:shd w:val="clear" w:color="auto" w:fill="FFFFFF"/>
        </w:rPr>
        <w:t>(3), 651-674.</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5190D">
        <w:rPr>
          <w:color w:val="222222"/>
          <w:shd w:val="clear" w:color="auto" w:fill="FFFFFF"/>
        </w:rPr>
        <w:t>10.1016/j.cvfa.2004.06.006</w:t>
      </w:r>
    </w:p>
    <w:p w14:paraId="596850CF" w14:textId="77777777"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Oetzel</w:t>
      </w:r>
      <w:proofErr w:type="spellEnd"/>
      <w:r w:rsidRPr="00E33099">
        <w:rPr>
          <w:color w:val="222222"/>
          <w:shd w:val="clear" w:color="auto" w:fill="FFFFFF"/>
        </w:rPr>
        <w:t xml:space="preserve">, G. R. (2007, </w:t>
      </w:r>
      <w:proofErr w:type="spellStart"/>
      <w:r w:rsidRPr="00E33099">
        <w:rPr>
          <w:color w:val="222222"/>
          <w:shd w:val="clear" w:color="auto" w:fill="FFFFFF"/>
        </w:rPr>
        <w:t>September</w:t>
      </w:r>
      <w:proofErr w:type="spellEnd"/>
      <w:r w:rsidRPr="00E33099">
        <w:rPr>
          <w:color w:val="222222"/>
          <w:shd w:val="clear" w:color="auto" w:fill="FFFFFF"/>
        </w:rPr>
        <w:t xml:space="preserve">). </w:t>
      </w:r>
      <w:proofErr w:type="spellStart"/>
      <w:r w:rsidRPr="00E33099">
        <w:rPr>
          <w:color w:val="222222"/>
          <w:shd w:val="clear" w:color="auto" w:fill="FFFFFF"/>
        </w:rPr>
        <w:t>Herd-level</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w:t>
      </w:r>
      <w:proofErr w:type="spellStart"/>
      <w:r w:rsidRPr="00E33099">
        <w:rPr>
          <w:color w:val="222222"/>
          <w:shd w:val="clear" w:color="auto" w:fill="FFFFFF"/>
        </w:rPr>
        <w:t>diagnosis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risk </w:t>
      </w:r>
      <w:proofErr w:type="spellStart"/>
      <w:r w:rsidRPr="00E33099">
        <w:rPr>
          <w:color w:val="222222"/>
          <w:shd w:val="clear" w:color="auto" w:fill="FFFFFF"/>
        </w:rPr>
        <w:t>factors</w:t>
      </w:r>
      <w:proofErr w:type="spellEnd"/>
      <w:r w:rsidRPr="00E33099">
        <w:rPr>
          <w:color w:val="222222"/>
          <w:shd w:val="clear" w:color="auto" w:fill="FFFFFF"/>
        </w:rPr>
        <w:t xml:space="preserve">. </w:t>
      </w:r>
      <w:proofErr w:type="spellStart"/>
      <w:r w:rsidRPr="00E33099">
        <w:rPr>
          <w:color w:val="222222"/>
          <w:shd w:val="clear" w:color="auto" w:fill="FFFFFF"/>
        </w:rPr>
        <w:t>In</w:t>
      </w:r>
      <w:proofErr w:type="spellEnd"/>
      <w:r w:rsidRPr="00E33099">
        <w:rPr>
          <w:rStyle w:val="apple-converted-space"/>
          <w:color w:val="222222"/>
          <w:shd w:val="clear" w:color="auto" w:fill="FFFFFF"/>
        </w:rPr>
        <w:t> </w:t>
      </w:r>
      <w:proofErr w:type="spellStart"/>
      <w:r w:rsidRPr="00E33099">
        <w:rPr>
          <w:i/>
          <w:iCs/>
          <w:color w:val="222222"/>
        </w:rPr>
        <w:t>Preconference</w:t>
      </w:r>
      <w:proofErr w:type="spellEnd"/>
      <w:r w:rsidRPr="00E33099">
        <w:rPr>
          <w:i/>
          <w:iCs/>
          <w:color w:val="222222"/>
        </w:rPr>
        <w:t xml:space="preserve"> </w:t>
      </w:r>
      <w:proofErr w:type="spellStart"/>
      <w:r w:rsidRPr="00E33099">
        <w:rPr>
          <w:i/>
          <w:iCs/>
          <w:color w:val="222222"/>
        </w:rPr>
        <w:t>seminar</w:t>
      </w:r>
      <w:proofErr w:type="spellEnd"/>
      <w:r w:rsidRPr="00E33099">
        <w:rPr>
          <w:i/>
          <w:iCs/>
          <w:color w:val="222222"/>
        </w:rPr>
        <w:t xml:space="preserve"> C</w:t>
      </w:r>
      <w:r w:rsidRPr="00E33099">
        <w:rPr>
          <w:rStyle w:val="apple-converted-space"/>
          <w:color w:val="222222"/>
          <w:shd w:val="clear" w:color="auto" w:fill="FFFFFF"/>
        </w:rPr>
        <w:t> </w:t>
      </w:r>
      <w:r w:rsidRPr="00E33099">
        <w:rPr>
          <w:color w:val="222222"/>
          <w:shd w:val="clear" w:color="auto" w:fill="FFFFFF"/>
        </w:rPr>
        <w:t>(</w:t>
      </w:r>
      <w:proofErr w:type="spellStart"/>
      <w:r w:rsidRPr="00E33099">
        <w:rPr>
          <w:color w:val="222222"/>
          <w:shd w:val="clear" w:color="auto" w:fill="FFFFFF"/>
        </w:rPr>
        <w:t>Vol</w:t>
      </w:r>
      <w:proofErr w:type="spellEnd"/>
      <w:r w:rsidRPr="00E33099">
        <w:rPr>
          <w:color w:val="222222"/>
          <w:shd w:val="clear" w:color="auto" w:fill="FFFFFF"/>
        </w:rPr>
        <w:t xml:space="preserve">. 7, </w:t>
      </w:r>
      <w:proofErr w:type="spellStart"/>
      <w:r w:rsidRPr="00E33099">
        <w:rPr>
          <w:color w:val="222222"/>
          <w:shd w:val="clear" w:color="auto" w:fill="FFFFFF"/>
        </w:rPr>
        <w:t>pp</w:t>
      </w:r>
      <w:proofErr w:type="spellEnd"/>
      <w:r w:rsidRPr="00E33099">
        <w:rPr>
          <w:color w:val="222222"/>
          <w:shd w:val="clear" w:color="auto" w:fill="FFFFFF"/>
        </w:rPr>
        <w:t>. 67-91).</w:t>
      </w:r>
    </w:p>
    <w:p w14:paraId="11F109B7" w14:textId="60E932AD" w:rsidR="00753BEC" w:rsidRDefault="00753BEC" w:rsidP="00370501">
      <w:pPr>
        <w:spacing w:after="120" w:line="360" w:lineRule="auto"/>
        <w:ind w:left="567" w:hanging="567"/>
        <w:jc w:val="both"/>
        <w:rPr>
          <w:color w:val="222222"/>
          <w:shd w:val="clear" w:color="auto" w:fill="FFFFFF"/>
        </w:rPr>
      </w:pPr>
      <w:r w:rsidRPr="00A303B6">
        <w:rPr>
          <w:color w:val="222222"/>
          <w:shd w:val="clear" w:color="auto" w:fill="FFFFFF"/>
        </w:rPr>
        <w:t xml:space="preserve">Ok, M., </w:t>
      </w:r>
      <w:proofErr w:type="spellStart"/>
      <w:r w:rsidRPr="00A303B6">
        <w:rPr>
          <w:color w:val="222222"/>
          <w:shd w:val="clear" w:color="auto" w:fill="FFFFFF"/>
        </w:rPr>
        <w:t>Yildiz</w:t>
      </w:r>
      <w:proofErr w:type="spellEnd"/>
      <w:r w:rsidRPr="00A303B6">
        <w:rPr>
          <w:color w:val="222222"/>
          <w:shd w:val="clear" w:color="auto" w:fill="FFFFFF"/>
        </w:rPr>
        <w:t xml:space="preserve">, R., </w:t>
      </w:r>
      <w:proofErr w:type="spellStart"/>
      <w:r w:rsidRPr="00A303B6">
        <w:rPr>
          <w:color w:val="222222"/>
          <w:shd w:val="clear" w:color="auto" w:fill="FFFFFF"/>
        </w:rPr>
        <w:t>Hatipoglu</w:t>
      </w:r>
      <w:proofErr w:type="spellEnd"/>
      <w:r w:rsidRPr="00A303B6">
        <w:rPr>
          <w:color w:val="222222"/>
          <w:shd w:val="clear" w:color="auto" w:fill="FFFFFF"/>
        </w:rPr>
        <w:t xml:space="preserve">, F., </w:t>
      </w:r>
      <w:proofErr w:type="spellStart"/>
      <w:r w:rsidRPr="00A303B6">
        <w:rPr>
          <w:color w:val="222222"/>
          <w:shd w:val="clear" w:color="auto" w:fill="FFFFFF"/>
        </w:rPr>
        <w:t>Baspinar</w:t>
      </w:r>
      <w:proofErr w:type="spellEnd"/>
      <w:r w:rsidRPr="00A303B6">
        <w:rPr>
          <w:color w:val="222222"/>
          <w:shd w:val="clear" w:color="auto" w:fill="FFFFFF"/>
        </w:rPr>
        <w:t xml:space="preserve">, N., </w:t>
      </w:r>
      <w:proofErr w:type="spellStart"/>
      <w:r w:rsidRPr="00A303B6">
        <w:rPr>
          <w:color w:val="222222"/>
          <w:shd w:val="clear" w:color="auto" w:fill="FFFFFF"/>
        </w:rPr>
        <w:t>Ider</w:t>
      </w:r>
      <w:proofErr w:type="spellEnd"/>
      <w:r w:rsidRPr="00A303B6">
        <w:rPr>
          <w:color w:val="222222"/>
          <w:shd w:val="clear" w:color="auto" w:fill="FFFFFF"/>
        </w:rPr>
        <w:t xml:space="preserve">, M., </w:t>
      </w:r>
      <w:proofErr w:type="spellStart"/>
      <w:r w:rsidRPr="00A303B6">
        <w:rPr>
          <w:color w:val="222222"/>
          <w:shd w:val="clear" w:color="auto" w:fill="FFFFFF"/>
        </w:rPr>
        <w:t>Üney</w:t>
      </w:r>
      <w:proofErr w:type="spellEnd"/>
      <w:r w:rsidRPr="00A303B6">
        <w:rPr>
          <w:color w:val="222222"/>
          <w:shd w:val="clear" w:color="auto" w:fill="FFFFFF"/>
        </w:rPr>
        <w:t xml:space="preserve">, K., ...  Terzi, F. (2020). </w:t>
      </w:r>
      <w:proofErr w:type="spellStart"/>
      <w:r w:rsidRPr="00A303B6">
        <w:rPr>
          <w:color w:val="222222"/>
          <w:shd w:val="clear" w:color="auto" w:fill="FFFFFF"/>
        </w:rPr>
        <w:t>Use</w:t>
      </w:r>
      <w:proofErr w:type="spellEnd"/>
      <w:r w:rsidRPr="00A303B6">
        <w:rPr>
          <w:color w:val="222222"/>
          <w:shd w:val="clear" w:color="auto" w:fill="FFFFFF"/>
        </w:rPr>
        <w:t xml:space="preserve"> of </w:t>
      </w:r>
      <w:proofErr w:type="spellStart"/>
      <w:r w:rsidRPr="00A303B6">
        <w:rPr>
          <w:color w:val="222222"/>
          <w:shd w:val="clear" w:color="auto" w:fill="FFFFFF"/>
        </w:rPr>
        <w:t>intestine-related</w:t>
      </w:r>
      <w:proofErr w:type="spellEnd"/>
      <w:r w:rsidRPr="00A303B6">
        <w:rPr>
          <w:color w:val="222222"/>
          <w:shd w:val="clear" w:color="auto" w:fill="FFFFFF"/>
        </w:rPr>
        <w:t xml:space="preserve"> </w:t>
      </w:r>
      <w:proofErr w:type="spellStart"/>
      <w:r w:rsidRPr="00A303B6">
        <w:rPr>
          <w:color w:val="222222"/>
          <w:shd w:val="clear" w:color="auto" w:fill="FFFFFF"/>
        </w:rPr>
        <w:t>biomarkers</w:t>
      </w:r>
      <w:proofErr w:type="spellEnd"/>
      <w:r w:rsidRPr="00A303B6">
        <w:rPr>
          <w:color w:val="222222"/>
          <w:shd w:val="clear" w:color="auto" w:fill="FFFFFF"/>
        </w:rPr>
        <w:t xml:space="preserve"> </w:t>
      </w:r>
      <w:proofErr w:type="spellStart"/>
      <w:r w:rsidRPr="00A303B6">
        <w:rPr>
          <w:color w:val="222222"/>
          <w:shd w:val="clear" w:color="auto" w:fill="FFFFFF"/>
        </w:rPr>
        <w:t>for</w:t>
      </w:r>
      <w:proofErr w:type="spellEnd"/>
      <w:r w:rsidRPr="00A303B6">
        <w:rPr>
          <w:color w:val="222222"/>
          <w:shd w:val="clear" w:color="auto" w:fill="FFFFFF"/>
        </w:rPr>
        <w:t xml:space="preserve"> </w:t>
      </w:r>
      <w:proofErr w:type="spellStart"/>
      <w:r w:rsidRPr="00A303B6">
        <w:rPr>
          <w:color w:val="222222"/>
          <w:shd w:val="clear" w:color="auto" w:fill="FFFFFF"/>
        </w:rPr>
        <w:t>detecting</w:t>
      </w:r>
      <w:proofErr w:type="spellEnd"/>
      <w:r w:rsidRPr="00A303B6">
        <w:rPr>
          <w:color w:val="222222"/>
          <w:shd w:val="clear" w:color="auto" w:fill="FFFFFF"/>
        </w:rPr>
        <w:t xml:space="preserve"> intestinal </w:t>
      </w:r>
      <w:proofErr w:type="spellStart"/>
      <w:r w:rsidRPr="00A303B6">
        <w:rPr>
          <w:color w:val="222222"/>
          <w:shd w:val="clear" w:color="auto" w:fill="FFFFFF"/>
        </w:rPr>
        <w:t>epithelial</w:t>
      </w:r>
      <w:proofErr w:type="spellEnd"/>
      <w:r w:rsidRPr="00A303B6">
        <w:rPr>
          <w:color w:val="222222"/>
          <w:shd w:val="clear" w:color="auto" w:fill="FFFFFF"/>
        </w:rPr>
        <w:t xml:space="preserve"> </w:t>
      </w:r>
      <w:proofErr w:type="spellStart"/>
      <w:r w:rsidRPr="00A303B6">
        <w:rPr>
          <w:color w:val="222222"/>
          <w:shd w:val="clear" w:color="auto" w:fill="FFFFFF"/>
        </w:rPr>
        <w:t>damage</w:t>
      </w:r>
      <w:proofErr w:type="spellEnd"/>
      <w:r w:rsidRPr="00A303B6">
        <w:rPr>
          <w:color w:val="222222"/>
          <w:shd w:val="clear" w:color="auto" w:fill="FFFFFF"/>
        </w:rPr>
        <w:t xml:space="preserve"> in neonatal </w:t>
      </w:r>
      <w:proofErr w:type="spellStart"/>
      <w:r w:rsidRPr="00A303B6">
        <w:rPr>
          <w:color w:val="222222"/>
          <w:shd w:val="clear" w:color="auto" w:fill="FFFFFF"/>
        </w:rPr>
        <w:t>calves</w:t>
      </w:r>
      <w:proofErr w:type="spellEnd"/>
      <w:r w:rsidRPr="00A303B6">
        <w:rPr>
          <w:color w:val="222222"/>
          <w:shd w:val="clear" w:color="auto" w:fill="FFFFFF"/>
        </w:rPr>
        <w:t xml:space="preserve"> </w:t>
      </w:r>
      <w:proofErr w:type="spellStart"/>
      <w:r w:rsidRPr="00A303B6">
        <w:rPr>
          <w:color w:val="222222"/>
          <w:shd w:val="clear" w:color="auto" w:fill="FFFFFF"/>
        </w:rPr>
        <w:t>with</w:t>
      </w:r>
      <w:proofErr w:type="spellEnd"/>
      <w:r w:rsidRPr="00A303B6">
        <w:rPr>
          <w:color w:val="222222"/>
          <w:shd w:val="clear" w:color="auto" w:fill="FFFFFF"/>
        </w:rPr>
        <w:t xml:space="preserve"> </w:t>
      </w:r>
      <w:proofErr w:type="spellStart"/>
      <w:r w:rsidRPr="00A303B6">
        <w:rPr>
          <w:color w:val="222222"/>
          <w:shd w:val="clear" w:color="auto" w:fill="FFFFFF"/>
        </w:rPr>
        <w:t>diarrhea</w:t>
      </w:r>
      <w:proofErr w:type="spellEnd"/>
      <w:r w:rsidRPr="00A303B6">
        <w:rPr>
          <w:color w:val="222222"/>
          <w:shd w:val="clear" w:color="auto" w:fill="FFFFFF"/>
        </w:rPr>
        <w:t xml:space="preserve">. </w:t>
      </w:r>
      <w:proofErr w:type="spellStart"/>
      <w:r w:rsidRPr="00EB2602">
        <w:rPr>
          <w:i/>
          <w:iCs/>
          <w:color w:val="222222"/>
          <w:shd w:val="clear" w:color="auto" w:fill="FFFFFF"/>
        </w:rPr>
        <w:t>American</w:t>
      </w:r>
      <w:proofErr w:type="spellEnd"/>
      <w:r w:rsidRPr="00EB2602">
        <w:rPr>
          <w:i/>
          <w:iCs/>
          <w:color w:val="222222"/>
          <w:shd w:val="clear" w:color="auto" w:fill="FFFFFF"/>
        </w:rPr>
        <w:t xml:space="preserve"> </w:t>
      </w:r>
      <w:proofErr w:type="spellStart"/>
      <w:r w:rsidRPr="00EB2602">
        <w:rPr>
          <w:i/>
          <w:iCs/>
          <w:color w:val="222222"/>
          <w:shd w:val="clear" w:color="auto" w:fill="FFFFFF"/>
        </w:rPr>
        <w:t>Journal</w:t>
      </w:r>
      <w:proofErr w:type="spellEnd"/>
      <w:r w:rsidRPr="00EB2602">
        <w:rPr>
          <w:i/>
          <w:iCs/>
          <w:color w:val="222222"/>
          <w:shd w:val="clear" w:color="auto" w:fill="FFFFFF"/>
        </w:rPr>
        <w:t xml:space="preserve"> of </w:t>
      </w:r>
      <w:proofErr w:type="spellStart"/>
      <w:r w:rsidRPr="00EB2602">
        <w:rPr>
          <w:i/>
          <w:iCs/>
          <w:color w:val="222222"/>
          <w:shd w:val="clear" w:color="auto" w:fill="FFFFFF"/>
        </w:rPr>
        <w:t>Veterinary</w:t>
      </w:r>
      <w:proofErr w:type="spellEnd"/>
      <w:r w:rsidRPr="00EB2602">
        <w:rPr>
          <w:i/>
          <w:iCs/>
          <w:color w:val="222222"/>
          <w:shd w:val="clear" w:color="auto" w:fill="FFFFFF"/>
        </w:rPr>
        <w:t xml:space="preserve"> </w:t>
      </w:r>
      <w:proofErr w:type="spellStart"/>
      <w:r w:rsidRPr="00EB2602">
        <w:rPr>
          <w:i/>
          <w:iCs/>
          <w:color w:val="222222"/>
          <w:shd w:val="clear" w:color="auto" w:fill="FFFFFF"/>
        </w:rPr>
        <w:t>Research</w:t>
      </w:r>
      <w:proofErr w:type="spellEnd"/>
      <w:r w:rsidRPr="00A303B6">
        <w:rPr>
          <w:color w:val="222222"/>
          <w:shd w:val="clear" w:color="auto" w:fill="FFFFFF"/>
        </w:rPr>
        <w:t>, 81(2), 139-146.</w:t>
      </w:r>
      <w:r>
        <w:rPr>
          <w:color w:val="222222"/>
          <w:shd w:val="clear" w:color="auto" w:fill="FFFFFF"/>
        </w:rPr>
        <w:t xml:space="preserve"> </w:t>
      </w:r>
    </w:p>
    <w:p w14:paraId="670E7643" w14:textId="6D49FA6D"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Ospina</w:t>
      </w:r>
      <w:proofErr w:type="spellEnd"/>
      <w:r w:rsidRPr="00E33099">
        <w:rPr>
          <w:color w:val="222222"/>
          <w:shd w:val="clear" w:color="auto" w:fill="FFFFFF"/>
        </w:rPr>
        <w:t xml:space="preserve">, P. A., </w:t>
      </w:r>
      <w:proofErr w:type="spellStart"/>
      <w:r w:rsidRPr="00E33099">
        <w:rPr>
          <w:color w:val="222222"/>
          <w:shd w:val="clear" w:color="auto" w:fill="FFFFFF"/>
        </w:rPr>
        <w:t>McArt</w:t>
      </w:r>
      <w:proofErr w:type="spellEnd"/>
      <w:r w:rsidRPr="00E33099">
        <w:rPr>
          <w:color w:val="222222"/>
          <w:shd w:val="clear" w:color="auto" w:fill="FFFFFF"/>
        </w:rPr>
        <w:t xml:space="preserve">, J. A., </w:t>
      </w:r>
      <w:proofErr w:type="spellStart"/>
      <w:r w:rsidRPr="00E33099">
        <w:rPr>
          <w:color w:val="222222"/>
          <w:shd w:val="clear" w:color="auto" w:fill="FFFFFF"/>
        </w:rPr>
        <w:t>Overton</w:t>
      </w:r>
      <w:proofErr w:type="spellEnd"/>
      <w:r w:rsidRPr="00E33099">
        <w:rPr>
          <w:color w:val="222222"/>
          <w:shd w:val="clear" w:color="auto" w:fill="FFFFFF"/>
        </w:rPr>
        <w:t xml:space="preserve">, T. R., </w:t>
      </w:r>
      <w:proofErr w:type="spellStart"/>
      <w:r w:rsidRPr="00E33099">
        <w:rPr>
          <w:color w:val="222222"/>
          <w:shd w:val="clear" w:color="auto" w:fill="FFFFFF"/>
        </w:rPr>
        <w:t>Stokol</w:t>
      </w:r>
      <w:proofErr w:type="spellEnd"/>
      <w:r w:rsidRPr="00E33099">
        <w:rPr>
          <w:color w:val="222222"/>
          <w:shd w:val="clear" w:color="auto" w:fill="FFFFFF"/>
        </w:rPr>
        <w:t>, T.</w:t>
      </w:r>
      <w:proofErr w:type="gramStart"/>
      <w:r w:rsidRPr="00E33099">
        <w:rPr>
          <w:color w:val="222222"/>
          <w:shd w:val="clear" w:color="auto" w:fill="FFFFFF"/>
        </w:rPr>
        <w:t xml:space="preserve">,  </w:t>
      </w:r>
      <w:proofErr w:type="spellStart"/>
      <w:r w:rsidRPr="00E33099">
        <w:rPr>
          <w:color w:val="222222"/>
          <w:shd w:val="clear" w:color="auto" w:fill="FFFFFF"/>
        </w:rPr>
        <w:t>Nydam</w:t>
      </w:r>
      <w:proofErr w:type="spellEnd"/>
      <w:proofErr w:type="gramEnd"/>
      <w:r w:rsidRPr="00E33099">
        <w:rPr>
          <w:color w:val="222222"/>
          <w:shd w:val="clear" w:color="auto" w:fill="FFFFFF"/>
        </w:rPr>
        <w:t xml:space="preserve">, D. V. (2013). Using </w:t>
      </w:r>
      <w:proofErr w:type="spellStart"/>
      <w:r w:rsidRPr="00E33099">
        <w:rPr>
          <w:color w:val="222222"/>
          <w:shd w:val="clear" w:color="auto" w:fill="FFFFFF"/>
        </w:rPr>
        <w:t>nonesterified</w:t>
      </w:r>
      <w:proofErr w:type="spellEnd"/>
      <w:r w:rsidRPr="00E33099">
        <w:rPr>
          <w:color w:val="222222"/>
          <w:shd w:val="clear" w:color="auto" w:fill="FFFFFF"/>
        </w:rPr>
        <w:t xml:space="preserve"> </w:t>
      </w:r>
      <w:proofErr w:type="spellStart"/>
      <w:r w:rsidRPr="00E33099">
        <w:rPr>
          <w:color w:val="222222"/>
          <w:shd w:val="clear" w:color="auto" w:fill="FFFFFF"/>
        </w:rPr>
        <w:t>fatty</w:t>
      </w:r>
      <w:proofErr w:type="spellEnd"/>
      <w:r w:rsidRPr="00E33099">
        <w:rPr>
          <w:color w:val="222222"/>
          <w:shd w:val="clear" w:color="auto" w:fill="FFFFFF"/>
        </w:rPr>
        <w:t xml:space="preserve"> </w:t>
      </w:r>
      <w:proofErr w:type="spellStart"/>
      <w:r w:rsidRPr="00E33099">
        <w:rPr>
          <w:color w:val="222222"/>
          <w:shd w:val="clear" w:color="auto" w:fill="FFFFFF"/>
        </w:rPr>
        <w:t>acids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β-</w:t>
      </w:r>
      <w:proofErr w:type="spellStart"/>
      <w:r w:rsidRPr="00E33099">
        <w:rPr>
          <w:color w:val="222222"/>
          <w:shd w:val="clear" w:color="auto" w:fill="FFFFFF"/>
        </w:rPr>
        <w:t>hydroxybutyrate</w:t>
      </w:r>
      <w:proofErr w:type="spellEnd"/>
      <w:r w:rsidRPr="00E33099">
        <w:rPr>
          <w:color w:val="222222"/>
          <w:shd w:val="clear" w:color="auto" w:fill="FFFFFF"/>
        </w:rPr>
        <w:t xml:space="preserve"> </w:t>
      </w:r>
      <w:proofErr w:type="spellStart"/>
      <w:r w:rsidRPr="00E33099">
        <w:rPr>
          <w:color w:val="222222"/>
          <w:shd w:val="clear" w:color="auto" w:fill="FFFFFF"/>
        </w:rPr>
        <w:t>concentrations</w:t>
      </w:r>
      <w:proofErr w:type="spellEnd"/>
      <w:r w:rsidRPr="00E33099">
        <w:rPr>
          <w:color w:val="222222"/>
          <w:shd w:val="clear" w:color="auto" w:fill="FFFFFF"/>
        </w:rPr>
        <w:t xml:space="preserve"> </w:t>
      </w:r>
      <w:proofErr w:type="spellStart"/>
      <w:r w:rsidRPr="00E33099">
        <w:rPr>
          <w:color w:val="222222"/>
          <w:shd w:val="clear" w:color="auto" w:fill="FFFFFF"/>
        </w:rPr>
        <w:t>during</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transition</w:t>
      </w:r>
      <w:proofErr w:type="spellEnd"/>
      <w:r w:rsidRPr="00E33099">
        <w:rPr>
          <w:color w:val="222222"/>
          <w:shd w:val="clear" w:color="auto" w:fill="FFFFFF"/>
        </w:rPr>
        <w:t xml:space="preserve"> </w:t>
      </w:r>
      <w:proofErr w:type="spellStart"/>
      <w:r w:rsidRPr="00E33099">
        <w:rPr>
          <w:color w:val="222222"/>
          <w:shd w:val="clear" w:color="auto" w:fill="FFFFFF"/>
        </w:rPr>
        <w:t>period</w:t>
      </w:r>
      <w:proofErr w:type="spellEnd"/>
      <w:r w:rsidRPr="00E33099">
        <w:rPr>
          <w:color w:val="222222"/>
          <w:shd w:val="clear" w:color="auto" w:fill="FFFFFF"/>
        </w:rPr>
        <w:t xml:space="preserve"> </w:t>
      </w:r>
      <w:proofErr w:type="spellStart"/>
      <w:r w:rsidRPr="00E33099">
        <w:rPr>
          <w:color w:val="222222"/>
          <w:shd w:val="clear" w:color="auto" w:fill="FFFFFF"/>
        </w:rPr>
        <w:t>for</w:t>
      </w:r>
      <w:proofErr w:type="spellEnd"/>
      <w:r w:rsidRPr="00E33099">
        <w:rPr>
          <w:color w:val="222222"/>
          <w:shd w:val="clear" w:color="auto" w:fill="FFFFFF"/>
        </w:rPr>
        <w:t xml:space="preserve"> </w:t>
      </w:r>
      <w:proofErr w:type="spellStart"/>
      <w:r w:rsidRPr="00E33099">
        <w:rPr>
          <w:color w:val="222222"/>
          <w:shd w:val="clear" w:color="auto" w:fill="FFFFFF"/>
        </w:rPr>
        <w:t>herd-level</w:t>
      </w:r>
      <w:proofErr w:type="spellEnd"/>
      <w:r w:rsidRPr="00E33099">
        <w:rPr>
          <w:color w:val="222222"/>
          <w:shd w:val="clear" w:color="auto" w:fill="FFFFFF"/>
        </w:rPr>
        <w:t xml:space="preserve"> </w:t>
      </w:r>
      <w:proofErr w:type="spellStart"/>
      <w:r w:rsidRPr="00E33099">
        <w:rPr>
          <w:color w:val="222222"/>
          <w:shd w:val="clear" w:color="auto" w:fill="FFFFFF"/>
        </w:rPr>
        <w:t>monitoring</w:t>
      </w:r>
      <w:proofErr w:type="spellEnd"/>
      <w:r w:rsidRPr="00E33099">
        <w:rPr>
          <w:color w:val="222222"/>
          <w:shd w:val="clear" w:color="auto" w:fill="FFFFFF"/>
        </w:rPr>
        <w:t xml:space="preserve"> of </w:t>
      </w:r>
      <w:proofErr w:type="spellStart"/>
      <w:r w:rsidRPr="00E33099">
        <w:rPr>
          <w:color w:val="222222"/>
          <w:shd w:val="clear" w:color="auto" w:fill="FFFFFF"/>
        </w:rPr>
        <w:t>increased</w:t>
      </w:r>
      <w:proofErr w:type="spellEnd"/>
      <w:r w:rsidRPr="00E33099">
        <w:rPr>
          <w:color w:val="222222"/>
          <w:shd w:val="clear" w:color="auto" w:fill="FFFFFF"/>
        </w:rPr>
        <w:t xml:space="preserve"> risk of </w:t>
      </w:r>
      <w:proofErr w:type="spellStart"/>
      <w:r w:rsidRPr="00E33099">
        <w:rPr>
          <w:color w:val="222222"/>
          <w:shd w:val="clear" w:color="auto" w:fill="FFFFFF"/>
        </w:rPr>
        <w:t>disease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decreased</w:t>
      </w:r>
      <w:proofErr w:type="spellEnd"/>
      <w:r w:rsidRPr="00E33099">
        <w:rPr>
          <w:color w:val="222222"/>
          <w:shd w:val="clear" w:color="auto" w:fill="FFFFFF"/>
        </w:rPr>
        <w:t xml:space="preserve"> </w:t>
      </w:r>
      <w:proofErr w:type="spellStart"/>
      <w:r w:rsidRPr="00E33099">
        <w:rPr>
          <w:color w:val="222222"/>
          <w:shd w:val="clear" w:color="auto" w:fill="FFFFFF"/>
        </w:rPr>
        <w:t>reproductive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milking</w:t>
      </w:r>
      <w:proofErr w:type="spellEnd"/>
      <w:r w:rsidRPr="00E33099">
        <w:rPr>
          <w:color w:val="222222"/>
          <w:shd w:val="clear" w:color="auto" w:fill="FFFFFF"/>
        </w:rPr>
        <w:t xml:space="preserve"> </w:t>
      </w:r>
      <w:proofErr w:type="spellStart"/>
      <w:r w:rsidRPr="00E33099">
        <w:rPr>
          <w:color w:val="222222"/>
          <w:shd w:val="clear" w:color="auto" w:fill="FFFFFF"/>
        </w:rPr>
        <w:t>performance</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Veterinary</w:t>
      </w:r>
      <w:proofErr w:type="spellEnd"/>
      <w:r w:rsidRPr="00E33099">
        <w:rPr>
          <w:i/>
          <w:iCs/>
          <w:color w:val="222222"/>
        </w:rPr>
        <w:t xml:space="preserve"> </w:t>
      </w:r>
      <w:proofErr w:type="spellStart"/>
      <w:r w:rsidRPr="00E33099">
        <w:rPr>
          <w:i/>
          <w:iCs/>
          <w:color w:val="222222"/>
        </w:rPr>
        <w:t>Clinics</w:t>
      </w:r>
      <w:proofErr w:type="spellEnd"/>
      <w:r w:rsidRPr="00E33099">
        <w:rPr>
          <w:i/>
          <w:iCs/>
          <w:color w:val="222222"/>
        </w:rPr>
        <w:t xml:space="preserve">: </w:t>
      </w:r>
      <w:proofErr w:type="spellStart"/>
      <w:r w:rsidRPr="00E33099">
        <w:rPr>
          <w:i/>
          <w:iCs/>
          <w:color w:val="222222"/>
        </w:rPr>
        <w:t>Food</w:t>
      </w:r>
      <w:proofErr w:type="spellEnd"/>
      <w:r w:rsidRPr="00E33099">
        <w:rPr>
          <w:i/>
          <w:iCs/>
          <w:color w:val="222222"/>
        </w:rPr>
        <w:t xml:space="preserve"> </w:t>
      </w:r>
      <w:proofErr w:type="spellStart"/>
      <w:r w:rsidRPr="00E33099">
        <w:rPr>
          <w:i/>
          <w:iCs/>
          <w:color w:val="222222"/>
        </w:rPr>
        <w:t>Animal</w:t>
      </w:r>
      <w:proofErr w:type="spellEnd"/>
      <w:r w:rsidRPr="00E33099">
        <w:rPr>
          <w:i/>
          <w:iCs/>
          <w:color w:val="222222"/>
        </w:rPr>
        <w:t xml:space="preserve"> </w:t>
      </w:r>
      <w:proofErr w:type="spellStart"/>
      <w:r w:rsidRPr="00E33099">
        <w:rPr>
          <w:i/>
          <w:iCs/>
          <w:color w:val="222222"/>
        </w:rPr>
        <w:t>Practice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29</w:t>
      </w:r>
      <w:r w:rsidRPr="00E33099">
        <w:rPr>
          <w:color w:val="222222"/>
          <w:shd w:val="clear" w:color="auto" w:fill="FFFFFF"/>
        </w:rPr>
        <w:t>(2), 387-412.</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75190D">
        <w:rPr>
          <w:color w:val="222222"/>
          <w:shd w:val="clear" w:color="auto" w:fill="FFFFFF"/>
        </w:rPr>
        <w:t>10.1016/j.cvfa.2013.04.003</w:t>
      </w:r>
    </w:p>
    <w:p w14:paraId="30DBDECD" w14:textId="4A1910CC"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Overton</w:t>
      </w:r>
      <w:proofErr w:type="spellEnd"/>
      <w:r w:rsidRPr="00E33099">
        <w:rPr>
          <w:color w:val="222222"/>
          <w:shd w:val="clear" w:color="auto" w:fill="FFFFFF"/>
        </w:rPr>
        <w:t xml:space="preserve">, T. R., </w:t>
      </w:r>
      <w:proofErr w:type="spellStart"/>
      <w:r w:rsidRPr="00E33099">
        <w:rPr>
          <w:color w:val="222222"/>
          <w:shd w:val="clear" w:color="auto" w:fill="FFFFFF"/>
        </w:rPr>
        <w:t>McArt</w:t>
      </w:r>
      <w:proofErr w:type="spellEnd"/>
      <w:r w:rsidRPr="00E33099">
        <w:rPr>
          <w:color w:val="222222"/>
          <w:shd w:val="clear" w:color="auto" w:fill="FFFFFF"/>
        </w:rPr>
        <w:t>, J. A. A.</w:t>
      </w:r>
      <w:proofErr w:type="gramStart"/>
      <w:r w:rsidRPr="00E33099">
        <w:rPr>
          <w:color w:val="222222"/>
          <w:shd w:val="clear" w:color="auto" w:fill="FFFFFF"/>
        </w:rPr>
        <w:t xml:space="preserve">,  </w:t>
      </w:r>
      <w:proofErr w:type="spellStart"/>
      <w:r w:rsidRPr="00E33099">
        <w:rPr>
          <w:color w:val="222222"/>
          <w:shd w:val="clear" w:color="auto" w:fill="FFFFFF"/>
        </w:rPr>
        <w:t>Nydam</w:t>
      </w:r>
      <w:proofErr w:type="spellEnd"/>
      <w:proofErr w:type="gramEnd"/>
      <w:r w:rsidRPr="00E33099">
        <w:rPr>
          <w:color w:val="222222"/>
          <w:shd w:val="clear" w:color="auto" w:fill="FFFFFF"/>
        </w:rPr>
        <w:t xml:space="preserve">, D. V. (2017). A 100-Year </w:t>
      </w:r>
      <w:proofErr w:type="spellStart"/>
      <w:r w:rsidRPr="00E33099">
        <w:rPr>
          <w:color w:val="222222"/>
          <w:shd w:val="clear" w:color="auto" w:fill="FFFFFF"/>
        </w:rPr>
        <w:t>Review</w:t>
      </w:r>
      <w:proofErr w:type="spellEnd"/>
      <w:r w:rsidRPr="00E33099">
        <w:rPr>
          <w:color w:val="222222"/>
          <w:shd w:val="clear" w:color="auto" w:fill="FFFFFF"/>
        </w:rPr>
        <w:t xml:space="preserve">: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health</w:t>
      </w:r>
      <w:proofErr w:type="spellEnd"/>
      <w:r w:rsidRPr="00E33099">
        <w:rPr>
          <w:color w:val="222222"/>
          <w:shd w:val="clear" w:color="auto" w:fill="FFFFFF"/>
        </w:rPr>
        <w:t xml:space="preserve"> </w:t>
      </w:r>
      <w:proofErr w:type="spellStart"/>
      <w:r w:rsidRPr="00E33099">
        <w:rPr>
          <w:color w:val="222222"/>
          <w:shd w:val="clear" w:color="auto" w:fill="FFFFFF"/>
        </w:rPr>
        <w:t>indicators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management</w:t>
      </w:r>
      <w:proofErr w:type="spellEnd"/>
      <w:r w:rsidRPr="00E33099">
        <w:rPr>
          <w:color w:val="222222"/>
          <w:shd w:val="clear" w:color="auto" w:fill="FFFFFF"/>
        </w:rPr>
        <w:t xml:space="preserve"> of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cattle</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Pr="00E33099">
        <w:rPr>
          <w:i/>
          <w:iCs/>
          <w:color w:val="222222"/>
        </w:rPr>
        <w:t>Dairy</w:t>
      </w:r>
      <w:proofErr w:type="spellEnd"/>
      <w:r w:rsidRPr="00E33099">
        <w:rPr>
          <w:i/>
          <w:iCs/>
          <w:color w:val="222222"/>
        </w:rPr>
        <w:t xml:space="preserve"> </w:t>
      </w:r>
      <w:proofErr w:type="spellStart"/>
      <w:r w:rsidRPr="00E33099">
        <w:rPr>
          <w:i/>
          <w:iCs/>
          <w:color w:val="222222"/>
        </w:rPr>
        <w:t>Science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100</w:t>
      </w:r>
      <w:r w:rsidRPr="00E33099">
        <w:rPr>
          <w:color w:val="222222"/>
          <w:shd w:val="clear" w:color="auto" w:fill="FFFFFF"/>
        </w:rPr>
        <w:t>(12), 10398-10417.</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000DAC">
        <w:rPr>
          <w:color w:val="222222"/>
          <w:shd w:val="clear" w:color="auto" w:fill="FFFFFF"/>
        </w:rPr>
        <w:t>10.3168/jds.2017-13054</w:t>
      </w:r>
    </w:p>
    <w:p w14:paraId="7DFF3EFA" w14:textId="3EA63CD9" w:rsidR="00753BEC" w:rsidRDefault="00753BEC" w:rsidP="00370501">
      <w:pPr>
        <w:spacing w:after="120" w:line="360" w:lineRule="auto"/>
        <w:ind w:left="567" w:hanging="567"/>
        <w:jc w:val="both"/>
        <w:rPr>
          <w:color w:val="222222"/>
          <w:shd w:val="clear" w:color="auto" w:fill="FFFFFF"/>
        </w:rPr>
      </w:pPr>
      <w:r w:rsidRPr="00CC58AD">
        <w:rPr>
          <w:color w:val="222222"/>
          <w:shd w:val="clear" w:color="auto" w:fill="FFFFFF"/>
        </w:rPr>
        <w:t>ÖRTLEK, O., ERDOĞAN, H., ALIC URAL, D., ERDOĞAN, S.</w:t>
      </w:r>
      <w:proofErr w:type="gramStart"/>
      <w:r w:rsidRPr="00CC58AD">
        <w:rPr>
          <w:color w:val="222222"/>
          <w:shd w:val="clear" w:color="auto" w:fill="FFFFFF"/>
        </w:rPr>
        <w:t>,  URAL</w:t>
      </w:r>
      <w:proofErr w:type="gramEnd"/>
      <w:r w:rsidRPr="00CC58AD">
        <w:rPr>
          <w:color w:val="222222"/>
          <w:shd w:val="clear" w:color="auto" w:fill="FFFFFF"/>
        </w:rPr>
        <w:t xml:space="preserve">, K. (2019). Evaluation of </w:t>
      </w:r>
      <w:proofErr w:type="spellStart"/>
      <w:r w:rsidRPr="00CC58AD">
        <w:rPr>
          <w:color w:val="222222"/>
          <w:shd w:val="clear" w:color="auto" w:fill="FFFFFF"/>
        </w:rPr>
        <w:t>the</w:t>
      </w:r>
      <w:proofErr w:type="spellEnd"/>
      <w:r w:rsidRPr="00CC58AD">
        <w:rPr>
          <w:color w:val="222222"/>
          <w:shd w:val="clear" w:color="auto" w:fill="FFFFFF"/>
        </w:rPr>
        <w:t xml:space="preserve"> </w:t>
      </w:r>
      <w:proofErr w:type="spellStart"/>
      <w:r w:rsidRPr="00CC58AD">
        <w:rPr>
          <w:color w:val="222222"/>
          <w:shd w:val="clear" w:color="auto" w:fill="FFFFFF"/>
        </w:rPr>
        <w:t>Relationship</w:t>
      </w:r>
      <w:proofErr w:type="spellEnd"/>
      <w:r w:rsidRPr="00CC58AD">
        <w:rPr>
          <w:color w:val="222222"/>
          <w:shd w:val="clear" w:color="auto" w:fill="FFFFFF"/>
        </w:rPr>
        <w:t xml:space="preserve"> </w:t>
      </w:r>
      <w:proofErr w:type="spellStart"/>
      <w:r w:rsidRPr="00CC58AD">
        <w:rPr>
          <w:color w:val="222222"/>
          <w:shd w:val="clear" w:color="auto" w:fill="FFFFFF"/>
        </w:rPr>
        <w:t>Between</w:t>
      </w:r>
      <w:proofErr w:type="spellEnd"/>
      <w:r w:rsidRPr="00CC58AD">
        <w:rPr>
          <w:color w:val="222222"/>
          <w:shd w:val="clear" w:color="auto" w:fill="FFFFFF"/>
        </w:rPr>
        <w:t xml:space="preserve"> Rumen pH </w:t>
      </w:r>
      <w:proofErr w:type="spellStart"/>
      <w:r w:rsidRPr="00CC58AD">
        <w:rPr>
          <w:color w:val="222222"/>
          <w:shd w:val="clear" w:color="auto" w:fill="FFFFFF"/>
        </w:rPr>
        <w:t>and</w:t>
      </w:r>
      <w:proofErr w:type="spellEnd"/>
      <w:r w:rsidRPr="00CC58AD">
        <w:rPr>
          <w:color w:val="222222"/>
          <w:shd w:val="clear" w:color="auto" w:fill="FFFFFF"/>
        </w:rPr>
        <w:t xml:space="preserve"> </w:t>
      </w:r>
      <w:proofErr w:type="spellStart"/>
      <w:r w:rsidRPr="00CC58AD">
        <w:rPr>
          <w:color w:val="222222"/>
          <w:shd w:val="clear" w:color="auto" w:fill="FFFFFF"/>
        </w:rPr>
        <w:t>Fecal</w:t>
      </w:r>
      <w:proofErr w:type="spellEnd"/>
      <w:r w:rsidRPr="00CC58AD">
        <w:rPr>
          <w:color w:val="222222"/>
          <w:shd w:val="clear" w:color="auto" w:fill="FFFFFF"/>
        </w:rPr>
        <w:t xml:space="preserve"> </w:t>
      </w:r>
      <w:proofErr w:type="spellStart"/>
      <w:r w:rsidRPr="00CC58AD">
        <w:rPr>
          <w:color w:val="222222"/>
          <w:shd w:val="clear" w:color="auto" w:fill="FFFFFF"/>
        </w:rPr>
        <w:t>Score</w:t>
      </w:r>
      <w:proofErr w:type="spellEnd"/>
      <w:r w:rsidRPr="00CC58AD">
        <w:rPr>
          <w:color w:val="222222"/>
          <w:shd w:val="clear" w:color="auto" w:fill="FFFFFF"/>
        </w:rPr>
        <w:t xml:space="preserve"> in </w:t>
      </w:r>
      <w:proofErr w:type="spellStart"/>
      <w:r w:rsidRPr="00CC58AD">
        <w:rPr>
          <w:color w:val="222222"/>
          <w:shd w:val="clear" w:color="auto" w:fill="FFFFFF"/>
        </w:rPr>
        <w:t>Cows</w:t>
      </w:r>
      <w:proofErr w:type="spellEnd"/>
      <w:r w:rsidRPr="00CC58AD">
        <w:rPr>
          <w:color w:val="222222"/>
          <w:shd w:val="clear" w:color="auto" w:fill="FFFFFF"/>
        </w:rPr>
        <w:t xml:space="preserve"> </w:t>
      </w:r>
      <w:proofErr w:type="spellStart"/>
      <w:r w:rsidRPr="00CC58AD">
        <w:rPr>
          <w:color w:val="222222"/>
          <w:shd w:val="clear" w:color="auto" w:fill="FFFFFF"/>
        </w:rPr>
        <w:t>with</w:t>
      </w:r>
      <w:proofErr w:type="spellEnd"/>
      <w:r w:rsidRPr="00CC58AD">
        <w:rPr>
          <w:color w:val="222222"/>
          <w:shd w:val="clear" w:color="auto" w:fill="FFFFFF"/>
        </w:rPr>
        <w:t xml:space="preserve"> </w:t>
      </w:r>
      <w:proofErr w:type="spellStart"/>
      <w:r w:rsidRPr="00CC58AD">
        <w:rPr>
          <w:color w:val="222222"/>
          <w:shd w:val="clear" w:color="auto" w:fill="FFFFFF"/>
        </w:rPr>
        <w:t>Subakut</w:t>
      </w:r>
      <w:proofErr w:type="spellEnd"/>
      <w:r w:rsidRPr="00CC58AD">
        <w:rPr>
          <w:color w:val="222222"/>
          <w:shd w:val="clear" w:color="auto" w:fill="FFFFFF"/>
        </w:rPr>
        <w:t xml:space="preserve"> </w:t>
      </w:r>
      <w:proofErr w:type="spellStart"/>
      <w:r w:rsidRPr="00CC58AD">
        <w:rPr>
          <w:color w:val="222222"/>
          <w:shd w:val="clear" w:color="auto" w:fill="FFFFFF"/>
        </w:rPr>
        <w:t>Ruminal</w:t>
      </w:r>
      <w:proofErr w:type="spellEnd"/>
      <w:r w:rsidRPr="00CC58AD">
        <w:rPr>
          <w:color w:val="222222"/>
          <w:shd w:val="clear" w:color="auto" w:fill="FFFFFF"/>
        </w:rPr>
        <w:t xml:space="preserve"> </w:t>
      </w:r>
      <w:proofErr w:type="spellStart"/>
      <w:r w:rsidRPr="00CC58AD">
        <w:rPr>
          <w:color w:val="222222"/>
          <w:shd w:val="clear" w:color="auto" w:fill="FFFFFF"/>
        </w:rPr>
        <w:t>Acidosis</w:t>
      </w:r>
      <w:proofErr w:type="spellEnd"/>
      <w:r w:rsidRPr="00CC58AD">
        <w:rPr>
          <w:color w:val="222222"/>
          <w:shd w:val="clear" w:color="auto" w:fill="FFFFFF"/>
        </w:rPr>
        <w:t xml:space="preserve">. </w:t>
      </w:r>
      <w:proofErr w:type="spellStart"/>
      <w:proofErr w:type="gramStart"/>
      <w:r w:rsidRPr="00CC58AD">
        <w:rPr>
          <w:color w:val="222222"/>
          <w:shd w:val="clear" w:color="auto" w:fill="FFFFFF"/>
        </w:rPr>
        <w:t>doi</w:t>
      </w:r>
      <w:proofErr w:type="spellEnd"/>
      <w:proofErr w:type="gramEnd"/>
      <w:r w:rsidRPr="00CC58AD">
        <w:rPr>
          <w:color w:val="222222"/>
          <w:shd w:val="clear" w:color="auto" w:fill="FFFFFF"/>
        </w:rPr>
        <w:t>: 10.24880/maeuvfd.433720</w:t>
      </w:r>
    </w:p>
    <w:p w14:paraId="441FFB39" w14:textId="0A792967" w:rsidR="00753BEC" w:rsidRPr="00E33099" w:rsidRDefault="00753BEC" w:rsidP="00370501">
      <w:pPr>
        <w:spacing w:after="120" w:line="360" w:lineRule="auto"/>
        <w:ind w:left="567" w:hanging="567"/>
        <w:jc w:val="both"/>
        <w:rPr>
          <w:color w:val="222222"/>
          <w:shd w:val="clear" w:color="auto" w:fill="FFFFFF"/>
        </w:rPr>
      </w:pPr>
      <w:proofErr w:type="spellStart"/>
      <w:r w:rsidRPr="00CC58AD">
        <w:rPr>
          <w:color w:val="222222"/>
          <w:shd w:val="clear" w:color="auto" w:fill="FFFFFF"/>
        </w:rPr>
        <w:t>Paibomesai</w:t>
      </w:r>
      <w:proofErr w:type="spellEnd"/>
      <w:r w:rsidRPr="00CC58AD">
        <w:rPr>
          <w:color w:val="222222"/>
          <w:shd w:val="clear" w:color="auto" w:fill="FFFFFF"/>
        </w:rPr>
        <w:t xml:space="preserve">, M., </w:t>
      </w:r>
      <w:proofErr w:type="spellStart"/>
      <w:r w:rsidRPr="00CC58AD">
        <w:rPr>
          <w:color w:val="222222"/>
          <w:shd w:val="clear" w:color="auto" w:fill="FFFFFF"/>
        </w:rPr>
        <w:t>Hussey</w:t>
      </w:r>
      <w:proofErr w:type="spellEnd"/>
      <w:r w:rsidRPr="00CC58AD">
        <w:rPr>
          <w:color w:val="222222"/>
          <w:shd w:val="clear" w:color="auto" w:fill="FFFFFF"/>
        </w:rPr>
        <w:t xml:space="preserve">, B., </w:t>
      </w:r>
      <w:proofErr w:type="spellStart"/>
      <w:r w:rsidRPr="00CC58AD">
        <w:rPr>
          <w:color w:val="222222"/>
          <w:shd w:val="clear" w:color="auto" w:fill="FFFFFF"/>
        </w:rPr>
        <w:t>Nino-Soto</w:t>
      </w:r>
      <w:proofErr w:type="spellEnd"/>
      <w:r w:rsidRPr="00CC58AD">
        <w:rPr>
          <w:color w:val="222222"/>
          <w:shd w:val="clear" w:color="auto" w:fill="FFFFFF"/>
        </w:rPr>
        <w:t>, M.</w:t>
      </w:r>
      <w:proofErr w:type="gramStart"/>
      <w:r w:rsidRPr="00CC58AD">
        <w:rPr>
          <w:color w:val="222222"/>
          <w:shd w:val="clear" w:color="auto" w:fill="FFFFFF"/>
        </w:rPr>
        <w:t xml:space="preserve">,  </w:t>
      </w:r>
      <w:proofErr w:type="spellStart"/>
      <w:r w:rsidRPr="00CC58AD">
        <w:rPr>
          <w:color w:val="222222"/>
          <w:shd w:val="clear" w:color="auto" w:fill="FFFFFF"/>
        </w:rPr>
        <w:t>Mallard</w:t>
      </w:r>
      <w:proofErr w:type="spellEnd"/>
      <w:proofErr w:type="gramEnd"/>
      <w:r w:rsidRPr="00CC58AD">
        <w:rPr>
          <w:color w:val="222222"/>
          <w:shd w:val="clear" w:color="auto" w:fill="FFFFFF"/>
        </w:rPr>
        <w:t xml:space="preserve">, B. A. (2013). </w:t>
      </w:r>
      <w:proofErr w:type="spellStart"/>
      <w:r w:rsidRPr="00CC58AD">
        <w:rPr>
          <w:color w:val="222222"/>
          <w:shd w:val="clear" w:color="auto" w:fill="FFFFFF"/>
        </w:rPr>
        <w:t>Effects</w:t>
      </w:r>
      <w:proofErr w:type="spellEnd"/>
      <w:r w:rsidRPr="00CC58AD">
        <w:rPr>
          <w:color w:val="222222"/>
          <w:shd w:val="clear" w:color="auto" w:fill="FFFFFF"/>
        </w:rPr>
        <w:t xml:space="preserve"> of </w:t>
      </w:r>
      <w:proofErr w:type="spellStart"/>
      <w:r w:rsidRPr="00CC58AD">
        <w:rPr>
          <w:color w:val="222222"/>
          <w:shd w:val="clear" w:color="auto" w:fill="FFFFFF"/>
        </w:rPr>
        <w:t>parturition</w:t>
      </w:r>
      <w:proofErr w:type="spellEnd"/>
      <w:r w:rsidRPr="00CC58AD">
        <w:rPr>
          <w:color w:val="222222"/>
          <w:shd w:val="clear" w:color="auto" w:fill="FFFFFF"/>
        </w:rPr>
        <w:t xml:space="preserve"> </w:t>
      </w:r>
      <w:proofErr w:type="spellStart"/>
      <w:r w:rsidRPr="00CC58AD">
        <w:rPr>
          <w:color w:val="222222"/>
          <w:shd w:val="clear" w:color="auto" w:fill="FFFFFF"/>
        </w:rPr>
        <w:t>and</w:t>
      </w:r>
      <w:proofErr w:type="spellEnd"/>
      <w:r w:rsidRPr="00CC58AD">
        <w:rPr>
          <w:color w:val="222222"/>
          <w:shd w:val="clear" w:color="auto" w:fill="FFFFFF"/>
        </w:rPr>
        <w:t xml:space="preserve"> </w:t>
      </w:r>
      <w:proofErr w:type="spellStart"/>
      <w:r w:rsidRPr="00CC58AD">
        <w:rPr>
          <w:color w:val="222222"/>
          <w:shd w:val="clear" w:color="auto" w:fill="FFFFFF"/>
        </w:rPr>
        <w:t>dexamethasone</w:t>
      </w:r>
      <w:proofErr w:type="spellEnd"/>
      <w:r w:rsidRPr="00CC58AD">
        <w:rPr>
          <w:color w:val="222222"/>
          <w:shd w:val="clear" w:color="auto" w:fill="FFFFFF"/>
        </w:rPr>
        <w:t xml:space="preserve"> on DNA </w:t>
      </w:r>
      <w:proofErr w:type="spellStart"/>
      <w:r w:rsidRPr="00CC58AD">
        <w:rPr>
          <w:color w:val="222222"/>
          <w:shd w:val="clear" w:color="auto" w:fill="FFFFFF"/>
        </w:rPr>
        <w:t>methylation</w:t>
      </w:r>
      <w:proofErr w:type="spellEnd"/>
      <w:r w:rsidRPr="00CC58AD">
        <w:rPr>
          <w:color w:val="222222"/>
          <w:shd w:val="clear" w:color="auto" w:fill="FFFFFF"/>
        </w:rPr>
        <w:t xml:space="preserve"> </w:t>
      </w:r>
      <w:proofErr w:type="spellStart"/>
      <w:r w:rsidRPr="00CC58AD">
        <w:rPr>
          <w:color w:val="222222"/>
          <w:shd w:val="clear" w:color="auto" w:fill="FFFFFF"/>
        </w:rPr>
        <w:t>patterns</w:t>
      </w:r>
      <w:proofErr w:type="spellEnd"/>
      <w:r w:rsidRPr="00CC58AD">
        <w:rPr>
          <w:color w:val="222222"/>
          <w:shd w:val="clear" w:color="auto" w:fill="FFFFFF"/>
        </w:rPr>
        <w:t xml:space="preserve"> of IFN-γ </w:t>
      </w:r>
      <w:proofErr w:type="spellStart"/>
      <w:r w:rsidRPr="00CC58AD">
        <w:rPr>
          <w:color w:val="222222"/>
          <w:shd w:val="clear" w:color="auto" w:fill="FFFFFF"/>
        </w:rPr>
        <w:t>and</w:t>
      </w:r>
      <w:proofErr w:type="spellEnd"/>
      <w:r w:rsidRPr="00CC58AD">
        <w:rPr>
          <w:color w:val="222222"/>
          <w:shd w:val="clear" w:color="auto" w:fill="FFFFFF"/>
        </w:rPr>
        <w:t xml:space="preserve"> IL-4 </w:t>
      </w:r>
      <w:proofErr w:type="spellStart"/>
      <w:r w:rsidRPr="00CC58AD">
        <w:rPr>
          <w:color w:val="222222"/>
          <w:shd w:val="clear" w:color="auto" w:fill="FFFFFF"/>
        </w:rPr>
        <w:t>promoters</w:t>
      </w:r>
      <w:proofErr w:type="spellEnd"/>
      <w:r w:rsidRPr="00CC58AD">
        <w:rPr>
          <w:color w:val="222222"/>
          <w:shd w:val="clear" w:color="auto" w:fill="FFFFFF"/>
        </w:rPr>
        <w:t xml:space="preserve"> in CD4+ T-</w:t>
      </w:r>
      <w:proofErr w:type="spellStart"/>
      <w:r w:rsidRPr="00CC58AD">
        <w:rPr>
          <w:color w:val="222222"/>
          <w:shd w:val="clear" w:color="auto" w:fill="FFFFFF"/>
        </w:rPr>
        <w:t>lymphocytes</w:t>
      </w:r>
      <w:proofErr w:type="spellEnd"/>
      <w:r w:rsidRPr="00CC58AD">
        <w:rPr>
          <w:color w:val="222222"/>
          <w:shd w:val="clear" w:color="auto" w:fill="FFFFFF"/>
        </w:rPr>
        <w:t xml:space="preserve"> of </w:t>
      </w:r>
      <w:proofErr w:type="spellStart"/>
      <w:r w:rsidRPr="00CC58AD">
        <w:rPr>
          <w:color w:val="222222"/>
          <w:shd w:val="clear" w:color="auto" w:fill="FFFFFF"/>
        </w:rPr>
        <w:t>Holstein</w:t>
      </w:r>
      <w:proofErr w:type="spellEnd"/>
      <w:r w:rsidRPr="00CC58AD">
        <w:rPr>
          <w:color w:val="222222"/>
          <w:shd w:val="clear" w:color="auto" w:fill="FFFFFF"/>
        </w:rPr>
        <w:t xml:space="preserve"> </w:t>
      </w:r>
      <w:proofErr w:type="spellStart"/>
      <w:r w:rsidRPr="00CC58AD">
        <w:rPr>
          <w:color w:val="222222"/>
          <w:shd w:val="clear" w:color="auto" w:fill="FFFFFF"/>
        </w:rPr>
        <w:t>dairy</w:t>
      </w:r>
      <w:proofErr w:type="spellEnd"/>
      <w:r w:rsidRPr="00CC58AD">
        <w:rPr>
          <w:color w:val="222222"/>
          <w:shd w:val="clear" w:color="auto" w:fill="FFFFFF"/>
        </w:rPr>
        <w:t xml:space="preserve"> </w:t>
      </w:r>
      <w:proofErr w:type="spellStart"/>
      <w:r w:rsidRPr="00CC58AD">
        <w:rPr>
          <w:color w:val="222222"/>
          <w:shd w:val="clear" w:color="auto" w:fill="FFFFFF"/>
        </w:rPr>
        <w:t>cows</w:t>
      </w:r>
      <w:proofErr w:type="spellEnd"/>
      <w:r w:rsidRPr="00CC58AD">
        <w:rPr>
          <w:color w:val="222222"/>
          <w:shd w:val="clear" w:color="auto" w:fill="FFFFFF"/>
        </w:rPr>
        <w:t xml:space="preserve">. </w:t>
      </w:r>
      <w:proofErr w:type="spellStart"/>
      <w:r w:rsidRPr="00EB2602">
        <w:rPr>
          <w:i/>
          <w:iCs/>
          <w:color w:val="222222"/>
          <w:shd w:val="clear" w:color="auto" w:fill="FFFFFF"/>
        </w:rPr>
        <w:t>Canadian</w:t>
      </w:r>
      <w:proofErr w:type="spellEnd"/>
      <w:r w:rsidRPr="00EB2602">
        <w:rPr>
          <w:i/>
          <w:iCs/>
          <w:color w:val="222222"/>
          <w:shd w:val="clear" w:color="auto" w:fill="FFFFFF"/>
        </w:rPr>
        <w:t xml:space="preserve"> </w:t>
      </w:r>
      <w:proofErr w:type="spellStart"/>
      <w:r w:rsidRPr="00EB2602">
        <w:rPr>
          <w:i/>
          <w:iCs/>
          <w:color w:val="222222"/>
          <w:shd w:val="clear" w:color="auto" w:fill="FFFFFF"/>
        </w:rPr>
        <w:t>Journal</w:t>
      </w:r>
      <w:proofErr w:type="spellEnd"/>
      <w:r w:rsidRPr="00EB2602">
        <w:rPr>
          <w:i/>
          <w:iCs/>
          <w:color w:val="222222"/>
          <w:shd w:val="clear" w:color="auto" w:fill="FFFFFF"/>
        </w:rPr>
        <w:t xml:space="preserve"> of </w:t>
      </w:r>
      <w:proofErr w:type="spellStart"/>
      <w:r w:rsidRPr="00EB2602">
        <w:rPr>
          <w:i/>
          <w:iCs/>
          <w:color w:val="222222"/>
          <w:shd w:val="clear" w:color="auto" w:fill="FFFFFF"/>
        </w:rPr>
        <w:t>Veterinary</w:t>
      </w:r>
      <w:proofErr w:type="spellEnd"/>
      <w:r w:rsidRPr="00EB2602">
        <w:rPr>
          <w:i/>
          <w:iCs/>
          <w:color w:val="222222"/>
          <w:shd w:val="clear" w:color="auto" w:fill="FFFFFF"/>
        </w:rPr>
        <w:t xml:space="preserve"> </w:t>
      </w:r>
      <w:proofErr w:type="spellStart"/>
      <w:r w:rsidRPr="00EB2602">
        <w:rPr>
          <w:i/>
          <w:iCs/>
          <w:color w:val="222222"/>
          <w:shd w:val="clear" w:color="auto" w:fill="FFFFFF"/>
        </w:rPr>
        <w:t>Research</w:t>
      </w:r>
      <w:proofErr w:type="spellEnd"/>
      <w:r w:rsidRPr="00CC58AD">
        <w:rPr>
          <w:color w:val="222222"/>
          <w:shd w:val="clear" w:color="auto" w:fill="FFFFFF"/>
        </w:rPr>
        <w:t>, 77(1), 54-62.</w:t>
      </w:r>
    </w:p>
    <w:p w14:paraId="19F5A408" w14:textId="6535FC5A"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lastRenderedPageBreak/>
        <w:t>Palmquist</w:t>
      </w:r>
      <w:proofErr w:type="spellEnd"/>
      <w:r w:rsidRPr="00E33099">
        <w:rPr>
          <w:color w:val="222222"/>
          <w:shd w:val="clear" w:color="auto" w:fill="FFFFFF"/>
        </w:rPr>
        <w:t>, D. L.</w:t>
      </w:r>
      <w:proofErr w:type="gramStart"/>
      <w:r w:rsidRPr="00E33099">
        <w:rPr>
          <w:color w:val="222222"/>
          <w:shd w:val="clear" w:color="auto" w:fill="FFFFFF"/>
        </w:rPr>
        <w:t>,  Jenkins</w:t>
      </w:r>
      <w:proofErr w:type="gramEnd"/>
      <w:r w:rsidRPr="00E33099">
        <w:rPr>
          <w:color w:val="222222"/>
          <w:shd w:val="clear" w:color="auto" w:fill="FFFFFF"/>
        </w:rPr>
        <w:t xml:space="preserve">, T. C. (2017). A 100-Year </w:t>
      </w:r>
      <w:proofErr w:type="spellStart"/>
      <w:r w:rsidRPr="00E33099">
        <w:rPr>
          <w:color w:val="222222"/>
          <w:shd w:val="clear" w:color="auto" w:fill="FFFFFF"/>
        </w:rPr>
        <w:t>Review</w:t>
      </w:r>
      <w:proofErr w:type="spellEnd"/>
      <w:r w:rsidRPr="00E33099">
        <w:rPr>
          <w:color w:val="222222"/>
          <w:shd w:val="clear" w:color="auto" w:fill="FFFFFF"/>
        </w:rPr>
        <w:t xml:space="preserve">: </w:t>
      </w:r>
      <w:proofErr w:type="spellStart"/>
      <w:r w:rsidRPr="00E33099">
        <w:rPr>
          <w:color w:val="222222"/>
          <w:shd w:val="clear" w:color="auto" w:fill="FFFFFF"/>
        </w:rPr>
        <w:t>Fat</w:t>
      </w:r>
      <w:proofErr w:type="spellEnd"/>
      <w:r w:rsidRPr="00E33099">
        <w:rPr>
          <w:color w:val="222222"/>
          <w:shd w:val="clear" w:color="auto" w:fill="FFFFFF"/>
        </w:rPr>
        <w:t xml:space="preserve"> </w:t>
      </w:r>
      <w:proofErr w:type="spellStart"/>
      <w:r w:rsidRPr="00E33099">
        <w:rPr>
          <w:color w:val="222222"/>
          <w:shd w:val="clear" w:color="auto" w:fill="FFFFFF"/>
        </w:rPr>
        <w:t>feeding</w:t>
      </w:r>
      <w:proofErr w:type="spellEnd"/>
      <w:r w:rsidRPr="00E33099">
        <w:rPr>
          <w:color w:val="222222"/>
          <w:shd w:val="clear" w:color="auto" w:fill="FFFFFF"/>
        </w:rPr>
        <w:t xml:space="preserve"> of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B2602">
        <w:rPr>
          <w:i/>
          <w:iCs/>
          <w:color w:val="222222"/>
        </w:rPr>
        <w:t>D</w:t>
      </w:r>
      <w:r w:rsidRPr="00E33099">
        <w:rPr>
          <w:i/>
          <w:iCs/>
          <w:color w:val="222222"/>
        </w:rPr>
        <w:t>airy</w:t>
      </w:r>
      <w:proofErr w:type="spellEnd"/>
      <w:r w:rsidRPr="00E33099">
        <w:rPr>
          <w:i/>
          <w:iCs/>
          <w:color w:val="222222"/>
        </w:rPr>
        <w:t xml:space="preserve"> </w:t>
      </w:r>
      <w:proofErr w:type="spellStart"/>
      <w:r w:rsidR="00EB2602">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100</w:t>
      </w:r>
      <w:r w:rsidRPr="00E33099">
        <w:rPr>
          <w:color w:val="222222"/>
          <w:shd w:val="clear" w:color="auto" w:fill="FFFFFF"/>
        </w:rPr>
        <w:t>(12), 10061-10077.</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000DAC">
        <w:rPr>
          <w:color w:val="222222"/>
          <w:shd w:val="clear" w:color="auto" w:fill="FFFFFF"/>
        </w:rPr>
        <w:t>10.3168/jds.2017-12924</w:t>
      </w:r>
    </w:p>
    <w:p w14:paraId="7FA29713" w14:textId="631F01C7"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Palmquist</w:t>
      </w:r>
      <w:proofErr w:type="spellEnd"/>
      <w:r w:rsidRPr="00E33099">
        <w:rPr>
          <w:color w:val="222222"/>
          <w:shd w:val="clear" w:color="auto" w:fill="FFFFFF"/>
        </w:rPr>
        <w:t xml:space="preserve">, D. L., </w:t>
      </w:r>
      <w:proofErr w:type="spellStart"/>
      <w:r w:rsidRPr="00E33099">
        <w:rPr>
          <w:color w:val="222222"/>
          <w:shd w:val="clear" w:color="auto" w:fill="FFFFFF"/>
        </w:rPr>
        <w:t>Beaulieu</w:t>
      </w:r>
      <w:proofErr w:type="spellEnd"/>
      <w:r w:rsidRPr="00E33099">
        <w:rPr>
          <w:color w:val="222222"/>
          <w:shd w:val="clear" w:color="auto" w:fill="FFFFFF"/>
        </w:rPr>
        <w:t>, A. D.</w:t>
      </w:r>
      <w:proofErr w:type="gramStart"/>
      <w:r w:rsidRPr="00E33099">
        <w:rPr>
          <w:color w:val="222222"/>
          <w:shd w:val="clear" w:color="auto" w:fill="FFFFFF"/>
        </w:rPr>
        <w:t xml:space="preserve">,  </w:t>
      </w:r>
      <w:proofErr w:type="spellStart"/>
      <w:r w:rsidRPr="00E33099">
        <w:rPr>
          <w:color w:val="222222"/>
          <w:shd w:val="clear" w:color="auto" w:fill="FFFFFF"/>
        </w:rPr>
        <w:t>Barbano</w:t>
      </w:r>
      <w:proofErr w:type="spellEnd"/>
      <w:proofErr w:type="gramEnd"/>
      <w:r w:rsidRPr="00E33099">
        <w:rPr>
          <w:color w:val="222222"/>
          <w:shd w:val="clear" w:color="auto" w:fill="FFFFFF"/>
        </w:rPr>
        <w:t xml:space="preserve">, D. M. (1993). </w:t>
      </w:r>
      <w:proofErr w:type="spellStart"/>
      <w:r w:rsidRPr="00E33099">
        <w:rPr>
          <w:color w:val="222222"/>
          <w:shd w:val="clear" w:color="auto" w:fill="FFFFFF"/>
        </w:rPr>
        <w:t>Feed</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animal</w:t>
      </w:r>
      <w:proofErr w:type="spellEnd"/>
      <w:r w:rsidRPr="00E33099">
        <w:rPr>
          <w:color w:val="222222"/>
          <w:shd w:val="clear" w:color="auto" w:fill="FFFFFF"/>
        </w:rPr>
        <w:t xml:space="preserve"> </w:t>
      </w:r>
      <w:proofErr w:type="spellStart"/>
      <w:r w:rsidRPr="00E33099">
        <w:rPr>
          <w:color w:val="222222"/>
          <w:shd w:val="clear" w:color="auto" w:fill="FFFFFF"/>
        </w:rPr>
        <w:t>factors</w:t>
      </w:r>
      <w:proofErr w:type="spellEnd"/>
      <w:r w:rsidRPr="00E33099">
        <w:rPr>
          <w:color w:val="222222"/>
          <w:shd w:val="clear" w:color="auto" w:fill="FFFFFF"/>
        </w:rPr>
        <w:t xml:space="preserve"> </w:t>
      </w:r>
      <w:proofErr w:type="spellStart"/>
      <w:r w:rsidRPr="00E33099">
        <w:rPr>
          <w:color w:val="222222"/>
          <w:shd w:val="clear" w:color="auto" w:fill="FFFFFF"/>
        </w:rPr>
        <w:t>influencing</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fat</w:t>
      </w:r>
      <w:proofErr w:type="spellEnd"/>
      <w:r w:rsidRPr="00E33099">
        <w:rPr>
          <w:color w:val="222222"/>
          <w:shd w:val="clear" w:color="auto" w:fill="FFFFFF"/>
        </w:rPr>
        <w:t xml:space="preserve"> </w:t>
      </w:r>
      <w:proofErr w:type="spellStart"/>
      <w:r w:rsidRPr="00E33099">
        <w:rPr>
          <w:color w:val="222222"/>
          <w:shd w:val="clear" w:color="auto" w:fill="FFFFFF"/>
        </w:rPr>
        <w:t>composition</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B2602">
        <w:rPr>
          <w:i/>
          <w:iCs/>
          <w:color w:val="222222"/>
        </w:rPr>
        <w:t>D</w:t>
      </w:r>
      <w:r w:rsidRPr="00E33099">
        <w:rPr>
          <w:i/>
          <w:iCs/>
          <w:color w:val="222222"/>
        </w:rPr>
        <w:t>airy</w:t>
      </w:r>
      <w:proofErr w:type="spellEnd"/>
      <w:r w:rsidRPr="00E33099">
        <w:rPr>
          <w:i/>
          <w:iCs/>
          <w:color w:val="222222"/>
        </w:rPr>
        <w:t xml:space="preserve"> </w:t>
      </w:r>
      <w:proofErr w:type="spellStart"/>
      <w:r w:rsidR="00EB2602">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76</w:t>
      </w:r>
      <w:r w:rsidRPr="00E33099">
        <w:rPr>
          <w:color w:val="222222"/>
          <w:shd w:val="clear" w:color="auto" w:fill="FFFFFF"/>
        </w:rPr>
        <w:t>(6), 1753-1771.</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000DAC">
        <w:rPr>
          <w:color w:val="222222"/>
          <w:shd w:val="clear" w:color="auto" w:fill="FFFFFF"/>
        </w:rPr>
        <w:t>10.3168/</w:t>
      </w:r>
      <w:proofErr w:type="gramStart"/>
      <w:r w:rsidRPr="00000DAC">
        <w:rPr>
          <w:color w:val="222222"/>
          <w:shd w:val="clear" w:color="auto" w:fill="FFFFFF"/>
        </w:rPr>
        <w:t>jds.S</w:t>
      </w:r>
      <w:proofErr w:type="gramEnd"/>
      <w:r w:rsidRPr="00000DAC">
        <w:rPr>
          <w:color w:val="222222"/>
          <w:shd w:val="clear" w:color="auto" w:fill="FFFFFF"/>
        </w:rPr>
        <w:t>0022-0302(93)77508-6</w:t>
      </w:r>
    </w:p>
    <w:p w14:paraId="1B8AC1BF" w14:textId="37941D83" w:rsidR="00753BEC" w:rsidRPr="00E33099" w:rsidRDefault="00753BEC" w:rsidP="00370501">
      <w:pPr>
        <w:spacing w:after="120" w:line="360" w:lineRule="auto"/>
        <w:ind w:left="567" w:hanging="567"/>
        <w:jc w:val="both"/>
        <w:rPr>
          <w:color w:val="222222"/>
          <w:shd w:val="clear" w:color="auto" w:fill="FFFFFF"/>
        </w:rPr>
      </w:pPr>
      <w:proofErr w:type="spellStart"/>
      <w:r w:rsidRPr="00CC58AD">
        <w:rPr>
          <w:color w:val="222222"/>
          <w:shd w:val="clear" w:color="auto" w:fill="FFFFFF"/>
        </w:rPr>
        <w:t>Pearce</w:t>
      </w:r>
      <w:proofErr w:type="spellEnd"/>
      <w:r w:rsidRPr="00CC58AD">
        <w:rPr>
          <w:color w:val="222222"/>
          <w:shd w:val="clear" w:color="auto" w:fill="FFFFFF"/>
        </w:rPr>
        <w:t xml:space="preserve">, S. C., </w:t>
      </w:r>
      <w:proofErr w:type="gramStart"/>
      <w:r w:rsidRPr="00CC58AD">
        <w:rPr>
          <w:color w:val="222222"/>
          <w:shd w:val="clear" w:color="auto" w:fill="FFFFFF"/>
        </w:rPr>
        <w:t>Mani</w:t>
      </w:r>
      <w:proofErr w:type="gramEnd"/>
      <w:r w:rsidRPr="00CC58AD">
        <w:rPr>
          <w:color w:val="222222"/>
          <w:shd w:val="clear" w:color="auto" w:fill="FFFFFF"/>
        </w:rPr>
        <w:t xml:space="preserve">, V., Weber, T. E., </w:t>
      </w:r>
      <w:proofErr w:type="spellStart"/>
      <w:r w:rsidRPr="00CC58AD">
        <w:rPr>
          <w:color w:val="222222"/>
          <w:shd w:val="clear" w:color="auto" w:fill="FFFFFF"/>
        </w:rPr>
        <w:t>Rhoads</w:t>
      </w:r>
      <w:proofErr w:type="spellEnd"/>
      <w:r w:rsidRPr="00CC58AD">
        <w:rPr>
          <w:color w:val="222222"/>
          <w:shd w:val="clear" w:color="auto" w:fill="FFFFFF"/>
        </w:rPr>
        <w:t xml:space="preserve">, R. P., </w:t>
      </w:r>
      <w:proofErr w:type="spellStart"/>
      <w:r w:rsidRPr="00CC58AD">
        <w:rPr>
          <w:color w:val="222222"/>
          <w:shd w:val="clear" w:color="auto" w:fill="FFFFFF"/>
        </w:rPr>
        <w:t>Patience</w:t>
      </w:r>
      <w:proofErr w:type="spellEnd"/>
      <w:r w:rsidRPr="00CC58AD">
        <w:rPr>
          <w:color w:val="222222"/>
          <w:shd w:val="clear" w:color="auto" w:fill="FFFFFF"/>
        </w:rPr>
        <w:t xml:space="preserve">, J. F., </w:t>
      </w:r>
      <w:proofErr w:type="spellStart"/>
      <w:r w:rsidRPr="00CC58AD">
        <w:rPr>
          <w:color w:val="222222"/>
          <w:shd w:val="clear" w:color="auto" w:fill="FFFFFF"/>
        </w:rPr>
        <w:t>Baumgard</w:t>
      </w:r>
      <w:proofErr w:type="spellEnd"/>
      <w:r w:rsidRPr="00CC58AD">
        <w:rPr>
          <w:color w:val="222222"/>
          <w:shd w:val="clear" w:color="auto" w:fill="FFFFFF"/>
        </w:rPr>
        <w:t>, L. H.</w:t>
      </w:r>
      <w:proofErr w:type="gramStart"/>
      <w:r w:rsidRPr="00CC58AD">
        <w:rPr>
          <w:color w:val="222222"/>
          <w:shd w:val="clear" w:color="auto" w:fill="FFFFFF"/>
        </w:rPr>
        <w:t xml:space="preserve">,  </w:t>
      </w:r>
      <w:proofErr w:type="spellStart"/>
      <w:r w:rsidRPr="00CC58AD">
        <w:rPr>
          <w:color w:val="222222"/>
          <w:shd w:val="clear" w:color="auto" w:fill="FFFFFF"/>
        </w:rPr>
        <w:t>Gabler</w:t>
      </w:r>
      <w:proofErr w:type="spellEnd"/>
      <w:proofErr w:type="gramEnd"/>
      <w:r w:rsidRPr="00CC58AD">
        <w:rPr>
          <w:color w:val="222222"/>
          <w:shd w:val="clear" w:color="auto" w:fill="FFFFFF"/>
        </w:rPr>
        <w:t xml:space="preserve">, N. K. (2013). </w:t>
      </w:r>
      <w:proofErr w:type="spellStart"/>
      <w:r w:rsidRPr="00CC58AD">
        <w:rPr>
          <w:color w:val="222222"/>
          <w:shd w:val="clear" w:color="auto" w:fill="FFFFFF"/>
        </w:rPr>
        <w:t>Heat</w:t>
      </w:r>
      <w:proofErr w:type="spellEnd"/>
      <w:r w:rsidRPr="00CC58AD">
        <w:rPr>
          <w:color w:val="222222"/>
          <w:shd w:val="clear" w:color="auto" w:fill="FFFFFF"/>
        </w:rPr>
        <w:t xml:space="preserve"> </w:t>
      </w:r>
      <w:proofErr w:type="spellStart"/>
      <w:r w:rsidRPr="00CC58AD">
        <w:rPr>
          <w:color w:val="222222"/>
          <w:shd w:val="clear" w:color="auto" w:fill="FFFFFF"/>
        </w:rPr>
        <w:t>stress</w:t>
      </w:r>
      <w:proofErr w:type="spellEnd"/>
      <w:r w:rsidRPr="00CC58AD">
        <w:rPr>
          <w:color w:val="222222"/>
          <w:shd w:val="clear" w:color="auto" w:fill="FFFFFF"/>
        </w:rPr>
        <w:t xml:space="preserve"> </w:t>
      </w:r>
      <w:proofErr w:type="spellStart"/>
      <w:r w:rsidRPr="00CC58AD">
        <w:rPr>
          <w:color w:val="222222"/>
          <w:shd w:val="clear" w:color="auto" w:fill="FFFFFF"/>
        </w:rPr>
        <w:t>and</w:t>
      </w:r>
      <w:proofErr w:type="spellEnd"/>
      <w:r w:rsidRPr="00CC58AD">
        <w:rPr>
          <w:color w:val="222222"/>
          <w:shd w:val="clear" w:color="auto" w:fill="FFFFFF"/>
        </w:rPr>
        <w:t xml:space="preserve"> </w:t>
      </w:r>
      <w:proofErr w:type="spellStart"/>
      <w:r w:rsidRPr="00CC58AD">
        <w:rPr>
          <w:color w:val="222222"/>
          <w:shd w:val="clear" w:color="auto" w:fill="FFFFFF"/>
        </w:rPr>
        <w:t>reduced</w:t>
      </w:r>
      <w:proofErr w:type="spellEnd"/>
      <w:r w:rsidRPr="00CC58AD">
        <w:rPr>
          <w:color w:val="222222"/>
          <w:shd w:val="clear" w:color="auto" w:fill="FFFFFF"/>
        </w:rPr>
        <w:t xml:space="preserve"> </w:t>
      </w:r>
      <w:proofErr w:type="spellStart"/>
      <w:r w:rsidRPr="00CC58AD">
        <w:rPr>
          <w:color w:val="222222"/>
          <w:shd w:val="clear" w:color="auto" w:fill="FFFFFF"/>
        </w:rPr>
        <w:t>plane</w:t>
      </w:r>
      <w:proofErr w:type="spellEnd"/>
      <w:r w:rsidRPr="00CC58AD">
        <w:rPr>
          <w:color w:val="222222"/>
          <w:shd w:val="clear" w:color="auto" w:fill="FFFFFF"/>
        </w:rPr>
        <w:t xml:space="preserve"> of </w:t>
      </w:r>
      <w:proofErr w:type="spellStart"/>
      <w:r w:rsidRPr="00CC58AD">
        <w:rPr>
          <w:color w:val="222222"/>
          <w:shd w:val="clear" w:color="auto" w:fill="FFFFFF"/>
        </w:rPr>
        <w:t>nutrition</w:t>
      </w:r>
      <w:proofErr w:type="spellEnd"/>
      <w:r w:rsidRPr="00CC58AD">
        <w:rPr>
          <w:color w:val="222222"/>
          <w:shd w:val="clear" w:color="auto" w:fill="FFFFFF"/>
        </w:rPr>
        <w:t xml:space="preserve"> </w:t>
      </w:r>
      <w:proofErr w:type="spellStart"/>
      <w:r w:rsidRPr="00CC58AD">
        <w:rPr>
          <w:color w:val="222222"/>
          <w:shd w:val="clear" w:color="auto" w:fill="FFFFFF"/>
        </w:rPr>
        <w:t>decreases</w:t>
      </w:r>
      <w:proofErr w:type="spellEnd"/>
      <w:r w:rsidRPr="00CC58AD">
        <w:rPr>
          <w:color w:val="222222"/>
          <w:shd w:val="clear" w:color="auto" w:fill="FFFFFF"/>
        </w:rPr>
        <w:t xml:space="preserve"> intestinal </w:t>
      </w:r>
      <w:proofErr w:type="spellStart"/>
      <w:r w:rsidRPr="00CC58AD">
        <w:rPr>
          <w:color w:val="222222"/>
          <w:shd w:val="clear" w:color="auto" w:fill="FFFFFF"/>
        </w:rPr>
        <w:t>integrity</w:t>
      </w:r>
      <w:proofErr w:type="spellEnd"/>
      <w:r w:rsidRPr="00CC58AD">
        <w:rPr>
          <w:color w:val="222222"/>
          <w:shd w:val="clear" w:color="auto" w:fill="FFFFFF"/>
        </w:rPr>
        <w:t xml:space="preserve"> </w:t>
      </w:r>
      <w:proofErr w:type="spellStart"/>
      <w:r w:rsidRPr="00CC58AD">
        <w:rPr>
          <w:color w:val="222222"/>
          <w:shd w:val="clear" w:color="auto" w:fill="FFFFFF"/>
        </w:rPr>
        <w:t>and</w:t>
      </w:r>
      <w:proofErr w:type="spellEnd"/>
      <w:r w:rsidRPr="00CC58AD">
        <w:rPr>
          <w:color w:val="222222"/>
          <w:shd w:val="clear" w:color="auto" w:fill="FFFFFF"/>
        </w:rPr>
        <w:t xml:space="preserve"> </w:t>
      </w:r>
      <w:proofErr w:type="spellStart"/>
      <w:r w:rsidRPr="00CC58AD">
        <w:rPr>
          <w:color w:val="222222"/>
          <w:shd w:val="clear" w:color="auto" w:fill="FFFFFF"/>
        </w:rPr>
        <w:t>function</w:t>
      </w:r>
      <w:proofErr w:type="spellEnd"/>
      <w:r w:rsidRPr="00CC58AD">
        <w:rPr>
          <w:color w:val="222222"/>
          <w:shd w:val="clear" w:color="auto" w:fill="FFFFFF"/>
        </w:rPr>
        <w:t xml:space="preserve"> in </w:t>
      </w:r>
      <w:proofErr w:type="spellStart"/>
      <w:r w:rsidRPr="00CC58AD">
        <w:rPr>
          <w:color w:val="222222"/>
          <w:shd w:val="clear" w:color="auto" w:fill="FFFFFF"/>
        </w:rPr>
        <w:t>pigs</w:t>
      </w:r>
      <w:proofErr w:type="spellEnd"/>
      <w:r w:rsidRPr="00CC58AD">
        <w:rPr>
          <w:color w:val="222222"/>
          <w:shd w:val="clear" w:color="auto" w:fill="FFFFFF"/>
        </w:rPr>
        <w:t xml:space="preserve">. </w:t>
      </w:r>
      <w:proofErr w:type="spellStart"/>
      <w:r w:rsidRPr="00EB2602">
        <w:rPr>
          <w:i/>
          <w:iCs/>
          <w:color w:val="222222"/>
          <w:shd w:val="clear" w:color="auto" w:fill="FFFFFF"/>
        </w:rPr>
        <w:t>Journal</w:t>
      </w:r>
      <w:proofErr w:type="spellEnd"/>
      <w:r w:rsidRPr="00EB2602">
        <w:rPr>
          <w:i/>
          <w:iCs/>
          <w:color w:val="222222"/>
          <w:shd w:val="clear" w:color="auto" w:fill="FFFFFF"/>
        </w:rPr>
        <w:t xml:space="preserve"> of </w:t>
      </w:r>
      <w:proofErr w:type="spellStart"/>
      <w:r w:rsidRPr="00EB2602">
        <w:rPr>
          <w:i/>
          <w:iCs/>
          <w:color w:val="222222"/>
          <w:shd w:val="clear" w:color="auto" w:fill="FFFFFF"/>
        </w:rPr>
        <w:t>Animal</w:t>
      </w:r>
      <w:proofErr w:type="spellEnd"/>
      <w:r w:rsidRPr="00EB2602">
        <w:rPr>
          <w:i/>
          <w:iCs/>
          <w:color w:val="222222"/>
          <w:shd w:val="clear" w:color="auto" w:fill="FFFFFF"/>
        </w:rPr>
        <w:t xml:space="preserve"> </w:t>
      </w:r>
      <w:proofErr w:type="spellStart"/>
      <w:r w:rsidRPr="00EB2602">
        <w:rPr>
          <w:i/>
          <w:iCs/>
          <w:color w:val="222222"/>
          <w:shd w:val="clear" w:color="auto" w:fill="FFFFFF"/>
        </w:rPr>
        <w:t>Science</w:t>
      </w:r>
      <w:proofErr w:type="spellEnd"/>
      <w:r w:rsidRPr="00CC58AD">
        <w:rPr>
          <w:color w:val="222222"/>
          <w:shd w:val="clear" w:color="auto" w:fill="FFFFFF"/>
        </w:rPr>
        <w:t xml:space="preserve">, 91(11), 5183-5193. </w:t>
      </w:r>
      <w:proofErr w:type="spellStart"/>
      <w:proofErr w:type="gramStart"/>
      <w:r w:rsidRPr="00CC58AD">
        <w:rPr>
          <w:color w:val="222222"/>
          <w:shd w:val="clear" w:color="auto" w:fill="FFFFFF"/>
        </w:rPr>
        <w:t>doi</w:t>
      </w:r>
      <w:proofErr w:type="spellEnd"/>
      <w:proofErr w:type="gramEnd"/>
      <w:r w:rsidRPr="00CC58AD">
        <w:rPr>
          <w:color w:val="222222"/>
          <w:shd w:val="clear" w:color="auto" w:fill="FFFFFF"/>
        </w:rPr>
        <w:t>: 10.2527/jas.2013-6759</w:t>
      </w:r>
    </w:p>
    <w:p w14:paraId="35376A05" w14:textId="483D0BD9"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Plaizier</w:t>
      </w:r>
      <w:proofErr w:type="spellEnd"/>
      <w:r w:rsidRPr="00E33099">
        <w:rPr>
          <w:color w:val="222222"/>
          <w:shd w:val="clear" w:color="auto" w:fill="FFFFFF"/>
        </w:rPr>
        <w:t xml:space="preserve">, J. C., </w:t>
      </w:r>
      <w:proofErr w:type="spellStart"/>
      <w:r w:rsidRPr="00E33099">
        <w:rPr>
          <w:color w:val="222222"/>
          <w:shd w:val="clear" w:color="auto" w:fill="FFFFFF"/>
        </w:rPr>
        <w:t>Krause</w:t>
      </w:r>
      <w:proofErr w:type="spellEnd"/>
      <w:r w:rsidRPr="00E33099">
        <w:rPr>
          <w:color w:val="222222"/>
          <w:shd w:val="clear" w:color="auto" w:fill="FFFFFF"/>
        </w:rPr>
        <w:t xml:space="preserve">, D. O., </w:t>
      </w:r>
      <w:proofErr w:type="spellStart"/>
      <w:r w:rsidRPr="00E33099">
        <w:rPr>
          <w:color w:val="222222"/>
          <w:shd w:val="clear" w:color="auto" w:fill="FFFFFF"/>
        </w:rPr>
        <w:t>Gozho</w:t>
      </w:r>
      <w:proofErr w:type="spellEnd"/>
      <w:r w:rsidRPr="00E33099">
        <w:rPr>
          <w:color w:val="222222"/>
          <w:shd w:val="clear" w:color="auto" w:fill="FFFFFF"/>
        </w:rPr>
        <w:t>, G. N.</w:t>
      </w:r>
      <w:proofErr w:type="gramStart"/>
      <w:r w:rsidRPr="00E33099">
        <w:rPr>
          <w:color w:val="222222"/>
          <w:shd w:val="clear" w:color="auto" w:fill="FFFFFF"/>
        </w:rPr>
        <w:t xml:space="preserve">,  </w:t>
      </w:r>
      <w:proofErr w:type="spellStart"/>
      <w:r w:rsidRPr="00E33099">
        <w:rPr>
          <w:color w:val="222222"/>
          <w:shd w:val="clear" w:color="auto" w:fill="FFFFFF"/>
        </w:rPr>
        <w:t>McBride</w:t>
      </w:r>
      <w:proofErr w:type="spellEnd"/>
      <w:proofErr w:type="gramEnd"/>
      <w:r w:rsidRPr="00E33099">
        <w:rPr>
          <w:color w:val="222222"/>
          <w:shd w:val="clear" w:color="auto" w:fill="FFFFFF"/>
        </w:rPr>
        <w:t xml:space="preserve">, B. W. (2008). </w:t>
      </w:r>
      <w:proofErr w:type="spellStart"/>
      <w:r w:rsidRPr="00E33099">
        <w:rPr>
          <w:color w:val="222222"/>
          <w:shd w:val="clear" w:color="auto" w:fill="FFFFFF"/>
        </w:rPr>
        <w:t>Subacute</w:t>
      </w:r>
      <w:proofErr w:type="spellEnd"/>
      <w:r w:rsidRPr="00E33099">
        <w:rPr>
          <w:color w:val="222222"/>
          <w:shd w:val="clear" w:color="auto" w:fill="FFFFFF"/>
        </w:rPr>
        <w:t xml:space="preserve"> </w:t>
      </w:r>
      <w:proofErr w:type="spellStart"/>
      <w:r w:rsidRPr="00E33099">
        <w:rPr>
          <w:color w:val="222222"/>
          <w:shd w:val="clear" w:color="auto" w:fill="FFFFFF"/>
        </w:rPr>
        <w:t>ruminal</w:t>
      </w:r>
      <w:proofErr w:type="spellEnd"/>
      <w:r w:rsidRPr="00E33099">
        <w:rPr>
          <w:color w:val="222222"/>
          <w:shd w:val="clear" w:color="auto" w:fill="FFFFFF"/>
        </w:rPr>
        <w:t xml:space="preserve"> </w:t>
      </w:r>
      <w:proofErr w:type="spellStart"/>
      <w:r w:rsidRPr="00E33099">
        <w:rPr>
          <w:color w:val="222222"/>
          <w:shd w:val="clear" w:color="auto" w:fill="FFFFFF"/>
        </w:rPr>
        <w:t>acidosis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physiological</w:t>
      </w:r>
      <w:proofErr w:type="spellEnd"/>
      <w:r w:rsidRPr="00E33099">
        <w:rPr>
          <w:color w:val="222222"/>
          <w:shd w:val="clear" w:color="auto" w:fill="FFFFFF"/>
        </w:rPr>
        <w:t xml:space="preserve"> </w:t>
      </w:r>
      <w:proofErr w:type="spellStart"/>
      <w:r w:rsidRPr="00E33099">
        <w:rPr>
          <w:color w:val="222222"/>
          <w:shd w:val="clear" w:color="auto" w:fill="FFFFFF"/>
        </w:rPr>
        <w:t>causes</w:t>
      </w:r>
      <w:proofErr w:type="spellEnd"/>
      <w:r w:rsidRPr="00E33099">
        <w:rPr>
          <w:color w:val="222222"/>
          <w:shd w:val="clear" w:color="auto" w:fill="FFFFFF"/>
        </w:rPr>
        <w:t xml:space="preserve">, </w:t>
      </w:r>
      <w:proofErr w:type="spellStart"/>
      <w:r w:rsidRPr="00E33099">
        <w:rPr>
          <w:color w:val="222222"/>
          <w:shd w:val="clear" w:color="auto" w:fill="FFFFFF"/>
        </w:rPr>
        <w:t>incidence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consequences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The</w:t>
      </w:r>
      <w:proofErr w:type="spellEnd"/>
      <w:r w:rsidRPr="00E33099">
        <w:rPr>
          <w:i/>
          <w:iCs/>
          <w:color w:val="222222"/>
        </w:rPr>
        <w:t xml:space="preserve"> </w:t>
      </w:r>
      <w:proofErr w:type="spellStart"/>
      <w:r w:rsidRPr="00E33099">
        <w:rPr>
          <w:i/>
          <w:iCs/>
          <w:color w:val="222222"/>
        </w:rPr>
        <w:t>Veterinary</w:t>
      </w:r>
      <w:proofErr w:type="spellEnd"/>
      <w:r w:rsidRPr="00E33099">
        <w:rPr>
          <w:i/>
          <w:iCs/>
          <w:color w:val="222222"/>
        </w:rPr>
        <w:t xml:space="preserve"> </w:t>
      </w:r>
      <w:proofErr w:type="spellStart"/>
      <w:r w:rsidRPr="00E33099">
        <w:rPr>
          <w:i/>
          <w:iCs/>
          <w:color w:val="222222"/>
        </w:rPr>
        <w:t>Journal</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176</w:t>
      </w:r>
      <w:r w:rsidRPr="00E33099">
        <w:rPr>
          <w:color w:val="222222"/>
          <w:shd w:val="clear" w:color="auto" w:fill="FFFFFF"/>
        </w:rPr>
        <w:t>(1), 21-31.</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000DAC">
        <w:rPr>
          <w:color w:val="222222"/>
          <w:shd w:val="clear" w:color="auto" w:fill="FFFFFF"/>
        </w:rPr>
        <w:t>10.1016/j.tvjl.2007.12.016</w:t>
      </w:r>
    </w:p>
    <w:p w14:paraId="29EB0D0C" w14:textId="68FC54D4" w:rsidR="00753BEC" w:rsidRPr="00E33099" w:rsidRDefault="00753BEC" w:rsidP="00370501">
      <w:pPr>
        <w:spacing w:after="120" w:line="360" w:lineRule="auto"/>
        <w:ind w:left="567" w:hanging="567"/>
        <w:jc w:val="both"/>
        <w:rPr>
          <w:color w:val="222222"/>
          <w:shd w:val="clear" w:color="auto" w:fill="FFFFFF"/>
        </w:rPr>
      </w:pPr>
      <w:proofErr w:type="spellStart"/>
      <w:r w:rsidRPr="00CC58AD">
        <w:rPr>
          <w:color w:val="222222"/>
          <w:shd w:val="clear" w:color="auto" w:fill="FFFFFF"/>
        </w:rPr>
        <w:t>Raboisson</w:t>
      </w:r>
      <w:proofErr w:type="spellEnd"/>
      <w:r w:rsidRPr="00CC58AD">
        <w:rPr>
          <w:color w:val="222222"/>
          <w:shd w:val="clear" w:color="auto" w:fill="FFFFFF"/>
        </w:rPr>
        <w:t xml:space="preserve">, D., </w:t>
      </w:r>
      <w:proofErr w:type="spellStart"/>
      <w:r w:rsidRPr="00CC58AD">
        <w:rPr>
          <w:color w:val="222222"/>
          <w:shd w:val="clear" w:color="auto" w:fill="FFFFFF"/>
        </w:rPr>
        <w:t>Mounié</w:t>
      </w:r>
      <w:proofErr w:type="spellEnd"/>
      <w:r w:rsidRPr="00CC58AD">
        <w:rPr>
          <w:color w:val="222222"/>
          <w:shd w:val="clear" w:color="auto" w:fill="FFFFFF"/>
        </w:rPr>
        <w:t>, M.</w:t>
      </w:r>
      <w:proofErr w:type="gramStart"/>
      <w:r w:rsidRPr="00CC58AD">
        <w:rPr>
          <w:color w:val="222222"/>
          <w:shd w:val="clear" w:color="auto" w:fill="FFFFFF"/>
        </w:rPr>
        <w:t xml:space="preserve">,  </w:t>
      </w:r>
      <w:proofErr w:type="spellStart"/>
      <w:r w:rsidRPr="00CC58AD">
        <w:rPr>
          <w:color w:val="222222"/>
          <w:shd w:val="clear" w:color="auto" w:fill="FFFFFF"/>
        </w:rPr>
        <w:t>Maigné</w:t>
      </w:r>
      <w:proofErr w:type="spellEnd"/>
      <w:proofErr w:type="gramEnd"/>
      <w:r w:rsidRPr="00CC58AD">
        <w:rPr>
          <w:color w:val="222222"/>
          <w:shd w:val="clear" w:color="auto" w:fill="FFFFFF"/>
        </w:rPr>
        <w:t xml:space="preserve">, E. (2014). </w:t>
      </w:r>
      <w:proofErr w:type="spellStart"/>
      <w:r w:rsidRPr="00CC58AD">
        <w:rPr>
          <w:color w:val="222222"/>
          <w:shd w:val="clear" w:color="auto" w:fill="FFFFFF"/>
        </w:rPr>
        <w:t>Diseases</w:t>
      </w:r>
      <w:proofErr w:type="spellEnd"/>
      <w:r w:rsidRPr="00CC58AD">
        <w:rPr>
          <w:color w:val="222222"/>
          <w:shd w:val="clear" w:color="auto" w:fill="FFFFFF"/>
        </w:rPr>
        <w:t xml:space="preserve">, </w:t>
      </w:r>
      <w:proofErr w:type="spellStart"/>
      <w:r w:rsidRPr="00CC58AD">
        <w:rPr>
          <w:color w:val="222222"/>
          <w:shd w:val="clear" w:color="auto" w:fill="FFFFFF"/>
        </w:rPr>
        <w:t>reproductive</w:t>
      </w:r>
      <w:proofErr w:type="spellEnd"/>
      <w:r w:rsidRPr="00CC58AD">
        <w:rPr>
          <w:color w:val="222222"/>
          <w:shd w:val="clear" w:color="auto" w:fill="FFFFFF"/>
        </w:rPr>
        <w:t xml:space="preserve"> </w:t>
      </w:r>
      <w:proofErr w:type="spellStart"/>
      <w:r w:rsidRPr="00CC58AD">
        <w:rPr>
          <w:color w:val="222222"/>
          <w:shd w:val="clear" w:color="auto" w:fill="FFFFFF"/>
        </w:rPr>
        <w:t>performance</w:t>
      </w:r>
      <w:proofErr w:type="spellEnd"/>
      <w:r w:rsidRPr="00CC58AD">
        <w:rPr>
          <w:color w:val="222222"/>
          <w:shd w:val="clear" w:color="auto" w:fill="FFFFFF"/>
        </w:rPr>
        <w:t xml:space="preserve">, </w:t>
      </w:r>
      <w:proofErr w:type="spellStart"/>
      <w:r w:rsidRPr="00CC58AD">
        <w:rPr>
          <w:color w:val="222222"/>
          <w:shd w:val="clear" w:color="auto" w:fill="FFFFFF"/>
        </w:rPr>
        <w:t>and</w:t>
      </w:r>
      <w:proofErr w:type="spellEnd"/>
      <w:r w:rsidRPr="00CC58AD">
        <w:rPr>
          <w:color w:val="222222"/>
          <w:shd w:val="clear" w:color="auto" w:fill="FFFFFF"/>
        </w:rPr>
        <w:t xml:space="preserve"> </w:t>
      </w:r>
      <w:proofErr w:type="spellStart"/>
      <w:r w:rsidRPr="00CC58AD">
        <w:rPr>
          <w:color w:val="222222"/>
          <w:shd w:val="clear" w:color="auto" w:fill="FFFFFF"/>
        </w:rPr>
        <w:t>changes</w:t>
      </w:r>
      <w:proofErr w:type="spellEnd"/>
      <w:r w:rsidRPr="00CC58AD">
        <w:rPr>
          <w:color w:val="222222"/>
          <w:shd w:val="clear" w:color="auto" w:fill="FFFFFF"/>
        </w:rPr>
        <w:t xml:space="preserve"> in </w:t>
      </w:r>
      <w:proofErr w:type="spellStart"/>
      <w:r w:rsidRPr="00CC58AD">
        <w:rPr>
          <w:color w:val="222222"/>
          <w:shd w:val="clear" w:color="auto" w:fill="FFFFFF"/>
        </w:rPr>
        <w:t>milk</w:t>
      </w:r>
      <w:proofErr w:type="spellEnd"/>
      <w:r w:rsidRPr="00CC58AD">
        <w:rPr>
          <w:color w:val="222222"/>
          <w:shd w:val="clear" w:color="auto" w:fill="FFFFFF"/>
        </w:rPr>
        <w:t xml:space="preserve"> </w:t>
      </w:r>
      <w:proofErr w:type="spellStart"/>
      <w:r w:rsidRPr="00CC58AD">
        <w:rPr>
          <w:color w:val="222222"/>
          <w:shd w:val="clear" w:color="auto" w:fill="FFFFFF"/>
        </w:rPr>
        <w:t>production</w:t>
      </w:r>
      <w:proofErr w:type="spellEnd"/>
      <w:r w:rsidRPr="00CC58AD">
        <w:rPr>
          <w:color w:val="222222"/>
          <w:shd w:val="clear" w:color="auto" w:fill="FFFFFF"/>
        </w:rPr>
        <w:t xml:space="preserve"> </w:t>
      </w:r>
      <w:proofErr w:type="spellStart"/>
      <w:r w:rsidRPr="00CC58AD">
        <w:rPr>
          <w:color w:val="222222"/>
          <w:shd w:val="clear" w:color="auto" w:fill="FFFFFF"/>
        </w:rPr>
        <w:t>associated</w:t>
      </w:r>
      <w:proofErr w:type="spellEnd"/>
      <w:r w:rsidRPr="00CC58AD">
        <w:rPr>
          <w:color w:val="222222"/>
          <w:shd w:val="clear" w:color="auto" w:fill="FFFFFF"/>
        </w:rPr>
        <w:t xml:space="preserve"> </w:t>
      </w:r>
      <w:proofErr w:type="spellStart"/>
      <w:r w:rsidRPr="00CC58AD">
        <w:rPr>
          <w:color w:val="222222"/>
          <w:shd w:val="clear" w:color="auto" w:fill="FFFFFF"/>
        </w:rPr>
        <w:t>with</w:t>
      </w:r>
      <w:proofErr w:type="spellEnd"/>
      <w:r w:rsidRPr="00CC58AD">
        <w:rPr>
          <w:color w:val="222222"/>
          <w:shd w:val="clear" w:color="auto" w:fill="FFFFFF"/>
        </w:rPr>
        <w:t xml:space="preserve"> </w:t>
      </w:r>
      <w:proofErr w:type="spellStart"/>
      <w:r w:rsidRPr="00CC58AD">
        <w:rPr>
          <w:color w:val="222222"/>
          <w:shd w:val="clear" w:color="auto" w:fill="FFFFFF"/>
        </w:rPr>
        <w:t>subclinical</w:t>
      </w:r>
      <w:proofErr w:type="spellEnd"/>
      <w:r w:rsidRPr="00CC58AD">
        <w:rPr>
          <w:color w:val="222222"/>
          <w:shd w:val="clear" w:color="auto" w:fill="FFFFFF"/>
        </w:rPr>
        <w:t xml:space="preserve"> </w:t>
      </w:r>
      <w:proofErr w:type="spellStart"/>
      <w:r w:rsidRPr="00CC58AD">
        <w:rPr>
          <w:color w:val="222222"/>
          <w:shd w:val="clear" w:color="auto" w:fill="FFFFFF"/>
        </w:rPr>
        <w:t>ketosis</w:t>
      </w:r>
      <w:proofErr w:type="spellEnd"/>
      <w:r w:rsidRPr="00CC58AD">
        <w:rPr>
          <w:color w:val="222222"/>
          <w:shd w:val="clear" w:color="auto" w:fill="FFFFFF"/>
        </w:rPr>
        <w:t xml:space="preserve"> in </w:t>
      </w:r>
      <w:proofErr w:type="spellStart"/>
      <w:r w:rsidRPr="00CC58AD">
        <w:rPr>
          <w:color w:val="222222"/>
          <w:shd w:val="clear" w:color="auto" w:fill="FFFFFF"/>
        </w:rPr>
        <w:t>dairy</w:t>
      </w:r>
      <w:proofErr w:type="spellEnd"/>
      <w:r w:rsidRPr="00CC58AD">
        <w:rPr>
          <w:color w:val="222222"/>
          <w:shd w:val="clear" w:color="auto" w:fill="FFFFFF"/>
        </w:rPr>
        <w:t xml:space="preserve"> </w:t>
      </w:r>
      <w:proofErr w:type="spellStart"/>
      <w:r w:rsidRPr="00CC58AD">
        <w:rPr>
          <w:color w:val="222222"/>
          <w:shd w:val="clear" w:color="auto" w:fill="FFFFFF"/>
        </w:rPr>
        <w:t>cows</w:t>
      </w:r>
      <w:proofErr w:type="spellEnd"/>
      <w:r w:rsidRPr="00CC58AD">
        <w:rPr>
          <w:color w:val="222222"/>
          <w:shd w:val="clear" w:color="auto" w:fill="FFFFFF"/>
        </w:rPr>
        <w:t>: A meta-</w:t>
      </w:r>
      <w:proofErr w:type="spellStart"/>
      <w:r w:rsidRPr="00CC58AD">
        <w:rPr>
          <w:color w:val="222222"/>
          <w:shd w:val="clear" w:color="auto" w:fill="FFFFFF"/>
        </w:rPr>
        <w:t>analysis</w:t>
      </w:r>
      <w:proofErr w:type="spellEnd"/>
      <w:r w:rsidRPr="00CC58AD">
        <w:rPr>
          <w:color w:val="222222"/>
          <w:shd w:val="clear" w:color="auto" w:fill="FFFFFF"/>
        </w:rPr>
        <w:t xml:space="preserve"> </w:t>
      </w:r>
      <w:proofErr w:type="spellStart"/>
      <w:r w:rsidRPr="00CC58AD">
        <w:rPr>
          <w:color w:val="222222"/>
          <w:shd w:val="clear" w:color="auto" w:fill="FFFFFF"/>
        </w:rPr>
        <w:t>and</w:t>
      </w:r>
      <w:proofErr w:type="spellEnd"/>
      <w:r w:rsidRPr="00CC58AD">
        <w:rPr>
          <w:color w:val="222222"/>
          <w:shd w:val="clear" w:color="auto" w:fill="FFFFFF"/>
        </w:rPr>
        <w:t xml:space="preserve"> </w:t>
      </w:r>
      <w:proofErr w:type="spellStart"/>
      <w:r w:rsidRPr="00CC58AD">
        <w:rPr>
          <w:color w:val="222222"/>
          <w:shd w:val="clear" w:color="auto" w:fill="FFFFFF"/>
        </w:rPr>
        <w:t>review</w:t>
      </w:r>
      <w:proofErr w:type="spellEnd"/>
      <w:r w:rsidRPr="00CC58AD">
        <w:rPr>
          <w:color w:val="222222"/>
          <w:shd w:val="clear" w:color="auto" w:fill="FFFFFF"/>
        </w:rPr>
        <w:t xml:space="preserve">. </w:t>
      </w:r>
      <w:proofErr w:type="spellStart"/>
      <w:r w:rsidRPr="00EB2602">
        <w:rPr>
          <w:i/>
          <w:iCs/>
          <w:color w:val="222222"/>
          <w:shd w:val="clear" w:color="auto" w:fill="FFFFFF"/>
        </w:rPr>
        <w:t>Journal</w:t>
      </w:r>
      <w:proofErr w:type="spellEnd"/>
      <w:r w:rsidRPr="00EB2602">
        <w:rPr>
          <w:i/>
          <w:iCs/>
          <w:color w:val="222222"/>
          <w:shd w:val="clear" w:color="auto" w:fill="FFFFFF"/>
        </w:rPr>
        <w:t xml:space="preserve"> of </w:t>
      </w:r>
      <w:proofErr w:type="spellStart"/>
      <w:r w:rsidR="00EB2602">
        <w:rPr>
          <w:i/>
          <w:iCs/>
          <w:color w:val="222222"/>
          <w:shd w:val="clear" w:color="auto" w:fill="FFFFFF"/>
        </w:rPr>
        <w:t>D</w:t>
      </w:r>
      <w:r w:rsidRPr="00EB2602">
        <w:rPr>
          <w:i/>
          <w:iCs/>
          <w:color w:val="222222"/>
          <w:shd w:val="clear" w:color="auto" w:fill="FFFFFF"/>
        </w:rPr>
        <w:t>airy</w:t>
      </w:r>
      <w:proofErr w:type="spellEnd"/>
      <w:r w:rsidRPr="00EB2602">
        <w:rPr>
          <w:i/>
          <w:iCs/>
          <w:color w:val="222222"/>
          <w:shd w:val="clear" w:color="auto" w:fill="FFFFFF"/>
        </w:rPr>
        <w:t xml:space="preserve"> </w:t>
      </w:r>
      <w:proofErr w:type="spellStart"/>
      <w:r w:rsidR="00EB2602">
        <w:rPr>
          <w:i/>
          <w:iCs/>
          <w:color w:val="222222"/>
          <w:shd w:val="clear" w:color="auto" w:fill="FFFFFF"/>
        </w:rPr>
        <w:t>S</w:t>
      </w:r>
      <w:r w:rsidRPr="00EB2602">
        <w:rPr>
          <w:i/>
          <w:iCs/>
          <w:color w:val="222222"/>
          <w:shd w:val="clear" w:color="auto" w:fill="FFFFFF"/>
        </w:rPr>
        <w:t>cience</w:t>
      </w:r>
      <w:proofErr w:type="spellEnd"/>
      <w:r w:rsidRPr="00CC58AD">
        <w:rPr>
          <w:color w:val="222222"/>
          <w:shd w:val="clear" w:color="auto" w:fill="FFFFFF"/>
        </w:rPr>
        <w:t xml:space="preserve">, 97(12), 7547-7563. </w:t>
      </w:r>
      <w:proofErr w:type="spellStart"/>
      <w:proofErr w:type="gramStart"/>
      <w:r w:rsidRPr="00CC58AD">
        <w:rPr>
          <w:color w:val="222222"/>
          <w:shd w:val="clear" w:color="auto" w:fill="FFFFFF"/>
        </w:rPr>
        <w:t>doi</w:t>
      </w:r>
      <w:proofErr w:type="spellEnd"/>
      <w:proofErr w:type="gramEnd"/>
      <w:r w:rsidRPr="00CC58AD">
        <w:rPr>
          <w:color w:val="222222"/>
          <w:shd w:val="clear" w:color="auto" w:fill="FFFFFF"/>
        </w:rPr>
        <w:t>: 10.3168/jds.2014-8237</w:t>
      </w:r>
      <w:r>
        <w:rPr>
          <w:color w:val="222222"/>
          <w:shd w:val="clear" w:color="auto" w:fill="FFFFFF"/>
        </w:rPr>
        <w:t xml:space="preserve"> </w:t>
      </w:r>
    </w:p>
    <w:p w14:paraId="396046EC" w14:textId="334F306B"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Raboisson</w:t>
      </w:r>
      <w:proofErr w:type="spellEnd"/>
      <w:r w:rsidRPr="00E33099">
        <w:rPr>
          <w:color w:val="222222"/>
          <w:shd w:val="clear" w:color="auto" w:fill="FFFFFF"/>
        </w:rPr>
        <w:t xml:space="preserve">, D., </w:t>
      </w:r>
      <w:proofErr w:type="spellStart"/>
      <w:r w:rsidRPr="00E33099">
        <w:rPr>
          <w:color w:val="222222"/>
          <w:shd w:val="clear" w:color="auto" w:fill="FFFFFF"/>
        </w:rPr>
        <w:t>Mounié</w:t>
      </w:r>
      <w:proofErr w:type="spellEnd"/>
      <w:r w:rsidRPr="00E33099">
        <w:rPr>
          <w:color w:val="222222"/>
          <w:shd w:val="clear" w:color="auto" w:fill="FFFFFF"/>
        </w:rPr>
        <w:t xml:space="preserve">, M., </w:t>
      </w:r>
      <w:proofErr w:type="spellStart"/>
      <w:r w:rsidRPr="00E33099">
        <w:rPr>
          <w:color w:val="222222"/>
          <w:shd w:val="clear" w:color="auto" w:fill="FFFFFF"/>
        </w:rPr>
        <w:t>Khenifar</w:t>
      </w:r>
      <w:proofErr w:type="spellEnd"/>
      <w:r w:rsidRPr="00E33099">
        <w:rPr>
          <w:color w:val="222222"/>
          <w:shd w:val="clear" w:color="auto" w:fill="FFFFFF"/>
        </w:rPr>
        <w:t>, E.</w:t>
      </w:r>
      <w:proofErr w:type="gramStart"/>
      <w:r w:rsidRPr="00E33099">
        <w:rPr>
          <w:color w:val="222222"/>
          <w:shd w:val="clear" w:color="auto" w:fill="FFFFFF"/>
        </w:rPr>
        <w:t xml:space="preserve">,  </w:t>
      </w:r>
      <w:proofErr w:type="spellStart"/>
      <w:r w:rsidRPr="00E33099">
        <w:rPr>
          <w:color w:val="222222"/>
          <w:shd w:val="clear" w:color="auto" w:fill="FFFFFF"/>
        </w:rPr>
        <w:t>Maigné</w:t>
      </w:r>
      <w:proofErr w:type="spellEnd"/>
      <w:proofErr w:type="gramEnd"/>
      <w:r w:rsidRPr="00E33099">
        <w:rPr>
          <w:color w:val="222222"/>
          <w:shd w:val="clear" w:color="auto" w:fill="FFFFFF"/>
        </w:rPr>
        <w:t xml:space="preserve">, E. (2015).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economic</w:t>
      </w:r>
      <w:proofErr w:type="spellEnd"/>
      <w:r w:rsidRPr="00E33099">
        <w:rPr>
          <w:color w:val="222222"/>
          <w:shd w:val="clear" w:color="auto" w:fill="FFFFFF"/>
        </w:rPr>
        <w:t xml:space="preserve"> </w:t>
      </w:r>
      <w:proofErr w:type="spellStart"/>
      <w:r w:rsidRPr="00E33099">
        <w:rPr>
          <w:color w:val="222222"/>
          <w:shd w:val="clear" w:color="auto" w:fill="FFFFFF"/>
        </w:rPr>
        <w:t>impact</w:t>
      </w:r>
      <w:proofErr w:type="spellEnd"/>
      <w:r w:rsidRPr="00E33099">
        <w:rPr>
          <w:color w:val="222222"/>
          <w:shd w:val="clear" w:color="auto" w:fill="FFFFFF"/>
        </w:rPr>
        <w:t xml:space="preserve"> of </w:t>
      </w:r>
      <w:proofErr w:type="spellStart"/>
      <w:r w:rsidRPr="00E33099">
        <w:rPr>
          <w:color w:val="222222"/>
          <w:shd w:val="clear" w:color="auto" w:fill="FFFFFF"/>
        </w:rPr>
        <w:t>subclinical</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at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farm</w:t>
      </w:r>
      <w:proofErr w:type="spellEnd"/>
      <w:r w:rsidRPr="00E33099">
        <w:rPr>
          <w:color w:val="222222"/>
          <w:shd w:val="clear" w:color="auto" w:fill="FFFFFF"/>
        </w:rPr>
        <w:t xml:space="preserve"> </w:t>
      </w:r>
      <w:proofErr w:type="spellStart"/>
      <w:r w:rsidRPr="00E33099">
        <w:rPr>
          <w:color w:val="222222"/>
          <w:shd w:val="clear" w:color="auto" w:fill="FFFFFF"/>
        </w:rPr>
        <w:t>level</w:t>
      </w:r>
      <w:proofErr w:type="spellEnd"/>
      <w:r w:rsidRPr="00E33099">
        <w:rPr>
          <w:color w:val="222222"/>
          <w:shd w:val="clear" w:color="auto" w:fill="FFFFFF"/>
        </w:rPr>
        <w:t xml:space="preserve">: </w:t>
      </w:r>
      <w:proofErr w:type="spellStart"/>
      <w:r w:rsidRPr="00E33099">
        <w:rPr>
          <w:color w:val="222222"/>
          <w:shd w:val="clear" w:color="auto" w:fill="FFFFFF"/>
        </w:rPr>
        <w:t>Tackling</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challenge</w:t>
      </w:r>
      <w:proofErr w:type="spellEnd"/>
      <w:r w:rsidRPr="00E33099">
        <w:rPr>
          <w:color w:val="222222"/>
          <w:shd w:val="clear" w:color="auto" w:fill="FFFFFF"/>
        </w:rPr>
        <w:t xml:space="preserve"> of </w:t>
      </w:r>
      <w:proofErr w:type="spellStart"/>
      <w:r w:rsidRPr="00E33099">
        <w:rPr>
          <w:color w:val="222222"/>
          <w:shd w:val="clear" w:color="auto" w:fill="FFFFFF"/>
        </w:rPr>
        <w:t>over-estimation</w:t>
      </w:r>
      <w:proofErr w:type="spellEnd"/>
      <w:r w:rsidRPr="00E33099">
        <w:rPr>
          <w:color w:val="222222"/>
          <w:shd w:val="clear" w:color="auto" w:fill="FFFFFF"/>
        </w:rPr>
        <w:t xml:space="preserve"> </w:t>
      </w:r>
      <w:proofErr w:type="spellStart"/>
      <w:r w:rsidRPr="00E33099">
        <w:rPr>
          <w:color w:val="222222"/>
          <w:shd w:val="clear" w:color="auto" w:fill="FFFFFF"/>
        </w:rPr>
        <w:t>due</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multiple </w:t>
      </w:r>
      <w:proofErr w:type="spellStart"/>
      <w:r w:rsidRPr="00E33099">
        <w:rPr>
          <w:color w:val="222222"/>
          <w:shd w:val="clear" w:color="auto" w:fill="FFFFFF"/>
        </w:rPr>
        <w:t>interactions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Preventive</w:t>
      </w:r>
      <w:proofErr w:type="spellEnd"/>
      <w:r w:rsidRPr="00E33099">
        <w:rPr>
          <w:i/>
          <w:iCs/>
          <w:color w:val="222222"/>
        </w:rPr>
        <w:t xml:space="preserve"> </w:t>
      </w:r>
      <w:proofErr w:type="spellStart"/>
      <w:r w:rsidR="00EB2602">
        <w:rPr>
          <w:i/>
          <w:iCs/>
          <w:color w:val="222222"/>
        </w:rPr>
        <w:t>V</w:t>
      </w:r>
      <w:r w:rsidRPr="00E33099">
        <w:rPr>
          <w:i/>
          <w:iCs/>
          <w:color w:val="222222"/>
        </w:rPr>
        <w:t>eterinary</w:t>
      </w:r>
      <w:proofErr w:type="spellEnd"/>
      <w:r w:rsidRPr="00E33099">
        <w:rPr>
          <w:i/>
          <w:iCs/>
          <w:color w:val="222222"/>
        </w:rPr>
        <w:t xml:space="preserve"> </w:t>
      </w:r>
      <w:proofErr w:type="spellStart"/>
      <w:r w:rsidR="00EB2602">
        <w:rPr>
          <w:i/>
          <w:iCs/>
          <w:color w:val="222222"/>
        </w:rPr>
        <w:t>M</w:t>
      </w:r>
      <w:r w:rsidRPr="00E33099">
        <w:rPr>
          <w:i/>
          <w:iCs/>
          <w:color w:val="222222"/>
        </w:rPr>
        <w:t>edicine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122</w:t>
      </w:r>
      <w:r w:rsidRPr="00E33099">
        <w:rPr>
          <w:color w:val="222222"/>
          <w:shd w:val="clear" w:color="auto" w:fill="FFFFFF"/>
        </w:rPr>
        <w:t>(4), 417-425.</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000DAC">
        <w:rPr>
          <w:color w:val="222222"/>
          <w:shd w:val="clear" w:color="auto" w:fill="FFFFFF"/>
        </w:rPr>
        <w:t>10.1016/j.prevetmed.2015.07.010</w:t>
      </w:r>
    </w:p>
    <w:p w14:paraId="3D8DA31A" w14:textId="000145D4" w:rsidR="00753BEC" w:rsidRPr="00E33099" w:rsidRDefault="00753BEC" w:rsidP="00370501">
      <w:pPr>
        <w:spacing w:after="120" w:line="360" w:lineRule="auto"/>
        <w:ind w:left="567" w:hanging="567"/>
        <w:jc w:val="both"/>
        <w:rPr>
          <w:color w:val="222222"/>
          <w:shd w:val="clear" w:color="auto" w:fill="FFFFFF"/>
        </w:rPr>
      </w:pPr>
      <w:proofErr w:type="spellStart"/>
      <w:r w:rsidRPr="000A3064">
        <w:rPr>
          <w:color w:val="222222"/>
          <w:shd w:val="clear" w:color="auto" w:fill="FFFFFF"/>
        </w:rPr>
        <w:t>Raboisson</w:t>
      </w:r>
      <w:proofErr w:type="spellEnd"/>
      <w:r w:rsidRPr="000A3064">
        <w:rPr>
          <w:color w:val="222222"/>
          <w:shd w:val="clear" w:color="auto" w:fill="FFFFFF"/>
        </w:rPr>
        <w:t xml:space="preserve">, D., </w:t>
      </w:r>
      <w:proofErr w:type="spellStart"/>
      <w:r w:rsidRPr="000A3064">
        <w:rPr>
          <w:color w:val="222222"/>
          <w:shd w:val="clear" w:color="auto" w:fill="FFFFFF"/>
        </w:rPr>
        <w:t>Mounié</w:t>
      </w:r>
      <w:proofErr w:type="spellEnd"/>
      <w:r w:rsidRPr="000A3064">
        <w:rPr>
          <w:color w:val="222222"/>
          <w:shd w:val="clear" w:color="auto" w:fill="FFFFFF"/>
        </w:rPr>
        <w:t xml:space="preserve">, M., </w:t>
      </w:r>
      <w:proofErr w:type="spellStart"/>
      <w:r w:rsidRPr="000A3064">
        <w:rPr>
          <w:color w:val="222222"/>
          <w:shd w:val="clear" w:color="auto" w:fill="FFFFFF"/>
        </w:rPr>
        <w:t>Khenifar</w:t>
      </w:r>
      <w:proofErr w:type="spellEnd"/>
      <w:r w:rsidRPr="000A3064">
        <w:rPr>
          <w:color w:val="222222"/>
          <w:shd w:val="clear" w:color="auto" w:fill="FFFFFF"/>
        </w:rPr>
        <w:t>, E.</w:t>
      </w:r>
      <w:proofErr w:type="gramStart"/>
      <w:r w:rsidRPr="000A3064">
        <w:rPr>
          <w:color w:val="222222"/>
          <w:shd w:val="clear" w:color="auto" w:fill="FFFFFF"/>
        </w:rPr>
        <w:t xml:space="preserve">,  </w:t>
      </w:r>
      <w:proofErr w:type="spellStart"/>
      <w:r w:rsidRPr="000A3064">
        <w:rPr>
          <w:color w:val="222222"/>
          <w:shd w:val="clear" w:color="auto" w:fill="FFFFFF"/>
        </w:rPr>
        <w:t>Maigné</w:t>
      </w:r>
      <w:proofErr w:type="spellEnd"/>
      <w:proofErr w:type="gramEnd"/>
      <w:r w:rsidRPr="000A3064">
        <w:rPr>
          <w:color w:val="222222"/>
          <w:shd w:val="clear" w:color="auto" w:fill="FFFFFF"/>
        </w:rPr>
        <w:t xml:space="preserve">, E. (2015). </w:t>
      </w:r>
      <w:proofErr w:type="spellStart"/>
      <w:r w:rsidRPr="000A3064">
        <w:rPr>
          <w:color w:val="222222"/>
          <w:shd w:val="clear" w:color="auto" w:fill="FFFFFF"/>
        </w:rPr>
        <w:t>The</w:t>
      </w:r>
      <w:proofErr w:type="spellEnd"/>
      <w:r w:rsidRPr="000A3064">
        <w:rPr>
          <w:color w:val="222222"/>
          <w:shd w:val="clear" w:color="auto" w:fill="FFFFFF"/>
        </w:rPr>
        <w:t xml:space="preserve"> </w:t>
      </w:r>
      <w:proofErr w:type="spellStart"/>
      <w:r w:rsidRPr="000A3064">
        <w:rPr>
          <w:color w:val="222222"/>
          <w:shd w:val="clear" w:color="auto" w:fill="FFFFFF"/>
        </w:rPr>
        <w:t>economic</w:t>
      </w:r>
      <w:proofErr w:type="spellEnd"/>
      <w:r w:rsidRPr="000A3064">
        <w:rPr>
          <w:color w:val="222222"/>
          <w:shd w:val="clear" w:color="auto" w:fill="FFFFFF"/>
        </w:rPr>
        <w:t xml:space="preserve"> </w:t>
      </w:r>
      <w:proofErr w:type="spellStart"/>
      <w:r w:rsidRPr="000A3064">
        <w:rPr>
          <w:color w:val="222222"/>
          <w:shd w:val="clear" w:color="auto" w:fill="FFFFFF"/>
        </w:rPr>
        <w:t>impact</w:t>
      </w:r>
      <w:proofErr w:type="spellEnd"/>
      <w:r w:rsidRPr="000A3064">
        <w:rPr>
          <w:color w:val="222222"/>
          <w:shd w:val="clear" w:color="auto" w:fill="FFFFFF"/>
        </w:rPr>
        <w:t xml:space="preserve"> of </w:t>
      </w:r>
      <w:proofErr w:type="spellStart"/>
      <w:r w:rsidRPr="000A3064">
        <w:rPr>
          <w:color w:val="222222"/>
          <w:shd w:val="clear" w:color="auto" w:fill="FFFFFF"/>
        </w:rPr>
        <w:t>subclinical</w:t>
      </w:r>
      <w:proofErr w:type="spellEnd"/>
      <w:r w:rsidRPr="000A3064">
        <w:rPr>
          <w:color w:val="222222"/>
          <w:shd w:val="clear" w:color="auto" w:fill="FFFFFF"/>
        </w:rPr>
        <w:t xml:space="preserve"> </w:t>
      </w:r>
      <w:proofErr w:type="spellStart"/>
      <w:r w:rsidRPr="000A3064">
        <w:rPr>
          <w:color w:val="222222"/>
          <w:shd w:val="clear" w:color="auto" w:fill="FFFFFF"/>
        </w:rPr>
        <w:t>ketosis</w:t>
      </w:r>
      <w:proofErr w:type="spellEnd"/>
      <w:r w:rsidRPr="000A3064">
        <w:rPr>
          <w:color w:val="222222"/>
          <w:shd w:val="clear" w:color="auto" w:fill="FFFFFF"/>
        </w:rPr>
        <w:t xml:space="preserve"> at </w:t>
      </w:r>
      <w:proofErr w:type="spellStart"/>
      <w:r w:rsidRPr="000A3064">
        <w:rPr>
          <w:color w:val="222222"/>
          <w:shd w:val="clear" w:color="auto" w:fill="FFFFFF"/>
        </w:rPr>
        <w:t>the</w:t>
      </w:r>
      <w:proofErr w:type="spellEnd"/>
      <w:r w:rsidRPr="000A3064">
        <w:rPr>
          <w:color w:val="222222"/>
          <w:shd w:val="clear" w:color="auto" w:fill="FFFFFF"/>
        </w:rPr>
        <w:t xml:space="preserve"> </w:t>
      </w:r>
      <w:proofErr w:type="spellStart"/>
      <w:r w:rsidRPr="000A3064">
        <w:rPr>
          <w:color w:val="222222"/>
          <w:shd w:val="clear" w:color="auto" w:fill="FFFFFF"/>
        </w:rPr>
        <w:t>farm</w:t>
      </w:r>
      <w:proofErr w:type="spellEnd"/>
      <w:r w:rsidRPr="000A3064">
        <w:rPr>
          <w:color w:val="222222"/>
          <w:shd w:val="clear" w:color="auto" w:fill="FFFFFF"/>
        </w:rPr>
        <w:t xml:space="preserve"> </w:t>
      </w:r>
      <w:proofErr w:type="spellStart"/>
      <w:r w:rsidRPr="000A3064">
        <w:rPr>
          <w:color w:val="222222"/>
          <w:shd w:val="clear" w:color="auto" w:fill="FFFFFF"/>
        </w:rPr>
        <w:t>level</w:t>
      </w:r>
      <w:proofErr w:type="spellEnd"/>
      <w:r w:rsidRPr="000A3064">
        <w:rPr>
          <w:color w:val="222222"/>
          <w:shd w:val="clear" w:color="auto" w:fill="FFFFFF"/>
        </w:rPr>
        <w:t xml:space="preserve">: </w:t>
      </w:r>
      <w:proofErr w:type="spellStart"/>
      <w:r w:rsidRPr="000A3064">
        <w:rPr>
          <w:color w:val="222222"/>
          <w:shd w:val="clear" w:color="auto" w:fill="FFFFFF"/>
        </w:rPr>
        <w:t>Tackling</w:t>
      </w:r>
      <w:proofErr w:type="spellEnd"/>
      <w:r w:rsidRPr="000A3064">
        <w:rPr>
          <w:color w:val="222222"/>
          <w:shd w:val="clear" w:color="auto" w:fill="FFFFFF"/>
        </w:rPr>
        <w:t xml:space="preserve"> </w:t>
      </w:r>
      <w:proofErr w:type="spellStart"/>
      <w:r w:rsidRPr="000A3064">
        <w:rPr>
          <w:color w:val="222222"/>
          <w:shd w:val="clear" w:color="auto" w:fill="FFFFFF"/>
        </w:rPr>
        <w:t>the</w:t>
      </w:r>
      <w:proofErr w:type="spellEnd"/>
      <w:r w:rsidRPr="000A3064">
        <w:rPr>
          <w:color w:val="222222"/>
          <w:shd w:val="clear" w:color="auto" w:fill="FFFFFF"/>
        </w:rPr>
        <w:t xml:space="preserve"> </w:t>
      </w:r>
      <w:proofErr w:type="spellStart"/>
      <w:r w:rsidRPr="000A3064">
        <w:rPr>
          <w:color w:val="222222"/>
          <w:shd w:val="clear" w:color="auto" w:fill="FFFFFF"/>
        </w:rPr>
        <w:t>challenge</w:t>
      </w:r>
      <w:proofErr w:type="spellEnd"/>
      <w:r w:rsidRPr="000A3064">
        <w:rPr>
          <w:color w:val="222222"/>
          <w:shd w:val="clear" w:color="auto" w:fill="FFFFFF"/>
        </w:rPr>
        <w:t xml:space="preserve"> of </w:t>
      </w:r>
      <w:proofErr w:type="spellStart"/>
      <w:r w:rsidRPr="000A3064">
        <w:rPr>
          <w:color w:val="222222"/>
          <w:shd w:val="clear" w:color="auto" w:fill="FFFFFF"/>
        </w:rPr>
        <w:t>over-estimation</w:t>
      </w:r>
      <w:proofErr w:type="spellEnd"/>
      <w:r w:rsidRPr="000A3064">
        <w:rPr>
          <w:color w:val="222222"/>
          <w:shd w:val="clear" w:color="auto" w:fill="FFFFFF"/>
        </w:rPr>
        <w:t xml:space="preserve"> </w:t>
      </w:r>
      <w:proofErr w:type="spellStart"/>
      <w:r w:rsidRPr="000A3064">
        <w:rPr>
          <w:color w:val="222222"/>
          <w:shd w:val="clear" w:color="auto" w:fill="FFFFFF"/>
        </w:rPr>
        <w:t>due</w:t>
      </w:r>
      <w:proofErr w:type="spellEnd"/>
      <w:r w:rsidRPr="000A3064">
        <w:rPr>
          <w:color w:val="222222"/>
          <w:shd w:val="clear" w:color="auto" w:fill="FFFFFF"/>
        </w:rPr>
        <w:t xml:space="preserve"> </w:t>
      </w:r>
      <w:proofErr w:type="spellStart"/>
      <w:r w:rsidRPr="000A3064">
        <w:rPr>
          <w:color w:val="222222"/>
          <w:shd w:val="clear" w:color="auto" w:fill="FFFFFF"/>
        </w:rPr>
        <w:t>to</w:t>
      </w:r>
      <w:proofErr w:type="spellEnd"/>
      <w:r w:rsidRPr="000A3064">
        <w:rPr>
          <w:color w:val="222222"/>
          <w:shd w:val="clear" w:color="auto" w:fill="FFFFFF"/>
        </w:rPr>
        <w:t xml:space="preserve"> multiple </w:t>
      </w:r>
      <w:proofErr w:type="spellStart"/>
      <w:r w:rsidRPr="000A3064">
        <w:rPr>
          <w:color w:val="222222"/>
          <w:shd w:val="clear" w:color="auto" w:fill="FFFFFF"/>
        </w:rPr>
        <w:t>interactions</w:t>
      </w:r>
      <w:proofErr w:type="spellEnd"/>
      <w:r w:rsidRPr="000A3064">
        <w:rPr>
          <w:color w:val="222222"/>
          <w:shd w:val="clear" w:color="auto" w:fill="FFFFFF"/>
        </w:rPr>
        <w:t xml:space="preserve">. </w:t>
      </w:r>
      <w:proofErr w:type="spellStart"/>
      <w:r w:rsidRPr="00EB2602">
        <w:rPr>
          <w:i/>
          <w:iCs/>
          <w:color w:val="222222"/>
          <w:shd w:val="clear" w:color="auto" w:fill="FFFFFF"/>
        </w:rPr>
        <w:t>Preventive</w:t>
      </w:r>
      <w:proofErr w:type="spellEnd"/>
      <w:r w:rsidRPr="00EB2602">
        <w:rPr>
          <w:i/>
          <w:iCs/>
          <w:color w:val="222222"/>
          <w:shd w:val="clear" w:color="auto" w:fill="FFFFFF"/>
        </w:rPr>
        <w:t xml:space="preserve"> </w:t>
      </w:r>
      <w:proofErr w:type="spellStart"/>
      <w:r w:rsidR="00EB2602">
        <w:rPr>
          <w:i/>
          <w:iCs/>
          <w:color w:val="222222"/>
          <w:shd w:val="clear" w:color="auto" w:fill="FFFFFF"/>
        </w:rPr>
        <w:t>V</w:t>
      </w:r>
      <w:r w:rsidRPr="00EB2602">
        <w:rPr>
          <w:i/>
          <w:iCs/>
          <w:color w:val="222222"/>
          <w:shd w:val="clear" w:color="auto" w:fill="FFFFFF"/>
        </w:rPr>
        <w:t>eterinary</w:t>
      </w:r>
      <w:proofErr w:type="spellEnd"/>
      <w:r w:rsidRPr="00EB2602">
        <w:rPr>
          <w:i/>
          <w:iCs/>
          <w:color w:val="222222"/>
          <w:shd w:val="clear" w:color="auto" w:fill="FFFFFF"/>
        </w:rPr>
        <w:t xml:space="preserve"> </w:t>
      </w:r>
      <w:proofErr w:type="spellStart"/>
      <w:r w:rsidR="00EB2602">
        <w:rPr>
          <w:i/>
          <w:iCs/>
          <w:color w:val="222222"/>
          <w:shd w:val="clear" w:color="auto" w:fill="FFFFFF"/>
        </w:rPr>
        <w:t>M</w:t>
      </w:r>
      <w:r w:rsidRPr="00EB2602">
        <w:rPr>
          <w:i/>
          <w:iCs/>
          <w:color w:val="222222"/>
          <w:shd w:val="clear" w:color="auto" w:fill="FFFFFF"/>
        </w:rPr>
        <w:t>edicine</w:t>
      </w:r>
      <w:proofErr w:type="spellEnd"/>
      <w:r w:rsidRPr="000A3064">
        <w:rPr>
          <w:color w:val="222222"/>
          <w:shd w:val="clear" w:color="auto" w:fill="FFFFFF"/>
        </w:rPr>
        <w:t>, 122(4), 417-425.</w:t>
      </w:r>
      <w:r>
        <w:rPr>
          <w:color w:val="222222"/>
          <w:shd w:val="clear" w:color="auto" w:fill="FFFFFF"/>
        </w:rPr>
        <w:t xml:space="preserve"> </w:t>
      </w:r>
      <w:proofErr w:type="spellStart"/>
      <w:r w:rsidRPr="000A3064">
        <w:rPr>
          <w:color w:val="222222"/>
          <w:shd w:val="clear" w:color="auto" w:fill="FFFFFF"/>
        </w:rPr>
        <w:t>doi</w:t>
      </w:r>
      <w:proofErr w:type="spellEnd"/>
      <w:r w:rsidRPr="000A3064">
        <w:rPr>
          <w:color w:val="222222"/>
          <w:shd w:val="clear" w:color="auto" w:fill="FFFFFF"/>
        </w:rPr>
        <w:t>: 10.1016/j.prevetmed.2015.07.010</w:t>
      </w:r>
      <w:r>
        <w:rPr>
          <w:color w:val="222222"/>
          <w:shd w:val="clear" w:color="auto" w:fill="FFFFFF"/>
        </w:rPr>
        <w:t xml:space="preserve"> </w:t>
      </w:r>
    </w:p>
    <w:p w14:paraId="7DB6EE57" w14:textId="4BE07808" w:rsidR="00753BEC" w:rsidRPr="00E33099" w:rsidRDefault="00753BEC" w:rsidP="00370501">
      <w:pPr>
        <w:spacing w:after="120" w:line="360" w:lineRule="auto"/>
        <w:ind w:left="567" w:hanging="567"/>
        <w:jc w:val="both"/>
        <w:rPr>
          <w:color w:val="222222"/>
          <w:shd w:val="clear" w:color="auto" w:fill="FFFFFF"/>
        </w:rPr>
      </w:pPr>
      <w:proofErr w:type="spellStart"/>
      <w:r w:rsidRPr="00005A02">
        <w:rPr>
          <w:color w:val="222222"/>
          <w:shd w:val="clear" w:color="auto" w:fill="FFFFFF"/>
        </w:rPr>
        <w:t>Rajala</w:t>
      </w:r>
      <w:proofErr w:type="spellEnd"/>
      <w:r w:rsidRPr="00005A02">
        <w:rPr>
          <w:color w:val="222222"/>
          <w:shd w:val="clear" w:color="auto" w:fill="FFFFFF"/>
        </w:rPr>
        <w:t xml:space="preserve">-Schultz, P. J., </w:t>
      </w:r>
      <w:proofErr w:type="spellStart"/>
      <w:r w:rsidRPr="00005A02">
        <w:rPr>
          <w:color w:val="222222"/>
          <w:shd w:val="clear" w:color="auto" w:fill="FFFFFF"/>
        </w:rPr>
        <w:t>Gröhn</w:t>
      </w:r>
      <w:proofErr w:type="spellEnd"/>
      <w:r w:rsidRPr="00005A02">
        <w:rPr>
          <w:color w:val="222222"/>
          <w:shd w:val="clear" w:color="auto" w:fill="FFFFFF"/>
        </w:rPr>
        <w:t>, Y. T.</w:t>
      </w:r>
      <w:proofErr w:type="gramStart"/>
      <w:r w:rsidRPr="00005A02">
        <w:rPr>
          <w:color w:val="222222"/>
          <w:shd w:val="clear" w:color="auto" w:fill="FFFFFF"/>
        </w:rPr>
        <w:t xml:space="preserve">,  </w:t>
      </w:r>
      <w:proofErr w:type="spellStart"/>
      <w:r w:rsidRPr="00005A02">
        <w:rPr>
          <w:color w:val="222222"/>
          <w:shd w:val="clear" w:color="auto" w:fill="FFFFFF"/>
        </w:rPr>
        <w:t>McCulloch</w:t>
      </w:r>
      <w:proofErr w:type="spellEnd"/>
      <w:proofErr w:type="gramEnd"/>
      <w:r w:rsidRPr="00005A02">
        <w:rPr>
          <w:color w:val="222222"/>
          <w:shd w:val="clear" w:color="auto" w:fill="FFFFFF"/>
        </w:rPr>
        <w:t xml:space="preserve">, C. E. (1999). </w:t>
      </w:r>
      <w:proofErr w:type="spellStart"/>
      <w:r w:rsidRPr="00005A02">
        <w:rPr>
          <w:color w:val="222222"/>
          <w:shd w:val="clear" w:color="auto" w:fill="FFFFFF"/>
        </w:rPr>
        <w:t>Effects</w:t>
      </w:r>
      <w:proofErr w:type="spellEnd"/>
      <w:r w:rsidRPr="00005A02">
        <w:rPr>
          <w:color w:val="222222"/>
          <w:shd w:val="clear" w:color="auto" w:fill="FFFFFF"/>
        </w:rPr>
        <w:t xml:space="preserve"> of </w:t>
      </w:r>
      <w:proofErr w:type="spellStart"/>
      <w:r w:rsidRPr="00005A02">
        <w:rPr>
          <w:color w:val="222222"/>
          <w:shd w:val="clear" w:color="auto" w:fill="FFFFFF"/>
        </w:rPr>
        <w:t>milk</w:t>
      </w:r>
      <w:proofErr w:type="spellEnd"/>
      <w:r w:rsidRPr="00005A02">
        <w:rPr>
          <w:color w:val="222222"/>
          <w:shd w:val="clear" w:color="auto" w:fill="FFFFFF"/>
        </w:rPr>
        <w:t xml:space="preserve"> </w:t>
      </w:r>
      <w:proofErr w:type="spellStart"/>
      <w:r w:rsidRPr="00005A02">
        <w:rPr>
          <w:color w:val="222222"/>
          <w:shd w:val="clear" w:color="auto" w:fill="FFFFFF"/>
        </w:rPr>
        <w:t>fever</w:t>
      </w:r>
      <w:proofErr w:type="spellEnd"/>
      <w:r w:rsidRPr="00005A02">
        <w:rPr>
          <w:color w:val="222222"/>
          <w:shd w:val="clear" w:color="auto" w:fill="FFFFFF"/>
        </w:rPr>
        <w:t xml:space="preserve">, </w:t>
      </w:r>
      <w:proofErr w:type="spellStart"/>
      <w:r w:rsidRPr="00005A02">
        <w:rPr>
          <w:color w:val="222222"/>
          <w:shd w:val="clear" w:color="auto" w:fill="FFFFFF"/>
        </w:rPr>
        <w:t>ketosis</w:t>
      </w:r>
      <w:proofErr w:type="spellEnd"/>
      <w:r w:rsidRPr="00005A02">
        <w:rPr>
          <w:color w:val="222222"/>
          <w:shd w:val="clear" w:color="auto" w:fill="FFFFFF"/>
        </w:rPr>
        <w:t xml:space="preserve">, </w:t>
      </w:r>
      <w:proofErr w:type="spellStart"/>
      <w:r w:rsidRPr="00005A02">
        <w:rPr>
          <w:color w:val="222222"/>
          <w:shd w:val="clear" w:color="auto" w:fill="FFFFFF"/>
        </w:rPr>
        <w:t>and</w:t>
      </w:r>
      <w:proofErr w:type="spellEnd"/>
      <w:r w:rsidRPr="00005A02">
        <w:rPr>
          <w:color w:val="222222"/>
          <w:shd w:val="clear" w:color="auto" w:fill="FFFFFF"/>
        </w:rPr>
        <w:t xml:space="preserve"> </w:t>
      </w:r>
      <w:proofErr w:type="spellStart"/>
      <w:r w:rsidRPr="00005A02">
        <w:rPr>
          <w:color w:val="222222"/>
          <w:shd w:val="clear" w:color="auto" w:fill="FFFFFF"/>
        </w:rPr>
        <w:t>lameness</w:t>
      </w:r>
      <w:proofErr w:type="spellEnd"/>
      <w:r w:rsidRPr="00005A02">
        <w:rPr>
          <w:color w:val="222222"/>
          <w:shd w:val="clear" w:color="auto" w:fill="FFFFFF"/>
        </w:rPr>
        <w:t xml:space="preserve"> on </w:t>
      </w:r>
      <w:proofErr w:type="spellStart"/>
      <w:r w:rsidRPr="00005A02">
        <w:rPr>
          <w:color w:val="222222"/>
          <w:shd w:val="clear" w:color="auto" w:fill="FFFFFF"/>
        </w:rPr>
        <w:t>milk</w:t>
      </w:r>
      <w:proofErr w:type="spellEnd"/>
      <w:r w:rsidRPr="00005A02">
        <w:rPr>
          <w:color w:val="222222"/>
          <w:shd w:val="clear" w:color="auto" w:fill="FFFFFF"/>
        </w:rPr>
        <w:t xml:space="preserve"> </w:t>
      </w:r>
      <w:proofErr w:type="spellStart"/>
      <w:r w:rsidRPr="00005A02">
        <w:rPr>
          <w:color w:val="222222"/>
          <w:shd w:val="clear" w:color="auto" w:fill="FFFFFF"/>
        </w:rPr>
        <w:t>yield</w:t>
      </w:r>
      <w:proofErr w:type="spellEnd"/>
      <w:r w:rsidRPr="00005A02">
        <w:rPr>
          <w:color w:val="222222"/>
          <w:shd w:val="clear" w:color="auto" w:fill="FFFFFF"/>
        </w:rPr>
        <w:t xml:space="preserve"> in </w:t>
      </w:r>
      <w:proofErr w:type="spellStart"/>
      <w:r w:rsidRPr="00005A02">
        <w:rPr>
          <w:color w:val="222222"/>
          <w:shd w:val="clear" w:color="auto" w:fill="FFFFFF"/>
        </w:rPr>
        <w:t>dairy</w:t>
      </w:r>
      <w:proofErr w:type="spellEnd"/>
      <w:r w:rsidRPr="00005A02">
        <w:rPr>
          <w:color w:val="222222"/>
          <w:shd w:val="clear" w:color="auto" w:fill="FFFFFF"/>
        </w:rPr>
        <w:t xml:space="preserve"> </w:t>
      </w:r>
      <w:proofErr w:type="spellStart"/>
      <w:r w:rsidRPr="00005A02">
        <w:rPr>
          <w:color w:val="222222"/>
          <w:shd w:val="clear" w:color="auto" w:fill="FFFFFF"/>
        </w:rPr>
        <w:t>cows</w:t>
      </w:r>
      <w:proofErr w:type="spellEnd"/>
      <w:r w:rsidRPr="00005A02">
        <w:rPr>
          <w:color w:val="222222"/>
          <w:shd w:val="clear" w:color="auto" w:fill="FFFFFF"/>
        </w:rPr>
        <w:t xml:space="preserve">. </w:t>
      </w:r>
      <w:proofErr w:type="spellStart"/>
      <w:r w:rsidRPr="00EB2602">
        <w:rPr>
          <w:i/>
          <w:iCs/>
          <w:color w:val="222222"/>
          <w:shd w:val="clear" w:color="auto" w:fill="FFFFFF"/>
        </w:rPr>
        <w:t>Journal</w:t>
      </w:r>
      <w:proofErr w:type="spellEnd"/>
      <w:r w:rsidRPr="00EB2602">
        <w:rPr>
          <w:i/>
          <w:iCs/>
          <w:color w:val="222222"/>
          <w:shd w:val="clear" w:color="auto" w:fill="FFFFFF"/>
        </w:rPr>
        <w:t xml:space="preserve"> of </w:t>
      </w:r>
      <w:proofErr w:type="spellStart"/>
      <w:r w:rsidR="00EB2602">
        <w:rPr>
          <w:i/>
          <w:iCs/>
          <w:color w:val="222222"/>
          <w:shd w:val="clear" w:color="auto" w:fill="FFFFFF"/>
        </w:rPr>
        <w:t>D</w:t>
      </w:r>
      <w:r w:rsidRPr="00EB2602">
        <w:rPr>
          <w:i/>
          <w:iCs/>
          <w:color w:val="222222"/>
          <w:shd w:val="clear" w:color="auto" w:fill="FFFFFF"/>
        </w:rPr>
        <w:t>airy</w:t>
      </w:r>
      <w:proofErr w:type="spellEnd"/>
      <w:r w:rsidRPr="00EB2602">
        <w:rPr>
          <w:i/>
          <w:iCs/>
          <w:color w:val="222222"/>
          <w:shd w:val="clear" w:color="auto" w:fill="FFFFFF"/>
        </w:rPr>
        <w:t xml:space="preserve"> </w:t>
      </w:r>
      <w:proofErr w:type="spellStart"/>
      <w:r w:rsidR="00EB2602">
        <w:rPr>
          <w:i/>
          <w:iCs/>
          <w:color w:val="222222"/>
          <w:shd w:val="clear" w:color="auto" w:fill="FFFFFF"/>
        </w:rPr>
        <w:t>S</w:t>
      </w:r>
      <w:r w:rsidRPr="00EB2602">
        <w:rPr>
          <w:i/>
          <w:iCs/>
          <w:color w:val="222222"/>
          <w:shd w:val="clear" w:color="auto" w:fill="FFFFFF"/>
        </w:rPr>
        <w:t>cience</w:t>
      </w:r>
      <w:proofErr w:type="spellEnd"/>
      <w:r w:rsidRPr="00005A02">
        <w:rPr>
          <w:color w:val="222222"/>
          <w:shd w:val="clear" w:color="auto" w:fill="FFFFFF"/>
        </w:rPr>
        <w:t>, 82(2), 288-294.</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w:t>
      </w:r>
      <w:r w:rsidRPr="00005A02">
        <w:t xml:space="preserve"> </w:t>
      </w:r>
      <w:r w:rsidRPr="00005A02">
        <w:rPr>
          <w:color w:val="222222"/>
          <w:shd w:val="clear" w:color="auto" w:fill="FFFFFF"/>
        </w:rPr>
        <w:t>10.1016/j.prevetmed.2015.07.010</w:t>
      </w:r>
    </w:p>
    <w:p w14:paraId="6DE26DE6" w14:textId="7D69B694"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Rathbun</w:t>
      </w:r>
      <w:proofErr w:type="spellEnd"/>
      <w:r w:rsidRPr="00E33099">
        <w:rPr>
          <w:color w:val="222222"/>
          <w:shd w:val="clear" w:color="auto" w:fill="FFFFFF"/>
        </w:rPr>
        <w:t xml:space="preserve">, F. M., </w:t>
      </w:r>
      <w:proofErr w:type="spellStart"/>
      <w:r w:rsidRPr="00E33099">
        <w:rPr>
          <w:color w:val="222222"/>
          <w:shd w:val="clear" w:color="auto" w:fill="FFFFFF"/>
        </w:rPr>
        <w:t>Pralle</w:t>
      </w:r>
      <w:proofErr w:type="spellEnd"/>
      <w:r w:rsidRPr="00E33099">
        <w:rPr>
          <w:color w:val="222222"/>
          <w:shd w:val="clear" w:color="auto" w:fill="FFFFFF"/>
        </w:rPr>
        <w:t xml:space="preserve">, R. S., </w:t>
      </w:r>
      <w:proofErr w:type="spellStart"/>
      <w:r w:rsidRPr="00E33099">
        <w:rPr>
          <w:color w:val="222222"/>
          <w:shd w:val="clear" w:color="auto" w:fill="FFFFFF"/>
        </w:rPr>
        <w:t>Bertics</w:t>
      </w:r>
      <w:proofErr w:type="spellEnd"/>
      <w:r w:rsidRPr="00E33099">
        <w:rPr>
          <w:color w:val="222222"/>
          <w:shd w:val="clear" w:color="auto" w:fill="FFFFFF"/>
        </w:rPr>
        <w:t xml:space="preserve">, S. J., </w:t>
      </w:r>
      <w:proofErr w:type="spellStart"/>
      <w:r w:rsidRPr="00E33099">
        <w:rPr>
          <w:color w:val="222222"/>
          <w:shd w:val="clear" w:color="auto" w:fill="FFFFFF"/>
        </w:rPr>
        <w:t>Armentano</w:t>
      </w:r>
      <w:proofErr w:type="spellEnd"/>
      <w:r w:rsidRPr="00E33099">
        <w:rPr>
          <w:color w:val="222222"/>
          <w:shd w:val="clear" w:color="auto" w:fill="FFFFFF"/>
        </w:rPr>
        <w:t xml:space="preserve">, L. E., </w:t>
      </w:r>
      <w:proofErr w:type="spellStart"/>
      <w:r w:rsidRPr="00E33099">
        <w:rPr>
          <w:color w:val="222222"/>
          <w:shd w:val="clear" w:color="auto" w:fill="FFFFFF"/>
        </w:rPr>
        <w:t>Cho</w:t>
      </w:r>
      <w:proofErr w:type="spellEnd"/>
      <w:r w:rsidRPr="00E33099">
        <w:rPr>
          <w:color w:val="222222"/>
          <w:shd w:val="clear" w:color="auto" w:fill="FFFFFF"/>
        </w:rPr>
        <w:t xml:space="preserve">, K., Do, C., ...  White, H. M. (2017). </w:t>
      </w:r>
      <w:proofErr w:type="spellStart"/>
      <w:r w:rsidRPr="00E33099">
        <w:rPr>
          <w:color w:val="222222"/>
          <w:shd w:val="clear" w:color="auto" w:fill="FFFFFF"/>
        </w:rPr>
        <w:t>Relationships</w:t>
      </w:r>
      <w:proofErr w:type="spellEnd"/>
      <w:r w:rsidRPr="00E33099">
        <w:rPr>
          <w:color w:val="222222"/>
          <w:shd w:val="clear" w:color="auto" w:fill="FFFFFF"/>
        </w:rPr>
        <w:t xml:space="preserve"> </w:t>
      </w:r>
      <w:proofErr w:type="spellStart"/>
      <w:r w:rsidRPr="00E33099">
        <w:rPr>
          <w:color w:val="222222"/>
          <w:shd w:val="clear" w:color="auto" w:fill="FFFFFF"/>
        </w:rPr>
        <w:t>between</w:t>
      </w:r>
      <w:proofErr w:type="spellEnd"/>
      <w:r w:rsidRPr="00E33099">
        <w:rPr>
          <w:color w:val="222222"/>
          <w:shd w:val="clear" w:color="auto" w:fill="FFFFFF"/>
        </w:rPr>
        <w:t xml:space="preserve"> body </w:t>
      </w:r>
      <w:proofErr w:type="spellStart"/>
      <w:r w:rsidRPr="00E33099">
        <w:rPr>
          <w:color w:val="222222"/>
          <w:shd w:val="clear" w:color="auto" w:fill="FFFFFF"/>
        </w:rPr>
        <w:t>condition</w:t>
      </w:r>
      <w:proofErr w:type="spellEnd"/>
      <w:r w:rsidRPr="00E33099">
        <w:rPr>
          <w:color w:val="222222"/>
          <w:shd w:val="clear" w:color="auto" w:fill="FFFFFF"/>
        </w:rPr>
        <w:t xml:space="preserve"> </w:t>
      </w:r>
      <w:proofErr w:type="spellStart"/>
      <w:r w:rsidRPr="00E33099">
        <w:rPr>
          <w:color w:val="222222"/>
          <w:shd w:val="clear" w:color="auto" w:fill="FFFFFF"/>
        </w:rPr>
        <w:t>score</w:t>
      </w:r>
      <w:proofErr w:type="spellEnd"/>
      <w:r w:rsidRPr="00E33099">
        <w:rPr>
          <w:color w:val="222222"/>
          <w:shd w:val="clear" w:color="auto" w:fill="FFFFFF"/>
        </w:rPr>
        <w:t xml:space="preserve"> </w:t>
      </w:r>
      <w:proofErr w:type="spellStart"/>
      <w:r w:rsidRPr="00E33099">
        <w:rPr>
          <w:color w:val="222222"/>
          <w:shd w:val="clear" w:color="auto" w:fill="FFFFFF"/>
        </w:rPr>
        <w:t>change</w:t>
      </w:r>
      <w:proofErr w:type="spellEnd"/>
      <w:r w:rsidRPr="00E33099">
        <w:rPr>
          <w:color w:val="222222"/>
          <w:shd w:val="clear" w:color="auto" w:fill="FFFFFF"/>
        </w:rPr>
        <w:t xml:space="preserve">, </w:t>
      </w:r>
      <w:proofErr w:type="spellStart"/>
      <w:r w:rsidRPr="00E33099">
        <w:rPr>
          <w:color w:val="222222"/>
          <w:shd w:val="clear" w:color="auto" w:fill="FFFFFF"/>
        </w:rPr>
        <w:t>prior</w:t>
      </w:r>
      <w:proofErr w:type="spellEnd"/>
      <w:r w:rsidRPr="00E33099">
        <w:rPr>
          <w:color w:val="222222"/>
          <w:shd w:val="clear" w:color="auto" w:fill="FFFFFF"/>
        </w:rPr>
        <w:t xml:space="preserve"> </w:t>
      </w:r>
      <w:proofErr w:type="spellStart"/>
      <w:r w:rsidRPr="00E33099">
        <w:rPr>
          <w:color w:val="222222"/>
          <w:shd w:val="clear" w:color="auto" w:fill="FFFFFF"/>
        </w:rPr>
        <w:t>mid-lactation</w:t>
      </w:r>
      <w:proofErr w:type="spellEnd"/>
      <w:r w:rsidRPr="00E33099">
        <w:rPr>
          <w:color w:val="222222"/>
          <w:shd w:val="clear" w:color="auto" w:fill="FFFFFF"/>
        </w:rPr>
        <w:t xml:space="preserve"> </w:t>
      </w:r>
      <w:proofErr w:type="spellStart"/>
      <w:r w:rsidRPr="00E33099">
        <w:rPr>
          <w:color w:val="222222"/>
          <w:shd w:val="clear" w:color="auto" w:fill="FFFFFF"/>
        </w:rPr>
        <w:t>phenotypic</w:t>
      </w:r>
      <w:proofErr w:type="spellEnd"/>
      <w:r w:rsidRPr="00E33099">
        <w:rPr>
          <w:color w:val="222222"/>
          <w:shd w:val="clear" w:color="auto" w:fill="FFFFFF"/>
        </w:rPr>
        <w:t xml:space="preserve"> </w:t>
      </w:r>
      <w:proofErr w:type="spellStart"/>
      <w:r w:rsidRPr="00E33099">
        <w:rPr>
          <w:color w:val="222222"/>
          <w:shd w:val="clear" w:color="auto" w:fill="FFFFFF"/>
        </w:rPr>
        <w:t>residual</w:t>
      </w:r>
      <w:proofErr w:type="spellEnd"/>
      <w:r w:rsidRPr="00E33099">
        <w:rPr>
          <w:color w:val="222222"/>
          <w:shd w:val="clear" w:color="auto" w:fill="FFFFFF"/>
        </w:rPr>
        <w:t xml:space="preserve"> </w:t>
      </w:r>
      <w:proofErr w:type="spellStart"/>
      <w:r w:rsidRPr="00E33099">
        <w:rPr>
          <w:color w:val="222222"/>
          <w:shd w:val="clear" w:color="auto" w:fill="FFFFFF"/>
        </w:rPr>
        <w:t>feed</w:t>
      </w:r>
      <w:proofErr w:type="spellEnd"/>
      <w:r w:rsidRPr="00E33099">
        <w:rPr>
          <w:color w:val="222222"/>
          <w:shd w:val="clear" w:color="auto" w:fill="FFFFFF"/>
        </w:rPr>
        <w:t xml:space="preserve"> </w:t>
      </w:r>
      <w:proofErr w:type="spellStart"/>
      <w:r w:rsidRPr="00E33099">
        <w:rPr>
          <w:color w:val="222222"/>
          <w:shd w:val="clear" w:color="auto" w:fill="FFFFFF"/>
        </w:rPr>
        <w:t>intake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hyperketonemia</w:t>
      </w:r>
      <w:proofErr w:type="spellEnd"/>
      <w:r w:rsidRPr="00E33099">
        <w:rPr>
          <w:color w:val="222222"/>
          <w:shd w:val="clear" w:color="auto" w:fill="FFFFFF"/>
        </w:rPr>
        <w:t xml:space="preserve"> </w:t>
      </w:r>
      <w:proofErr w:type="spellStart"/>
      <w:r w:rsidRPr="00E33099">
        <w:rPr>
          <w:color w:val="222222"/>
          <w:shd w:val="clear" w:color="auto" w:fill="FFFFFF"/>
        </w:rPr>
        <w:t>onset</w:t>
      </w:r>
      <w:proofErr w:type="spellEnd"/>
      <w:r w:rsidRPr="00E33099">
        <w:rPr>
          <w:color w:val="222222"/>
          <w:shd w:val="clear" w:color="auto" w:fill="FFFFFF"/>
        </w:rPr>
        <w:t xml:space="preserve"> in </w:t>
      </w:r>
      <w:proofErr w:type="spellStart"/>
      <w:r w:rsidRPr="00E33099">
        <w:rPr>
          <w:color w:val="222222"/>
          <w:shd w:val="clear" w:color="auto" w:fill="FFFFFF"/>
        </w:rPr>
        <w:t>transition</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B2602">
        <w:rPr>
          <w:i/>
          <w:iCs/>
          <w:color w:val="222222"/>
        </w:rPr>
        <w:t>D</w:t>
      </w:r>
      <w:r w:rsidRPr="00E33099">
        <w:rPr>
          <w:i/>
          <w:iCs/>
          <w:color w:val="222222"/>
        </w:rPr>
        <w:t>airy</w:t>
      </w:r>
      <w:proofErr w:type="spellEnd"/>
      <w:r w:rsidRPr="00E33099">
        <w:rPr>
          <w:i/>
          <w:iCs/>
          <w:color w:val="222222"/>
        </w:rPr>
        <w:t xml:space="preserve"> </w:t>
      </w:r>
      <w:proofErr w:type="spellStart"/>
      <w:r w:rsidR="00EB2602">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100</w:t>
      </w:r>
      <w:r w:rsidRPr="00E33099">
        <w:rPr>
          <w:color w:val="222222"/>
          <w:shd w:val="clear" w:color="auto" w:fill="FFFFFF"/>
        </w:rPr>
        <w:t>(5), 3685-3696.</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000DAC">
        <w:rPr>
          <w:color w:val="222222"/>
          <w:shd w:val="clear" w:color="auto" w:fill="FFFFFF"/>
        </w:rPr>
        <w:t>10.3168/jds.2016-12085</w:t>
      </w:r>
    </w:p>
    <w:p w14:paraId="229EF8C8" w14:textId="5B8E3424"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lastRenderedPageBreak/>
        <w:t>Renaud</w:t>
      </w:r>
      <w:proofErr w:type="spellEnd"/>
      <w:r w:rsidRPr="00E33099">
        <w:rPr>
          <w:color w:val="222222"/>
          <w:shd w:val="clear" w:color="auto" w:fill="FFFFFF"/>
        </w:rPr>
        <w:t xml:space="preserve">, D. L., </w:t>
      </w:r>
      <w:proofErr w:type="spellStart"/>
      <w:r w:rsidRPr="00E33099">
        <w:rPr>
          <w:color w:val="222222"/>
          <w:shd w:val="clear" w:color="auto" w:fill="FFFFFF"/>
        </w:rPr>
        <w:t>Kelton</w:t>
      </w:r>
      <w:proofErr w:type="spellEnd"/>
      <w:r w:rsidRPr="00E33099">
        <w:rPr>
          <w:color w:val="222222"/>
          <w:shd w:val="clear" w:color="auto" w:fill="FFFFFF"/>
        </w:rPr>
        <w:t>, D. F.</w:t>
      </w:r>
      <w:proofErr w:type="gramStart"/>
      <w:r w:rsidRPr="00E33099">
        <w:rPr>
          <w:color w:val="222222"/>
          <w:shd w:val="clear" w:color="auto" w:fill="FFFFFF"/>
        </w:rPr>
        <w:t xml:space="preserve">,  </w:t>
      </w:r>
      <w:proofErr w:type="spellStart"/>
      <w:r w:rsidRPr="00E33099">
        <w:rPr>
          <w:color w:val="222222"/>
          <w:shd w:val="clear" w:color="auto" w:fill="FFFFFF"/>
        </w:rPr>
        <w:t>Duffield</w:t>
      </w:r>
      <w:proofErr w:type="spellEnd"/>
      <w:proofErr w:type="gramEnd"/>
      <w:r w:rsidRPr="00E33099">
        <w:rPr>
          <w:color w:val="222222"/>
          <w:shd w:val="clear" w:color="auto" w:fill="FFFFFF"/>
        </w:rPr>
        <w:t xml:space="preserve">, T. F. (2019). </w:t>
      </w:r>
      <w:proofErr w:type="spellStart"/>
      <w:r w:rsidRPr="00E33099">
        <w:rPr>
          <w:color w:val="222222"/>
          <w:shd w:val="clear" w:color="auto" w:fill="FFFFFF"/>
        </w:rPr>
        <w:t>Validation</w:t>
      </w:r>
      <w:proofErr w:type="spellEnd"/>
      <w:r w:rsidRPr="00E33099">
        <w:rPr>
          <w:color w:val="222222"/>
          <w:shd w:val="clear" w:color="auto" w:fill="FFFFFF"/>
        </w:rPr>
        <w:t xml:space="preserve"> of a test-</w:t>
      </w:r>
      <w:proofErr w:type="spellStart"/>
      <w:r w:rsidRPr="00E33099">
        <w:rPr>
          <w:color w:val="222222"/>
          <w:shd w:val="clear" w:color="auto" w:fill="FFFFFF"/>
        </w:rPr>
        <w:t>day</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test </w:t>
      </w:r>
      <w:proofErr w:type="spellStart"/>
      <w:r w:rsidRPr="00E33099">
        <w:rPr>
          <w:color w:val="222222"/>
          <w:shd w:val="clear" w:color="auto" w:fill="FFFFFF"/>
        </w:rPr>
        <w:t>for</w:t>
      </w:r>
      <w:proofErr w:type="spellEnd"/>
      <w:r w:rsidRPr="00E33099">
        <w:rPr>
          <w:color w:val="222222"/>
          <w:shd w:val="clear" w:color="auto" w:fill="FFFFFF"/>
        </w:rPr>
        <w:t xml:space="preserve"> β-</w:t>
      </w:r>
      <w:proofErr w:type="spellStart"/>
      <w:r w:rsidRPr="00E33099">
        <w:rPr>
          <w:color w:val="222222"/>
          <w:shd w:val="clear" w:color="auto" w:fill="FFFFFF"/>
        </w:rPr>
        <w:t>hydroxybutyrate</w:t>
      </w:r>
      <w:proofErr w:type="spellEnd"/>
      <w:r w:rsidRPr="00E33099">
        <w:rPr>
          <w:color w:val="222222"/>
          <w:shd w:val="clear" w:color="auto" w:fill="FFFFFF"/>
        </w:rPr>
        <w:t xml:space="preserve"> </w:t>
      </w:r>
      <w:proofErr w:type="spellStart"/>
      <w:r w:rsidRPr="00E33099">
        <w:rPr>
          <w:color w:val="222222"/>
          <w:shd w:val="clear" w:color="auto" w:fill="FFFFFF"/>
        </w:rPr>
        <w:t>for</w:t>
      </w:r>
      <w:proofErr w:type="spellEnd"/>
      <w:r w:rsidRPr="00E33099">
        <w:rPr>
          <w:color w:val="222222"/>
          <w:shd w:val="clear" w:color="auto" w:fill="FFFFFF"/>
        </w:rPr>
        <w:t xml:space="preserve"> </w:t>
      </w:r>
      <w:proofErr w:type="spellStart"/>
      <w:r w:rsidRPr="00E33099">
        <w:rPr>
          <w:color w:val="222222"/>
          <w:shd w:val="clear" w:color="auto" w:fill="FFFFFF"/>
        </w:rPr>
        <w:t>identifying</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hyperketonemia</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B2602">
        <w:rPr>
          <w:i/>
          <w:iCs/>
          <w:color w:val="222222"/>
        </w:rPr>
        <w:t>D</w:t>
      </w:r>
      <w:r w:rsidRPr="00E33099">
        <w:rPr>
          <w:i/>
          <w:iCs/>
          <w:color w:val="222222"/>
        </w:rPr>
        <w:t>airy</w:t>
      </w:r>
      <w:proofErr w:type="spellEnd"/>
      <w:r w:rsidRPr="00E33099">
        <w:rPr>
          <w:i/>
          <w:iCs/>
          <w:color w:val="222222"/>
        </w:rPr>
        <w:t xml:space="preserve"> </w:t>
      </w:r>
      <w:proofErr w:type="spellStart"/>
      <w:r w:rsidR="00EB2602">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102</w:t>
      </w:r>
      <w:r w:rsidRPr="00E33099">
        <w:rPr>
          <w:color w:val="222222"/>
          <w:shd w:val="clear" w:color="auto" w:fill="FFFFFF"/>
        </w:rPr>
        <w:t>(2), 1589-1593.</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000DAC">
        <w:rPr>
          <w:color w:val="222222"/>
          <w:shd w:val="clear" w:color="auto" w:fill="FFFFFF"/>
        </w:rPr>
        <w:t>10.3168/jds.2018-14778</w:t>
      </w:r>
    </w:p>
    <w:p w14:paraId="47BADD9C" w14:textId="797323F7" w:rsidR="00753BEC" w:rsidRPr="00E33099" w:rsidRDefault="00753BEC" w:rsidP="00370501">
      <w:pPr>
        <w:spacing w:after="120" w:line="360" w:lineRule="auto"/>
        <w:ind w:left="567" w:hanging="567"/>
        <w:jc w:val="both"/>
        <w:rPr>
          <w:color w:val="222222"/>
          <w:shd w:val="clear" w:color="auto" w:fill="FFFFFF"/>
        </w:rPr>
      </w:pPr>
      <w:proofErr w:type="spellStart"/>
      <w:r w:rsidRPr="000A3064">
        <w:rPr>
          <w:color w:val="222222"/>
          <w:shd w:val="clear" w:color="auto" w:fill="FFFFFF"/>
        </w:rPr>
        <w:t>Riboni</w:t>
      </w:r>
      <w:proofErr w:type="spellEnd"/>
      <w:r w:rsidRPr="000A3064">
        <w:rPr>
          <w:color w:val="222222"/>
          <w:shd w:val="clear" w:color="auto" w:fill="FFFFFF"/>
        </w:rPr>
        <w:t xml:space="preserve">, M. V., </w:t>
      </w:r>
      <w:proofErr w:type="spellStart"/>
      <w:r w:rsidRPr="000A3064">
        <w:rPr>
          <w:color w:val="222222"/>
          <w:shd w:val="clear" w:color="auto" w:fill="FFFFFF"/>
        </w:rPr>
        <w:t>Meier</w:t>
      </w:r>
      <w:proofErr w:type="spellEnd"/>
      <w:r w:rsidRPr="000A3064">
        <w:rPr>
          <w:color w:val="222222"/>
          <w:shd w:val="clear" w:color="auto" w:fill="FFFFFF"/>
        </w:rPr>
        <w:t xml:space="preserve">, S., </w:t>
      </w:r>
      <w:proofErr w:type="spellStart"/>
      <w:r w:rsidRPr="000A3064">
        <w:rPr>
          <w:color w:val="222222"/>
          <w:shd w:val="clear" w:color="auto" w:fill="FFFFFF"/>
        </w:rPr>
        <w:t>Priest</w:t>
      </w:r>
      <w:proofErr w:type="spellEnd"/>
      <w:r w:rsidRPr="000A3064">
        <w:rPr>
          <w:color w:val="222222"/>
          <w:shd w:val="clear" w:color="auto" w:fill="FFFFFF"/>
        </w:rPr>
        <w:t xml:space="preserve">, N. V., Burke, C. R., Kay, J. K., </w:t>
      </w:r>
      <w:proofErr w:type="spellStart"/>
      <w:r w:rsidRPr="000A3064">
        <w:rPr>
          <w:color w:val="222222"/>
          <w:shd w:val="clear" w:color="auto" w:fill="FFFFFF"/>
        </w:rPr>
        <w:t>McDougall</w:t>
      </w:r>
      <w:proofErr w:type="spellEnd"/>
      <w:r w:rsidRPr="000A3064">
        <w:rPr>
          <w:color w:val="222222"/>
          <w:shd w:val="clear" w:color="auto" w:fill="FFFFFF"/>
        </w:rPr>
        <w:t xml:space="preserve">, S., ...  </w:t>
      </w:r>
      <w:proofErr w:type="spellStart"/>
      <w:r w:rsidRPr="000A3064">
        <w:rPr>
          <w:color w:val="222222"/>
          <w:shd w:val="clear" w:color="auto" w:fill="FFFFFF"/>
        </w:rPr>
        <w:t>Loor</w:t>
      </w:r>
      <w:proofErr w:type="spellEnd"/>
      <w:r w:rsidRPr="000A3064">
        <w:rPr>
          <w:color w:val="222222"/>
          <w:shd w:val="clear" w:color="auto" w:fill="FFFFFF"/>
        </w:rPr>
        <w:t xml:space="preserve">, J. J. (2015). </w:t>
      </w:r>
      <w:proofErr w:type="spellStart"/>
      <w:r w:rsidRPr="000A3064">
        <w:rPr>
          <w:color w:val="222222"/>
          <w:shd w:val="clear" w:color="auto" w:fill="FFFFFF"/>
        </w:rPr>
        <w:t>Adipose</w:t>
      </w:r>
      <w:proofErr w:type="spellEnd"/>
      <w:r w:rsidRPr="000A3064">
        <w:rPr>
          <w:color w:val="222222"/>
          <w:shd w:val="clear" w:color="auto" w:fill="FFFFFF"/>
        </w:rPr>
        <w:t xml:space="preserve"> </w:t>
      </w:r>
      <w:proofErr w:type="spellStart"/>
      <w:r w:rsidRPr="000A3064">
        <w:rPr>
          <w:color w:val="222222"/>
          <w:shd w:val="clear" w:color="auto" w:fill="FFFFFF"/>
        </w:rPr>
        <w:t>and</w:t>
      </w:r>
      <w:proofErr w:type="spellEnd"/>
      <w:r w:rsidRPr="000A3064">
        <w:rPr>
          <w:color w:val="222222"/>
          <w:shd w:val="clear" w:color="auto" w:fill="FFFFFF"/>
        </w:rPr>
        <w:t xml:space="preserve"> </w:t>
      </w:r>
      <w:proofErr w:type="spellStart"/>
      <w:r w:rsidRPr="000A3064">
        <w:rPr>
          <w:color w:val="222222"/>
          <w:shd w:val="clear" w:color="auto" w:fill="FFFFFF"/>
        </w:rPr>
        <w:t>liver</w:t>
      </w:r>
      <w:proofErr w:type="spellEnd"/>
      <w:r w:rsidRPr="000A3064">
        <w:rPr>
          <w:color w:val="222222"/>
          <w:shd w:val="clear" w:color="auto" w:fill="FFFFFF"/>
        </w:rPr>
        <w:t xml:space="preserve"> gene </w:t>
      </w:r>
      <w:proofErr w:type="spellStart"/>
      <w:r w:rsidRPr="000A3064">
        <w:rPr>
          <w:color w:val="222222"/>
          <w:shd w:val="clear" w:color="auto" w:fill="FFFFFF"/>
        </w:rPr>
        <w:t>expression</w:t>
      </w:r>
      <w:proofErr w:type="spellEnd"/>
      <w:r w:rsidRPr="000A3064">
        <w:rPr>
          <w:color w:val="222222"/>
          <w:shd w:val="clear" w:color="auto" w:fill="FFFFFF"/>
        </w:rPr>
        <w:t xml:space="preserve"> </w:t>
      </w:r>
      <w:proofErr w:type="spellStart"/>
      <w:r w:rsidRPr="000A3064">
        <w:rPr>
          <w:color w:val="222222"/>
          <w:shd w:val="clear" w:color="auto" w:fill="FFFFFF"/>
        </w:rPr>
        <w:t>profiles</w:t>
      </w:r>
      <w:proofErr w:type="spellEnd"/>
      <w:r w:rsidRPr="000A3064">
        <w:rPr>
          <w:color w:val="222222"/>
          <w:shd w:val="clear" w:color="auto" w:fill="FFFFFF"/>
        </w:rPr>
        <w:t xml:space="preserve"> in </w:t>
      </w:r>
      <w:proofErr w:type="spellStart"/>
      <w:r w:rsidRPr="000A3064">
        <w:rPr>
          <w:color w:val="222222"/>
          <w:shd w:val="clear" w:color="auto" w:fill="FFFFFF"/>
        </w:rPr>
        <w:t>response</w:t>
      </w:r>
      <w:proofErr w:type="spellEnd"/>
      <w:r w:rsidRPr="000A3064">
        <w:rPr>
          <w:color w:val="222222"/>
          <w:shd w:val="clear" w:color="auto" w:fill="FFFFFF"/>
        </w:rPr>
        <w:t xml:space="preserve"> </w:t>
      </w:r>
      <w:proofErr w:type="spellStart"/>
      <w:r w:rsidRPr="000A3064">
        <w:rPr>
          <w:color w:val="222222"/>
          <w:shd w:val="clear" w:color="auto" w:fill="FFFFFF"/>
        </w:rPr>
        <w:t>to</w:t>
      </w:r>
      <w:proofErr w:type="spellEnd"/>
      <w:r w:rsidRPr="000A3064">
        <w:rPr>
          <w:color w:val="222222"/>
          <w:shd w:val="clear" w:color="auto" w:fill="FFFFFF"/>
        </w:rPr>
        <w:t xml:space="preserve"> </w:t>
      </w:r>
      <w:proofErr w:type="spellStart"/>
      <w:r w:rsidRPr="000A3064">
        <w:rPr>
          <w:color w:val="222222"/>
          <w:shd w:val="clear" w:color="auto" w:fill="FFFFFF"/>
        </w:rPr>
        <w:t>treatment</w:t>
      </w:r>
      <w:proofErr w:type="spellEnd"/>
      <w:r w:rsidRPr="000A3064">
        <w:rPr>
          <w:color w:val="222222"/>
          <w:shd w:val="clear" w:color="auto" w:fill="FFFFFF"/>
        </w:rPr>
        <w:t xml:space="preserve"> </w:t>
      </w:r>
      <w:proofErr w:type="spellStart"/>
      <w:r w:rsidRPr="000A3064">
        <w:rPr>
          <w:color w:val="222222"/>
          <w:shd w:val="clear" w:color="auto" w:fill="FFFFFF"/>
        </w:rPr>
        <w:t>with</w:t>
      </w:r>
      <w:proofErr w:type="spellEnd"/>
      <w:r w:rsidRPr="000A3064">
        <w:rPr>
          <w:color w:val="222222"/>
          <w:shd w:val="clear" w:color="auto" w:fill="FFFFFF"/>
        </w:rPr>
        <w:t xml:space="preserve"> a </w:t>
      </w:r>
      <w:proofErr w:type="spellStart"/>
      <w:r w:rsidRPr="000A3064">
        <w:rPr>
          <w:color w:val="222222"/>
          <w:shd w:val="clear" w:color="auto" w:fill="FFFFFF"/>
        </w:rPr>
        <w:t>nonsteroidal</w:t>
      </w:r>
      <w:proofErr w:type="spellEnd"/>
      <w:r w:rsidRPr="000A3064">
        <w:rPr>
          <w:color w:val="222222"/>
          <w:shd w:val="clear" w:color="auto" w:fill="FFFFFF"/>
        </w:rPr>
        <w:t xml:space="preserve"> </w:t>
      </w:r>
      <w:proofErr w:type="spellStart"/>
      <w:r w:rsidRPr="000A3064">
        <w:rPr>
          <w:color w:val="222222"/>
          <w:shd w:val="clear" w:color="auto" w:fill="FFFFFF"/>
        </w:rPr>
        <w:t>antiinflammatory</w:t>
      </w:r>
      <w:proofErr w:type="spellEnd"/>
      <w:r w:rsidRPr="000A3064">
        <w:rPr>
          <w:color w:val="222222"/>
          <w:shd w:val="clear" w:color="auto" w:fill="FFFFFF"/>
        </w:rPr>
        <w:t xml:space="preserve"> </w:t>
      </w:r>
      <w:proofErr w:type="spellStart"/>
      <w:r w:rsidRPr="000A3064">
        <w:rPr>
          <w:color w:val="222222"/>
          <w:shd w:val="clear" w:color="auto" w:fill="FFFFFF"/>
        </w:rPr>
        <w:t>drug</w:t>
      </w:r>
      <w:proofErr w:type="spellEnd"/>
      <w:r w:rsidRPr="000A3064">
        <w:rPr>
          <w:color w:val="222222"/>
          <w:shd w:val="clear" w:color="auto" w:fill="FFFFFF"/>
        </w:rPr>
        <w:t xml:space="preserve"> </w:t>
      </w:r>
      <w:proofErr w:type="spellStart"/>
      <w:r w:rsidRPr="000A3064">
        <w:rPr>
          <w:color w:val="222222"/>
          <w:shd w:val="clear" w:color="auto" w:fill="FFFFFF"/>
        </w:rPr>
        <w:t>after</w:t>
      </w:r>
      <w:proofErr w:type="spellEnd"/>
      <w:r w:rsidRPr="000A3064">
        <w:rPr>
          <w:color w:val="222222"/>
          <w:shd w:val="clear" w:color="auto" w:fill="FFFFFF"/>
        </w:rPr>
        <w:t xml:space="preserve"> </w:t>
      </w:r>
      <w:proofErr w:type="spellStart"/>
      <w:r w:rsidRPr="000A3064">
        <w:rPr>
          <w:color w:val="222222"/>
          <w:shd w:val="clear" w:color="auto" w:fill="FFFFFF"/>
        </w:rPr>
        <w:t>calving</w:t>
      </w:r>
      <w:proofErr w:type="spellEnd"/>
      <w:r w:rsidRPr="000A3064">
        <w:rPr>
          <w:color w:val="222222"/>
          <w:shd w:val="clear" w:color="auto" w:fill="FFFFFF"/>
        </w:rPr>
        <w:t xml:space="preserve"> in </w:t>
      </w:r>
      <w:proofErr w:type="spellStart"/>
      <w:r w:rsidRPr="000A3064">
        <w:rPr>
          <w:color w:val="222222"/>
          <w:shd w:val="clear" w:color="auto" w:fill="FFFFFF"/>
        </w:rPr>
        <w:t>grazing</w:t>
      </w:r>
      <w:proofErr w:type="spellEnd"/>
      <w:r w:rsidRPr="000A3064">
        <w:rPr>
          <w:color w:val="222222"/>
          <w:shd w:val="clear" w:color="auto" w:fill="FFFFFF"/>
        </w:rPr>
        <w:t xml:space="preserve"> </w:t>
      </w:r>
      <w:proofErr w:type="spellStart"/>
      <w:r w:rsidRPr="000A3064">
        <w:rPr>
          <w:color w:val="222222"/>
          <w:shd w:val="clear" w:color="auto" w:fill="FFFFFF"/>
        </w:rPr>
        <w:t>dairy</w:t>
      </w:r>
      <w:proofErr w:type="spellEnd"/>
      <w:r w:rsidRPr="000A3064">
        <w:rPr>
          <w:color w:val="222222"/>
          <w:shd w:val="clear" w:color="auto" w:fill="FFFFFF"/>
        </w:rPr>
        <w:t xml:space="preserve"> </w:t>
      </w:r>
      <w:proofErr w:type="spellStart"/>
      <w:r w:rsidRPr="000A3064">
        <w:rPr>
          <w:color w:val="222222"/>
          <w:shd w:val="clear" w:color="auto" w:fill="FFFFFF"/>
        </w:rPr>
        <w:t>cows</w:t>
      </w:r>
      <w:proofErr w:type="spellEnd"/>
      <w:r w:rsidRPr="000A3064">
        <w:rPr>
          <w:color w:val="222222"/>
          <w:shd w:val="clear" w:color="auto" w:fill="FFFFFF"/>
        </w:rPr>
        <w:t xml:space="preserve">. </w:t>
      </w:r>
      <w:proofErr w:type="spellStart"/>
      <w:r w:rsidRPr="00EB2602">
        <w:rPr>
          <w:i/>
          <w:iCs/>
          <w:color w:val="222222"/>
          <w:shd w:val="clear" w:color="auto" w:fill="FFFFFF"/>
        </w:rPr>
        <w:t>Journal</w:t>
      </w:r>
      <w:proofErr w:type="spellEnd"/>
      <w:r w:rsidRPr="00EB2602">
        <w:rPr>
          <w:i/>
          <w:iCs/>
          <w:color w:val="222222"/>
          <w:shd w:val="clear" w:color="auto" w:fill="FFFFFF"/>
        </w:rPr>
        <w:t xml:space="preserve"> of </w:t>
      </w:r>
      <w:proofErr w:type="spellStart"/>
      <w:r w:rsidR="00EB2602">
        <w:rPr>
          <w:i/>
          <w:iCs/>
          <w:color w:val="222222"/>
          <w:shd w:val="clear" w:color="auto" w:fill="FFFFFF"/>
        </w:rPr>
        <w:t>D</w:t>
      </w:r>
      <w:r w:rsidRPr="00EB2602">
        <w:rPr>
          <w:i/>
          <w:iCs/>
          <w:color w:val="222222"/>
          <w:shd w:val="clear" w:color="auto" w:fill="FFFFFF"/>
        </w:rPr>
        <w:t>airy</w:t>
      </w:r>
      <w:proofErr w:type="spellEnd"/>
      <w:r w:rsidRPr="00EB2602">
        <w:rPr>
          <w:i/>
          <w:iCs/>
          <w:color w:val="222222"/>
          <w:shd w:val="clear" w:color="auto" w:fill="FFFFFF"/>
        </w:rPr>
        <w:t xml:space="preserve"> </w:t>
      </w:r>
      <w:proofErr w:type="spellStart"/>
      <w:r w:rsidR="00EB2602">
        <w:rPr>
          <w:i/>
          <w:iCs/>
          <w:color w:val="222222"/>
          <w:shd w:val="clear" w:color="auto" w:fill="FFFFFF"/>
        </w:rPr>
        <w:t>S</w:t>
      </w:r>
      <w:r w:rsidRPr="00EB2602">
        <w:rPr>
          <w:i/>
          <w:iCs/>
          <w:color w:val="222222"/>
          <w:shd w:val="clear" w:color="auto" w:fill="FFFFFF"/>
        </w:rPr>
        <w:t>cience</w:t>
      </w:r>
      <w:proofErr w:type="spellEnd"/>
      <w:r w:rsidRPr="000A3064">
        <w:rPr>
          <w:color w:val="222222"/>
          <w:shd w:val="clear" w:color="auto" w:fill="FFFFFF"/>
        </w:rPr>
        <w:t xml:space="preserve">, 98(5), 3079-3085. </w:t>
      </w:r>
      <w:proofErr w:type="spellStart"/>
      <w:proofErr w:type="gramStart"/>
      <w:r w:rsidRPr="000A3064">
        <w:rPr>
          <w:color w:val="222222"/>
          <w:shd w:val="clear" w:color="auto" w:fill="FFFFFF"/>
        </w:rPr>
        <w:t>doi</w:t>
      </w:r>
      <w:proofErr w:type="spellEnd"/>
      <w:proofErr w:type="gramEnd"/>
      <w:r w:rsidRPr="000A3064">
        <w:rPr>
          <w:color w:val="222222"/>
          <w:shd w:val="clear" w:color="auto" w:fill="FFFFFF"/>
        </w:rPr>
        <w:t>: 10.3168/jds.2014-8579</w:t>
      </w:r>
    </w:p>
    <w:p w14:paraId="66D4720D" w14:textId="5137A13B"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Roche, J. R., Bell, A. W., </w:t>
      </w:r>
      <w:proofErr w:type="spellStart"/>
      <w:r w:rsidRPr="00E33099">
        <w:rPr>
          <w:color w:val="222222"/>
          <w:shd w:val="clear" w:color="auto" w:fill="FFFFFF"/>
        </w:rPr>
        <w:t>Overton</w:t>
      </w:r>
      <w:proofErr w:type="spellEnd"/>
      <w:r w:rsidRPr="00E33099">
        <w:rPr>
          <w:color w:val="222222"/>
          <w:shd w:val="clear" w:color="auto" w:fill="FFFFFF"/>
        </w:rPr>
        <w:t>, T. R.</w:t>
      </w:r>
      <w:proofErr w:type="gramStart"/>
      <w:r w:rsidRPr="00E33099">
        <w:rPr>
          <w:color w:val="222222"/>
          <w:shd w:val="clear" w:color="auto" w:fill="FFFFFF"/>
        </w:rPr>
        <w:t xml:space="preserve">,  </w:t>
      </w:r>
      <w:proofErr w:type="spellStart"/>
      <w:r w:rsidRPr="00E33099">
        <w:rPr>
          <w:color w:val="222222"/>
          <w:shd w:val="clear" w:color="auto" w:fill="FFFFFF"/>
        </w:rPr>
        <w:t>Loor</w:t>
      </w:r>
      <w:proofErr w:type="spellEnd"/>
      <w:proofErr w:type="gramEnd"/>
      <w:r w:rsidRPr="00E33099">
        <w:rPr>
          <w:color w:val="222222"/>
          <w:shd w:val="clear" w:color="auto" w:fill="FFFFFF"/>
        </w:rPr>
        <w:t xml:space="preserve">, J. J. (2013). </w:t>
      </w:r>
      <w:proofErr w:type="spellStart"/>
      <w:r w:rsidRPr="00E33099">
        <w:rPr>
          <w:color w:val="222222"/>
          <w:shd w:val="clear" w:color="auto" w:fill="FFFFFF"/>
        </w:rPr>
        <w:t>Nutritional</w:t>
      </w:r>
      <w:proofErr w:type="spellEnd"/>
      <w:r w:rsidRPr="00E33099">
        <w:rPr>
          <w:color w:val="222222"/>
          <w:shd w:val="clear" w:color="auto" w:fill="FFFFFF"/>
        </w:rPr>
        <w:t xml:space="preserve"> </w:t>
      </w:r>
      <w:proofErr w:type="spellStart"/>
      <w:r w:rsidRPr="00E33099">
        <w:rPr>
          <w:color w:val="222222"/>
          <w:shd w:val="clear" w:color="auto" w:fill="FFFFFF"/>
        </w:rPr>
        <w:t>management</w:t>
      </w:r>
      <w:proofErr w:type="spellEnd"/>
      <w:r w:rsidRPr="00E33099">
        <w:rPr>
          <w:color w:val="222222"/>
          <w:shd w:val="clear" w:color="auto" w:fill="FFFFFF"/>
        </w:rPr>
        <w:t xml:space="preserve"> of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transition</w:t>
      </w:r>
      <w:proofErr w:type="spellEnd"/>
      <w:r w:rsidRPr="00E33099">
        <w:rPr>
          <w:color w:val="222222"/>
          <w:shd w:val="clear" w:color="auto" w:fill="FFFFFF"/>
        </w:rPr>
        <w:t xml:space="preserve"> </w:t>
      </w:r>
      <w:proofErr w:type="spellStart"/>
      <w:r w:rsidRPr="00E33099">
        <w:rPr>
          <w:color w:val="222222"/>
          <w:shd w:val="clear" w:color="auto" w:fill="FFFFFF"/>
        </w:rPr>
        <w:t>cow</w:t>
      </w:r>
      <w:proofErr w:type="spellEnd"/>
      <w:r w:rsidRPr="00E33099">
        <w:rPr>
          <w:color w:val="222222"/>
          <w:shd w:val="clear" w:color="auto" w:fill="FFFFFF"/>
        </w:rPr>
        <w:t xml:space="preserve"> in </w:t>
      </w:r>
      <w:proofErr w:type="spellStart"/>
      <w:r w:rsidRPr="00E33099">
        <w:rPr>
          <w:color w:val="222222"/>
          <w:shd w:val="clear" w:color="auto" w:fill="FFFFFF"/>
        </w:rPr>
        <w:t>the</w:t>
      </w:r>
      <w:proofErr w:type="spellEnd"/>
      <w:r w:rsidRPr="00E33099">
        <w:rPr>
          <w:color w:val="222222"/>
          <w:shd w:val="clear" w:color="auto" w:fill="FFFFFF"/>
        </w:rPr>
        <w:t xml:space="preserve"> 21st </w:t>
      </w:r>
      <w:proofErr w:type="spellStart"/>
      <w:r w:rsidRPr="00E33099">
        <w:rPr>
          <w:color w:val="222222"/>
          <w:shd w:val="clear" w:color="auto" w:fill="FFFFFF"/>
        </w:rPr>
        <w:t>century</w:t>
      </w:r>
      <w:proofErr w:type="spellEnd"/>
      <w:r w:rsidRPr="00E33099">
        <w:rPr>
          <w:color w:val="222222"/>
          <w:shd w:val="clear" w:color="auto" w:fill="FFFFFF"/>
        </w:rPr>
        <w:t xml:space="preserve">–a </w:t>
      </w:r>
      <w:proofErr w:type="spellStart"/>
      <w:r w:rsidRPr="00E33099">
        <w:rPr>
          <w:color w:val="222222"/>
          <w:shd w:val="clear" w:color="auto" w:fill="FFFFFF"/>
        </w:rPr>
        <w:t>paradigm</w:t>
      </w:r>
      <w:proofErr w:type="spellEnd"/>
      <w:r w:rsidRPr="00E33099">
        <w:rPr>
          <w:color w:val="222222"/>
          <w:shd w:val="clear" w:color="auto" w:fill="FFFFFF"/>
        </w:rPr>
        <w:t xml:space="preserve"> </w:t>
      </w:r>
      <w:proofErr w:type="spellStart"/>
      <w:r w:rsidRPr="00E33099">
        <w:rPr>
          <w:color w:val="222222"/>
          <w:shd w:val="clear" w:color="auto" w:fill="FFFFFF"/>
        </w:rPr>
        <w:t>shift</w:t>
      </w:r>
      <w:proofErr w:type="spellEnd"/>
      <w:r w:rsidRPr="00E33099">
        <w:rPr>
          <w:color w:val="222222"/>
          <w:shd w:val="clear" w:color="auto" w:fill="FFFFFF"/>
        </w:rPr>
        <w:t xml:space="preserve"> in </w:t>
      </w:r>
      <w:proofErr w:type="spellStart"/>
      <w:r w:rsidRPr="00E33099">
        <w:rPr>
          <w:color w:val="222222"/>
          <w:shd w:val="clear" w:color="auto" w:fill="FFFFFF"/>
        </w:rPr>
        <w:t>thinking</w:t>
      </w:r>
      <w:proofErr w:type="spellEnd"/>
      <w:r w:rsidRPr="00E33099">
        <w:rPr>
          <w:color w:val="222222"/>
          <w:shd w:val="clear" w:color="auto" w:fill="FFFFFF"/>
        </w:rPr>
        <w:t xml:space="preserve">. </w:t>
      </w:r>
      <w:proofErr w:type="spellStart"/>
      <w:r w:rsidRPr="00EB2602">
        <w:rPr>
          <w:i/>
          <w:iCs/>
          <w:color w:val="222222"/>
          <w:shd w:val="clear" w:color="auto" w:fill="FFFFFF"/>
        </w:rPr>
        <w:t>Animal</w:t>
      </w:r>
      <w:proofErr w:type="spellEnd"/>
      <w:r w:rsidRPr="00EB2602">
        <w:rPr>
          <w:i/>
          <w:iCs/>
          <w:color w:val="222222"/>
          <w:shd w:val="clear" w:color="auto" w:fill="FFFFFF"/>
        </w:rPr>
        <w:t xml:space="preserve"> </w:t>
      </w:r>
      <w:proofErr w:type="spellStart"/>
      <w:r w:rsidRPr="00EB2602">
        <w:rPr>
          <w:i/>
          <w:iCs/>
          <w:color w:val="222222"/>
          <w:shd w:val="clear" w:color="auto" w:fill="FFFFFF"/>
        </w:rPr>
        <w:t>Production</w:t>
      </w:r>
      <w:proofErr w:type="spellEnd"/>
      <w:r w:rsidRPr="00EB2602">
        <w:rPr>
          <w:i/>
          <w:iCs/>
          <w:color w:val="222222"/>
          <w:shd w:val="clear" w:color="auto" w:fill="FFFFFF"/>
        </w:rPr>
        <w:t xml:space="preserve"> </w:t>
      </w:r>
      <w:proofErr w:type="spellStart"/>
      <w:r w:rsidRPr="00EB2602">
        <w:rPr>
          <w:i/>
          <w:iCs/>
          <w:color w:val="222222"/>
          <w:shd w:val="clear" w:color="auto" w:fill="FFFFFF"/>
        </w:rPr>
        <w:t>Science</w:t>
      </w:r>
      <w:proofErr w:type="spellEnd"/>
      <w:r w:rsidRPr="00EB2602">
        <w:rPr>
          <w:i/>
          <w:iCs/>
          <w:color w:val="222222"/>
          <w:shd w:val="clear" w:color="auto" w:fill="FFFFFF"/>
        </w:rPr>
        <w:t>,</w:t>
      </w:r>
      <w:r w:rsidRPr="00E33099">
        <w:rPr>
          <w:color w:val="222222"/>
          <w:shd w:val="clear" w:color="auto" w:fill="FFFFFF"/>
        </w:rPr>
        <w:t xml:space="preserve"> 53(9), 1000-1023.</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000DAC">
        <w:rPr>
          <w:color w:val="222222"/>
          <w:shd w:val="clear" w:color="auto" w:fill="FFFFFF"/>
        </w:rPr>
        <w:t>10.1071/AN12293</w:t>
      </w:r>
    </w:p>
    <w:p w14:paraId="7F284864" w14:textId="5E3140DA" w:rsidR="00753BEC"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Roche, J. R., Kay, J. K., </w:t>
      </w:r>
      <w:proofErr w:type="spellStart"/>
      <w:r w:rsidRPr="00E33099">
        <w:rPr>
          <w:color w:val="222222"/>
          <w:shd w:val="clear" w:color="auto" w:fill="FFFFFF"/>
        </w:rPr>
        <w:t>Friggens</w:t>
      </w:r>
      <w:proofErr w:type="spellEnd"/>
      <w:r w:rsidRPr="00E33099">
        <w:rPr>
          <w:color w:val="222222"/>
          <w:shd w:val="clear" w:color="auto" w:fill="FFFFFF"/>
        </w:rPr>
        <w:t xml:space="preserve">, N. C., </w:t>
      </w:r>
      <w:proofErr w:type="spellStart"/>
      <w:r w:rsidRPr="00E33099">
        <w:rPr>
          <w:color w:val="222222"/>
          <w:shd w:val="clear" w:color="auto" w:fill="FFFFFF"/>
        </w:rPr>
        <w:t>Loor</w:t>
      </w:r>
      <w:proofErr w:type="spellEnd"/>
      <w:r w:rsidRPr="00E33099">
        <w:rPr>
          <w:color w:val="222222"/>
          <w:shd w:val="clear" w:color="auto" w:fill="FFFFFF"/>
        </w:rPr>
        <w:t>, J. J.</w:t>
      </w:r>
      <w:proofErr w:type="gramStart"/>
      <w:r w:rsidRPr="00E33099">
        <w:rPr>
          <w:color w:val="222222"/>
          <w:shd w:val="clear" w:color="auto" w:fill="FFFFFF"/>
        </w:rPr>
        <w:t xml:space="preserve">,  </w:t>
      </w:r>
      <w:proofErr w:type="spellStart"/>
      <w:r w:rsidRPr="00E33099">
        <w:rPr>
          <w:color w:val="222222"/>
          <w:shd w:val="clear" w:color="auto" w:fill="FFFFFF"/>
        </w:rPr>
        <w:t>Berry</w:t>
      </w:r>
      <w:proofErr w:type="spellEnd"/>
      <w:proofErr w:type="gramEnd"/>
      <w:r w:rsidRPr="00E33099">
        <w:rPr>
          <w:color w:val="222222"/>
          <w:shd w:val="clear" w:color="auto" w:fill="FFFFFF"/>
        </w:rPr>
        <w:t xml:space="preserve">, D. P. (2013). </w:t>
      </w:r>
      <w:proofErr w:type="spellStart"/>
      <w:r w:rsidRPr="00E33099">
        <w:rPr>
          <w:color w:val="222222"/>
          <w:shd w:val="clear" w:color="auto" w:fill="FFFFFF"/>
        </w:rPr>
        <w:t>Assessing</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managing</w:t>
      </w:r>
      <w:proofErr w:type="spellEnd"/>
      <w:r w:rsidRPr="00E33099">
        <w:rPr>
          <w:color w:val="222222"/>
          <w:shd w:val="clear" w:color="auto" w:fill="FFFFFF"/>
        </w:rPr>
        <w:t xml:space="preserve"> body </w:t>
      </w:r>
      <w:proofErr w:type="spellStart"/>
      <w:r w:rsidRPr="00E33099">
        <w:rPr>
          <w:color w:val="222222"/>
          <w:shd w:val="clear" w:color="auto" w:fill="FFFFFF"/>
        </w:rPr>
        <w:t>condition</w:t>
      </w:r>
      <w:proofErr w:type="spellEnd"/>
      <w:r w:rsidRPr="00E33099">
        <w:rPr>
          <w:color w:val="222222"/>
          <w:shd w:val="clear" w:color="auto" w:fill="FFFFFF"/>
        </w:rPr>
        <w:t xml:space="preserve"> </w:t>
      </w:r>
      <w:proofErr w:type="spellStart"/>
      <w:r w:rsidRPr="00E33099">
        <w:rPr>
          <w:color w:val="222222"/>
          <w:shd w:val="clear" w:color="auto" w:fill="FFFFFF"/>
        </w:rPr>
        <w:t>score</w:t>
      </w:r>
      <w:proofErr w:type="spellEnd"/>
      <w:r w:rsidRPr="00E33099">
        <w:rPr>
          <w:color w:val="222222"/>
          <w:shd w:val="clear" w:color="auto" w:fill="FFFFFF"/>
        </w:rPr>
        <w:t xml:space="preserve"> </w:t>
      </w:r>
      <w:proofErr w:type="spellStart"/>
      <w:r w:rsidRPr="00E33099">
        <w:rPr>
          <w:color w:val="222222"/>
          <w:shd w:val="clear" w:color="auto" w:fill="FFFFFF"/>
        </w:rPr>
        <w:t>for</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prevention</w:t>
      </w:r>
      <w:proofErr w:type="spellEnd"/>
      <w:r w:rsidRPr="00E33099">
        <w:rPr>
          <w:color w:val="222222"/>
          <w:shd w:val="clear" w:color="auto" w:fill="FFFFFF"/>
        </w:rPr>
        <w:t xml:space="preserve"> of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disease</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Veterinary</w:t>
      </w:r>
      <w:proofErr w:type="spellEnd"/>
      <w:r w:rsidRPr="00E33099">
        <w:rPr>
          <w:i/>
          <w:iCs/>
          <w:color w:val="222222"/>
        </w:rPr>
        <w:t xml:space="preserve"> </w:t>
      </w:r>
      <w:proofErr w:type="spellStart"/>
      <w:r w:rsidRPr="00E33099">
        <w:rPr>
          <w:i/>
          <w:iCs/>
          <w:color w:val="222222"/>
        </w:rPr>
        <w:t>Clinics</w:t>
      </w:r>
      <w:proofErr w:type="spellEnd"/>
      <w:r w:rsidRPr="00E33099">
        <w:rPr>
          <w:i/>
          <w:iCs/>
          <w:color w:val="222222"/>
        </w:rPr>
        <w:t xml:space="preserve">: </w:t>
      </w:r>
      <w:proofErr w:type="spellStart"/>
      <w:r w:rsidRPr="00E33099">
        <w:rPr>
          <w:i/>
          <w:iCs/>
          <w:color w:val="222222"/>
        </w:rPr>
        <w:t>Food</w:t>
      </w:r>
      <w:proofErr w:type="spellEnd"/>
      <w:r w:rsidRPr="00E33099">
        <w:rPr>
          <w:i/>
          <w:iCs/>
          <w:color w:val="222222"/>
        </w:rPr>
        <w:t xml:space="preserve"> </w:t>
      </w:r>
      <w:proofErr w:type="spellStart"/>
      <w:r w:rsidRPr="00E33099">
        <w:rPr>
          <w:i/>
          <w:iCs/>
          <w:color w:val="222222"/>
        </w:rPr>
        <w:t>Animal</w:t>
      </w:r>
      <w:proofErr w:type="spellEnd"/>
      <w:r w:rsidRPr="00E33099">
        <w:rPr>
          <w:i/>
          <w:iCs/>
          <w:color w:val="222222"/>
        </w:rPr>
        <w:t xml:space="preserve"> </w:t>
      </w:r>
      <w:proofErr w:type="spellStart"/>
      <w:r w:rsidRPr="00E33099">
        <w:rPr>
          <w:i/>
          <w:iCs/>
          <w:color w:val="222222"/>
        </w:rPr>
        <w:t>Practice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29</w:t>
      </w:r>
      <w:r w:rsidRPr="00E33099">
        <w:rPr>
          <w:color w:val="222222"/>
          <w:shd w:val="clear" w:color="auto" w:fill="FFFFFF"/>
        </w:rPr>
        <w:t>(2), 323-336.</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000DAC">
        <w:rPr>
          <w:color w:val="222222"/>
          <w:shd w:val="clear" w:color="auto" w:fill="FFFFFF"/>
        </w:rPr>
        <w:t>10.1016/j.cvfa.2013.03.003</w:t>
      </w:r>
    </w:p>
    <w:p w14:paraId="476E2534" w14:textId="2291E508" w:rsidR="00753BEC" w:rsidRDefault="00753BEC" w:rsidP="00370501">
      <w:pPr>
        <w:spacing w:after="120" w:line="360" w:lineRule="auto"/>
        <w:ind w:left="567" w:hanging="567"/>
        <w:jc w:val="both"/>
        <w:rPr>
          <w:color w:val="222222"/>
          <w:shd w:val="clear" w:color="auto" w:fill="FFFFFF"/>
        </w:rPr>
      </w:pPr>
      <w:r w:rsidRPr="00924495">
        <w:rPr>
          <w:color w:val="222222"/>
          <w:shd w:val="clear" w:color="auto" w:fill="FFFFFF"/>
        </w:rPr>
        <w:t xml:space="preserve">Roche, J. R., Kay, J. K., </w:t>
      </w:r>
      <w:proofErr w:type="spellStart"/>
      <w:r w:rsidRPr="00924495">
        <w:rPr>
          <w:color w:val="222222"/>
          <w:shd w:val="clear" w:color="auto" w:fill="FFFFFF"/>
        </w:rPr>
        <w:t>Friggens</w:t>
      </w:r>
      <w:proofErr w:type="spellEnd"/>
      <w:r w:rsidRPr="00924495">
        <w:rPr>
          <w:color w:val="222222"/>
          <w:shd w:val="clear" w:color="auto" w:fill="FFFFFF"/>
        </w:rPr>
        <w:t xml:space="preserve">, N. C., </w:t>
      </w:r>
      <w:proofErr w:type="spellStart"/>
      <w:r w:rsidRPr="00924495">
        <w:rPr>
          <w:color w:val="222222"/>
          <w:shd w:val="clear" w:color="auto" w:fill="FFFFFF"/>
        </w:rPr>
        <w:t>Loor</w:t>
      </w:r>
      <w:proofErr w:type="spellEnd"/>
      <w:r w:rsidRPr="00924495">
        <w:rPr>
          <w:color w:val="222222"/>
          <w:shd w:val="clear" w:color="auto" w:fill="FFFFFF"/>
        </w:rPr>
        <w:t>, J. J.</w:t>
      </w:r>
      <w:proofErr w:type="gramStart"/>
      <w:r w:rsidRPr="00924495">
        <w:rPr>
          <w:color w:val="222222"/>
          <w:shd w:val="clear" w:color="auto" w:fill="FFFFFF"/>
        </w:rPr>
        <w:t xml:space="preserve">,  </w:t>
      </w:r>
      <w:proofErr w:type="spellStart"/>
      <w:r w:rsidRPr="00924495">
        <w:rPr>
          <w:color w:val="222222"/>
          <w:shd w:val="clear" w:color="auto" w:fill="FFFFFF"/>
        </w:rPr>
        <w:t>Berry</w:t>
      </w:r>
      <w:proofErr w:type="spellEnd"/>
      <w:proofErr w:type="gramEnd"/>
      <w:r w:rsidRPr="00924495">
        <w:rPr>
          <w:color w:val="222222"/>
          <w:shd w:val="clear" w:color="auto" w:fill="FFFFFF"/>
        </w:rPr>
        <w:t xml:space="preserve">, D. P. (2013). </w:t>
      </w:r>
      <w:proofErr w:type="spellStart"/>
      <w:r w:rsidRPr="00924495">
        <w:rPr>
          <w:color w:val="222222"/>
          <w:shd w:val="clear" w:color="auto" w:fill="FFFFFF"/>
        </w:rPr>
        <w:t>Assessing</w:t>
      </w:r>
      <w:proofErr w:type="spellEnd"/>
      <w:r w:rsidRPr="00924495">
        <w:rPr>
          <w:color w:val="222222"/>
          <w:shd w:val="clear" w:color="auto" w:fill="FFFFFF"/>
        </w:rPr>
        <w:t xml:space="preserve"> </w:t>
      </w:r>
      <w:proofErr w:type="spellStart"/>
      <w:r w:rsidRPr="00924495">
        <w:rPr>
          <w:color w:val="222222"/>
          <w:shd w:val="clear" w:color="auto" w:fill="FFFFFF"/>
        </w:rPr>
        <w:t>and</w:t>
      </w:r>
      <w:proofErr w:type="spellEnd"/>
      <w:r w:rsidRPr="00924495">
        <w:rPr>
          <w:color w:val="222222"/>
          <w:shd w:val="clear" w:color="auto" w:fill="FFFFFF"/>
        </w:rPr>
        <w:t xml:space="preserve"> </w:t>
      </w:r>
      <w:proofErr w:type="spellStart"/>
      <w:r w:rsidRPr="00924495">
        <w:rPr>
          <w:color w:val="222222"/>
          <w:shd w:val="clear" w:color="auto" w:fill="FFFFFF"/>
        </w:rPr>
        <w:t>managing</w:t>
      </w:r>
      <w:proofErr w:type="spellEnd"/>
      <w:r w:rsidRPr="00924495">
        <w:rPr>
          <w:color w:val="222222"/>
          <w:shd w:val="clear" w:color="auto" w:fill="FFFFFF"/>
        </w:rPr>
        <w:t xml:space="preserve"> body </w:t>
      </w:r>
      <w:proofErr w:type="spellStart"/>
      <w:r w:rsidRPr="00924495">
        <w:rPr>
          <w:color w:val="222222"/>
          <w:shd w:val="clear" w:color="auto" w:fill="FFFFFF"/>
        </w:rPr>
        <w:t>condition</w:t>
      </w:r>
      <w:proofErr w:type="spellEnd"/>
      <w:r w:rsidRPr="00924495">
        <w:rPr>
          <w:color w:val="222222"/>
          <w:shd w:val="clear" w:color="auto" w:fill="FFFFFF"/>
        </w:rPr>
        <w:t xml:space="preserve"> </w:t>
      </w:r>
      <w:proofErr w:type="spellStart"/>
      <w:r w:rsidRPr="00924495">
        <w:rPr>
          <w:color w:val="222222"/>
          <w:shd w:val="clear" w:color="auto" w:fill="FFFFFF"/>
        </w:rPr>
        <w:t>score</w:t>
      </w:r>
      <w:proofErr w:type="spellEnd"/>
      <w:r w:rsidRPr="00924495">
        <w:rPr>
          <w:color w:val="222222"/>
          <w:shd w:val="clear" w:color="auto" w:fill="FFFFFF"/>
        </w:rPr>
        <w:t xml:space="preserve"> </w:t>
      </w:r>
      <w:proofErr w:type="spellStart"/>
      <w:r w:rsidRPr="00924495">
        <w:rPr>
          <w:color w:val="222222"/>
          <w:shd w:val="clear" w:color="auto" w:fill="FFFFFF"/>
        </w:rPr>
        <w:t>for</w:t>
      </w:r>
      <w:proofErr w:type="spellEnd"/>
      <w:r w:rsidRPr="00924495">
        <w:rPr>
          <w:color w:val="222222"/>
          <w:shd w:val="clear" w:color="auto" w:fill="FFFFFF"/>
        </w:rPr>
        <w:t xml:space="preserve"> </w:t>
      </w:r>
      <w:proofErr w:type="spellStart"/>
      <w:r w:rsidRPr="00924495">
        <w:rPr>
          <w:color w:val="222222"/>
          <w:shd w:val="clear" w:color="auto" w:fill="FFFFFF"/>
        </w:rPr>
        <w:t>the</w:t>
      </w:r>
      <w:proofErr w:type="spellEnd"/>
      <w:r w:rsidRPr="00924495">
        <w:rPr>
          <w:color w:val="222222"/>
          <w:shd w:val="clear" w:color="auto" w:fill="FFFFFF"/>
        </w:rPr>
        <w:t xml:space="preserve"> </w:t>
      </w:r>
      <w:proofErr w:type="spellStart"/>
      <w:r w:rsidRPr="00924495">
        <w:rPr>
          <w:color w:val="222222"/>
          <w:shd w:val="clear" w:color="auto" w:fill="FFFFFF"/>
        </w:rPr>
        <w:t>prevention</w:t>
      </w:r>
      <w:proofErr w:type="spellEnd"/>
      <w:r w:rsidRPr="00924495">
        <w:rPr>
          <w:color w:val="222222"/>
          <w:shd w:val="clear" w:color="auto" w:fill="FFFFFF"/>
        </w:rPr>
        <w:t xml:space="preserve"> of </w:t>
      </w:r>
      <w:proofErr w:type="spellStart"/>
      <w:r w:rsidRPr="00924495">
        <w:rPr>
          <w:color w:val="222222"/>
          <w:shd w:val="clear" w:color="auto" w:fill="FFFFFF"/>
        </w:rPr>
        <w:t>metabolic</w:t>
      </w:r>
      <w:proofErr w:type="spellEnd"/>
      <w:r w:rsidRPr="00924495">
        <w:rPr>
          <w:color w:val="222222"/>
          <w:shd w:val="clear" w:color="auto" w:fill="FFFFFF"/>
        </w:rPr>
        <w:t xml:space="preserve"> </w:t>
      </w:r>
      <w:proofErr w:type="spellStart"/>
      <w:r w:rsidRPr="00924495">
        <w:rPr>
          <w:color w:val="222222"/>
          <w:shd w:val="clear" w:color="auto" w:fill="FFFFFF"/>
        </w:rPr>
        <w:t>disease</w:t>
      </w:r>
      <w:proofErr w:type="spellEnd"/>
      <w:r w:rsidRPr="00924495">
        <w:rPr>
          <w:color w:val="222222"/>
          <w:shd w:val="clear" w:color="auto" w:fill="FFFFFF"/>
        </w:rPr>
        <w:t xml:space="preserve"> in </w:t>
      </w:r>
      <w:proofErr w:type="spellStart"/>
      <w:r w:rsidRPr="00924495">
        <w:rPr>
          <w:color w:val="222222"/>
          <w:shd w:val="clear" w:color="auto" w:fill="FFFFFF"/>
        </w:rPr>
        <w:t>dairy</w:t>
      </w:r>
      <w:proofErr w:type="spellEnd"/>
      <w:r w:rsidRPr="00924495">
        <w:rPr>
          <w:color w:val="222222"/>
          <w:shd w:val="clear" w:color="auto" w:fill="FFFFFF"/>
        </w:rPr>
        <w:t xml:space="preserve"> </w:t>
      </w:r>
      <w:proofErr w:type="spellStart"/>
      <w:r w:rsidRPr="00924495">
        <w:rPr>
          <w:color w:val="222222"/>
          <w:shd w:val="clear" w:color="auto" w:fill="FFFFFF"/>
        </w:rPr>
        <w:t>cows</w:t>
      </w:r>
      <w:proofErr w:type="spellEnd"/>
      <w:r w:rsidRPr="00924495">
        <w:rPr>
          <w:color w:val="222222"/>
          <w:shd w:val="clear" w:color="auto" w:fill="FFFFFF"/>
        </w:rPr>
        <w:t xml:space="preserve">. </w:t>
      </w:r>
      <w:proofErr w:type="spellStart"/>
      <w:r w:rsidRPr="00EB2602">
        <w:rPr>
          <w:i/>
          <w:iCs/>
          <w:color w:val="222222"/>
          <w:shd w:val="clear" w:color="auto" w:fill="FFFFFF"/>
        </w:rPr>
        <w:t>Veterinary</w:t>
      </w:r>
      <w:proofErr w:type="spellEnd"/>
      <w:r w:rsidRPr="00EB2602">
        <w:rPr>
          <w:i/>
          <w:iCs/>
          <w:color w:val="222222"/>
          <w:shd w:val="clear" w:color="auto" w:fill="FFFFFF"/>
        </w:rPr>
        <w:t xml:space="preserve"> </w:t>
      </w:r>
      <w:proofErr w:type="spellStart"/>
      <w:r w:rsidRPr="00EB2602">
        <w:rPr>
          <w:i/>
          <w:iCs/>
          <w:color w:val="222222"/>
          <w:shd w:val="clear" w:color="auto" w:fill="FFFFFF"/>
        </w:rPr>
        <w:t>Clinics</w:t>
      </w:r>
      <w:proofErr w:type="spellEnd"/>
      <w:r w:rsidRPr="00EB2602">
        <w:rPr>
          <w:i/>
          <w:iCs/>
          <w:color w:val="222222"/>
          <w:shd w:val="clear" w:color="auto" w:fill="FFFFFF"/>
        </w:rPr>
        <w:t xml:space="preserve">: </w:t>
      </w:r>
      <w:proofErr w:type="spellStart"/>
      <w:r w:rsidRPr="00EB2602">
        <w:rPr>
          <w:i/>
          <w:iCs/>
          <w:color w:val="222222"/>
          <w:shd w:val="clear" w:color="auto" w:fill="FFFFFF"/>
        </w:rPr>
        <w:t>Food</w:t>
      </w:r>
      <w:proofErr w:type="spellEnd"/>
      <w:r w:rsidRPr="00EB2602">
        <w:rPr>
          <w:i/>
          <w:iCs/>
          <w:color w:val="222222"/>
          <w:shd w:val="clear" w:color="auto" w:fill="FFFFFF"/>
        </w:rPr>
        <w:t xml:space="preserve"> </w:t>
      </w:r>
      <w:proofErr w:type="spellStart"/>
      <w:r w:rsidRPr="00EB2602">
        <w:rPr>
          <w:i/>
          <w:iCs/>
          <w:color w:val="222222"/>
          <w:shd w:val="clear" w:color="auto" w:fill="FFFFFF"/>
        </w:rPr>
        <w:t>Animal</w:t>
      </w:r>
      <w:proofErr w:type="spellEnd"/>
      <w:r w:rsidRPr="00EB2602">
        <w:rPr>
          <w:i/>
          <w:iCs/>
          <w:color w:val="222222"/>
          <w:shd w:val="clear" w:color="auto" w:fill="FFFFFF"/>
        </w:rPr>
        <w:t xml:space="preserve"> </w:t>
      </w:r>
      <w:proofErr w:type="spellStart"/>
      <w:r w:rsidRPr="00EB2602">
        <w:rPr>
          <w:i/>
          <w:iCs/>
          <w:color w:val="222222"/>
          <w:shd w:val="clear" w:color="auto" w:fill="FFFFFF"/>
        </w:rPr>
        <w:t>Practice</w:t>
      </w:r>
      <w:proofErr w:type="spellEnd"/>
      <w:r w:rsidRPr="00924495">
        <w:rPr>
          <w:color w:val="222222"/>
          <w:shd w:val="clear" w:color="auto" w:fill="FFFFFF"/>
        </w:rPr>
        <w:t>, 29(2), 323-336.</w:t>
      </w:r>
      <w:r>
        <w:rPr>
          <w:color w:val="222222"/>
          <w:shd w:val="clear" w:color="auto" w:fill="FFFFFF"/>
        </w:rPr>
        <w:t xml:space="preserve"> </w:t>
      </w:r>
      <w:proofErr w:type="gramStart"/>
      <w:r>
        <w:rPr>
          <w:color w:val="222222"/>
          <w:shd w:val="clear" w:color="auto" w:fill="FFFFFF"/>
        </w:rPr>
        <w:t>d</w:t>
      </w:r>
      <w:r w:rsidRPr="00924495">
        <w:rPr>
          <w:color w:val="222222"/>
          <w:shd w:val="clear" w:color="auto" w:fill="FFFFFF"/>
        </w:rPr>
        <w:t>oi</w:t>
      </w:r>
      <w:r>
        <w:rPr>
          <w:color w:val="222222"/>
          <w:shd w:val="clear" w:color="auto" w:fill="FFFFFF"/>
        </w:rPr>
        <w:t>:</w:t>
      </w:r>
      <w:r w:rsidRPr="00924495">
        <w:rPr>
          <w:color w:val="222222"/>
          <w:shd w:val="clear" w:color="auto" w:fill="FFFFFF"/>
        </w:rPr>
        <w:t>10.1016/j.cvfa</w:t>
      </w:r>
      <w:proofErr w:type="gramEnd"/>
      <w:r w:rsidRPr="00924495">
        <w:rPr>
          <w:color w:val="222222"/>
          <w:shd w:val="clear" w:color="auto" w:fill="FFFFFF"/>
        </w:rPr>
        <w:t>.2013.03.003</w:t>
      </w:r>
    </w:p>
    <w:p w14:paraId="679625E9" w14:textId="520C24B8" w:rsidR="00753BEC" w:rsidRPr="00E33099" w:rsidRDefault="00753BEC" w:rsidP="00370501">
      <w:pPr>
        <w:spacing w:after="120" w:line="360" w:lineRule="auto"/>
        <w:ind w:left="567" w:hanging="567"/>
        <w:jc w:val="both"/>
        <w:rPr>
          <w:color w:val="222222"/>
          <w:shd w:val="clear" w:color="auto" w:fill="FFFFFF"/>
        </w:rPr>
      </w:pPr>
      <w:r w:rsidRPr="00005A02">
        <w:rPr>
          <w:color w:val="222222"/>
          <w:shd w:val="clear" w:color="auto" w:fill="FFFFFF"/>
        </w:rPr>
        <w:t xml:space="preserve">Rodriguez, Z., </w:t>
      </w:r>
      <w:proofErr w:type="spellStart"/>
      <w:r w:rsidRPr="00005A02">
        <w:rPr>
          <w:color w:val="222222"/>
          <w:shd w:val="clear" w:color="auto" w:fill="FFFFFF"/>
        </w:rPr>
        <w:t>Shepley</w:t>
      </w:r>
      <w:proofErr w:type="spellEnd"/>
      <w:r w:rsidRPr="00005A02">
        <w:rPr>
          <w:color w:val="222222"/>
          <w:shd w:val="clear" w:color="auto" w:fill="FFFFFF"/>
        </w:rPr>
        <w:t xml:space="preserve">, E., </w:t>
      </w:r>
      <w:proofErr w:type="spellStart"/>
      <w:r w:rsidRPr="00005A02">
        <w:rPr>
          <w:color w:val="222222"/>
          <w:shd w:val="clear" w:color="auto" w:fill="FFFFFF"/>
        </w:rPr>
        <w:t>Endres</w:t>
      </w:r>
      <w:proofErr w:type="spellEnd"/>
      <w:r w:rsidRPr="00005A02">
        <w:rPr>
          <w:color w:val="222222"/>
          <w:shd w:val="clear" w:color="auto" w:fill="FFFFFF"/>
        </w:rPr>
        <w:t xml:space="preserve">, M. I., </w:t>
      </w:r>
      <w:proofErr w:type="spellStart"/>
      <w:r w:rsidRPr="00005A02">
        <w:rPr>
          <w:color w:val="222222"/>
          <w:shd w:val="clear" w:color="auto" w:fill="FFFFFF"/>
        </w:rPr>
        <w:t>Cramer</w:t>
      </w:r>
      <w:proofErr w:type="spellEnd"/>
      <w:r w:rsidRPr="00005A02">
        <w:rPr>
          <w:color w:val="222222"/>
          <w:shd w:val="clear" w:color="auto" w:fill="FFFFFF"/>
        </w:rPr>
        <w:t>, G.</w:t>
      </w:r>
      <w:proofErr w:type="gramStart"/>
      <w:r w:rsidRPr="00005A02">
        <w:rPr>
          <w:color w:val="222222"/>
          <w:shd w:val="clear" w:color="auto" w:fill="FFFFFF"/>
        </w:rPr>
        <w:t xml:space="preserve">,  </w:t>
      </w:r>
      <w:proofErr w:type="spellStart"/>
      <w:r w:rsidRPr="00005A02">
        <w:rPr>
          <w:color w:val="222222"/>
          <w:shd w:val="clear" w:color="auto" w:fill="FFFFFF"/>
        </w:rPr>
        <w:t>Caixeta</w:t>
      </w:r>
      <w:proofErr w:type="spellEnd"/>
      <w:proofErr w:type="gramEnd"/>
      <w:r w:rsidRPr="00005A02">
        <w:rPr>
          <w:color w:val="222222"/>
          <w:shd w:val="clear" w:color="auto" w:fill="FFFFFF"/>
        </w:rPr>
        <w:t xml:space="preserve">, L. S. (2022). </w:t>
      </w:r>
      <w:proofErr w:type="spellStart"/>
      <w:r w:rsidRPr="00005A02">
        <w:rPr>
          <w:color w:val="222222"/>
          <w:shd w:val="clear" w:color="auto" w:fill="FFFFFF"/>
        </w:rPr>
        <w:t>Assessment</w:t>
      </w:r>
      <w:proofErr w:type="spellEnd"/>
      <w:r w:rsidRPr="00005A02">
        <w:rPr>
          <w:color w:val="222222"/>
          <w:shd w:val="clear" w:color="auto" w:fill="FFFFFF"/>
        </w:rPr>
        <w:t xml:space="preserve"> of </w:t>
      </w:r>
      <w:proofErr w:type="spellStart"/>
      <w:r w:rsidRPr="00005A02">
        <w:rPr>
          <w:color w:val="222222"/>
          <w:shd w:val="clear" w:color="auto" w:fill="FFFFFF"/>
        </w:rPr>
        <w:t>milk</w:t>
      </w:r>
      <w:proofErr w:type="spellEnd"/>
      <w:r w:rsidRPr="00005A02">
        <w:rPr>
          <w:color w:val="222222"/>
          <w:shd w:val="clear" w:color="auto" w:fill="FFFFFF"/>
        </w:rPr>
        <w:t xml:space="preserve"> </w:t>
      </w:r>
      <w:proofErr w:type="spellStart"/>
      <w:r w:rsidRPr="00005A02">
        <w:rPr>
          <w:color w:val="222222"/>
          <w:shd w:val="clear" w:color="auto" w:fill="FFFFFF"/>
        </w:rPr>
        <w:t>yield</w:t>
      </w:r>
      <w:proofErr w:type="spellEnd"/>
      <w:r w:rsidRPr="00005A02">
        <w:rPr>
          <w:color w:val="222222"/>
          <w:shd w:val="clear" w:color="auto" w:fill="FFFFFF"/>
        </w:rPr>
        <w:t xml:space="preserve"> </w:t>
      </w:r>
      <w:proofErr w:type="spellStart"/>
      <w:r w:rsidRPr="00005A02">
        <w:rPr>
          <w:color w:val="222222"/>
          <w:shd w:val="clear" w:color="auto" w:fill="FFFFFF"/>
        </w:rPr>
        <w:t>and</w:t>
      </w:r>
      <w:proofErr w:type="spellEnd"/>
      <w:r w:rsidRPr="00005A02">
        <w:rPr>
          <w:color w:val="222222"/>
          <w:shd w:val="clear" w:color="auto" w:fill="FFFFFF"/>
        </w:rPr>
        <w:t xml:space="preserve"> </w:t>
      </w:r>
      <w:proofErr w:type="spellStart"/>
      <w:r w:rsidRPr="00005A02">
        <w:rPr>
          <w:color w:val="222222"/>
          <w:shd w:val="clear" w:color="auto" w:fill="FFFFFF"/>
        </w:rPr>
        <w:t>composition</w:t>
      </w:r>
      <w:proofErr w:type="spellEnd"/>
      <w:r w:rsidRPr="00005A02">
        <w:rPr>
          <w:color w:val="222222"/>
          <w:shd w:val="clear" w:color="auto" w:fill="FFFFFF"/>
        </w:rPr>
        <w:t xml:space="preserve">, </w:t>
      </w:r>
      <w:proofErr w:type="spellStart"/>
      <w:r w:rsidRPr="00005A02">
        <w:rPr>
          <w:color w:val="222222"/>
          <w:shd w:val="clear" w:color="auto" w:fill="FFFFFF"/>
        </w:rPr>
        <w:t>early</w:t>
      </w:r>
      <w:proofErr w:type="spellEnd"/>
      <w:r w:rsidRPr="00005A02">
        <w:rPr>
          <w:color w:val="222222"/>
          <w:shd w:val="clear" w:color="auto" w:fill="FFFFFF"/>
        </w:rPr>
        <w:t xml:space="preserve"> </w:t>
      </w:r>
      <w:proofErr w:type="spellStart"/>
      <w:r w:rsidRPr="00005A02">
        <w:rPr>
          <w:color w:val="222222"/>
          <w:shd w:val="clear" w:color="auto" w:fill="FFFFFF"/>
        </w:rPr>
        <w:t>reproductive</w:t>
      </w:r>
      <w:proofErr w:type="spellEnd"/>
      <w:r w:rsidRPr="00005A02">
        <w:rPr>
          <w:color w:val="222222"/>
          <w:shd w:val="clear" w:color="auto" w:fill="FFFFFF"/>
        </w:rPr>
        <w:t xml:space="preserve"> </w:t>
      </w:r>
      <w:proofErr w:type="spellStart"/>
      <w:r w:rsidRPr="00005A02">
        <w:rPr>
          <w:color w:val="222222"/>
          <w:shd w:val="clear" w:color="auto" w:fill="FFFFFF"/>
        </w:rPr>
        <w:t>performance</w:t>
      </w:r>
      <w:proofErr w:type="spellEnd"/>
      <w:r w:rsidRPr="00005A02">
        <w:rPr>
          <w:color w:val="222222"/>
          <w:shd w:val="clear" w:color="auto" w:fill="FFFFFF"/>
        </w:rPr>
        <w:t xml:space="preserve">, </w:t>
      </w:r>
      <w:proofErr w:type="spellStart"/>
      <w:r w:rsidRPr="00005A02">
        <w:rPr>
          <w:color w:val="222222"/>
          <w:shd w:val="clear" w:color="auto" w:fill="FFFFFF"/>
        </w:rPr>
        <w:t>and</w:t>
      </w:r>
      <w:proofErr w:type="spellEnd"/>
      <w:r w:rsidRPr="00005A02">
        <w:rPr>
          <w:color w:val="222222"/>
          <w:shd w:val="clear" w:color="auto" w:fill="FFFFFF"/>
        </w:rPr>
        <w:t xml:space="preserve"> </w:t>
      </w:r>
      <w:proofErr w:type="spellStart"/>
      <w:r w:rsidRPr="00005A02">
        <w:rPr>
          <w:color w:val="222222"/>
          <w:shd w:val="clear" w:color="auto" w:fill="FFFFFF"/>
        </w:rPr>
        <w:t>herd</w:t>
      </w:r>
      <w:proofErr w:type="spellEnd"/>
      <w:r w:rsidRPr="00005A02">
        <w:rPr>
          <w:color w:val="222222"/>
          <w:shd w:val="clear" w:color="auto" w:fill="FFFFFF"/>
        </w:rPr>
        <w:t xml:space="preserve"> </w:t>
      </w:r>
      <w:proofErr w:type="spellStart"/>
      <w:r w:rsidRPr="00005A02">
        <w:rPr>
          <w:color w:val="222222"/>
          <w:shd w:val="clear" w:color="auto" w:fill="FFFFFF"/>
        </w:rPr>
        <w:t>removal</w:t>
      </w:r>
      <w:proofErr w:type="spellEnd"/>
      <w:r w:rsidRPr="00005A02">
        <w:rPr>
          <w:color w:val="222222"/>
          <w:shd w:val="clear" w:color="auto" w:fill="FFFFFF"/>
        </w:rPr>
        <w:t xml:space="preserve"> in </w:t>
      </w:r>
      <w:proofErr w:type="spellStart"/>
      <w:r w:rsidRPr="00005A02">
        <w:rPr>
          <w:color w:val="222222"/>
          <w:shd w:val="clear" w:color="auto" w:fill="FFFFFF"/>
        </w:rPr>
        <w:t>multiparous</w:t>
      </w:r>
      <w:proofErr w:type="spellEnd"/>
      <w:r w:rsidRPr="00005A02">
        <w:rPr>
          <w:color w:val="222222"/>
          <w:shd w:val="clear" w:color="auto" w:fill="FFFFFF"/>
        </w:rPr>
        <w:t xml:space="preserve"> </w:t>
      </w:r>
      <w:proofErr w:type="spellStart"/>
      <w:r w:rsidRPr="00005A02">
        <w:rPr>
          <w:color w:val="222222"/>
          <w:shd w:val="clear" w:color="auto" w:fill="FFFFFF"/>
        </w:rPr>
        <w:t>dairy</w:t>
      </w:r>
      <w:proofErr w:type="spellEnd"/>
      <w:r w:rsidRPr="00005A02">
        <w:rPr>
          <w:color w:val="222222"/>
          <w:shd w:val="clear" w:color="auto" w:fill="FFFFFF"/>
        </w:rPr>
        <w:t xml:space="preserve"> </w:t>
      </w:r>
      <w:proofErr w:type="spellStart"/>
      <w:r w:rsidRPr="00005A02">
        <w:rPr>
          <w:color w:val="222222"/>
          <w:shd w:val="clear" w:color="auto" w:fill="FFFFFF"/>
        </w:rPr>
        <w:t>cattle</w:t>
      </w:r>
      <w:proofErr w:type="spellEnd"/>
      <w:r w:rsidRPr="00005A02">
        <w:rPr>
          <w:color w:val="222222"/>
          <w:shd w:val="clear" w:color="auto" w:fill="FFFFFF"/>
        </w:rPr>
        <w:t xml:space="preserve"> </w:t>
      </w:r>
      <w:proofErr w:type="spellStart"/>
      <w:r w:rsidRPr="00005A02">
        <w:rPr>
          <w:color w:val="222222"/>
          <w:shd w:val="clear" w:color="auto" w:fill="FFFFFF"/>
        </w:rPr>
        <w:t>based</w:t>
      </w:r>
      <w:proofErr w:type="spellEnd"/>
      <w:r w:rsidRPr="00005A02">
        <w:rPr>
          <w:color w:val="222222"/>
          <w:shd w:val="clear" w:color="auto" w:fill="FFFFFF"/>
        </w:rPr>
        <w:t xml:space="preserve"> on </w:t>
      </w:r>
      <w:proofErr w:type="spellStart"/>
      <w:r w:rsidRPr="00005A02">
        <w:rPr>
          <w:color w:val="222222"/>
          <w:shd w:val="clear" w:color="auto" w:fill="FFFFFF"/>
        </w:rPr>
        <w:t>the</w:t>
      </w:r>
      <w:proofErr w:type="spellEnd"/>
      <w:r w:rsidRPr="00005A02">
        <w:rPr>
          <w:color w:val="222222"/>
          <w:shd w:val="clear" w:color="auto" w:fill="FFFFFF"/>
        </w:rPr>
        <w:t xml:space="preserve"> </w:t>
      </w:r>
      <w:proofErr w:type="spellStart"/>
      <w:r w:rsidRPr="00005A02">
        <w:rPr>
          <w:color w:val="222222"/>
          <w:shd w:val="clear" w:color="auto" w:fill="FFFFFF"/>
        </w:rPr>
        <w:t>week</w:t>
      </w:r>
      <w:proofErr w:type="spellEnd"/>
      <w:r w:rsidRPr="00005A02">
        <w:rPr>
          <w:color w:val="222222"/>
          <w:shd w:val="clear" w:color="auto" w:fill="FFFFFF"/>
        </w:rPr>
        <w:t xml:space="preserve"> of </w:t>
      </w:r>
      <w:proofErr w:type="spellStart"/>
      <w:r w:rsidRPr="00005A02">
        <w:rPr>
          <w:color w:val="222222"/>
          <w:shd w:val="clear" w:color="auto" w:fill="FFFFFF"/>
        </w:rPr>
        <w:t>diagnosis</w:t>
      </w:r>
      <w:proofErr w:type="spellEnd"/>
      <w:r w:rsidRPr="00005A02">
        <w:rPr>
          <w:color w:val="222222"/>
          <w:shd w:val="clear" w:color="auto" w:fill="FFFFFF"/>
        </w:rPr>
        <w:t xml:space="preserve"> of </w:t>
      </w:r>
      <w:proofErr w:type="spellStart"/>
      <w:r w:rsidRPr="00005A02">
        <w:rPr>
          <w:color w:val="222222"/>
          <w:shd w:val="clear" w:color="auto" w:fill="FFFFFF"/>
        </w:rPr>
        <w:t>hyperketonemia</w:t>
      </w:r>
      <w:proofErr w:type="spellEnd"/>
      <w:r w:rsidRPr="00005A02">
        <w:rPr>
          <w:color w:val="222222"/>
          <w:shd w:val="clear" w:color="auto" w:fill="FFFFFF"/>
        </w:rPr>
        <w:t xml:space="preserve"> in </w:t>
      </w:r>
      <w:proofErr w:type="spellStart"/>
      <w:r w:rsidRPr="00005A02">
        <w:rPr>
          <w:color w:val="222222"/>
          <w:shd w:val="clear" w:color="auto" w:fill="FFFFFF"/>
        </w:rPr>
        <w:t>early</w:t>
      </w:r>
      <w:proofErr w:type="spellEnd"/>
      <w:r w:rsidRPr="00005A02">
        <w:rPr>
          <w:color w:val="222222"/>
          <w:shd w:val="clear" w:color="auto" w:fill="FFFFFF"/>
        </w:rPr>
        <w:t xml:space="preserve"> </w:t>
      </w:r>
      <w:proofErr w:type="spellStart"/>
      <w:r w:rsidRPr="00005A02">
        <w:rPr>
          <w:color w:val="222222"/>
          <w:shd w:val="clear" w:color="auto" w:fill="FFFFFF"/>
        </w:rPr>
        <w:t>lactation</w:t>
      </w:r>
      <w:proofErr w:type="spellEnd"/>
      <w:r w:rsidRPr="00005A02">
        <w:rPr>
          <w:color w:val="222222"/>
          <w:shd w:val="clear" w:color="auto" w:fill="FFFFFF"/>
        </w:rPr>
        <w:t xml:space="preserve">. </w:t>
      </w:r>
      <w:proofErr w:type="spellStart"/>
      <w:r w:rsidRPr="00EB2602">
        <w:rPr>
          <w:i/>
          <w:iCs/>
          <w:color w:val="222222"/>
          <w:shd w:val="clear" w:color="auto" w:fill="FFFFFF"/>
        </w:rPr>
        <w:t>Journal</w:t>
      </w:r>
      <w:proofErr w:type="spellEnd"/>
      <w:r w:rsidRPr="00EB2602">
        <w:rPr>
          <w:i/>
          <w:iCs/>
          <w:color w:val="222222"/>
          <w:shd w:val="clear" w:color="auto" w:fill="FFFFFF"/>
        </w:rPr>
        <w:t xml:space="preserve"> of </w:t>
      </w:r>
      <w:proofErr w:type="spellStart"/>
      <w:r w:rsidRPr="00EB2602">
        <w:rPr>
          <w:i/>
          <w:iCs/>
          <w:color w:val="222222"/>
          <w:shd w:val="clear" w:color="auto" w:fill="FFFFFF"/>
        </w:rPr>
        <w:t>Dairy</w:t>
      </w:r>
      <w:proofErr w:type="spellEnd"/>
      <w:r w:rsidRPr="00EB2602">
        <w:rPr>
          <w:i/>
          <w:iCs/>
          <w:color w:val="222222"/>
          <w:shd w:val="clear" w:color="auto" w:fill="FFFFFF"/>
        </w:rPr>
        <w:t xml:space="preserve"> </w:t>
      </w:r>
      <w:proofErr w:type="spellStart"/>
      <w:r w:rsidRPr="00EB2602">
        <w:rPr>
          <w:i/>
          <w:iCs/>
          <w:color w:val="222222"/>
          <w:shd w:val="clear" w:color="auto" w:fill="FFFFFF"/>
        </w:rPr>
        <w:t>Science</w:t>
      </w:r>
      <w:proofErr w:type="spellEnd"/>
      <w:r w:rsidRPr="00005A02">
        <w:rPr>
          <w:color w:val="222222"/>
          <w:shd w:val="clear" w:color="auto" w:fill="FFFFFF"/>
        </w:rPr>
        <w:t xml:space="preserve">, 105(5), 4410-4420. </w:t>
      </w:r>
      <w:proofErr w:type="spellStart"/>
      <w:proofErr w:type="gramStart"/>
      <w:r w:rsidRPr="00005A02">
        <w:rPr>
          <w:color w:val="222222"/>
          <w:shd w:val="clear" w:color="auto" w:fill="FFFFFF"/>
        </w:rPr>
        <w:t>doi</w:t>
      </w:r>
      <w:proofErr w:type="spellEnd"/>
      <w:proofErr w:type="gramEnd"/>
      <w:r w:rsidRPr="00005A02">
        <w:rPr>
          <w:color w:val="222222"/>
          <w:shd w:val="clear" w:color="auto" w:fill="FFFFFF"/>
        </w:rPr>
        <w:t>: 10.3168/jds.2021-20836</w:t>
      </w:r>
    </w:p>
    <w:p w14:paraId="06395CAD" w14:textId="36E98541"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Sailer</w:t>
      </w:r>
      <w:proofErr w:type="spellEnd"/>
      <w:r w:rsidRPr="00E33099">
        <w:rPr>
          <w:color w:val="222222"/>
          <w:shd w:val="clear" w:color="auto" w:fill="FFFFFF"/>
        </w:rPr>
        <w:t xml:space="preserve">, K. J., </w:t>
      </w:r>
      <w:proofErr w:type="spellStart"/>
      <w:r w:rsidRPr="00E33099">
        <w:rPr>
          <w:color w:val="222222"/>
          <w:shd w:val="clear" w:color="auto" w:fill="FFFFFF"/>
        </w:rPr>
        <w:t>Pralle</w:t>
      </w:r>
      <w:proofErr w:type="spellEnd"/>
      <w:r w:rsidRPr="00E33099">
        <w:rPr>
          <w:color w:val="222222"/>
          <w:shd w:val="clear" w:color="auto" w:fill="FFFFFF"/>
        </w:rPr>
        <w:t xml:space="preserve">, R. S., </w:t>
      </w:r>
      <w:proofErr w:type="spellStart"/>
      <w:r w:rsidRPr="00E33099">
        <w:rPr>
          <w:color w:val="222222"/>
          <w:shd w:val="clear" w:color="auto" w:fill="FFFFFF"/>
        </w:rPr>
        <w:t>Oliveira</w:t>
      </w:r>
      <w:proofErr w:type="spellEnd"/>
      <w:r w:rsidRPr="00E33099">
        <w:rPr>
          <w:color w:val="222222"/>
          <w:shd w:val="clear" w:color="auto" w:fill="FFFFFF"/>
        </w:rPr>
        <w:t xml:space="preserve">, R. C., </w:t>
      </w:r>
      <w:proofErr w:type="spellStart"/>
      <w:r w:rsidRPr="00E33099">
        <w:rPr>
          <w:color w:val="222222"/>
          <w:shd w:val="clear" w:color="auto" w:fill="FFFFFF"/>
        </w:rPr>
        <w:t>Erb</w:t>
      </w:r>
      <w:proofErr w:type="spellEnd"/>
      <w:r w:rsidRPr="00E33099">
        <w:rPr>
          <w:color w:val="222222"/>
          <w:shd w:val="clear" w:color="auto" w:fill="FFFFFF"/>
        </w:rPr>
        <w:t xml:space="preserve">, S. J., </w:t>
      </w:r>
      <w:proofErr w:type="spellStart"/>
      <w:r w:rsidRPr="00E33099">
        <w:rPr>
          <w:color w:val="222222"/>
          <w:shd w:val="clear" w:color="auto" w:fill="FFFFFF"/>
        </w:rPr>
        <w:t>Oetzel</w:t>
      </w:r>
      <w:proofErr w:type="spellEnd"/>
      <w:r w:rsidRPr="00E33099">
        <w:rPr>
          <w:color w:val="222222"/>
          <w:shd w:val="clear" w:color="auto" w:fill="FFFFFF"/>
        </w:rPr>
        <w:t>, G. R.</w:t>
      </w:r>
      <w:proofErr w:type="gramStart"/>
      <w:r w:rsidRPr="00E33099">
        <w:rPr>
          <w:color w:val="222222"/>
          <w:shd w:val="clear" w:color="auto" w:fill="FFFFFF"/>
        </w:rPr>
        <w:t>,  White</w:t>
      </w:r>
      <w:proofErr w:type="gramEnd"/>
      <w:r w:rsidRPr="00E33099">
        <w:rPr>
          <w:color w:val="222222"/>
          <w:shd w:val="clear" w:color="auto" w:fill="FFFFFF"/>
        </w:rPr>
        <w:t xml:space="preserve">, H. M. (2018). </w:t>
      </w:r>
      <w:proofErr w:type="spellStart"/>
      <w:r w:rsidRPr="00E33099">
        <w:rPr>
          <w:color w:val="222222"/>
          <w:shd w:val="clear" w:color="auto" w:fill="FFFFFF"/>
        </w:rPr>
        <w:t>Validation</w:t>
      </w:r>
      <w:proofErr w:type="spellEnd"/>
      <w:r w:rsidRPr="00E33099">
        <w:rPr>
          <w:color w:val="222222"/>
          <w:shd w:val="clear" w:color="auto" w:fill="FFFFFF"/>
        </w:rPr>
        <w:t xml:space="preserve"> of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BHBCheck</w:t>
      </w:r>
      <w:proofErr w:type="spellEnd"/>
      <w:r w:rsidRPr="00E33099">
        <w:rPr>
          <w:color w:val="222222"/>
          <w:shd w:val="clear" w:color="auto" w:fill="FFFFFF"/>
        </w:rPr>
        <w:t xml:space="preserve"> </w:t>
      </w:r>
      <w:proofErr w:type="spellStart"/>
      <w:r w:rsidRPr="00E33099">
        <w:rPr>
          <w:color w:val="222222"/>
          <w:shd w:val="clear" w:color="auto" w:fill="FFFFFF"/>
        </w:rPr>
        <w:t>blood</w:t>
      </w:r>
      <w:proofErr w:type="spellEnd"/>
      <w:r w:rsidRPr="00E33099">
        <w:rPr>
          <w:color w:val="222222"/>
          <w:shd w:val="clear" w:color="auto" w:fill="FFFFFF"/>
        </w:rPr>
        <w:t xml:space="preserve"> β-</w:t>
      </w:r>
      <w:proofErr w:type="spellStart"/>
      <w:r w:rsidRPr="00E33099">
        <w:rPr>
          <w:color w:val="222222"/>
          <w:shd w:val="clear" w:color="auto" w:fill="FFFFFF"/>
        </w:rPr>
        <w:t>hydroxybutyrate</w:t>
      </w:r>
      <w:proofErr w:type="spellEnd"/>
      <w:r w:rsidRPr="00E33099">
        <w:rPr>
          <w:color w:val="222222"/>
          <w:shd w:val="clear" w:color="auto" w:fill="FFFFFF"/>
        </w:rPr>
        <w:t xml:space="preserve"> </w:t>
      </w:r>
      <w:proofErr w:type="spellStart"/>
      <w:r w:rsidRPr="00E33099">
        <w:rPr>
          <w:color w:val="222222"/>
          <w:shd w:val="clear" w:color="auto" w:fill="FFFFFF"/>
        </w:rPr>
        <w:t>meter</w:t>
      </w:r>
      <w:proofErr w:type="spellEnd"/>
      <w:r w:rsidRPr="00E33099">
        <w:rPr>
          <w:color w:val="222222"/>
          <w:shd w:val="clear" w:color="auto" w:fill="FFFFFF"/>
        </w:rPr>
        <w:t xml:space="preserve"> as a </w:t>
      </w:r>
      <w:proofErr w:type="spellStart"/>
      <w:r w:rsidRPr="00E33099">
        <w:rPr>
          <w:color w:val="222222"/>
          <w:shd w:val="clear" w:color="auto" w:fill="FFFFFF"/>
        </w:rPr>
        <w:t>diagnostic</w:t>
      </w:r>
      <w:proofErr w:type="spellEnd"/>
      <w:r w:rsidRPr="00E33099">
        <w:rPr>
          <w:color w:val="222222"/>
          <w:shd w:val="clear" w:color="auto" w:fill="FFFFFF"/>
        </w:rPr>
        <w:t xml:space="preserve"> </w:t>
      </w:r>
      <w:proofErr w:type="spellStart"/>
      <w:r w:rsidRPr="00E33099">
        <w:rPr>
          <w:color w:val="222222"/>
          <w:shd w:val="clear" w:color="auto" w:fill="FFFFFF"/>
        </w:rPr>
        <w:t>tool</w:t>
      </w:r>
      <w:proofErr w:type="spellEnd"/>
      <w:r w:rsidRPr="00E33099">
        <w:rPr>
          <w:color w:val="222222"/>
          <w:shd w:val="clear" w:color="auto" w:fill="FFFFFF"/>
        </w:rPr>
        <w:t xml:space="preserve"> </w:t>
      </w:r>
      <w:proofErr w:type="spellStart"/>
      <w:r w:rsidRPr="00E33099">
        <w:rPr>
          <w:color w:val="222222"/>
          <w:shd w:val="clear" w:color="auto" w:fill="FFFFFF"/>
        </w:rPr>
        <w:t>for</w:t>
      </w:r>
      <w:proofErr w:type="spellEnd"/>
      <w:r w:rsidRPr="00E33099">
        <w:rPr>
          <w:color w:val="222222"/>
          <w:shd w:val="clear" w:color="auto" w:fill="FFFFFF"/>
        </w:rPr>
        <w:t xml:space="preserve"> </w:t>
      </w:r>
      <w:proofErr w:type="spellStart"/>
      <w:r w:rsidRPr="00E33099">
        <w:rPr>
          <w:color w:val="222222"/>
          <w:shd w:val="clear" w:color="auto" w:fill="FFFFFF"/>
        </w:rPr>
        <w:t>hyperketonemia</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B2602">
        <w:rPr>
          <w:i/>
          <w:iCs/>
          <w:color w:val="222222"/>
        </w:rPr>
        <w:t>D</w:t>
      </w:r>
      <w:r w:rsidRPr="00E33099">
        <w:rPr>
          <w:i/>
          <w:iCs/>
          <w:color w:val="222222"/>
        </w:rPr>
        <w:t>airy</w:t>
      </w:r>
      <w:proofErr w:type="spellEnd"/>
      <w:r w:rsidRPr="00E33099">
        <w:rPr>
          <w:i/>
          <w:iCs/>
          <w:color w:val="222222"/>
        </w:rPr>
        <w:t xml:space="preserve"> </w:t>
      </w:r>
      <w:proofErr w:type="spellStart"/>
      <w:r w:rsidR="00EB2602">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101</w:t>
      </w:r>
      <w:r w:rsidRPr="00E33099">
        <w:rPr>
          <w:color w:val="222222"/>
          <w:shd w:val="clear" w:color="auto" w:fill="FFFFFF"/>
        </w:rPr>
        <w:t>(2), 1524-1529.</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000DAC">
        <w:rPr>
          <w:color w:val="222222"/>
          <w:shd w:val="clear" w:color="auto" w:fill="FFFFFF"/>
        </w:rPr>
        <w:t>10.3168/jds.2017-13583</w:t>
      </w:r>
    </w:p>
    <w:p w14:paraId="61A50414" w14:textId="37A9E35C"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Santschi</w:t>
      </w:r>
      <w:proofErr w:type="spellEnd"/>
      <w:r w:rsidRPr="00E33099">
        <w:rPr>
          <w:color w:val="222222"/>
          <w:shd w:val="clear" w:color="auto" w:fill="FFFFFF"/>
        </w:rPr>
        <w:t xml:space="preserve">, D. E., </w:t>
      </w:r>
      <w:proofErr w:type="spellStart"/>
      <w:r w:rsidRPr="00E33099">
        <w:rPr>
          <w:color w:val="222222"/>
          <w:shd w:val="clear" w:color="auto" w:fill="FFFFFF"/>
        </w:rPr>
        <w:t>Lacroix</w:t>
      </w:r>
      <w:proofErr w:type="spellEnd"/>
      <w:r w:rsidRPr="00E33099">
        <w:rPr>
          <w:color w:val="222222"/>
          <w:shd w:val="clear" w:color="auto" w:fill="FFFFFF"/>
        </w:rPr>
        <w:t xml:space="preserve">, R., </w:t>
      </w:r>
      <w:proofErr w:type="spellStart"/>
      <w:r w:rsidRPr="00E33099">
        <w:rPr>
          <w:color w:val="222222"/>
          <w:shd w:val="clear" w:color="auto" w:fill="FFFFFF"/>
        </w:rPr>
        <w:t>Durocher</w:t>
      </w:r>
      <w:proofErr w:type="spellEnd"/>
      <w:r w:rsidRPr="00E33099">
        <w:rPr>
          <w:color w:val="222222"/>
          <w:shd w:val="clear" w:color="auto" w:fill="FFFFFF"/>
        </w:rPr>
        <w:t xml:space="preserve">, J., </w:t>
      </w:r>
      <w:proofErr w:type="spellStart"/>
      <w:r w:rsidRPr="00E33099">
        <w:rPr>
          <w:color w:val="222222"/>
          <w:shd w:val="clear" w:color="auto" w:fill="FFFFFF"/>
        </w:rPr>
        <w:t>Duplessis</w:t>
      </w:r>
      <w:proofErr w:type="spellEnd"/>
      <w:r w:rsidRPr="00E33099">
        <w:rPr>
          <w:color w:val="222222"/>
          <w:shd w:val="clear" w:color="auto" w:fill="FFFFFF"/>
        </w:rPr>
        <w:t xml:space="preserve">, M., </w:t>
      </w:r>
      <w:proofErr w:type="spellStart"/>
      <w:r w:rsidRPr="00E33099">
        <w:rPr>
          <w:color w:val="222222"/>
          <w:shd w:val="clear" w:color="auto" w:fill="FFFFFF"/>
        </w:rPr>
        <w:t>Moore</w:t>
      </w:r>
      <w:proofErr w:type="spellEnd"/>
      <w:r w:rsidRPr="00E33099">
        <w:rPr>
          <w:color w:val="222222"/>
          <w:shd w:val="clear" w:color="auto" w:fill="FFFFFF"/>
        </w:rPr>
        <w:t>, R. K.</w:t>
      </w:r>
      <w:proofErr w:type="gramStart"/>
      <w:r w:rsidRPr="00E33099">
        <w:rPr>
          <w:color w:val="222222"/>
          <w:shd w:val="clear" w:color="auto" w:fill="FFFFFF"/>
        </w:rPr>
        <w:t xml:space="preserve">,  </w:t>
      </w:r>
      <w:proofErr w:type="spellStart"/>
      <w:r w:rsidRPr="00E33099">
        <w:rPr>
          <w:color w:val="222222"/>
          <w:shd w:val="clear" w:color="auto" w:fill="FFFFFF"/>
        </w:rPr>
        <w:t>Lefebvre</w:t>
      </w:r>
      <w:proofErr w:type="spellEnd"/>
      <w:proofErr w:type="gramEnd"/>
      <w:r w:rsidRPr="00E33099">
        <w:rPr>
          <w:color w:val="222222"/>
          <w:shd w:val="clear" w:color="auto" w:fill="FFFFFF"/>
        </w:rPr>
        <w:t xml:space="preserve">, D. M. (2016). </w:t>
      </w:r>
      <w:proofErr w:type="spellStart"/>
      <w:r w:rsidRPr="00E33099">
        <w:rPr>
          <w:color w:val="222222"/>
          <w:shd w:val="clear" w:color="auto" w:fill="FFFFFF"/>
        </w:rPr>
        <w:t>Prevalence</w:t>
      </w:r>
      <w:proofErr w:type="spellEnd"/>
      <w:r w:rsidRPr="00E33099">
        <w:rPr>
          <w:color w:val="222222"/>
          <w:shd w:val="clear" w:color="auto" w:fill="FFFFFF"/>
        </w:rPr>
        <w:t xml:space="preserve"> of </w:t>
      </w:r>
      <w:proofErr w:type="spellStart"/>
      <w:r w:rsidRPr="00E33099">
        <w:rPr>
          <w:color w:val="222222"/>
          <w:shd w:val="clear" w:color="auto" w:fill="FFFFFF"/>
        </w:rPr>
        <w:t>elevated</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β-</w:t>
      </w:r>
      <w:proofErr w:type="spellStart"/>
      <w:r w:rsidRPr="00E33099">
        <w:rPr>
          <w:color w:val="222222"/>
          <w:shd w:val="clear" w:color="auto" w:fill="FFFFFF"/>
        </w:rPr>
        <w:t>hydroxybutyrate</w:t>
      </w:r>
      <w:proofErr w:type="spellEnd"/>
      <w:r w:rsidRPr="00E33099">
        <w:rPr>
          <w:color w:val="222222"/>
          <w:shd w:val="clear" w:color="auto" w:fill="FFFFFF"/>
        </w:rPr>
        <w:t xml:space="preserve"> </w:t>
      </w:r>
      <w:proofErr w:type="spellStart"/>
      <w:r w:rsidRPr="00E33099">
        <w:rPr>
          <w:color w:val="222222"/>
          <w:shd w:val="clear" w:color="auto" w:fill="FFFFFF"/>
        </w:rPr>
        <w:t>concentrations</w:t>
      </w:r>
      <w:proofErr w:type="spellEnd"/>
      <w:r w:rsidRPr="00E33099">
        <w:rPr>
          <w:color w:val="222222"/>
          <w:shd w:val="clear" w:color="auto" w:fill="FFFFFF"/>
        </w:rPr>
        <w:t xml:space="preserve"> in </w:t>
      </w:r>
      <w:proofErr w:type="spellStart"/>
      <w:r w:rsidRPr="00E33099">
        <w:rPr>
          <w:color w:val="222222"/>
          <w:shd w:val="clear" w:color="auto" w:fill="FFFFFF"/>
        </w:rPr>
        <w:t>Holstein</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measured</w:t>
      </w:r>
      <w:proofErr w:type="spellEnd"/>
      <w:r w:rsidRPr="00E33099">
        <w:rPr>
          <w:color w:val="222222"/>
          <w:shd w:val="clear" w:color="auto" w:fill="FFFFFF"/>
        </w:rPr>
        <w:t xml:space="preserve"> </w:t>
      </w:r>
      <w:proofErr w:type="spellStart"/>
      <w:r w:rsidRPr="00E33099">
        <w:rPr>
          <w:color w:val="222222"/>
          <w:shd w:val="clear" w:color="auto" w:fill="FFFFFF"/>
        </w:rPr>
        <w:t>by</w:t>
      </w:r>
      <w:proofErr w:type="spellEnd"/>
      <w:r w:rsidRPr="00E33099">
        <w:rPr>
          <w:color w:val="222222"/>
          <w:shd w:val="clear" w:color="auto" w:fill="FFFFFF"/>
        </w:rPr>
        <w:t xml:space="preserve"> Fourier-</w:t>
      </w:r>
      <w:proofErr w:type="spellStart"/>
      <w:r w:rsidRPr="00E33099">
        <w:rPr>
          <w:color w:val="222222"/>
          <w:shd w:val="clear" w:color="auto" w:fill="FFFFFF"/>
        </w:rPr>
        <w:t>transform</w:t>
      </w:r>
      <w:proofErr w:type="spellEnd"/>
      <w:r w:rsidRPr="00E33099">
        <w:rPr>
          <w:color w:val="222222"/>
          <w:shd w:val="clear" w:color="auto" w:fill="FFFFFF"/>
        </w:rPr>
        <w:t xml:space="preserve"> </w:t>
      </w:r>
      <w:proofErr w:type="spellStart"/>
      <w:r w:rsidRPr="00E33099">
        <w:rPr>
          <w:color w:val="222222"/>
          <w:shd w:val="clear" w:color="auto" w:fill="FFFFFF"/>
        </w:rPr>
        <w:t>infrared</w:t>
      </w:r>
      <w:proofErr w:type="spellEnd"/>
      <w:r w:rsidRPr="00E33099">
        <w:rPr>
          <w:color w:val="222222"/>
          <w:shd w:val="clear" w:color="auto" w:fill="FFFFFF"/>
        </w:rPr>
        <w:t xml:space="preserve"> </w:t>
      </w:r>
      <w:proofErr w:type="spellStart"/>
      <w:r w:rsidRPr="00E33099">
        <w:rPr>
          <w:color w:val="222222"/>
          <w:shd w:val="clear" w:color="auto" w:fill="FFFFFF"/>
        </w:rPr>
        <w:t>analysis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Herd</w:t>
      </w:r>
      <w:proofErr w:type="spellEnd"/>
      <w:r w:rsidRPr="00E33099">
        <w:rPr>
          <w:color w:val="222222"/>
          <w:shd w:val="clear" w:color="auto" w:fill="FFFFFF"/>
        </w:rPr>
        <w:t xml:space="preserve"> </w:t>
      </w:r>
      <w:proofErr w:type="spellStart"/>
      <w:r w:rsidRPr="00E33099">
        <w:rPr>
          <w:color w:val="222222"/>
          <w:shd w:val="clear" w:color="auto" w:fill="FFFFFF"/>
        </w:rPr>
        <w:t>Improvement</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samples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association</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yield</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components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B2602">
        <w:rPr>
          <w:i/>
          <w:iCs/>
          <w:color w:val="222222"/>
        </w:rPr>
        <w:t>D</w:t>
      </w:r>
      <w:r w:rsidRPr="00E33099">
        <w:rPr>
          <w:i/>
          <w:iCs/>
          <w:color w:val="222222"/>
        </w:rPr>
        <w:t>airy</w:t>
      </w:r>
      <w:proofErr w:type="spellEnd"/>
      <w:r w:rsidRPr="00E33099">
        <w:rPr>
          <w:i/>
          <w:iCs/>
          <w:color w:val="222222"/>
        </w:rPr>
        <w:t xml:space="preserve"> </w:t>
      </w:r>
      <w:proofErr w:type="spellStart"/>
      <w:r w:rsidR="00EB2602">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99</w:t>
      </w:r>
      <w:r w:rsidRPr="00E33099">
        <w:rPr>
          <w:color w:val="222222"/>
          <w:shd w:val="clear" w:color="auto" w:fill="FFFFFF"/>
        </w:rPr>
        <w:t>(11), 9263-9270.</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000DAC">
        <w:rPr>
          <w:color w:val="222222"/>
          <w:shd w:val="clear" w:color="auto" w:fill="FFFFFF"/>
        </w:rPr>
        <w:t>10.3168/jds.2016-11128</w:t>
      </w:r>
    </w:p>
    <w:p w14:paraId="129A6C0E" w14:textId="0B84049C"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lastRenderedPageBreak/>
        <w:t>Schirmann</w:t>
      </w:r>
      <w:proofErr w:type="spellEnd"/>
      <w:r w:rsidRPr="00E33099">
        <w:rPr>
          <w:color w:val="222222"/>
          <w:shd w:val="clear" w:color="auto" w:fill="FFFFFF"/>
        </w:rPr>
        <w:t xml:space="preserve">, K., </w:t>
      </w:r>
      <w:proofErr w:type="spellStart"/>
      <w:r w:rsidRPr="00E33099">
        <w:rPr>
          <w:color w:val="222222"/>
          <w:shd w:val="clear" w:color="auto" w:fill="FFFFFF"/>
        </w:rPr>
        <w:t>Weary</w:t>
      </w:r>
      <w:proofErr w:type="spellEnd"/>
      <w:r w:rsidRPr="00E33099">
        <w:rPr>
          <w:color w:val="222222"/>
          <w:shd w:val="clear" w:color="auto" w:fill="FFFFFF"/>
        </w:rPr>
        <w:t xml:space="preserve">, D. M., </w:t>
      </w:r>
      <w:proofErr w:type="spellStart"/>
      <w:r w:rsidRPr="00E33099">
        <w:rPr>
          <w:color w:val="222222"/>
          <w:shd w:val="clear" w:color="auto" w:fill="FFFFFF"/>
        </w:rPr>
        <w:t>Heuwieser</w:t>
      </w:r>
      <w:proofErr w:type="spellEnd"/>
      <w:r w:rsidRPr="00E33099">
        <w:rPr>
          <w:color w:val="222222"/>
          <w:shd w:val="clear" w:color="auto" w:fill="FFFFFF"/>
        </w:rPr>
        <w:t xml:space="preserve">, W., </w:t>
      </w:r>
      <w:proofErr w:type="spellStart"/>
      <w:r w:rsidRPr="00E33099">
        <w:rPr>
          <w:color w:val="222222"/>
          <w:shd w:val="clear" w:color="auto" w:fill="FFFFFF"/>
        </w:rPr>
        <w:t>Chapinal</w:t>
      </w:r>
      <w:proofErr w:type="spellEnd"/>
      <w:r w:rsidRPr="00E33099">
        <w:rPr>
          <w:color w:val="222222"/>
          <w:shd w:val="clear" w:color="auto" w:fill="FFFFFF"/>
        </w:rPr>
        <w:t>, N., Cerri, R. L. A.</w:t>
      </w:r>
      <w:proofErr w:type="gramStart"/>
      <w:r w:rsidRPr="00E33099">
        <w:rPr>
          <w:color w:val="222222"/>
          <w:shd w:val="clear" w:color="auto" w:fill="FFFFFF"/>
        </w:rPr>
        <w:t xml:space="preserve">,  </w:t>
      </w:r>
      <w:proofErr w:type="spellStart"/>
      <w:r w:rsidRPr="00E33099">
        <w:rPr>
          <w:color w:val="222222"/>
          <w:shd w:val="clear" w:color="auto" w:fill="FFFFFF"/>
        </w:rPr>
        <w:t>Von</w:t>
      </w:r>
      <w:proofErr w:type="spellEnd"/>
      <w:proofErr w:type="gramEnd"/>
      <w:r w:rsidRPr="00E33099">
        <w:rPr>
          <w:color w:val="222222"/>
          <w:shd w:val="clear" w:color="auto" w:fill="FFFFFF"/>
        </w:rPr>
        <w:t xml:space="preserve"> </w:t>
      </w:r>
      <w:proofErr w:type="spellStart"/>
      <w:r w:rsidRPr="00E33099">
        <w:rPr>
          <w:color w:val="222222"/>
          <w:shd w:val="clear" w:color="auto" w:fill="FFFFFF"/>
        </w:rPr>
        <w:t>Keyserlingk</w:t>
      </w:r>
      <w:proofErr w:type="spellEnd"/>
      <w:r w:rsidRPr="00E33099">
        <w:rPr>
          <w:color w:val="222222"/>
          <w:shd w:val="clear" w:color="auto" w:fill="FFFFFF"/>
        </w:rPr>
        <w:t xml:space="preserve">, M. A. G. (2016). </w:t>
      </w:r>
      <w:proofErr w:type="spellStart"/>
      <w:r w:rsidRPr="00E33099">
        <w:rPr>
          <w:color w:val="222222"/>
          <w:shd w:val="clear" w:color="auto" w:fill="FFFFFF"/>
        </w:rPr>
        <w:t>Rumination</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feeding</w:t>
      </w:r>
      <w:proofErr w:type="spellEnd"/>
      <w:r w:rsidRPr="00E33099">
        <w:rPr>
          <w:color w:val="222222"/>
          <w:shd w:val="clear" w:color="auto" w:fill="FFFFFF"/>
        </w:rPr>
        <w:t xml:space="preserve"> </w:t>
      </w:r>
      <w:proofErr w:type="spellStart"/>
      <w:r w:rsidRPr="00E33099">
        <w:rPr>
          <w:color w:val="222222"/>
          <w:shd w:val="clear" w:color="auto" w:fill="FFFFFF"/>
        </w:rPr>
        <w:t>behaviors</w:t>
      </w:r>
      <w:proofErr w:type="spellEnd"/>
      <w:r w:rsidRPr="00E33099">
        <w:rPr>
          <w:color w:val="222222"/>
          <w:shd w:val="clear" w:color="auto" w:fill="FFFFFF"/>
        </w:rPr>
        <w:t xml:space="preserve"> </w:t>
      </w:r>
      <w:proofErr w:type="spellStart"/>
      <w:r w:rsidRPr="00E33099">
        <w:rPr>
          <w:color w:val="222222"/>
          <w:shd w:val="clear" w:color="auto" w:fill="FFFFFF"/>
        </w:rPr>
        <w:t>differ</w:t>
      </w:r>
      <w:proofErr w:type="spellEnd"/>
      <w:r w:rsidRPr="00E33099">
        <w:rPr>
          <w:color w:val="222222"/>
          <w:shd w:val="clear" w:color="auto" w:fill="FFFFFF"/>
        </w:rPr>
        <w:t xml:space="preserve"> </w:t>
      </w:r>
      <w:proofErr w:type="spellStart"/>
      <w:r w:rsidRPr="00E33099">
        <w:rPr>
          <w:color w:val="222222"/>
          <w:shd w:val="clear" w:color="auto" w:fill="FFFFFF"/>
        </w:rPr>
        <w:t>between</w:t>
      </w:r>
      <w:proofErr w:type="spellEnd"/>
      <w:r w:rsidRPr="00E33099">
        <w:rPr>
          <w:color w:val="222222"/>
          <w:shd w:val="clear" w:color="auto" w:fill="FFFFFF"/>
        </w:rPr>
        <w:t xml:space="preserve"> </w:t>
      </w:r>
      <w:proofErr w:type="spellStart"/>
      <w:r w:rsidRPr="00E33099">
        <w:rPr>
          <w:color w:val="222222"/>
          <w:shd w:val="clear" w:color="auto" w:fill="FFFFFF"/>
        </w:rPr>
        <w:t>healthy</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sick</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during</w:t>
      </w:r>
      <w:proofErr w:type="spellEnd"/>
      <w:r w:rsidRPr="00E33099">
        <w:rPr>
          <w:color w:val="222222"/>
          <w:shd w:val="clear" w:color="auto" w:fill="FFFFFF"/>
        </w:rPr>
        <w:t xml:space="preserve">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transition</w:t>
      </w:r>
      <w:proofErr w:type="spellEnd"/>
      <w:r w:rsidRPr="00E33099">
        <w:rPr>
          <w:color w:val="222222"/>
          <w:shd w:val="clear" w:color="auto" w:fill="FFFFFF"/>
        </w:rPr>
        <w:t xml:space="preserve"> </w:t>
      </w:r>
      <w:proofErr w:type="spellStart"/>
      <w:r w:rsidRPr="00E33099">
        <w:rPr>
          <w:color w:val="222222"/>
          <w:shd w:val="clear" w:color="auto" w:fill="FFFFFF"/>
        </w:rPr>
        <w:t>period</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B2602">
        <w:rPr>
          <w:i/>
          <w:iCs/>
          <w:color w:val="222222"/>
        </w:rPr>
        <w:t>D</w:t>
      </w:r>
      <w:r w:rsidRPr="00E33099">
        <w:rPr>
          <w:i/>
          <w:iCs/>
          <w:color w:val="222222"/>
        </w:rPr>
        <w:t>airy</w:t>
      </w:r>
      <w:proofErr w:type="spellEnd"/>
      <w:r w:rsidRPr="00E33099">
        <w:rPr>
          <w:i/>
          <w:iCs/>
          <w:color w:val="222222"/>
        </w:rPr>
        <w:t xml:space="preserve"> </w:t>
      </w:r>
      <w:proofErr w:type="spellStart"/>
      <w:r w:rsidR="00EB2602">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99</w:t>
      </w:r>
      <w:r w:rsidRPr="00E33099">
        <w:rPr>
          <w:color w:val="222222"/>
          <w:shd w:val="clear" w:color="auto" w:fill="FFFFFF"/>
        </w:rPr>
        <w:t>(12), 9917-9924.</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324E0C">
        <w:rPr>
          <w:color w:val="222222"/>
          <w:shd w:val="clear" w:color="auto" w:fill="FFFFFF"/>
        </w:rPr>
        <w:t>10.3168/jds.2015-10548</w:t>
      </w:r>
    </w:p>
    <w:p w14:paraId="49300112" w14:textId="62B19363" w:rsidR="00753BEC" w:rsidRDefault="00753BEC" w:rsidP="00370501">
      <w:pPr>
        <w:spacing w:after="120" w:line="360" w:lineRule="auto"/>
        <w:ind w:left="567" w:hanging="567"/>
        <w:jc w:val="both"/>
        <w:rPr>
          <w:color w:val="222222"/>
          <w:shd w:val="clear" w:color="auto" w:fill="FFFFFF"/>
        </w:rPr>
      </w:pPr>
      <w:proofErr w:type="spellStart"/>
      <w:r w:rsidRPr="00A303B6">
        <w:rPr>
          <w:color w:val="222222"/>
          <w:shd w:val="clear" w:color="auto" w:fill="FFFFFF"/>
        </w:rPr>
        <w:t>Schoultz</w:t>
      </w:r>
      <w:proofErr w:type="spellEnd"/>
      <w:r w:rsidRPr="00A303B6">
        <w:rPr>
          <w:color w:val="222222"/>
          <w:shd w:val="clear" w:color="auto" w:fill="FFFFFF"/>
        </w:rPr>
        <w:t>, I.</w:t>
      </w:r>
      <w:proofErr w:type="gramStart"/>
      <w:r w:rsidRPr="00A303B6">
        <w:rPr>
          <w:color w:val="222222"/>
          <w:shd w:val="clear" w:color="auto" w:fill="FFFFFF"/>
        </w:rPr>
        <w:t xml:space="preserve">,  </w:t>
      </w:r>
      <w:proofErr w:type="spellStart"/>
      <w:r w:rsidRPr="00A303B6">
        <w:rPr>
          <w:color w:val="222222"/>
          <w:shd w:val="clear" w:color="auto" w:fill="FFFFFF"/>
        </w:rPr>
        <w:t>Keita</w:t>
      </w:r>
      <w:proofErr w:type="spellEnd"/>
      <w:proofErr w:type="gramEnd"/>
      <w:r w:rsidRPr="00A303B6">
        <w:rPr>
          <w:color w:val="222222"/>
          <w:shd w:val="clear" w:color="auto" w:fill="FFFFFF"/>
        </w:rPr>
        <w:t xml:space="preserve">, Å. V. (2020). </w:t>
      </w:r>
      <w:proofErr w:type="spellStart"/>
      <w:r w:rsidRPr="00A303B6">
        <w:rPr>
          <w:color w:val="222222"/>
          <w:shd w:val="clear" w:color="auto" w:fill="FFFFFF"/>
        </w:rPr>
        <w:t>The</w:t>
      </w:r>
      <w:proofErr w:type="spellEnd"/>
      <w:r w:rsidRPr="00A303B6">
        <w:rPr>
          <w:color w:val="222222"/>
          <w:shd w:val="clear" w:color="auto" w:fill="FFFFFF"/>
        </w:rPr>
        <w:t xml:space="preserve"> intestinal </w:t>
      </w:r>
      <w:proofErr w:type="spellStart"/>
      <w:r w:rsidRPr="00A303B6">
        <w:rPr>
          <w:color w:val="222222"/>
          <w:shd w:val="clear" w:color="auto" w:fill="FFFFFF"/>
        </w:rPr>
        <w:t>barrier</w:t>
      </w:r>
      <w:proofErr w:type="spellEnd"/>
      <w:r w:rsidRPr="00A303B6">
        <w:rPr>
          <w:color w:val="222222"/>
          <w:shd w:val="clear" w:color="auto" w:fill="FFFFFF"/>
        </w:rPr>
        <w:t xml:space="preserve"> </w:t>
      </w:r>
      <w:proofErr w:type="spellStart"/>
      <w:r w:rsidRPr="00A303B6">
        <w:rPr>
          <w:color w:val="222222"/>
          <w:shd w:val="clear" w:color="auto" w:fill="FFFFFF"/>
        </w:rPr>
        <w:t>and</w:t>
      </w:r>
      <w:proofErr w:type="spellEnd"/>
      <w:r w:rsidRPr="00A303B6">
        <w:rPr>
          <w:color w:val="222222"/>
          <w:shd w:val="clear" w:color="auto" w:fill="FFFFFF"/>
        </w:rPr>
        <w:t xml:space="preserve"> </w:t>
      </w:r>
      <w:proofErr w:type="spellStart"/>
      <w:r w:rsidRPr="00A303B6">
        <w:rPr>
          <w:color w:val="222222"/>
          <w:shd w:val="clear" w:color="auto" w:fill="FFFFFF"/>
        </w:rPr>
        <w:t>current</w:t>
      </w:r>
      <w:proofErr w:type="spellEnd"/>
      <w:r w:rsidRPr="00A303B6">
        <w:rPr>
          <w:color w:val="222222"/>
          <w:shd w:val="clear" w:color="auto" w:fill="FFFFFF"/>
        </w:rPr>
        <w:t xml:space="preserve"> </w:t>
      </w:r>
      <w:proofErr w:type="spellStart"/>
      <w:r w:rsidRPr="00A303B6">
        <w:rPr>
          <w:color w:val="222222"/>
          <w:shd w:val="clear" w:color="auto" w:fill="FFFFFF"/>
        </w:rPr>
        <w:t>techniques</w:t>
      </w:r>
      <w:proofErr w:type="spellEnd"/>
      <w:r w:rsidRPr="00A303B6">
        <w:rPr>
          <w:color w:val="222222"/>
          <w:shd w:val="clear" w:color="auto" w:fill="FFFFFF"/>
        </w:rPr>
        <w:t xml:space="preserve"> </w:t>
      </w:r>
      <w:proofErr w:type="spellStart"/>
      <w:r w:rsidRPr="00A303B6">
        <w:rPr>
          <w:color w:val="222222"/>
          <w:shd w:val="clear" w:color="auto" w:fill="FFFFFF"/>
        </w:rPr>
        <w:t>for</w:t>
      </w:r>
      <w:proofErr w:type="spellEnd"/>
      <w:r w:rsidRPr="00A303B6">
        <w:rPr>
          <w:color w:val="222222"/>
          <w:shd w:val="clear" w:color="auto" w:fill="FFFFFF"/>
        </w:rPr>
        <w:t xml:space="preserve"> </w:t>
      </w:r>
      <w:proofErr w:type="spellStart"/>
      <w:r w:rsidRPr="00A303B6">
        <w:rPr>
          <w:color w:val="222222"/>
          <w:shd w:val="clear" w:color="auto" w:fill="FFFFFF"/>
        </w:rPr>
        <w:t>the</w:t>
      </w:r>
      <w:proofErr w:type="spellEnd"/>
      <w:r w:rsidRPr="00A303B6">
        <w:rPr>
          <w:color w:val="222222"/>
          <w:shd w:val="clear" w:color="auto" w:fill="FFFFFF"/>
        </w:rPr>
        <w:t xml:space="preserve"> </w:t>
      </w:r>
      <w:proofErr w:type="spellStart"/>
      <w:r w:rsidRPr="00A303B6">
        <w:rPr>
          <w:color w:val="222222"/>
          <w:shd w:val="clear" w:color="auto" w:fill="FFFFFF"/>
        </w:rPr>
        <w:t>assessment</w:t>
      </w:r>
      <w:proofErr w:type="spellEnd"/>
      <w:r w:rsidRPr="00A303B6">
        <w:rPr>
          <w:color w:val="222222"/>
          <w:shd w:val="clear" w:color="auto" w:fill="FFFFFF"/>
        </w:rPr>
        <w:t xml:space="preserve"> of gut </w:t>
      </w:r>
      <w:proofErr w:type="spellStart"/>
      <w:r w:rsidRPr="00A303B6">
        <w:rPr>
          <w:color w:val="222222"/>
          <w:shd w:val="clear" w:color="auto" w:fill="FFFFFF"/>
        </w:rPr>
        <w:t>permeability</w:t>
      </w:r>
      <w:proofErr w:type="spellEnd"/>
      <w:r w:rsidRPr="00A303B6">
        <w:rPr>
          <w:color w:val="222222"/>
          <w:shd w:val="clear" w:color="auto" w:fill="FFFFFF"/>
        </w:rPr>
        <w:t xml:space="preserve">. </w:t>
      </w:r>
      <w:proofErr w:type="spellStart"/>
      <w:r w:rsidRPr="00EB2602">
        <w:rPr>
          <w:i/>
          <w:iCs/>
          <w:color w:val="222222"/>
          <w:shd w:val="clear" w:color="auto" w:fill="FFFFFF"/>
        </w:rPr>
        <w:t>Cells</w:t>
      </w:r>
      <w:proofErr w:type="spellEnd"/>
      <w:r w:rsidRPr="00A303B6">
        <w:rPr>
          <w:color w:val="222222"/>
          <w:shd w:val="clear" w:color="auto" w:fill="FFFFFF"/>
        </w:rPr>
        <w:t>, 9(8), 1909.</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A75C12">
        <w:rPr>
          <w:color w:val="222222"/>
          <w:shd w:val="clear" w:color="auto" w:fill="FFFFFF"/>
        </w:rPr>
        <w:t>10.3390/cells9081909</w:t>
      </w:r>
    </w:p>
    <w:p w14:paraId="51A5DAEB" w14:textId="51701814"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Schröder</w:t>
      </w:r>
      <w:proofErr w:type="spellEnd"/>
      <w:r w:rsidRPr="00E33099">
        <w:rPr>
          <w:color w:val="222222"/>
          <w:shd w:val="clear" w:color="auto" w:fill="FFFFFF"/>
        </w:rPr>
        <w:t>, U. J.</w:t>
      </w:r>
      <w:proofErr w:type="gramStart"/>
      <w:r w:rsidRPr="00E33099">
        <w:rPr>
          <w:color w:val="222222"/>
          <w:shd w:val="clear" w:color="auto" w:fill="FFFFFF"/>
        </w:rPr>
        <w:t xml:space="preserve">,  </w:t>
      </w:r>
      <w:proofErr w:type="spellStart"/>
      <w:r w:rsidRPr="00E33099">
        <w:rPr>
          <w:color w:val="222222"/>
          <w:shd w:val="clear" w:color="auto" w:fill="FFFFFF"/>
        </w:rPr>
        <w:t>Staufenbiel</w:t>
      </w:r>
      <w:proofErr w:type="spellEnd"/>
      <w:proofErr w:type="gramEnd"/>
      <w:r w:rsidRPr="00E33099">
        <w:rPr>
          <w:color w:val="222222"/>
          <w:shd w:val="clear" w:color="auto" w:fill="FFFFFF"/>
        </w:rPr>
        <w:t xml:space="preserve">, R. (2006). </w:t>
      </w:r>
      <w:proofErr w:type="spellStart"/>
      <w:r w:rsidRPr="00E33099">
        <w:rPr>
          <w:color w:val="222222"/>
          <w:shd w:val="clear" w:color="auto" w:fill="FFFFFF"/>
        </w:rPr>
        <w:t>Invited</w:t>
      </w:r>
      <w:proofErr w:type="spellEnd"/>
      <w:r w:rsidRPr="00E33099">
        <w:rPr>
          <w:color w:val="222222"/>
          <w:shd w:val="clear" w:color="auto" w:fill="FFFFFF"/>
        </w:rPr>
        <w:t xml:space="preserve"> </w:t>
      </w:r>
      <w:proofErr w:type="spellStart"/>
      <w:r w:rsidRPr="00E33099">
        <w:rPr>
          <w:color w:val="222222"/>
          <w:shd w:val="clear" w:color="auto" w:fill="FFFFFF"/>
        </w:rPr>
        <w:t>review</w:t>
      </w:r>
      <w:proofErr w:type="spellEnd"/>
      <w:r w:rsidRPr="00E33099">
        <w:rPr>
          <w:color w:val="222222"/>
          <w:shd w:val="clear" w:color="auto" w:fill="FFFFFF"/>
        </w:rPr>
        <w:t xml:space="preserve">: </w:t>
      </w:r>
      <w:proofErr w:type="spellStart"/>
      <w:r w:rsidRPr="00E33099">
        <w:rPr>
          <w:color w:val="222222"/>
          <w:shd w:val="clear" w:color="auto" w:fill="FFFFFF"/>
        </w:rPr>
        <w:t>Methods</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determine</w:t>
      </w:r>
      <w:proofErr w:type="spellEnd"/>
      <w:r w:rsidRPr="00E33099">
        <w:rPr>
          <w:color w:val="222222"/>
          <w:shd w:val="clear" w:color="auto" w:fill="FFFFFF"/>
        </w:rPr>
        <w:t xml:space="preserve"> body </w:t>
      </w:r>
      <w:proofErr w:type="spellStart"/>
      <w:r w:rsidRPr="00E33099">
        <w:rPr>
          <w:color w:val="222222"/>
          <w:shd w:val="clear" w:color="auto" w:fill="FFFFFF"/>
        </w:rPr>
        <w:t>fat</w:t>
      </w:r>
      <w:proofErr w:type="spellEnd"/>
      <w:r w:rsidRPr="00E33099">
        <w:rPr>
          <w:color w:val="222222"/>
          <w:shd w:val="clear" w:color="auto" w:fill="FFFFFF"/>
        </w:rPr>
        <w:t xml:space="preserve"> </w:t>
      </w:r>
      <w:proofErr w:type="spellStart"/>
      <w:r w:rsidRPr="00E33099">
        <w:rPr>
          <w:color w:val="222222"/>
          <w:shd w:val="clear" w:color="auto" w:fill="FFFFFF"/>
        </w:rPr>
        <w:t>reserves</w:t>
      </w:r>
      <w:proofErr w:type="spellEnd"/>
      <w:r w:rsidRPr="00E33099">
        <w:rPr>
          <w:color w:val="222222"/>
          <w:shd w:val="clear" w:color="auto" w:fill="FFFFFF"/>
        </w:rPr>
        <w:t xml:space="preserve"> in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special</w:t>
      </w:r>
      <w:proofErr w:type="spellEnd"/>
      <w:r w:rsidRPr="00E33099">
        <w:rPr>
          <w:color w:val="222222"/>
          <w:shd w:val="clear" w:color="auto" w:fill="FFFFFF"/>
        </w:rPr>
        <w:t xml:space="preserve"> </w:t>
      </w:r>
      <w:proofErr w:type="spellStart"/>
      <w:r w:rsidRPr="00E33099">
        <w:rPr>
          <w:color w:val="222222"/>
          <w:shd w:val="clear" w:color="auto" w:fill="FFFFFF"/>
        </w:rPr>
        <w:t>regard</w:t>
      </w:r>
      <w:proofErr w:type="spellEnd"/>
      <w:r w:rsidRPr="00E33099">
        <w:rPr>
          <w:color w:val="222222"/>
          <w:shd w:val="clear" w:color="auto" w:fill="FFFFFF"/>
        </w:rPr>
        <w:t xml:space="preserve"> </w:t>
      </w:r>
      <w:proofErr w:type="spellStart"/>
      <w:r w:rsidRPr="00E33099">
        <w:rPr>
          <w:color w:val="222222"/>
          <w:shd w:val="clear" w:color="auto" w:fill="FFFFFF"/>
        </w:rPr>
        <w:t>to</w:t>
      </w:r>
      <w:proofErr w:type="spellEnd"/>
      <w:r w:rsidRPr="00E33099">
        <w:rPr>
          <w:color w:val="222222"/>
          <w:shd w:val="clear" w:color="auto" w:fill="FFFFFF"/>
        </w:rPr>
        <w:t xml:space="preserve"> </w:t>
      </w:r>
      <w:proofErr w:type="spellStart"/>
      <w:r w:rsidRPr="00E33099">
        <w:rPr>
          <w:color w:val="222222"/>
          <w:shd w:val="clear" w:color="auto" w:fill="FFFFFF"/>
        </w:rPr>
        <w:t>ultrasonographic</w:t>
      </w:r>
      <w:proofErr w:type="spellEnd"/>
      <w:r w:rsidRPr="00E33099">
        <w:rPr>
          <w:color w:val="222222"/>
          <w:shd w:val="clear" w:color="auto" w:fill="FFFFFF"/>
        </w:rPr>
        <w:t xml:space="preserve"> </w:t>
      </w:r>
      <w:proofErr w:type="spellStart"/>
      <w:r w:rsidRPr="00E33099">
        <w:rPr>
          <w:color w:val="222222"/>
          <w:shd w:val="clear" w:color="auto" w:fill="FFFFFF"/>
        </w:rPr>
        <w:t>measurement</w:t>
      </w:r>
      <w:proofErr w:type="spellEnd"/>
      <w:r w:rsidRPr="00E33099">
        <w:rPr>
          <w:color w:val="222222"/>
          <w:shd w:val="clear" w:color="auto" w:fill="FFFFFF"/>
        </w:rPr>
        <w:t xml:space="preserve"> of </w:t>
      </w:r>
      <w:proofErr w:type="spellStart"/>
      <w:r w:rsidRPr="00E33099">
        <w:rPr>
          <w:color w:val="222222"/>
          <w:shd w:val="clear" w:color="auto" w:fill="FFFFFF"/>
        </w:rPr>
        <w:t>backfat</w:t>
      </w:r>
      <w:proofErr w:type="spellEnd"/>
      <w:r w:rsidRPr="00E33099">
        <w:rPr>
          <w:color w:val="222222"/>
          <w:shd w:val="clear" w:color="auto" w:fill="FFFFFF"/>
        </w:rPr>
        <w:t xml:space="preserve"> </w:t>
      </w:r>
      <w:proofErr w:type="spellStart"/>
      <w:r w:rsidRPr="00E33099">
        <w:rPr>
          <w:color w:val="222222"/>
          <w:shd w:val="clear" w:color="auto" w:fill="FFFFFF"/>
        </w:rPr>
        <w:t>thickness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B2602">
        <w:rPr>
          <w:i/>
          <w:iCs/>
          <w:color w:val="222222"/>
        </w:rPr>
        <w:t>D</w:t>
      </w:r>
      <w:r w:rsidRPr="00E33099">
        <w:rPr>
          <w:i/>
          <w:iCs/>
          <w:color w:val="222222"/>
        </w:rPr>
        <w:t>airy</w:t>
      </w:r>
      <w:proofErr w:type="spellEnd"/>
      <w:r w:rsidRPr="00E33099">
        <w:rPr>
          <w:i/>
          <w:iCs/>
          <w:color w:val="222222"/>
        </w:rPr>
        <w:t xml:space="preserve"> </w:t>
      </w:r>
      <w:proofErr w:type="spellStart"/>
      <w:r w:rsidR="00EB2602">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89</w:t>
      </w:r>
      <w:r w:rsidRPr="00E33099">
        <w:rPr>
          <w:color w:val="222222"/>
          <w:shd w:val="clear" w:color="auto" w:fill="FFFFFF"/>
        </w:rPr>
        <w:t>(1), 1-14.</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1</w:t>
      </w:r>
      <w:r w:rsidRPr="00324E0C">
        <w:rPr>
          <w:color w:val="222222"/>
          <w:shd w:val="clear" w:color="auto" w:fill="FFFFFF"/>
        </w:rPr>
        <w:t>0.3168/</w:t>
      </w:r>
      <w:proofErr w:type="gramStart"/>
      <w:r w:rsidRPr="00324E0C">
        <w:rPr>
          <w:color w:val="222222"/>
          <w:shd w:val="clear" w:color="auto" w:fill="FFFFFF"/>
        </w:rPr>
        <w:t>jds.S</w:t>
      </w:r>
      <w:proofErr w:type="gramEnd"/>
      <w:r w:rsidRPr="00324E0C">
        <w:rPr>
          <w:color w:val="222222"/>
          <w:shd w:val="clear" w:color="auto" w:fill="FFFFFF"/>
        </w:rPr>
        <w:t>0022-0302(06)72064-1</w:t>
      </w:r>
    </w:p>
    <w:p w14:paraId="62CC38DE" w14:textId="54588C4F"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Schwab</w:t>
      </w:r>
      <w:proofErr w:type="spellEnd"/>
      <w:r w:rsidRPr="00E33099">
        <w:rPr>
          <w:color w:val="222222"/>
          <w:shd w:val="clear" w:color="auto" w:fill="FFFFFF"/>
        </w:rPr>
        <w:t>, C. G.</w:t>
      </w:r>
      <w:proofErr w:type="gramStart"/>
      <w:r w:rsidRPr="00E33099">
        <w:rPr>
          <w:color w:val="222222"/>
          <w:shd w:val="clear" w:color="auto" w:fill="FFFFFF"/>
        </w:rPr>
        <w:t xml:space="preserve">,  </w:t>
      </w:r>
      <w:proofErr w:type="spellStart"/>
      <w:r w:rsidRPr="00E33099">
        <w:rPr>
          <w:color w:val="222222"/>
          <w:shd w:val="clear" w:color="auto" w:fill="FFFFFF"/>
        </w:rPr>
        <w:t>Broderick</w:t>
      </w:r>
      <w:proofErr w:type="spellEnd"/>
      <w:proofErr w:type="gramEnd"/>
      <w:r w:rsidRPr="00E33099">
        <w:rPr>
          <w:color w:val="222222"/>
          <w:shd w:val="clear" w:color="auto" w:fill="FFFFFF"/>
        </w:rPr>
        <w:t xml:space="preserve">, G. A. (2017). A 100-Year </w:t>
      </w:r>
      <w:proofErr w:type="spellStart"/>
      <w:r w:rsidRPr="00E33099">
        <w:rPr>
          <w:color w:val="222222"/>
          <w:shd w:val="clear" w:color="auto" w:fill="FFFFFF"/>
        </w:rPr>
        <w:t>Review</w:t>
      </w:r>
      <w:proofErr w:type="spellEnd"/>
      <w:r w:rsidRPr="00E33099">
        <w:rPr>
          <w:color w:val="222222"/>
          <w:shd w:val="clear" w:color="auto" w:fill="FFFFFF"/>
        </w:rPr>
        <w:t xml:space="preserve">: Protein </w:t>
      </w:r>
      <w:proofErr w:type="spellStart"/>
      <w:r w:rsidRPr="00E33099">
        <w:rPr>
          <w:color w:val="222222"/>
          <w:shd w:val="clear" w:color="auto" w:fill="FFFFFF"/>
        </w:rPr>
        <w:t>and</w:t>
      </w:r>
      <w:proofErr w:type="spellEnd"/>
      <w:r w:rsidRPr="00E33099">
        <w:rPr>
          <w:color w:val="222222"/>
          <w:shd w:val="clear" w:color="auto" w:fill="FFFFFF"/>
        </w:rPr>
        <w:t xml:space="preserve"> amino </w:t>
      </w:r>
      <w:proofErr w:type="spellStart"/>
      <w:r w:rsidRPr="00E33099">
        <w:rPr>
          <w:color w:val="222222"/>
          <w:shd w:val="clear" w:color="auto" w:fill="FFFFFF"/>
        </w:rPr>
        <w:t>acid</w:t>
      </w:r>
      <w:proofErr w:type="spellEnd"/>
      <w:r w:rsidRPr="00E33099">
        <w:rPr>
          <w:color w:val="222222"/>
          <w:shd w:val="clear" w:color="auto" w:fill="FFFFFF"/>
        </w:rPr>
        <w:t xml:space="preserve"> </w:t>
      </w:r>
      <w:proofErr w:type="spellStart"/>
      <w:r w:rsidRPr="00E33099">
        <w:rPr>
          <w:color w:val="222222"/>
          <w:shd w:val="clear" w:color="auto" w:fill="FFFFFF"/>
        </w:rPr>
        <w:t>nutrition</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B2602">
        <w:rPr>
          <w:i/>
          <w:iCs/>
          <w:color w:val="222222"/>
        </w:rPr>
        <w:t>D</w:t>
      </w:r>
      <w:r w:rsidRPr="00E33099">
        <w:rPr>
          <w:i/>
          <w:iCs/>
          <w:color w:val="222222"/>
        </w:rPr>
        <w:t>airy</w:t>
      </w:r>
      <w:proofErr w:type="spellEnd"/>
      <w:r w:rsidRPr="00E33099">
        <w:rPr>
          <w:i/>
          <w:iCs/>
          <w:color w:val="222222"/>
        </w:rPr>
        <w:t xml:space="preserve"> </w:t>
      </w:r>
      <w:proofErr w:type="spellStart"/>
      <w:r w:rsidR="00EB2602">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100</w:t>
      </w:r>
      <w:r w:rsidRPr="00E33099">
        <w:rPr>
          <w:color w:val="222222"/>
          <w:shd w:val="clear" w:color="auto" w:fill="FFFFFF"/>
        </w:rPr>
        <w:t>(12), 10094-10112.</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324E0C">
        <w:rPr>
          <w:color w:val="222222"/>
          <w:shd w:val="clear" w:color="auto" w:fill="FFFFFF"/>
        </w:rPr>
        <w:t>10.3168/jds.2017-13320</w:t>
      </w:r>
    </w:p>
    <w:p w14:paraId="4FAE9223" w14:textId="77777777" w:rsidR="00753BEC" w:rsidRDefault="00753BEC" w:rsidP="00370501">
      <w:pPr>
        <w:spacing w:after="120" w:line="360" w:lineRule="auto"/>
        <w:ind w:left="567" w:hanging="567"/>
        <w:jc w:val="both"/>
        <w:rPr>
          <w:color w:val="222222"/>
          <w:shd w:val="clear" w:color="auto" w:fill="FFFFFF"/>
        </w:rPr>
      </w:pPr>
      <w:proofErr w:type="spellStart"/>
      <w:proofErr w:type="gramStart"/>
      <w:r w:rsidRPr="00005A02">
        <w:rPr>
          <w:color w:val="222222"/>
          <w:shd w:val="clear" w:color="auto" w:fill="FFFFFF"/>
        </w:rPr>
        <w:t>Schwelberger</w:t>
      </w:r>
      <w:proofErr w:type="spellEnd"/>
      <w:r w:rsidRPr="00005A02">
        <w:rPr>
          <w:color w:val="222222"/>
          <w:shd w:val="clear" w:color="auto" w:fill="FFFFFF"/>
        </w:rPr>
        <w:t xml:space="preserve">  HG,  </w:t>
      </w:r>
      <w:proofErr w:type="spellStart"/>
      <w:r w:rsidRPr="00005A02">
        <w:rPr>
          <w:color w:val="222222"/>
          <w:shd w:val="clear" w:color="auto" w:fill="FFFFFF"/>
        </w:rPr>
        <w:t>Hittmair</w:t>
      </w:r>
      <w:proofErr w:type="spellEnd"/>
      <w:proofErr w:type="gramEnd"/>
      <w:r w:rsidRPr="00005A02">
        <w:rPr>
          <w:color w:val="222222"/>
          <w:shd w:val="clear" w:color="auto" w:fill="FFFFFF"/>
        </w:rPr>
        <w:t xml:space="preserve">  </w:t>
      </w:r>
      <w:proofErr w:type="gramStart"/>
      <w:r w:rsidRPr="00005A02">
        <w:rPr>
          <w:color w:val="222222"/>
          <w:shd w:val="clear" w:color="auto" w:fill="FFFFFF"/>
        </w:rPr>
        <w:t xml:space="preserve">A,  </w:t>
      </w:r>
      <w:proofErr w:type="spellStart"/>
      <w:r w:rsidRPr="00005A02">
        <w:rPr>
          <w:color w:val="222222"/>
          <w:shd w:val="clear" w:color="auto" w:fill="FFFFFF"/>
        </w:rPr>
        <w:t>Kohlwein</w:t>
      </w:r>
      <w:proofErr w:type="spellEnd"/>
      <w:proofErr w:type="gramEnd"/>
      <w:r w:rsidRPr="00005A02">
        <w:rPr>
          <w:color w:val="222222"/>
          <w:shd w:val="clear" w:color="auto" w:fill="FFFFFF"/>
        </w:rPr>
        <w:t xml:space="preserve">  SD.  1998. Analysis of </w:t>
      </w:r>
      <w:proofErr w:type="spellStart"/>
      <w:r w:rsidRPr="00005A02">
        <w:rPr>
          <w:color w:val="222222"/>
          <w:shd w:val="clear" w:color="auto" w:fill="FFFFFF"/>
        </w:rPr>
        <w:t>tissue</w:t>
      </w:r>
      <w:proofErr w:type="spellEnd"/>
      <w:r w:rsidRPr="00005A02">
        <w:rPr>
          <w:color w:val="222222"/>
          <w:shd w:val="clear" w:color="auto" w:fill="FFFFFF"/>
        </w:rPr>
        <w:t xml:space="preserve"> </w:t>
      </w:r>
      <w:proofErr w:type="spellStart"/>
      <w:r w:rsidRPr="00005A02">
        <w:rPr>
          <w:color w:val="222222"/>
          <w:shd w:val="clear" w:color="auto" w:fill="FFFFFF"/>
        </w:rPr>
        <w:t>and</w:t>
      </w:r>
      <w:proofErr w:type="spellEnd"/>
      <w:r w:rsidRPr="00005A02">
        <w:rPr>
          <w:color w:val="222222"/>
          <w:shd w:val="clear" w:color="auto" w:fill="FFFFFF"/>
        </w:rPr>
        <w:t xml:space="preserve"> </w:t>
      </w:r>
      <w:proofErr w:type="spellStart"/>
      <w:r w:rsidRPr="00005A02">
        <w:rPr>
          <w:color w:val="222222"/>
          <w:shd w:val="clear" w:color="auto" w:fill="FFFFFF"/>
        </w:rPr>
        <w:t>subcellular</w:t>
      </w:r>
      <w:proofErr w:type="spellEnd"/>
      <w:r w:rsidRPr="00005A02">
        <w:rPr>
          <w:color w:val="222222"/>
          <w:shd w:val="clear" w:color="auto" w:fill="FFFFFF"/>
        </w:rPr>
        <w:t xml:space="preserve"> </w:t>
      </w:r>
      <w:proofErr w:type="spellStart"/>
      <w:r w:rsidRPr="00005A02">
        <w:rPr>
          <w:color w:val="222222"/>
          <w:shd w:val="clear" w:color="auto" w:fill="FFFFFF"/>
        </w:rPr>
        <w:t>localization</w:t>
      </w:r>
      <w:proofErr w:type="spellEnd"/>
      <w:r w:rsidRPr="00005A02">
        <w:rPr>
          <w:color w:val="222222"/>
          <w:shd w:val="clear" w:color="auto" w:fill="FFFFFF"/>
        </w:rPr>
        <w:t xml:space="preserve"> of </w:t>
      </w:r>
      <w:proofErr w:type="spellStart"/>
      <w:r w:rsidRPr="00005A02">
        <w:rPr>
          <w:color w:val="222222"/>
          <w:shd w:val="clear" w:color="auto" w:fill="FFFFFF"/>
        </w:rPr>
        <w:t>mammalian</w:t>
      </w:r>
      <w:proofErr w:type="spellEnd"/>
      <w:r w:rsidRPr="00005A02">
        <w:rPr>
          <w:color w:val="222222"/>
          <w:shd w:val="clear" w:color="auto" w:fill="FFFFFF"/>
        </w:rPr>
        <w:t xml:space="preserve"> </w:t>
      </w:r>
      <w:proofErr w:type="spellStart"/>
      <w:proofErr w:type="gramStart"/>
      <w:r w:rsidRPr="00005A02">
        <w:rPr>
          <w:color w:val="222222"/>
          <w:shd w:val="clear" w:color="auto" w:fill="FFFFFF"/>
        </w:rPr>
        <w:t>diamine</w:t>
      </w:r>
      <w:proofErr w:type="spellEnd"/>
      <w:r w:rsidRPr="00005A02">
        <w:rPr>
          <w:color w:val="222222"/>
          <w:shd w:val="clear" w:color="auto" w:fill="FFFFFF"/>
        </w:rPr>
        <w:t xml:space="preserve">  </w:t>
      </w:r>
      <w:proofErr w:type="spellStart"/>
      <w:r w:rsidRPr="00005A02">
        <w:rPr>
          <w:color w:val="222222"/>
          <w:shd w:val="clear" w:color="auto" w:fill="FFFFFF"/>
        </w:rPr>
        <w:t>oxidase</w:t>
      </w:r>
      <w:proofErr w:type="spellEnd"/>
      <w:proofErr w:type="gramEnd"/>
      <w:r w:rsidRPr="00005A02">
        <w:rPr>
          <w:color w:val="222222"/>
          <w:shd w:val="clear" w:color="auto" w:fill="FFFFFF"/>
        </w:rPr>
        <w:t xml:space="preserve">  </w:t>
      </w:r>
      <w:proofErr w:type="spellStart"/>
      <w:proofErr w:type="gramStart"/>
      <w:r w:rsidRPr="00005A02">
        <w:rPr>
          <w:color w:val="222222"/>
          <w:shd w:val="clear" w:color="auto" w:fill="FFFFFF"/>
        </w:rPr>
        <w:t>by</w:t>
      </w:r>
      <w:proofErr w:type="spellEnd"/>
      <w:r w:rsidRPr="00005A02">
        <w:rPr>
          <w:color w:val="222222"/>
          <w:shd w:val="clear" w:color="auto" w:fill="FFFFFF"/>
        </w:rPr>
        <w:t xml:space="preserve">  </w:t>
      </w:r>
      <w:proofErr w:type="spellStart"/>
      <w:r w:rsidRPr="00005A02">
        <w:rPr>
          <w:color w:val="222222"/>
          <w:shd w:val="clear" w:color="auto" w:fill="FFFFFF"/>
        </w:rPr>
        <w:t>confocal</w:t>
      </w:r>
      <w:proofErr w:type="spellEnd"/>
      <w:proofErr w:type="gramEnd"/>
      <w:r w:rsidRPr="00005A02">
        <w:rPr>
          <w:color w:val="222222"/>
          <w:shd w:val="clear" w:color="auto" w:fill="FFFFFF"/>
        </w:rPr>
        <w:t xml:space="preserve">  </w:t>
      </w:r>
      <w:proofErr w:type="spellStart"/>
      <w:proofErr w:type="gramStart"/>
      <w:r w:rsidRPr="00005A02">
        <w:rPr>
          <w:color w:val="222222"/>
          <w:shd w:val="clear" w:color="auto" w:fill="FFFFFF"/>
        </w:rPr>
        <w:t>laser</w:t>
      </w:r>
      <w:proofErr w:type="spellEnd"/>
      <w:r w:rsidRPr="00005A02">
        <w:rPr>
          <w:color w:val="222222"/>
          <w:shd w:val="clear" w:color="auto" w:fill="FFFFFF"/>
        </w:rPr>
        <w:t xml:space="preserve">  </w:t>
      </w:r>
      <w:proofErr w:type="spellStart"/>
      <w:r w:rsidRPr="00005A02">
        <w:rPr>
          <w:color w:val="222222"/>
          <w:shd w:val="clear" w:color="auto" w:fill="FFFFFF"/>
        </w:rPr>
        <w:t>scanning</w:t>
      </w:r>
      <w:proofErr w:type="spellEnd"/>
      <w:proofErr w:type="gramEnd"/>
      <w:r w:rsidRPr="00005A02">
        <w:rPr>
          <w:color w:val="222222"/>
          <w:shd w:val="clear" w:color="auto" w:fill="FFFFFF"/>
        </w:rPr>
        <w:t xml:space="preserve">  </w:t>
      </w:r>
      <w:proofErr w:type="spellStart"/>
      <w:r w:rsidRPr="00005A02">
        <w:rPr>
          <w:color w:val="222222"/>
          <w:shd w:val="clear" w:color="auto" w:fill="FFFFFF"/>
        </w:rPr>
        <w:t>fluorescence</w:t>
      </w:r>
      <w:proofErr w:type="spellEnd"/>
      <w:r w:rsidRPr="00005A02">
        <w:rPr>
          <w:color w:val="222222"/>
          <w:shd w:val="clear" w:color="auto" w:fill="FFFFFF"/>
        </w:rPr>
        <w:t xml:space="preserve"> </w:t>
      </w:r>
      <w:proofErr w:type="spellStart"/>
      <w:r w:rsidRPr="00005A02">
        <w:rPr>
          <w:color w:val="222222"/>
          <w:shd w:val="clear" w:color="auto" w:fill="FFFFFF"/>
        </w:rPr>
        <w:t>microscopy</w:t>
      </w:r>
      <w:proofErr w:type="spellEnd"/>
      <w:r w:rsidRPr="00005A02">
        <w:rPr>
          <w:color w:val="222222"/>
          <w:shd w:val="clear" w:color="auto" w:fill="FFFFFF"/>
        </w:rPr>
        <w:t xml:space="preserve">. </w:t>
      </w:r>
      <w:proofErr w:type="spellStart"/>
      <w:r w:rsidRPr="00EB2602">
        <w:rPr>
          <w:i/>
          <w:iCs/>
          <w:color w:val="222222"/>
          <w:shd w:val="clear" w:color="auto" w:fill="FFFFFF"/>
        </w:rPr>
        <w:t>Inflamm</w:t>
      </w:r>
      <w:proofErr w:type="spellEnd"/>
      <w:r w:rsidRPr="00EB2602">
        <w:rPr>
          <w:i/>
          <w:iCs/>
          <w:color w:val="222222"/>
          <w:shd w:val="clear" w:color="auto" w:fill="FFFFFF"/>
        </w:rPr>
        <w:t xml:space="preserve"> </w:t>
      </w:r>
      <w:proofErr w:type="spellStart"/>
      <w:r w:rsidRPr="00EB2602">
        <w:rPr>
          <w:i/>
          <w:iCs/>
          <w:color w:val="222222"/>
          <w:shd w:val="clear" w:color="auto" w:fill="FFFFFF"/>
        </w:rPr>
        <w:t>Res</w:t>
      </w:r>
      <w:proofErr w:type="spellEnd"/>
      <w:r w:rsidRPr="00005A02">
        <w:rPr>
          <w:color w:val="222222"/>
          <w:shd w:val="clear" w:color="auto" w:fill="FFFFFF"/>
        </w:rPr>
        <w:t xml:space="preserve">, 47, 60-1. </w:t>
      </w:r>
      <w:proofErr w:type="spellStart"/>
      <w:r w:rsidRPr="00005A02">
        <w:rPr>
          <w:color w:val="222222"/>
          <w:shd w:val="clear" w:color="auto" w:fill="FFFFFF"/>
        </w:rPr>
        <w:t>doi</w:t>
      </w:r>
      <w:proofErr w:type="spellEnd"/>
      <w:r w:rsidRPr="00005A02">
        <w:rPr>
          <w:color w:val="222222"/>
          <w:shd w:val="clear" w:color="auto" w:fill="FFFFFF"/>
        </w:rPr>
        <w:t>: 10.1007/s000110050273</w:t>
      </w:r>
    </w:p>
    <w:p w14:paraId="77291B5C" w14:textId="640B92C1" w:rsidR="00753BEC" w:rsidRDefault="00753BEC" w:rsidP="00370501">
      <w:pPr>
        <w:spacing w:after="120" w:line="360" w:lineRule="auto"/>
        <w:ind w:left="567" w:hanging="567"/>
        <w:jc w:val="both"/>
        <w:rPr>
          <w:color w:val="222222"/>
          <w:shd w:val="clear" w:color="auto" w:fill="FFFFFF"/>
        </w:rPr>
      </w:pPr>
      <w:proofErr w:type="spellStart"/>
      <w:r w:rsidRPr="00005A02">
        <w:rPr>
          <w:color w:val="222222"/>
          <w:shd w:val="clear" w:color="auto" w:fill="FFFFFF"/>
        </w:rPr>
        <w:t>Seifi</w:t>
      </w:r>
      <w:proofErr w:type="spellEnd"/>
      <w:r w:rsidRPr="00005A02">
        <w:rPr>
          <w:color w:val="222222"/>
          <w:shd w:val="clear" w:color="auto" w:fill="FFFFFF"/>
        </w:rPr>
        <w:t xml:space="preserve">, H. A., </w:t>
      </w:r>
      <w:proofErr w:type="spellStart"/>
      <w:r w:rsidRPr="00005A02">
        <w:rPr>
          <w:color w:val="222222"/>
          <w:shd w:val="clear" w:color="auto" w:fill="FFFFFF"/>
        </w:rPr>
        <w:t>LeBlanc</w:t>
      </w:r>
      <w:proofErr w:type="spellEnd"/>
      <w:r w:rsidRPr="00005A02">
        <w:rPr>
          <w:color w:val="222222"/>
          <w:shd w:val="clear" w:color="auto" w:fill="FFFFFF"/>
        </w:rPr>
        <w:t xml:space="preserve">, S. J., </w:t>
      </w:r>
      <w:proofErr w:type="spellStart"/>
      <w:r w:rsidRPr="00005A02">
        <w:rPr>
          <w:color w:val="222222"/>
          <w:shd w:val="clear" w:color="auto" w:fill="FFFFFF"/>
        </w:rPr>
        <w:t>Vernooy</w:t>
      </w:r>
      <w:proofErr w:type="spellEnd"/>
      <w:r w:rsidRPr="00005A02">
        <w:rPr>
          <w:color w:val="222222"/>
          <w:shd w:val="clear" w:color="auto" w:fill="FFFFFF"/>
        </w:rPr>
        <w:t>, E., Leslie, K. E.</w:t>
      </w:r>
      <w:proofErr w:type="gramStart"/>
      <w:r w:rsidRPr="00005A02">
        <w:rPr>
          <w:color w:val="222222"/>
          <w:shd w:val="clear" w:color="auto" w:fill="FFFFFF"/>
        </w:rPr>
        <w:t xml:space="preserve">,  </w:t>
      </w:r>
      <w:proofErr w:type="spellStart"/>
      <w:r w:rsidRPr="00005A02">
        <w:rPr>
          <w:color w:val="222222"/>
          <w:shd w:val="clear" w:color="auto" w:fill="FFFFFF"/>
        </w:rPr>
        <w:t>Duffield</w:t>
      </w:r>
      <w:proofErr w:type="spellEnd"/>
      <w:proofErr w:type="gramEnd"/>
      <w:r w:rsidRPr="00005A02">
        <w:rPr>
          <w:color w:val="222222"/>
          <w:shd w:val="clear" w:color="auto" w:fill="FFFFFF"/>
        </w:rPr>
        <w:t xml:space="preserve">, T. F. (2007). </w:t>
      </w:r>
      <w:proofErr w:type="spellStart"/>
      <w:r w:rsidRPr="00005A02">
        <w:rPr>
          <w:color w:val="222222"/>
          <w:shd w:val="clear" w:color="auto" w:fill="FFFFFF"/>
        </w:rPr>
        <w:t>Effect</w:t>
      </w:r>
      <w:proofErr w:type="spellEnd"/>
      <w:r w:rsidRPr="00005A02">
        <w:rPr>
          <w:color w:val="222222"/>
          <w:shd w:val="clear" w:color="auto" w:fill="FFFFFF"/>
        </w:rPr>
        <w:t xml:space="preserve"> of </w:t>
      </w:r>
      <w:proofErr w:type="spellStart"/>
      <w:r w:rsidRPr="00005A02">
        <w:rPr>
          <w:color w:val="222222"/>
          <w:shd w:val="clear" w:color="auto" w:fill="FFFFFF"/>
        </w:rPr>
        <w:t>isoflupredone</w:t>
      </w:r>
      <w:proofErr w:type="spellEnd"/>
      <w:r w:rsidRPr="00005A02">
        <w:rPr>
          <w:color w:val="222222"/>
          <w:shd w:val="clear" w:color="auto" w:fill="FFFFFF"/>
        </w:rPr>
        <w:t xml:space="preserve"> </w:t>
      </w:r>
      <w:proofErr w:type="spellStart"/>
      <w:r w:rsidRPr="00005A02">
        <w:rPr>
          <w:color w:val="222222"/>
          <w:shd w:val="clear" w:color="auto" w:fill="FFFFFF"/>
        </w:rPr>
        <w:t>acetate</w:t>
      </w:r>
      <w:proofErr w:type="spellEnd"/>
      <w:r w:rsidRPr="00005A02">
        <w:rPr>
          <w:color w:val="222222"/>
          <w:shd w:val="clear" w:color="auto" w:fill="FFFFFF"/>
        </w:rPr>
        <w:t xml:space="preserve"> </w:t>
      </w:r>
      <w:proofErr w:type="spellStart"/>
      <w:r w:rsidRPr="00005A02">
        <w:rPr>
          <w:color w:val="222222"/>
          <w:shd w:val="clear" w:color="auto" w:fill="FFFFFF"/>
        </w:rPr>
        <w:t>with</w:t>
      </w:r>
      <w:proofErr w:type="spellEnd"/>
      <w:r w:rsidRPr="00005A02">
        <w:rPr>
          <w:color w:val="222222"/>
          <w:shd w:val="clear" w:color="auto" w:fill="FFFFFF"/>
        </w:rPr>
        <w:t xml:space="preserve"> </w:t>
      </w:r>
      <w:proofErr w:type="spellStart"/>
      <w:r w:rsidRPr="00005A02">
        <w:rPr>
          <w:color w:val="222222"/>
          <w:shd w:val="clear" w:color="auto" w:fill="FFFFFF"/>
        </w:rPr>
        <w:t>or</w:t>
      </w:r>
      <w:proofErr w:type="spellEnd"/>
      <w:r w:rsidRPr="00005A02">
        <w:rPr>
          <w:color w:val="222222"/>
          <w:shd w:val="clear" w:color="auto" w:fill="FFFFFF"/>
        </w:rPr>
        <w:t xml:space="preserve"> </w:t>
      </w:r>
      <w:proofErr w:type="spellStart"/>
      <w:r w:rsidRPr="00005A02">
        <w:rPr>
          <w:color w:val="222222"/>
          <w:shd w:val="clear" w:color="auto" w:fill="FFFFFF"/>
        </w:rPr>
        <w:t>without</w:t>
      </w:r>
      <w:proofErr w:type="spellEnd"/>
      <w:r w:rsidRPr="00005A02">
        <w:rPr>
          <w:color w:val="222222"/>
          <w:shd w:val="clear" w:color="auto" w:fill="FFFFFF"/>
        </w:rPr>
        <w:t xml:space="preserve"> insulin on </w:t>
      </w:r>
      <w:proofErr w:type="spellStart"/>
      <w:r w:rsidRPr="00005A02">
        <w:rPr>
          <w:color w:val="222222"/>
          <w:shd w:val="clear" w:color="auto" w:fill="FFFFFF"/>
        </w:rPr>
        <w:t>energy</w:t>
      </w:r>
      <w:proofErr w:type="spellEnd"/>
      <w:r w:rsidRPr="00005A02">
        <w:rPr>
          <w:color w:val="222222"/>
          <w:shd w:val="clear" w:color="auto" w:fill="FFFFFF"/>
        </w:rPr>
        <w:t xml:space="preserve"> </w:t>
      </w:r>
      <w:proofErr w:type="spellStart"/>
      <w:r w:rsidRPr="00005A02">
        <w:rPr>
          <w:color w:val="222222"/>
          <w:shd w:val="clear" w:color="auto" w:fill="FFFFFF"/>
        </w:rPr>
        <w:t>metabolism</w:t>
      </w:r>
      <w:proofErr w:type="spellEnd"/>
      <w:r w:rsidRPr="00005A02">
        <w:rPr>
          <w:color w:val="222222"/>
          <w:shd w:val="clear" w:color="auto" w:fill="FFFFFF"/>
        </w:rPr>
        <w:t xml:space="preserve">, </w:t>
      </w:r>
      <w:proofErr w:type="spellStart"/>
      <w:r w:rsidRPr="00005A02">
        <w:rPr>
          <w:color w:val="222222"/>
          <w:shd w:val="clear" w:color="auto" w:fill="FFFFFF"/>
        </w:rPr>
        <w:t>reproduction</w:t>
      </w:r>
      <w:proofErr w:type="spellEnd"/>
      <w:r w:rsidRPr="00005A02">
        <w:rPr>
          <w:color w:val="222222"/>
          <w:shd w:val="clear" w:color="auto" w:fill="FFFFFF"/>
        </w:rPr>
        <w:t xml:space="preserve">, </w:t>
      </w:r>
      <w:proofErr w:type="spellStart"/>
      <w:r w:rsidRPr="00005A02">
        <w:rPr>
          <w:color w:val="222222"/>
          <w:shd w:val="clear" w:color="auto" w:fill="FFFFFF"/>
        </w:rPr>
        <w:t>milk</w:t>
      </w:r>
      <w:proofErr w:type="spellEnd"/>
      <w:r w:rsidRPr="00005A02">
        <w:rPr>
          <w:color w:val="222222"/>
          <w:shd w:val="clear" w:color="auto" w:fill="FFFFFF"/>
        </w:rPr>
        <w:t xml:space="preserve"> </w:t>
      </w:r>
      <w:proofErr w:type="spellStart"/>
      <w:r w:rsidRPr="00005A02">
        <w:rPr>
          <w:color w:val="222222"/>
          <w:shd w:val="clear" w:color="auto" w:fill="FFFFFF"/>
        </w:rPr>
        <w:t>production</w:t>
      </w:r>
      <w:proofErr w:type="spellEnd"/>
      <w:r w:rsidRPr="00005A02">
        <w:rPr>
          <w:color w:val="222222"/>
          <w:shd w:val="clear" w:color="auto" w:fill="FFFFFF"/>
        </w:rPr>
        <w:t xml:space="preserve">, </w:t>
      </w:r>
      <w:proofErr w:type="spellStart"/>
      <w:r w:rsidRPr="00005A02">
        <w:rPr>
          <w:color w:val="222222"/>
          <w:shd w:val="clear" w:color="auto" w:fill="FFFFFF"/>
        </w:rPr>
        <w:t>and</w:t>
      </w:r>
      <w:proofErr w:type="spellEnd"/>
      <w:r w:rsidRPr="00005A02">
        <w:rPr>
          <w:color w:val="222222"/>
          <w:shd w:val="clear" w:color="auto" w:fill="FFFFFF"/>
        </w:rPr>
        <w:t xml:space="preserve"> </w:t>
      </w:r>
      <w:proofErr w:type="spellStart"/>
      <w:r w:rsidRPr="00005A02">
        <w:rPr>
          <w:color w:val="222222"/>
          <w:shd w:val="clear" w:color="auto" w:fill="FFFFFF"/>
        </w:rPr>
        <w:t>health</w:t>
      </w:r>
      <w:proofErr w:type="spellEnd"/>
      <w:r w:rsidRPr="00005A02">
        <w:rPr>
          <w:color w:val="222222"/>
          <w:shd w:val="clear" w:color="auto" w:fill="FFFFFF"/>
        </w:rPr>
        <w:t xml:space="preserve"> in </w:t>
      </w:r>
      <w:proofErr w:type="spellStart"/>
      <w:r w:rsidRPr="00005A02">
        <w:rPr>
          <w:color w:val="222222"/>
          <w:shd w:val="clear" w:color="auto" w:fill="FFFFFF"/>
        </w:rPr>
        <w:t>dairy</w:t>
      </w:r>
      <w:proofErr w:type="spellEnd"/>
      <w:r w:rsidRPr="00005A02">
        <w:rPr>
          <w:color w:val="222222"/>
          <w:shd w:val="clear" w:color="auto" w:fill="FFFFFF"/>
        </w:rPr>
        <w:t xml:space="preserve"> </w:t>
      </w:r>
      <w:proofErr w:type="spellStart"/>
      <w:r w:rsidRPr="00005A02">
        <w:rPr>
          <w:color w:val="222222"/>
          <w:shd w:val="clear" w:color="auto" w:fill="FFFFFF"/>
        </w:rPr>
        <w:t>cows</w:t>
      </w:r>
      <w:proofErr w:type="spellEnd"/>
      <w:r w:rsidRPr="00005A02">
        <w:rPr>
          <w:color w:val="222222"/>
          <w:shd w:val="clear" w:color="auto" w:fill="FFFFFF"/>
        </w:rPr>
        <w:t xml:space="preserve"> in </w:t>
      </w:r>
      <w:proofErr w:type="spellStart"/>
      <w:r w:rsidRPr="00005A02">
        <w:rPr>
          <w:color w:val="222222"/>
          <w:shd w:val="clear" w:color="auto" w:fill="FFFFFF"/>
        </w:rPr>
        <w:t>early</w:t>
      </w:r>
      <w:proofErr w:type="spellEnd"/>
      <w:r w:rsidRPr="00005A02">
        <w:rPr>
          <w:color w:val="222222"/>
          <w:shd w:val="clear" w:color="auto" w:fill="FFFFFF"/>
        </w:rPr>
        <w:t xml:space="preserve"> </w:t>
      </w:r>
      <w:proofErr w:type="spellStart"/>
      <w:r w:rsidRPr="00005A02">
        <w:rPr>
          <w:color w:val="222222"/>
          <w:shd w:val="clear" w:color="auto" w:fill="FFFFFF"/>
        </w:rPr>
        <w:t>lactation</w:t>
      </w:r>
      <w:proofErr w:type="spellEnd"/>
      <w:r w:rsidRPr="00005A02">
        <w:rPr>
          <w:color w:val="222222"/>
          <w:shd w:val="clear" w:color="auto" w:fill="FFFFFF"/>
        </w:rPr>
        <w:t xml:space="preserve">. </w:t>
      </w:r>
      <w:proofErr w:type="spellStart"/>
      <w:r w:rsidRPr="00EB2602">
        <w:rPr>
          <w:i/>
          <w:iCs/>
          <w:color w:val="222222"/>
          <w:shd w:val="clear" w:color="auto" w:fill="FFFFFF"/>
        </w:rPr>
        <w:t>Journal</w:t>
      </w:r>
      <w:proofErr w:type="spellEnd"/>
      <w:r w:rsidRPr="00EB2602">
        <w:rPr>
          <w:i/>
          <w:iCs/>
          <w:color w:val="222222"/>
          <w:shd w:val="clear" w:color="auto" w:fill="FFFFFF"/>
        </w:rPr>
        <w:t xml:space="preserve"> of </w:t>
      </w:r>
      <w:proofErr w:type="spellStart"/>
      <w:r w:rsidR="00EB2602">
        <w:rPr>
          <w:i/>
          <w:iCs/>
          <w:color w:val="222222"/>
          <w:shd w:val="clear" w:color="auto" w:fill="FFFFFF"/>
        </w:rPr>
        <w:t>D</w:t>
      </w:r>
      <w:r w:rsidRPr="00EB2602">
        <w:rPr>
          <w:i/>
          <w:iCs/>
          <w:color w:val="222222"/>
          <w:shd w:val="clear" w:color="auto" w:fill="FFFFFF"/>
        </w:rPr>
        <w:t>airy</w:t>
      </w:r>
      <w:proofErr w:type="spellEnd"/>
      <w:r w:rsidRPr="00EB2602">
        <w:rPr>
          <w:i/>
          <w:iCs/>
          <w:color w:val="222222"/>
          <w:shd w:val="clear" w:color="auto" w:fill="FFFFFF"/>
        </w:rPr>
        <w:t xml:space="preserve"> </w:t>
      </w:r>
      <w:proofErr w:type="spellStart"/>
      <w:r w:rsidR="00EB2602">
        <w:rPr>
          <w:i/>
          <w:iCs/>
          <w:color w:val="222222"/>
          <w:shd w:val="clear" w:color="auto" w:fill="FFFFFF"/>
        </w:rPr>
        <w:t>S</w:t>
      </w:r>
      <w:r w:rsidRPr="00EB2602">
        <w:rPr>
          <w:i/>
          <w:iCs/>
          <w:color w:val="222222"/>
          <w:shd w:val="clear" w:color="auto" w:fill="FFFFFF"/>
        </w:rPr>
        <w:t>cience</w:t>
      </w:r>
      <w:proofErr w:type="spellEnd"/>
      <w:r w:rsidRPr="00005A02">
        <w:rPr>
          <w:color w:val="222222"/>
          <w:shd w:val="clear" w:color="auto" w:fill="FFFFFF"/>
        </w:rPr>
        <w:t xml:space="preserve">, 90(9), 4181-4191. </w:t>
      </w:r>
      <w:proofErr w:type="spellStart"/>
      <w:proofErr w:type="gramStart"/>
      <w:r w:rsidRPr="00005A02">
        <w:rPr>
          <w:color w:val="222222"/>
          <w:shd w:val="clear" w:color="auto" w:fill="FFFFFF"/>
        </w:rPr>
        <w:t>doi</w:t>
      </w:r>
      <w:proofErr w:type="spellEnd"/>
      <w:proofErr w:type="gramEnd"/>
      <w:r w:rsidRPr="00005A02">
        <w:rPr>
          <w:color w:val="222222"/>
          <w:shd w:val="clear" w:color="auto" w:fill="FFFFFF"/>
        </w:rPr>
        <w:t>: 10.3168/jds.2006-897</w:t>
      </w:r>
    </w:p>
    <w:p w14:paraId="7F0B7FAB" w14:textId="2B09F112" w:rsidR="00753BEC" w:rsidRPr="00E33099" w:rsidRDefault="00753BEC" w:rsidP="00370501">
      <w:pPr>
        <w:spacing w:after="120" w:line="360" w:lineRule="auto"/>
        <w:ind w:left="567" w:hanging="567"/>
        <w:jc w:val="both"/>
        <w:rPr>
          <w:color w:val="222222"/>
          <w:shd w:val="clear" w:color="auto" w:fill="FFFFFF"/>
        </w:rPr>
      </w:pPr>
      <w:proofErr w:type="spellStart"/>
      <w:r w:rsidRPr="00005A02">
        <w:rPr>
          <w:color w:val="222222"/>
          <w:shd w:val="clear" w:color="auto" w:fill="FFFFFF"/>
        </w:rPr>
        <w:t>Serrenho</w:t>
      </w:r>
      <w:proofErr w:type="spellEnd"/>
      <w:r w:rsidRPr="00005A02">
        <w:rPr>
          <w:color w:val="222222"/>
          <w:shd w:val="clear" w:color="auto" w:fill="FFFFFF"/>
        </w:rPr>
        <w:t xml:space="preserve">, R. C., Williamson, M., Berke, O., </w:t>
      </w:r>
      <w:proofErr w:type="spellStart"/>
      <w:r w:rsidRPr="00005A02">
        <w:rPr>
          <w:color w:val="222222"/>
          <w:shd w:val="clear" w:color="auto" w:fill="FFFFFF"/>
        </w:rPr>
        <w:t>LeBlanc</w:t>
      </w:r>
      <w:proofErr w:type="spellEnd"/>
      <w:r w:rsidRPr="00005A02">
        <w:rPr>
          <w:color w:val="222222"/>
          <w:shd w:val="clear" w:color="auto" w:fill="FFFFFF"/>
        </w:rPr>
        <w:t xml:space="preserve">, S. J., </w:t>
      </w:r>
      <w:proofErr w:type="spellStart"/>
      <w:r w:rsidRPr="00005A02">
        <w:rPr>
          <w:color w:val="222222"/>
          <w:shd w:val="clear" w:color="auto" w:fill="FFFFFF"/>
        </w:rPr>
        <w:t>DeVries</w:t>
      </w:r>
      <w:proofErr w:type="spellEnd"/>
      <w:r w:rsidRPr="00005A02">
        <w:rPr>
          <w:color w:val="222222"/>
          <w:shd w:val="clear" w:color="auto" w:fill="FFFFFF"/>
        </w:rPr>
        <w:t xml:space="preserve">, T. J., </w:t>
      </w:r>
      <w:proofErr w:type="spellStart"/>
      <w:r w:rsidRPr="00005A02">
        <w:rPr>
          <w:color w:val="222222"/>
          <w:shd w:val="clear" w:color="auto" w:fill="FFFFFF"/>
        </w:rPr>
        <w:t>McBride</w:t>
      </w:r>
      <w:proofErr w:type="spellEnd"/>
      <w:r w:rsidRPr="00005A02">
        <w:rPr>
          <w:color w:val="222222"/>
          <w:shd w:val="clear" w:color="auto" w:fill="FFFFFF"/>
        </w:rPr>
        <w:t>, B. W.</w:t>
      </w:r>
      <w:proofErr w:type="gramStart"/>
      <w:r w:rsidRPr="00005A02">
        <w:rPr>
          <w:color w:val="222222"/>
          <w:shd w:val="clear" w:color="auto" w:fill="FFFFFF"/>
        </w:rPr>
        <w:t xml:space="preserve">,  </w:t>
      </w:r>
      <w:proofErr w:type="spellStart"/>
      <w:r w:rsidRPr="00005A02">
        <w:rPr>
          <w:color w:val="222222"/>
          <w:shd w:val="clear" w:color="auto" w:fill="FFFFFF"/>
        </w:rPr>
        <w:t>Duffield</w:t>
      </w:r>
      <w:proofErr w:type="spellEnd"/>
      <w:proofErr w:type="gramEnd"/>
      <w:r w:rsidRPr="00005A02">
        <w:rPr>
          <w:color w:val="222222"/>
          <w:shd w:val="clear" w:color="auto" w:fill="FFFFFF"/>
        </w:rPr>
        <w:t xml:space="preserve">, T. F. (2022). An </w:t>
      </w:r>
      <w:proofErr w:type="spellStart"/>
      <w:r w:rsidRPr="00005A02">
        <w:rPr>
          <w:color w:val="222222"/>
          <w:shd w:val="clear" w:color="auto" w:fill="FFFFFF"/>
        </w:rPr>
        <w:t>investigation</w:t>
      </w:r>
      <w:proofErr w:type="spellEnd"/>
      <w:r w:rsidRPr="00005A02">
        <w:rPr>
          <w:color w:val="222222"/>
          <w:shd w:val="clear" w:color="auto" w:fill="FFFFFF"/>
        </w:rPr>
        <w:t xml:space="preserve"> of </w:t>
      </w:r>
      <w:proofErr w:type="spellStart"/>
      <w:r w:rsidRPr="00005A02">
        <w:rPr>
          <w:color w:val="222222"/>
          <w:shd w:val="clear" w:color="auto" w:fill="FFFFFF"/>
        </w:rPr>
        <w:t>blood</w:t>
      </w:r>
      <w:proofErr w:type="spellEnd"/>
      <w:r w:rsidRPr="00005A02">
        <w:rPr>
          <w:color w:val="222222"/>
          <w:shd w:val="clear" w:color="auto" w:fill="FFFFFF"/>
        </w:rPr>
        <w:t xml:space="preserve">, </w:t>
      </w:r>
      <w:proofErr w:type="spellStart"/>
      <w:r w:rsidRPr="00005A02">
        <w:rPr>
          <w:color w:val="222222"/>
          <w:shd w:val="clear" w:color="auto" w:fill="FFFFFF"/>
        </w:rPr>
        <w:t>milk</w:t>
      </w:r>
      <w:proofErr w:type="spellEnd"/>
      <w:r w:rsidRPr="00005A02">
        <w:rPr>
          <w:color w:val="222222"/>
          <w:shd w:val="clear" w:color="auto" w:fill="FFFFFF"/>
        </w:rPr>
        <w:t xml:space="preserve">, </w:t>
      </w:r>
      <w:proofErr w:type="spellStart"/>
      <w:r w:rsidRPr="00005A02">
        <w:rPr>
          <w:color w:val="222222"/>
          <w:shd w:val="clear" w:color="auto" w:fill="FFFFFF"/>
        </w:rPr>
        <w:t>and</w:t>
      </w:r>
      <w:proofErr w:type="spellEnd"/>
      <w:r w:rsidRPr="00005A02">
        <w:rPr>
          <w:color w:val="222222"/>
          <w:shd w:val="clear" w:color="auto" w:fill="FFFFFF"/>
        </w:rPr>
        <w:t xml:space="preserve"> </w:t>
      </w:r>
      <w:proofErr w:type="spellStart"/>
      <w:r w:rsidRPr="00005A02">
        <w:rPr>
          <w:color w:val="222222"/>
          <w:shd w:val="clear" w:color="auto" w:fill="FFFFFF"/>
        </w:rPr>
        <w:t>urine</w:t>
      </w:r>
      <w:proofErr w:type="spellEnd"/>
      <w:r w:rsidRPr="00005A02">
        <w:rPr>
          <w:color w:val="222222"/>
          <w:shd w:val="clear" w:color="auto" w:fill="FFFFFF"/>
        </w:rPr>
        <w:t xml:space="preserve"> test </w:t>
      </w:r>
      <w:proofErr w:type="spellStart"/>
      <w:r w:rsidRPr="00005A02">
        <w:rPr>
          <w:color w:val="222222"/>
          <w:shd w:val="clear" w:color="auto" w:fill="FFFFFF"/>
        </w:rPr>
        <w:t>patterns</w:t>
      </w:r>
      <w:proofErr w:type="spellEnd"/>
      <w:r w:rsidRPr="00005A02">
        <w:rPr>
          <w:color w:val="222222"/>
          <w:shd w:val="clear" w:color="auto" w:fill="FFFFFF"/>
        </w:rPr>
        <w:t xml:space="preserve"> </w:t>
      </w:r>
      <w:proofErr w:type="spellStart"/>
      <w:r w:rsidRPr="00005A02">
        <w:rPr>
          <w:color w:val="222222"/>
          <w:shd w:val="clear" w:color="auto" w:fill="FFFFFF"/>
        </w:rPr>
        <w:t>for</w:t>
      </w:r>
      <w:proofErr w:type="spellEnd"/>
      <w:r w:rsidRPr="00005A02">
        <w:rPr>
          <w:color w:val="222222"/>
          <w:shd w:val="clear" w:color="auto" w:fill="FFFFFF"/>
        </w:rPr>
        <w:t xml:space="preserve"> </w:t>
      </w:r>
      <w:proofErr w:type="spellStart"/>
      <w:r w:rsidRPr="00005A02">
        <w:rPr>
          <w:color w:val="222222"/>
          <w:shd w:val="clear" w:color="auto" w:fill="FFFFFF"/>
        </w:rPr>
        <w:t>the</w:t>
      </w:r>
      <w:proofErr w:type="spellEnd"/>
      <w:r w:rsidRPr="00005A02">
        <w:rPr>
          <w:color w:val="222222"/>
          <w:shd w:val="clear" w:color="auto" w:fill="FFFFFF"/>
        </w:rPr>
        <w:t xml:space="preserve"> </w:t>
      </w:r>
      <w:proofErr w:type="spellStart"/>
      <w:r w:rsidRPr="00005A02">
        <w:rPr>
          <w:color w:val="222222"/>
          <w:shd w:val="clear" w:color="auto" w:fill="FFFFFF"/>
        </w:rPr>
        <w:t>diagnosis</w:t>
      </w:r>
      <w:proofErr w:type="spellEnd"/>
      <w:r w:rsidRPr="00005A02">
        <w:rPr>
          <w:color w:val="222222"/>
          <w:shd w:val="clear" w:color="auto" w:fill="FFFFFF"/>
        </w:rPr>
        <w:t xml:space="preserve"> of </w:t>
      </w:r>
      <w:proofErr w:type="spellStart"/>
      <w:r w:rsidRPr="00005A02">
        <w:rPr>
          <w:color w:val="222222"/>
          <w:shd w:val="clear" w:color="auto" w:fill="FFFFFF"/>
        </w:rPr>
        <w:t>ketosis</w:t>
      </w:r>
      <w:proofErr w:type="spellEnd"/>
      <w:r w:rsidRPr="00005A02">
        <w:rPr>
          <w:color w:val="222222"/>
          <w:shd w:val="clear" w:color="auto" w:fill="FFFFFF"/>
        </w:rPr>
        <w:t xml:space="preserve"> in </w:t>
      </w:r>
      <w:proofErr w:type="spellStart"/>
      <w:r w:rsidRPr="00005A02">
        <w:rPr>
          <w:color w:val="222222"/>
          <w:shd w:val="clear" w:color="auto" w:fill="FFFFFF"/>
        </w:rPr>
        <w:t>dairy</w:t>
      </w:r>
      <w:proofErr w:type="spellEnd"/>
      <w:r w:rsidRPr="00005A02">
        <w:rPr>
          <w:color w:val="222222"/>
          <w:shd w:val="clear" w:color="auto" w:fill="FFFFFF"/>
        </w:rPr>
        <w:t xml:space="preserve"> </w:t>
      </w:r>
      <w:proofErr w:type="spellStart"/>
      <w:r w:rsidRPr="00005A02">
        <w:rPr>
          <w:color w:val="222222"/>
          <w:shd w:val="clear" w:color="auto" w:fill="FFFFFF"/>
        </w:rPr>
        <w:t>cows</w:t>
      </w:r>
      <w:proofErr w:type="spellEnd"/>
      <w:r w:rsidRPr="00005A02">
        <w:rPr>
          <w:color w:val="222222"/>
          <w:shd w:val="clear" w:color="auto" w:fill="FFFFFF"/>
        </w:rPr>
        <w:t xml:space="preserve"> in </w:t>
      </w:r>
      <w:proofErr w:type="spellStart"/>
      <w:r w:rsidRPr="00005A02">
        <w:rPr>
          <w:color w:val="222222"/>
          <w:shd w:val="clear" w:color="auto" w:fill="FFFFFF"/>
        </w:rPr>
        <w:t>early</w:t>
      </w:r>
      <w:proofErr w:type="spellEnd"/>
      <w:r w:rsidRPr="00005A02">
        <w:rPr>
          <w:color w:val="222222"/>
          <w:shd w:val="clear" w:color="auto" w:fill="FFFFFF"/>
        </w:rPr>
        <w:t xml:space="preserve"> </w:t>
      </w:r>
      <w:proofErr w:type="spellStart"/>
      <w:r w:rsidRPr="00005A02">
        <w:rPr>
          <w:color w:val="222222"/>
          <w:shd w:val="clear" w:color="auto" w:fill="FFFFFF"/>
        </w:rPr>
        <w:t>lactation</w:t>
      </w:r>
      <w:proofErr w:type="spellEnd"/>
      <w:r w:rsidRPr="00005A02">
        <w:rPr>
          <w:color w:val="222222"/>
          <w:shd w:val="clear" w:color="auto" w:fill="FFFFFF"/>
        </w:rPr>
        <w:t xml:space="preserve">. </w:t>
      </w:r>
      <w:proofErr w:type="spellStart"/>
      <w:r w:rsidRPr="00EB2602">
        <w:rPr>
          <w:i/>
          <w:iCs/>
          <w:color w:val="222222"/>
          <w:shd w:val="clear" w:color="auto" w:fill="FFFFFF"/>
        </w:rPr>
        <w:t>Journal</w:t>
      </w:r>
      <w:proofErr w:type="spellEnd"/>
      <w:r w:rsidRPr="00EB2602">
        <w:rPr>
          <w:i/>
          <w:iCs/>
          <w:color w:val="222222"/>
          <w:shd w:val="clear" w:color="auto" w:fill="FFFFFF"/>
        </w:rPr>
        <w:t xml:space="preserve"> of </w:t>
      </w:r>
      <w:proofErr w:type="spellStart"/>
      <w:r w:rsidRPr="00EB2602">
        <w:rPr>
          <w:i/>
          <w:iCs/>
          <w:color w:val="222222"/>
          <w:shd w:val="clear" w:color="auto" w:fill="FFFFFF"/>
        </w:rPr>
        <w:t>Dairy</w:t>
      </w:r>
      <w:proofErr w:type="spellEnd"/>
      <w:r w:rsidRPr="00EB2602">
        <w:rPr>
          <w:i/>
          <w:iCs/>
          <w:color w:val="222222"/>
          <w:shd w:val="clear" w:color="auto" w:fill="FFFFFF"/>
        </w:rPr>
        <w:t xml:space="preserve"> </w:t>
      </w:r>
      <w:proofErr w:type="spellStart"/>
      <w:r w:rsidRPr="00EB2602">
        <w:rPr>
          <w:i/>
          <w:iCs/>
          <w:color w:val="222222"/>
          <w:shd w:val="clear" w:color="auto" w:fill="FFFFFF"/>
        </w:rPr>
        <w:t>Science</w:t>
      </w:r>
      <w:proofErr w:type="spellEnd"/>
      <w:r w:rsidRPr="00005A02">
        <w:rPr>
          <w:color w:val="222222"/>
          <w:shd w:val="clear" w:color="auto" w:fill="FFFFFF"/>
        </w:rPr>
        <w:t xml:space="preserve">, 105(9), 7719-7727. </w:t>
      </w:r>
      <w:proofErr w:type="spellStart"/>
      <w:proofErr w:type="gramStart"/>
      <w:r w:rsidRPr="00005A02">
        <w:rPr>
          <w:color w:val="222222"/>
          <w:shd w:val="clear" w:color="auto" w:fill="FFFFFF"/>
        </w:rPr>
        <w:t>doi</w:t>
      </w:r>
      <w:proofErr w:type="spellEnd"/>
      <w:proofErr w:type="gramEnd"/>
      <w:r w:rsidRPr="00005A02">
        <w:rPr>
          <w:color w:val="222222"/>
          <w:shd w:val="clear" w:color="auto" w:fill="FFFFFF"/>
        </w:rPr>
        <w:t>: 10.3168/jds.2021-21590</w:t>
      </w:r>
    </w:p>
    <w:p w14:paraId="772DCEDC" w14:textId="77777777"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Service, F. J. (1995). </w:t>
      </w:r>
      <w:proofErr w:type="spellStart"/>
      <w:r w:rsidRPr="00E33099">
        <w:rPr>
          <w:color w:val="222222"/>
          <w:shd w:val="clear" w:color="auto" w:fill="FFFFFF"/>
        </w:rPr>
        <w:t>Hypoglycemic</w:t>
      </w:r>
      <w:proofErr w:type="spellEnd"/>
      <w:r w:rsidRPr="00E33099">
        <w:rPr>
          <w:color w:val="222222"/>
          <w:shd w:val="clear" w:color="auto" w:fill="FFFFFF"/>
        </w:rPr>
        <w:t xml:space="preserve"> </w:t>
      </w:r>
      <w:proofErr w:type="spellStart"/>
      <w:r w:rsidRPr="00E33099">
        <w:rPr>
          <w:color w:val="222222"/>
          <w:shd w:val="clear" w:color="auto" w:fill="FFFFFF"/>
        </w:rPr>
        <w:t>disorders</w:t>
      </w:r>
      <w:proofErr w:type="spellEnd"/>
      <w:r w:rsidRPr="00E33099">
        <w:rPr>
          <w:color w:val="222222"/>
          <w:shd w:val="clear" w:color="auto" w:fill="FFFFFF"/>
        </w:rPr>
        <w:t xml:space="preserve">. </w:t>
      </w:r>
      <w:r w:rsidRPr="00EB2602">
        <w:rPr>
          <w:i/>
          <w:iCs/>
          <w:color w:val="222222"/>
          <w:shd w:val="clear" w:color="auto" w:fill="FFFFFF"/>
        </w:rPr>
        <w:t xml:space="preserve">New </w:t>
      </w:r>
      <w:proofErr w:type="spellStart"/>
      <w:r w:rsidRPr="00EB2602">
        <w:rPr>
          <w:i/>
          <w:iCs/>
          <w:color w:val="222222"/>
          <w:shd w:val="clear" w:color="auto" w:fill="FFFFFF"/>
        </w:rPr>
        <w:t>England</w:t>
      </w:r>
      <w:proofErr w:type="spellEnd"/>
      <w:r w:rsidRPr="00EB2602">
        <w:rPr>
          <w:i/>
          <w:iCs/>
          <w:color w:val="222222"/>
          <w:shd w:val="clear" w:color="auto" w:fill="FFFFFF"/>
        </w:rPr>
        <w:t xml:space="preserve"> </w:t>
      </w:r>
      <w:proofErr w:type="spellStart"/>
      <w:r w:rsidRPr="00EB2602">
        <w:rPr>
          <w:i/>
          <w:iCs/>
          <w:color w:val="222222"/>
          <w:shd w:val="clear" w:color="auto" w:fill="FFFFFF"/>
        </w:rPr>
        <w:t>Journal</w:t>
      </w:r>
      <w:proofErr w:type="spellEnd"/>
      <w:r w:rsidRPr="00EB2602">
        <w:rPr>
          <w:i/>
          <w:iCs/>
          <w:color w:val="222222"/>
          <w:shd w:val="clear" w:color="auto" w:fill="FFFFFF"/>
        </w:rPr>
        <w:t xml:space="preserve"> of </w:t>
      </w:r>
      <w:proofErr w:type="spellStart"/>
      <w:r w:rsidRPr="00EB2602">
        <w:rPr>
          <w:i/>
          <w:iCs/>
          <w:color w:val="222222"/>
          <w:shd w:val="clear" w:color="auto" w:fill="FFFFFF"/>
        </w:rPr>
        <w:t>Medicine</w:t>
      </w:r>
      <w:proofErr w:type="spellEnd"/>
      <w:r w:rsidRPr="00E33099">
        <w:rPr>
          <w:color w:val="222222"/>
          <w:shd w:val="clear" w:color="auto" w:fill="FFFFFF"/>
        </w:rPr>
        <w:t>, 332(17), 1144-1152.</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324E0C">
        <w:rPr>
          <w:color w:val="222222"/>
          <w:shd w:val="clear" w:color="auto" w:fill="FFFFFF"/>
        </w:rPr>
        <w:t>10.1056/NEJM199504273321707</w:t>
      </w:r>
    </w:p>
    <w:p w14:paraId="3365C4FC" w14:textId="37721C27"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Shin</w:t>
      </w:r>
      <w:proofErr w:type="spellEnd"/>
      <w:r w:rsidRPr="00E33099">
        <w:rPr>
          <w:color w:val="222222"/>
          <w:shd w:val="clear" w:color="auto" w:fill="FFFFFF"/>
        </w:rPr>
        <w:t xml:space="preserve">, E. K., </w:t>
      </w:r>
      <w:proofErr w:type="spellStart"/>
      <w:r w:rsidRPr="00E33099">
        <w:rPr>
          <w:color w:val="222222"/>
          <w:shd w:val="clear" w:color="auto" w:fill="FFFFFF"/>
        </w:rPr>
        <w:t>Jeong</w:t>
      </w:r>
      <w:proofErr w:type="spellEnd"/>
      <w:r w:rsidRPr="00E33099">
        <w:rPr>
          <w:color w:val="222222"/>
          <w:shd w:val="clear" w:color="auto" w:fill="FFFFFF"/>
        </w:rPr>
        <w:t xml:space="preserve">, J. K., </w:t>
      </w:r>
      <w:proofErr w:type="spellStart"/>
      <w:r w:rsidRPr="00E33099">
        <w:rPr>
          <w:color w:val="222222"/>
          <w:shd w:val="clear" w:color="auto" w:fill="FFFFFF"/>
        </w:rPr>
        <w:t>Choi</w:t>
      </w:r>
      <w:proofErr w:type="spellEnd"/>
      <w:r w:rsidRPr="00E33099">
        <w:rPr>
          <w:color w:val="222222"/>
          <w:shd w:val="clear" w:color="auto" w:fill="FFFFFF"/>
        </w:rPr>
        <w:t xml:space="preserve">, I. S., </w:t>
      </w:r>
      <w:proofErr w:type="spellStart"/>
      <w:r w:rsidRPr="00E33099">
        <w:rPr>
          <w:color w:val="222222"/>
          <w:shd w:val="clear" w:color="auto" w:fill="FFFFFF"/>
        </w:rPr>
        <w:t>Kang</w:t>
      </w:r>
      <w:proofErr w:type="spellEnd"/>
      <w:r w:rsidRPr="00E33099">
        <w:rPr>
          <w:color w:val="222222"/>
          <w:shd w:val="clear" w:color="auto" w:fill="FFFFFF"/>
        </w:rPr>
        <w:t>, H. G., Hur, T. Y., Jung, Y. H.</w:t>
      </w:r>
      <w:proofErr w:type="gramStart"/>
      <w:r w:rsidRPr="00E33099">
        <w:rPr>
          <w:color w:val="222222"/>
          <w:shd w:val="clear" w:color="auto" w:fill="FFFFFF"/>
        </w:rPr>
        <w:t>,  Kim</w:t>
      </w:r>
      <w:proofErr w:type="gramEnd"/>
      <w:r w:rsidRPr="00E33099">
        <w:rPr>
          <w:color w:val="222222"/>
          <w:shd w:val="clear" w:color="auto" w:fill="FFFFFF"/>
        </w:rPr>
        <w:t xml:space="preserve">, I. H. (2015). </w:t>
      </w:r>
      <w:proofErr w:type="spellStart"/>
      <w:r w:rsidRPr="00E33099">
        <w:rPr>
          <w:color w:val="222222"/>
          <w:shd w:val="clear" w:color="auto" w:fill="FFFFFF"/>
        </w:rPr>
        <w:t>Relationships</w:t>
      </w:r>
      <w:proofErr w:type="spellEnd"/>
      <w:r w:rsidRPr="00E33099">
        <w:rPr>
          <w:color w:val="222222"/>
          <w:shd w:val="clear" w:color="auto" w:fill="FFFFFF"/>
        </w:rPr>
        <w:t xml:space="preserve"> </w:t>
      </w:r>
      <w:proofErr w:type="spellStart"/>
      <w:r w:rsidRPr="00E33099">
        <w:rPr>
          <w:color w:val="222222"/>
          <w:shd w:val="clear" w:color="auto" w:fill="FFFFFF"/>
        </w:rPr>
        <w:t>among</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serum </w:t>
      </w:r>
      <w:proofErr w:type="spellStart"/>
      <w:r w:rsidRPr="00E33099">
        <w:rPr>
          <w:color w:val="222222"/>
          <w:shd w:val="clear" w:color="auto" w:fill="FFFFFF"/>
        </w:rPr>
        <w:t>metabolites</w:t>
      </w:r>
      <w:proofErr w:type="spellEnd"/>
      <w:r w:rsidRPr="00E33099">
        <w:rPr>
          <w:color w:val="222222"/>
          <w:shd w:val="clear" w:color="auto" w:fill="FFFFFF"/>
        </w:rPr>
        <w:t xml:space="preserve">, body </w:t>
      </w:r>
      <w:proofErr w:type="spellStart"/>
      <w:r w:rsidRPr="00E33099">
        <w:rPr>
          <w:color w:val="222222"/>
          <w:shd w:val="clear" w:color="auto" w:fill="FFFFFF"/>
        </w:rPr>
        <w:t>condition</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reproductive</w:t>
      </w:r>
      <w:proofErr w:type="spellEnd"/>
      <w:r w:rsidRPr="00E33099">
        <w:rPr>
          <w:color w:val="222222"/>
          <w:shd w:val="clear" w:color="auto" w:fill="FFFFFF"/>
        </w:rPr>
        <w:t xml:space="preserve"> </w:t>
      </w:r>
      <w:proofErr w:type="spellStart"/>
      <w:r w:rsidRPr="00E33099">
        <w:rPr>
          <w:color w:val="222222"/>
          <w:shd w:val="clear" w:color="auto" w:fill="FFFFFF"/>
        </w:rPr>
        <w:t>outcomes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Theriogenology</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84</w:t>
      </w:r>
      <w:r w:rsidRPr="00E33099">
        <w:rPr>
          <w:color w:val="222222"/>
          <w:shd w:val="clear" w:color="auto" w:fill="FFFFFF"/>
        </w:rPr>
        <w:t>(2), 252-260.</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324E0C">
        <w:rPr>
          <w:color w:val="222222"/>
          <w:shd w:val="clear" w:color="auto" w:fill="FFFFFF"/>
        </w:rPr>
        <w:t>10.1016/j.theriogenology.2015.03.014</w:t>
      </w:r>
    </w:p>
    <w:p w14:paraId="6242C326" w14:textId="2FAECB20" w:rsidR="00753BEC" w:rsidRDefault="00753BEC" w:rsidP="00370501">
      <w:pPr>
        <w:spacing w:after="120" w:line="360" w:lineRule="auto"/>
        <w:ind w:left="567" w:hanging="567"/>
        <w:jc w:val="both"/>
        <w:rPr>
          <w:color w:val="222222"/>
          <w:shd w:val="clear" w:color="auto" w:fill="FFFFFF"/>
        </w:rPr>
      </w:pPr>
      <w:proofErr w:type="spellStart"/>
      <w:r w:rsidRPr="00005A02">
        <w:rPr>
          <w:color w:val="222222"/>
          <w:shd w:val="clear" w:color="auto" w:fill="FFFFFF"/>
        </w:rPr>
        <w:lastRenderedPageBreak/>
        <w:t>Sordillo</w:t>
      </w:r>
      <w:proofErr w:type="spellEnd"/>
      <w:r w:rsidRPr="00005A02">
        <w:rPr>
          <w:color w:val="222222"/>
          <w:shd w:val="clear" w:color="auto" w:fill="FFFFFF"/>
        </w:rPr>
        <w:t>, L. M.</w:t>
      </w:r>
      <w:proofErr w:type="gramStart"/>
      <w:r w:rsidRPr="00005A02">
        <w:rPr>
          <w:color w:val="222222"/>
          <w:shd w:val="clear" w:color="auto" w:fill="FFFFFF"/>
        </w:rPr>
        <w:t>,  Raphael</w:t>
      </w:r>
      <w:proofErr w:type="gramEnd"/>
      <w:r w:rsidRPr="00005A02">
        <w:rPr>
          <w:color w:val="222222"/>
          <w:shd w:val="clear" w:color="auto" w:fill="FFFFFF"/>
        </w:rPr>
        <w:t xml:space="preserve">, W. (2013). </w:t>
      </w:r>
      <w:proofErr w:type="spellStart"/>
      <w:r w:rsidRPr="00005A02">
        <w:rPr>
          <w:color w:val="222222"/>
          <w:shd w:val="clear" w:color="auto" w:fill="FFFFFF"/>
        </w:rPr>
        <w:t>Significance</w:t>
      </w:r>
      <w:proofErr w:type="spellEnd"/>
      <w:r w:rsidRPr="00005A02">
        <w:rPr>
          <w:color w:val="222222"/>
          <w:shd w:val="clear" w:color="auto" w:fill="FFFFFF"/>
        </w:rPr>
        <w:t xml:space="preserve"> of </w:t>
      </w:r>
      <w:proofErr w:type="spellStart"/>
      <w:r w:rsidRPr="00005A02">
        <w:rPr>
          <w:color w:val="222222"/>
          <w:shd w:val="clear" w:color="auto" w:fill="FFFFFF"/>
        </w:rPr>
        <w:t>metabolic</w:t>
      </w:r>
      <w:proofErr w:type="spellEnd"/>
      <w:r w:rsidRPr="00005A02">
        <w:rPr>
          <w:color w:val="222222"/>
          <w:shd w:val="clear" w:color="auto" w:fill="FFFFFF"/>
        </w:rPr>
        <w:t xml:space="preserve"> </w:t>
      </w:r>
      <w:proofErr w:type="spellStart"/>
      <w:r w:rsidRPr="00005A02">
        <w:rPr>
          <w:color w:val="222222"/>
          <w:shd w:val="clear" w:color="auto" w:fill="FFFFFF"/>
        </w:rPr>
        <w:t>stress</w:t>
      </w:r>
      <w:proofErr w:type="spellEnd"/>
      <w:r w:rsidRPr="00005A02">
        <w:rPr>
          <w:color w:val="222222"/>
          <w:shd w:val="clear" w:color="auto" w:fill="FFFFFF"/>
        </w:rPr>
        <w:t xml:space="preserve">, lipid </w:t>
      </w:r>
      <w:proofErr w:type="spellStart"/>
      <w:r w:rsidRPr="00005A02">
        <w:rPr>
          <w:color w:val="222222"/>
          <w:shd w:val="clear" w:color="auto" w:fill="FFFFFF"/>
        </w:rPr>
        <w:t>mobilization</w:t>
      </w:r>
      <w:proofErr w:type="spellEnd"/>
      <w:r w:rsidRPr="00005A02">
        <w:rPr>
          <w:color w:val="222222"/>
          <w:shd w:val="clear" w:color="auto" w:fill="FFFFFF"/>
        </w:rPr>
        <w:t xml:space="preserve">, </w:t>
      </w:r>
      <w:proofErr w:type="spellStart"/>
      <w:r w:rsidRPr="00005A02">
        <w:rPr>
          <w:color w:val="222222"/>
          <w:shd w:val="clear" w:color="auto" w:fill="FFFFFF"/>
        </w:rPr>
        <w:t>and</w:t>
      </w:r>
      <w:proofErr w:type="spellEnd"/>
      <w:r w:rsidRPr="00005A02">
        <w:rPr>
          <w:color w:val="222222"/>
          <w:shd w:val="clear" w:color="auto" w:fill="FFFFFF"/>
        </w:rPr>
        <w:t xml:space="preserve"> </w:t>
      </w:r>
      <w:proofErr w:type="spellStart"/>
      <w:r w:rsidRPr="00005A02">
        <w:rPr>
          <w:color w:val="222222"/>
          <w:shd w:val="clear" w:color="auto" w:fill="FFFFFF"/>
        </w:rPr>
        <w:t>inflammation</w:t>
      </w:r>
      <w:proofErr w:type="spellEnd"/>
      <w:r w:rsidRPr="00005A02">
        <w:rPr>
          <w:color w:val="222222"/>
          <w:shd w:val="clear" w:color="auto" w:fill="FFFFFF"/>
        </w:rPr>
        <w:t xml:space="preserve"> on </w:t>
      </w:r>
      <w:proofErr w:type="spellStart"/>
      <w:r w:rsidRPr="00005A02">
        <w:rPr>
          <w:color w:val="222222"/>
          <w:shd w:val="clear" w:color="auto" w:fill="FFFFFF"/>
        </w:rPr>
        <w:t>transition</w:t>
      </w:r>
      <w:proofErr w:type="spellEnd"/>
      <w:r w:rsidRPr="00005A02">
        <w:rPr>
          <w:color w:val="222222"/>
          <w:shd w:val="clear" w:color="auto" w:fill="FFFFFF"/>
        </w:rPr>
        <w:t xml:space="preserve"> </w:t>
      </w:r>
      <w:proofErr w:type="spellStart"/>
      <w:r w:rsidRPr="00005A02">
        <w:rPr>
          <w:color w:val="222222"/>
          <w:shd w:val="clear" w:color="auto" w:fill="FFFFFF"/>
        </w:rPr>
        <w:t>cow</w:t>
      </w:r>
      <w:proofErr w:type="spellEnd"/>
      <w:r w:rsidRPr="00005A02">
        <w:rPr>
          <w:color w:val="222222"/>
          <w:shd w:val="clear" w:color="auto" w:fill="FFFFFF"/>
        </w:rPr>
        <w:t xml:space="preserve"> </w:t>
      </w:r>
      <w:proofErr w:type="spellStart"/>
      <w:r w:rsidRPr="00005A02">
        <w:rPr>
          <w:color w:val="222222"/>
          <w:shd w:val="clear" w:color="auto" w:fill="FFFFFF"/>
        </w:rPr>
        <w:t>disorders</w:t>
      </w:r>
      <w:proofErr w:type="spellEnd"/>
      <w:r w:rsidRPr="00005A02">
        <w:rPr>
          <w:color w:val="222222"/>
          <w:shd w:val="clear" w:color="auto" w:fill="FFFFFF"/>
        </w:rPr>
        <w:t xml:space="preserve">. </w:t>
      </w:r>
      <w:proofErr w:type="spellStart"/>
      <w:r w:rsidRPr="00EA313F">
        <w:rPr>
          <w:i/>
          <w:iCs/>
          <w:color w:val="222222"/>
          <w:shd w:val="clear" w:color="auto" w:fill="FFFFFF"/>
        </w:rPr>
        <w:t>Veterinary</w:t>
      </w:r>
      <w:proofErr w:type="spellEnd"/>
      <w:r w:rsidRPr="00EA313F">
        <w:rPr>
          <w:i/>
          <w:iCs/>
          <w:color w:val="222222"/>
          <w:shd w:val="clear" w:color="auto" w:fill="FFFFFF"/>
        </w:rPr>
        <w:t xml:space="preserve"> </w:t>
      </w:r>
      <w:proofErr w:type="spellStart"/>
      <w:r w:rsidRPr="00EA313F">
        <w:rPr>
          <w:i/>
          <w:iCs/>
          <w:color w:val="222222"/>
          <w:shd w:val="clear" w:color="auto" w:fill="FFFFFF"/>
        </w:rPr>
        <w:t>Clinics</w:t>
      </w:r>
      <w:proofErr w:type="spellEnd"/>
      <w:r w:rsidRPr="00EA313F">
        <w:rPr>
          <w:i/>
          <w:iCs/>
          <w:color w:val="222222"/>
          <w:shd w:val="clear" w:color="auto" w:fill="FFFFFF"/>
        </w:rPr>
        <w:t xml:space="preserve">: </w:t>
      </w:r>
      <w:proofErr w:type="spellStart"/>
      <w:r w:rsidRPr="00EA313F">
        <w:rPr>
          <w:i/>
          <w:iCs/>
          <w:color w:val="222222"/>
          <w:shd w:val="clear" w:color="auto" w:fill="FFFFFF"/>
        </w:rPr>
        <w:t>Food</w:t>
      </w:r>
      <w:proofErr w:type="spellEnd"/>
      <w:r w:rsidRPr="00EA313F">
        <w:rPr>
          <w:i/>
          <w:iCs/>
          <w:color w:val="222222"/>
          <w:shd w:val="clear" w:color="auto" w:fill="FFFFFF"/>
        </w:rPr>
        <w:t xml:space="preserve"> </w:t>
      </w:r>
      <w:proofErr w:type="spellStart"/>
      <w:r w:rsidRPr="00EA313F">
        <w:rPr>
          <w:i/>
          <w:iCs/>
          <w:color w:val="222222"/>
          <w:shd w:val="clear" w:color="auto" w:fill="FFFFFF"/>
        </w:rPr>
        <w:t>Animal</w:t>
      </w:r>
      <w:proofErr w:type="spellEnd"/>
      <w:r w:rsidRPr="00EA313F">
        <w:rPr>
          <w:i/>
          <w:iCs/>
          <w:color w:val="222222"/>
          <w:shd w:val="clear" w:color="auto" w:fill="FFFFFF"/>
        </w:rPr>
        <w:t xml:space="preserve"> </w:t>
      </w:r>
      <w:proofErr w:type="spellStart"/>
      <w:r w:rsidRPr="00EA313F">
        <w:rPr>
          <w:i/>
          <w:iCs/>
          <w:color w:val="222222"/>
          <w:shd w:val="clear" w:color="auto" w:fill="FFFFFF"/>
        </w:rPr>
        <w:t>Practice</w:t>
      </w:r>
      <w:proofErr w:type="spellEnd"/>
      <w:r w:rsidRPr="00005A02">
        <w:rPr>
          <w:color w:val="222222"/>
          <w:shd w:val="clear" w:color="auto" w:fill="FFFFFF"/>
        </w:rPr>
        <w:t xml:space="preserve">, 29(2), 267-278. </w:t>
      </w:r>
      <w:proofErr w:type="spellStart"/>
      <w:r w:rsidRPr="00005A02">
        <w:rPr>
          <w:color w:val="222222"/>
          <w:shd w:val="clear" w:color="auto" w:fill="FFFFFF"/>
        </w:rPr>
        <w:t>doi</w:t>
      </w:r>
      <w:proofErr w:type="spellEnd"/>
      <w:r w:rsidRPr="00005A02">
        <w:rPr>
          <w:color w:val="222222"/>
          <w:shd w:val="clear" w:color="auto" w:fill="FFFFFF"/>
        </w:rPr>
        <w:t>: 10.1016/j.cvfa.2013.03.002</w:t>
      </w:r>
    </w:p>
    <w:p w14:paraId="36456D36" w14:textId="5FB364FD" w:rsidR="00753BEC" w:rsidRPr="00E33099" w:rsidRDefault="00753BEC" w:rsidP="00370501">
      <w:pPr>
        <w:spacing w:after="120" w:line="360" w:lineRule="auto"/>
        <w:ind w:left="567" w:hanging="567"/>
        <w:jc w:val="both"/>
        <w:rPr>
          <w:color w:val="222222"/>
          <w:shd w:val="clear" w:color="auto" w:fill="FFFFFF"/>
        </w:rPr>
      </w:pPr>
      <w:proofErr w:type="spellStart"/>
      <w:r w:rsidRPr="000A3064">
        <w:rPr>
          <w:color w:val="222222"/>
          <w:shd w:val="clear" w:color="auto" w:fill="FFFFFF"/>
        </w:rPr>
        <w:t>Stoakes</w:t>
      </w:r>
      <w:proofErr w:type="spellEnd"/>
      <w:r w:rsidRPr="000A3064">
        <w:rPr>
          <w:color w:val="222222"/>
          <w:shd w:val="clear" w:color="auto" w:fill="FFFFFF"/>
        </w:rPr>
        <w:t xml:space="preserve">, S. K., Nolan, E. A., </w:t>
      </w:r>
      <w:proofErr w:type="spellStart"/>
      <w:r w:rsidRPr="000A3064">
        <w:rPr>
          <w:color w:val="222222"/>
          <w:shd w:val="clear" w:color="auto" w:fill="FFFFFF"/>
        </w:rPr>
        <w:t>Valko</w:t>
      </w:r>
      <w:proofErr w:type="spellEnd"/>
      <w:r w:rsidRPr="000A3064">
        <w:rPr>
          <w:color w:val="222222"/>
          <w:shd w:val="clear" w:color="auto" w:fill="FFFFFF"/>
        </w:rPr>
        <w:t xml:space="preserve">, D. J., </w:t>
      </w:r>
      <w:proofErr w:type="spellStart"/>
      <w:r w:rsidRPr="000A3064">
        <w:rPr>
          <w:color w:val="222222"/>
          <w:shd w:val="clear" w:color="auto" w:fill="FFFFFF"/>
        </w:rPr>
        <w:t>Abuajamieh</w:t>
      </w:r>
      <w:proofErr w:type="spellEnd"/>
      <w:r w:rsidRPr="000A3064">
        <w:rPr>
          <w:color w:val="222222"/>
          <w:shd w:val="clear" w:color="auto" w:fill="FFFFFF"/>
        </w:rPr>
        <w:t xml:space="preserve">, M., </w:t>
      </w:r>
      <w:proofErr w:type="spellStart"/>
      <w:r w:rsidRPr="000A3064">
        <w:rPr>
          <w:color w:val="222222"/>
          <w:shd w:val="clear" w:color="auto" w:fill="FFFFFF"/>
        </w:rPr>
        <w:t>Seibert</w:t>
      </w:r>
      <w:proofErr w:type="spellEnd"/>
      <w:r w:rsidRPr="000A3064">
        <w:rPr>
          <w:color w:val="222222"/>
          <w:shd w:val="clear" w:color="auto" w:fill="FFFFFF"/>
        </w:rPr>
        <w:t xml:space="preserve">, J. T., Fernandez, M. S., ...  </w:t>
      </w:r>
      <w:proofErr w:type="spellStart"/>
      <w:r w:rsidRPr="000A3064">
        <w:rPr>
          <w:color w:val="222222"/>
          <w:shd w:val="clear" w:color="auto" w:fill="FFFFFF"/>
        </w:rPr>
        <w:t>Baumgard</w:t>
      </w:r>
      <w:proofErr w:type="spellEnd"/>
      <w:r w:rsidRPr="000A3064">
        <w:rPr>
          <w:color w:val="222222"/>
          <w:shd w:val="clear" w:color="auto" w:fill="FFFFFF"/>
        </w:rPr>
        <w:t xml:space="preserve">, L. H. (2015). </w:t>
      </w:r>
      <w:proofErr w:type="spellStart"/>
      <w:r w:rsidRPr="000A3064">
        <w:rPr>
          <w:color w:val="222222"/>
          <w:shd w:val="clear" w:color="auto" w:fill="FFFFFF"/>
        </w:rPr>
        <w:t>Characterizing</w:t>
      </w:r>
      <w:proofErr w:type="spellEnd"/>
      <w:r w:rsidRPr="000A3064">
        <w:rPr>
          <w:color w:val="222222"/>
          <w:shd w:val="clear" w:color="auto" w:fill="FFFFFF"/>
        </w:rPr>
        <w:t xml:space="preserve"> </w:t>
      </w:r>
      <w:proofErr w:type="spellStart"/>
      <w:r w:rsidRPr="000A3064">
        <w:rPr>
          <w:color w:val="222222"/>
          <w:shd w:val="clear" w:color="auto" w:fill="FFFFFF"/>
        </w:rPr>
        <w:t>the</w:t>
      </w:r>
      <w:proofErr w:type="spellEnd"/>
      <w:r w:rsidRPr="000A3064">
        <w:rPr>
          <w:color w:val="222222"/>
          <w:shd w:val="clear" w:color="auto" w:fill="FFFFFF"/>
        </w:rPr>
        <w:t xml:space="preserve"> </w:t>
      </w:r>
      <w:proofErr w:type="spellStart"/>
      <w:r w:rsidRPr="000A3064">
        <w:rPr>
          <w:color w:val="222222"/>
          <w:shd w:val="clear" w:color="auto" w:fill="FFFFFF"/>
        </w:rPr>
        <w:t>effect</w:t>
      </w:r>
      <w:proofErr w:type="spellEnd"/>
      <w:r w:rsidRPr="000A3064">
        <w:rPr>
          <w:color w:val="222222"/>
          <w:shd w:val="clear" w:color="auto" w:fill="FFFFFF"/>
        </w:rPr>
        <w:t xml:space="preserve"> of </w:t>
      </w:r>
      <w:proofErr w:type="spellStart"/>
      <w:r w:rsidRPr="000A3064">
        <w:rPr>
          <w:color w:val="222222"/>
          <w:shd w:val="clear" w:color="auto" w:fill="FFFFFF"/>
        </w:rPr>
        <w:t>feed</w:t>
      </w:r>
      <w:proofErr w:type="spellEnd"/>
      <w:r w:rsidRPr="000A3064">
        <w:rPr>
          <w:color w:val="222222"/>
          <w:shd w:val="clear" w:color="auto" w:fill="FFFFFF"/>
        </w:rPr>
        <w:t xml:space="preserve"> </w:t>
      </w:r>
      <w:proofErr w:type="spellStart"/>
      <w:r w:rsidRPr="000A3064">
        <w:rPr>
          <w:color w:val="222222"/>
          <w:shd w:val="clear" w:color="auto" w:fill="FFFFFF"/>
        </w:rPr>
        <w:t>restriction</w:t>
      </w:r>
      <w:proofErr w:type="spellEnd"/>
      <w:r w:rsidRPr="000A3064">
        <w:rPr>
          <w:color w:val="222222"/>
          <w:shd w:val="clear" w:color="auto" w:fill="FFFFFF"/>
        </w:rPr>
        <w:t xml:space="preserve"> on </w:t>
      </w:r>
      <w:proofErr w:type="spellStart"/>
      <w:r w:rsidRPr="000A3064">
        <w:rPr>
          <w:color w:val="222222"/>
          <w:shd w:val="clear" w:color="auto" w:fill="FFFFFF"/>
        </w:rPr>
        <w:t>biomarkers</w:t>
      </w:r>
      <w:proofErr w:type="spellEnd"/>
      <w:r w:rsidRPr="000A3064">
        <w:rPr>
          <w:color w:val="222222"/>
          <w:shd w:val="clear" w:color="auto" w:fill="FFFFFF"/>
        </w:rPr>
        <w:t xml:space="preserve"> of </w:t>
      </w:r>
      <w:proofErr w:type="spellStart"/>
      <w:r w:rsidRPr="000A3064">
        <w:rPr>
          <w:color w:val="222222"/>
          <w:shd w:val="clear" w:color="auto" w:fill="FFFFFF"/>
        </w:rPr>
        <w:t>leaky</w:t>
      </w:r>
      <w:proofErr w:type="spellEnd"/>
      <w:r w:rsidRPr="000A3064">
        <w:rPr>
          <w:color w:val="222222"/>
          <w:shd w:val="clear" w:color="auto" w:fill="FFFFFF"/>
        </w:rPr>
        <w:t xml:space="preserve"> gut. </w:t>
      </w:r>
      <w:r w:rsidRPr="00EA313F">
        <w:rPr>
          <w:i/>
          <w:iCs/>
          <w:color w:val="222222"/>
          <w:shd w:val="clear" w:color="auto" w:fill="FFFFFF"/>
        </w:rPr>
        <w:t xml:space="preserve">J. </w:t>
      </w:r>
      <w:proofErr w:type="spellStart"/>
      <w:r w:rsidRPr="00EA313F">
        <w:rPr>
          <w:i/>
          <w:iCs/>
          <w:color w:val="222222"/>
          <w:shd w:val="clear" w:color="auto" w:fill="FFFFFF"/>
        </w:rPr>
        <w:t>Dairy</w:t>
      </w:r>
      <w:proofErr w:type="spellEnd"/>
      <w:r w:rsidRPr="00EA313F">
        <w:rPr>
          <w:i/>
          <w:iCs/>
          <w:color w:val="222222"/>
          <w:shd w:val="clear" w:color="auto" w:fill="FFFFFF"/>
        </w:rPr>
        <w:t xml:space="preserve"> </w:t>
      </w:r>
      <w:proofErr w:type="spellStart"/>
      <w:r w:rsidRPr="00EA313F">
        <w:rPr>
          <w:i/>
          <w:iCs/>
          <w:color w:val="222222"/>
          <w:shd w:val="clear" w:color="auto" w:fill="FFFFFF"/>
        </w:rPr>
        <w:t>Sci</w:t>
      </w:r>
      <w:proofErr w:type="spellEnd"/>
      <w:r w:rsidRPr="000A3064">
        <w:rPr>
          <w:color w:val="222222"/>
          <w:shd w:val="clear" w:color="auto" w:fill="FFFFFF"/>
        </w:rPr>
        <w:t xml:space="preserve">, 98, 274. </w:t>
      </w:r>
      <w:proofErr w:type="spellStart"/>
      <w:r w:rsidRPr="000A3064">
        <w:rPr>
          <w:color w:val="222222"/>
          <w:shd w:val="clear" w:color="auto" w:fill="FFFFFF"/>
        </w:rPr>
        <w:t>doi</w:t>
      </w:r>
      <w:proofErr w:type="spellEnd"/>
      <w:r w:rsidRPr="000A3064">
        <w:rPr>
          <w:color w:val="222222"/>
          <w:shd w:val="clear" w:color="auto" w:fill="FFFFFF"/>
        </w:rPr>
        <w:t>: 10.3168/jds.2017-13229</w:t>
      </w:r>
    </w:p>
    <w:p w14:paraId="207B7361" w14:textId="00361A00"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Stoop</w:t>
      </w:r>
      <w:proofErr w:type="spellEnd"/>
      <w:r w:rsidRPr="00E33099">
        <w:rPr>
          <w:color w:val="222222"/>
          <w:shd w:val="clear" w:color="auto" w:fill="FFFFFF"/>
        </w:rPr>
        <w:t xml:space="preserve">, W. M., </w:t>
      </w:r>
      <w:proofErr w:type="spellStart"/>
      <w:r w:rsidRPr="00E33099">
        <w:rPr>
          <w:color w:val="222222"/>
          <w:shd w:val="clear" w:color="auto" w:fill="FFFFFF"/>
        </w:rPr>
        <w:t>Bovenhuis</w:t>
      </w:r>
      <w:proofErr w:type="spellEnd"/>
      <w:r w:rsidRPr="00E33099">
        <w:rPr>
          <w:color w:val="222222"/>
          <w:shd w:val="clear" w:color="auto" w:fill="FFFFFF"/>
        </w:rPr>
        <w:t xml:space="preserve">, H., </w:t>
      </w:r>
      <w:proofErr w:type="spellStart"/>
      <w:r w:rsidRPr="00E33099">
        <w:rPr>
          <w:color w:val="222222"/>
          <w:shd w:val="clear" w:color="auto" w:fill="FFFFFF"/>
        </w:rPr>
        <w:t>Heck</w:t>
      </w:r>
      <w:proofErr w:type="spellEnd"/>
      <w:r w:rsidRPr="00E33099">
        <w:rPr>
          <w:color w:val="222222"/>
          <w:shd w:val="clear" w:color="auto" w:fill="FFFFFF"/>
        </w:rPr>
        <w:t>, J. M. L.</w:t>
      </w:r>
      <w:proofErr w:type="gramStart"/>
      <w:r w:rsidRPr="00E33099">
        <w:rPr>
          <w:color w:val="222222"/>
          <w:shd w:val="clear" w:color="auto" w:fill="FFFFFF"/>
        </w:rPr>
        <w:t>,  Van</w:t>
      </w:r>
      <w:proofErr w:type="gramEnd"/>
      <w:r w:rsidRPr="00E33099">
        <w:rPr>
          <w:color w:val="222222"/>
          <w:shd w:val="clear" w:color="auto" w:fill="FFFFFF"/>
        </w:rPr>
        <w:t xml:space="preserve"> </w:t>
      </w:r>
      <w:proofErr w:type="spellStart"/>
      <w:r w:rsidRPr="00E33099">
        <w:rPr>
          <w:color w:val="222222"/>
          <w:shd w:val="clear" w:color="auto" w:fill="FFFFFF"/>
        </w:rPr>
        <w:t>Arendonk</w:t>
      </w:r>
      <w:proofErr w:type="spellEnd"/>
      <w:r w:rsidRPr="00E33099">
        <w:rPr>
          <w:color w:val="222222"/>
          <w:shd w:val="clear" w:color="auto" w:fill="FFFFFF"/>
        </w:rPr>
        <w:t xml:space="preserve">, J. A. M. (2009). </w:t>
      </w:r>
      <w:proofErr w:type="spellStart"/>
      <w:r w:rsidRPr="00E33099">
        <w:rPr>
          <w:color w:val="222222"/>
          <w:shd w:val="clear" w:color="auto" w:fill="FFFFFF"/>
        </w:rPr>
        <w:t>Effect</w:t>
      </w:r>
      <w:proofErr w:type="spellEnd"/>
      <w:r w:rsidRPr="00E33099">
        <w:rPr>
          <w:color w:val="222222"/>
          <w:shd w:val="clear" w:color="auto" w:fill="FFFFFF"/>
        </w:rPr>
        <w:t xml:space="preserve"> of </w:t>
      </w:r>
      <w:proofErr w:type="spellStart"/>
      <w:r w:rsidRPr="00E33099">
        <w:rPr>
          <w:color w:val="222222"/>
          <w:shd w:val="clear" w:color="auto" w:fill="FFFFFF"/>
        </w:rPr>
        <w:t>lactation</w:t>
      </w:r>
      <w:proofErr w:type="spellEnd"/>
      <w:r w:rsidRPr="00E33099">
        <w:rPr>
          <w:color w:val="222222"/>
          <w:shd w:val="clear" w:color="auto" w:fill="FFFFFF"/>
        </w:rPr>
        <w:t xml:space="preserve"> </w:t>
      </w:r>
      <w:proofErr w:type="spellStart"/>
      <w:r w:rsidRPr="00E33099">
        <w:rPr>
          <w:color w:val="222222"/>
          <w:shd w:val="clear" w:color="auto" w:fill="FFFFFF"/>
        </w:rPr>
        <w:t>stage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energy</w:t>
      </w:r>
      <w:proofErr w:type="spellEnd"/>
      <w:r w:rsidRPr="00E33099">
        <w:rPr>
          <w:color w:val="222222"/>
          <w:shd w:val="clear" w:color="auto" w:fill="FFFFFF"/>
        </w:rPr>
        <w:t xml:space="preserve"> </w:t>
      </w:r>
      <w:proofErr w:type="spellStart"/>
      <w:r w:rsidRPr="00E33099">
        <w:rPr>
          <w:color w:val="222222"/>
          <w:shd w:val="clear" w:color="auto" w:fill="FFFFFF"/>
        </w:rPr>
        <w:t>status</w:t>
      </w:r>
      <w:proofErr w:type="spellEnd"/>
      <w:r w:rsidRPr="00E33099">
        <w:rPr>
          <w:color w:val="222222"/>
          <w:shd w:val="clear" w:color="auto" w:fill="FFFFFF"/>
        </w:rPr>
        <w:t xml:space="preserve"> on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fat</w:t>
      </w:r>
      <w:proofErr w:type="spellEnd"/>
      <w:r w:rsidRPr="00E33099">
        <w:rPr>
          <w:color w:val="222222"/>
          <w:shd w:val="clear" w:color="auto" w:fill="FFFFFF"/>
        </w:rPr>
        <w:t xml:space="preserve"> </w:t>
      </w:r>
      <w:proofErr w:type="spellStart"/>
      <w:r w:rsidRPr="00E33099">
        <w:rPr>
          <w:color w:val="222222"/>
          <w:shd w:val="clear" w:color="auto" w:fill="FFFFFF"/>
        </w:rPr>
        <w:t>composition</w:t>
      </w:r>
      <w:proofErr w:type="spellEnd"/>
      <w:r w:rsidRPr="00E33099">
        <w:rPr>
          <w:color w:val="222222"/>
          <w:shd w:val="clear" w:color="auto" w:fill="FFFFFF"/>
        </w:rPr>
        <w:t xml:space="preserve"> of </w:t>
      </w:r>
      <w:proofErr w:type="spellStart"/>
      <w:r w:rsidRPr="00E33099">
        <w:rPr>
          <w:color w:val="222222"/>
          <w:shd w:val="clear" w:color="auto" w:fill="FFFFFF"/>
        </w:rPr>
        <w:t>Holstein-Friesian</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A313F">
        <w:rPr>
          <w:i/>
          <w:iCs/>
          <w:color w:val="222222"/>
        </w:rPr>
        <w:t>D</w:t>
      </w:r>
      <w:r w:rsidRPr="00E33099">
        <w:rPr>
          <w:i/>
          <w:iCs/>
          <w:color w:val="222222"/>
        </w:rPr>
        <w:t>airy</w:t>
      </w:r>
      <w:proofErr w:type="spellEnd"/>
      <w:r w:rsidRPr="00E33099">
        <w:rPr>
          <w:i/>
          <w:iCs/>
          <w:color w:val="222222"/>
        </w:rPr>
        <w:t xml:space="preserve"> </w:t>
      </w:r>
      <w:proofErr w:type="spellStart"/>
      <w:r w:rsidR="00EA313F">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92</w:t>
      </w:r>
      <w:r w:rsidRPr="00E33099">
        <w:rPr>
          <w:color w:val="222222"/>
          <w:shd w:val="clear" w:color="auto" w:fill="FFFFFF"/>
        </w:rPr>
        <w:t>(4), 1469-1478.</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324E0C">
        <w:rPr>
          <w:color w:val="222222"/>
          <w:shd w:val="clear" w:color="auto" w:fill="FFFFFF"/>
        </w:rPr>
        <w:t>10.3168/jds.2008-1468</w:t>
      </w:r>
    </w:p>
    <w:p w14:paraId="3B062402" w14:textId="36902E8B"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Suthar</w:t>
      </w:r>
      <w:proofErr w:type="spellEnd"/>
      <w:r w:rsidRPr="00E33099">
        <w:rPr>
          <w:color w:val="222222"/>
          <w:shd w:val="clear" w:color="auto" w:fill="FFFFFF"/>
        </w:rPr>
        <w:t xml:space="preserve">, V. S., </w:t>
      </w:r>
      <w:proofErr w:type="spellStart"/>
      <w:r w:rsidRPr="00E33099">
        <w:rPr>
          <w:color w:val="222222"/>
          <w:shd w:val="clear" w:color="auto" w:fill="FFFFFF"/>
        </w:rPr>
        <w:t>Canelas-Raposo</w:t>
      </w:r>
      <w:proofErr w:type="spellEnd"/>
      <w:r w:rsidRPr="00E33099">
        <w:rPr>
          <w:color w:val="222222"/>
          <w:shd w:val="clear" w:color="auto" w:fill="FFFFFF"/>
        </w:rPr>
        <w:t>, J., Deniz, A.</w:t>
      </w:r>
      <w:proofErr w:type="gramStart"/>
      <w:r w:rsidRPr="00E33099">
        <w:rPr>
          <w:color w:val="222222"/>
          <w:shd w:val="clear" w:color="auto" w:fill="FFFFFF"/>
        </w:rPr>
        <w:t xml:space="preserve">,  </w:t>
      </w:r>
      <w:proofErr w:type="spellStart"/>
      <w:r w:rsidRPr="00E33099">
        <w:rPr>
          <w:color w:val="222222"/>
          <w:shd w:val="clear" w:color="auto" w:fill="FFFFFF"/>
        </w:rPr>
        <w:t>Heuwieser</w:t>
      </w:r>
      <w:proofErr w:type="spellEnd"/>
      <w:proofErr w:type="gramEnd"/>
      <w:r w:rsidRPr="00E33099">
        <w:rPr>
          <w:color w:val="222222"/>
          <w:shd w:val="clear" w:color="auto" w:fill="FFFFFF"/>
        </w:rPr>
        <w:t xml:space="preserve">, W. (2013). </w:t>
      </w:r>
      <w:proofErr w:type="spellStart"/>
      <w:r w:rsidRPr="00E33099">
        <w:rPr>
          <w:color w:val="222222"/>
          <w:shd w:val="clear" w:color="auto" w:fill="FFFFFF"/>
        </w:rPr>
        <w:t>Prevalence</w:t>
      </w:r>
      <w:proofErr w:type="spellEnd"/>
      <w:r w:rsidRPr="00E33099">
        <w:rPr>
          <w:color w:val="222222"/>
          <w:shd w:val="clear" w:color="auto" w:fill="FFFFFF"/>
        </w:rPr>
        <w:t xml:space="preserve"> of </w:t>
      </w:r>
      <w:proofErr w:type="spellStart"/>
      <w:r w:rsidRPr="00E33099">
        <w:rPr>
          <w:color w:val="222222"/>
          <w:shd w:val="clear" w:color="auto" w:fill="FFFFFF"/>
        </w:rPr>
        <w:t>subclinical</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relationships</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postpartum</w:t>
      </w:r>
      <w:proofErr w:type="spellEnd"/>
      <w:r w:rsidRPr="00E33099">
        <w:rPr>
          <w:color w:val="222222"/>
          <w:shd w:val="clear" w:color="auto" w:fill="FFFFFF"/>
        </w:rPr>
        <w:t xml:space="preserve"> </w:t>
      </w:r>
      <w:proofErr w:type="spellStart"/>
      <w:r w:rsidRPr="00E33099">
        <w:rPr>
          <w:color w:val="222222"/>
          <w:shd w:val="clear" w:color="auto" w:fill="FFFFFF"/>
        </w:rPr>
        <w:t>diseases</w:t>
      </w:r>
      <w:proofErr w:type="spellEnd"/>
      <w:r w:rsidRPr="00E33099">
        <w:rPr>
          <w:color w:val="222222"/>
          <w:shd w:val="clear" w:color="auto" w:fill="FFFFFF"/>
        </w:rPr>
        <w:t xml:space="preserve"> in </w:t>
      </w:r>
      <w:proofErr w:type="spellStart"/>
      <w:r w:rsidRPr="00E33099">
        <w:rPr>
          <w:color w:val="222222"/>
          <w:shd w:val="clear" w:color="auto" w:fill="FFFFFF"/>
        </w:rPr>
        <w:t>European</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A313F">
        <w:rPr>
          <w:i/>
          <w:iCs/>
          <w:color w:val="222222"/>
        </w:rPr>
        <w:t>D</w:t>
      </w:r>
      <w:r w:rsidRPr="00E33099">
        <w:rPr>
          <w:i/>
          <w:iCs/>
          <w:color w:val="222222"/>
        </w:rPr>
        <w:t>airy</w:t>
      </w:r>
      <w:proofErr w:type="spellEnd"/>
      <w:r w:rsidRPr="00E33099">
        <w:rPr>
          <w:i/>
          <w:iCs/>
          <w:color w:val="222222"/>
        </w:rPr>
        <w:t xml:space="preserve"> </w:t>
      </w:r>
      <w:proofErr w:type="spellStart"/>
      <w:r w:rsidR="00EA313F">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96</w:t>
      </w:r>
      <w:r w:rsidRPr="00E33099">
        <w:rPr>
          <w:color w:val="222222"/>
          <w:shd w:val="clear" w:color="auto" w:fill="FFFFFF"/>
        </w:rPr>
        <w:t>(5), 2925-2938.</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324E0C">
        <w:rPr>
          <w:color w:val="222222"/>
          <w:shd w:val="clear" w:color="auto" w:fill="FFFFFF"/>
        </w:rPr>
        <w:t>10.3168/jds.2012-6035</w:t>
      </w:r>
    </w:p>
    <w:p w14:paraId="75A03D69" w14:textId="54565B58" w:rsidR="00753BEC" w:rsidRDefault="00753BEC" w:rsidP="00370501">
      <w:pPr>
        <w:spacing w:after="120" w:line="360" w:lineRule="auto"/>
        <w:ind w:left="567" w:hanging="567"/>
        <w:jc w:val="both"/>
        <w:rPr>
          <w:color w:val="222222"/>
          <w:shd w:val="clear" w:color="auto" w:fill="FFFFFF"/>
        </w:rPr>
      </w:pPr>
      <w:r w:rsidRPr="000A3064">
        <w:rPr>
          <w:color w:val="222222"/>
          <w:shd w:val="clear" w:color="auto" w:fill="FFFFFF"/>
        </w:rPr>
        <w:t xml:space="preserve">Tao, S., </w:t>
      </w:r>
      <w:proofErr w:type="spellStart"/>
      <w:r w:rsidRPr="000A3064">
        <w:rPr>
          <w:color w:val="222222"/>
          <w:shd w:val="clear" w:color="auto" w:fill="FFFFFF"/>
        </w:rPr>
        <w:t>Duanmu</w:t>
      </w:r>
      <w:proofErr w:type="spellEnd"/>
      <w:r w:rsidRPr="000A3064">
        <w:rPr>
          <w:color w:val="222222"/>
          <w:shd w:val="clear" w:color="auto" w:fill="FFFFFF"/>
        </w:rPr>
        <w:t xml:space="preserve">, Y., Dong, H., </w:t>
      </w:r>
      <w:proofErr w:type="spellStart"/>
      <w:r w:rsidRPr="000A3064">
        <w:rPr>
          <w:color w:val="222222"/>
          <w:shd w:val="clear" w:color="auto" w:fill="FFFFFF"/>
        </w:rPr>
        <w:t>Ni</w:t>
      </w:r>
      <w:proofErr w:type="spellEnd"/>
      <w:r w:rsidRPr="000A3064">
        <w:rPr>
          <w:color w:val="222222"/>
          <w:shd w:val="clear" w:color="auto" w:fill="FFFFFF"/>
        </w:rPr>
        <w:t xml:space="preserve">, Y., Chen, J., </w:t>
      </w:r>
      <w:proofErr w:type="spellStart"/>
      <w:r w:rsidRPr="000A3064">
        <w:rPr>
          <w:color w:val="222222"/>
          <w:shd w:val="clear" w:color="auto" w:fill="FFFFFF"/>
        </w:rPr>
        <w:t>Shen</w:t>
      </w:r>
      <w:proofErr w:type="spellEnd"/>
      <w:r w:rsidRPr="000A3064">
        <w:rPr>
          <w:color w:val="222222"/>
          <w:shd w:val="clear" w:color="auto" w:fill="FFFFFF"/>
        </w:rPr>
        <w:t>, X.</w:t>
      </w:r>
      <w:proofErr w:type="gramStart"/>
      <w:r w:rsidRPr="000A3064">
        <w:rPr>
          <w:color w:val="222222"/>
          <w:shd w:val="clear" w:color="auto" w:fill="FFFFFF"/>
        </w:rPr>
        <w:t>,  Zhao</w:t>
      </w:r>
      <w:proofErr w:type="gramEnd"/>
      <w:r w:rsidRPr="000A3064">
        <w:rPr>
          <w:color w:val="222222"/>
          <w:shd w:val="clear" w:color="auto" w:fill="FFFFFF"/>
        </w:rPr>
        <w:t xml:space="preserve">, R. (2014). High </w:t>
      </w:r>
      <w:proofErr w:type="spellStart"/>
      <w:r w:rsidRPr="000A3064">
        <w:rPr>
          <w:color w:val="222222"/>
          <w:shd w:val="clear" w:color="auto" w:fill="FFFFFF"/>
        </w:rPr>
        <w:t>concentrate</w:t>
      </w:r>
      <w:proofErr w:type="spellEnd"/>
      <w:r w:rsidRPr="000A3064">
        <w:rPr>
          <w:color w:val="222222"/>
          <w:shd w:val="clear" w:color="auto" w:fill="FFFFFF"/>
        </w:rPr>
        <w:t xml:space="preserve"> </w:t>
      </w:r>
      <w:proofErr w:type="spellStart"/>
      <w:r w:rsidRPr="000A3064">
        <w:rPr>
          <w:color w:val="222222"/>
          <w:shd w:val="clear" w:color="auto" w:fill="FFFFFF"/>
        </w:rPr>
        <w:t>diet</w:t>
      </w:r>
      <w:proofErr w:type="spellEnd"/>
      <w:r w:rsidRPr="000A3064">
        <w:rPr>
          <w:color w:val="222222"/>
          <w:shd w:val="clear" w:color="auto" w:fill="FFFFFF"/>
        </w:rPr>
        <w:t xml:space="preserve"> </w:t>
      </w:r>
      <w:proofErr w:type="spellStart"/>
      <w:r w:rsidRPr="000A3064">
        <w:rPr>
          <w:color w:val="222222"/>
          <w:shd w:val="clear" w:color="auto" w:fill="FFFFFF"/>
        </w:rPr>
        <w:t>induced</w:t>
      </w:r>
      <w:proofErr w:type="spellEnd"/>
      <w:r w:rsidRPr="000A3064">
        <w:rPr>
          <w:color w:val="222222"/>
          <w:shd w:val="clear" w:color="auto" w:fill="FFFFFF"/>
        </w:rPr>
        <w:t xml:space="preserve"> </w:t>
      </w:r>
      <w:proofErr w:type="spellStart"/>
      <w:r w:rsidRPr="000A3064">
        <w:rPr>
          <w:color w:val="222222"/>
          <w:shd w:val="clear" w:color="auto" w:fill="FFFFFF"/>
        </w:rPr>
        <w:t>mucosal</w:t>
      </w:r>
      <w:proofErr w:type="spellEnd"/>
      <w:r w:rsidRPr="000A3064">
        <w:rPr>
          <w:color w:val="222222"/>
          <w:shd w:val="clear" w:color="auto" w:fill="FFFFFF"/>
        </w:rPr>
        <w:t xml:space="preserve"> </w:t>
      </w:r>
      <w:proofErr w:type="spellStart"/>
      <w:r w:rsidRPr="000A3064">
        <w:rPr>
          <w:color w:val="222222"/>
          <w:shd w:val="clear" w:color="auto" w:fill="FFFFFF"/>
        </w:rPr>
        <w:t>injuries</w:t>
      </w:r>
      <w:proofErr w:type="spellEnd"/>
      <w:r w:rsidRPr="000A3064">
        <w:rPr>
          <w:color w:val="222222"/>
          <w:shd w:val="clear" w:color="auto" w:fill="FFFFFF"/>
        </w:rPr>
        <w:t xml:space="preserve"> </w:t>
      </w:r>
      <w:proofErr w:type="spellStart"/>
      <w:r w:rsidRPr="000A3064">
        <w:rPr>
          <w:color w:val="222222"/>
          <w:shd w:val="clear" w:color="auto" w:fill="FFFFFF"/>
        </w:rPr>
        <w:t>by</w:t>
      </w:r>
      <w:proofErr w:type="spellEnd"/>
      <w:r w:rsidRPr="000A3064">
        <w:rPr>
          <w:color w:val="222222"/>
          <w:shd w:val="clear" w:color="auto" w:fill="FFFFFF"/>
        </w:rPr>
        <w:t xml:space="preserve"> </w:t>
      </w:r>
      <w:proofErr w:type="spellStart"/>
      <w:r w:rsidRPr="000A3064">
        <w:rPr>
          <w:color w:val="222222"/>
          <w:shd w:val="clear" w:color="auto" w:fill="FFFFFF"/>
        </w:rPr>
        <w:t>enhancing</w:t>
      </w:r>
      <w:proofErr w:type="spellEnd"/>
      <w:r w:rsidRPr="000A3064">
        <w:rPr>
          <w:color w:val="222222"/>
          <w:shd w:val="clear" w:color="auto" w:fill="FFFFFF"/>
        </w:rPr>
        <w:t xml:space="preserve"> </w:t>
      </w:r>
      <w:proofErr w:type="spellStart"/>
      <w:r w:rsidRPr="000A3064">
        <w:rPr>
          <w:color w:val="222222"/>
          <w:shd w:val="clear" w:color="auto" w:fill="FFFFFF"/>
        </w:rPr>
        <w:t>epithelial</w:t>
      </w:r>
      <w:proofErr w:type="spellEnd"/>
      <w:r w:rsidRPr="000A3064">
        <w:rPr>
          <w:color w:val="222222"/>
          <w:shd w:val="clear" w:color="auto" w:fill="FFFFFF"/>
        </w:rPr>
        <w:t xml:space="preserve"> apoptosis </w:t>
      </w:r>
      <w:proofErr w:type="spellStart"/>
      <w:r w:rsidRPr="000A3064">
        <w:rPr>
          <w:color w:val="222222"/>
          <w:shd w:val="clear" w:color="auto" w:fill="FFFFFF"/>
        </w:rPr>
        <w:t>and</w:t>
      </w:r>
      <w:proofErr w:type="spellEnd"/>
      <w:r w:rsidRPr="000A3064">
        <w:rPr>
          <w:color w:val="222222"/>
          <w:shd w:val="clear" w:color="auto" w:fill="FFFFFF"/>
        </w:rPr>
        <w:t xml:space="preserve"> </w:t>
      </w:r>
      <w:proofErr w:type="spellStart"/>
      <w:r w:rsidRPr="000A3064">
        <w:rPr>
          <w:color w:val="222222"/>
          <w:shd w:val="clear" w:color="auto" w:fill="FFFFFF"/>
        </w:rPr>
        <w:t>inflammatory</w:t>
      </w:r>
      <w:proofErr w:type="spellEnd"/>
      <w:r w:rsidRPr="000A3064">
        <w:rPr>
          <w:color w:val="222222"/>
          <w:shd w:val="clear" w:color="auto" w:fill="FFFFFF"/>
        </w:rPr>
        <w:t xml:space="preserve"> </w:t>
      </w:r>
      <w:proofErr w:type="spellStart"/>
      <w:r w:rsidRPr="000A3064">
        <w:rPr>
          <w:color w:val="222222"/>
          <w:shd w:val="clear" w:color="auto" w:fill="FFFFFF"/>
        </w:rPr>
        <w:t>response</w:t>
      </w:r>
      <w:proofErr w:type="spellEnd"/>
      <w:r w:rsidRPr="000A3064">
        <w:rPr>
          <w:color w:val="222222"/>
          <w:shd w:val="clear" w:color="auto" w:fill="FFFFFF"/>
        </w:rPr>
        <w:t xml:space="preserve"> in </w:t>
      </w:r>
      <w:proofErr w:type="spellStart"/>
      <w:r w:rsidRPr="000A3064">
        <w:rPr>
          <w:color w:val="222222"/>
          <w:shd w:val="clear" w:color="auto" w:fill="FFFFFF"/>
        </w:rPr>
        <w:t>the</w:t>
      </w:r>
      <w:proofErr w:type="spellEnd"/>
      <w:r w:rsidRPr="000A3064">
        <w:rPr>
          <w:color w:val="222222"/>
          <w:shd w:val="clear" w:color="auto" w:fill="FFFFFF"/>
        </w:rPr>
        <w:t xml:space="preserve"> </w:t>
      </w:r>
      <w:proofErr w:type="spellStart"/>
      <w:r w:rsidRPr="000A3064">
        <w:rPr>
          <w:color w:val="222222"/>
          <w:shd w:val="clear" w:color="auto" w:fill="FFFFFF"/>
        </w:rPr>
        <w:t>hindgut</w:t>
      </w:r>
      <w:proofErr w:type="spellEnd"/>
      <w:r w:rsidRPr="000A3064">
        <w:rPr>
          <w:color w:val="222222"/>
          <w:shd w:val="clear" w:color="auto" w:fill="FFFFFF"/>
        </w:rPr>
        <w:t xml:space="preserve"> of </w:t>
      </w:r>
      <w:proofErr w:type="spellStart"/>
      <w:r w:rsidRPr="000A3064">
        <w:rPr>
          <w:color w:val="222222"/>
          <w:shd w:val="clear" w:color="auto" w:fill="FFFFFF"/>
        </w:rPr>
        <w:t>goats</w:t>
      </w:r>
      <w:proofErr w:type="spellEnd"/>
      <w:r w:rsidRPr="000A3064">
        <w:rPr>
          <w:color w:val="222222"/>
          <w:shd w:val="clear" w:color="auto" w:fill="FFFFFF"/>
        </w:rPr>
        <w:t xml:space="preserve">., 9(10), e111596. </w:t>
      </w:r>
      <w:proofErr w:type="spellStart"/>
      <w:proofErr w:type="gramStart"/>
      <w:r w:rsidRPr="000A3064">
        <w:rPr>
          <w:color w:val="222222"/>
          <w:shd w:val="clear" w:color="auto" w:fill="FFFFFF"/>
        </w:rPr>
        <w:t>doi</w:t>
      </w:r>
      <w:proofErr w:type="spellEnd"/>
      <w:proofErr w:type="gramEnd"/>
      <w:r w:rsidRPr="000A3064">
        <w:rPr>
          <w:color w:val="222222"/>
          <w:shd w:val="clear" w:color="auto" w:fill="FFFFFF"/>
        </w:rPr>
        <w:t>: 10.1371/journal.pone.0111596</w:t>
      </w:r>
    </w:p>
    <w:p w14:paraId="1F60D970" w14:textId="0FFB26D3" w:rsidR="00753BEC" w:rsidRPr="00E33099" w:rsidRDefault="00753BEC" w:rsidP="00370501">
      <w:pPr>
        <w:spacing w:after="120" w:line="360" w:lineRule="auto"/>
        <w:ind w:left="567" w:hanging="567"/>
        <w:jc w:val="both"/>
        <w:rPr>
          <w:color w:val="222222"/>
          <w:shd w:val="clear" w:color="auto" w:fill="FFFFFF"/>
        </w:rPr>
      </w:pPr>
      <w:proofErr w:type="spellStart"/>
      <w:r w:rsidRPr="000A3064">
        <w:rPr>
          <w:color w:val="222222"/>
          <w:shd w:val="clear" w:color="auto" w:fill="FFFFFF"/>
        </w:rPr>
        <w:t>Tripathi</w:t>
      </w:r>
      <w:proofErr w:type="spellEnd"/>
      <w:r w:rsidRPr="000A3064">
        <w:rPr>
          <w:color w:val="222222"/>
          <w:shd w:val="clear" w:color="auto" w:fill="FFFFFF"/>
        </w:rPr>
        <w:t xml:space="preserve">, A., </w:t>
      </w:r>
      <w:proofErr w:type="spellStart"/>
      <w:r w:rsidRPr="000A3064">
        <w:rPr>
          <w:color w:val="222222"/>
          <w:shd w:val="clear" w:color="auto" w:fill="FFFFFF"/>
        </w:rPr>
        <w:t>Lammers</w:t>
      </w:r>
      <w:proofErr w:type="spellEnd"/>
      <w:r w:rsidRPr="000A3064">
        <w:rPr>
          <w:color w:val="222222"/>
          <w:shd w:val="clear" w:color="auto" w:fill="FFFFFF"/>
        </w:rPr>
        <w:t xml:space="preserve">, K. M., </w:t>
      </w:r>
      <w:proofErr w:type="spellStart"/>
      <w:r w:rsidRPr="000A3064">
        <w:rPr>
          <w:color w:val="222222"/>
          <w:shd w:val="clear" w:color="auto" w:fill="FFFFFF"/>
        </w:rPr>
        <w:t>Goldblum</w:t>
      </w:r>
      <w:proofErr w:type="spellEnd"/>
      <w:r w:rsidRPr="000A3064">
        <w:rPr>
          <w:color w:val="222222"/>
          <w:shd w:val="clear" w:color="auto" w:fill="FFFFFF"/>
        </w:rPr>
        <w:t xml:space="preserve">, S., </w:t>
      </w:r>
      <w:proofErr w:type="spellStart"/>
      <w:r w:rsidRPr="000A3064">
        <w:rPr>
          <w:color w:val="222222"/>
          <w:shd w:val="clear" w:color="auto" w:fill="FFFFFF"/>
        </w:rPr>
        <w:t>Shea-Donohue</w:t>
      </w:r>
      <w:proofErr w:type="spellEnd"/>
      <w:r w:rsidRPr="000A3064">
        <w:rPr>
          <w:color w:val="222222"/>
          <w:shd w:val="clear" w:color="auto" w:fill="FFFFFF"/>
        </w:rPr>
        <w:t xml:space="preserve">, T., </w:t>
      </w:r>
      <w:proofErr w:type="spellStart"/>
      <w:r w:rsidRPr="000A3064">
        <w:rPr>
          <w:color w:val="222222"/>
          <w:shd w:val="clear" w:color="auto" w:fill="FFFFFF"/>
        </w:rPr>
        <w:t>Netzel-Arnett</w:t>
      </w:r>
      <w:proofErr w:type="spellEnd"/>
      <w:r w:rsidRPr="000A3064">
        <w:rPr>
          <w:color w:val="222222"/>
          <w:shd w:val="clear" w:color="auto" w:fill="FFFFFF"/>
        </w:rPr>
        <w:t xml:space="preserve">, S., </w:t>
      </w:r>
      <w:proofErr w:type="spellStart"/>
      <w:r w:rsidRPr="000A3064">
        <w:rPr>
          <w:color w:val="222222"/>
          <w:shd w:val="clear" w:color="auto" w:fill="FFFFFF"/>
        </w:rPr>
        <w:t>Buzza</w:t>
      </w:r>
      <w:proofErr w:type="spellEnd"/>
      <w:r w:rsidRPr="000A3064">
        <w:rPr>
          <w:color w:val="222222"/>
          <w:shd w:val="clear" w:color="auto" w:fill="FFFFFF"/>
        </w:rPr>
        <w:t xml:space="preserve">, M. S., ...  </w:t>
      </w:r>
      <w:proofErr w:type="spellStart"/>
      <w:r w:rsidRPr="000A3064">
        <w:rPr>
          <w:color w:val="222222"/>
          <w:shd w:val="clear" w:color="auto" w:fill="FFFFFF"/>
        </w:rPr>
        <w:t>Fasano</w:t>
      </w:r>
      <w:proofErr w:type="spellEnd"/>
      <w:r w:rsidRPr="000A3064">
        <w:rPr>
          <w:color w:val="222222"/>
          <w:shd w:val="clear" w:color="auto" w:fill="FFFFFF"/>
        </w:rPr>
        <w:t xml:space="preserve">, A. (2009). </w:t>
      </w:r>
      <w:proofErr w:type="spellStart"/>
      <w:r w:rsidRPr="000A3064">
        <w:rPr>
          <w:color w:val="222222"/>
          <w:shd w:val="clear" w:color="auto" w:fill="FFFFFF"/>
        </w:rPr>
        <w:t>Identification</w:t>
      </w:r>
      <w:proofErr w:type="spellEnd"/>
      <w:r w:rsidRPr="000A3064">
        <w:rPr>
          <w:color w:val="222222"/>
          <w:shd w:val="clear" w:color="auto" w:fill="FFFFFF"/>
        </w:rPr>
        <w:t xml:space="preserve"> of </w:t>
      </w:r>
      <w:proofErr w:type="spellStart"/>
      <w:r w:rsidRPr="000A3064">
        <w:rPr>
          <w:color w:val="222222"/>
          <w:shd w:val="clear" w:color="auto" w:fill="FFFFFF"/>
        </w:rPr>
        <w:t>human</w:t>
      </w:r>
      <w:proofErr w:type="spellEnd"/>
      <w:r w:rsidRPr="000A3064">
        <w:rPr>
          <w:color w:val="222222"/>
          <w:shd w:val="clear" w:color="auto" w:fill="FFFFFF"/>
        </w:rPr>
        <w:t xml:space="preserve"> </w:t>
      </w:r>
      <w:proofErr w:type="spellStart"/>
      <w:r w:rsidRPr="000A3064">
        <w:rPr>
          <w:color w:val="222222"/>
          <w:shd w:val="clear" w:color="auto" w:fill="FFFFFF"/>
        </w:rPr>
        <w:t>zonulin</w:t>
      </w:r>
      <w:proofErr w:type="spellEnd"/>
      <w:r w:rsidRPr="000A3064">
        <w:rPr>
          <w:color w:val="222222"/>
          <w:shd w:val="clear" w:color="auto" w:fill="FFFFFF"/>
        </w:rPr>
        <w:t xml:space="preserve">, a </w:t>
      </w:r>
      <w:proofErr w:type="spellStart"/>
      <w:r w:rsidRPr="000A3064">
        <w:rPr>
          <w:color w:val="222222"/>
          <w:shd w:val="clear" w:color="auto" w:fill="FFFFFF"/>
        </w:rPr>
        <w:t>physiological</w:t>
      </w:r>
      <w:proofErr w:type="spellEnd"/>
      <w:r w:rsidRPr="000A3064">
        <w:rPr>
          <w:color w:val="222222"/>
          <w:shd w:val="clear" w:color="auto" w:fill="FFFFFF"/>
        </w:rPr>
        <w:t xml:space="preserve"> </w:t>
      </w:r>
      <w:proofErr w:type="spellStart"/>
      <w:r w:rsidRPr="000A3064">
        <w:rPr>
          <w:color w:val="222222"/>
          <w:shd w:val="clear" w:color="auto" w:fill="FFFFFF"/>
        </w:rPr>
        <w:t>modulator</w:t>
      </w:r>
      <w:proofErr w:type="spellEnd"/>
      <w:r w:rsidRPr="000A3064">
        <w:rPr>
          <w:color w:val="222222"/>
          <w:shd w:val="clear" w:color="auto" w:fill="FFFFFF"/>
        </w:rPr>
        <w:t xml:space="preserve"> of </w:t>
      </w:r>
      <w:proofErr w:type="spellStart"/>
      <w:r w:rsidRPr="000A3064">
        <w:rPr>
          <w:color w:val="222222"/>
          <w:shd w:val="clear" w:color="auto" w:fill="FFFFFF"/>
        </w:rPr>
        <w:t>tight</w:t>
      </w:r>
      <w:proofErr w:type="spellEnd"/>
      <w:r w:rsidRPr="000A3064">
        <w:rPr>
          <w:color w:val="222222"/>
          <w:shd w:val="clear" w:color="auto" w:fill="FFFFFF"/>
        </w:rPr>
        <w:t xml:space="preserve"> </w:t>
      </w:r>
      <w:proofErr w:type="spellStart"/>
      <w:r w:rsidRPr="000A3064">
        <w:rPr>
          <w:color w:val="222222"/>
          <w:shd w:val="clear" w:color="auto" w:fill="FFFFFF"/>
        </w:rPr>
        <w:t>junctions</w:t>
      </w:r>
      <w:proofErr w:type="spellEnd"/>
      <w:r w:rsidRPr="000A3064">
        <w:rPr>
          <w:color w:val="222222"/>
          <w:shd w:val="clear" w:color="auto" w:fill="FFFFFF"/>
        </w:rPr>
        <w:t xml:space="preserve">, as prehaptoglobin-2. </w:t>
      </w:r>
      <w:proofErr w:type="spellStart"/>
      <w:r w:rsidRPr="00EA313F">
        <w:rPr>
          <w:i/>
          <w:iCs/>
          <w:color w:val="222222"/>
          <w:shd w:val="clear" w:color="auto" w:fill="FFFFFF"/>
        </w:rPr>
        <w:t>Proceedings</w:t>
      </w:r>
      <w:proofErr w:type="spellEnd"/>
      <w:r w:rsidRPr="00EA313F">
        <w:rPr>
          <w:i/>
          <w:iCs/>
          <w:color w:val="222222"/>
          <w:shd w:val="clear" w:color="auto" w:fill="FFFFFF"/>
        </w:rPr>
        <w:t xml:space="preserve"> of </w:t>
      </w:r>
      <w:proofErr w:type="spellStart"/>
      <w:r w:rsidRPr="00EA313F">
        <w:rPr>
          <w:i/>
          <w:iCs/>
          <w:color w:val="222222"/>
          <w:shd w:val="clear" w:color="auto" w:fill="FFFFFF"/>
        </w:rPr>
        <w:t>the</w:t>
      </w:r>
      <w:proofErr w:type="spellEnd"/>
      <w:r w:rsidRPr="00EA313F">
        <w:rPr>
          <w:i/>
          <w:iCs/>
          <w:color w:val="222222"/>
          <w:shd w:val="clear" w:color="auto" w:fill="FFFFFF"/>
        </w:rPr>
        <w:t xml:space="preserve"> </w:t>
      </w:r>
      <w:proofErr w:type="spellStart"/>
      <w:r w:rsidRPr="00EA313F">
        <w:rPr>
          <w:i/>
          <w:iCs/>
          <w:color w:val="222222"/>
          <w:shd w:val="clear" w:color="auto" w:fill="FFFFFF"/>
        </w:rPr>
        <w:t>National</w:t>
      </w:r>
      <w:proofErr w:type="spellEnd"/>
      <w:r w:rsidRPr="00EA313F">
        <w:rPr>
          <w:i/>
          <w:iCs/>
          <w:color w:val="222222"/>
          <w:shd w:val="clear" w:color="auto" w:fill="FFFFFF"/>
        </w:rPr>
        <w:t xml:space="preserve"> Academy of </w:t>
      </w:r>
      <w:proofErr w:type="spellStart"/>
      <w:r w:rsidRPr="00EA313F">
        <w:rPr>
          <w:i/>
          <w:iCs/>
          <w:color w:val="222222"/>
          <w:shd w:val="clear" w:color="auto" w:fill="FFFFFF"/>
        </w:rPr>
        <w:t>Sciences</w:t>
      </w:r>
      <w:proofErr w:type="spellEnd"/>
      <w:r w:rsidRPr="000A3064">
        <w:rPr>
          <w:color w:val="222222"/>
          <w:shd w:val="clear" w:color="auto" w:fill="FFFFFF"/>
        </w:rPr>
        <w:t xml:space="preserve">, 106(39), 16799-16804. </w:t>
      </w:r>
      <w:proofErr w:type="spellStart"/>
      <w:proofErr w:type="gramStart"/>
      <w:r w:rsidRPr="000A3064">
        <w:rPr>
          <w:color w:val="222222"/>
          <w:shd w:val="clear" w:color="auto" w:fill="FFFFFF"/>
        </w:rPr>
        <w:t>doi</w:t>
      </w:r>
      <w:proofErr w:type="spellEnd"/>
      <w:proofErr w:type="gramEnd"/>
      <w:r w:rsidRPr="000A3064">
        <w:rPr>
          <w:color w:val="222222"/>
          <w:shd w:val="clear" w:color="auto" w:fill="FFFFFF"/>
        </w:rPr>
        <w:t>: 10.1073/pnas.0906773106</w:t>
      </w:r>
    </w:p>
    <w:p w14:paraId="61824D91" w14:textId="310D16B0" w:rsidR="00753BEC" w:rsidRDefault="00753BEC" w:rsidP="00370501">
      <w:pPr>
        <w:spacing w:after="120" w:line="360" w:lineRule="auto"/>
        <w:ind w:left="567" w:hanging="567"/>
        <w:jc w:val="both"/>
        <w:rPr>
          <w:color w:val="222222"/>
          <w:shd w:val="clear" w:color="auto" w:fill="FFFFFF"/>
        </w:rPr>
      </w:pPr>
      <w:proofErr w:type="spellStart"/>
      <w:r w:rsidRPr="00A45767">
        <w:rPr>
          <w:color w:val="222222"/>
          <w:shd w:val="clear" w:color="auto" w:fill="FFFFFF"/>
        </w:rPr>
        <w:t>Tripathi</w:t>
      </w:r>
      <w:proofErr w:type="spellEnd"/>
      <w:r w:rsidRPr="00A45767">
        <w:rPr>
          <w:color w:val="222222"/>
          <w:shd w:val="clear" w:color="auto" w:fill="FFFFFF"/>
        </w:rPr>
        <w:t xml:space="preserve">, A., </w:t>
      </w:r>
      <w:proofErr w:type="spellStart"/>
      <w:r w:rsidRPr="00A45767">
        <w:rPr>
          <w:color w:val="222222"/>
          <w:shd w:val="clear" w:color="auto" w:fill="FFFFFF"/>
        </w:rPr>
        <w:t>Lammers</w:t>
      </w:r>
      <w:proofErr w:type="spellEnd"/>
      <w:r w:rsidRPr="00A45767">
        <w:rPr>
          <w:color w:val="222222"/>
          <w:shd w:val="clear" w:color="auto" w:fill="FFFFFF"/>
        </w:rPr>
        <w:t xml:space="preserve">, K. M., </w:t>
      </w:r>
      <w:proofErr w:type="spellStart"/>
      <w:r w:rsidRPr="00A45767">
        <w:rPr>
          <w:color w:val="222222"/>
          <w:shd w:val="clear" w:color="auto" w:fill="FFFFFF"/>
        </w:rPr>
        <w:t>Goldblum</w:t>
      </w:r>
      <w:proofErr w:type="spellEnd"/>
      <w:r w:rsidRPr="00A45767">
        <w:rPr>
          <w:color w:val="222222"/>
          <w:shd w:val="clear" w:color="auto" w:fill="FFFFFF"/>
        </w:rPr>
        <w:t xml:space="preserve">, S., </w:t>
      </w:r>
      <w:proofErr w:type="spellStart"/>
      <w:r w:rsidRPr="00A45767">
        <w:rPr>
          <w:color w:val="222222"/>
          <w:shd w:val="clear" w:color="auto" w:fill="FFFFFF"/>
        </w:rPr>
        <w:t>Shea-Donohue</w:t>
      </w:r>
      <w:proofErr w:type="spellEnd"/>
      <w:r w:rsidRPr="00A45767">
        <w:rPr>
          <w:color w:val="222222"/>
          <w:shd w:val="clear" w:color="auto" w:fill="FFFFFF"/>
        </w:rPr>
        <w:t xml:space="preserve">, T., </w:t>
      </w:r>
      <w:proofErr w:type="spellStart"/>
      <w:r w:rsidRPr="00A45767">
        <w:rPr>
          <w:color w:val="222222"/>
          <w:shd w:val="clear" w:color="auto" w:fill="FFFFFF"/>
        </w:rPr>
        <w:t>Netzel-Arnett</w:t>
      </w:r>
      <w:proofErr w:type="spellEnd"/>
      <w:r w:rsidRPr="00A45767">
        <w:rPr>
          <w:color w:val="222222"/>
          <w:shd w:val="clear" w:color="auto" w:fill="FFFFFF"/>
        </w:rPr>
        <w:t xml:space="preserve">, S., </w:t>
      </w:r>
      <w:proofErr w:type="spellStart"/>
      <w:r w:rsidRPr="00A45767">
        <w:rPr>
          <w:color w:val="222222"/>
          <w:shd w:val="clear" w:color="auto" w:fill="FFFFFF"/>
        </w:rPr>
        <w:t>Buzza</w:t>
      </w:r>
      <w:proofErr w:type="spellEnd"/>
      <w:r w:rsidRPr="00A45767">
        <w:rPr>
          <w:color w:val="222222"/>
          <w:shd w:val="clear" w:color="auto" w:fill="FFFFFF"/>
        </w:rPr>
        <w:t xml:space="preserve">, M. S., ...  </w:t>
      </w:r>
      <w:proofErr w:type="spellStart"/>
      <w:r w:rsidRPr="00A45767">
        <w:rPr>
          <w:color w:val="222222"/>
          <w:shd w:val="clear" w:color="auto" w:fill="FFFFFF"/>
        </w:rPr>
        <w:t>Fasano</w:t>
      </w:r>
      <w:proofErr w:type="spellEnd"/>
      <w:r w:rsidRPr="00A45767">
        <w:rPr>
          <w:color w:val="222222"/>
          <w:shd w:val="clear" w:color="auto" w:fill="FFFFFF"/>
        </w:rPr>
        <w:t xml:space="preserve">, A. (2009). </w:t>
      </w:r>
      <w:proofErr w:type="spellStart"/>
      <w:r w:rsidRPr="00A45767">
        <w:rPr>
          <w:color w:val="222222"/>
          <w:shd w:val="clear" w:color="auto" w:fill="FFFFFF"/>
        </w:rPr>
        <w:t>Identification</w:t>
      </w:r>
      <w:proofErr w:type="spellEnd"/>
      <w:r w:rsidRPr="00A45767">
        <w:rPr>
          <w:color w:val="222222"/>
          <w:shd w:val="clear" w:color="auto" w:fill="FFFFFF"/>
        </w:rPr>
        <w:t xml:space="preserve"> of </w:t>
      </w:r>
      <w:proofErr w:type="spellStart"/>
      <w:r w:rsidRPr="00A45767">
        <w:rPr>
          <w:color w:val="222222"/>
          <w:shd w:val="clear" w:color="auto" w:fill="FFFFFF"/>
        </w:rPr>
        <w:t>human</w:t>
      </w:r>
      <w:proofErr w:type="spellEnd"/>
      <w:r w:rsidRPr="00A45767">
        <w:rPr>
          <w:color w:val="222222"/>
          <w:shd w:val="clear" w:color="auto" w:fill="FFFFFF"/>
        </w:rPr>
        <w:t xml:space="preserve"> </w:t>
      </w:r>
      <w:proofErr w:type="spellStart"/>
      <w:r w:rsidRPr="00A45767">
        <w:rPr>
          <w:color w:val="222222"/>
          <w:shd w:val="clear" w:color="auto" w:fill="FFFFFF"/>
        </w:rPr>
        <w:t>zonulin</w:t>
      </w:r>
      <w:proofErr w:type="spellEnd"/>
      <w:r w:rsidRPr="00A45767">
        <w:rPr>
          <w:color w:val="222222"/>
          <w:shd w:val="clear" w:color="auto" w:fill="FFFFFF"/>
        </w:rPr>
        <w:t xml:space="preserve">, a </w:t>
      </w:r>
      <w:proofErr w:type="spellStart"/>
      <w:r w:rsidRPr="00A45767">
        <w:rPr>
          <w:color w:val="222222"/>
          <w:shd w:val="clear" w:color="auto" w:fill="FFFFFF"/>
        </w:rPr>
        <w:t>physiological</w:t>
      </w:r>
      <w:proofErr w:type="spellEnd"/>
      <w:r w:rsidRPr="00A45767">
        <w:rPr>
          <w:color w:val="222222"/>
          <w:shd w:val="clear" w:color="auto" w:fill="FFFFFF"/>
        </w:rPr>
        <w:t xml:space="preserve"> </w:t>
      </w:r>
      <w:proofErr w:type="spellStart"/>
      <w:r w:rsidRPr="00A45767">
        <w:rPr>
          <w:color w:val="222222"/>
          <w:shd w:val="clear" w:color="auto" w:fill="FFFFFF"/>
        </w:rPr>
        <w:t>modulator</w:t>
      </w:r>
      <w:proofErr w:type="spellEnd"/>
      <w:r w:rsidRPr="00A45767">
        <w:rPr>
          <w:color w:val="222222"/>
          <w:shd w:val="clear" w:color="auto" w:fill="FFFFFF"/>
        </w:rPr>
        <w:t xml:space="preserve"> of </w:t>
      </w:r>
      <w:proofErr w:type="spellStart"/>
      <w:r w:rsidRPr="00A45767">
        <w:rPr>
          <w:color w:val="222222"/>
          <w:shd w:val="clear" w:color="auto" w:fill="FFFFFF"/>
        </w:rPr>
        <w:t>tight</w:t>
      </w:r>
      <w:proofErr w:type="spellEnd"/>
      <w:r w:rsidRPr="00A45767">
        <w:rPr>
          <w:color w:val="222222"/>
          <w:shd w:val="clear" w:color="auto" w:fill="FFFFFF"/>
        </w:rPr>
        <w:t xml:space="preserve"> </w:t>
      </w:r>
      <w:proofErr w:type="spellStart"/>
      <w:r w:rsidRPr="00A45767">
        <w:rPr>
          <w:color w:val="222222"/>
          <w:shd w:val="clear" w:color="auto" w:fill="FFFFFF"/>
        </w:rPr>
        <w:t>junctions</w:t>
      </w:r>
      <w:proofErr w:type="spellEnd"/>
      <w:r w:rsidRPr="00A45767">
        <w:rPr>
          <w:color w:val="222222"/>
          <w:shd w:val="clear" w:color="auto" w:fill="FFFFFF"/>
        </w:rPr>
        <w:t xml:space="preserve">, as prehaptoglobin-2. </w:t>
      </w:r>
      <w:proofErr w:type="spellStart"/>
      <w:r w:rsidRPr="00EA313F">
        <w:rPr>
          <w:i/>
          <w:iCs/>
          <w:color w:val="222222"/>
          <w:shd w:val="clear" w:color="auto" w:fill="FFFFFF"/>
        </w:rPr>
        <w:t>Proceedings</w:t>
      </w:r>
      <w:proofErr w:type="spellEnd"/>
      <w:r w:rsidRPr="00EA313F">
        <w:rPr>
          <w:i/>
          <w:iCs/>
          <w:color w:val="222222"/>
          <w:shd w:val="clear" w:color="auto" w:fill="FFFFFF"/>
        </w:rPr>
        <w:t xml:space="preserve"> of </w:t>
      </w:r>
      <w:proofErr w:type="spellStart"/>
      <w:r w:rsidRPr="00EA313F">
        <w:rPr>
          <w:i/>
          <w:iCs/>
          <w:color w:val="222222"/>
          <w:shd w:val="clear" w:color="auto" w:fill="FFFFFF"/>
        </w:rPr>
        <w:t>the</w:t>
      </w:r>
      <w:proofErr w:type="spellEnd"/>
      <w:r w:rsidRPr="00EA313F">
        <w:rPr>
          <w:i/>
          <w:iCs/>
          <w:color w:val="222222"/>
          <w:shd w:val="clear" w:color="auto" w:fill="FFFFFF"/>
        </w:rPr>
        <w:t xml:space="preserve"> </w:t>
      </w:r>
      <w:proofErr w:type="spellStart"/>
      <w:r w:rsidRPr="00EA313F">
        <w:rPr>
          <w:i/>
          <w:iCs/>
          <w:color w:val="222222"/>
          <w:shd w:val="clear" w:color="auto" w:fill="FFFFFF"/>
        </w:rPr>
        <w:t>National</w:t>
      </w:r>
      <w:proofErr w:type="spellEnd"/>
      <w:r w:rsidRPr="00EA313F">
        <w:rPr>
          <w:i/>
          <w:iCs/>
          <w:color w:val="222222"/>
          <w:shd w:val="clear" w:color="auto" w:fill="FFFFFF"/>
        </w:rPr>
        <w:t xml:space="preserve"> Academy of </w:t>
      </w:r>
      <w:proofErr w:type="spellStart"/>
      <w:r w:rsidRPr="00EA313F">
        <w:rPr>
          <w:i/>
          <w:iCs/>
          <w:color w:val="222222"/>
          <w:shd w:val="clear" w:color="auto" w:fill="FFFFFF"/>
        </w:rPr>
        <w:t>Sciences</w:t>
      </w:r>
      <w:proofErr w:type="spellEnd"/>
      <w:r w:rsidRPr="00A45767">
        <w:rPr>
          <w:color w:val="222222"/>
          <w:shd w:val="clear" w:color="auto" w:fill="FFFFFF"/>
        </w:rPr>
        <w:t>, 106(39), 16799-16804.</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A75C12">
        <w:rPr>
          <w:color w:val="222222"/>
          <w:shd w:val="clear" w:color="auto" w:fill="FFFFFF"/>
        </w:rPr>
        <w:t>10.1073/pnas.0906773106</w:t>
      </w:r>
    </w:p>
    <w:p w14:paraId="5EE69023" w14:textId="5E2C33F4"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Tufarelli</w:t>
      </w:r>
      <w:proofErr w:type="spellEnd"/>
      <w:r w:rsidRPr="00E33099">
        <w:rPr>
          <w:color w:val="222222"/>
          <w:shd w:val="clear" w:color="auto" w:fill="FFFFFF"/>
        </w:rPr>
        <w:t xml:space="preserve">, V., </w:t>
      </w:r>
      <w:proofErr w:type="spellStart"/>
      <w:r w:rsidRPr="00E33099">
        <w:rPr>
          <w:color w:val="222222"/>
          <w:shd w:val="clear" w:color="auto" w:fill="FFFFFF"/>
        </w:rPr>
        <w:t>Colonna</w:t>
      </w:r>
      <w:proofErr w:type="spellEnd"/>
      <w:r w:rsidRPr="00E33099">
        <w:rPr>
          <w:color w:val="222222"/>
          <w:shd w:val="clear" w:color="auto" w:fill="FFFFFF"/>
        </w:rPr>
        <w:t xml:space="preserve">, M. A., </w:t>
      </w:r>
      <w:proofErr w:type="spellStart"/>
      <w:r w:rsidRPr="00E33099">
        <w:rPr>
          <w:color w:val="222222"/>
          <w:shd w:val="clear" w:color="auto" w:fill="FFFFFF"/>
        </w:rPr>
        <w:t>Losacco</w:t>
      </w:r>
      <w:proofErr w:type="spellEnd"/>
      <w:r w:rsidRPr="00E33099">
        <w:rPr>
          <w:color w:val="222222"/>
          <w:shd w:val="clear" w:color="auto" w:fill="FFFFFF"/>
        </w:rPr>
        <w:t>, C.</w:t>
      </w:r>
      <w:proofErr w:type="gramStart"/>
      <w:r w:rsidRPr="00E33099">
        <w:rPr>
          <w:color w:val="222222"/>
          <w:shd w:val="clear" w:color="auto" w:fill="FFFFFF"/>
        </w:rPr>
        <w:t xml:space="preserve">,  </w:t>
      </w:r>
      <w:proofErr w:type="spellStart"/>
      <w:r w:rsidRPr="00E33099">
        <w:rPr>
          <w:color w:val="222222"/>
          <w:shd w:val="clear" w:color="auto" w:fill="FFFFFF"/>
        </w:rPr>
        <w:t>Puvača</w:t>
      </w:r>
      <w:proofErr w:type="spellEnd"/>
      <w:proofErr w:type="gramEnd"/>
      <w:r w:rsidRPr="00E33099">
        <w:rPr>
          <w:color w:val="222222"/>
          <w:shd w:val="clear" w:color="auto" w:fill="FFFFFF"/>
        </w:rPr>
        <w:t xml:space="preserve">, N. (2023). </w:t>
      </w:r>
      <w:proofErr w:type="spellStart"/>
      <w:r w:rsidRPr="00E33099">
        <w:rPr>
          <w:color w:val="222222"/>
          <w:shd w:val="clear" w:color="auto" w:fill="FFFFFF"/>
        </w:rPr>
        <w:t>Biological</w:t>
      </w:r>
      <w:proofErr w:type="spellEnd"/>
      <w:r w:rsidRPr="00E33099">
        <w:rPr>
          <w:color w:val="222222"/>
          <w:shd w:val="clear" w:color="auto" w:fill="FFFFFF"/>
        </w:rPr>
        <w:t xml:space="preserve"> </w:t>
      </w:r>
      <w:proofErr w:type="spellStart"/>
      <w:r w:rsidRPr="00E33099">
        <w:rPr>
          <w:color w:val="222222"/>
          <w:shd w:val="clear" w:color="auto" w:fill="FFFFFF"/>
        </w:rPr>
        <w:t>health</w:t>
      </w:r>
      <w:proofErr w:type="spellEnd"/>
      <w:r w:rsidRPr="00E33099">
        <w:rPr>
          <w:color w:val="222222"/>
          <w:shd w:val="clear" w:color="auto" w:fill="FFFFFF"/>
        </w:rPr>
        <w:t xml:space="preserve"> </w:t>
      </w:r>
      <w:proofErr w:type="spellStart"/>
      <w:r w:rsidRPr="00E33099">
        <w:rPr>
          <w:color w:val="222222"/>
          <w:shd w:val="clear" w:color="auto" w:fill="FFFFFF"/>
        </w:rPr>
        <w:t>markers</w:t>
      </w:r>
      <w:proofErr w:type="spellEnd"/>
      <w:r w:rsidRPr="00E33099">
        <w:rPr>
          <w:color w:val="222222"/>
          <w:shd w:val="clear" w:color="auto" w:fill="FFFFFF"/>
        </w:rPr>
        <w:t xml:space="preserve"> </w:t>
      </w:r>
      <w:proofErr w:type="spellStart"/>
      <w:r w:rsidRPr="00E33099">
        <w:rPr>
          <w:color w:val="222222"/>
          <w:shd w:val="clear" w:color="auto" w:fill="FFFFFF"/>
        </w:rPr>
        <w:t>associated</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oxidative</w:t>
      </w:r>
      <w:proofErr w:type="spellEnd"/>
      <w:r w:rsidRPr="00E33099">
        <w:rPr>
          <w:color w:val="222222"/>
          <w:shd w:val="clear" w:color="auto" w:fill="FFFFFF"/>
        </w:rPr>
        <w:t xml:space="preserve"> </w:t>
      </w:r>
      <w:proofErr w:type="spellStart"/>
      <w:r w:rsidRPr="00E33099">
        <w:rPr>
          <w:color w:val="222222"/>
          <w:shd w:val="clear" w:color="auto" w:fill="FFFFFF"/>
        </w:rPr>
        <w:t>stress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during</w:t>
      </w:r>
      <w:proofErr w:type="spellEnd"/>
      <w:r w:rsidRPr="00E33099">
        <w:rPr>
          <w:color w:val="222222"/>
          <w:shd w:val="clear" w:color="auto" w:fill="FFFFFF"/>
        </w:rPr>
        <w:t xml:space="preserve"> </w:t>
      </w:r>
      <w:proofErr w:type="spellStart"/>
      <w:r w:rsidRPr="00E33099">
        <w:rPr>
          <w:color w:val="222222"/>
          <w:shd w:val="clear" w:color="auto" w:fill="FFFFFF"/>
        </w:rPr>
        <w:t>lactation</w:t>
      </w:r>
      <w:proofErr w:type="spellEnd"/>
      <w:r w:rsidRPr="00E33099">
        <w:rPr>
          <w:color w:val="222222"/>
          <w:shd w:val="clear" w:color="auto" w:fill="FFFFFF"/>
        </w:rPr>
        <w:t xml:space="preserve"> </w:t>
      </w:r>
      <w:proofErr w:type="spellStart"/>
      <w:r w:rsidRPr="00E33099">
        <w:rPr>
          <w:color w:val="222222"/>
          <w:shd w:val="clear" w:color="auto" w:fill="FFFFFF"/>
        </w:rPr>
        <w:t>period</w:t>
      </w:r>
      <w:proofErr w:type="spellEnd"/>
      <w:r w:rsidRPr="00E33099">
        <w:rPr>
          <w:color w:val="222222"/>
          <w:shd w:val="clear" w:color="auto" w:fill="FFFFFF"/>
        </w:rPr>
        <w:t xml:space="preserve">. </w:t>
      </w:r>
      <w:proofErr w:type="spellStart"/>
      <w:r w:rsidRPr="00EA313F">
        <w:rPr>
          <w:i/>
          <w:iCs/>
          <w:color w:val="222222"/>
          <w:shd w:val="clear" w:color="auto" w:fill="FFFFFF"/>
        </w:rPr>
        <w:t>Metabolites</w:t>
      </w:r>
      <w:proofErr w:type="spellEnd"/>
      <w:r w:rsidRPr="00E33099">
        <w:rPr>
          <w:color w:val="222222"/>
          <w:shd w:val="clear" w:color="auto" w:fill="FFFFFF"/>
        </w:rPr>
        <w:t>, 13(3), 405.</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324E0C">
        <w:rPr>
          <w:color w:val="222222"/>
          <w:shd w:val="clear" w:color="auto" w:fill="FFFFFF"/>
        </w:rPr>
        <w:t>10.3390/metabo13030405</w:t>
      </w:r>
    </w:p>
    <w:p w14:paraId="4E346E19" w14:textId="77777777" w:rsidR="00753BEC" w:rsidRDefault="00753BEC" w:rsidP="00370501">
      <w:pPr>
        <w:spacing w:after="120" w:line="360" w:lineRule="auto"/>
        <w:ind w:left="567" w:hanging="567"/>
        <w:jc w:val="both"/>
        <w:rPr>
          <w:color w:val="222222"/>
          <w:shd w:val="clear" w:color="auto" w:fill="FFFFFF"/>
        </w:rPr>
      </w:pPr>
      <w:r w:rsidRPr="000A3064">
        <w:rPr>
          <w:color w:val="222222"/>
          <w:shd w:val="clear" w:color="auto" w:fill="FFFFFF"/>
        </w:rPr>
        <w:t xml:space="preserve">Ural, D. A. (2022). </w:t>
      </w:r>
      <w:proofErr w:type="spellStart"/>
      <w:r w:rsidRPr="000A3064">
        <w:rPr>
          <w:color w:val="222222"/>
          <w:shd w:val="clear" w:color="auto" w:fill="FFFFFF"/>
        </w:rPr>
        <w:t>Zonulin</w:t>
      </w:r>
      <w:proofErr w:type="spellEnd"/>
      <w:r w:rsidRPr="000A3064">
        <w:rPr>
          <w:color w:val="222222"/>
          <w:shd w:val="clear" w:color="auto" w:fill="FFFFFF"/>
        </w:rPr>
        <w:t xml:space="preserve"> as a </w:t>
      </w:r>
      <w:proofErr w:type="spellStart"/>
      <w:r w:rsidRPr="000A3064">
        <w:rPr>
          <w:color w:val="222222"/>
          <w:shd w:val="clear" w:color="auto" w:fill="FFFFFF"/>
        </w:rPr>
        <w:t>noninvasive</w:t>
      </w:r>
      <w:proofErr w:type="spellEnd"/>
      <w:r w:rsidRPr="000A3064">
        <w:rPr>
          <w:color w:val="222222"/>
          <w:shd w:val="clear" w:color="auto" w:fill="FFFFFF"/>
        </w:rPr>
        <w:t xml:space="preserve"> </w:t>
      </w:r>
      <w:proofErr w:type="spellStart"/>
      <w:r w:rsidRPr="000A3064">
        <w:rPr>
          <w:color w:val="222222"/>
          <w:shd w:val="clear" w:color="auto" w:fill="FFFFFF"/>
        </w:rPr>
        <w:t>selected</w:t>
      </w:r>
      <w:proofErr w:type="spellEnd"/>
      <w:r w:rsidRPr="000A3064">
        <w:rPr>
          <w:color w:val="222222"/>
          <w:shd w:val="clear" w:color="auto" w:fill="FFFFFF"/>
        </w:rPr>
        <w:t xml:space="preserve"> </w:t>
      </w:r>
      <w:proofErr w:type="spellStart"/>
      <w:r w:rsidRPr="000A3064">
        <w:rPr>
          <w:color w:val="222222"/>
          <w:shd w:val="clear" w:color="auto" w:fill="FFFFFF"/>
        </w:rPr>
        <w:t>biomarker</w:t>
      </w:r>
      <w:proofErr w:type="spellEnd"/>
      <w:r w:rsidRPr="000A3064">
        <w:rPr>
          <w:color w:val="222222"/>
          <w:shd w:val="clear" w:color="auto" w:fill="FFFFFF"/>
        </w:rPr>
        <w:t xml:space="preserve"> of gut </w:t>
      </w:r>
      <w:proofErr w:type="spellStart"/>
      <w:r w:rsidRPr="000A3064">
        <w:rPr>
          <w:color w:val="222222"/>
          <w:shd w:val="clear" w:color="auto" w:fill="FFFFFF"/>
        </w:rPr>
        <w:t>barrier</w:t>
      </w:r>
      <w:proofErr w:type="spellEnd"/>
      <w:r w:rsidRPr="000A3064">
        <w:rPr>
          <w:color w:val="222222"/>
          <w:shd w:val="clear" w:color="auto" w:fill="FFFFFF"/>
        </w:rPr>
        <w:t xml:space="preserve"> </w:t>
      </w:r>
      <w:proofErr w:type="spellStart"/>
      <w:r w:rsidRPr="000A3064">
        <w:rPr>
          <w:color w:val="222222"/>
          <w:shd w:val="clear" w:color="auto" w:fill="FFFFFF"/>
        </w:rPr>
        <w:t>function</w:t>
      </w:r>
      <w:proofErr w:type="spellEnd"/>
      <w:r w:rsidRPr="000A3064">
        <w:rPr>
          <w:color w:val="222222"/>
          <w:shd w:val="clear" w:color="auto" w:fill="FFFFFF"/>
        </w:rPr>
        <w:t xml:space="preserve"> </w:t>
      </w:r>
      <w:proofErr w:type="spellStart"/>
      <w:r w:rsidRPr="000A3064">
        <w:rPr>
          <w:color w:val="222222"/>
          <w:shd w:val="clear" w:color="auto" w:fill="FFFFFF"/>
        </w:rPr>
        <w:t>identify</w:t>
      </w:r>
      <w:proofErr w:type="spellEnd"/>
      <w:r w:rsidRPr="000A3064">
        <w:rPr>
          <w:color w:val="222222"/>
          <w:shd w:val="clear" w:color="auto" w:fill="FFFFFF"/>
        </w:rPr>
        <w:t xml:space="preserve"> </w:t>
      </w:r>
      <w:proofErr w:type="spellStart"/>
      <w:r w:rsidRPr="000A3064">
        <w:rPr>
          <w:color w:val="222222"/>
          <w:shd w:val="clear" w:color="auto" w:fill="FFFFFF"/>
        </w:rPr>
        <w:t>and</w:t>
      </w:r>
      <w:proofErr w:type="spellEnd"/>
      <w:r w:rsidRPr="000A3064">
        <w:rPr>
          <w:color w:val="222222"/>
          <w:shd w:val="clear" w:color="auto" w:fill="FFFFFF"/>
        </w:rPr>
        <w:t xml:space="preserve"> </w:t>
      </w:r>
      <w:proofErr w:type="spellStart"/>
      <w:r w:rsidRPr="000A3064">
        <w:rPr>
          <w:color w:val="222222"/>
          <w:shd w:val="clear" w:color="auto" w:fill="FFFFFF"/>
        </w:rPr>
        <w:t>debug</w:t>
      </w:r>
      <w:proofErr w:type="spellEnd"/>
      <w:r w:rsidRPr="000A3064">
        <w:rPr>
          <w:color w:val="222222"/>
          <w:shd w:val="clear" w:color="auto" w:fill="FFFFFF"/>
        </w:rPr>
        <w:t xml:space="preserve"> </w:t>
      </w:r>
      <w:proofErr w:type="spellStart"/>
      <w:r w:rsidRPr="000A3064">
        <w:rPr>
          <w:color w:val="222222"/>
          <w:shd w:val="clear" w:color="auto" w:fill="FFFFFF"/>
        </w:rPr>
        <w:t>calves</w:t>
      </w:r>
      <w:proofErr w:type="spellEnd"/>
      <w:r w:rsidRPr="000A3064">
        <w:rPr>
          <w:color w:val="222222"/>
          <w:shd w:val="clear" w:color="auto" w:fill="FFFFFF"/>
        </w:rPr>
        <w:t xml:space="preserve"> </w:t>
      </w:r>
      <w:proofErr w:type="spellStart"/>
      <w:r w:rsidRPr="000A3064">
        <w:rPr>
          <w:color w:val="222222"/>
          <w:shd w:val="clear" w:color="auto" w:fill="FFFFFF"/>
        </w:rPr>
        <w:t>suffering</w:t>
      </w:r>
      <w:proofErr w:type="spellEnd"/>
      <w:r w:rsidRPr="000A3064">
        <w:rPr>
          <w:color w:val="222222"/>
          <w:shd w:val="clear" w:color="auto" w:fill="FFFFFF"/>
        </w:rPr>
        <w:t xml:space="preserve"> </w:t>
      </w:r>
      <w:proofErr w:type="spellStart"/>
      <w:r w:rsidRPr="000A3064">
        <w:rPr>
          <w:color w:val="222222"/>
          <w:shd w:val="clear" w:color="auto" w:fill="FFFFFF"/>
        </w:rPr>
        <w:t>from</w:t>
      </w:r>
      <w:proofErr w:type="spellEnd"/>
      <w:r w:rsidRPr="000A3064">
        <w:rPr>
          <w:color w:val="222222"/>
          <w:shd w:val="clear" w:color="auto" w:fill="FFFFFF"/>
        </w:rPr>
        <w:t xml:space="preserve"> </w:t>
      </w:r>
      <w:proofErr w:type="spellStart"/>
      <w:r w:rsidRPr="000A3064">
        <w:rPr>
          <w:color w:val="222222"/>
          <w:shd w:val="clear" w:color="auto" w:fill="FFFFFF"/>
        </w:rPr>
        <w:t>diarrhea</w:t>
      </w:r>
      <w:proofErr w:type="spellEnd"/>
      <w:r w:rsidRPr="000A3064">
        <w:rPr>
          <w:color w:val="222222"/>
          <w:shd w:val="clear" w:color="auto" w:fill="FFFFFF"/>
        </w:rPr>
        <w:t xml:space="preserve">. </w:t>
      </w:r>
      <w:r w:rsidRPr="00EA313F">
        <w:rPr>
          <w:i/>
          <w:iCs/>
          <w:color w:val="222222"/>
          <w:shd w:val="clear" w:color="auto" w:fill="FFFFFF"/>
        </w:rPr>
        <w:t xml:space="preserve">International </w:t>
      </w:r>
      <w:proofErr w:type="spellStart"/>
      <w:r w:rsidRPr="00EA313F">
        <w:rPr>
          <w:i/>
          <w:iCs/>
          <w:color w:val="222222"/>
          <w:shd w:val="clear" w:color="auto" w:fill="FFFFFF"/>
        </w:rPr>
        <w:t>Journal</w:t>
      </w:r>
      <w:proofErr w:type="spellEnd"/>
      <w:r w:rsidRPr="00EA313F">
        <w:rPr>
          <w:i/>
          <w:iCs/>
          <w:color w:val="222222"/>
          <w:shd w:val="clear" w:color="auto" w:fill="FFFFFF"/>
        </w:rPr>
        <w:t xml:space="preserve"> of </w:t>
      </w:r>
      <w:proofErr w:type="spellStart"/>
      <w:r w:rsidRPr="00EA313F">
        <w:rPr>
          <w:i/>
          <w:iCs/>
          <w:color w:val="222222"/>
          <w:shd w:val="clear" w:color="auto" w:fill="FFFFFF"/>
        </w:rPr>
        <w:t>Veterinary</w:t>
      </w:r>
      <w:proofErr w:type="spellEnd"/>
      <w:r w:rsidRPr="00EA313F">
        <w:rPr>
          <w:i/>
          <w:iCs/>
          <w:color w:val="222222"/>
          <w:shd w:val="clear" w:color="auto" w:fill="FFFFFF"/>
        </w:rPr>
        <w:t xml:space="preserve"> </w:t>
      </w:r>
      <w:proofErr w:type="spellStart"/>
      <w:r w:rsidRPr="00EA313F">
        <w:rPr>
          <w:i/>
          <w:iCs/>
          <w:color w:val="222222"/>
          <w:shd w:val="clear" w:color="auto" w:fill="FFFFFF"/>
        </w:rPr>
        <w:t>and</w:t>
      </w:r>
      <w:proofErr w:type="spellEnd"/>
      <w:r w:rsidRPr="00EA313F">
        <w:rPr>
          <w:i/>
          <w:iCs/>
          <w:color w:val="222222"/>
          <w:shd w:val="clear" w:color="auto" w:fill="FFFFFF"/>
        </w:rPr>
        <w:t xml:space="preserve"> </w:t>
      </w:r>
      <w:proofErr w:type="spellStart"/>
      <w:r w:rsidRPr="00EA313F">
        <w:rPr>
          <w:i/>
          <w:iCs/>
          <w:color w:val="222222"/>
          <w:shd w:val="clear" w:color="auto" w:fill="FFFFFF"/>
        </w:rPr>
        <w:t>Animal</w:t>
      </w:r>
      <w:proofErr w:type="spellEnd"/>
      <w:r w:rsidRPr="00EA313F">
        <w:rPr>
          <w:i/>
          <w:iCs/>
          <w:color w:val="222222"/>
          <w:shd w:val="clear" w:color="auto" w:fill="FFFFFF"/>
        </w:rPr>
        <w:t xml:space="preserve"> </w:t>
      </w:r>
      <w:proofErr w:type="spellStart"/>
      <w:r w:rsidRPr="00EA313F">
        <w:rPr>
          <w:i/>
          <w:iCs/>
          <w:color w:val="222222"/>
          <w:shd w:val="clear" w:color="auto" w:fill="FFFFFF"/>
        </w:rPr>
        <w:t>Research</w:t>
      </w:r>
      <w:proofErr w:type="spellEnd"/>
      <w:r w:rsidRPr="00EA313F">
        <w:rPr>
          <w:i/>
          <w:iCs/>
          <w:color w:val="222222"/>
          <w:shd w:val="clear" w:color="auto" w:fill="FFFFFF"/>
        </w:rPr>
        <w:t xml:space="preserve"> (IJVAR)</w:t>
      </w:r>
      <w:r w:rsidRPr="000A3064">
        <w:rPr>
          <w:color w:val="222222"/>
          <w:shd w:val="clear" w:color="auto" w:fill="FFFFFF"/>
        </w:rPr>
        <w:t>, 5(3), 159-161.</w:t>
      </w:r>
    </w:p>
    <w:p w14:paraId="4C7097B0" w14:textId="60D2058F" w:rsidR="00753BEC" w:rsidRDefault="00753BEC" w:rsidP="00370501">
      <w:pPr>
        <w:spacing w:after="120" w:line="360" w:lineRule="auto"/>
        <w:ind w:left="567" w:hanging="567"/>
        <w:jc w:val="both"/>
        <w:rPr>
          <w:color w:val="222222"/>
          <w:shd w:val="clear" w:color="auto" w:fill="FFFFFF"/>
        </w:rPr>
      </w:pPr>
      <w:r w:rsidRPr="000A3064">
        <w:rPr>
          <w:color w:val="222222"/>
          <w:shd w:val="clear" w:color="auto" w:fill="FFFFFF"/>
        </w:rPr>
        <w:lastRenderedPageBreak/>
        <w:t>Ural, D. A.</w:t>
      </w:r>
      <w:proofErr w:type="gramStart"/>
      <w:r w:rsidRPr="000A3064">
        <w:rPr>
          <w:color w:val="222222"/>
          <w:shd w:val="clear" w:color="auto" w:fill="FFFFFF"/>
        </w:rPr>
        <w:t>,  Erdoğan</w:t>
      </w:r>
      <w:proofErr w:type="gramEnd"/>
      <w:r w:rsidRPr="000A3064">
        <w:rPr>
          <w:color w:val="222222"/>
          <w:shd w:val="clear" w:color="auto" w:fill="FFFFFF"/>
        </w:rPr>
        <w:t xml:space="preserve">, S. Aydın İlinde Yetiştirilen Siyah Alaca İneklerde Karşılaştırmalı Vücut Kondisyon Skoru </w:t>
      </w:r>
      <w:proofErr w:type="gramStart"/>
      <w:r w:rsidRPr="000A3064">
        <w:rPr>
          <w:color w:val="222222"/>
          <w:shd w:val="clear" w:color="auto" w:fill="FFFFFF"/>
        </w:rPr>
        <w:t>İle</w:t>
      </w:r>
      <w:proofErr w:type="gramEnd"/>
      <w:r w:rsidRPr="000A3064">
        <w:rPr>
          <w:color w:val="222222"/>
          <w:shd w:val="clear" w:color="auto" w:fill="FFFFFF"/>
        </w:rPr>
        <w:t xml:space="preserve"> NEFA Düzeyleri Arasındaki İlişkinin Araştırılması. </w:t>
      </w:r>
      <w:proofErr w:type="spellStart"/>
      <w:r w:rsidRPr="00EA313F">
        <w:rPr>
          <w:i/>
          <w:iCs/>
          <w:color w:val="222222"/>
          <w:shd w:val="clear" w:color="auto" w:fill="FFFFFF"/>
        </w:rPr>
        <w:t>Journal</w:t>
      </w:r>
      <w:proofErr w:type="spellEnd"/>
      <w:r w:rsidRPr="00EA313F">
        <w:rPr>
          <w:i/>
          <w:iCs/>
          <w:color w:val="222222"/>
          <w:shd w:val="clear" w:color="auto" w:fill="FFFFFF"/>
        </w:rPr>
        <w:t xml:space="preserve"> of </w:t>
      </w:r>
      <w:proofErr w:type="spellStart"/>
      <w:r w:rsidRPr="00EA313F">
        <w:rPr>
          <w:i/>
          <w:iCs/>
          <w:color w:val="222222"/>
          <w:shd w:val="clear" w:color="auto" w:fill="FFFFFF"/>
        </w:rPr>
        <w:t>Advances</w:t>
      </w:r>
      <w:proofErr w:type="spellEnd"/>
      <w:r w:rsidRPr="00EA313F">
        <w:rPr>
          <w:i/>
          <w:iCs/>
          <w:color w:val="222222"/>
          <w:shd w:val="clear" w:color="auto" w:fill="FFFFFF"/>
        </w:rPr>
        <w:t xml:space="preserve"> in </w:t>
      </w:r>
      <w:proofErr w:type="spellStart"/>
      <w:r w:rsidRPr="00EA313F">
        <w:rPr>
          <w:i/>
          <w:iCs/>
          <w:color w:val="222222"/>
          <w:shd w:val="clear" w:color="auto" w:fill="FFFFFF"/>
        </w:rPr>
        <w:t>VetBio</w:t>
      </w:r>
      <w:proofErr w:type="spellEnd"/>
      <w:r w:rsidRPr="00EA313F">
        <w:rPr>
          <w:i/>
          <w:iCs/>
          <w:color w:val="222222"/>
          <w:shd w:val="clear" w:color="auto" w:fill="FFFFFF"/>
        </w:rPr>
        <w:t xml:space="preserve"> </w:t>
      </w:r>
      <w:proofErr w:type="spellStart"/>
      <w:r w:rsidRPr="00EA313F">
        <w:rPr>
          <w:i/>
          <w:iCs/>
          <w:color w:val="222222"/>
          <w:shd w:val="clear" w:color="auto" w:fill="FFFFFF"/>
        </w:rPr>
        <w:t>Science</w:t>
      </w:r>
      <w:proofErr w:type="spellEnd"/>
      <w:r w:rsidRPr="00EA313F">
        <w:rPr>
          <w:i/>
          <w:iCs/>
          <w:color w:val="222222"/>
          <w:shd w:val="clear" w:color="auto" w:fill="FFFFFF"/>
        </w:rPr>
        <w:t xml:space="preserve"> </w:t>
      </w:r>
      <w:proofErr w:type="spellStart"/>
      <w:r w:rsidRPr="00EA313F">
        <w:rPr>
          <w:i/>
          <w:iCs/>
          <w:color w:val="222222"/>
          <w:shd w:val="clear" w:color="auto" w:fill="FFFFFF"/>
        </w:rPr>
        <w:t>and</w:t>
      </w:r>
      <w:proofErr w:type="spellEnd"/>
      <w:r w:rsidRPr="00EA313F">
        <w:rPr>
          <w:i/>
          <w:iCs/>
          <w:color w:val="222222"/>
          <w:shd w:val="clear" w:color="auto" w:fill="FFFFFF"/>
        </w:rPr>
        <w:t xml:space="preserve"> </w:t>
      </w:r>
      <w:proofErr w:type="spellStart"/>
      <w:r w:rsidRPr="00EA313F">
        <w:rPr>
          <w:i/>
          <w:iCs/>
          <w:color w:val="222222"/>
          <w:shd w:val="clear" w:color="auto" w:fill="FFFFFF"/>
        </w:rPr>
        <w:t>Techniques</w:t>
      </w:r>
      <w:proofErr w:type="spellEnd"/>
      <w:r w:rsidRPr="000A3064">
        <w:rPr>
          <w:color w:val="222222"/>
          <w:shd w:val="clear" w:color="auto" w:fill="FFFFFF"/>
        </w:rPr>
        <w:t>, 3(1), 23-34. doi:10.31797/vetbio.413010</w:t>
      </w:r>
    </w:p>
    <w:p w14:paraId="16781647" w14:textId="742C2AB1" w:rsidR="00753BEC" w:rsidRPr="00E33099" w:rsidRDefault="00753BEC" w:rsidP="00370501">
      <w:pPr>
        <w:spacing w:after="120" w:line="360" w:lineRule="auto"/>
        <w:ind w:left="567" w:hanging="567"/>
        <w:jc w:val="both"/>
        <w:rPr>
          <w:color w:val="222222"/>
          <w:shd w:val="clear" w:color="auto" w:fill="FFFFFF"/>
        </w:rPr>
      </w:pPr>
      <w:r w:rsidRPr="007A49D4">
        <w:rPr>
          <w:color w:val="222222"/>
          <w:shd w:val="clear" w:color="auto" w:fill="FFFFFF"/>
        </w:rPr>
        <w:t xml:space="preserve">Ural, D. A., Ural, K., </w:t>
      </w:r>
      <w:proofErr w:type="spellStart"/>
      <w:r w:rsidRPr="007A49D4">
        <w:rPr>
          <w:color w:val="222222"/>
          <w:shd w:val="clear" w:color="auto" w:fill="FFFFFF"/>
        </w:rPr>
        <w:t>Erdogan</w:t>
      </w:r>
      <w:proofErr w:type="spellEnd"/>
      <w:r w:rsidRPr="007A49D4">
        <w:rPr>
          <w:color w:val="222222"/>
          <w:shd w:val="clear" w:color="auto" w:fill="FFFFFF"/>
        </w:rPr>
        <w:t>, H.</w:t>
      </w:r>
      <w:proofErr w:type="gramStart"/>
      <w:r w:rsidRPr="007A49D4">
        <w:rPr>
          <w:color w:val="222222"/>
          <w:shd w:val="clear" w:color="auto" w:fill="FFFFFF"/>
        </w:rPr>
        <w:t xml:space="preserve">,  </w:t>
      </w:r>
      <w:proofErr w:type="spellStart"/>
      <w:r w:rsidRPr="007A49D4">
        <w:rPr>
          <w:color w:val="222222"/>
          <w:shd w:val="clear" w:color="auto" w:fill="FFFFFF"/>
        </w:rPr>
        <w:t>Erdogan</w:t>
      </w:r>
      <w:proofErr w:type="spellEnd"/>
      <w:proofErr w:type="gramEnd"/>
      <w:r w:rsidRPr="007A49D4">
        <w:rPr>
          <w:color w:val="222222"/>
          <w:shd w:val="clear" w:color="auto" w:fill="FFFFFF"/>
        </w:rPr>
        <w:t xml:space="preserve">, S. (2021). </w:t>
      </w:r>
      <w:proofErr w:type="spellStart"/>
      <w:r w:rsidRPr="007A49D4">
        <w:rPr>
          <w:color w:val="222222"/>
          <w:shd w:val="clear" w:color="auto" w:fill="FFFFFF"/>
        </w:rPr>
        <w:t>Alterations</w:t>
      </w:r>
      <w:proofErr w:type="spellEnd"/>
      <w:r w:rsidRPr="007A49D4">
        <w:rPr>
          <w:color w:val="222222"/>
          <w:shd w:val="clear" w:color="auto" w:fill="FFFFFF"/>
        </w:rPr>
        <w:t xml:space="preserve"> in gut </w:t>
      </w:r>
      <w:proofErr w:type="spellStart"/>
      <w:r w:rsidRPr="007A49D4">
        <w:rPr>
          <w:color w:val="222222"/>
          <w:shd w:val="clear" w:color="auto" w:fill="FFFFFF"/>
        </w:rPr>
        <w:t>integrity</w:t>
      </w:r>
      <w:proofErr w:type="spellEnd"/>
      <w:r w:rsidRPr="007A49D4">
        <w:rPr>
          <w:color w:val="222222"/>
          <w:shd w:val="clear" w:color="auto" w:fill="FFFFFF"/>
        </w:rPr>
        <w:t xml:space="preserve"> </w:t>
      </w:r>
      <w:proofErr w:type="spellStart"/>
      <w:r w:rsidRPr="007A49D4">
        <w:rPr>
          <w:color w:val="222222"/>
          <w:shd w:val="clear" w:color="auto" w:fill="FFFFFF"/>
        </w:rPr>
        <w:t>due</w:t>
      </w:r>
      <w:proofErr w:type="spellEnd"/>
      <w:r w:rsidRPr="007A49D4">
        <w:rPr>
          <w:color w:val="222222"/>
          <w:shd w:val="clear" w:color="auto" w:fill="FFFFFF"/>
        </w:rPr>
        <w:t xml:space="preserve"> </w:t>
      </w:r>
      <w:proofErr w:type="spellStart"/>
      <w:r w:rsidRPr="007A49D4">
        <w:rPr>
          <w:color w:val="222222"/>
          <w:shd w:val="clear" w:color="auto" w:fill="FFFFFF"/>
        </w:rPr>
        <w:t>to</w:t>
      </w:r>
      <w:proofErr w:type="spellEnd"/>
      <w:r w:rsidRPr="007A49D4">
        <w:rPr>
          <w:color w:val="222222"/>
          <w:shd w:val="clear" w:color="auto" w:fill="FFFFFF"/>
        </w:rPr>
        <w:t xml:space="preserve"> </w:t>
      </w:r>
      <w:proofErr w:type="spellStart"/>
      <w:r w:rsidRPr="007A49D4">
        <w:rPr>
          <w:color w:val="222222"/>
          <w:shd w:val="clear" w:color="auto" w:fill="FFFFFF"/>
        </w:rPr>
        <w:t>heat</w:t>
      </w:r>
      <w:proofErr w:type="spellEnd"/>
      <w:r w:rsidRPr="007A49D4">
        <w:rPr>
          <w:color w:val="222222"/>
          <w:shd w:val="clear" w:color="auto" w:fill="FFFFFF"/>
        </w:rPr>
        <w:t xml:space="preserve"> </w:t>
      </w:r>
      <w:proofErr w:type="spellStart"/>
      <w:r w:rsidRPr="007A49D4">
        <w:rPr>
          <w:color w:val="222222"/>
          <w:shd w:val="clear" w:color="auto" w:fill="FFFFFF"/>
        </w:rPr>
        <w:t>stress</w:t>
      </w:r>
      <w:proofErr w:type="spellEnd"/>
      <w:r w:rsidRPr="007A49D4">
        <w:rPr>
          <w:color w:val="222222"/>
          <w:shd w:val="clear" w:color="auto" w:fill="FFFFFF"/>
        </w:rPr>
        <w:t xml:space="preserve"> </w:t>
      </w:r>
      <w:proofErr w:type="spellStart"/>
      <w:r w:rsidRPr="007A49D4">
        <w:rPr>
          <w:color w:val="222222"/>
          <w:shd w:val="clear" w:color="auto" w:fill="FFFFFF"/>
        </w:rPr>
        <w:t>among</w:t>
      </w:r>
      <w:proofErr w:type="spellEnd"/>
      <w:r w:rsidRPr="007A49D4">
        <w:rPr>
          <w:color w:val="222222"/>
          <w:shd w:val="clear" w:color="auto" w:fill="FFFFFF"/>
        </w:rPr>
        <w:t xml:space="preserve"> </w:t>
      </w:r>
      <w:proofErr w:type="spellStart"/>
      <w:r w:rsidRPr="007A49D4">
        <w:rPr>
          <w:color w:val="222222"/>
          <w:shd w:val="clear" w:color="auto" w:fill="FFFFFF"/>
        </w:rPr>
        <w:t>dairy</w:t>
      </w:r>
      <w:proofErr w:type="spellEnd"/>
      <w:r w:rsidRPr="007A49D4">
        <w:rPr>
          <w:color w:val="222222"/>
          <w:shd w:val="clear" w:color="auto" w:fill="FFFFFF"/>
        </w:rPr>
        <w:t xml:space="preserve"> </w:t>
      </w:r>
      <w:proofErr w:type="spellStart"/>
      <w:r w:rsidRPr="007A49D4">
        <w:rPr>
          <w:color w:val="222222"/>
          <w:shd w:val="clear" w:color="auto" w:fill="FFFFFF"/>
        </w:rPr>
        <w:t>cattle</w:t>
      </w:r>
      <w:proofErr w:type="spellEnd"/>
      <w:r w:rsidRPr="007A49D4">
        <w:rPr>
          <w:color w:val="222222"/>
          <w:shd w:val="clear" w:color="auto" w:fill="FFFFFF"/>
        </w:rPr>
        <w:t xml:space="preserve"> of Aydin </w:t>
      </w:r>
      <w:proofErr w:type="spellStart"/>
      <w:r w:rsidRPr="007A49D4">
        <w:rPr>
          <w:color w:val="222222"/>
          <w:shd w:val="clear" w:color="auto" w:fill="FFFFFF"/>
        </w:rPr>
        <w:t>city</w:t>
      </w:r>
      <w:proofErr w:type="spellEnd"/>
      <w:r w:rsidRPr="007A49D4">
        <w:rPr>
          <w:color w:val="222222"/>
          <w:shd w:val="clear" w:color="auto" w:fill="FFFFFF"/>
        </w:rPr>
        <w:t xml:space="preserve">: </w:t>
      </w:r>
      <w:proofErr w:type="spellStart"/>
      <w:r w:rsidRPr="007A49D4">
        <w:rPr>
          <w:color w:val="222222"/>
          <w:shd w:val="clear" w:color="auto" w:fill="FFFFFF"/>
        </w:rPr>
        <w:t>analytical</w:t>
      </w:r>
      <w:proofErr w:type="spellEnd"/>
      <w:r w:rsidRPr="007A49D4">
        <w:rPr>
          <w:color w:val="222222"/>
          <w:shd w:val="clear" w:color="auto" w:fill="FFFFFF"/>
        </w:rPr>
        <w:t xml:space="preserve"> </w:t>
      </w:r>
      <w:proofErr w:type="spellStart"/>
      <w:r w:rsidRPr="007A49D4">
        <w:rPr>
          <w:color w:val="222222"/>
          <w:shd w:val="clear" w:color="auto" w:fill="FFFFFF"/>
        </w:rPr>
        <w:t>interpretation</w:t>
      </w:r>
      <w:proofErr w:type="spellEnd"/>
      <w:r w:rsidRPr="007A49D4">
        <w:rPr>
          <w:color w:val="222222"/>
          <w:shd w:val="clear" w:color="auto" w:fill="FFFFFF"/>
        </w:rPr>
        <w:t xml:space="preserve"> of </w:t>
      </w:r>
      <w:proofErr w:type="spellStart"/>
      <w:r w:rsidRPr="007A49D4">
        <w:rPr>
          <w:color w:val="222222"/>
          <w:shd w:val="clear" w:color="auto" w:fill="FFFFFF"/>
        </w:rPr>
        <w:t>zonulin</w:t>
      </w:r>
      <w:proofErr w:type="spellEnd"/>
      <w:r w:rsidRPr="007A49D4">
        <w:rPr>
          <w:color w:val="222222"/>
          <w:shd w:val="clear" w:color="auto" w:fill="FFFFFF"/>
        </w:rPr>
        <w:t xml:space="preserve"> </w:t>
      </w:r>
      <w:proofErr w:type="spellStart"/>
      <w:r w:rsidRPr="007A49D4">
        <w:rPr>
          <w:color w:val="222222"/>
          <w:shd w:val="clear" w:color="auto" w:fill="FFFFFF"/>
        </w:rPr>
        <w:t>levels</w:t>
      </w:r>
      <w:proofErr w:type="spellEnd"/>
      <w:r w:rsidRPr="007A49D4">
        <w:rPr>
          <w:color w:val="222222"/>
          <w:shd w:val="clear" w:color="auto" w:fill="FFFFFF"/>
        </w:rPr>
        <w:t xml:space="preserve"> </w:t>
      </w:r>
      <w:proofErr w:type="spellStart"/>
      <w:r w:rsidRPr="007A49D4">
        <w:rPr>
          <w:color w:val="222222"/>
          <w:shd w:val="clear" w:color="auto" w:fill="FFFFFF"/>
        </w:rPr>
        <w:t>within</w:t>
      </w:r>
      <w:proofErr w:type="spellEnd"/>
      <w:r w:rsidRPr="007A49D4">
        <w:rPr>
          <w:color w:val="222222"/>
          <w:shd w:val="clear" w:color="auto" w:fill="FFFFFF"/>
        </w:rPr>
        <w:t xml:space="preserve"> </w:t>
      </w:r>
      <w:proofErr w:type="spellStart"/>
      <w:r w:rsidRPr="007A49D4">
        <w:rPr>
          <w:color w:val="222222"/>
          <w:shd w:val="clear" w:color="auto" w:fill="FFFFFF"/>
        </w:rPr>
        <w:t>repetitive</w:t>
      </w:r>
      <w:proofErr w:type="spellEnd"/>
      <w:r w:rsidRPr="007A49D4">
        <w:rPr>
          <w:color w:val="222222"/>
          <w:shd w:val="clear" w:color="auto" w:fill="FFFFFF"/>
        </w:rPr>
        <w:t xml:space="preserve"> </w:t>
      </w:r>
      <w:proofErr w:type="spellStart"/>
      <w:r w:rsidRPr="007A49D4">
        <w:rPr>
          <w:color w:val="222222"/>
          <w:shd w:val="clear" w:color="auto" w:fill="FFFFFF"/>
        </w:rPr>
        <w:t>measurements</w:t>
      </w:r>
      <w:proofErr w:type="spellEnd"/>
      <w:r w:rsidRPr="007A49D4">
        <w:rPr>
          <w:color w:val="222222"/>
          <w:shd w:val="clear" w:color="auto" w:fill="FFFFFF"/>
        </w:rPr>
        <w:t xml:space="preserve">. </w:t>
      </w:r>
      <w:r w:rsidRPr="00EA313F">
        <w:rPr>
          <w:i/>
          <w:iCs/>
          <w:color w:val="222222"/>
          <w:shd w:val="clear" w:color="auto" w:fill="FFFFFF"/>
        </w:rPr>
        <w:t xml:space="preserve">International </w:t>
      </w:r>
      <w:proofErr w:type="spellStart"/>
      <w:r w:rsidRPr="00EA313F">
        <w:rPr>
          <w:i/>
          <w:iCs/>
          <w:color w:val="222222"/>
          <w:shd w:val="clear" w:color="auto" w:fill="FFFFFF"/>
        </w:rPr>
        <w:t>Journal</w:t>
      </w:r>
      <w:proofErr w:type="spellEnd"/>
      <w:r w:rsidRPr="00EA313F">
        <w:rPr>
          <w:i/>
          <w:iCs/>
          <w:color w:val="222222"/>
          <w:shd w:val="clear" w:color="auto" w:fill="FFFFFF"/>
        </w:rPr>
        <w:t xml:space="preserve"> of </w:t>
      </w:r>
      <w:proofErr w:type="spellStart"/>
      <w:r w:rsidRPr="00EA313F">
        <w:rPr>
          <w:i/>
          <w:iCs/>
          <w:color w:val="222222"/>
          <w:shd w:val="clear" w:color="auto" w:fill="FFFFFF"/>
        </w:rPr>
        <w:t>Veterinary</w:t>
      </w:r>
      <w:proofErr w:type="spellEnd"/>
      <w:r w:rsidRPr="00EA313F">
        <w:rPr>
          <w:i/>
          <w:iCs/>
          <w:color w:val="222222"/>
          <w:shd w:val="clear" w:color="auto" w:fill="FFFFFF"/>
        </w:rPr>
        <w:t xml:space="preserve"> </w:t>
      </w:r>
      <w:proofErr w:type="spellStart"/>
      <w:r w:rsidRPr="00EA313F">
        <w:rPr>
          <w:i/>
          <w:iCs/>
          <w:color w:val="222222"/>
          <w:shd w:val="clear" w:color="auto" w:fill="FFFFFF"/>
        </w:rPr>
        <w:t>and</w:t>
      </w:r>
      <w:proofErr w:type="spellEnd"/>
      <w:r w:rsidRPr="00EA313F">
        <w:rPr>
          <w:i/>
          <w:iCs/>
          <w:color w:val="222222"/>
          <w:shd w:val="clear" w:color="auto" w:fill="FFFFFF"/>
        </w:rPr>
        <w:t xml:space="preserve"> </w:t>
      </w:r>
      <w:proofErr w:type="spellStart"/>
      <w:r w:rsidRPr="00EA313F">
        <w:rPr>
          <w:i/>
          <w:iCs/>
          <w:color w:val="222222"/>
          <w:shd w:val="clear" w:color="auto" w:fill="FFFFFF"/>
        </w:rPr>
        <w:t>Animal</w:t>
      </w:r>
      <w:proofErr w:type="spellEnd"/>
      <w:r w:rsidRPr="00EA313F">
        <w:rPr>
          <w:i/>
          <w:iCs/>
          <w:color w:val="222222"/>
          <w:shd w:val="clear" w:color="auto" w:fill="FFFFFF"/>
        </w:rPr>
        <w:t xml:space="preserve"> </w:t>
      </w:r>
      <w:proofErr w:type="spellStart"/>
      <w:r w:rsidRPr="00EA313F">
        <w:rPr>
          <w:i/>
          <w:iCs/>
          <w:color w:val="222222"/>
          <w:shd w:val="clear" w:color="auto" w:fill="FFFFFF"/>
        </w:rPr>
        <w:t>Research</w:t>
      </w:r>
      <w:proofErr w:type="spellEnd"/>
      <w:r w:rsidRPr="00EA313F">
        <w:rPr>
          <w:i/>
          <w:iCs/>
          <w:color w:val="222222"/>
          <w:shd w:val="clear" w:color="auto" w:fill="FFFFFF"/>
        </w:rPr>
        <w:t xml:space="preserve"> (IJVAR)</w:t>
      </w:r>
      <w:r w:rsidRPr="007A49D4">
        <w:rPr>
          <w:color w:val="222222"/>
          <w:shd w:val="clear" w:color="auto" w:fill="FFFFFF"/>
        </w:rPr>
        <w:t>, 4(3), 111-114.</w:t>
      </w:r>
      <w:r>
        <w:rPr>
          <w:color w:val="222222"/>
          <w:shd w:val="clear" w:color="auto" w:fill="FFFFFF"/>
        </w:rPr>
        <w:t xml:space="preserve"> </w:t>
      </w:r>
    </w:p>
    <w:p w14:paraId="17FB6562" w14:textId="5D6ED025" w:rsidR="00753BEC" w:rsidRPr="00E33099" w:rsidRDefault="00753BEC" w:rsidP="00370501">
      <w:pPr>
        <w:spacing w:after="120" w:line="360" w:lineRule="auto"/>
        <w:ind w:left="567" w:hanging="567"/>
        <w:jc w:val="both"/>
        <w:rPr>
          <w:color w:val="222222"/>
          <w:shd w:val="clear" w:color="auto" w:fill="FFFFFF"/>
        </w:rPr>
      </w:pPr>
      <w:proofErr w:type="spellStart"/>
      <w:r w:rsidRPr="000A3064">
        <w:rPr>
          <w:color w:val="222222"/>
          <w:shd w:val="clear" w:color="auto" w:fill="FFFFFF"/>
        </w:rPr>
        <w:t>Urrutia</w:t>
      </w:r>
      <w:proofErr w:type="spellEnd"/>
      <w:r w:rsidRPr="000A3064">
        <w:rPr>
          <w:color w:val="222222"/>
          <w:shd w:val="clear" w:color="auto" w:fill="FFFFFF"/>
        </w:rPr>
        <w:t>, N. L.</w:t>
      </w:r>
      <w:proofErr w:type="gramStart"/>
      <w:r w:rsidRPr="000A3064">
        <w:rPr>
          <w:color w:val="222222"/>
          <w:shd w:val="clear" w:color="auto" w:fill="FFFFFF"/>
        </w:rPr>
        <w:t xml:space="preserve">,  </w:t>
      </w:r>
      <w:proofErr w:type="spellStart"/>
      <w:r w:rsidRPr="000A3064">
        <w:rPr>
          <w:color w:val="222222"/>
          <w:shd w:val="clear" w:color="auto" w:fill="FFFFFF"/>
        </w:rPr>
        <w:t>Harvatine</w:t>
      </w:r>
      <w:proofErr w:type="spellEnd"/>
      <w:proofErr w:type="gramEnd"/>
      <w:r w:rsidRPr="000A3064">
        <w:rPr>
          <w:color w:val="222222"/>
          <w:shd w:val="clear" w:color="auto" w:fill="FFFFFF"/>
        </w:rPr>
        <w:t xml:space="preserve">, K. J. (2017). </w:t>
      </w:r>
      <w:proofErr w:type="spellStart"/>
      <w:r w:rsidRPr="000A3064">
        <w:rPr>
          <w:color w:val="222222"/>
          <w:shd w:val="clear" w:color="auto" w:fill="FFFFFF"/>
        </w:rPr>
        <w:t>Acetate</w:t>
      </w:r>
      <w:proofErr w:type="spellEnd"/>
      <w:r w:rsidRPr="000A3064">
        <w:rPr>
          <w:color w:val="222222"/>
          <w:shd w:val="clear" w:color="auto" w:fill="FFFFFF"/>
        </w:rPr>
        <w:t xml:space="preserve"> </w:t>
      </w:r>
      <w:proofErr w:type="spellStart"/>
      <w:r w:rsidRPr="000A3064">
        <w:rPr>
          <w:color w:val="222222"/>
          <w:shd w:val="clear" w:color="auto" w:fill="FFFFFF"/>
        </w:rPr>
        <w:t>dose-dependently</w:t>
      </w:r>
      <w:proofErr w:type="spellEnd"/>
      <w:r w:rsidRPr="000A3064">
        <w:rPr>
          <w:color w:val="222222"/>
          <w:shd w:val="clear" w:color="auto" w:fill="FFFFFF"/>
        </w:rPr>
        <w:t xml:space="preserve"> </w:t>
      </w:r>
      <w:proofErr w:type="spellStart"/>
      <w:r w:rsidRPr="000A3064">
        <w:rPr>
          <w:color w:val="222222"/>
          <w:shd w:val="clear" w:color="auto" w:fill="FFFFFF"/>
        </w:rPr>
        <w:t>stimulates</w:t>
      </w:r>
      <w:proofErr w:type="spellEnd"/>
      <w:r w:rsidRPr="000A3064">
        <w:rPr>
          <w:color w:val="222222"/>
          <w:shd w:val="clear" w:color="auto" w:fill="FFFFFF"/>
        </w:rPr>
        <w:t xml:space="preserve"> </w:t>
      </w:r>
      <w:proofErr w:type="spellStart"/>
      <w:r w:rsidRPr="000A3064">
        <w:rPr>
          <w:color w:val="222222"/>
          <w:shd w:val="clear" w:color="auto" w:fill="FFFFFF"/>
        </w:rPr>
        <w:t>milk</w:t>
      </w:r>
      <w:proofErr w:type="spellEnd"/>
      <w:r w:rsidRPr="000A3064">
        <w:rPr>
          <w:color w:val="222222"/>
          <w:shd w:val="clear" w:color="auto" w:fill="FFFFFF"/>
        </w:rPr>
        <w:t xml:space="preserve"> </w:t>
      </w:r>
      <w:proofErr w:type="spellStart"/>
      <w:r w:rsidRPr="000A3064">
        <w:rPr>
          <w:color w:val="222222"/>
          <w:shd w:val="clear" w:color="auto" w:fill="FFFFFF"/>
        </w:rPr>
        <w:t>fat</w:t>
      </w:r>
      <w:proofErr w:type="spellEnd"/>
      <w:r w:rsidRPr="000A3064">
        <w:rPr>
          <w:color w:val="222222"/>
          <w:shd w:val="clear" w:color="auto" w:fill="FFFFFF"/>
        </w:rPr>
        <w:t xml:space="preserve"> </w:t>
      </w:r>
      <w:proofErr w:type="spellStart"/>
      <w:r w:rsidRPr="000A3064">
        <w:rPr>
          <w:color w:val="222222"/>
          <w:shd w:val="clear" w:color="auto" w:fill="FFFFFF"/>
        </w:rPr>
        <w:t>synthesis</w:t>
      </w:r>
      <w:proofErr w:type="spellEnd"/>
      <w:r w:rsidRPr="000A3064">
        <w:rPr>
          <w:color w:val="222222"/>
          <w:shd w:val="clear" w:color="auto" w:fill="FFFFFF"/>
        </w:rPr>
        <w:t xml:space="preserve"> in </w:t>
      </w:r>
      <w:proofErr w:type="spellStart"/>
      <w:r w:rsidRPr="000A3064">
        <w:rPr>
          <w:color w:val="222222"/>
          <w:shd w:val="clear" w:color="auto" w:fill="FFFFFF"/>
        </w:rPr>
        <w:t>lactating</w:t>
      </w:r>
      <w:proofErr w:type="spellEnd"/>
      <w:r w:rsidRPr="000A3064">
        <w:rPr>
          <w:color w:val="222222"/>
          <w:shd w:val="clear" w:color="auto" w:fill="FFFFFF"/>
        </w:rPr>
        <w:t xml:space="preserve"> </w:t>
      </w:r>
      <w:proofErr w:type="spellStart"/>
      <w:r w:rsidRPr="000A3064">
        <w:rPr>
          <w:color w:val="222222"/>
          <w:shd w:val="clear" w:color="auto" w:fill="FFFFFF"/>
        </w:rPr>
        <w:t>dairy</w:t>
      </w:r>
      <w:proofErr w:type="spellEnd"/>
      <w:r w:rsidRPr="000A3064">
        <w:rPr>
          <w:color w:val="222222"/>
          <w:shd w:val="clear" w:color="auto" w:fill="FFFFFF"/>
        </w:rPr>
        <w:t xml:space="preserve"> </w:t>
      </w:r>
      <w:proofErr w:type="spellStart"/>
      <w:r w:rsidRPr="000A3064">
        <w:rPr>
          <w:color w:val="222222"/>
          <w:shd w:val="clear" w:color="auto" w:fill="FFFFFF"/>
        </w:rPr>
        <w:t>cows</w:t>
      </w:r>
      <w:proofErr w:type="spellEnd"/>
      <w:r w:rsidRPr="000A3064">
        <w:rPr>
          <w:color w:val="222222"/>
          <w:shd w:val="clear" w:color="auto" w:fill="FFFFFF"/>
        </w:rPr>
        <w:t xml:space="preserve">. </w:t>
      </w:r>
      <w:proofErr w:type="spellStart"/>
      <w:r w:rsidRPr="00EA313F">
        <w:rPr>
          <w:i/>
          <w:iCs/>
          <w:color w:val="222222"/>
          <w:shd w:val="clear" w:color="auto" w:fill="FFFFFF"/>
        </w:rPr>
        <w:t>The</w:t>
      </w:r>
      <w:proofErr w:type="spellEnd"/>
      <w:r w:rsidRPr="00EA313F">
        <w:rPr>
          <w:i/>
          <w:iCs/>
          <w:color w:val="222222"/>
          <w:shd w:val="clear" w:color="auto" w:fill="FFFFFF"/>
        </w:rPr>
        <w:t xml:space="preserve"> </w:t>
      </w:r>
      <w:proofErr w:type="spellStart"/>
      <w:r w:rsidRPr="00EA313F">
        <w:rPr>
          <w:i/>
          <w:iCs/>
          <w:color w:val="222222"/>
          <w:shd w:val="clear" w:color="auto" w:fill="FFFFFF"/>
        </w:rPr>
        <w:t>Journal</w:t>
      </w:r>
      <w:proofErr w:type="spellEnd"/>
      <w:r w:rsidRPr="00EA313F">
        <w:rPr>
          <w:i/>
          <w:iCs/>
          <w:color w:val="222222"/>
          <w:shd w:val="clear" w:color="auto" w:fill="FFFFFF"/>
        </w:rPr>
        <w:t xml:space="preserve"> of </w:t>
      </w:r>
      <w:proofErr w:type="spellStart"/>
      <w:r w:rsidR="00EA313F">
        <w:rPr>
          <w:i/>
          <w:iCs/>
          <w:color w:val="222222"/>
          <w:shd w:val="clear" w:color="auto" w:fill="FFFFFF"/>
        </w:rPr>
        <w:t>N</w:t>
      </w:r>
      <w:r w:rsidRPr="00EA313F">
        <w:rPr>
          <w:i/>
          <w:iCs/>
          <w:color w:val="222222"/>
          <w:shd w:val="clear" w:color="auto" w:fill="FFFFFF"/>
        </w:rPr>
        <w:t>utrition</w:t>
      </w:r>
      <w:proofErr w:type="spellEnd"/>
      <w:r w:rsidRPr="000A3064">
        <w:rPr>
          <w:color w:val="222222"/>
          <w:shd w:val="clear" w:color="auto" w:fill="FFFFFF"/>
        </w:rPr>
        <w:t xml:space="preserve">, 147(5), 763-769. </w:t>
      </w:r>
      <w:proofErr w:type="spellStart"/>
      <w:r w:rsidRPr="000A3064">
        <w:rPr>
          <w:color w:val="222222"/>
          <w:shd w:val="clear" w:color="auto" w:fill="FFFFFF"/>
        </w:rPr>
        <w:t>doi</w:t>
      </w:r>
      <w:proofErr w:type="spellEnd"/>
      <w:r w:rsidRPr="000A3064">
        <w:rPr>
          <w:color w:val="222222"/>
          <w:shd w:val="clear" w:color="auto" w:fill="FFFFFF"/>
        </w:rPr>
        <w:t>: 10.3945/jn.116.245001</w:t>
      </w:r>
    </w:p>
    <w:p w14:paraId="226D0DEF" w14:textId="7F34016A"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Van der </w:t>
      </w:r>
      <w:proofErr w:type="spellStart"/>
      <w:r w:rsidRPr="00E33099">
        <w:rPr>
          <w:color w:val="222222"/>
          <w:shd w:val="clear" w:color="auto" w:fill="FFFFFF"/>
        </w:rPr>
        <w:t>Drift</w:t>
      </w:r>
      <w:proofErr w:type="spellEnd"/>
      <w:r w:rsidRPr="00E33099">
        <w:rPr>
          <w:color w:val="222222"/>
          <w:shd w:val="clear" w:color="auto" w:fill="FFFFFF"/>
        </w:rPr>
        <w:t xml:space="preserve">, S. G. A., </w:t>
      </w:r>
      <w:proofErr w:type="spellStart"/>
      <w:r w:rsidRPr="00E33099">
        <w:rPr>
          <w:color w:val="222222"/>
          <w:shd w:val="clear" w:color="auto" w:fill="FFFFFF"/>
        </w:rPr>
        <w:t>Jorritsma</w:t>
      </w:r>
      <w:proofErr w:type="spellEnd"/>
      <w:r w:rsidRPr="00E33099">
        <w:rPr>
          <w:color w:val="222222"/>
          <w:shd w:val="clear" w:color="auto" w:fill="FFFFFF"/>
        </w:rPr>
        <w:t xml:space="preserve">, R., </w:t>
      </w:r>
      <w:proofErr w:type="spellStart"/>
      <w:r w:rsidRPr="00E33099">
        <w:rPr>
          <w:color w:val="222222"/>
          <w:shd w:val="clear" w:color="auto" w:fill="FFFFFF"/>
        </w:rPr>
        <w:t>Schonewille</w:t>
      </w:r>
      <w:proofErr w:type="spellEnd"/>
      <w:r w:rsidRPr="00E33099">
        <w:rPr>
          <w:color w:val="222222"/>
          <w:shd w:val="clear" w:color="auto" w:fill="FFFFFF"/>
        </w:rPr>
        <w:t xml:space="preserve">, J. T., </w:t>
      </w:r>
      <w:proofErr w:type="spellStart"/>
      <w:r w:rsidRPr="00E33099">
        <w:rPr>
          <w:color w:val="222222"/>
          <w:shd w:val="clear" w:color="auto" w:fill="FFFFFF"/>
        </w:rPr>
        <w:t>Knijn</w:t>
      </w:r>
      <w:proofErr w:type="spellEnd"/>
      <w:r w:rsidRPr="00E33099">
        <w:rPr>
          <w:color w:val="222222"/>
          <w:shd w:val="clear" w:color="auto" w:fill="FFFFFF"/>
        </w:rPr>
        <w:t>, H. M.</w:t>
      </w:r>
      <w:proofErr w:type="gramStart"/>
      <w:r w:rsidRPr="00E33099">
        <w:rPr>
          <w:color w:val="222222"/>
          <w:shd w:val="clear" w:color="auto" w:fill="FFFFFF"/>
        </w:rPr>
        <w:t xml:space="preserve">,  </w:t>
      </w:r>
      <w:proofErr w:type="spellStart"/>
      <w:r w:rsidRPr="00E33099">
        <w:rPr>
          <w:color w:val="222222"/>
          <w:shd w:val="clear" w:color="auto" w:fill="FFFFFF"/>
        </w:rPr>
        <w:t>Stegeman</w:t>
      </w:r>
      <w:proofErr w:type="spellEnd"/>
      <w:proofErr w:type="gramEnd"/>
      <w:r w:rsidRPr="00E33099">
        <w:rPr>
          <w:color w:val="222222"/>
          <w:shd w:val="clear" w:color="auto" w:fill="FFFFFF"/>
        </w:rPr>
        <w:t xml:space="preserve">, J. A. (2012). </w:t>
      </w:r>
      <w:proofErr w:type="spellStart"/>
      <w:r w:rsidRPr="00E33099">
        <w:rPr>
          <w:color w:val="222222"/>
          <w:shd w:val="clear" w:color="auto" w:fill="FFFFFF"/>
        </w:rPr>
        <w:t>Routine</w:t>
      </w:r>
      <w:proofErr w:type="spellEnd"/>
      <w:r w:rsidRPr="00E33099">
        <w:rPr>
          <w:color w:val="222222"/>
          <w:shd w:val="clear" w:color="auto" w:fill="FFFFFF"/>
        </w:rPr>
        <w:t xml:space="preserve"> </w:t>
      </w:r>
      <w:proofErr w:type="spellStart"/>
      <w:r w:rsidRPr="00E33099">
        <w:rPr>
          <w:color w:val="222222"/>
          <w:shd w:val="clear" w:color="auto" w:fill="FFFFFF"/>
        </w:rPr>
        <w:t>detection</w:t>
      </w:r>
      <w:proofErr w:type="spellEnd"/>
      <w:r w:rsidRPr="00E33099">
        <w:rPr>
          <w:color w:val="222222"/>
          <w:shd w:val="clear" w:color="auto" w:fill="FFFFFF"/>
        </w:rPr>
        <w:t xml:space="preserve"> of </w:t>
      </w:r>
      <w:proofErr w:type="spellStart"/>
      <w:r w:rsidRPr="00E33099">
        <w:rPr>
          <w:color w:val="222222"/>
          <w:shd w:val="clear" w:color="auto" w:fill="FFFFFF"/>
        </w:rPr>
        <w:t>hyperketonemia</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w:t>
      </w:r>
      <w:proofErr w:type="spellStart"/>
      <w:r w:rsidRPr="00E33099">
        <w:rPr>
          <w:color w:val="222222"/>
          <w:shd w:val="clear" w:color="auto" w:fill="FFFFFF"/>
        </w:rPr>
        <w:t>using</w:t>
      </w:r>
      <w:proofErr w:type="spellEnd"/>
      <w:r w:rsidRPr="00E33099">
        <w:rPr>
          <w:color w:val="222222"/>
          <w:shd w:val="clear" w:color="auto" w:fill="FFFFFF"/>
        </w:rPr>
        <w:t xml:space="preserve"> Fourier </w:t>
      </w:r>
      <w:proofErr w:type="spellStart"/>
      <w:r w:rsidRPr="00E33099">
        <w:rPr>
          <w:color w:val="222222"/>
          <w:shd w:val="clear" w:color="auto" w:fill="FFFFFF"/>
        </w:rPr>
        <w:t>transform</w:t>
      </w:r>
      <w:proofErr w:type="spellEnd"/>
      <w:r w:rsidRPr="00E33099">
        <w:rPr>
          <w:color w:val="222222"/>
          <w:shd w:val="clear" w:color="auto" w:fill="FFFFFF"/>
        </w:rPr>
        <w:t xml:space="preserve"> </w:t>
      </w:r>
      <w:proofErr w:type="spellStart"/>
      <w:r w:rsidRPr="00E33099">
        <w:rPr>
          <w:color w:val="222222"/>
          <w:shd w:val="clear" w:color="auto" w:fill="FFFFFF"/>
        </w:rPr>
        <w:t>infrared</w:t>
      </w:r>
      <w:proofErr w:type="spellEnd"/>
      <w:r w:rsidRPr="00E33099">
        <w:rPr>
          <w:color w:val="222222"/>
          <w:shd w:val="clear" w:color="auto" w:fill="FFFFFF"/>
        </w:rPr>
        <w:t xml:space="preserve"> </w:t>
      </w:r>
      <w:proofErr w:type="spellStart"/>
      <w:r w:rsidRPr="00E33099">
        <w:rPr>
          <w:color w:val="222222"/>
          <w:shd w:val="clear" w:color="auto" w:fill="FFFFFF"/>
        </w:rPr>
        <w:t>spectroscopy</w:t>
      </w:r>
      <w:proofErr w:type="spellEnd"/>
      <w:r w:rsidRPr="00E33099">
        <w:rPr>
          <w:color w:val="222222"/>
          <w:shd w:val="clear" w:color="auto" w:fill="FFFFFF"/>
        </w:rPr>
        <w:t xml:space="preserve"> </w:t>
      </w:r>
      <w:proofErr w:type="spellStart"/>
      <w:r w:rsidRPr="00E33099">
        <w:rPr>
          <w:color w:val="222222"/>
          <w:shd w:val="clear" w:color="auto" w:fill="FFFFFF"/>
        </w:rPr>
        <w:t>analysis</w:t>
      </w:r>
      <w:proofErr w:type="spellEnd"/>
      <w:r w:rsidRPr="00E33099">
        <w:rPr>
          <w:color w:val="222222"/>
          <w:shd w:val="clear" w:color="auto" w:fill="FFFFFF"/>
        </w:rPr>
        <w:t xml:space="preserve"> of β-</w:t>
      </w:r>
      <w:proofErr w:type="spellStart"/>
      <w:r w:rsidRPr="00E33099">
        <w:rPr>
          <w:color w:val="222222"/>
          <w:shd w:val="clear" w:color="auto" w:fill="FFFFFF"/>
        </w:rPr>
        <w:t>hydroxybutyrate</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acetone</w:t>
      </w:r>
      <w:proofErr w:type="spellEnd"/>
      <w:r w:rsidRPr="00E33099">
        <w:rPr>
          <w:color w:val="222222"/>
          <w:shd w:val="clear" w:color="auto" w:fill="FFFFFF"/>
        </w:rPr>
        <w:t xml:space="preserve"> in </w:t>
      </w:r>
      <w:proofErr w:type="spellStart"/>
      <w:r w:rsidRPr="00E33099">
        <w:rPr>
          <w:color w:val="222222"/>
          <w:shd w:val="clear" w:color="auto" w:fill="FFFFFF"/>
        </w:rPr>
        <w:t>milk</w:t>
      </w:r>
      <w:proofErr w:type="spellEnd"/>
      <w:r w:rsidRPr="00E33099">
        <w:rPr>
          <w:color w:val="222222"/>
          <w:shd w:val="clear" w:color="auto" w:fill="FFFFFF"/>
        </w:rPr>
        <w:t xml:space="preserve"> in </w:t>
      </w:r>
      <w:proofErr w:type="spellStart"/>
      <w:r w:rsidRPr="00E33099">
        <w:rPr>
          <w:color w:val="222222"/>
          <w:shd w:val="clear" w:color="auto" w:fill="FFFFFF"/>
        </w:rPr>
        <w:t>combination</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test-</w:t>
      </w:r>
      <w:proofErr w:type="spellStart"/>
      <w:r w:rsidRPr="00E33099">
        <w:rPr>
          <w:color w:val="222222"/>
          <w:shd w:val="clear" w:color="auto" w:fill="FFFFFF"/>
        </w:rPr>
        <w:t>day</w:t>
      </w:r>
      <w:proofErr w:type="spellEnd"/>
      <w:r w:rsidRPr="00E33099">
        <w:rPr>
          <w:color w:val="222222"/>
          <w:shd w:val="clear" w:color="auto" w:fill="FFFFFF"/>
        </w:rPr>
        <w:t xml:space="preserve"> </w:t>
      </w:r>
      <w:proofErr w:type="spellStart"/>
      <w:r w:rsidRPr="00E33099">
        <w:rPr>
          <w:color w:val="222222"/>
          <w:shd w:val="clear" w:color="auto" w:fill="FFFFFF"/>
        </w:rPr>
        <w:t>information</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A313F">
        <w:rPr>
          <w:i/>
          <w:iCs/>
          <w:color w:val="222222"/>
        </w:rPr>
        <w:t>D</w:t>
      </w:r>
      <w:r w:rsidRPr="00E33099">
        <w:rPr>
          <w:i/>
          <w:iCs/>
          <w:color w:val="222222"/>
        </w:rPr>
        <w:t>airy</w:t>
      </w:r>
      <w:proofErr w:type="spellEnd"/>
      <w:r w:rsidRPr="00E33099">
        <w:rPr>
          <w:i/>
          <w:iCs/>
          <w:color w:val="222222"/>
        </w:rPr>
        <w:t xml:space="preserve"> </w:t>
      </w:r>
      <w:proofErr w:type="spellStart"/>
      <w:r w:rsidR="00EA313F">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95</w:t>
      </w:r>
      <w:r w:rsidRPr="00E33099">
        <w:rPr>
          <w:color w:val="222222"/>
          <w:shd w:val="clear" w:color="auto" w:fill="FFFFFF"/>
        </w:rPr>
        <w:t>(9), 4886-4898</w:t>
      </w:r>
      <w:r>
        <w:rPr>
          <w:color w:val="222222"/>
          <w:shd w:val="clear" w:color="auto" w:fill="FFFFFF"/>
        </w:rPr>
        <w:t xml:space="preserve"> doi:</w:t>
      </w:r>
      <w:r w:rsidRPr="000A3064">
        <w:rPr>
          <w:color w:val="222222"/>
          <w:shd w:val="clear" w:color="auto" w:fill="FFFFFF"/>
        </w:rPr>
        <w:t>10.3168/jds.2011-4417</w:t>
      </w:r>
    </w:p>
    <w:p w14:paraId="4CBC5F8B" w14:textId="092747E2"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Van </w:t>
      </w:r>
      <w:proofErr w:type="spellStart"/>
      <w:r w:rsidRPr="00E33099">
        <w:rPr>
          <w:color w:val="222222"/>
          <w:shd w:val="clear" w:color="auto" w:fill="FFFFFF"/>
        </w:rPr>
        <w:t>Haelst</w:t>
      </w:r>
      <w:proofErr w:type="spellEnd"/>
      <w:r w:rsidRPr="00E33099">
        <w:rPr>
          <w:color w:val="222222"/>
          <w:shd w:val="clear" w:color="auto" w:fill="FFFFFF"/>
        </w:rPr>
        <w:t xml:space="preserve">, Y. N. T., </w:t>
      </w:r>
      <w:proofErr w:type="spellStart"/>
      <w:r w:rsidRPr="00E33099">
        <w:rPr>
          <w:color w:val="222222"/>
          <w:shd w:val="clear" w:color="auto" w:fill="FFFFFF"/>
        </w:rPr>
        <w:t>Beeckman</w:t>
      </w:r>
      <w:proofErr w:type="spellEnd"/>
      <w:r w:rsidRPr="00E33099">
        <w:rPr>
          <w:color w:val="222222"/>
          <w:shd w:val="clear" w:color="auto" w:fill="FFFFFF"/>
        </w:rPr>
        <w:t xml:space="preserve">, A., Van </w:t>
      </w:r>
      <w:proofErr w:type="spellStart"/>
      <w:r w:rsidRPr="00E33099">
        <w:rPr>
          <w:color w:val="222222"/>
          <w:shd w:val="clear" w:color="auto" w:fill="FFFFFF"/>
        </w:rPr>
        <w:t>Knegsel</w:t>
      </w:r>
      <w:proofErr w:type="spellEnd"/>
      <w:r w:rsidRPr="00E33099">
        <w:rPr>
          <w:color w:val="222222"/>
          <w:shd w:val="clear" w:color="auto" w:fill="FFFFFF"/>
        </w:rPr>
        <w:t>, A. T. M.</w:t>
      </w:r>
      <w:proofErr w:type="gramStart"/>
      <w:r w:rsidRPr="00E33099">
        <w:rPr>
          <w:color w:val="222222"/>
          <w:shd w:val="clear" w:color="auto" w:fill="FFFFFF"/>
        </w:rPr>
        <w:t xml:space="preserve">,  </w:t>
      </w:r>
      <w:proofErr w:type="spellStart"/>
      <w:r w:rsidRPr="00E33099">
        <w:rPr>
          <w:color w:val="222222"/>
          <w:shd w:val="clear" w:color="auto" w:fill="FFFFFF"/>
        </w:rPr>
        <w:t>Fievez</w:t>
      </w:r>
      <w:proofErr w:type="spellEnd"/>
      <w:proofErr w:type="gramEnd"/>
      <w:r w:rsidRPr="00E33099">
        <w:rPr>
          <w:color w:val="222222"/>
          <w:shd w:val="clear" w:color="auto" w:fill="FFFFFF"/>
        </w:rPr>
        <w:t xml:space="preserve">, V. (2008). </w:t>
      </w:r>
      <w:proofErr w:type="spellStart"/>
      <w:r w:rsidRPr="00E33099">
        <w:rPr>
          <w:color w:val="222222"/>
          <w:shd w:val="clear" w:color="auto" w:fill="FFFFFF"/>
        </w:rPr>
        <w:t>Elevated</w:t>
      </w:r>
      <w:proofErr w:type="spellEnd"/>
      <w:r w:rsidRPr="00E33099">
        <w:rPr>
          <w:color w:val="222222"/>
          <w:shd w:val="clear" w:color="auto" w:fill="FFFFFF"/>
        </w:rPr>
        <w:t xml:space="preserve"> </w:t>
      </w:r>
      <w:proofErr w:type="spellStart"/>
      <w:r w:rsidRPr="00E33099">
        <w:rPr>
          <w:color w:val="222222"/>
          <w:shd w:val="clear" w:color="auto" w:fill="FFFFFF"/>
        </w:rPr>
        <w:t>concentrations</w:t>
      </w:r>
      <w:proofErr w:type="spellEnd"/>
      <w:r w:rsidRPr="00E33099">
        <w:rPr>
          <w:color w:val="222222"/>
          <w:shd w:val="clear" w:color="auto" w:fill="FFFFFF"/>
        </w:rPr>
        <w:t xml:space="preserve"> of </w:t>
      </w:r>
      <w:proofErr w:type="spellStart"/>
      <w:r w:rsidRPr="00E33099">
        <w:rPr>
          <w:color w:val="222222"/>
          <w:shd w:val="clear" w:color="auto" w:fill="FFFFFF"/>
        </w:rPr>
        <w:t>oleic</w:t>
      </w:r>
      <w:proofErr w:type="spellEnd"/>
      <w:r w:rsidRPr="00E33099">
        <w:rPr>
          <w:color w:val="222222"/>
          <w:shd w:val="clear" w:color="auto" w:fill="FFFFFF"/>
        </w:rPr>
        <w:t xml:space="preserve"> </w:t>
      </w:r>
      <w:proofErr w:type="spellStart"/>
      <w:r w:rsidRPr="00E33099">
        <w:rPr>
          <w:color w:val="222222"/>
          <w:shd w:val="clear" w:color="auto" w:fill="FFFFFF"/>
        </w:rPr>
        <w:t>acid</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long-chain</w:t>
      </w:r>
      <w:proofErr w:type="spellEnd"/>
      <w:r w:rsidRPr="00E33099">
        <w:rPr>
          <w:color w:val="222222"/>
          <w:shd w:val="clear" w:color="auto" w:fill="FFFFFF"/>
        </w:rPr>
        <w:t xml:space="preserve"> </w:t>
      </w:r>
      <w:proofErr w:type="spellStart"/>
      <w:r w:rsidRPr="00E33099">
        <w:rPr>
          <w:color w:val="222222"/>
          <w:shd w:val="clear" w:color="auto" w:fill="FFFFFF"/>
        </w:rPr>
        <w:t>fatty</w:t>
      </w:r>
      <w:proofErr w:type="spellEnd"/>
      <w:r w:rsidRPr="00E33099">
        <w:rPr>
          <w:color w:val="222222"/>
          <w:shd w:val="clear" w:color="auto" w:fill="FFFFFF"/>
        </w:rPr>
        <w:t xml:space="preserve"> </w:t>
      </w:r>
      <w:proofErr w:type="spellStart"/>
      <w:r w:rsidRPr="00E33099">
        <w:rPr>
          <w:color w:val="222222"/>
          <w:shd w:val="clear" w:color="auto" w:fill="FFFFFF"/>
        </w:rPr>
        <w:t>acids</w:t>
      </w:r>
      <w:proofErr w:type="spellEnd"/>
      <w:r w:rsidRPr="00E33099">
        <w:rPr>
          <w:color w:val="222222"/>
          <w:shd w:val="clear" w:color="auto" w:fill="FFFFFF"/>
        </w:rPr>
        <w:t xml:space="preserve"> in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fat</w:t>
      </w:r>
      <w:proofErr w:type="spellEnd"/>
      <w:r w:rsidRPr="00E33099">
        <w:rPr>
          <w:color w:val="222222"/>
          <w:shd w:val="clear" w:color="auto" w:fill="FFFFFF"/>
        </w:rPr>
        <w:t xml:space="preserve"> of </w:t>
      </w:r>
      <w:proofErr w:type="spellStart"/>
      <w:r w:rsidRPr="00E33099">
        <w:rPr>
          <w:color w:val="222222"/>
          <w:shd w:val="clear" w:color="auto" w:fill="FFFFFF"/>
        </w:rPr>
        <w:t>multiparous</w:t>
      </w:r>
      <w:proofErr w:type="spellEnd"/>
      <w:r w:rsidRPr="00E33099">
        <w:rPr>
          <w:color w:val="222222"/>
          <w:shd w:val="clear" w:color="auto" w:fill="FFFFFF"/>
        </w:rPr>
        <w:t xml:space="preserve"> </w:t>
      </w:r>
      <w:proofErr w:type="spellStart"/>
      <w:r w:rsidRPr="00E33099">
        <w:rPr>
          <w:color w:val="222222"/>
          <w:shd w:val="clear" w:color="auto" w:fill="FFFFFF"/>
        </w:rPr>
        <w:t>subclinical</w:t>
      </w:r>
      <w:proofErr w:type="spellEnd"/>
      <w:r w:rsidRPr="00E33099">
        <w:rPr>
          <w:color w:val="222222"/>
          <w:shd w:val="clear" w:color="auto" w:fill="FFFFFF"/>
        </w:rPr>
        <w:t xml:space="preserve"> </w:t>
      </w:r>
      <w:proofErr w:type="spellStart"/>
      <w:r w:rsidRPr="00E33099">
        <w:rPr>
          <w:color w:val="222222"/>
          <w:shd w:val="clear" w:color="auto" w:fill="FFFFFF"/>
        </w:rPr>
        <w:t>ketotic</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A313F">
        <w:rPr>
          <w:i/>
          <w:iCs/>
          <w:color w:val="222222"/>
        </w:rPr>
        <w:t>D</w:t>
      </w:r>
      <w:r w:rsidRPr="00E33099">
        <w:rPr>
          <w:i/>
          <w:iCs/>
          <w:color w:val="222222"/>
        </w:rPr>
        <w:t>airy</w:t>
      </w:r>
      <w:proofErr w:type="spellEnd"/>
      <w:r w:rsidRPr="00E33099">
        <w:rPr>
          <w:i/>
          <w:iCs/>
          <w:color w:val="222222"/>
        </w:rPr>
        <w:t xml:space="preserve"> </w:t>
      </w:r>
      <w:proofErr w:type="spellStart"/>
      <w:r w:rsidR="00EA313F">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91</w:t>
      </w:r>
      <w:r w:rsidRPr="00E33099">
        <w:rPr>
          <w:color w:val="222222"/>
          <w:shd w:val="clear" w:color="auto" w:fill="FFFFFF"/>
        </w:rPr>
        <w:t>(12), 4683-4686.</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324E0C">
        <w:rPr>
          <w:color w:val="222222"/>
          <w:shd w:val="clear" w:color="auto" w:fill="FFFFFF"/>
        </w:rPr>
        <w:t>10.3168/jds.2008-1375</w:t>
      </w:r>
    </w:p>
    <w:p w14:paraId="71AA298A" w14:textId="42FD4CB1"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Vanholder</w:t>
      </w:r>
      <w:proofErr w:type="spellEnd"/>
      <w:r w:rsidRPr="00E33099">
        <w:rPr>
          <w:color w:val="222222"/>
          <w:shd w:val="clear" w:color="auto" w:fill="FFFFFF"/>
        </w:rPr>
        <w:t xml:space="preserve">, T., </w:t>
      </w:r>
      <w:proofErr w:type="spellStart"/>
      <w:r w:rsidRPr="00E33099">
        <w:rPr>
          <w:color w:val="222222"/>
          <w:shd w:val="clear" w:color="auto" w:fill="FFFFFF"/>
        </w:rPr>
        <w:t>Papen</w:t>
      </w:r>
      <w:proofErr w:type="spellEnd"/>
      <w:r w:rsidRPr="00E33099">
        <w:rPr>
          <w:color w:val="222222"/>
          <w:shd w:val="clear" w:color="auto" w:fill="FFFFFF"/>
        </w:rPr>
        <w:t xml:space="preserve">, J., </w:t>
      </w:r>
      <w:proofErr w:type="spellStart"/>
      <w:r w:rsidRPr="00E33099">
        <w:rPr>
          <w:color w:val="222222"/>
          <w:shd w:val="clear" w:color="auto" w:fill="FFFFFF"/>
        </w:rPr>
        <w:t>Bemers</w:t>
      </w:r>
      <w:proofErr w:type="spellEnd"/>
      <w:r w:rsidRPr="00E33099">
        <w:rPr>
          <w:color w:val="222222"/>
          <w:shd w:val="clear" w:color="auto" w:fill="FFFFFF"/>
        </w:rPr>
        <w:t xml:space="preserve">, R., </w:t>
      </w:r>
      <w:proofErr w:type="spellStart"/>
      <w:r w:rsidRPr="00E33099">
        <w:rPr>
          <w:color w:val="222222"/>
          <w:shd w:val="clear" w:color="auto" w:fill="FFFFFF"/>
        </w:rPr>
        <w:t>Vertenten</w:t>
      </w:r>
      <w:proofErr w:type="spellEnd"/>
      <w:r w:rsidRPr="00E33099">
        <w:rPr>
          <w:color w:val="222222"/>
          <w:shd w:val="clear" w:color="auto" w:fill="FFFFFF"/>
        </w:rPr>
        <w:t>, G.</w:t>
      </w:r>
      <w:proofErr w:type="gramStart"/>
      <w:r w:rsidRPr="00E33099">
        <w:rPr>
          <w:color w:val="222222"/>
          <w:shd w:val="clear" w:color="auto" w:fill="FFFFFF"/>
        </w:rPr>
        <w:t xml:space="preserve">,  </w:t>
      </w:r>
      <w:proofErr w:type="spellStart"/>
      <w:r w:rsidRPr="00E33099">
        <w:rPr>
          <w:color w:val="222222"/>
          <w:shd w:val="clear" w:color="auto" w:fill="FFFFFF"/>
        </w:rPr>
        <w:t>Berge</w:t>
      </w:r>
      <w:proofErr w:type="spellEnd"/>
      <w:proofErr w:type="gramEnd"/>
      <w:r w:rsidRPr="00E33099">
        <w:rPr>
          <w:color w:val="222222"/>
          <w:shd w:val="clear" w:color="auto" w:fill="FFFFFF"/>
        </w:rPr>
        <w:t xml:space="preserve">, A. C. B. (2015). Risk </w:t>
      </w:r>
      <w:proofErr w:type="spellStart"/>
      <w:r w:rsidRPr="00E33099">
        <w:rPr>
          <w:color w:val="222222"/>
          <w:shd w:val="clear" w:color="auto" w:fill="FFFFFF"/>
        </w:rPr>
        <w:t>factors</w:t>
      </w:r>
      <w:proofErr w:type="spellEnd"/>
      <w:r w:rsidRPr="00E33099">
        <w:rPr>
          <w:color w:val="222222"/>
          <w:shd w:val="clear" w:color="auto" w:fill="FFFFFF"/>
        </w:rPr>
        <w:t xml:space="preserve"> </w:t>
      </w:r>
      <w:proofErr w:type="spellStart"/>
      <w:r w:rsidRPr="00E33099">
        <w:rPr>
          <w:color w:val="222222"/>
          <w:shd w:val="clear" w:color="auto" w:fill="FFFFFF"/>
        </w:rPr>
        <w:t>for</w:t>
      </w:r>
      <w:proofErr w:type="spellEnd"/>
      <w:r w:rsidRPr="00E33099">
        <w:rPr>
          <w:color w:val="222222"/>
          <w:shd w:val="clear" w:color="auto" w:fill="FFFFFF"/>
        </w:rPr>
        <w:t xml:space="preserve"> </w:t>
      </w:r>
      <w:proofErr w:type="spellStart"/>
      <w:r w:rsidRPr="00E33099">
        <w:rPr>
          <w:color w:val="222222"/>
          <w:shd w:val="clear" w:color="auto" w:fill="FFFFFF"/>
        </w:rPr>
        <w:t>subclinical</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clinical</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association</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production</w:t>
      </w:r>
      <w:proofErr w:type="spellEnd"/>
      <w:r w:rsidRPr="00E33099">
        <w:rPr>
          <w:color w:val="222222"/>
          <w:shd w:val="clear" w:color="auto" w:fill="FFFFFF"/>
        </w:rPr>
        <w:t xml:space="preserve"> </w:t>
      </w:r>
      <w:proofErr w:type="spellStart"/>
      <w:r w:rsidRPr="00E33099">
        <w:rPr>
          <w:color w:val="222222"/>
          <w:shd w:val="clear" w:color="auto" w:fill="FFFFFF"/>
        </w:rPr>
        <w:t>parameters</w:t>
      </w:r>
      <w:proofErr w:type="spellEnd"/>
      <w:r w:rsidRPr="00E33099">
        <w:rPr>
          <w:color w:val="222222"/>
          <w:shd w:val="clear" w:color="auto" w:fill="FFFFFF"/>
        </w:rPr>
        <w:t xml:space="preserve"> in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in </w:t>
      </w:r>
      <w:proofErr w:type="spellStart"/>
      <w:r w:rsidRPr="00E33099">
        <w:rPr>
          <w:color w:val="222222"/>
          <w:shd w:val="clear" w:color="auto" w:fill="FFFFFF"/>
        </w:rPr>
        <w:t>the</w:t>
      </w:r>
      <w:proofErr w:type="spellEnd"/>
      <w:r w:rsidRPr="00E33099">
        <w:rPr>
          <w:color w:val="222222"/>
          <w:shd w:val="clear" w:color="auto" w:fill="FFFFFF"/>
        </w:rPr>
        <w:t xml:space="preserve"> </w:t>
      </w:r>
      <w:proofErr w:type="spellStart"/>
      <w:r w:rsidRPr="00E33099">
        <w:rPr>
          <w:color w:val="222222"/>
          <w:shd w:val="clear" w:color="auto" w:fill="FFFFFF"/>
        </w:rPr>
        <w:t>Netherlands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Journal</w:t>
      </w:r>
      <w:proofErr w:type="spellEnd"/>
      <w:r w:rsidRPr="00E33099">
        <w:rPr>
          <w:i/>
          <w:iCs/>
          <w:color w:val="222222"/>
        </w:rPr>
        <w:t xml:space="preserve"> of </w:t>
      </w:r>
      <w:proofErr w:type="spellStart"/>
      <w:r w:rsidR="00EA313F">
        <w:rPr>
          <w:i/>
          <w:iCs/>
          <w:color w:val="222222"/>
        </w:rPr>
        <w:t>D</w:t>
      </w:r>
      <w:r w:rsidRPr="00E33099">
        <w:rPr>
          <w:i/>
          <w:iCs/>
          <w:color w:val="222222"/>
        </w:rPr>
        <w:t>airy</w:t>
      </w:r>
      <w:proofErr w:type="spellEnd"/>
      <w:r w:rsidRPr="00E33099">
        <w:rPr>
          <w:i/>
          <w:iCs/>
          <w:color w:val="222222"/>
        </w:rPr>
        <w:t xml:space="preserve"> </w:t>
      </w:r>
      <w:proofErr w:type="spellStart"/>
      <w:r w:rsidR="00EA313F">
        <w:rPr>
          <w:i/>
          <w:iCs/>
          <w:color w:val="222222"/>
        </w:rPr>
        <w:t>S</w:t>
      </w:r>
      <w:r w:rsidRPr="00E33099">
        <w:rPr>
          <w:i/>
          <w:iCs/>
          <w:color w:val="222222"/>
        </w:rPr>
        <w:t>cience</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98</w:t>
      </w:r>
      <w:r w:rsidRPr="00E33099">
        <w:rPr>
          <w:color w:val="222222"/>
          <w:shd w:val="clear" w:color="auto" w:fill="FFFFFF"/>
        </w:rPr>
        <w:t>(2), 880-888.</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324E0C">
        <w:rPr>
          <w:color w:val="222222"/>
          <w:shd w:val="clear" w:color="auto" w:fill="FFFFFF"/>
        </w:rPr>
        <w:t>10.3168/jds.2014-8362</w:t>
      </w:r>
    </w:p>
    <w:p w14:paraId="28088F5E" w14:textId="0A7406DC"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Vicente</w:t>
      </w:r>
      <w:proofErr w:type="spellEnd"/>
      <w:r w:rsidRPr="00E33099">
        <w:rPr>
          <w:color w:val="222222"/>
          <w:shd w:val="clear" w:color="auto" w:fill="FFFFFF"/>
        </w:rPr>
        <w:t xml:space="preserve">, F., </w:t>
      </w:r>
      <w:proofErr w:type="spellStart"/>
      <w:r w:rsidRPr="00E33099">
        <w:rPr>
          <w:color w:val="222222"/>
          <w:shd w:val="clear" w:color="auto" w:fill="FFFFFF"/>
        </w:rPr>
        <w:t>Rodríguez</w:t>
      </w:r>
      <w:proofErr w:type="spellEnd"/>
      <w:r w:rsidRPr="00E33099">
        <w:rPr>
          <w:color w:val="222222"/>
          <w:shd w:val="clear" w:color="auto" w:fill="FFFFFF"/>
        </w:rPr>
        <w:t xml:space="preserve">, M. L., </w:t>
      </w:r>
      <w:proofErr w:type="spellStart"/>
      <w:r w:rsidRPr="00E33099">
        <w:rPr>
          <w:color w:val="222222"/>
          <w:shd w:val="clear" w:color="auto" w:fill="FFFFFF"/>
        </w:rPr>
        <w:t>Martínez-Fernández</w:t>
      </w:r>
      <w:proofErr w:type="spellEnd"/>
      <w:r w:rsidRPr="00E33099">
        <w:rPr>
          <w:color w:val="222222"/>
          <w:shd w:val="clear" w:color="auto" w:fill="FFFFFF"/>
        </w:rPr>
        <w:t xml:space="preserve">, A., </w:t>
      </w:r>
      <w:proofErr w:type="spellStart"/>
      <w:r w:rsidRPr="00E33099">
        <w:rPr>
          <w:color w:val="222222"/>
          <w:shd w:val="clear" w:color="auto" w:fill="FFFFFF"/>
        </w:rPr>
        <w:t>Soldado</w:t>
      </w:r>
      <w:proofErr w:type="spellEnd"/>
      <w:r w:rsidRPr="00E33099">
        <w:rPr>
          <w:color w:val="222222"/>
          <w:shd w:val="clear" w:color="auto" w:fill="FFFFFF"/>
        </w:rPr>
        <w:t xml:space="preserve">, A., </w:t>
      </w:r>
      <w:proofErr w:type="spellStart"/>
      <w:r w:rsidRPr="00E33099">
        <w:rPr>
          <w:color w:val="222222"/>
          <w:shd w:val="clear" w:color="auto" w:fill="FFFFFF"/>
        </w:rPr>
        <w:t>Argamentería</w:t>
      </w:r>
      <w:proofErr w:type="spellEnd"/>
      <w:r w:rsidRPr="00E33099">
        <w:rPr>
          <w:color w:val="222222"/>
          <w:shd w:val="clear" w:color="auto" w:fill="FFFFFF"/>
        </w:rPr>
        <w:t xml:space="preserve">, A., </w:t>
      </w:r>
      <w:proofErr w:type="spellStart"/>
      <w:r w:rsidRPr="00E33099">
        <w:rPr>
          <w:color w:val="222222"/>
          <w:shd w:val="clear" w:color="auto" w:fill="FFFFFF"/>
        </w:rPr>
        <w:t>Peláez</w:t>
      </w:r>
      <w:proofErr w:type="spellEnd"/>
      <w:r w:rsidRPr="00E33099">
        <w:rPr>
          <w:color w:val="222222"/>
          <w:shd w:val="clear" w:color="auto" w:fill="FFFFFF"/>
        </w:rPr>
        <w:t>, M.</w:t>
      </w:r>
      <w:proofErr w:type="gramStart"/>
      <w:r w:rsidRPr="00E33099">
        <w:rPr>
          <w:color w:val="222222"/>
          <w:shd w:val="clear" w:color="auto" w:fill="FFFFFF"/>
        </w:rPr>
        <w:t>,  de</w:t>
      </w:r>
      <w:proofErr w:type="gramEnd"/>
      <w:r w:rsidRPr="00E33099">
        <w:rPr>
          <w:color w:val="222222"/>
          <w:shd w:val="clear" w:color="auto" w:fill="FFFFFF"/>
        </w:rPr>
        <w:t xml:space="preserve"> la Roza-</w:t>
      </w:r>
      <w:proofErr w:type="spellStart"/>
      <w:r w:rsidRPr="00E33099">
        <w:rPr>
          <w:color w:val="222222"/>
          <w:shd w:val="clear" w:color="auto" w:fill="FFFFFF"/>
        </w:rPr>
        <w:t>Delgado</w:t>
      </w:r>
      <w:proofErr w:type="spellEnd"/>
      <w:r w:rsidRPr="00E33099">
        <w:rPr>
          <w:color w:val="222222"/>
          <w:shd w:val="clear" w:color="auto" w:fill="FFFFFF"/>
        </w:rPr>
        <w:t xml:space="preserve">, B. (2014). </w:t>
      </w:r>
      <w:proofErr w:type="spellStart"/>
      <w:r w:rsidRPr="00E33099">
        <w:rPr>
          <w:color w:val="222222"/>
          <w:shd w:val="clear" w:color="auto" w:fill="FFFFFF"/>
        </w:rPr>
        <w:t>Subclinical</w:t>
      </w:r>
      <w:proofErr w:type="spellEnd"/>
      <w:r w:rsidRPr="00E33099">
        <w:rPr>
          <w:color w:val="222222"/>
          <w:shd w:val="clear" w:color="auto" w:fill="FFFFFF"/>
        </w:rPr>
        <w:t xml:space="preserve"> </w:t>
      </w:r>
      <w:proofErr w:type="spellStart"/>
      <w:r w:rsidRPr="00E33099">
        <w:rPr>
          <w:color w:val="222222"/>
          <w:shd w:val="clear" w:color="auto" w:fill="FFFFFF"/>
        </w:rPr>
        <w:t>ketosis</w:t>
      </w:r>
      <w:proofErr w:type="spellEnd"/>
      <w:r w:rsidRPr="00E33099">
        <w:rPr>
          <w:color w:val="222222"/>
          <w:shd w:val="clear" w:color="auto" w:fill="FFFFFF"/>
        </w:rPr>
        <w:t xml:space="preserve"> on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 xml:space="preserve"> in </w:t>
      </w:r>
      <w:proofErr w:type="spellStart"/>
      <w:r w:rsidRPr="00E33099">
        <w:rPr>
          <w:color w:val="222222"/>
          <w:shd w:val="clear" w:color="auto" w:fill="FFFFFF"/>
        </w:rPr>
        <w:t>transition</w:t>
      </w:r>
      <w:proofErr w:type="spellEnd"/>
      <w:r w:rsidRPr="00E33099">
        <w:rPr>
          <w:color w:val="222222"/>
          <w:shd w:val="clear" w:color="auto" w:fill="FFFFFF"/>
        </w:rPr>
        <w:t xml:space="preserve"> </w:t>
      </w:r>
      <w:proofErr w:type="spellStart"/>
      <w:r w:rsidRPr="00E33099">
        <w:rPr>
          <w:color w:val="222222"/>
          <w:shd w:val="clear" w:color="auto" w:fill="FFFFFF"/>
        </w:rPr>
        <w:t>period</w:t>
      </w:r>
      <w:proofErr w:type="spellEnd"/>
      <w:r w:rsidRPr="00E33099">
        <w:rPr>
          <w:color w:val="222222"/>
          <w:shd w:val="clear" w:color="auto" w:fill="FFFFFF"/>
        </w:rPr>
        <w:t xml:space="preserve"> in </w:t>
      </w:r>
      <w:proofErr w:type="spellStart"/>
      <w:r w:rsidRPr="00E33099">
        <w:rPr>
          <w:color w:val="222222"/>
          <w:shd w:val="clear" w:color="auto" w:fill="FFFFFF"/>
        </w:rPr>
        <w:t>farms</w:t>
      </w:r>
      <w:proofErr w:type="spellEnd"/>
      <w:r w:rsidRPr="00E33099">
        <w:rPr>
          <w:color w:val="222222"/>
          <w:shd w:val="clear" w:color="auto" w:fill="FFFFFF"/>
        </w:rPr>
        <w:t xml:space="preserve"> </w:t>
      </w:r>
      <w:proofErr w:type="spellStart"/>
      <w:r w:rsidRPr="00E33099">
        <w:rPr>
          <w:color w:val="222222"/>
          <w:shd w:val="clear" w:color="auto" w:fill="FFFFFF"/>
        </w:rPr>
        <w:t>with</w:t>
      </w:r>
      <w:proofErr w:type="spellEnd"/>
      <w:r w:rsidRPr="00E33099">
        <w:rPr>
          <w:color w:val="222222"/>
          <w:shd w:val="clear" w:color="auto" w:fill="FFFFFF"/>
        </w:rPr>
        <w:t xml:space="preserve"> </w:t>
      </w:r>
      <w:proofErr w:type="spellStart"/>
      <w:r w:rsidRPr="00E33099">
        <w:rPr>
          <w:color w:val="222222"/>
          <w:shd w:val="clear" w:color="auto" w:fill="FFFFFF"/>
        </w:rPr>
        <w:t>contrasting</w:t>
      </w:r>
      <w:proofErr w:type="spellEnd"/>
      <w:r w:rsidRPr="00E33099">
        <w:rPr>
          <w:color w:val="222222"/>
          <w:shd w:val="clear" w:color="auto" w:fill="FFFFFF"/>
        </w:rPr>
        <w:t xml:space="preserve"> </w:t>
      </w:r>
      <w:proofErr w:type="spellStart"/>
      <w:r w:rsidRPr="00E33099">
        <w:rPr>
          <w:color w:val="222222"/>
          <w:shd w:val="clear" w:color="auto" w:fill="FFFFFF"/>
        </w:rPr>
        <w:t>butyric</w:t>
      </w:r>
      <w:proofErr w:type="spellEnd"/>
      <w:r w:rsidRPr="00E33099">
        <w:rPr>
          <w:color w:val="222222"/>
          <w:shd w:val="clear" w:color="auto" w:fill="FFFFFF"/>
        </w:rPr>
        <w:t xml:space="preserve"> </w:t>
      </w:r>
      <w:proofErr w:type="spellStart"/>
      <w:r w:rsidRPr="00E33099">
        <w:rPr>
          <w:color w:val="222222"/>
          <w:shd w:val="clear" w:color="auto" w:fill="FFFFFF"/>
        </w:rPr>
        <w:t>acid</w:t>
      </w:r>
      <w:proofErr w:type="spellEnd"/>
      <w:r w:rsidRPr="00E33099">
        <w:rPr>
          <w:color w:val="222222"/>
          <w:shd w:val="clear" w:color="auto" w:fill="FFFFFF"/>
        </w:rPr>
        <w:t xml:space="preserve"> </w:t>
      </w:r>
      <w:proofErr w:type="spellStart"/>
      <w:r w:rsidRPr="00E33099">
        <w:rPr>
          <w:color w:val="222222"/>
          <w:shd w:val="clear" w:color="auto" w:fill="FFFFFF"/>
        </w:rPr>
        <w:t>contents</w:t>
      </w:r>
      <w:proofErr w:type="spellEnd"/>
      <w:r w:rsidRPr="00E33099">
        <w:rPr>
          <w:color w:val="222222"/>
          <w:shd w:val="clear" w:color="auto" w:fill="FFFFFF"/>
        </w:rPr>
        <w:t xml:space="preserve"> in </w:t>
      </w:r>
      <w:proofErr w:type="spellStart"/>
      <w:r w:rsidRPr="00E33099">
        <w:rPr>
          <w:color w:val="222222"/>
          <w:shd w:val="clear" w:color="auto" w:fill="FFFFFF"/>
        </w:rPr>
        <w:t>silages</w:t>
      </w:r>
      <w:proofErr w:type="spellEnd"/>
      <w:r w:rsidRPr="00E33099">
        <w:rPr>
          <w:color w:val="222222"/>
          <w:shd w:val="clear" w:color="auto" w:fill="FFFFFF"/>
        </w:rPr>
        <w:t xml:space="preserve">. </w:t>
      </w:r>
      <w:proofErr w:type="spellStart"/>
      <w:r w:rsidRPr="00324E0C">
        <w:rPr>
          <w:i/>
          <w:iCs/>
          <w:color w:val="222222"/>
          <w:shd w:val="clear" w:color="auto" w:fill="FFFFFF"/>
        </w:rPr>
        <w:t>The</w:t>
      </w:r>
      <w:proofErr w:type="spellEnd"/>
      <w:r w:rsidRPr="00324E0C">
        <w:rPr>
          <w:i/>
          <w:iCs/>
          <w:color w:val="222222"/>
          <w:shd w:val="clear" w:color="auto" w:fill="FFFFFF"/>
        </w:rPr>
        <w:t xml:space="preserve"> </w:t>
      </w:r>
      <w:proofErr w:type="spellStart"/>
      <w:r w:rsidRPr="00324E0C">
        <w:rPr>
          <w:i/>
          <w:iCs/>
          <w:color w:val="222222"/>
          <w:shd w:val="clear" w:color="auto" w:fill="FFFFFF"/>
        </w:rPr>
        <w:t>Scientific</w:t>
      </w:r>
      <w:proofErr w:type="spellEnd"/>
      <w:r w:rsidRPr="00324E0C">
        <w:rPr>
          <w:i/>
          <w:iCs/>
          <w:color w:val="222222"/>
          <w:shd w:val="clear" w:color="auto" w:fill="FFFFFF"/>
        </w:rPr>
        <w:t xml:space="preserve"> World </w:t>
      </w:r>
      <w:proofErr w:type="spellStart"/>
      <w:r w:rsidRPr="00324E0C">
        <w:rPr>
          <w:i/>
          <w:iCs/>
          <w:color w:val="222222"/>
          <w:shd w:val="clear" w:color="auto" w:fill="FFFFFF"/>
        </w:rPr>
        <w:t>Journal</w:t>
      </w:r>
      <w:proofErr w:type="spellEnd"/>
      <w:r w:rsidRPr="00324E0C">
        <w:rPr>
          <w:i/>
          <w:iCs/>
          <w:color w:val="222222"/>
          <w:shd w:val="clear" w:color="auto" w:fill="FFFFFF"/>
        </w:rPr>
        <w:t xml:space="preserve">, </w:t>
      </w:r>
      <w:r w:rsidRPr="00E33099">
        <w:rPr>
          <w:color w:val="222222"/>
          <w:shd w:val="clear" w:color="auto" w:fill="FFFFFF"/>
        </w:rPr>
        <w:t>2014.</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324E0C">
        <w:rPr>
          <w:color w:val="222222"/>
          <w:shd w:val="clear" w:color="auto" w:fill="FFFFFF"/>
        </w:rPr>
        <w:t>10.1155/2014/279614</w:t>
      </w:r>
    </w:p>
    <w:p w14:paraId="6B70C2C4" w14:textId="2037D042" w:rsidR="00753BEC" w:rsidRDefault="00753BEC" w:rsidP="00370501">
      <w:pPr>
        <w:spacing w:after="120" w:line="360" w:lineRule="auto"/>
        <w:ind w:left="567" w:hanging="567"/>
        <w:jc w:val="both"/>
        <w:rPr>
          <w:color w:val="222222"/>
          <w:shd w:val="clear" w:color="auto" w:fill="FFFFFF"/>
        </w:rPr>
      </w:pPr>
      <w:r w:rsidRPr="00753BEC">
        <w:rPr>
          <w:color w:val="222222"/>
          <w:shd w:val="clear" w:color="auto" w:fill="FFFFFF"/>
        </w:rPr>
        <w:t xml:space="preserve">Victoria </w:t>
      </w:r>
      <w:proofErr w:type="spellStart"/>
      <w:r w:rsidRPr="00753BEC">
        <w:rPr>
          <w:color w:val="222222"/>
          <w:shd w:val="clear" w:color="auto" w:fill="FFFFFF"/>
        </w:rPr>
        <w:t>Sanz</w:t>
      </w:r>
      <w:proofErr w:type="spellEnd"/>
      <w:r w:rsidRPr="00753BEC">
        <w:rPr>
          <w:color w:val="222222"/>
          <w:shd w:val="clear" w:color="auto" w:fill="FFFFFF"/>
        </w:rPr>
        <w:t xml:space="preserve"> Fernandez, M., Johnson, J. S., </w:t>
      </w:r>
      <w:proofErr w:type="spellStart"/>
      <w:r w:rsidRPr="00753BEC">
        <w:rPr>
          <w:color w:val="222222"/>
          <w:shd w:val="clear" w:color="auto" w:fill="FFFFFF"/>
        </w:rPr>
        <w:t>Abuajamieh</w:t>
      </w:r>
      <w:proofErr w:type="spellEnd"/>
      <w:r w:rsidRPr="00753BEC">
        <w:rPr>
          <w:color w:val="222222"/>
          <w:shd w:val="clear" w:color="auto" w:fill="FFFFFF"/>
        </w:rPr>
        <w:t xml:space="preserve">, M., </w:t>
      </w:r>
      <w:proofErr w:type="spellStart"/>
      <w:r w:rsidRPr="00753BEC">
        <w:rPr>
          <w:color w:val="222222"/>
          <w:shd w:val="clear" w:color="auto" w:fill="FFFFFF"/>
        </w:rPr>
        <w:t>Stoakes</w:t>
      </w:r>
      <w:proofErr w:type="spellEnd"/>
      <w:r w:rsidRPr="00753BEC">
        <w:rPr>
          <w:color w:val="222222"/>
          <w:shd w:val="clear" w:color="auto" w:fill="FFFFFF"/>
        </w:rPr>
        <w:t xml:space="preserve">, S. K., </w:t>
      </w:r>
      <w:proofErr w:type="spellStart"/>
      <w:r w:rsidRPr="00753BEC">
        <w:rPr>
          <w:color w:val="222222"/>
          <w:shd w:val="clear" w:color="auto" w:fill="FFFFFF"/>
        </w:rPr>
        <w:t>Seibert</w:t>
      </w:r>
      <w:proofErr w:type="spellEnd"/>
      <w:r w:rsidRPr="00753BEC">
        <w:rPr>
          <w:color w:val="222222"/>
          <w:shd w:val="clear" w:color="auto" w:fill="FFFFFF"/>
        </w:rPr>
        <w:t xml:space="preserve">, J. T., </w:t>
      </w:r>
      <w:proofErr w:type="spellStart"/>
      <w:r w:rsidRPr="00753BEC">
        <w:rPr>
          <w:color w:val="222222"/>
          <w:shd w:val="clear" w:color="auto" w:fill="FFFFFF"/>
        </w:rPr>
        <w:t>Cox</w:t>
      </w:r>
      <w:proofErr w:type="spellEnd"/>
      <w:r w:rsidRPr="00753BEC">
        <w:rPr>
          <w:color w:val="222222"/>
          <w:shd w:val="clear" w:color="auto" w:fill="FFFFFF"/>
        </w:rPr>
        <w:t xml:space="preserve">, L., ...  </w:t>
      </w:r>
      <w:proofErr w:type="spellStart"/>
      <w:r w:rsidRPr="00753BEC">
        <w:rPr>
          <w:color w:val="222222"/>
          <w:shd w:val="clear" w:color="auto" w:fill="FFFFFF"/>
        </w:rPr>
        <w:t>Baumgard</w:t>
      </w:r>
      <w:proofErr w:type="spellEnd"/>
      <w:r w:rsidRPr="00753BEC">
        <w:rPr>
          <w:color w:val="222222"/>
          <w:shd w:val="clear" w:color="auto" w:fill="FFFFFF"/>
        </w:rPr>
        <w:t xml:space="preserve">, L. H. (2015). </w:t>
      </w:r>
      <w:proofErr w:type="spellStart"/>
      <w:r w:rsidRPr="00753BEC">
        <w:rPr>
          <w:color w:val="222222"/>
          <w:shd w:val="clear" w:color="auto" w:fill="FFFFFF"/>
        </w:rPr>
        <w:t>Effects</w:t>
      </w:r>
      <w:proofErr w:type="spellEnd"/>
      <w:r w:rsidRPr="00753BEC">
        <w:rPr>
          <w:color w:val="222222"/>
          <w:shd w:val="clear" w:color="auto" w:fill="FFFFFF"/>
        </w:rPr>
        <w:t xml:space="preserve"> of </w:t>
      </w:r>
      <w:proofErr w:type="spellStart"/>
      <w:r w:rsidRPr="00753BEC">
        <w:rPr>
          <w:color w:val="222222"/>
          <w:shd w:val="clear" w:color="auto" w:fill="FFFFFF"/>
        </w:rPr>
        <w:t>heat</w:t>
      </w:r>
      <w:proofErr w:type="spellEnd"/>
      <w:r w:rsidRPr="00753BEC">
        <w:rPr>
          <w:color w:val="222222"/>
          <w:shd w:val="clear" w:color="auto" w:fill="FFFFFF"/>
        </w:rPr>
        <w:t xml:space="preserve"> </w:t>
      </w:r>
      <w:proofErr w:type="spellStart"/>
      <w:r w:rsidRPr="00753BEC">
        <w:rPr>
          <w:color w:val="222222"/>
          <w:shd w:val="clear" w:color="auto" w:fill="FFFFFF"/>
        </w:rPr>
        <w:t>stress</w:t>
      </w:r>
      <w:proofErr w:type="spellEnd"/>
      <w:r w:rsidRPr="00753BEC">
        <w:rPr>
          <w:color w:val="222222"/>
          <w:shd w:val="clear" w:color="auto" w:fill="FFFFFF"/>
        </w:rPr>
        <w:t xml:space="preserve"> on </w:t>
      </w:r>
      <w:proofErr w:type="spellStart"/>
      <w:r w:rsidRPr="00753BEC">
        <w:rPr>
          <w:color w:val="222222"/>
          <w:shd w:val="clear" w:color="auto" w:fill="FFFFFF"/>
        </w:rPr>
        <w:t>carbohydrate</w:t>
      </w:r>
      <w:proofErr w:type="spellEnd"/>
      <w:r w:rsidRPr="00753BEC">
        <w:rPr>
          <w:color w:val="222222"/>
          <w:shd w:val="clear" w:color="auto" w:fill="FFFFFF"/>
        </w:rPr>
        <w:t xml:space="preserve"> </w:t>
      </w:r>
      <w:proofErr w:type="spellStart"/>
      <w:r w:rsidRPr="00753BEC">
        <w:rPr>
          <w:color w:val="222222"/>
          <w:shd w:val="clear" w:color="auto" w:fill="FFFFFF"/>
        </w:rPr>
        <w:t>and</w:t>
      </w:r>
      <w:proofErr w:type="spellEnd"/>
      <w:r w:rsidRPr="00753BEC">
        <w:rPr>
          <w:color w:val="222222"/>
          <w:shd w:val="clear" w:color="auto" w:fill="FFFFFF"/>
        </w:rPr>
        <w:t xml:space="preserve"> lipid </w:t>
      </w:r>
      <w:proofErr w:type="spellStart"/>
      <w:r w:rsidRPr="00753BEC">
        <w:rPr>
          <w:color w:val="222222"/>
          <w:shd w:val="clear" w:color="auto" w:fill="FFFFFF"/>
        </w:rPr>
        <w:t>metabolism</w:t>
      </w:r>
      <w:proofErr w:type="spellEnd"/>
      <w:r w:rsidRPr="00753BEC">
        <w:rPr>
          <w:color w:val="222222"/>
          <w:shd w:val="clear" w:color="auto" w:fill="FFFFFF"/>
        </w:rPr>
        <w:t xml:space="preserve"> in </w:t>
      </w:r>
      <w:proofErr w:type="spellStart"/>
      <w:r w:rsidRPr="00753BEC">
        <w:rPr>
          <w:color w:val="222222"/>
          <w:shd w:val="clear" w:color="auto" w:fill="FFFFFF"/>
        </w:rPr>
        <w:t>growing</w:t>
      </w:r>
      <w:proofErr w:type="spellEnd"/>
      <w:r w:rsidRPr="00753BEC">
        <w:rPr>
          <w:color w:val="222222"/>
          <w:shd w:val="clear" w:color="auto" w:fill="FFFFFF"/>
        </w:rPr>
        <w:t xml:space="preserve"> </w:t>
      </w:r>
      <w:proofErr w:type="spellStart"/>
      <w:r w:rsidRPr="00753BEC">
        <w:rPr>
          <w:color w:val="222222"/>
          <w:shd w:val="clear" w:color="auto" w:fill="FFFFFF"/>
        </w:rPr>
        <w:t>pigs</w:t>
      </w:r>
      <w:proofErr w:type="spellEnd"/>
      <w:r w:rsidRPr="00753BEC">
        <w:rPr>
          <w:color w:val="222222"/>
          <w:shd w:val="clear" w:color="auto" w:fill="FFFFFF"/>
        </w:rPr>
        <w:t>. </w:t>
      </w:r>
      <w:proofErr w:type="spellStart"/>
      <w:r w:rsidRPr="00753BEC">
        <w:rPr>
          <w:i/>
          <w:iCs/>
          <w:color w:val="222222"/>
          <w:shd w:val="clear" w:color="auto" w:fill="FFFFFF"/>
        </w:rPr>
        <w:t>Physiological</w:t>
      </w:r>
      <w:proofErr w:type="spellEnd"/>
      <w:r w:rsidRPr="00753BEC">
        <w:rPr>
          <w:i/>
          <w:iCs/>
          <w:color w:val="222222"/>
          <w:shd w:val="clear" w:color="auto" w:fill="FFFFFF"/>
        </w:rPr>
        <w:t xml:space="preserve"> </w:t>
      </w:r>
      <w:proofErr w:type="spellStart"/>
      <w:r w:rsidR="00EA313F">
        <w:rPr>
          <w:i/>
          <w:iCs/>
          <w:color w:val="222222"/>
          <w:shd w:val="clear" w:color="auto" w:fill="FFFFFF"/>
        </w:rPr>
        <w:t>R</w:t>
      </w:r>
      <w:r w:rsidRPr="00753BEC">
        <w:rPr>
          <w:i/>
          <w:iCs/>
          <w:color w:val="222222"/>
          <w:shd w:val="clear" w:color="auto" w:fill="FFFFFF"/>
        </w:rPr>
        <w:t>eports</w:t>
      </w:r>
      <w:proofErr w:type="spellEnd"/>
      <w:r w:rsidRPr="00753BEC">
        <w:rPr>
          <w:color w:val="222222"/>
          <w:shd w:val="clear" w:color="auto" w:fill="FFFFFF"/>
        </w:rPr>
        <w:t>, </w:t>
      </w:r>
      <w:r w:rsidRPr="00753BEC">
        <w:rPr>
          <w:i/>
          <w:iCs/>
          <w:color w:val="222222"/>
          <w:shd w:val="clear" w:color="auto" w:fill="FFFFFF"/>
        </w:rPr>
        <w:t>3</w:t>
      </w:r>
      <w:r w:rsidRPr="00753BEC">
        <w:rPr>
          <w:color w:val="222222"/>
          <w:shd w:val="clear" w:color="auto" w:fill="FFFFFF"/>
        </w:rPr>
        <w:t>(2), e12315.</w:t>
      </w:r>
    </w:p>
    <w:p w14:paraId="5FECCD31" w14:textId="183D3F82" w:rsidR="00753BEC" w:rsidRDefault="00753BEC" w:rsidP="00370501">
      <w:pPr>
        <w:spacing w:after="120" w:line="360" w:lineRule="auto"/>
        <w:ind w:left="567" w:hanging="567"/>
        <w:jc w:val="both"/>
        <w:rPr>
          <w:color w:val="222222"/>
          <w:shd w:val="clear" w:color="auto" w:fill="FFFFFF"/>
        </w:rPr>
      </w:pPr>
      <w:proofErr w:type="spellStart"/>
      <w:proofErr w:type="gramStart"/>
      <w:r w:rsidRPr="00A303B6">
        <w:rPr>
          <w:color w:val="222222"/>
          <w:shd w:val="clear" w:color="auto" w:fill="FFFFFF"/>
        </w:rPr>
        <w:lastRenderedPageBreak/>
        <w:t>von</w:t>
      </w:r>
      <w:proofErr w:type="spellEnd"/>
      <w:proofErr w:type="gramEnd"/>
      <w:r w:rsidRPr="00A303B6">
        <w:rPr>
          <w:color w:val="222222"/>
          <w:shd w:val="clear" w:color="auto" w:fill="FFFFFF"/>
        </w:rPr>
        <w:t xml:space="preserve"> </w:t>
      </w:r>
      <w:proofErr w:type="spellStart"/>
      <w:r w:rsidRPr="00A303B6">
        <w:rPr>
          <w:color w:val="222222"/>
          <w:shd w:val="clear" w:color="auto" w:fill="FFFFFF"/>
        </w:rPr>
        <w:t>Martels</w:t>
      </w:r>
      <w:proofErr w:type="spellEnd"/>
      <w:r w:rsidRPr="00A303B6">
        <w:rPr>
          <w:color w:val="222222"/>
          <w:shd w:val="clear" w:color="auto" w:fill="FFFFFF"/>
        </w:rPr>
        <w:t xml:space="preserve">, J. Z., </w:t>
      </w:r>
      <w:proofErr w:type="spellStart"/>
      <w:r w:rsidRPr="00A303B6">
        <w:rPr>
          <w:color w:val="222222"/>
          <w:shd w:val="clear" w:color="auto" w:fill="FFFFFF"/>
        </w:rPr>
        <w:t>Bourgonje</w:t>
      </w:r>
      <w:proofErr w:type="spellEnd"/>
      <w:r w:rsidRPr="00A303B6">
        <w:rPr>
          <w:color w:val="222222"/>
          <w:shd w:val="clear" w:color="auto" w:fill="FFFFFF"/>
        </w:rPr>
        <w:t xml:space="preserve">, A. R., </w:t>
      </w:r>
      <w:proofErr w:type="spellStart"/>
      <w:r w:rsidRPr="00A303B6">
        <w:rPr>
          <w:color w:val="222222"/>
          <w:shd w:val="clear" w:color="auto" w:fill="FFFFFF"/>
        </w:rPr>
        <w:t>Harmsen</w:t>
      </w:r>
      <w:proofErr w:type="spellEnd"/>
      <w:r w:rsidRPr="00A303B6">
        <w:rPr>
          <w:color w:val="222222"/>
          <w:shd w:val="clear" w:color="auto" w:fill="FFFFFF"/>
        </w:rPr>
        <w:t>, H. J., Faber, K. N.</w:t>
      </w:r>
      <w:proofErr w:type="gramStart"/>
      <w:r w:rsidRPr="00A303B6">
        <w:rPr>
          <w:color w:val="222222"/>
          <w:shd w:val="clear" w:color="auto" w:fill="FFFFFF"/>
        </w:rPr>
        <w:t xml:space="preserve">,  </w:t>
      </w:r>
      <w:proofErr w:type="spellStart"/>
      <w:r w:rsidRPr="00A303B6">
        <w:rPr>
          <w:color w:val="222222"/>
          <w:shd w:val="clear" w:color="auto" w:fill="FFFFFF"/>
        </w:rPr>
        <w:t>Dijkstra</w:t>
      </w:r>
      <w:proofErr w:type="spellEnd"/>
      <w:proofErr w:type="gramEnd"/>
      <w:r w:rsidRPr="00A303B6">
        <w:rPr>
          <w:color w:val="222222"/>
          <w:shd w:val="clear" w:color="auto" w:fill="FFFFFF"/>
        </w:rPr>
        <w:t xml:space="preserve">, G. (2019). </w:t>
      </w:r>
      <w:proofErr w:type="spellStart"/>
      <w:r w:rsidRPr="00A303B6">
        <w:rPr>
          <w:color w:val="222222"/>
          <w:shd w:val="clear" w:color="auto" w:fill="FFFFFF"/>
        </w:rPr>
        <w:t>Assessing</w:t>
      </w:r>
      <w:proofErr w:type="spellEnd"/>
      <w:r w:rsidRPr="00A303B6">
        <w:rPr>
          <w:color w:val="222222"/>
          <w:shd w:val="clear" w:color="auto" w:fill="FFFFFF"/>
        </w:rPr>
        <w:t xml:space="preserve"> intestinal </w:t>
      </w:r>
      <w:proofErr w:type="spellStart"/>
      <w:r w:rsidRPr="00A303B6">
        <w:rPr>
          <w:color w:val="222222"/>
          <w:shd w:val="clear" w:color="auto" w:fill="FFFFFF"/>
        </w:rPr>
        <w:t>permeability</w:t>
      </w:r>
      <w:proofErr w:type="spellEnd"/>
      <w:r w:rsidRPr="00A303B6">
        <w:rPr>
          <w:color w:val="222222"/>
          <w:shd w:val="clear" w:color="auto" w:fill="FFFFFF"/>
        </w:rPr>
        <w:t xml:space="preserve"> in </w:t>
      </w:r>
      <w:proofErr w:type="spellStart"/>
      <w:r w:rsidRPr="00A303B6">
        <w:rPr>
          <w:color w:val="222222"/>
          <w:shd w:val="clear" w:color="auto" w:fill="FFFFFF"/>
        </w:rPr>
        <w:t>Crohn’s</w:t>
      </w:r>
      <w:proofErr w:type="spellEnd"/>
      <w:r w:rsidRPr="00A303B6">
        <w:rPr>
          <w:color w:val="222222"/>
          <w:shd w:val="clear" w:color="auto" w:fill="FFFFFF"/>
        </w:rPr>
        <w:t xml:space="preserve"> </w:t>
      </w:r>
      <w:proofErr w:type="spellStart"/>
      <w:r w:rsidRPr="00A303B6">
        <w:rPr>
          <w:color w:val="222222"/>
          <w:shd w:val="clear" w:color="auto" w:fill="FFFFFF"/>
        </w:rPr>
        <w:t>disease</w:t>
      </w:r>
      <w:proofErr w:type="spellEnd"/>
      <w:r w:rsidRPr="00A303B6">
        <w:rPr>
          <w:color w:val="222222"/>
          <w:shd w:val="clear" w:color="auto" w:fill="FFFFFF"/>
        </w:rPr>
        <w:t xml:space="preserve"> </w:t>
      </w:r>
      <w:proofErr w:type="spellStart"/>
      <w:r w:rsidRPr="00A303B6">
        <w:rPr>
          <w:color w:val="222222"/>
          <w:shd w:val="clear" w:color="auto" w:fill="FFFFFF"/>
        </w:rPr>
        <w:t>patients</w:t>
      </w:r>
      <w:proofErr w:type="spellEnd"/>
      <w:r w:rsidRPr="00A303B6">
        <w:rPr>
          <w:color w:val="222222"/>
          <w:shd w:val="clear" w:color="auto" w:fill="FFFFFF"/>
        </w:rPr>
        <w:t xml:space="preserve"> </w:t>
      </w:r>
      <w:proofErr w:type="spellStart"/>
      <w:r w:rsidRPr="00A303B6">
        <w:rPr>
          <w:color w:val="222222"/>
          <w:shd w:val="clear" w:color="auto" w:fill="FFFFFF"/>
        </w:rPr>
        <w:t>using</w:t>
      </w:r>
      <w:proofErr w:type="spellEnd"/>
      <w:r w:rsidRPr="00A303B6">
        <w:rPr>
          <w:color w:val="222222"/>
          <w:shd w:val="clear" w:color="auto" w:fill="FFFFFF"/>
        </w:rPr>
        <w:t xml:space="preserve"> </w:t>
      </w:r>
      <w:proofErr w:type="spellStart"/>
      <w:r w:rsidRPr="00A303B6">
        <w:rPr>
          <w:color w:val="222222"/>
          <w:shd w:val="clear" w:color="auto" w:fill="FFFFFF"/>
        </w:rPr>
        <w:t>orally</w:t>
      </w:r>
      <w:proofErr w:type="spellEnd"/>
      <w:r w:rsidRPr="00A303B6">
        <w:rPr>
          <w:color w:val="222222"/>
          <w:shd w:val="clear" w:color="auto" w:fill="FFFFFF"/>
        </w:rPr>
        <w:t xml:space="preserve"> </w:t>
      </w:r>
      <w:proofErr w:type="spellStart"/>
      <w:r w:rsidRPr="00A303B6">
        <w:rPr>
          <w:color w:val="222222"/>
          <w:shd w:val="clear" w:color="auto" w:fill="FFFFFF"/>
        </w:rPr>
        <w:t>administered</w:t>
      </w:r>
      <w:proofErr w:type="spellEnd"/>
      <w:r w:rsidRPr="00A303B6">
        <w:rPr>
          <w:color w:val="222222"/>
          <w:shd w:val="clear" w:color="auto" w:fill="FFFFFF"/>
        </w:rPr>
        <w:t xml:space="preserve"> 52Cr-EDTA. </w:t>
      </w:r>
      <w:proofErr w:type="spellStart"/>
      <w:r w:rsidRPr="00EA313F">
        <w:rPr>
          <w:i/>
          <w:iCs/>
          <w:color w:val="222222"/>
          <w:shd w:val="clear" w:color="auto" w:fill="FFFFFF"/>
        </w:rPr>
        <w:t>PLoS</w:t>
      </w:r>
      <w:proofErr w:type="spellEnd"/>
      <w:r w:rsidRPr="00EA313F">
        <w:rPr>
          <w:i/>
          <w:iCs/>
          <w:color w:val="222222"/>
          <w:shd w:val="clear" w:color="auto" w:fill="FFFFFF"/>
        </w:rPr>
        <w:t xml:space="preserve"> </w:t>
      </w:r>
      <w:proofErr w:type="spellStart"/>
      <w:r w:rsidRPr="00EA313F">
        <w:rPr>
          <w:i/>
          <w:iCs/>
          <w:color w:val="222222"/>
          <w:shd w:val="clear" w:color="auto" w:fill="FFFFFF"/>
        </w:rPr>
        <w:t>One</w:t>
      </w:r>
      <w:proofErr w:type="spellEnd"/>
      <w:r w:rsidRPr="00A303B6">
        <w:rPr>
          <w:color w:val="222222"/>
          <w:shd w:val="clear" w:color="auto" w:fill="FFFFFF"/>
        </w:rPr>
        <w:t>, 14(2), e0211973.</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w:t>
      </w:r>
      <w:r w:rsidRPr="00A75C12">
        <w:t xml:space="preserve"> 10.1371/journal.pone.0211973</w:t>
      </w:r>
    </w:p>
    <w:p w14:paraId="1A88B189" w14:textId="77777777"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White, H. M. (2015). </w:t>
      </w:r>
      <w:proofErr w:type="spellStart"/>
      <w:r w:rsidRPr="00E33099">
        <w:rPr>
          <w:color w:val="222222"/>
          <w:shd w:val="clear" w:color="auto" w:fill="FFFFFF"/>
        </w:rPr>
        <w:t>The</w:t>
      </w:r>
      <w:proofErr w:type="spellEnd"/>
      <w:r w:rsidRPr="00E33099">
        <w:rPr>
          <w:color w:val="222222"/>
          <w:shd w:val="clear" w:color="auto" w:fill="FFFFFF"/>
        </w:rPr>
        <w:t xml:space="preserve"> role of TCA </w:t>
      </w:r>
      <w:proofErr w:type="spellStart"/>
      <w:r w:rsidRPr="00E33099">
        <w:rPr>
          <w:color w:val="222222"/>
          <w:shd w:val="clear" w:color="auto" w:fill="FFFFFF"/>
        </w:rPr>
        <w:t>cycle</w:t>
      </w:r>
      <w:proofErr w:type="spellEnd"/>
      <w:r w:rsidRPr="00E33099">
        <w:rPr>
          <w:color w:val="222222"/>
          <w:shd w:val="clear" w:color="auto" w:fill="FFFFFF"/>
        </w:rPr>
        <w:t xml:space="preserve"> </w:t>
      </w:r>
      <w:proofErr w:type="spellStart"/>
      <w:r w:rsidRPr="00E33099">
        <w:rPr>
          <w:color w:val="222222"/>
          <w:shd w:val="clear" w:color="auto" w:fill="FFFFFF"/>
        </w:rPr>
        <w:t>anaplerosis</w:t>
      </w:r>
      <w:proofErr w:type="spellEnd"/>
      <w:r w:rsidRPr="00E33099">
        <w:rPr>
          <w:color w:val="222222"/>
          <w:shd w:val="clear" w:color="auto" w:fill="FFFFFF"/>
        </w:rPr>
        <w:t xml:space="preserve"> in </w:t>
      </w:r>
      <w:proofErr w:type="spellStart"/>
      <w:r w:rsidRPr="00E33099">
        <w:rPr>
          <w:color w:val="222222"/>
          <w:shd w:val="clear" w:color="auto" w:fill="FFFFFF"/>
        </w:rPr>
        <w:t>ketosis</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fatty</w:t>
      </w:r>
      <w:proofErr w:type="spellEnd"/>
      <w:r w:rsidRPr="00E33099">
        <w:rPr>
          <w:color w:val="222222"/>
          <w:shd w:val="clear" w:color="auto" w:fill="FFFFFF"/>
        </w:rPr>
        <w:t xml:space="preserve"> </w:t>
      </w:r>
      <w:proofErr w:type="spellStart"/>
      <w:r w:rsidRPr="00E33099">
        <w:rPr>
          <w:color w:val="222222"/>
          <w:shd w:val="clear" w:color="auto" w:fill="FFFFFF"/>
        </w:rPr>
        <w:t>liver</w:t>
      </w:r>
      <w:proofErr w:type="spellEnd"/>
      <w:r w:rsidRPr="00E33099">
        <w:rPr>
          <w:color w:val="222222"/>
          <w:shd w:val="clear" w:color="auto" w:fill="FFFFFF"/>
        </w:rPr>
        <w:t xml:space="preserve"> in </w:t>
      </w:r>
      <w:proofErr w:type="spellStart"/>
      <w:r w:rsidRPr="00E33099">
        <w:rPr>
          <w:color w:val="222222"/>
          <w:shd w:val="clear" w:color="auto" w:fill="FFFFFF"/>
        </w:rPr>
        <w:t>periparturient</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Animals</w:t>
      </w:r>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5</w:t>
      </w:r>
      <w:r w:rsidRPr="00E33099">
        <w:rPr>
          <w:color w:val="222222"/>
          <w:shd w:val="clear" w:color="auto" w:fill="FFFFFF"/>
        </w:rPr>
        <w:t>(3), 793-802.</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324E0C">
        <w:rPr>
          <w:color w:val="222222"/>
          <w:shd w:val="clear" w:color="auto" w:fill="FFFFFF"/>
        </w:rPr>
        <w:t>10.3390/ani5030384</w:t>
      </w:r>
    </w:p>
    <w:p w14:paraId="090F9B5B" w14:textId="6C74E754" w:rsidR="00753BEC" w:rsidRPr="00E33099"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Wu</w:t>
      </w:r>
      <w:proofErr w:type="spellEnd"/>
      <w:r w:rsidRPr="00E33099">
        <w:rPr>
          <w:color w:val="222222"/>
          <w:shd w:val="clear" w:color="auto" w:fill="FFFFFF"/>
        </w:rPr>
        <w:t xml:space="preserve">, G. (2020). Management of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disorders</w:t>
      </w:r>
      <w:proofErr w:type="spellEnd"/>
      <w:r w:rsidRPr="00E33099">
        <w:rPr>
          <w:color w:val="222222"/>
          <w:shd w:val="clear" w:color="auto" w:fill="FFFFFF"/>
        </w:rPr>
        <w:t xml:space="preserve"> (</w:t>
      </w:r>
      <w:proofErr w:type="spellStart"/>
      <w:r w:rsidRPr="00E33099">
        <w:rPr>
          <w:color w:val="222222"/>
          <w:shd w:val="clear" w:color="auto" w:fill="FFFFFF"/>
        </w:rPr>
        <w:t>including</w:t>
      </w:r>
      <w:proofErr w:type="spellEnd"/>
      <w:r w:rsidRPr="00E33099">
        <w:rPr>
          <w:color w:val="222222"/>
          <w:shd w:val="clear" w:color="auto" w:fill="FFFFFF"/>
        </w:rPr>
        <w:t xml:space="preserve"> </w:t>
      </w:r>
      <w:proofErr w:type="spellStart"/>
      <w:r w:rsidRPr="00E33099">
        <w:rPr>
          <w:color w:val="222222"/>
          <w:shd w:val="clear" w:color="auto" w:fill="FFFFFF"/>
        </w:rPr>
        <w:t>metabolic</w:t>
      </w:r>
      <w:proofErr w:type="spellEnd"/>
      <w:r w:rsidRPr="00E33099">
        <w:rPr>
          <w:color w:val="222222"/>
          <w:shd w:val="clear" w:color="auto" w:fill="FFFFFF"/>
        </w:rPr>
        <w:t xml:space="preserve"> </w:t>
      </w:r>
      <w:proofErr w:type="spellStart"/>
      <w:r w:rsidRPr="00E33099">
        <w:rPr>
          <w:color w:val="222222"/>
          <w:shd w:val="clear" w:color="auto" w:fill="FFFFFF"/>
        </w:rPr>
        <w:t>diseases</w:t>
      </w:r>
      <w:proofErr w:type="spellEnd"/>
      <w:r w:rsidRPr="00E33099">
        <w:rPr>
          <w:color w:val="222222"/>
          <w:shd w:val="clear" w:color="auto" w:fill="FFFFFF"/>
        </w:rPr>
        <w:t xml:space="preserve">) in ruminant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nonruminant</w:t>
      </w:r>
      <w:proofErr w:type="spellEnd"/>
      <w:r w:rsidRPr="00E33099">
        <w:rPr>
          <w:color w:val="222222"/>
          <w:shd w:val="clear" w:color="auto" w:fill="FFFFFF"/>
        </w:rPr>
        <w:t xml:space="preserve"> </w:t>
      </w:r>
      <w:proofErr w:type="spellStart"/>
      <w:r w:rsidRPr="00E33099">
        <w:rPr>
          <w:color w:val="222222"/>
          <w:shd w:val="clear" w:color="auto" w:fill="FFFFFF"/>
        </w:rPr>
        <w:t>animals</w:t>
      </w:r>
      <w:proofErr w:type="spellEnd"/>
      <w:r w:rsidRPr="00E33099">
        <w:rPr>
          <w:color w:val="222222"/>
          <w:shd w:val="clear" w:color="auto" w:fill="FFFFFF"/>
        </w:rPr>
        <w:t xml:space="preserve">. </w:t>
      </w:r>
      <w:proofErr w:type="spellStart"/>
      <w:r w:rsidRPr="00EA313F">
        <w:rPr>
          <w:i/>
          <w:iCs/>
          <w:color w:val="222222"/>
          <w:shd w:val="clear" w:color="auto" w:fill="FFFFFF"/>
        </w:rPr>
        <w:t>In</w:t>
      </w:r>
      <w:proofErr w:type="spellEnd"/>
      <w:r w:rsidRPr="00EA313F">
        <w:rPr>
          <w:i/>
          <w:iCs/>
          <w:color w:val="222222"/>
          <w:shd w:val="clear" w:color="auto" w:fill="FFFFFF"/>
        </w:rPr>
        <w:t xml:space="preserve"> </w:t>
      </w:r>
      <w:proofErr w:type="spellStart"/>
      <w:r w:rsidRPr="00EA313F">
        <w:rPr>
          <w:i/>
          <w:iCs/>
          <w:color w:val="222222"/>
          <w:shd w:val="clear" w:color="auto" w:fill="FFFFFF"/>
        </w:rPr>
        <w:t>Animal</w:t>
      </w:r>
      <w:proofErr w:type="spellEnd"/>
      <w:r w:rsidRPr="00EA313F">
        <w:rPr>
          <w:i/>
          <w:iCs/>
          <w:color w:val="222222"/>
          <w:shd w:val="clear" w:color="auto" w:fill="FFFFFF"/>
        </w:rPr>
        <w:t xml:space="preserve"> </w:t>
      </w:r>
      <w:proofErr w:type="spellStart"/>
      <w:r w:rsidR="00EA313F">
        <w:rPr>
          <w:i/>
          <w:iCs/>
          <w:color w:val="222222"/>
          <w:shd w:val="clear" w:color="auto" w:fill="FFFFFF"/>
        </w:rPr>
        <w:t>A</w:t>
      </w:r>
      <w:r w:rsidRPr="00EA313F">
        <w:rPr>
          <w:i/>
          <w:iCs/>
          <w:color w:val="222222"/>
          <w:shd w:val="clear" w:color="auto" w:fill="FFFFFF"/>
        </w:rPr>
        <w:t>griculture</w:t>
      </w:r>
      <w:proofErr w:type="spellEnd"/>
      <w:r w:rsidRPr="00E33099">
        <w:rPr>
          <w:color w:val="222222"/>
          <w:shd w:val="clear" w:color="auto" w:fill="FFFFFF"/>
        </w:rPr>
        <w:t xml:space="preserve"> (</w:t>
      </w:r>
      <w:proofErr w:type="spellStart"/>
      <w:r w:rsidRPr="00E33099">
        <w:rPr>
          <w:color w:val="222222"/>
          <w:shd w:val="clear" w:color="auto" w:fill="FFFFFF"/>
        </w:rPr>
        <w:t>pp</w:t>
      </w:r>
      <w:proofErr w:type="spellEnd"/>
      <w:r w:rsidRPr="00E33099">
        <w:rPr>
          <w:color w:val="222222"/>
          <w:shd w:val="clear" w:color="auto" w:fill="FFFFFF"/>
        </w:rPr>
        <w:t xml:space="preserve">. 471-491). </w:t>
      </w:r>
      <w:proofErr w:type="spellStart"/>
      <w:r w:rsidRPr="00E33099">
        <w:rPr>
          <w:color w:val="222222"/>
          <w:shd w:val="clear" w:color="auto" w:fill="FFFFFF"/>
        </w:rPr>
        <w:t>Academic</w:t>
      </w:r>
      <w:proofErr w:type="spellEnd"/>
      <w:r w:rsidRPr="00E33099">
        <w:rPr>
          <w:color w:val="222222"/>
          <w:shd w:val="clear" w:color="auto" w:fill="FFFFFF"/>
        </w:rPr>
        <w:t xml:space="preserve"> </w:t>
      </w:r>
      <w:proofErr w:type="spellStart"/>
      <w:r w:rsidRPr="00E33099">
        <w:rPr>
          <w:color w:val="222222"/>
          <w:shd w:val="clear" w:color="auto" w:fill="FFFFFF"/>
        </w:rPr>
        <w:t>Press</w:t>
      </w:r>
      <w:proofErr w:type="spellEnd"/>
      <w:r w:rsidRPr="00E33099">
        <w:rPr>
          <w:color w:val="222222"/>
          <w:shd w:val="clear" w:color="auto" w:fill="FFFFFF"/>
        </w:rPr>
        <w:t>.</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324E0C">
        <w:rPr>
          <w:color w:val="222222"/>
          <w:shd w:val="clear" w:color="auto" w:fill="FFFFFF"/>
        </w:rPr>
        <w:t>10.3390/ani14050816</w:t>
      </w:r>
    </w:p>
    <w:p w14:paraId="36C7A995" w14:textId="00BA154E" w:rsidR="00753BEC" w:rsidRDefault="00753BEC" w:rsidP="00370501">
      <w:pPr>
        <w:spacing w:after="120" w:line="360" w:lineRule="auto"/>
        <w:ind w:left="567" w:hanging="567"/>
        <w:jc w:val="both"/>
        <w:rPr>
          <w:color w:val="222222"/>
          <w:shd w:val="clear" w:color="auto" w:fill="FFFFFF"/>
        </w:rPr>
      </w:pPr>
      <w:proofErr w:type="spellStart"/>
      <w:r w:rsidRPr="00E33099">
        <w:rPr>
          <w:color w:val="222222"/>
          <w:shd w:val="clear" w:color="auto" w:fill="FFFFFF"/>
        </w:rPr>
        <w:t>Yoon</w:t>
      </w:r>
      <w:proofErr w:type="spellEnd"/>
      <w:r w:rsidRPr="00E33099">
        <w:rPr>
          <w:color w:val="222222"/>
          <w:shd w:val="clear" w:color="auto" w:fill="FFFFFF"/>
        </w:rPr>
        <w:t xml:space="preserve">, J. T., Lee, J. H., Kim, C. K., </w:t>
      </w:r>
      <w:proofErr w:type="spellStart"/>
      <w:r w:rsidRPr="00E33099">
        <w:rPr>
          <w:color w:val="222222"/>
          <w:shd w:val="clear" w:color="auto" w:fill="FFFFFF"/>
        </w:rPr>
        <w:t>Chung</w:t>
      </w:r>
      <w:proofErr w:type="spellEnd"/>
      <w:r w:rsidRPr="00E33099">
        <w:rPr>
          <w:color w:val="222222"/>
          <w:shd w:val="clear" w:color="auto" w:fill="FFFFFF"/>
        </w:rPr>
        <w:t>, Y. C.</w:t>
      </w:r>
      <w:proofErr w:type="gramStart"/>
      <w:r w:rsidRPr="00E33099">
        <w:rPr>
          <w:color w:val="222222"/>
          <w:shd w:val="clear" w:color="auto" w:fill="FFFFFF"/>
        </w:rPr>
        <w:t>,  Kim</w:t>
      </w:r>
      <w:proofErr w:type="gramEnd"/>
      <w:r w:rsidRPr="00E33099">
        <w:rPr>
          <w:color w:val="222222"/>
          <w:shd w:val="clear" w:color="auto" w:fill="FFFFFF"/>
        </w:rPr>
        <w:t xml:space="preserve">, C. H. (2004). </w:t>
      </w:r>
      <w:proofErr w:type="spellStart"/>
      <w:r w:rsidRPr="00E33099">
        <w:rPr>
          <w:color w:val="222222"/>
          <w:shd w:val="clear" w:color="auto" w:fill="FFFFFF"/>
        </w:rPr>
        <w:t>Effects</w:t>
      </w:r>
      <w:proofErr w:type="spellEnd"/>
      <w:r w:rsidRPr="00E33099">
        <w:rPr>
          <w:color w:val="222222"/>
          <w:shd w:val="clear" w:color="auto" w:fill="FFFFFF"/>
        </w:rPr>
        <w:t xml:space="preserve"> of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production</w:t>
      </w:r>
      <w:proofErr w:type="spellEnd"/>
      <w:r w:rsidRPr="00E33099">
        <w:rPr>
          <w:color w:val="222222"/>
          <w:shd w:val="clear" w:color="auto" w:fill="FFFFFF"/>
        </w:rPr>
        <w:t xml:space="preserve">, </w:t>
      </w:r>
      <w:proofErr w:type="spellStart"/>
      <w:r w:rsidRPr="00E33099">
        <w:rPr>
          <w:color w:val="222222"/>
          <w:shd w:val="clear" w:color="auto" w:fill="FFFFFF"/>
        </w:rPr>
        <w:t>season</w:t>
      </w:r>
      <w:proofErr w:type="spellEnd"/>
      <w:r w:rsidRPr="00E33099">
        <w:rPr>
          <w:color w:val="222222"/>
          <w:shd w:val="clear" w:color="auto" w:fill="FFFFFF"/>
        </w:rPr>
        <w:t xml:space="preserve">, </w:t>
      </w:r>
      <w:proofErr w:type="spellStart"/>
      <w:r w:rsidRPr="00E33099">
        <w:rPr>
          <w:color w:val="222222"/>
          <w:shd w:val="clear" w:color="auto" w:fill="FFFFFF"/>
        </w:rPr>
        <w:t>parity</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lactation</w:t>
      </w:r>
      <w:proofErr w:type="spellEnd"/>
      <w:r w:rsidRPr="00E33099">
        <w:rPr>
          <w:color w:val="222222"/>
          <w:shd w:val="clear" w:color="auto" w:fill="FFFFFF"/>
        </w:rPr>
        <w:t xml:space="preserve"> </w:t>
      </w:r>
      <w:proofErr w:type="spellStart"/>
      <w:r w:rsidRPr="00E33099">
        <w:rPr>
          <w:color w:val="222222"/>
          <w:shd w:val="clear" w:color="auto" w:fill="FFFFFF"/>
        </w:rPr>
        <w:t>period</w:t>
      </w:r>
      <w:proofErr w:type="spellEnd"/>
      <w:r w:rsidRPr="00E33099">
        <w:rPr>
          <w:color w:val="222222"/>
          <w:shd w:val="clear" w:color="auto" w:fill="FFFFFF"/>
        </w:rPr>
        <w:t xml:space="preserve"> on </w:t>
      </w:r>
      <w:proofErr w:type="spellStart"/>
      <w:r w:rsidRPr="00E33099">
        <w:rPr>
          <w:color w:val="222222"/>
          <w:shd w:val="clear" w:color="auto" w:fill="FFFFFF"/>
        </w:rPr>
        <w:t>variations</w:t>
      </w:r>
      <w:proofErr w:type="spellEnd"/>
      <w:r w:rsidRPr="00E33099">
        <w:rPr>
          <w:color w:val="222222"/>
          <w:shd w:val="clear" w:color="auto" w:fill="FFFFFF"/>
        </w:rPr>
        <w:t xml:space="preserve"> of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urea</w:t>
      </w:r>
      <w:proofErr w:type="spellEnd"/>
      <w:r w:rsidRPr="00E33099">
        <w:rPr>
          <w:color w:val="222222"/>
          <w:shd w:val="clear" w:color="auto" w:fill="FFFFFF"/>
        </w:rPr>
        <w:t xml:space="preserve"> </w:t>
      </w:r>
      <w:proofErr w:type="spellStart"/>
      <w:r w:rsidRPr="00E33099">
        <w:rPr>
          <w:color w:val="222222"/>
          <w:shd w:val="clear" w:color="auto" w:fill="FFFFFF"/>
        </w:rPr>
        <w:t>nitrogen</w:t>
      </w:r>
      <w:proofErr w:type="spellEnd"/>
      <w:r w:rsidRPr="00E33099">
        <w:rPr>
          <w:color w:val="222222"/>
          <w:shd w:val="clear" w:color="auto" w:fill="FFFFFF"/>
        </w:rPr>
        <w:t xml:space="preserve"> </w:t>
      </w:r>
      <w:proofErr w:type="spellStart"/>
      <w:r w:rsidRPr="00E33099">
        <w:rPr>
          <w:color w:val="222222"/>
          <w:shd w:val="clear" w:color="auto" w:fill="FFFFFF"/>
        </w:rPr>
        <w:t>concentration</w:t>
      </w:r>
      <w:proofErr w:type="spellEnd"/>
      <w:r w:rsidRPr="00E33099">
        <w:rPr>
          <w:color w:val="222222"/>
          <w:shd w:val="clear" w:color="auto" w:fill="FFFFFF"/>
        </w:rPr>
        <w:t xml:space="preserve"> </w:t>
      </w:r>
      <w:proofErr w:type="spellStart"/>
      <w:r w:rsidRPr="00E33099">
        <w:rPr>
          <w:color w:val="222222"/>
          <w:shd w:val="clear" w:color="auto" w:fill="FFFFFF"/>
        </w:rPr>
        <w:t>and</w:t>
      </w:r>
      <w:proofErr w:type="spellEnd"/>
      <w:r w:rsidRPr="00E33099">
        <w:rPr>
          <w:color w:val="222222"/>
          <w:shd w:val="clear" w:color="auto" w:fill="FFFFFF"/>
        </w:rPr>
        <w:t xml:space="preserve"> </w:t>
      </w:r>
      <w:proofErr w:type="spellStart"/>
      <w:r w:rsidRPr="00E33099">
        <w:rPr>
          <w:color w:val="222222"/>
          <w:shd w:val="clear" w:color="auto" w:fill="FFFFFF"/>
        </w:rPr>
        <w:t>milk</w:t>
      </w:r>
      <w:proofErr w:type="spellEnd"/>
      <w:r w:rsidRPr="00E33099">
        <w:rPr>
          <w:color w:val="222222"/>
          <w:shd w:val="clear" w:color="auto" w:fill="FFFFFF"/>
        </w:rPr>
        <w:t xml:space="preserve"> </w:t>
      </w:r>
      <w:proofErr w:type="spellStart"/>
      <w:r w:rsidRPr="00E33099">
        <w:rPr>
          <w:color w:val="222222"/>
          <w:shd w:val="clear" w:color="auto" w:fill="FFFFFF"/>
        </w:rPr>
        <w:t>components</w:t>
      </w:r>
      <w:proofErr w:type="spellEnd"/>
      <w:r w:rsidRPr="00E33099">
        <w:rPr>
          <w:color w:val="222222"/>
          <w:shd w:val="clear" w:color="auto" w:fill="FFFFFF"/>
        </w:rPr>
        <w:t xml:space="preserve"> of </w:t>
      </w:r>
      <w:proofErr w:type="spellStart"/>
      <w:r w:rsidRPr="00E33099">
        <w:rPr>
          <w:color w:val="222222"/>
          <w:shd w:val="clear" w:color="auto" w:fill="FFFFFF"/>
        </w:rPr>
        <w:t>Holstein</w:t>
      </w:r>
      <w:proofErr w:type="spellEnd"/>
      <w:r w:rsidRPr="00E33099">
        <w:rPr>
          <w:color w:val="222222"/>
          <w:shd w:val="clear" w:color="auto" w:fill="FFFFFF"/>
        </w:rPr>
        <w:t xml:space="preserve"> </w:t>
      </w:r>
      <w:proofErr w:type="spellStart"/>
      <w:r w:rsidRPr="00E33099">
        <w:rPr>
          <w:color w:val="222222"/>
          <w:shd w:val="clear" w:color="auto" w:fill="FFFFFF"/>
        </w:rPr>
        <w:t>dairy</w:t>
      </w:r>
      <w:proofErr w:type="spellEnd"/>
      <w:r w:rsidRPr="00E33099">
        <w:rPr>
          <w:color w:val="222222"/>
          <w:shd w:val="clear" w:color="auto" w:fill="FFFFFF"/>
        </w:rPr>
        <w:t xml:space="preserve"> </w:t>
      </w:r>
      <w:proofErr w:type="spellStart"/>
      <w:r w:rsidRPr="00E33099">
        <w:rPr>
          <w:color w:val="222222"/>
          <w:shd w:val="clear" w:color="auto" w:fill="FFFFFF"/>
        </w:rPr>
        <w:t>cows</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Asian-</w:t>
      </w:r>
      <w:r w:rsidR="00EA313F">
        <w:rPr>
          <w:i/>
          <w:iCs/>
          <w:color w:val="222222"/>
        </w:rPr>
        <w:t>A</w:t>
      </w:r>
      <w:r w:rsidRPr="00E33099">
        <w:rPr>
          <w:i/>
          <w:iCs/>
          <w:color w:val="222222"/>
        </w:rPr>
        <w:t>ustralasian</w:t>
      </w:r>
      <w:proofErr w:type="spellEnd"/>
      <w:r w:rsidRPr="00E33099">
        <w:rPr>
          <w:i/>
          <w:iCs/>
          <w:color w:val="222222"/>
        </w:rPr>
        <w:t xml:space="preserve"> </w:t>
      </w:r>
      <w:proofErr w:type="spellStart"/>
      <w:r w:rsidR="00EA313F">
        <w:rPr>
          <w:i/>
          <w:iCs/>
          <w:color w:val="222222"/>
        </w:rPr>
        <w:t>J</w:t>
      </w:r>
      <w:r w:rsidRPr="00E33099">
        <w:rPr>
          <w:i/>
          <w:iCs/>
          <w:color w:val="222222"/>
        </w:rPr>
        <w:t>ournal</w:t>
      </w:r>
      <w:proofErr w:type="spellEnd"/>
      <w:r w:rsidRPr="00E33099">
        <w:rPr>
          <w:i/>
          <w:iCs/>
          <w:color w:val="222222"/>
        </w:rPr>
        <w:t xml:space="preserve"> of </w:t>
      </w:r>
      <w:proofErr w:type="spellStart"/>
      <w:r w:rsidR="00EA313F">
        <w:rPr>
          <w:i/>
          <w:iCs/>
          <w:color w:val="222222"/>
        </w:rPr>
        <w:t>A</w:t>
      </w:r>
      <w:r w:rsidRPr="00E33099">
        <w:rPr>
          <w:i/>
          <w:iCs/>
          <w:color w:val="222222"/>
        </w:rPr>
        <w:t>nimal</w:t>
      </w:r>
      <w:proofErr w:type="spellEnd"/>
      <w:r w:rsidRPr="00E33099">
        <w:rPr>
          <w:i/>
          <w:iCs/>
          <w:color w:val="222222"/>
        </w:rPr>
        <w:t xml:space="preserve"> </w:t>
      </w:r>
      <w:proofErr w:type="spellStart"/>
      <w:r w:rsidR="00EA313F">
        <w:rPr>
          <w:i/>
          <w:iCs/>
          <w:color w:val="222222"/>
        </w:rPr>
        <w:t>S</w:t>
      </w:r>
      <w:r w:rsidRPr="00E33099">
        <w:rPr>
          <w:i/>
          <w:iCs/>
          <w:color w:val="222222"/>
        </w:rPr>
        <w:t>ciences</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17</w:t>
      </w:r>
      <w:r w:rsidRPr="00E33099">
        <w:rPr>
          <w:color w:val="222222"/>
          <w:shd w:val="clear" w:color="auto" w:fill="FFFFFF"/>
        </w:rPr>
        <w:t>(4), 479-484.</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324E0C">
        <w:rPr>
          <w:color w:val="222222"/>
          <w:shd w:val="clear" w:color="auto" w:fill="FFFFFF"/>
        </w:rPr>
        <w:t>10.5713/ajas.2004.479</w:t>
      </w:r>
    </w:p>
    <w:p w14:paraId="24C18376" w14:textId="7DCFF1DA" w:rsidR="00753BEC" w:rsidRPr="00E33099" w:rsidRDefault="00753BEC" w:rsidP="00370501">
      <w:pPr>
        <w:spacing w:after="120" w:line="360" w:lineRule="auto"/>
        <w:ind w:left="567" w:hanging="567"/>
        <w:jc w:val="both"/>
        <w:rPr>
          <w:color w:val="222222"/>
          <w:shd w:val="clear" w:color="auto" w:fill="FFFFFF"/>
        </w:rPr>
      </w:pPr>
      <w:proofErr w:type="spellStart"/>
      <w:r w:rsidRPr="00D51AEA">
        <w:rPr>
          <w:color w:val="222222"/>
          <w:shd w:val="clear" w:color="auto" w:fill="FFFFFF"/>
        </w:rPr>
        <w:t>Yu</w:t>
      </w:r>
      <w:proofErr w:type="spellEnd"/>
      <w:r w:rsidRPr="00D51AEA">
        <w:rPr>
          <w:color w:val="222222"/>
          <w:shd w:val="clear" w:color="auto" w:fill="FFFFFF"/>
        </w:rPr>
        <w:t xml:space="preserve">, H., Fan, M., Chen, X., Jiang, X., </w:t>
      </w:r>
      <w:proofErr w:type="spellStart"/>
      <w:r w:rsidRPr="00D51AEA">
        <w:rPr>
          <w:color w:val="222222"/>
          <w:shd w:val="clear" w:color="auto" w:fill="FFFFFF"/>
        </w:rPr>
        <w:t>Loor</w:t>
      </w:r>
      <w:proofErr w:type="spellEnd"/>
      <w:r w:rsidRPr="00D51AEA">
        <w:rPr>
          <w:color w:val="222222"/>
          <w:shd w:val="clear" w:color="auto" w:fill="FFFFFF"/>
        </w:rPr>
        <w:t xml:space="preserve">, J. J., </w:t>
      </w:r>
      <w:proofErr w:type="spellStart"/>
      <w:r w:rsidRPr="00D51AEA">
        <w:rPr>
          <w:color w:val="222222"/>
          <w:shd w:val="clear" w:color="auto" w:fill="FFFFFF"/>
        </w:rPr>
        <w:t>Aboragah</w:t>
      </w:r>
      <w:proofErr w:type="spellEnd"/>
      <w:r w:rsidRPr="00D51AEA">
        <w:rPr>
          <w:color w:val="222222"/>
          <w:shd w:val="clear" w:color="auto" w:fill="FFFFFF"/>
        </w:rPr>
        <w:t xml:space="preserve">, A., ...  </w:t>
      </w:r>
      <w:proofErr w:type="spellStart"/>
      <w:r w:rsidRPr="00D51AEA">
        <w:rPr>
          <w:color w:val="222222"/>
          <w:shd w:val="clear" w:color="auto" w:fill="FFFFFF"/>
        </w:rPr>
        <w:t>Du</w:t>
      </w:r>
      <w:proofErr w:type="spellEnd"/>
      <w:r w:rsidRPr="00D51AEA">
        <w:rPr>
          <w:color w:val="222222"/>
          <w:shd w:val="clear" w:color="auto" w:fill="FFFFFF"/>
        </w:rPr>
        <w:t xml:space="preserve">, X. (2022). </w:t>
      </w:r>
      <w:proofErr w:type="spellStart"/>
      <w:r w:rsidRPr="00D51AEA">
        <w:rPr>
          <w:color w:val="222222"/>
          <w:shd w:val="clear" w:color="auto" w:fill="FFFFFF"/>
        </w:rPr>
        <w:t>Activated</w:t>
      </w:r>
      <w:proofErr w:type="spellEnd"/>
      <w:r w:rsidRPr="00D51AEA">
        <w:rPr>
          <w:color w:val="222222"/>
          <w:shd w:val="clear" w:color="auto" w:fill="FFFFFF"/>
        </w:rPr>
        <w:t xml:space="preserve"> </w:t>
      </w:r>
      <w:proofErr w:type="spellStart"/>
      <w:r w:rsidRPr="00D51AEA">
        <w:rPr>
          <w:color w:val="222222"/>
          <w:shd w:val="clear" w:color="auto" w:fill="FFFFFF"/>
        </w:rPr>
        <w:t>autophagy-lysosomal</w:t>
      </w:r>
      <w:proofErr w:type="spellEnd"/>
      <w:r w:rsidRPr="00D51AEA">
        <w:rPr>
          <w:color w:val="222222"/>
          <w:shd w:val="clear" w:color="auto" w:fill="FFFFFF"/>
        </w:rPr>
        <w:t xml:space="preserve"> </w:t>
      </w:r>
      <w:proofErr w:type="spellStart"/>
      <w:r w:rsidRPr="00D51AEA">
        <w:rPr>
          <w:color w:val="222222"/>
          <w:shd w:val="clear" w:color="auto" w:fill="FFFFFF"/>
        </w:rPr>
        <w:t>pathway</w:t>
      </w:r>
      <w:proofErr w:type="spellEnd"/>
      <w:r w:rsidRPr="00D51AEA">
        <w:rPr>
          <w:color w:val="222222"/>
          <w:shd w:val="clear" w:color="auto" w:fill="FFFFFF"/>
        </w:rPr>
        <w:t xml:space="preserve"> in </w:t>
      </w:r>
      <w:proofErr w:type="spellStart"/>
      <w:r w:rsidRPr="00D51AEA">
        <w:rPr>
          <w:color w:val="222222"/>
          <w:shd w:val="clear" w:color="auto" w:fill="FFFFFF"/>
        </w:rPr>
        <w:t>dairy</w:t>
      </w:r>
      <w:proofErr w:type="spellEnd"/>
      <w:r w:rsidRPr="00D51AEA">
        <w:rPr>
          <w:color w:val="222222"/>
          <w:shd w:val="clear" w:color="auto" w:fill="FFFFFF"/>
        </w:rPr>
        <w:t xml:space="preserve"> </w:t>
      </w:r>
      <w:proofErr w:type="spellStart"/>
      <w:r w:rsidRPr="00D51AEA">
        <w:rPr>
          <w:color w:val="222222"/>
          <w:shd w:val="clear" w:color="auto" w:fill="FFFFFF"/>
        </w:rPr>
        <w:t>cows</w:t>
      </w:r>
      <w:proofErr w:type="spellEnd"/>
      <w:r w:rsidRPr="00D51AEA">
        <w:rPr>
          <w:color w:val="222222"/>
          <w:shd w:val="clear" w:color="auto" w:fill="FFFFFF"/>
        </w:rPr>
        <w:t xml:space="preserve"> </w:t>
      </w:r>
      <w:proofErr w:type="spellStart"/>
      <w:r w:rsidRPr="00D51AEA">
        <w:rPr>
          <w:color w:val="222222"/>
          <w:shd w:val="clear" w:color="auto" w:fill="FFFFFF"/>
        </w:rPr>
        <w:t>with</w:t>
      </w:r>
      <w:proofErr w:type="spellEnd"/>
      <w:r w:rsidRPr="00D51AEA">
        <w:rPr>
          <w:color w:val="222222"/>
          <w:shd w:val="clear" w:color="auto" w:fill="FFFFFF"/>
        </w:rPr>
        <w:t xml:space="preserve"> </w:t>
      </w:r>
      <w:proofErr w:type="spellStart"/>
      <w:r w:rsidRPr="00D51AEA">
        <w:rPr>
          <w:color w:val="222222"/>
          <w:shd w:val="clear" w:color="auto" w:fill="FFFFFF"/>
        </w:rPr>
        <w:t>hyperketonemia</w:t>
      </w:r>
      <w:proofErr w:type="spellEnd"/>
      <w:r w:rsidRPr="00D51AEA">
        <w:rPr>
          <w:color w:val="222222"/>
          <w:shd w:val="clear" w:color="auto" w:fill="FFFFFF"/>
        </w:rPr>
        <w:t xml:space="preserve"> is </w:t>
      </w:r>
      <w:proofErr w:type="spellStart"/>
      <w:r w:rsidRPr="00D51AEA">
        <w:rPr>
          <w:color w:val="222222"/>
          <w:shd w:val="clear" w:color="auto" w:fill="FFFFFF"/>
        </w:rPr>
        <w:t>associated</w:t>
      </w:r>
      <w:proofErr w:type="spellEnd"/>
      <w:r w:rsidRPr="00D51AEA">
        <w:rPr>
          <w:color w:val="222222"/>
          <w:shd w:val="clear" w:color="auto" w:fill="FFFFFF"/>
        </w:rPr>
        <w:t xml:space="preserve"> </w:t>
      </w:r>
      <w:proofErr w:type="spellStart"/>
      <w:r w:rsidRPr="00D51AEA">
        <w:rPr>
          <w:color w:val="222222"/>
          <w:shd w:val="clear" w:color="auto" w:fill="FFFFFF"/>
        </w:rPr>
        <w:t>with</w:t>
      </w:r>
      <w:proofErr w:type="spellEnd"/>
      <w:r w:rsidRPr="00D51AEA">
        <w:rPr>
          <w:color w:val="222222"/>
          <w:shd w:val="clear" w:color="auto" w:fill="FFFFFF"/>
        </w:rPr>
        <w:t xml:space="preserve"> </w:t>
      </w:r>
      <w:proofErr w:type="spellStart"/>
      <w:r w:rsidRPr="00D51AEA">
        <w:rPr>
          <w:color w:val="222222"/>
          <w:shd w:val="clear" w:color="auto" w:fill="FFFFFF"/>
        </w:rPr>
        <w:t>lipolysis</w:t>
      </w:r>
      <w:proofErr w:type="spellEnd"/>
      <w:r w:rsidRPr="00D51AEA">
        <w:rPr>
          <w:color w:val="222222"/>
          <w:shd w:val="clear" w:color="auto" w:fill="FFFFFF"/>
        </w:rPr>
        <w:t xml:space="preserve"> of </w:t>
      </w:r>
      <w:proofErr w:type="spellStart"/>
      <w:r w:rsidRPr="00D51AEA">
        <w:rPr>
          <w:color w:val="222222"/>
          <w:shd w:val="clear" w:color="auto" w:fill="FFFFFF"/>
        </w:rPr>
        <w:t>adipose</w:t>
      </w:r>
      <w:proofErr w:type="spellEnd"/>
      <w:r w:rsidRPr="00D51AEA">
        <w:rPr>
          <w:color w:val="222222"/>
          <w:shd w:val="clear" w:color="auto" w:fill="FFFFFF"/>
        </w:rPr>
        <w:t xml:space="preserve"> </w:t>
      </w:r>
      <w:proofErr w:type="spellStart"/>
      <w:r w:rsidRPr="00D51AEA">
        <w:rPr>
          <w:color w:val="222222"/>
          <w:shd w:val="clear" w:color="auto" w:fill="FFFFFF"/>
        </w:rPr>
        <w:t>tissues</w:t>
      </w:r>
      <w:proofErr w:type="spellEnd"/>
      <w:r w:rsidRPr="00D51AEA">
        <w:rPr>
          <w:color w:val="222222"/>
          <w:shd w:val="clear" w:color="auto" w:fill="FFFFFF"/>
        </w:rPr>
        <w:t xml:space="preserve">. </w:t>
      </w:r>
      <w:proofErr w:type="spellStart"/>
      <w:r w:rsidRPr="00D51AEA">
        <w:rPr>
          <w:i/>
          <w:iCs/>
          <w:color w:val="222222"/>
          <w:shd w:val="clear" w:color="auto" w:fill="FFFFFF"/>
        </w:rPr>
        <w:t>Journal</w:t>
      </w:r>
      <w:proofErr w:type="spellEnd"/>
      <w:r w:rsidRPr="00D51AEA">
        <w:rPr>
          <w:i/>
          <w:iCs/>
          <w:color w:val="222222"/>
          <w:shd w:val="clear" w:color="auto" w:fill="FFFFFF"/>
        </w:rPr>
        <w:t xml:space="preserve"> of </w:t>
      </w:r>
      <w:proofErr w:type="spellStart"/>
      <w:r w:rsidRPr="00D51AEA">
        <w:rPr>
          <w:i/>
          <w:iCs/>
          <w:color w:val="222222"/>
          <w:shd w:val="clear" w:color="auto" w:fill="FFFFFF"/>
        </w:rPr>
        <w:t>Dairy</w:t>
      </w:r>
      <w:proofErr w:type="spellEnd"/>
      <w:r w:rsidRPr="00D51AEA">
        <w:rPr>
          <w:i/>
          <w:iCs/>
          <w:color w:val="222222"/>
          <w:shd w:val="clear" w:color="auto" w:fill="FFFFFF"/>
        </w:rPr>
        <w:t xml:space="preserve"> </w:t>
      </w:r>
      <w:proofErr w:type="spellStart"/>
      <w:r w:rsidRPr="00D51AEA">
        <w:rPr>
          <w:i/>
          <w:iCs/>
          <w:color w:val="222222"/>
          <w:shd w:val="clear" w:color="auto" w:fill="FFFFFF"/>
        </w:rPr>
        <w:t>Science</w:t>
      </w:r>
      <w:proofErr w:type="spellEnd"/>
      <w:r w:rsidRPr="00D51AEA">
        <w:rPr>
          <w:color w:val="222222"/>
          <w:shd w:val="clear" w:color="auto" w:fill="FFFFFF"/>
        </w:rPr>
        <w:t>, 105(8), 6997-7010.</w:t>
      </w:r>
      <w:r>
        <w:rPr>
          <w:color w:val="222222"/>
          <w:shd w:val="clear" w:color="auto" w:fill="FFFFFF"/>
        </w:rPr>
        <w:t xml:space="preserve"> </w:t>
      </w:r>
      <w:proofErr w:type="spellStart"/>
      <w:r w:rsidRPr="00D51AEA">
        <w:rPr>
          <w:color w:val="222222"/>
          <w:shd w:val="clear" w:color="auto" w:fill="FFFFFF"/>
        </w:rPr>
        <w:t>D</w:t>
      </w:r>
      <w:r>
        <w:rPr>
          <w:color w:val="222222"/>
          <w:shd w:val="clear" w:color="auto" w:fill="FFFFFF"/>
        </w:rPr>
        <w:t>oi</w:t>
      </w:r>
      <w:proofErr w:type="spellEnd"/>
      <w:r w:rsidRPr="00D51AEA">
        <w:rPr>
          <w:color w:val="222222"/>
          <w:shd w:val="clear" w:color="auto" w:fill="FFFFFF"/>
        </w:rPr>
        <w:t>: 10.3168/jds.2021-21287</w:t>
      </w:r>
    </w:p>
    <w:p w14:paraId="2EDD008A" w14:textId="2D7E31F5"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Zhang, G.</w:t>
      </w:r>
      <w:proofErr w:type="gramStart"/>
      <w:r w:rsidRPr="00E33099">
        <w:rPr>
          <w:color w:val="222222"/>
          <w:shd w:val="clear" w:color="auto" w:fill="FFFFFF"/>
        </w:rPr>
        <w:t xml:space="preserve">,  </w:t>
      </w:r>
      <w:proofErr w:type="spellStart"/>
      <w:r w:rsidRPr="00E33099">
        <w:rPr>
          <w:color w:val="222222"/>
          <w:shd w:val="clear" w:color="auto" w:fill="FFFFFF"/>
        </w:rPr>
        <w:t>Ametaj</w:t>
      </w:r>
      <w:proofErr w:type="spellEnd"/>
      <w:proofErr w:type="gramEnd"/>
      <w:r w:rsidRPr="00E33099">
        <w:rPr>
          <w:color w:val="222222"/>
          <w:shd w:val="clear" w:color="auto" w:fill="FFFFFF"/>
        </w:rPr>
        <w:t xml:space="preserve">, B. N. (2020). </w:t>
      </w:r>
      <w:proofErr w:type="spellStart"/>
      <w:r w:rsidRPr="00E33099">
        <w:rPr>
          <w:color w:val="222222"/>
          <w:shd w:val="clear" w:color="auto" w:fill="FFFFFF"/>
        </w:rPr>
        <w:t>Ketosis</w:t>
      </w:r>
      <w:proofErr w:type="spellEnd"/>
      <w:r w:rsidRPr="00E33099">
        <w:rPr>
          <w:color w:val="222222"/>
          <w:shd w:val="clear" w:color="auto" w:fill="FFFFFF"/>
        </w:rPr>
        <w:t xml:space="preserve"> an </w:t>
      </w:r>
      <w:proofErr w:type="spellStart"/>
      <w:r w:rsidRPr="00E33099">
        <w:rPr>
          <w:color w:val="222222"/>
          <w:shd w:val="clear" w:color="auto" w:fill="FFFFFF"/>
        </w:rPr>
        <w:t>old</w:t>
      </w:r>
      <w:proofErr w:type="spellEnd"/>
      <w:r w:rsidRPr="00E33099">
        <w:rPr>
          <w:color w:val="222222"/>
          <w:shd w:val="clear" w:color="auto" w:fill="FFFFFF"/>
        </w:rPr>
        <w:t xml:space="preserve"> </w:t>
      </w:r>
      <w:proofErr w:type="spellStart"/>
      <w:r w:rsidRPr="00E33099">
        <w:rPr>
          <w:color w:val="222222"/>
          <w:shd w:val="clear" w:color="auto" w:fill="FFFFFF"/>
        </w:rPr>
        <w:t>story</w:t>
      </w:r>
      <w:proofErr w:type="spellEnd"/>
      <w:r w:rsidRPr="00E33099">
        <w:rPr>
          <w:color w:val="222222"/>
          <w:shd w:val="clear" w:color="auto" w:fill="FFFFFF"/>
        </w:rPr>
        <w:t xml:space="preserve"> </w:t>
      </w:r>
      <w:proofErr w:type="spellStart"/>
      <w:r w:rsidRPr="00E33099">
        <w:rPr>
          <w:color w:val="222222"/>
          <w:shd w:val="clear" w:color="auto" w:fill="FFFFFF"/>
        </w:rPr>
        <w:t>under</w:t>
      </w:r>
      <w:proofErr w:type="spellEnd"/>
      <w:r w:rsidRPr="00E33099">
        <w:rPr>
          <w:color w:val="222222"/>
          <w:shd w:val="clear" w:color="auto" w:fill="FFFFFF"/>
        </w:rPr>
        <w:t xml:space="preserve"> a </w:t>
      </w:r>
      <w:proofErr w:type="spellStart"/>
      <w:r w:rsidRPr="00E33099">
        <w:rPr>
          <w:color w:val="222222"/>
          <w:shd w:val="clear" w:color="auto" w:fill="FFFFFF"/>
        </w:rPr>
        <w:t>new</w:t>
      </w:r>
      <w:proofErr w:type="spellEnd"/>
      <w:r w:rsidRPr="00E33099">
        <w:rPr>
          <w:color w:val="222222"/>
          <w:shd w:val="clear" w:color="auto" w:fill="FFFFFF"/>
        </w:rPr>
        <w:t xml:space="preserve"> </w:t>
      </w:r>
      <w:proofErr w:type="spellStart"/>
      <w:r w:rsidRPr="00E33099">
        <w:rPr>
          <w:color w:val="222222"/>
          <w:shd w:val="clear" w:color="auto" w:fill="FFFFFF"/>
        </w:rPr>
        <w:t>approach</w:t>
      </w:r>
      <w:proofErr w:type="spellEnd"/>
      <w:r w:rsidRPr="00E33099">
        <w:rPr>
          <w:color w:val="222222"/>
          <w:shd w:val="clear" w:color="auto" w:fill="FFFFFF"/>
        </w:rPr>
        <w:t>.</w:t>
      </w:r>
      <w:r w:rsidRPr="00E33099">
        <w:rPr>
          <w:rStyle w:val="apple-converted-space"/>
          <w:color w:val="222222"/>
          <w:shd w:val="clear" w:color="auto" w:fill="FFFFFF"/>
        </w:rPr>
        <w:t> </w:t>
      </w:r>
      <w:proofErr w:type="spellStart"/>
      <w:r w:rsidRPr="00E33099">
        <w:rPr>
          <w:i/>
          <w:iCs/>
          <w:color w:val="222222"/>
        </w:rPr>
        <w:t>Dairy</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1</w:t>
      </w:r>
      <w:r w:rsidRPr="00E33099">
        <w:rPr>
          <w:color w:val="222222"/>
          <w:shd w:val="clear" w:color="auto" w:fill="FFFFFF"/>
        </w:rPr>
        <w:t>(1), 5.</w:t>
      </w:r>
      <w:r>
        <w:rPr>
          <w:color w:val="222222"/>
          <w:shd w:val="clear" w:color="auto" w:fill="FFFFFF"/>
        </w:rPr>
        <w:t xml:space="preserve"> </w:t>
      </w:r>
      <w:proofErr w:type="spellStart"/>
      <w:r>
        <w:rPr>
          <w:color w:val="222222"/>
          <w:shd w:val="clear" w:color="auto" w:fill="FFFFFF"/>
        </w:rPr>
        <w:t>doi</w:t>
      </w:r>
      <w:proofErr w:type="spellEnd"/>
      <w:r>
        <w:rPr>
          <w:color w:val="222222"/>
          <w:shd w:val="clear" w:color="auto" w:fill="FFFFFF"/>
        </w:rPr>
        <w:t xml:space="preserve">: </w:t>
      </w:r>
      <w:r w:rsidRPr="00E36B13">
        <w:rPr>
          <w:color w:val="222222"/>
          <w:shd w:val="clear" w:color="auto" w:fill="FFFFFF"/>
        </w:rPr>
        <w:t>10.3390/dairy1010005</w:t>
      </w:r>
    </w:p>
    <w:p w14:paraId="6F6A6A39" w14:textId="5D4F4950" w:rsidR="00753BEC" w:rsidRPr="00E33099"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Zhang, M., Zhang, S., </w:t>
      </w:r>
      <w:proofErr w:type="spellStart"/>
      <w:r w:rsidRPr="00E33099">
        <w:rPr>
          <w:color w:val="222222"/>
          <w:shd w:val="clear" w:color="auto" w:fill="FFFFFF"/>
        </w:rPr>
        <w:t>Hui</w:t>
      </w:r>
      <w:proofErr w:type="spellEnd"/>
      <w:r w:rsidRPr="00E33099">
        <w:rPr>
          <w:color w:val="222222"/>
          <w:shd w:val="clear" w:color="auto" w:fill="FFFFFF"/>
        </w:rPr>
        <w:t xml:space="preserve">, Q., </w:t>
      </w:r>
      <w:proofErr w:type="spellStart"/>
      <w:r w:rsidRPr="00E33099">
        <w:rPr>
          <w:color w:val="222222"/>
          <w:shd w:val="clear" w:color="auto" w:fill="FFFFFF"/>
        </w:rPr>
        <w:t>Lei</w:t>
      </w:r>
      <w:proofErr w:type="spellEnd"/>
      <w:r w:rsidRPr="00E33099">
        <w:rPr>
          <w:color w:val="222222"/>
          <w:shd w:val="clear" w:color="auto" w:fill="FFFFFF"/>
        </w:rPr>
        <w:t xml:space="preserve">, L., </w:t>
      </w:r>
      <w:proofErr w:type="spellStart"/>
      <w:r w:rsidRPr="00E33099">
        <w:rPr>
          <w:color w:val="222222"/>
          <w:shd w:val="clear" w:color="auto" w:fill="FFFFFF"/>
        </w:rPr>
        <w:t>Du</w:t>
      </w:r>
      <w:proofErr w:type="spellEnd"/>
      <w:r w:rsidRPr="00E33099">
        <w:rPr>
          <w:color w:val="222222"/>
          <w:shd w:val="clear" w:color="auto" w:fill="FFFFFF"/>
        </w:rPr>
        <w:t xml:space="preserve">, X., </w:t>
      </w:r>
      <w:proofErr w:type="spellStart"/>
      <w:r w:rsidRPr="00E33099">
        <w:rPr>
          <w:color w:val="222222"/>
          <w:shd w:val="clear" w:color="auto" w:fill="FFFFFF"/>
        </w:rPr>
        <w:t>Gao</w:t>
      </w:r>
      <w:proofErr w:type="spellEnd"/>
      <w:r w:rsidRPr="00E33099">
        <w:rPr>
          <w:color w:val="222222"/>
          <w:shd w:val="clear" w:color="auto" w:fill="FFFFFF"/>
        </w:rPr>
        <w:t xml:space="preserve">, W., ...  </w:t>
      </w:r>
      <w:proofErr w:type="spellStart"/>
      <w:r w:rsidRPr="00E33099">
        <w:rPr>
          <w:color w:val="222222"/>
          <w:shd w:val="clear" w:color="auto" w:fill="FFFFFF"/>
        </w:rPr>
        <w:t>Li</w:t>
      </w:r>
      <w:proofErr w:type="spellEnd"/>
      <w:r w:rsidRPr="00E33099">
        <w:rPr>
          <w:color w:val="222222"/>
          <w:shd w:val="clear" w:color="auto" w:fill="FFFFFF"/>
        </w:rPr>
        <w:t xml:space="preserve">, X. (2015). </w:t>
      </w:r>
      <w:proofErr w:type="gramStart"/>
      <w:r w:rsidRPr="00E33099">
        <w:rPr>
          <w:color w:val="222222"/>
          <w:shd w:val="clear" w:color="auto" w:fill="FFFFFF"/>
        </w:rPr>
        <w:t>β</w:t>
      </w:r>
      <w:proofErr w:type="gramEnd"/>
      <w:r w:rsidRPr="00E33099">
        <w:rPr>
          <w:color w:val="222222"/>
          <w:shd w:val="clear" w:color="auto" w:fill="FFFFFF"/>
        </w:rPr>
        <w:t>-</w:t>
      </w:r>
      <w:proofErr w:type="spellStart"/>
      <w:r w:rsidRPr="00E33099">
        <w:rPr>
          <w:color w:val="222222"/>
          <w:shd w:val="clear" w:color="auto" w:fill="FFFFFF"/>
        </w:rPr>
        <w:t>Hydroxybutyrate</w:t>
      </w:r>
      <w:proofErr w:type="spellEnd"/>
      <w:r w:rsidRPr="00E33099">
        <w:rPr>
          <w:color w:val="222222"/>
          <w:shd w:val="clear" w:color="auto" w:fill="FFFFFF"/>
        </w:rPr>
        <w:t xml:space="preserve"> </w:t>
      </w:r>
      <w:proofErr w:type="spellStart"/>
      <w:r w:rsidRPr="00E33099">
        <w:rPr>
          <w:color w:val="222222"/>
          <w:shd w:val="clear" w:color="auto" w:fill="FFFFFF"/>
        </w:rPr>
        <w:t>facilitates</w:t>
      </w:r>
      <w:proofErr w:type="spellEnd"/>
      <w:r w:rsidRPr="00E33099">
        <w:rPr>
          <w:color w:val="222222"/>
          <w:shd w:val="clear" w:color="auto" w:fill="FFFFFF"/>
        </w:rPr>
        <w:t xml:space="preserve"> </w:t>
      </w:r>
      <w:proofErr w:type="spellStart"/>
      <w:r w:rsidRPr="00E33099">
        <w:rPr>
          <w:color w:val="222222"/>
          <w:shd w:val="clear" w:color="auto" w:fill="FFFFFF"/>
        </w:rPr>
        <w:t>fatty</w:t>
      </w:r>
      <w:proofErr w:type="spellEnd"/>
      <w:r w:rsidRPr="00E33099">
        <w:rPr>
          <w:color w:val="222222"/>
          <w:shd w:val="clear" w:color="auto" w:fill="FFFFFF"/>
        </w:rPr>
        <w:t xml:space="preserve"> </w:t>
      </w:r>
      <w:proofErr w:type="spellStart"/>
      <w:r w:rsidRPr="00E33099">
        <w:rPr>
          <w:color w:val="222222"/>
          <w:shd w:val="clear" w:color="auto" w:fill="FFFFFF"/>
        </w:rPr>
        <w:t>acids</w:t>
      </w:r>
      <w:proofErr w:type="spellEnd"/>
      <w:r w:rsidRPr="00E33099">
        <w:rPr>
          <w:color w:val="222222"/>
          <w:shd w:val="clear" w:color="auto" w:fill="FFFFFF"/>
        </w:rPr>
        <w:t xml:space="preserve"> </w:t>
      </w:r>
      <w:proofErr w:type="spellStart"/>
      <w:r w:rsidRPr="00E33099">
        <w:rPr>
          <w:color w:val="222222"/>
          <w:shd w:val="clear" w:color="auto" w:fill="FFFFFF"/>
        </w:rPr>
        <w:t>synthesis</w:t>
      </w:r>
      <w:proofErr w:type="spellEnd"/>
      <w:r w:rsidRPr="00E33099">
        <w:rPr>
          <w:color w:val="222222"/>
          <w:shd w:val="clear" w:color="auto" w:fill="FFFFFF"/>
        </w:rPr>
        <w:t xml:space="preserve"> </w:t>
      </w:r>
      <w:proofErr w:type="spellStart"/>
      <w:r w:rsidRPr="00E33099">
        <w:rPr>
          <w:color w:val="222222"/>
          <w:shd w:val="clear" w:color="auto" w:fill="FFFFFF"/>
        </w:rPr>
        <w:t>mediated</w:t>
      </w:r>
      <w:proofErr w:type="spellEnd"/>
      <w:r w:rsidRPr="00E33099">
        <w:rPr>
          <w:color w:val="222222"/>
          <w:shd w:val="clear" w:color="auto" w:fill="FFFFFF"/>
        </w:rPr>
        <w:t xml:space="preserve"> </w:t>
      </w:r>
      <w:proofErr w:type="spellStart"/>
      <w:r w:rsidRPr="00E33099">
        <w:rPr>
          <w:color w:val="222222"/>
          <w:shd w:val="clear" w:color="auto" w:fill="FFFFFF"/>
        </w:rPr>
        <w:t>by</w:t>
      </w:r>
      <w:proofErr w:type="spellEnd"/>
      <w:r w:rsidRPr="00E33099">
        <w:rPr>
          <w:color w:val="222222"/>
          <w:shd w:val="clear" w:color="auto" w:fill="FFFFFF"/>
        </w:rPr>
        <w:t xml:space="preserve"> sterol </w:t>
      </w:r>
      <w:proofErr w:type="spellStart"/>
      <w:r w:rsidRPr="00E33099">
        <w:rPr>
          <w:color w:val="222222"/>
          <w:shd w:val="clear" w:color="auto" w:fill="FFFFFF"/>
        </w:rPr>
        <w:t>regulatory</w:t>
      </w:r>
      <w:proofErr w:type="spellEnd"/>
      <w:r w:rsidRPr="00E33099">
        <w:rPr>
          <w:color w:val="222222"/>
          <w:shd w:val="clear" w:color="auto" w:fill="FFFFFF"/>
        </w:rPr>
        <w:t xml:space="preserve"> element-</w:t>
      </w:r>
      <w:proofErr w:type="spellStart"/>
      <w:r w:rsidRPr="00E33099">
        <w:rPr>
          <w:color w:val="222222"/>
          <w:shd w:val="clear" w:color="auto" w:fill="FFFFFF"/>
        </w:rPr>
        <w:t>binding</w:t>
      </w:r>
      <w:proofErr w:type="spellEnd"/>
      <w:r w:rsidRPr="00E33099">
        <w:rPr>
          <w:color w:val="222222"/>
          <w:shd w:val="clear" w:color="auto" w:fill="FFFFFF"/>
        </w:rPr>
        <w:t xml:space="preserve"> protein1 in </w:t>
      </w:r>
      <w:proofErr w:type="spellStart"/>
      <w:r w:rsidRPr="00E33099">
        <w:rPr>
          <w:color w:val="222222"/>
          <w:shd w:val="clear" w:color="auto" w:fill="FFFFFF"/>
        </w:rPr>
        <w:t>bovine</w:t>
      </w:r>
      <w:proofErr w:type="spellEnd"/>
      <w:r w:rsidRPr="00E33099">
        <w:rPr>
          <w:color w:val="222222"/>
          <w:shd w:val="clear" w:color="auto" w:fill="FFFFFF"/>
        </w:rPr>
        <w:t xml:space="preserve"> </w:t>
      </w:r>
      <w:proofErr w:type="spellStart"/>
      <w:r w:rsidRPr="00E33099">
        <w:rPr>
          <w:color w:val="222222"/>
          <w:shd w:val="clear" w:color="auto" w:fill="FFFFFF"/>
        </w:rPr>
        <w:t>mammary</w:t>
      </w:r>
      <w:proofErr w:type="spellEnd"/>
      <w:r w:rsidRPr="00E33099">
        <w:rPr>
          <w:color w:val="222222"/>
          <w:shd w:val="clear" w:color="auto" w:fill="FFFFFF"/>
        </w:rPr>
        <w:t xml:space="preserve"> </w:t>
      </w:r>
      <w:proofErr w:type="spellStart"/>
      <w:r w:rsidRPr="00E33099">
        <w:rPr>
          <w:color w:val="222222"/>
          <w:shd w:val="clear" w:color="auto" w:fill="FFFFFF"/>
        </w:rPr>
        <w:t>epithelial</w:t>
      </w:r>
      <w:proofErr w:type="spellEnd"/>
      <w:r w:rsidRPr="00E33099">
        <w:rPr>
          <w:color w:val="222222"/>
          <w:shd w:val="clear" w:color="auto" w:fill="FFFFFF"/>
        </w:rPr>
        <w:t xml:space="preserve"> </w:t>
      </w:r>
      <w:proofErr w:type="spellStart"/>
      <w:r w:rsidRPr="00E33099">
        <w:rPr>
          <w:color w:val="222222"/>
          <w:shd w:val="clear" w:color="auto" w:fill="FFFFFF"/>
        </w:rPr>
        <w:t>cells</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 xml:space="preserve">Cellular </w:t>
      </w:r>
      <w:proofErr w:type="spellStart"/>
      <w:r w:rsidRPr="00E33099">
        <w:rPr>
          <w:i/>
          <w:iCs/>
          <w:color w:val="222222"/>
        </w:rPr>
        <w:t>Physiology</w:t>
      </w:r>
      <w:proofErr w:type="spellEnd"/>
      <w:r w:rsidRPr="00E33099">
        <w:rPr>
          <w:i/>
          <w:iCs/>
          <w:color w:val="222222"/>
        </w:rPr>
        <w:t xml:space="preserve"> </w:t>
      </w:r>
      <w:proofErr w:type="spellStart"/>
      <w:r w:rsidRPr="00E33099">
        <w:rPr>
          <w:i/>
          <w:iCs/>
          <w:color w:val="222222"/>
        </w:rPr>
        <w:t>and</w:t>
      </w:r>
      <w:proofErr w:type="spellEnd"/>
      <w:r w:rsidRPr="00E33099">
        <w:rPr>
          <w:i/>
          <w:iCs/>
          <w:color w:val="222222"/>
        </w:rPr>
        <w:t xml:space="preserve"> </w:t>
      </w:r>
      <w:proofErr w:type="spellStart"/>
      <w:r w:rsidRPr="00E33099">
        <w:rPr>
          <w:i/>
          <w:iCs/>
          <w:color w:val="222222"/>
        </w:rPr>
        <w:t>Biochemistry</w:t>
      </w:r>
      <w:proofErr w:type="spellEnd"/>
      <w:r w:rsidRPr="00E33099">
        <w:rPr>
          <w:color w:val="222222"/>
          <w:shd w:val="clear" w:color="auto" w:fill="FFFFFF"/>
        </w:rPr>
        <w:t>,</w:t>
      </w:r>
      <w:r w:rsidRPr="00E33099">
        <w:rPr>
          <w:rStyle w:val="apple-converted-space"/>
          <w:color w:val="222222"/>
          <w:shd w:val="clear" w:color="auto" w:fill="FFFFFF"/>
        </w:rPr>
        <w:t> </w:t>
      </w:r>
      <w:r w:rsidRPr="00E33099">
        <w:rPr>
          <w:i/>
          <w:iCs/>
          <w:color w:val="222222"/>
        </w:rPr>
        <w:t>37</w:t>
      </w:r>
      <w:r w:rsidRPr="00E33099">
        <w:rPr>
          <w:color w:val="222222"/>
          <w:shd w:val="clear" w:color="auto" w:fill="FFFFFF"/>
        </w:rPr>
        <w:t>(6), 2115-2124.</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E36B13">
        <w:rPr>
          <w:color w:val="222222"/>
          <w:shd w:val="clear" w:color="auto" w:fill="FFFFFF"/>
        </w:rPr>
        <w:t>10.1159/000438569</w:t>
      </w:r>
    </w:p>
    <w:p w14:paraId="607A0078" w14:textId="45BC5C93" w:rsidR="00753BEC" w:rsidRDefault="00753BEC" w:rsidP="00370501">
      <w:pPr>
        <w:spacing w:after="120" w:line="360" w:lineRule="auto"/>
        <w:ind w:left="567" w:hanging="567"/>
        <w:jc w:val="both"/>
        <w:rPr>
          <w:color w:val="222222"/>
          <w:shd w:val="clear" w:color="auto" w:fill="FFFFFF"/>
        </w:rPr>
      </w:pPr>
      <w:r w:rsidRPr="00E33099">
        <w:rPr>
          <w:color w:val="222222"/>
          <w:shd w:val="clear" w:color="auto" w:fill="FFFFFF"/>
        </w:rPr>
        <w:t xml:space="preserve">Zhang, Q., </w:t>
      </w:r>
      <w:proofErr w:type="spellStart"/>
      <w:r w:rsidRPr="00E33099">
        <w:rPr>
          <w:color w:val="222222"/>
          <w:shd w:val="clear" w:color="auto" w:fill="FFFFFF"/>
        </w:rPr>
        <w:t>Guo</w:t>
      </w:r>
      <w:proofErr w:type="spellEnd"/>
      <w:r w:rsidRPr="00E33099">
        <w:rPr>
          <w:color w:val="222222"/>
          <w:shd w:val="clear" w:color="auto" w:fill="FFFFFF"/>
        </w:rPr>
        <w:t>, X., Zheng, M., Chen, D.</w:t>
      </w:r>
      <w:proofErr w:type="gramStart"/>
      <w:r w:rsidRPr="00E33099">
        <w:rPr>
          <w:color w:val="222222"/>
          <w:shd w:val="clear" w:color="auto" w:fill="FFFFFF"/>
        </w:rPr>
        <w:t>,  Chen</w:t>
      </w:r>
      <w:proofErr w:type="gramEnd"/>
      <w:r w:rsidRPr="00E33099">
        <w:rPr>
          <w:color w:val="222222"/>
          <w:shd w:val="clear" w:color="auto" w:fill="FFFFFF"/>
        </w:rPr>
        <w:t xml:space="preserve">, X. (2021). </w:t>
      </w:r>
      <w:proofErr w:type="spellStart"/>
      <w:r w:rsidRPr="00E33099">
        <w:rPr>
          <w:color w:val="222222"/>
          <w:shd w:val="clear" w:color="auto" w:fill="FFFFFF"/>
        </w:rPr>
        <w:t>Altering</w:t>
      </w:r>
      <w:proofErr w:type="spellEnd"/>
      <w:r w:rsidRPr="00E33099">
        <w:rPr>
          <w:color w:val="222222"/>
          <w:shd w:val="clear" w:color="auto" w:fill="FFFFFF"/>
        </w:rPr>
        <w:t xml:space="preserve"> </w:t>
      </w:r>
      <w:proofErr w:type="spellStart"/>
      <w:r w:rsidRPr="00E33099">
        <w:rPr>
          <w:color w:val="222222"/>
          <w:shd w:val="clear" w:color="auto" w:fill="FFFFFF"/>
        </w:rPr>
        <w:t>microbial</w:t>
      </w:r>
      <w:proofErr w:type="spellEnd"/>
      <w:r w:rsidRPr="00E33099">
        <w:rPr>
          <w:color w:val="222222"/>
          <w:shd w:val="clear" w:color="auto" w:fill="FFFFFF"/>
        </w:rPr>
        <w:t xml:space="preserve"> </w:t>
      </w:r>
      <w:proofErr w:type="spellStart"/>
      <w:r w:rsidRPr="00E33099">
        <w:rPr>
          <w:color w:val="222222"/>
          <w:shd w:val="clear" w:color="auto" w:fill="FFFFFF"/>
        </w:rPr>
        <w:t>communities</w:t>
      </w:r>
      <w:proofErr w:type="spellEnd"/>
      <w:r w:rsidRPr="00E33099">
        <w:rPr>
          <w:color w:val="222222"/>
          <w:shd w:val="clear" w:color="auto" w:fill="FFFFFF"/>
        </w:rPr>
        <w:t xml:space="preserve">: a </w:t>
      </w:r>
      <w:proofErr w:type="spellStart"/>
      <w:r w:rsidRPr="00E33099">
        <w:rPr>
          <w:color w:val="222222"/>
          <w:shd w:val="clear" w:color="auto" w:fill="FFFFFF"/>
        </w:rPr>
        <w:t>possible</w:t>
      </w:r>
      <w:proofErr w:type="spellEnd"/>
      <w:r w:rsidRPr="00E33099">
        <w:rPr>
          <w:color w:val="222222"/>
          <w:shd w:val="clear" w:color="auto" w:fill="FFFFFF"/>
        </w:rPr>
        <w:t xml:space="preserve"> </w:t>
      </w:r>
      <w:proofErr w:type="spellStart"/>
      <w:r w:rsidRPr="00E33099">
        <w:rPr>
          <w:color w:val="222222"/>
          <w:shd w:val="clear" w:color="auto" w:fill="FFFFFF"/>
        </w:rPr>
        <w:t>way</w:t>
      </w:r>
      <w:proofErr w:type="spellEnd"/>
      <w:r w:rsidRPr="00E33099">
        <w:rPr>
          <w:color w:val="222222"/>
          <w:shd w:val="clear" w:color="auto" w:fill="FFFFFF"/>
        </w:rPr>
        <w:t xml:space="preserve"> of </w:t>
      </w:r>
      <w:proofErr w:type="spellStart"/>
      <w:r w:rsidRPr="00E33099">
        <w:rPr>
          <w:color w:val="222222"/>
          <w:shd w:val="clear" w:color="auto" w:fill="FFFFFF"/>
        </w:rPr>
        <w:t>lactic</w:t>
      </w:r>
      <w:proofErr w:type="spellEnd"/>
      <w:r w:rsidRPr="00E33099">
        <w:rPr>
          <w:color w:val="222222"/>
          <w:shd w:val="clear" w:color="auto" w:fill="FFFFFF"/>
        </w:rPr>
        <w:t xml:space="preserve"> </w:t>
      </w:r>
      <w:proofErr w:type="spellStart"/>
      <w:r w:rsidRPr="00E33099">
        <w:rPr>
          <w:color w:val="222222"/>
          <w:shd w:val="clear" w:color="auto" w:fill="FFFFFF"/>
        </w:rPr>
        <w:t>acid</w:t>
      </w:r>
      <w:proofErr w:type="spellEnd"/>
      <w:r w:rsidRPr="00E33099">
        <w:rPr>
          <w:color w:val="222222"/>
          <w:shd w:val="clear" w:color="auto" w:fill="FFFFFF"/>
        </w:rPr>
        <w:t xml:space="preserve"> </w:t>
      </w:r>
      <w:proofErr w:type="spellStart"/>
      <w:r w:rsidRPr="00E33099">
        <w:rPr>
          <w:color w:val="222222"/>
          <w:shd w:val="clear" w:color="auto" w:fill="FFFFFF"/>
        </w:rPr>
        <w:t>bacteria</w:t>
      </w:r>
      <w:proofErr w:type="spellEnd"/>
      <w:r w:rsidRPr="00E33099">
        <w:rPr>
          <w:color w:val="222222"/>
          <w:shd w:val="clear" w:color="auto" w:fill="FFFFFF"/>
        </w:rPr>
        <w:t xml:space="preserve"> </w:t>
      </w:r>
      <w:proofErr w:type="spellStart"/>
      <w:r w:rsidRPr="00E33099">
        <w:rPr>
          <w:color w:val="222222"/>
          <w:shd w:val="clear" w:color="auto" w:fill="FFFFFF"/>
        </w:rPr>
        <w:t>inoculants</w:t>
      </w:r>
      <w:proofErr w:type="spellEnd"/>
      <w:r w:rsidRPr="00E33099">
        <w:rPr>
          <w:color w:val="222222"/>
          <w:shd w:val="clear" w:color="auto" w:fill="FFFFFF"/>
        </w:rPr>
        <w:t xml:space="preserve"> </w:t>
      </w:r>
      <w:proofErr w:type="spellStart"/>
      <w:r w:rsidRPr="00E33099">
        <w:rPr>
          <w:color w:val="222222"/>
          <w:shd w:val="clear" w:color="auto" w:fill="FFFFFF"/>
        </w:rPr>
        <w:t>changing</w:t>
      </w:r>
      <w:proofErr w:type="spellEnd"/>
      <w:r w:rsidRPr="00E33099">
        <w:rPr>
          <w:color w:val="222222"/>
          <w:shd w:val="clear" w:color="auto" w:fill="FFFFFF"/>
        </w:rPr>
        <w:t xml:space="preserve"> </w:t>
      </w:r>
      <w:proofErr w:type="spellStart"/>
      <w:r w:rsidRPr="00E33099">
        <w:rPr>
          <w:color w:val="222222"/>
          <w:shd w:val="clear" w:color="auto" w:fill="FFFFFF"/>
        </w:rPr>
        <w:t>smell</w:t>
      </w:r>
      <w:proofErr w:type="spellEnd"/>
      <w:r w:rsidRPr="00E33099">
        <w:rPr>
          <w:color w:val="222222"/>
          <w:shd w:val="clear" w:color="auto" w:fill="FFFFFF"/>
        </w:rPr>
        <w:t xml:space="preserve"> of </w:t>
      </w:r>
      <w:proofErr w:type="spellStart"/>
      <w:r w:rsidRPr="00E33099">
        <w:rPr>
          <w:color w:val="222222"/>
          <w:shd w:val="clear" w:color="auto" w:fill="FFFFFF"/>
        </w:rPr>
        <w:t>silage</w:t>
      </w:r>
      <w:proofErr w:type="spellEnd"/>
      <w:r w:rsidRPr="00E33099">
        <w:rPr>
          <w:color w:val="222222"/>
          <w:shd w:val="clear" w:color="auto" w:fill="FFFFFF"/>
        </w:rPr>
        <w:t xml:space="preserve">. </w:t>
      </w:r>
      <w:proofErr w:type="spellStart"/>
      <w:r w:rsidRPr="00EA313F">
        <w:rPr>
          <w:i/>
          <w:iCs/>
          <w:color w:val="222222"/>
          <w:shd w:val="clear" w:color="auto" w:fill="FFFFFF"/>
        </w:rPr>
        <w:t>Animal</w:t>
      </w:r>
      <w:proofErr w:type="spellEnd"/>
      <w:r w:rsidRPr="00EA313F">
        <w:rPr>
          <w:i/>
          <w:iCs/>
          <w:color w:val="222222"/>
          <w:shd w:val="clear" w:color="auto" w:fill="FFFFFF"/>
        </w:rPr>
        <w:t xml:space="preserve"> </w:t>
      </w:r>
      <w:proofErr w:type="spellStart"/>
      <w:r w:rsidRPr="00EA313F">
        <w:rPr>
          <w:i/>
          <w:iCs/>
          <w:color w:val="222222"/>
          <w:shd w:val="clear" w:color="auto" w:fill="FFFFFF"/>
        </w:rPr>
        <w:t>Feed</w:t>
      </w:r>
      <w:proofErr w:type="spellEnd"/>
      <w:r w:rsidRPr="00EA313F">
        <w:rPr>
          <w:i/>
          <w:iCs/>
          <w:color w:val="222222"/>
          <w:shd w:val="clear" w:color="auto" w:fill="FFFFFF"/>
        </w:rPr>
        <w:t xml:space="preserve"> </w:t>
      </w:r>
      <w:proofErr w:type="spellStart"/>
      <w:r w:rsidRPr="00EA313F">
        <w:rPr>
          <w:i/>
          <w:iCs/>
          <w:color w:val="222222"/>
          <w:shd w:val="clear" w:color="auto" w:fill="FFFFFF"/>
        </w:rPr>
        <w:t>Science</w:t>
      </w:r>
      <w:proofErr w:type="spellEnd"/>
      <w:r w:rsidRPr="00EA313F">
        <w:rPr>
          <w:i/>
          <w:iCs/>
          <w:color w:val="222222"/>
          <w:shd w:val="clear" w:color="auto" w:fill="FFFFFF"/>
        </w:rPr>
        <w:t xml:space="preserve"> </w:t>
      </w:r>
      <w:proofErr w:type="spellStart"/>
      <w:r w:rsidRPr="00EA313F">
        <w:rPr>
          <w:i/>
          <w:iCs/>
          <w:color w:val="222222"/>
          <w:shd w:val="clear" w:color="auto" w:fill="FFFFFF"/>
        </w:rPr>
        <w:t>and</w:t>
      </w:r>
      <w:proofErr w:type="spellEnd"/>
      <w:r w:rsidRPr="00EA313F">
        <w:rPr>
          <w:i/>
          <w:iCs/>
          <w:color w:val="222222"/>
          <w:shd w:val="clear" w:color="auto" w:fill="FFFFFF"/>
        </w:rPr>
        <w:t xml:space="preserve"> </w:t>
      </w:r>
      <w:proofErr w:type="spellStart"/>
      <w:r w:rsidRPr="00EA313F">
        <w:rPr>
          <w:i/>
          <w:iCs/>
          <w:color w:val="222222"/>
          <w:shd w:val="clear" w:color="auto" w:fill="FFFFFF"/>
        </w:rPr>
        <w:t>Technology</w:t>
      </w:r>
      <w:proofErr w:type="spellEnd"/>
      <w:r w:rsidRPr="00E33099">
        <w:rPr>
          <w:color w:val="222222"/>
          <w:shd w:val="clear" w:color="auto" w:fill="FFFFFF"/>
        </w:rPr>
        <w:t>, 279, 114998.</w:t>
      </w:r>
      <w:r>
        <w:rPr>
          <w:color w:val="222222"/>
          <w:shd w:val="clear" w:color="auto" w:fill="FFFFFF"/>
        </w:rPr>
        <w:t xml:space="preserve"> </w:t>
      </w:r>
      <w:proofErr w:type="spellStart"/>
      <w:proofErr w:type="gramStart"/>
      <w:r>
        <w:rPr>
          <w:color w:val="222222"/>
          <w:shd w:val="clear" w:color="auto" w:fill="FFFFFF"/>
        </w:rPr>
        <w:t>doi</w:t>
      </w:r>
      <w:proofErr w:type="spellEnd"/>
      <w:proofErr w:type="gramEnd"/>
      <w:r>
        <w:rPr>
          <w:color w:val="222222"/>
          <w:shd w:val="clear" w:color="auto" w:fill="FFFFFF"/>
        </w:rPr>
        <w:t xml:space="preserve">: </w:t>
      </w:r>
      <w:r w:rsidRPr="00E36B13">
        <w:rPr>
          <w:color w:val="222222"/>
          <w:shd w:val="clear" w:color="auto" w:fill="FFFFFF"/>
        </w:rPr>
        <w:t>10.1016/j.anifeedsci.2021.114998</w:t>
      </w:r>
    </w:p>
    <w:p w14:paraId="4370EDDC" w14:textId="66385D6D" w:rsidR="00753BEC" w:rsidRDefault="00753BEC" w:rsidP="00370501">
      <w:pPr>
        <w:spacing w:after="120" w:line="360" w:lineRule="auto"/>
        <w:ind w:left="567" w:hanging="567"/>
        <w:jc w:val="both"/>
        <w:rPr>
          <w:color w:val="222222"/>
          <w:shd w:val="clear" w:color="auto" w:fill="FFFFFF"/>
        </w:rPr>
      </w:pPr>
      <w:r w:rsidRPr="000A3064">
        <w:rPr>
          <w:color w:val="222222"/>
          <w:shd w:val="clear" w:color="auto" w:fill="FFFFFF"/>
        </w:rPr>
        <w:t xml:space="preserve">Zhang, Z., </w:t>
      </w:r>
      <w:proofErr w:type="spellStart"/>
      <w:r w:rsidRPr="000A3064">
        <w:rPr>
          <w:color w:val="222222"/>
          <w:shd w:val="clear" w:color="auto" w:fill="FFFFFF"/>
        </w:rPr>
        <w:t>Liu</w:t>
      </w:r>
      <w:proofErr w:type="spellEnd"/>
      <w:r w:rsidRPr="000A3064">
        <w:rPr>
          <w:color w:val="222222"/>
          <w:shd w:val="clear" w:color="auto" w:fill="FFFFFF"/>
        </w:rPr>
        <w:t xml:space="preserve">, G., Wang, H., </w:t>
      </w:r>
      <w:proofErr w:type="spellStart"/>
      <w:r w:rsidRPr="000A3064">
        <w:rPr>
          <w:color w:val="222222"/>
          <w:shd w:val="clear" w:color="auto" w:fill="FFFFFF"/>
        </w:rPr>
        <w:t>Li</w:t>
      </w:r>
      <w:proofErr w:type="spellEnd"/>
      <w:r w:rsidRPr="000A3064">
        <w:rPr>
          <w:color w:val="222222"/>
          <w:shd w:val="clear" w:color="auto" w:fill="FFFFFF"/>
        </w:rPr>
        <w:t>, X.</w:t>
      </w:r>
      <w:proofErr w:type="gramStart"/>
      <w:r w:rsidRPr="000A3064">
        <w:rPr>
          <w:color w:val="222222"/>
          <w:shd w:val="clear" w:color="auto" w:fill="FFFFFF"/>
        </w:rPr>
        <w:t>,  Wang</w:t>
      </w:r>
      <w:proofErr w:type="gramEnd"/>
      <w:r w:rsidRPr="000A3064">
        <w:rPr>
          <w:color w:val="222222"/>
          <w:shd w:val="clear" w:color="auto" w:fill="FFFFFF"/>
        </w:rPr>
        <w:t xml:space="preserve">, Z. (2012). </w:t>
      </w:r>
      <w:proofErr w:type="spellStart"/>
      <w:r w:rsidRPr="000A3064">
        <w:rPr>
          <w:color w:val="222222"/>
          <w:shd w:val="clear" w:color="auto" w:fill="FFFFFF"/>
        </w:rPr>
        <w:t>Detection</w:t>
      </w:r>
      <w:proofErr w:type="spellEnd"/>
      <w:r w:rsidRPr="000A3064">
        <w:rPr>
          <w:color w:val="222222"/>
          <w:shd w:val="clear" w:color="auto" w:fill="FFFFFF"/>
        </w:rPr>
        <w:t xml:space="preserve"> of </w:t>
      </w:r>
      <w:proofErr w:type="spellStart"/>
      <w:r w:rsidRPr="000A3064">
        <w:rPr>
          <w:color w:val="222222"/>
          <w:shd w:val="clear" w:color="auto" w:fill="FFFFFF"/>
        </w:rPr>
        <w:t>Subclinical</w:t>
      </w:r>
      <w:proofErr w:type="spellEnd"/>
      <w:r w:rsidRPr="000A3064">
        <w:rPr>
          <w:color w:val="222222"/>
          <w:shd w:val="clear" w:color="auto" w:fill="FFFFFF"/>
        </w:rPr>
        <w:t xml:space="preserve"> </w:t>
      </w:r>
      <w:proofErr w:type="spellStart"/>
      <w:r w:rsidRPr="000A3064">
        <w:rPr>
          <w:color w:val="222222"/>
          <w:shd w:val="clear" w:color="auto" w:fill="FFFFFF"/>
        </w:rPr>
        <w:t>Ketosis</w:t>
      </w:r>
      <w:proofErr w:type="spellEnd"/>
      <w:r w:rsidRPr="000A3064">
        <w:rPr>
          <w:color w:val="222222"/>
          <w:shd w:val="clear" w:color="auto" w:fill="FFFFFF"/>
        </w:rPr>
        <w:t xml:space="preserve"> in </w:t>
      </w:r>
      <w:proofErr w:type="spellStart"/>
      <w:r w:rsidRPr="000A3064">
        <w:rPr>
          <w:color w:val="222222"/>
          <w:shd w:val="clear" w:color="auto" w:fill="FFFFFF"/>
        </w:rPr>
        <w:t>Dairy</w:t>
      </w:r>
      <w:proofErr w:type="spellEnd"/>
      <w:r w:rsidRPr="000A3064">
        <w:rPr>
          <w:color w:val="222222"/>
          <w:shd w:val="clear" w:color="auto" w:fill="FFFFFF"/>
        </w:rPr>
        <w:t xml:space="preserve"> </w:t>
      </w:r>
      <w:proofErr w:type="spellStart"/>
      <w:r w:rsidRPr="000A3064">
        <w:rPr>
          <w:color w:val="222222"/>
          <w:shd w:val="clear" w:color="auto" w:fill="FFFFFF"/>
        </w:rPr>
        <w:t>Cows</w:t>
      </w:r>
      <w:proofErr w:type="spellEnd"/>
      <w:r w:rsidRPr="000A3064">
        <w:rPr>
          <w:color w:val="222222"/>
          <w:shd w:val="clear" w:color="auto" w:fill="FFFFFF"/>
        </w:rPr>
        <w:t xml:space="preserve">. </w:t>
      </w:r>
      <w:r w:rsidRPr="00EA313F">
        <w:rPr>
          <w:i/>
          <w:iCs/>
          <w:color w:val="222222"/>
          <w:shd w:val="clear" w:color="auto" w:fill="FFFFFF"/>
        </w:rPr>
        <w:t xml:space="preserve">Pakistan </w:t>
      </w:r>
      <w:proofErr w:type="spellStart"/>
      <w:r w:rsidRPr="00EA313F">
        <w:rPr>
          <w:i/>
          <w:iCs/>
          <w:color w:val="222222"/>
          <w:shd w:val="clear" w:color="auto" w:fill="FFFFFF"/>
        </w:rPr>
        <w:t>Veterinary</w:t>
      </w:r>
      <w:proofErr w:type="spellEnd"/>
      <w:r w:rsidRPr="00EA313F">
        <w:rPr>
          <w:i/>
          <w:iCs/>
          <w:color w:val="222222"/>
          <w:shd w:val="clear" w:color="auto" w:fill="FFFFFF"/>
        </w:rPr>
        <w:t xml:space="preserve"> </w:t>
      </w:r>
      <w:proofErr w:type="spellStart"/>
      <w:r w:rsidRPr="00EA313F">
        <w:rPr>
          <w:i/>
          <w:iCs/>
          <w:color w:val="222222"/>
          <w:shd w:val="clear" w:color="auto" w:fill="FFFFFF"/>
        </w:rPr>
        <w:t>Journal</w:t>
      </w:r>
      <w:proofErr w:type="spellEnd"/>
      <w:r w:rsidRPr="000A3064">
        <w:rPr>
          <w:color w:val="222222"/>
          <w:shd w:val="clear" w:color="auto" w:fill="FFFFFF"/>
        </w:rPr>
        <w:t>, 32(2).</w:t>
      </w:r>
    </w:p>
    <w:p w14:paraId="55CECB0C" w14:textId="77777777" w:rsidR="00753BEC" w:rsidRDefault="00753BEC" w:rsidP="00C56459">
      <w:pPr>
        <w:spacing w:after="120" w:line="360" w:lineRule="auto"/>
        <w:jc w:val="center"/>
        <w:rPr>
          <w:b/>
          <w:sz w:val="28"/>
        </w:rPr>
      </w:pPr>
      <w:bookmarkStart w:id="20" w:name="_Toc488176679"/>
      <w:bookmarkStart w:id="21" w:name="_Toc488004533"/>
      <w:bookmarkStart w:id="22" w:name="_Toc473149739"/>
      <w:bookmarkStart w:id="23" w:name="_Toc459142291"/>
    </w:p>
    <w:p w14:paraId="32E43174" w14:textId="77777777" w:rsidR="00753BEC" w:rsidRDefault="00753BEC" w:rsidP="00C56459">
      <w:pPr>
        <w:spacing w:after="120" w:line="360" w:lineRule="auto"/>
        <w:jc w:val="center"/>
        <w:rPr>
          <w:b/>
          <w:sz w:val="28"/>
        </w:rPr>
        <w:sectPr w:rsidR="00753BEC" w:rsidSect="00486CED">
          <w:pgSz w:w="11906" w:h="16838"/>
          <w:pgMar w:top="1418" w:right="1134" w:bottom="1418" w:left="1701" w:header="709" w:footer="709" w:gutter="0"/>
          <w:pgNumType w:start="32"/>
          <w:cols w:space="708"/>
          <w:docGrid w:linePitch="360"/>
        </w:sectPr>
      </w:pPr>
    </w:p>
    <w:p w14:paraId="21E8D59A" w14:textId="4680795C" w:rsidR="0011760F" w:rsidRPr="00987003" w:rsidRDefault="0011760F" w:rsidP="00C56459">
      <w:pPr>
        <w:spacing w:after="120" w:line="360" w:lineRule="auto"/>
        <w:jc w:val="center"/>
        <w:rPr>
          <w:b/>
          <w:sz w:val="22"/>
        </w:rPr>
      </w:pPr>
      <w:r w:rsidRPr="00987003">
        <w:rPr>
          <w:b/>
          <w:sz w:val="28"/>
        </w:rPr>
        <w:lastRenderedPageBreak/>
        <w:t>EKLER</w:t>
      </w:r>
    </w:p>
    <w:p w14:paraId="7C572BF0" w14:textId="77777777" w:rsidR="0011760F" w:rsidRDefault="0011760F" w:rsidP="00C56459">
      <w:pPr>
        <w:spacing w:after="120" w:line="360" w:lineRule="auto"/>
        <w:rPr>
          <w:b/>
        </w:rPr>
      </w:pPr>
    </w:p>
    <w:p w14:paraId="373DA2D4" w14:textId="77777777" w:rsidR="0011760F" w:rsidRDefault="0011760F" w:rsidP="00C56459">
      <w:pPr>
        <w:spacing w:after="120" w:line="360" w:lineRule="auto"/>
        <w:rPr>
          <w:b/>
        </w:rPr>
      </w:pPr>
    </w:p>
    <w:p w14:paraId="3E73E59E" w14:textId="664E5560" w:rsidR="00994370" w:rsidRDefault="0011760F" w:rsidP="00C56459">
      <w:pPr>
        <w:spacing w:after="120" w:line="360" w:lineRule="auto"/>
        <w:rPr>
          <w:bCs/>
        </w:rPr>
      </w:pPr>
      <w:r w:rsidRPr="00987003">
        <w:rPr>
          <w:b/>
        </w:rPr>
        <w:t>Ek 1</w:t>
      </w:r>
      <w:r w:rsidR="00994370">
        <w:rPr>
          <w:b/>
        </w:rPr>
        <w:t xml:space="preserve">. </w:t>
      </w:r>
      <w:r w:rsidR="00994370">
        <w:rPr>
          <w:bCs/>
        </w:rPr>
        <w:t>Etik Kurul Belgesi</w:t>
      </w:r>
    </w:p>
    <w:p w14:paraId="2E7EB141" w14:textId="663545DD" w:rsidR="00C4652E" w:rsidRPr="00C4652E" w:rsidRDefault="007B326E" w:rsidP="00C4652E">
      <w:pPr>
        <w:spacing w:after="120" w:line="360" w:lineRule="auto"/>
        <w:rPr>
          <w:bCs/>
        </w:rPr>
      </w:pPr>
      <w:r>
        <w:rPr>
          <w:bCs/>
          <w:noProof/>
        </w:rPr>
        <w:drawing>
          <wp:inline distT="0" distB="0" distL="0" distR="0" wp14:anchorId="24C62B4B" wp14:editId="2039C350">
            <wp:extent cx="5771213" cy="6502400"/>
            <wp:effectExtent l="0" t="0" r="0" b="0"/>
            <wp:docPr id="1211523984" name="Resim 1" descr="metin, mektup, harf, yazı tipi, el yazı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23984" name="Resim 1" descr="metin, mektup, harf, yazı tipi, el yazısı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5776364" cy="6508204"/>
                    </a:xfrm>
                    <a:prstGeom prst="rect">
                      <a:avLst/>
                    </a:prstGeom>
                  </pic:spPr>
                </pic:pic>
              </a:graphicData>
            </a:graphic>
          </wp:inline>
        </w:drawing>
      </w:r>
    </w:p>
    <w:p w14:paraId="263B1ED2" w14:textId="6FB287CF" w:rsidR="008746EE" w:rsidRDefault="008746EE" w:rsidP="00C56459">
      <w:pPr>
        <w:spacing w:after="120" w:line="360" w:lineRule="auto"/>
        <w:jc w:val="center"/>
        <w:rPr>
          <w:b/>
          <w:sz w:val="28"/>
        </w:rPr>
      </w:pPr>
      <w:r>
        <w:rPr>
          <w:b/>
          <w:noProof/>
          <w:sz w:val="28"/>
        </w:rPr>
        <w:lastRenderedPageBreak/>
        <w:drawing>
          <wp:inline distT="0" distB="0" distL="0" distR="0" wp14:anchorId="2F110876" wp14:editId="58F1AB33">
            <wp:extent cx="5760085" cy="8141970"/>
            <wp:effectExtent l="0" t="0" r="5715" b="0"/>
            <wp:docPr id="491529044" name="Resim 2" descr="metin, mektup, harf, ekran görüntüsü,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29044" name="Resim 2" descr="metin, mektup, harf, ekran görüntüsü, yazı tipi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85" cy="8141970"/>
                    </a:xfrm>
                    <a:prstGeom prst="rect">
                      <a:avLst/>
                    </a:prstGeom>
                  </pic:spPr>
                </pic:pic>
              </a:graphicData>
            </a:graphic>
          </wp:inline>
        </w:drawing>
      </w:r>
    </w:p>
    <w:p w14:paraId="09FC9738" w14:textId="77777777" w:rsidR="00361CE3" w:rsidRDefault="00361CE3" w:rsidP="00C56459">
      <w:pPr>
        <w:spacing w:after="120" w:line="360" w:lineRule="auto"/>
        <w:jc w:val="center"/>
        <w:rPr>
          <w:b/>
          <w:sz w:val="28"/>
        </w:rPr>
      </w:pPr>
    </w:p>
    <w:p w14:paraId="3A41F2F8" w14:textId="77777777" w:rsidR="00446598" w:rsidRDefault="00446598" w:rsidP="00C56459">
      <w:pPr>
        <w:spacing w:after="120" w:line="360" w:lineRule="auto"/>
        <w:jc w:val="center"/>
        <w:rPr>
          <w:b/>
          <w:sz w:val="28"/>
        </w:rPr>
      </w:pPr>
    </w:p>
    <w:p w14:paraId="0F12F3B5" w14:textId="77777777" w:rsidR="0035197B" w:rsidRPr="0035197B" w:rsidRDefault="0035197B" w:rsidP="00C56459">
      <w:pPr>
        <w:spacing w:after="120" w:line="360" w:lineRule="auto"/>
        <w:jc w:val="center"/>
        <w:rPr>
          <w:b/>
          <w:sz w:val="28"/>
        </w:rPr>
      </w:pPr>
      <w:r w:rsidRPr="0035197B">
        <w:rPr>
          <w:b/>
          <w:sz w:val="28"/>
        </w:rPr>
        <w:t>ÖZ</w:t>
      </w:r>
      <w:r w:rsidR="00792BB3">
        <w:rPr>
          <w:b/>
          <w:sz w:val="28"/>
        </w:rPr>
        <w:t xml:space="preserve"> </w:t>
      </w:r>
      <w:r w:rsidRPr="0035197B">
        <w:rPr>
          <w:b/>
          <w:sz w:val="28"/>
        </w:rPr>
        <w:t>GEÇMİŞ</w:t>
      </w:r>
    </w:p>
    <w:p w14:paraId="651C1189" w14:textId="77777777" w:rsidR="008A0776" w:rsidRDefault="008A0776" w:rsidP="00C56459">
      <w:pPr>
        <w:spacing w:after="120" w:line="360" w:lineRule="auto"/>
      </w:pPr>
    </w:p>
    <w:p w14:paraId="00D9AA1D" w14:textId="77777777" w:rsidR="0035197B" w:rsidRDefault="0035197B" w:rsidP="00C56459">
      <w:pPr>
        <w:spacing w:after="120" w:line="360" w:lineRule="auto"/>
      </w:pPr>
    </w:p>
    <w:tbl>
      <w:tblPr>
        <w:tblW w:w="0" w:type="auto"/>
        <w:tblLook w:val="04A0" w:firstRow="1" w:lastRow="0" w:firstColumn="1" w:lastColumn="0" w:noHBand="0" w:noVBand="1"/>
      </w:tblPr>
      <w:tblGrid>
        <w:gridCol w:w="3227"/>
        <w:gridCol w:w="4252"/>
      </w:tblGrid>
      <w:tr w:rsidR="008A0776" w14:paraId="66D1EA86" w14:textId="77777777" w:rsidTr="00FD3E92">
        <w:trPr>
          <w:trHeight w:val="206"/>
        </w:trPr>
        <w:tc>
          <w:tcPr>
            <w:tcW w:w="3227" w:type="dxa"/>
            <w:hideMark/>
          </w:tcPr>
          <w:p w14:paraId="395FB8E2" w14:textId="77777777" w:rsidR="008A0776" w:rsidRDefault="008A0776" w:rsidP="00C56459">
            <w:pPr>
              <w:spacing w:after="120" w:line="360" w:lineRule="auto"/>
            </w:pPr>
            <w:proofErr w:type="spellStart"/>
            <w:r>
              <w:rPr>
                <w:b/>
                <w:lang w:val="en-US"/>
              </w:rPr>
              <w:t>Soyadı</w:t>
            </w:r>
            <w:proofErr w:type="spellEnd"/>
            <w:r>
              <w:rPr>
                <w:b/>
                <w:lang w:val="en-US"/>
              </w:rPr>
              <w:t xml:space="preserve">, </w:t>
            </w:r>
            <w:proofErr w:type="spellStart"/>
            <w:r>
              <w:rPr>
                <w:b/>
                <w:lang w:val="en-US"/>
              </w:rPr>
              <w:t>Adı</w:t>
            </w:r>
            <w:proofErr w:type="spellEnd"/>
          </w:p>
        </w:tc>
        <w:tc>
          <w:tcPr>
            <w:tcW w:w="4252" w:type="dxa"/>
            <w:hideMark/>
          </w:tcPr>
          <w:p w14:paraId="28447F3C" w14:textId="185A2048" w:rsidR="008A0776" w:rsidRDefault="008A0776" w:rsidP="00C56459">
            <w:pPr>
              <w:spacing w:after="120" w:line="360" w:lineRule="auto"/>
            </w:pPr>
            <w:r>
              <w:rPr>
                <w:lang w:val="en-US"/>
              </w:rPr>
              <w:t xml:space="preserve">: </w:t>
            </w:r>
            <w:r w:rsidR="007B326E">
              <w:rPr>
                <w:lang w:val="en-US"/>
              </w:rPr>
              <w:t>TURGUT Ahmet</w:t>
            </w:r>
          </w:p>
        </w:tc>
      </w:tr>
      <w:tr w:rsidR="008A0776" w14:paraId="57581D30" w14:textId="77777777" w:rsidTr="00FD3E92">
        <w:tc>
          <w:tcPr>
            <w:tcW w:w="3227" w:type="dxa"/>
            <w:hideMark/>
          </w:tcPr>
          <w:p w14:paraId="1E1F0CB2" w14:textId="77777777" w:rsidR="008A0776" w:rsidRDefault="008A0776" w:rsidP="00C56459">
            <w:pPr>
              <w:tabs>
                <w:tab w:val="left" w:pos="3261"/>
              </w:tabs>
              <w:spacing w:after="120" w:line="360" w:lineRule="auto"/>
              <w:rPr>
                <w:lang w:val="en-US"/>
              </w:rPr>
            </w:pPr>
            <w:proofErr w:type="spellStart"/>
            <w:r>
              <w:rPr>
                <w:b/>
                <w:lang w:val="en-US"/>
              </w:rPr>
              <w:t>Uyruk</w:t>
            </w:r>
            <w:proofErr w:type="spellEnd"/>
            <w:r w:rsidR="006949E3">
              <w:rPr>
                <w:lang w:val="en-US"/>
              </w:rPr>
              <w:t xml:space="preserve">  </w:t>
            </w:r>
          </w:p>
        </w:tc>
        <w:tc>
          <w:tcPr>
            <w:tcW w:w="4252" w:type="dxa"/>
            <w:hideMark/>
          </w:tcPr>
          <w:p w14:paraId="2836BF5D" w14:textId="77777777" w:rsidR="008A0776" w:rsidRDefault="008A0776" w:rsidP="00C56459">
            <w:pPr>
              <w:spacing w:after="120" w:line="360" w:lineRule="auto"/>
            </w:pPr>
            <w:r>
              <w:rPr>
                <w:lang w:val="en-US"/>
              </w:rPr>
              <w:t>: T.C.</w:t>
            </w:r>
          </w:p>
        </w:tc>
      </w:tr>
      <w:tr w:rsidR="008A0776" w14:paraId="0E3A90F5" w14:textId="77777777" w:rsidTr="00FD3E92">
        <w:tc>
          <w:tcPr>
            <w:tcW w:w="3227" w:type="dxa"/>
            <w:hideMark/>
          </w:tcPr>
          <w:p w14:paraId="6A64A270" w14:textId="77777777" w:rsidR="008A0776" w:rsidRDefault="008A0776" w:rsidP="00C56459">
            <w:pPr>
              <w:tabs>
                <w:tab w:val="left" w:pos="3402"/>
              </w:tabs>
              <w:spacing w:after="120" w:line="360" w:lineRule="auto"/>
              <w:rPr>
                <w:lang w:val="en-US"/>
              </w:rPr>
            </w:pPr>
            <w:proofErr w:type="spellStart"/>
            <w:r>
              <w:rPr>
                <w:b/>
                <w:lang w:val="en-US"/>
              </w:rPr>
              <w:t>Doğum</w:t>
            </w:r>
            <w:proofErr w:type="spellEnd"/>
            <w:r>
              <w:rPr>
                <w:b/>
                <w:lang w:val="en-US"/>
              </w:rPr>
              <w:t xml:space="preserve"> </w:t>
            </w:r>
            <w:proofErr w:type="spellStart"/>
            <w:r>
              <w:rPr>
                <w:b/>
                <w:lang w:val="en-US"/>
              </w:rPr>
              <w:t>yeri</w:t>
            </w:r>
            <w:proofErr w:type="spellEnd"/>
            <w:r>
              <w:rPr>
                <w:b/>
                <w:lang w:val="en-US"/>
              </w:rPr>
              <w:t xml:space="preserve"> </w:t>
            </w:r>
            <w:proofErr w:type="spellStart"/>
            <w:r>
              <w:rPr>
                <w:b/>
                <w:lang w:val="en-US"/>
              </w:rPr>
              <w:t>ve</w:t>
            </w:r>
            <w:proofErr w:type="spellEnd"/>
            <w:r>
              <w:rPr>
                <w:b/>
                <w:lang w:val="en-US"/>
              </w:rPr>
              <w:t xml:space="preserve"> </w:t>
            </w:r>
            <w:proofErr w:type="spellStart"/>
            <w:r>
              <w:rPr>
                <w:b/>
                <w:lang w:val="en-US"/>
              </w:rPr>
              <w:t>tarihi</w:t>
            </w:r>
            <w:proofErr w:type="spellEnd"/>
          </w:p>
        </w:tc>
        <w:tc>
          <w:tcPr>
            <w:tcW w:w="4252" w:type="dxa"/>
            <w:hideMark/>
          </w:tcPr>
          <w:p w14:paraId="31B88106" w14:textId="1EB12489" w:rsidR="008A0776" w:rsidRDefault="00792BB3" w:rsidP="00C56459">
            <w:pPr>
              <w:spacing w:after="120" w:line="360" w:lineRule="auto"/>
            </w:pPr>
            <w:r>
              <w:rPr>
                <w:lang w:val="en-US"/>
              </w:rPr>
              <w:t xml:space="preserve">: </w:t>
            </w:r>
            <w:r w:rsidR="00856B48">
              <w:rPr>
                <w:lang w:val="en-US"/>
              </w:rPr>
              <w:t>Aydın</w:t>
            </w:r>
            <w:r>
              <w:rPr>
                <w:lang w:val="en-US"/>
              </w:rPr>
              <w:t xml:space="preserve"> / </w:t>
            </w:r>
            <w:r w:rsidR="007B326E">
              <w:rPr>
                <w:lang w:val="en-US"/>
              </w:rPr>
              <w:t>14.08</w:t>
            </w:r>
            <w:r>
              <w:rPr>
                <w:lang w:val="en-US"/>
              </w:rPr>
              <w:t>.</w:t>
            </w:r>
            <w:r w:rsidR="00856B48">
              <w:rPr>
                <w:lang w:val="en-US"/>
              </w:rPr>
              <w:t>2000</w:t>
            </w:r>
          </w:p>
        </w:tc>
      </w:tr>
      <w:tr w:rsidR="00792BB3" w14:paraId="7C1EC40D" w14:textId="77777777" w:rsidTr="00FD3E92">
        <w:tc>
          <w:tcPr>
            <w:tcW w:w="3227" w:type="dxa"/>
          </w:tcPr>
          <w:p w14:paraId="77D7CF4E" w14:textId="77777777" w:rsidR="00792BB3" w:rsidRDefault="00792BB3" w:rsidP="00C56459">
            <w:pPr>
              <w:tabs>
                <w:tab w:val="left" w:pos="3402"/>
              </w:tabs>
              <w:spacing w:after="120" w:line="360" w:lineRule="auto"/>
              <w:rPr>
                <w:b/>
                <w:lang w:val="en-US"/>
              </w:rPr>
            </w:pPr>
            <w:proofErr w:type="spellStart"/>
            <w:r>
              <w:rPr>
                <w:b/>
                <w:lang w:val="en-US"/>
              </w:rPr>
              <w:t>Telefon</w:t>
            </w:r>
            <w:proofErr w:type="spellEnd"/>
          </w:p>
        </w:tc>
        <w:tc>
          <w:tcPr>
            <w:tcW w:w="4252" w:type="dxa"/>
          </w:tcPr>
          <w:p w14:paraId="2D38EE68" w14:textId="757E3C09" w:rsidR="00792BB3" w:rsidRDefault="003B3B4E" w:rsidP="00C56459">
            <w:pPr>
              <w:spacing w:after="120" w:line="360" w:lineRule="auto"/>
              <w:rPr>
                <w:lang w:val="en-US"/>
              </w:rPr>
            </w:pPr>
            <w:r>
              <w:rPr>
                <w:lang w:val="en-US"/>
              </w:rPr>
              <w:t xml:space="preserve">: 0 </w:t>
            </w:r>
            <w:r w:rsidR="007B326E">
              <w:rPr>
                <w:lang w:val="en-US"/>
              </w:rPr>
              <w:t>541 445 4340</w:t>
            </w:r>
          </w:p>
        </w:tc>
      </w:tr>
      <w:tr w:rsidR="008A0776" w14:paraId="56AC94DD" w14:textId="77777777" w:rsidTr="00FD3E92">
        <w:tc>
          <w:tcPr>
            <w:tcW w:w="3227" w:type="dxa"/>
            <w:hideMark/>
          </w:tcPr>
          <w:p w14:paraId="4354105F" w14:textId="77777777" w:rsidR="008A0776" w:rsidRDefault="008A0776" w:rsidP="00C56459">
            <w:pPr>
              <w:tabs>
                <w:tab w:val="left" w:pos="3261"/>
                <w:tab w:val="left" w:pos="3402"/>
              </w:tabs>
              <w:spacing w:after="120" w:line="360" w:lineRule="auto"/>
              <w:rPr>
                <w:lang w:val="en-US"/>
              </w:rPr>
            </w:pPr>
            <w:r>
              <w:rPr>
                <w:b/>
                <w:lang w:val="en-US"/>
              </w:rPr>
              <w:t>E-</w:t>
            </w:r>
            <w:proofErr w:type="spellStart"/>
            <w:r w:rsidR="00792BB3">
              <w:rPr>
                <w:b/>
                <w:lang w:val="en-US"/>
              </w:rPr>
              <w:t>posta</w:t>
            </w:r>
            <w:proofErr w:type="spellEnd"/>
          </w:p>
        </w:tc>
        <w:tc>
          <w:tcPr>
            <w:tcW w:w="4252" w:type="dxa"/>
            <w:hideMark/>
          </w:tcPr>
          <w:p w14:paraId="0B04EAB3" w14:textId="3CD525AE" w:rsidR="008A0776" w:rsidRDefault="008A0776" w:rsidP="00C56459">
            <w:pPr>
              <w:spacing w:after="120" w:line="360" w:lineRule="auto"/>
            </w:pPr>
            <w:r>
              <w:rPr>
                <w:lang w:val="en-US"/>
              </w:rPr>
              <w:t xml:space="preserve">: </w:t>
            </w:r>
            <w:r w:rsidR="007B326E">
              <w:t>frenahmett@gmail.com</w:t>
            </w:r>
          </w:p>
        </w:tc>
      </w:tr>
      <w:tr w:rsidR="008A0776" w14:paraId="00B35F95" w14:textId="77777777" w:rsidTr="00FD3E92">
        <w:tc>
          <w:tcPr>
            <w:tcW w:w="3227" w:type="dxa"/>
            <w:hideMark/>
          </w:tcPr>
          <w:p w14:paraId="35D7D933" w14:textId="77777777" w:rsidR="008A0776" w:rsidRDefault="008A0776" w:rsidP="00C56459">
            <w:pPr>
              <w:spacing w:after="120" w:line="360" w:lineRule="auto"/>
            </w:pPr>
            <w:proofErr w:type="spellStart"/>
            <w:r>
              <w:rPr>
                <w:b/>
                <w:lang w:val="en-US"/>
              </w:rPr>
              <w:t>Yabancı</w:t>
            </w:r>
            <w:proofErr w:type="spellEnd"/>
            <w:r>
              <w:rPr>
                <w:b/>
                <w:lang w:val="en-US"/>
              </w:rPr>
              <w:t xml:space="preserve"> </w:t>
            </w:r>
            <w:proofErr w:type="spellStart"/>
            <w:r w:rsidR="00792BB3">
              <w:rPr>
                <w:b/>
                <w:lang w:val="en-US"/>
              </w:rPr>
              <w:t>d</w:t>
            </w:r>
            <w:r>
              <w:rPr>
                <w:b/>
                <w:lang w:val="en-US"/>
              </w:rPr>
              <w:t>il</w:t>
            </w:r>
            <w:proofErr w:type="spellEnd"/>
            <w:r>
              <w:rPr>
                <w:b/>
                <w:lang w:val="en-US"/>
              </w:rPr>
              <w:t xml:space="preserve">                                       </w:t>
            </w:r>
          </w:p>
        </w:tc>
        <w:tc>
          <w:tcPr>
            <w:tcW w:w="4252" w:type="dxa"/>
            <w:hideMark/>
          </w:tcPr>
          <w:p w14:paraId="34B4371F" w14:textId="11B68005" w:rsidR="008A0776" w:rsidRDefault="00987003" w:rsidP="00C56459">
            <w:pPr>
              <w:spacing w:after="120" w:line="360" w:lineRule="auto"/>
            </w:pPr>
            <w:r>
              <w:rPr>
                <w:lang w:val="en-US"/>
              </w:rPr>
              <w:t xml:space="preserve">: </w:t>
            </w:r>
            <w:proofErr w:type="spellStart"/>
            <w:r>
              <w:rPr>
                <w:lang w:val="en-US"/>
              </w:rPr>
              <w:t>İn</w:t>
            </w:r>
            <w:r w:rsidR="00856B48">
              <w:rPr>
                <w:lang w:val="en-US"/>
              </w:rPr>
              <w:t>gilizce</w:t>
            </w:r>
            <w:proofErr w:type="spellEnd"/>
          </w:p>
        </w:tc>
      </w:tr>
    </w:tbl>
    <w:p w14:paraId="7C6676E5" w14:textId="77777777" w:rsidR="008A0776" w:rsidRDefault="008A0776" w:rsidP="00C56459">
      <w:pPr>
        <w:tabs>
          <w:tab w:val="left" w:pos="3261"/>
        </w:tabs>
        <w:spacing w:after="120" w:line="360" w:lineRule="auto"/>
        <w:rPr>
          <w:sz w:val="22"/>
          <w:lang w:val="en-US"/>
        </w:rPr>
      </w:pPr>
    </w:p>
    <w:p w14:paraId="01EC3000" w14:textId="77777777" w:rsidR="00B4769A" w:rsidRPr="0035197B" w:rsidRDefault="00B4769A" w:rsidP="00C56459">
      <w:pPr>
        <w:tabs>
          <w:tab w:val="left" w:pos="3360"/>
        </w:tabs>
        <w:spacing w:after="120" w:line="360" w:lineRule="auto"/>
      </w:pPr>
      <w:r w:rsidRPr="0035197B">
        <w:rPr>
          <w:b/>
        </w:rPr>
        <w:t>EĞİTİM</w:t>
      </w:r>
    </w:p>
    <w:p w14:paraId="5CFA11CB" w14:textId="77777777" w:rsidR="00B4769A" w:rsidRPr="0035197B" w:rsidRDefault="00B4769A" w:rsidP="00C56459">
      <w:pPr>
        <w:tabs>
          <w:tab w:val="left" w:pos="3360"/>
        </w:tabs>
        <w:spacing w:after="120" w:line="360" w:lineRule="auto"/>
      </w:pPr>
    </w:p>
    <w:tbl>
      <w:tblPr>
        <w:tblW w:w="9063" w:type="dxa"/>
        <w:jc w:val="center"/>
        <w:tblLook w:val="04A0" w:firstRow="1" w:lastRow="0" w:firstColumn="1" w:lastColumn="0" w:noHBand="0" w:noVBand="1"/>
      </w:tblPr>
      <w:tblGrid>
        <w:gridCol w:w="1478"/>
        <w:gridCol w:w="4664"/>
        <w:gridCol w:w="2921"/>
      </w:tblGrid>
      <w:tr w:rsidR="002863ED" w:rsidRPr="0035197B" w14:paraId="6B3BD826" w14:textId="77777777" w:rsidTr="004722ED">
        <w:trPr>
          <w:trHeight w:val="369"/>
          <w:jc w:val="center"/>
        </w:trPr>
        <w:tc>
          <w:tcPr>
            <w:tcW w:w="1478" w:type="dxa"/>
            <w:tcBorders>
              <w:top w:val="single" w:sz="4" w:space="0" w:color="auto"/>
              <w:bottom w:val="single" w:sz="4" w:space="0" w:color="auto"/>
            </w:tcBorders>
          </w:tcPr>
          <w:p w14:paraId="00896F85" w14:textId="77777777" w:rsidR="002863ED" w:rsidRPr="0035197B" w:rsidRDefault="002863ED" w:rsidP="00C56459">
            <w:pPr>
              <w:tabs>
                <w:tab w:val="left" w:pos="3360"/>
              </w:tabs>
              <w:spacing w:after="120" w:line="360" w:lineRule="auto"/>
              <w:rPr>
                <w:b/>
              </w:rPr>
            </w:pPr>
            <w:r w:rsidRPr="0035197B">
              <w:rPr>
                <w:b/>
              </w:rPr>
              <w:t>Derece</w:t>
            </w:r>
          </w:p>
        </w:tc>
        <w:tc>
          <w:tcPr>
            <w:tcW w:w="4664" w:type="dxa"/>
            <w:tcBorders>
              <w:top w:val="single" w:sz="4" w:space="0" w:color="auto"/>
              <w:bottom w:val="single" w:sz="4" w:space="0" w:color="auto"/>
            </w:tcBorders>
          </w:tcPr>
          <w:p w14:paraId="3387F278" w14:textId="77777777" w:rsidR="002863ED" w:rsidRPr="0035197B" w:rsidRDefault="002863ED" w:rsidP="00C56459">
            <w:pPr>
              <w:tabs>
                <w:tab w:val="left" w:pos="3360"/>
              </w:tabs>
              <w:spacing w:after="120" w:line="360" w:lineRule="auto"/>
              <w:jc w:val="center"/>
              <w:rPr>
                <w:b/>
              </w:rPr>
            </w:pPr>
            <w:r w:rsidRPr="0035197B">
              <w:rPr>
                <w:b/>
              </w:rPr>
              <w:t>Kurum</w:t>
            </w:r>
          </w:p>
        </w:tc>
        <w:tc>
          <w:tcPr>
            <w:tcW w:w="2921" w:type="dxa"/>
            <w:tcBorders>
              <w:top w:val="single" w:sz="4" w:space="0" w:color="auto"/>
              <w:bottom w:val="single" w:sz="4" w:space="0" w:color="auto"/>
            </w:tcBorders>
          </w:tcPr>
          <w:p w14:paraId="016DC56F" w14:textId="77777777" w:rsidR="002863ED" w:rsidRPr="0035197B" w:rsidRDefault="002863ED" w:rsidP="00C56459">
            <w:pPr>
              <w:tabs>
                <w:tab w:val="left" w:pos="3360"/>
              </w:tabs>
              <w:spacing w:after="120" w:line="360" w:lineRule="auto"/>
              <w:jc w:val="center"/>
              <w:rPr>
                <w:b/>
              </w:rPr>
            </w:pPr>
            <w:r w:rsidRPr="0035197B">
              <w:rPr>
                <w:b/>
              </w:rPr>
              <w:t>Mezuniyet tarihi</w:t>
            </w:r>
          </w:p>
        </w:tc>
      </w:tr>
      <w:tr w:rsidR="002863ED" w:rsidRPr="0035197B" w14:paraId="4D9F1C82" w14:textId="77777777" w:rsidTr="004722ED">
        <w:trPr>
          <w:trHeight w:val="358"/>
          <w:jc w:val="center"/>
        </w:trPr>
        <w:tc>
          <w:tcPr>
            <w:tcW w:w="1478" w:type="dxa"/>
            <w:tcBorders>
              <w:top w:val="single" w:sz="4" w:space="0" w:color="auto"/>
            </w:tcBorders>
            <w:vAlign w:val="center"/>
          </w:tcPr>
          <w:p w14:paraId="71E0216D" w14:textId="5956E288" w:rsidR="002863ED" w:rsidRPr="0035197B" w:rsidRDefault="00856B48" w:rsidP="00C56459">
            <w:pPr>
              <w:tabs>
                <w:tab w:val="left" w:pos="3360"/>
              </w:tabs>
              <w:spacing w:after="120" w:line="360" w:lineRule="auto"/>
            </w:pPr>
            <w:r>
              <w:t xml:space="preserve">Lisans </w:t>
            </w:r>
          </w:p>
        </w:tc>
        <w:tc>
          <w:tcPr>
            <w:tcW w:w="4664" w:type="dxa"/>
            <w:tcBorders>
              <w:top w:val="single" w:sz="4" w:space="0" w:color="auto"/>
            </w:tcBorders>
            <w:vAlign w:val="center"/>
          </w:tcPr>
          <w:p w14:paraId="02C8BE5B" w14:textId="77777777" w:rsidR="00856B48" w:rsidRDefault="00856B48" w:rsidP="00856B48">
            <w:pPr>
              <w:tabs>
                <w:tab w:val="left" w:pos="3360"/>
              </w:tabs>
              <w:spacing w:after="120" w:line="360" w:lineRule="auto"/>
            </w:pPr>
          </w:p>
          <w:p w14:paraId="3E6F4AB5" w14:textId="1FE6AAFD" w:rsidR="002863ED" w:rsidRPr="00856B48" w:rsidRDefault="00856B48" w:rsidP="00856B48">
            <w:pPr>
              <w:tabs>
                <w:tab w:val="left" w:pos="3360"/>
              </w:tabs>
              <w:spacing w:after="120" w:line="360" w:lineRule="auto"/>
            </w:pPr>
            <w:r w:rsidRPr="00856B48">
              <w:t>Aydın Adnan Menderes Üniversitesi/</w:t>
            </w:r>
            <w:r w:rsidR="004722ED">
              <w:t xml:space="preserve"> </w:t>
            </w:r>
            <w:r w:rsidRPr="00856B48">
              <w:t>Veteriner Fakültesi</w:t>
            </w:r>
          </w:p>
        </w:tc>
        <w:tc>
          <w:tcPr>
            <w:tcW w:w="2921" w:type="dxa"/>
            <w:tcBorders>
              <w:top w:val="single" w:sz="4" w:space="0" w:color="auto"/>
            </w:tcBorders>
            <w:vAlign w:val="center"/>
          </w:tcPr>
          <w:p w14:paraId="4E91E230" w14:textId="3ECB7F7D" w:rsidR="002863ED" w:rsidRPr="0035197B" w:rsidRDefault="004722ED" w:rsidP="00C56459">
            <w:pPr>
              <w:tabs>
                <w:tab w:val="left" w:pos="3360"/>
              </w:tabs>
              <w:spacing w:after="120" w:line="360" w:lineRule="auto"/>
              <w:ind w:right="-564"/>
              <w:jc w:val="center"/>
            </w:pPr>
            <w:r>
              <w:t>16.06.2023</w:t>
            </w:r>
          </w:p>
        </w:tc>
      </w:tr>
      <w:tr w:rsidR="002863ED" w:rsidRPr="0035197B" w14:paraId="741EE07D" w14:textId="77777777" w:rsidTr="004722ED">
        <w:trPr>
          <w:trHeight w:val="369"/>
          <w:jc w:val="center"/>
        </w:trPr>
        <w:tc>
          <w:tcPr>
            <w:tcW w:w="1478" w:type="dxa"/>
            <w:vAlign w:val="center"/>
          </w:tcPr>
          <w:p w14:paraId="6C159598" w14:textId="230C7024" w:rsidR="002863ED" w:rsidRPr="0035197B" w:rsidRDefault="002863ED" w:rsidP="00C56459">
            <w:pPr>
              <w:tabs>
                <w:tab w:val="left" w:pos="3360"/>
              </w:tabs>
              <w:spacing w:after="120" w:line="360" w:lineRule="auto"/>
            </w:pPr>
          </w:p>
        </w:tc>
        <w:tc>
          <w:tcPr>
            <w:tcW w:w="4664" w:type="dxa"/>
            <w:vAlign w:val="center"/>
          </w:tcPr>
          <w:p w14:paraId="1318D76A" w14:textId="280546A8" w:rsidR="002863ED" w:rsidRPr="0035197B" w:rsidRDefault="002863ED" w:rsidP="00C56459">
            <w:pPr>
              <w:tabs>
                <w:tab w:val="left" w:pos="3360"/>
              </w:tabs>
              <w:spacing w:after="120" w:line="360" w:lineRule="auto"/>
              <w:jc w:val="center"/>
            </w:pPr>
          </w:p>
        </w:tc>
        <w:tc>
          <w:tcPr>
            <w:tcW w:w="2921" w:type="dxa"/>
            <w:vAlign w:val="center"/>
          </w:tcPr>
          <w:p w14:paraId="3B0CC644" w14:textId="77777777" w:rsidR="002863ED" w:rsidRPr="0035197B" w:rsidRDefault="002863ED" w:rsidP="00C56459">
            <w:pPr>
              <w:tabs>
                <w:tab w:val="left" w:pos="3360"/>
              </w:tabs>
              <w:spacing w:after="120" w:line="360" w:lineRule="auto"/>
              <w:jc w:val="center"/>
            </w:pPr>
          </w:p>
        </w:tc>
      </w:tr>
      <w:tr w:rsidR="002863ED" w:rsidRPr="0035197B" w14:paraId="6115819F" w14:textId="77777777" w:rsidTr="004722ED">
        <w:trPr>
          <w:trHeight w:val="54"/>
          <w:jc w:val="center"/>
        </w:trPr>
        <w:tc>
          <w:tcPr>
            <w:tcW w:w="1478" w:type="dxa"/>
            <w:tcBorders>
              <w:bottom w:val="single" w:sz="4" w:space="0" w:color="auto"/>
            </w:tcBorders>
            <w:vAlign w:val="center"/>
          </w:tcPr>
          <w:p w14:paraId="5F9707AE" w14:textId="44FE864F" w:rsidR="002863ED" w:rsidRPr="0035197B" w:rsidRDefault="002863ED" w:rsidP="00C56459">
            <w:pPr>
              <w:tabs>
                <w:tab w:val="left" w:pos="3360"/>
              </w:tabs>
              <w:spacing w:after="120" w:line="360" w:lineRule="auto"/>
            </w:pPr>
          </w:p>
        </w:tc>
        <w:tc>
          <w:tcPr>
            <w:tcW w:w="4664" w:type="dxa"/>
            <w:tcBorders>
              <w:bottom w:val="single" w:sz="4" w:space="0" w:color="auto"/>
            </w:tcBorders>
            <w:vAlign w:val="center"/>
          </w:tcPr>
          <w:p w14:paraId="400E8A2F" w14:textId="6229FEAB" w:rsidR="002863ED" w:rsidRPr="0035197B" w:rsidRDefault="002863ED" w:rsidP="00C56459">
            <w:pPr>
              <w:tabs>
                <w:tab w:val="left" w:pos="3360"/>
              </w:tabs>
              <w:spacing w:after="120" w:line="360" w:lineRule="auto"/>
              <w:jc w:val="center"/>
            </w:pPr>
          </w:p>
        </w:tc>
        <w:tc>
          <w:tcPr>
            <w:tcW w:w="2921" w:type="dxa"/>
            <w:tcBorders>
              <w:bottom w:val="single" w:sz="4" w:space="0" w:color="auto"/>
            </w:tcBorders>
            <w:vAlign w:val="center"/>
          </w:tcPr>
          <w:p w14:paraId="08D7FD1A" w14:textId="77777777" w:rsidR="002863ED" w:rsidRPr="0035197B" w:rsidRDefault="002863ED" w:rsidP="00C56459">
            <w:pPr>
              <w:tabs>
                <w:tab w:val="left" w:pos="3360"/>
              </w:tabs>
              <w:spacing w:after="120" w:line="360" w:lineRule="auto"/>
              <w:jc w:val="center"/>
            </w:pPr>
          </w:p>
        </w:tc>
      </w:tr>
    </w:tbl>
    <w:p w14:paraId="5BD60AAF" w14:textId="77777777" w:rsidR="004722ED" w:rsidRPr="0035197B" w:rsidRDefault="004722ED" w:rsidP="00C56459">
      <w:pPr>
        <w:tabs>
          <w:tab w:val="left" w:pos="3360"/>
        </w:tabs>
        <w:spacing w:after="120" w:line="360" w:lineRule="auto"/>
        <w:rPr>
          <w:b/>
        </w:rPr>
      </w:pPr>
    </w:p>
    <w:p w14:paraId="7821C129" w14:textId="77777777" w:rsidR="006949E3" w:rsidRDefault="006949E3" w:rsidP="00C56459">
      <w:pPr>
        <w:tabs>
          <w:tab w:val="left" w:pos="2620"/>
          <w:tab w:val="left" w:pos="3540"/>
        </w:tabs>
        <w:spacing w:after="120" w:line="360" w:lineRule="auto"/>
        <w:rPr>
          <w:b/>
        </w:rPr>
      </w:pPr>
    </w:p>
    <w:p w14:paraId="41FC4CE3" w14:textId="77777777" w:rsidR="00195217" w:rsidRPr="0035197B" w:rsidRDefault="00195217" w:rsidP="00C56459">
      <w:pPr>
        <w:tabs>
          <w:tab w:val="left" w:pos="2620"/>
          <w:tab w:val="left" w:pos="3540"/>
        </w:tabs>
        <w:spacing w:after="120" w:line="360" w:lineRule="auto"/>
        <w:rPr>
          <w:b/>
        </w:rPr>
      </w:pPr>
      <w:r w:rsidRPr="0035197B">
        <w:rPr>
          <w:b/>
        </w:rPr>
        <w:t>AKADEMİK YAYINLAR</w:t>
      </w:r>
    </w:p>
    <w:p w14:paraId="6C5C5D23" w14:textId="4FA04124" w:rsidR="00BD747C" w:rsidRPr="007B326E" w:rsidRDefault="00195217" w:rsidP="007A1A4C">
      <w:pPr>
        <w:tabs>
          <w:tab w:val="left" w:pos="2620"/>
          <w:tab w:val="left" w:pos="3540"/>
        </w:tabs>
        <w:spacing w:after="120" w:line="360" w:lineRule="auto"/>
        <w:rPr>
          <w:b/>
        </w:rPr>
      </w:pPr>
      <w:r w:rsidRPr="0035197B">
        <w:rPr>
          <w:b/>
        </w:rPr>
        <w:t>1.</w:t>
      </w:r>
      <w:r w:rsidRPr="0035197B">
        <w:t xml:space="preserve"> </w:t>
      </w:r>
      <w:r w:rsidRPr="0035197B">
        <w:rPr>
          <w:b/>
        </w:rPr>
        <w:t>MAKALE</w:t>
      </w:r>
      <w:bookmarkEnd w:id="20"/>
      <w:bookmarkEnd w:id="21"/>
      <w:bookmarkEnd w:id="22"/>
      <w:bookmarkEnd w:id="23"/>
      <w:r w:rsidR="007B326E">
        <w:rPr>
          <w:b/>
        </w:rPr>
        <w:t>LER</w:t>
      </w:r>
    </w:p>
    <w:sectPr w:rsidR="00BD747C" w:rsidRPr="007B326E" w:rsidSect="00EE6E96">
      <w:pgSz w:w="11906" w:h="16838"/>
      <w:pgMar w:top="1418" w:right="1134" w:bottom="1418" w:left="1701" w:header="709" w:footer="709" w:gutter="0"/>
      <w:pgNumType w:start="5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51E051" w14:textId="77777777" w:rsidR="00537FE8" w:rsidRDefault="00537FE8" w:rsidP="00AC5D07">
      <w:r>
        <w:separator/>
      </w:r>
    </w:p>
  </w:endnote>
  <w:endnote w:type="continuationSeparator" w:id="0">
    <w:p w14:paraId="0121E042" w14:textId="77777777" w:rsidR="00537FE8" w:rsidRDefault="00537FE8" w:rsidP="00AC5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imesNewRomanPSMT">
    <w:panose1 w:val="020B0604020202020204"/>
    <w:charset w:val="A2"/>
    <w:family w:val="auto"/>
    <w:notTrueType/>
    <w:pitch w:val="default"/>
    <w:sig w:usb0="00000005" w:usb1="00000000" w:usb2="00000000" w:usb3="00000000" w:csb0="0000001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Franklin Gothic Heavy">
    <w:panose1 w:val="020B0903020102020204"/>
    <w:charset w:val="00"/>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61464879"/>
      <w:docPartObj>
        <w:docPartGallery w:val="Page Numbers (Bottom of Page)"/>
        <w:docPartUnique/>
      </w:docPartObj>
    </w:sdtPr>
    <w:sdtContent>
      <w:p w14:paraId="36D46554" w14:textId="6DD40E2E" w:rsidR="00486CED" w:rsidRDefault="00486CED" w:rsidP="0056015A">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sdt>
    <w:sdtPr>
      <w:rPr>
        <w:rStyle w:val="SayfaNumaras"/>
      </w:rPr>
      <w:id w:val="1811365115"/>
      <w:docPartObj>
        <w:docPartGallery w:val="Page Numbers (Bottom of Page)"/>
        <w:docPartUnique/>
      </w:docPartObj>
    </w:sdtPr>
    <w:sdtContent>
      <w:p w14:paraId="6616F649" w14:textId="2359E0D3" w:rsidR="00486CED" w:rsidRDefault="00486CED" w:rsidP="00486CED">
        <w:pPr>
          <w:pStyle w:val="AltBilgi"/>
          <w:framePr w:wrap="none" w:vAnchor="text" w:hAnchor="margin" w:y="1"/>
          <w:ind w:right="360"/>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759B5FE0" w14:textId="77777777" w:rsidR="00486CED" w:rsidRDefault="00486CED" w:rsidP="00486CED">
    <w:pPr>
      <w:pStyle w:val="AltBilgi"/>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33A61" w14:textId="77777777" w:rsidR="00E17618" w:rsidRDefault="00E17618">
    <w:pPr>
      <w:pStyle w:val="AltBilgi"/>
      <w:jc w:val="right"/>
    </w:pPr>
  </w:p>
  <w:p w14:paraId="61636FE8" w14:textId="77777777" w:rsidR="00E17618" w:rsidRDefault="00E1761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2016444"/>
      <w:docPartObj>
        <w:docPartGallery w:val="Page Numbers (Bottom of Page)"/>
        <w:docPartUnique/>
      </w:docPartObj>
    </w:sdtPr>
    <w:sdtContent>
      <w:p w14:paraId="3F4CB31F" w14:textId="77777777" w:rsidR="00E17618" w:rsidRDefault="00E17618">
        <w:pPr>
          <w:pStyle w:val="AltBilgi"/>
          <w:jc w:val="right"/>
        </w:pPr>
        <w:r>
          <w:fldChar w:fldCharType="begin"/>
        </w:r>
        <w:r>
          <w:instrText>PAGE   \* MERGEFORMAT</w:instrText>
        </w:r>
        <w:r>
          <w:fldChar w:fldCharType="separate"/>
        </w:r>
        <w:r w:rsidR="009C57F3">
          <w:rPr>
            <w:noProof/>
          </w:rPr>
          <w:t>13</w:t>
        </w:r>
        <w:r>
          <w:fldChar w:fldCharType="end"/>
        </w:r>
      </w:p>
    </w:sdtContent>
  </w:sdt>
  <w:p w14:paraId="7C8086FF" w14:textId="77777777" w:rsidR="00E17618" w:rsidRDefault="00E17618" w:rsidP="00854F8D">
    <w:pPr>
      <w:pStyle w:val="AltBilgi"/>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681249188"/>
      <w:docPartObj>
        <w:docPartGallery w:val="Page Numbers (Bottom of Page)"/>
        <w:docPartUnique/>
      </w:docPartObj>
    </w:sdtPr>
    <w:sdtContent>
      <w:p w14:paraId="2BA38B66" w14:textId="79B3D594" w:rsidR="00486CED" w:rsidRDefault="00486CED" w:rsidP="00486CED">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32</w:t>
        </w:r>
        <w:r>
          <w:rPr>
            <w:rStyle w:val="SayfaNumaras"/>
          </w:rPr>
          <w:fldChar w:fldCharType="end"/>
        </w:r>
      </w:p>
    </w:sdtContent>
  </w:sdt>
  <w:p w14:paraId="311FDEA2" w14:textId="1F7867A2" w:rsidR="000470E5" w:rsidRDefault="000470E5" w:rsidP="00486CED">
    <w:pPr>
      <w:pStyle w:val="AltBilgi"/>
      <w:ind w:right="360" w:firstLine="360"/>
      <w:jc w:val="right"/>
    </w:pPr>
  </w:p>
  <w:p w14:paraId="2EACAA98" w14:textId="77777777" w:rsidR="000470E5" w:rsidRDefault="000470E5" w:rsidP="00854F8D">
    <w:pPr>
      <w:pStyle w:val="AltBilgi"/>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CBA0B" w14:textId="77777777" w:rsidR="00537FE8" w:rsidRDefault="00537FE8" w:rsidP="00AC5D07">
      <w:r>
        <w:separator/>
      </w:r>
    </w:p>
  </w:footnote>
  <w:footnote w:type="continuationSeparator" w:id="0">
    <w:p w14:paraId="66CBD342" w14:textId="77777777" w:rsidR="00537FE8" w:rsidRDefault="00537FE8" w:rsidP="00AC5D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96A59"/>
    <w:multiLevelType w:val="multilevel"/>
    <w:tmpl w:val="54F8457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CB10CB2"/>
    <w:multiLevelType w:val="hybridMultilevel"/>
    <w:tmpl w:val="489ABE12"/>
    <w:lvl w:ilvl="0" w:tplc="FA7C1D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6252C80"/>
    <w:multiLevelType w:val="hybridMultilevel"/>
    <w:tmpl w:val="A9D0FBDE"/>
    <w:lvl w:ilvl="0" w:tplc="8A00981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15:restartNumberingAfterBreak="0">
    <w:nsid w:val="49C13815"/>
    <w:multiLevelType w:val="hybridMultilevel"/>
    <w:tmpl w:val="74C8AEC0"/>
    <w:lvl w:ilvl="0" w:tplc="65EA242E">
      <w:start w:val="1"/>
      <w:numFmt w:val="decimal"/>
      <w:lvlText w:val="%1)"/>
      <w:lvlJc w:val="left"/>
      <w:pPr>
        <w:ind w:left="1060" w:hanging="360"/>
      </w:pPr>
      <w:rPr>
        <w:rFonts w:hint="default"/>
      </w:rPr>
    </w:lvl>
    <w:lvl w:ilvl="1" w:tplc="041F0019" w:tentative="1">
      <w:start w:val="1"/>
      <w:numFmt w:val="lowerLetter"/>
      <w:lvlText w:val="%2."/>
      <w:lvlJc w:val="left"/>
      <w:pPr>
        <w:ind w:left="1780" w:hanging="360"/>
      </w:pPr>
    </w:lvl>
    <w:lvl w:ilvl="2" w:tplc="041F001B" w:tentative="1">
      <w:start w:val="1"/>
      <w:numFmt w:val="lowerRoman"/>
      <w:lvlText w:val="%3."/>
      <w:lvlJc w:val="right"/>
      <w:pPr>
        <w:ind w:left="2500" w:hanging="180"/>
      </w:pPr>
    </w:lvl>
    <w:lvl w:ilvl="3" w:tplc="041F000F" w:tentative="1">
      <w:start w:val="1"/>
      <w:numFmt w:val="decimal"/>
      <w:lvlText w:val="%4."/>
      <w:lvlJc w:val="left"/>
      <w:pPr>
        <w:ind w:left="3220" w:hanging="360"/>
      </w:pPr>
    </w:lvl>
    <w:lvl w:ilvl="4" w:tplc="041F0019" w:tentative="1">
      <w:start w:val="1"/>
      <w:numFmt w:val="lowerLetter"/>
      <w:lvlText w:val="%5."/>
      <w:lvlJc w:val="left"/>
      <w:pPr>
        <w:ind w:left="3940" w:hanging="360"/>
      </w:pPr>
    </w:lvl>
    <w:lvl w:ilvl="5" w:tplc="041F001B" w:tentative="1">
      <w:start w:val="1"/>
      <w:numFmt w:val="lowerRoman"/>
      <w:lvlText w:val="%6."/>
      <w:lvlJc w:val="right"/>
      <w:pPr>
        <w:ind w:left="4660" w:hanging="180"/>
      </w:pPr>
    </w:lvl>
    <w:lvl w:ilvl="6" w:tplc="041F000F" w:tentative="1">
      <w:start w:val="1"/>
      <w:numFmt w:val="decimal"/>
      <w:lvlText w:val="%7."/>
      <w:lvlJc w:val="left"/>
      <w:pPr>
        <w:ind w:left="5380" w:hanging="360"/>
      </w:pPr>
    </w:lvl>
    <w:lvl w:ilvl="7" w:tplc="041F0019" w:tentative="1">
      <w:start w:val="1"/>
      <w:numFmt w:val="lowerLetter"/>
      <w:lvlText w:val="%8."/>
      <w:lvlJc w:val="left"/>
      <w:pPr>
        <w:ind w:left="6100" w:hanging="360"/>
      </w:pPr>
    </w:lvl>
    <w:lvl w:ilvl="8" w:tplc="041F001B" w:tentative="1">
      <w:start w:val="1"/>
      <w:numFmt w:val="lowerRoman"/>
      <w:lvlText w:val="%9."/>
      <w:lvlJc w:val="right"/>
      <w:pPr>
        <w:ind w:left="6820" w:hanging="180"/>
      </w:pPr>
    </w:lvl>
  </w:abstractNum>
  <w:abstractNum w:abstractNumId="10" w15:restartNumberingAfterBreak="0">
    <w:nsid w:val="49D22F1A"/>
    <w:multiLevelType w:val="hybridMultilevel"/>
    <w:tmpl w:val="6758F20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A5F5E90"/>
    <w:multiLevelType w:val="hybridMultilevel"/>
    <w:tmpl w:val="B8A8A3FA"/>
    <w:lvl w:ilvl="0" w:tplc="814EEDF6">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57BE5A29"/>
    <w:multiLevelType w:val="hybridMultilevel"/>
    <w:tmpl w:val="4222831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15:restartNumberingAfterBreak="0">
    <w:nsid w:val="58B436F7"/>
    <w:multiLevelType w:val="hybridMultilevel"/>
    <w:tmpl w:val="B00C30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6" w15:restartNumberingAfterBreak="0">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7" w15:restartNumberingAfterBreak="0">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8" w15:restartNumberingAfterBreak="0">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66386818">
    <w:abstractNumId w:val="16"/>
  </w:num>
  <w:num w:numId="2" w16cid:durableId="769810702">
    <w:abstractNumId w:val="17"/>
  </w:num>
  <w:num w:numId="3" w16cid:durableId="1236088044">
    <w:abstractNumId w:val="14"/>
  </w:num>
  <w:num w:numId="4" w16cid:durableId="126515396">
    <w:abstractNumId w:val="3"/>
  </w:num>
  <w:num w:numId="5" w16cid:durableId="1235509869">
    <w:abstractNumId w:val="6"/>
  </w:num>
  <w:num w:numId="6" w16cid:durableId="312372630">
    <w:abstractNumId w:val="15"/>
  </w:num>
  <w:num w:numId="7" w16cid:durableId="198856246">
    <w:abstractNumId w:val="19"/>
  </w:num>
  <w:num w:numId="8" w16cid:durableId="1097091165">
    <w:abstractNumId w:val="4"/>
  </w:num>
  <w:num w:numId="9" w16cid:durableId="726883048">
    <w:abstractNumId w:val="2"/>
  </w:num>
  <w:num w:numId="10" w16cid:durableId="542520630">
    <w:abstractNumId w:val="18"/>
  </w:num>
  <w:num w:numId="11" w16cid:durableId="1125074909">
    <w:abstractNumId w:val="19"/>
    <w:lvlOverride w:ilvl="0">
      <w:startOverride w:val="1"/>
    </w:lvlOverride>
    <w:lvlOverride w:ilvl="1"/>
    <w:lvlOverride w:ilvl="2"/>
    <w:lvlOverride w:ilvl="3"/>
    <w:lvlOverride w:ilvl="4"/>
    <w:lvlOverride w:ilvl="5"/>
    <w:lvlOverride w:ilvl="6"/>
    <w:lvlOverride w:ilvl="7"/>
    <w:lvlOverride w:ilvl="8"/>
  </w:num>
  <w:num w:numId="12" w16cid:durableId="617444523">
    <w:abstractNumId w:val="1"/>
  </w:num>
  <w:num w:numId="13" w16cid:durableId="1543667057">
    <w:abstractNumId w:val="5"/>
  </w:num>
  <w:num w:numId="14" w16cid:durableId="827021399">
    <w:abstractNumId w:val="0"/>
  </w:num>
  <w:num w:numId="15" w16cid:durableId="643239607">
    <w:abstractNumId w:val="9"/>
  </w:num>
  <w:num w:numId="16" w16cid:durableId="1877501877">
    <w:abstractNumId w:val="8"/>
  </w:num>
  <w:num w:numId="17" w16cid:durableId="2060518617">
    <w:abstractNumId w:val="10"/>
  </w:num>
  <w:num w:numId="18" w16cid:durableId="976683013">
    <w:abstractNumId w:val="7"/>
  </w:num>
  <w:num w:numId="19" w16cid:durableId="960767166">
    <w:abstractNumId w:val="12"/>
  </w:num>
  <w:num w:numId="20" w16cid:durableId="1902136353">
    <w:abstractNumId w:val="13"/>
  </w:num>
  <w:num w:numId="21" w16cid:durableId="14942509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9C3"/>
    <w:rsid w:val="00001E35"/>
    <w:rsid w:val="00001E6E"/>
    <w:rsid w:val="00002DCD"/>
    <w:rsid w:val="000036B9"/>
    <w:rsid w:val="00003A81"/>
    <w:rsid w:val="00004825"/>
    <w:rsid w:val="00005CB9"/>
    <w:rsid w:val="00005D7E"/>
    <w:rsid w:val="0000600C"/>
    <w:rsid w:val="000069F4"/>
    <w:rsid w:val="00006DBE"/>
    <w:rsid w:val="00007AD1"/>
    <w:rsid w:val="0001104A"/>
    <w:rsid w:val="00011090"/>
    <w:rsid w:val="000110F3"/>
    <w:rsid w:val="0001146A"/>
    <w:rsid w:val="00011CA1"/>
    <w:rsid w:val="0001529B"/>
    <w:rsid w:val="00015E5F"/>
    <w:rsid w:val="00015E9B"/>
    <w:rsid w:val="00016141"/>
    <w:rsid w:val="00016D37"/>
    <w:rsid w:val="00016F5E"/>
    <w:rsid w:val="000174D9"/>
    <w:rsid w:val="00017EA9"/>
    <w:rsid w:val="0002021F"/>
    <w:rsid w:val="00020870"/>
    <w:rsid w:val="00020E38"/>
    <w:rsid w:val="00022016"/>
    <w:rsid w:val="000238E0"/>
    <w:rsid w:val="000238F4"/>
    <w:rsid w:val="00023D02"/>
    <w:rsid w:val="00024959"/>
    <w:rsid w:val="00025A78"/>
    <w:rsid w:val="00025B71"/>
    <w:rsid w:val="000275A9"/>
    <w:rsid w:val="000276CD"/>
    <w:rsid w:val="00027981"/>
    <w:rsid w:val="000305F3"/>
    <w:rsid w:val="000309FF"/>
    <w:rsid w:val="00030D3E"/>
    <w:rsid w:val="0003179A"/>
    <w:rsid w:val="00032212"/>
    <w:rsid w:val="00032692"/>
    <w:rsid w:val="0003400C"/>
    <w:rsid w:val="0003411F"/>
    <w:rsid w:val="00034DA6"/>
    <w:rsid w:val="0003620D"/>
    <w:rsid w:val="0004030F"/>
    <w:rsid w:val="00040BA4"/>
    <w:rsid w:val="00040C4B"/>
    <w:rsid w:val="000416F1"/>
    <w:rsid w:val="000435D5"/>
    <w:rsid w:val="000446B0"/>
    <w:rsid w:val="00045BDC"/>
    <w:rsid w:val="00046755"/>
    <w:rsid w:val="000469D0"/>
    <w:rsid w:val="000470E5"/>
    <w:rsid w:val="00047796"/>
    <w:rsid w:val="00050CDB"/>
    <w:rsid w:val="00052792"/>
    <w:rsid w:val="00052E10"/>
    <w:rsid w:val="000532AC"/>
    <w:rsid w:val="00053863"/>
    <w:rsid w:val="0005423E"/>
    <w:rsid w:val="00054DAF"/>
    <w:rsid w:val="00055A39"/>
    <w:rsid w:val="00056AFF"/>
    <w:rsid w:val="00057386"/>
    <w:rsid w:val="000574D8"/>
    <w:rsid w:val="00057CE2"/>
    <w:rsid w:val="000600FA"/>
    <w:rsid w:val="00060879"/>
    <w:rsid w:val="000614F4"/>
    <w:rsid w:val="000624AF"/>
    <w:rsid w:val="000629AA"/>
    <w:rsid w:val="00063E96"/>
    <w:rsid w:val="0006528D"/>
    <w:rsid w:val="00070FF8"/>
    <w:rsid w:val="000721E1"/>
    <w:rsid w:val="00072336"/>
    <w:rsid w:val="00072367"/>
    <w:rsid w:val="00072B4C"/>
    <w:rsid w:val="00073F28"/>
    <w:rsid w:val="00075554"/>
    <w:rsid w:val="00075DD0"/>
    <w:rsid w:val="00076F62"/>
    <w:rsid w:val="00077B84"/>
    <w:rsid w:val="000802E5"/>
    <w:rsid w:val="0008100C"/>
    <w:rsid w:val="00081C96"/>
    <w:rsid w:val="00082000"/>
    <w:rsid w:val="0008284B"/>
    <w:rsid w:val="0008298A"/>
    <w:rsid w:val="00083100"/>
    <w:rsid w:val="0008334E"/>
    <w:rsid w:val="00083AA0"/>
    <w:rsid w:val="00083C93"/>
    <w:rsid w:val="0008476F"/>
    <w:rsid w:val="00084BEC"/>
    <w:rsid w:val="00084C56"/>
    <w:rsid w:val="00086495"/>
    <w:rsid w:val="0008659D"/>
    <w:rsid w:val="00086E94"/>
    <w:rsid w:val="00087797"/>
    <w:rsid w:val="000917B4"/>
    <w:rsid w:val="00091A1E"/>
    <w:rsid w:val="000920DA"/>
    <w:rsid w:val="00092803"/>
    <w:rsid w:val="00093A79"/>
    <w:rsid w:val="000943E9"/>
    <w:rsid w:val="00094991"/>
    <w:rsid w:val="000957AC"/>
    <w:rsid w:val="000A18F3"/>
    <w:rsid w:val="000A1B98"/>
    <w:rsid w:val="000A2C54"/>
    <w:rsid w:val="000A32D6"/>
    <w:rsid w:val="000A35F0"/>
    <w:rsid w:val="000A3BA1"/>
    <w:rsid w:val="000A46F4"/>
    <w:rsid w:val="000A5F74"/>
    <w:rsid w:val="000A6B5B"/>
    <w:rsid w:val="000B03F1"/>
    <w:rsid w:val="000B16BD"/>
    <w:rsid w:val="000B17E4"/>
    <w:rsid w:val="000B1FAC"/>
    <w:rsid w:val="000B228B"/>
    <w:rsid w:val="000B3457"/>
    <w:rsid w:val="000B3D21"/>
    <w:rsid w:val="000B3ED1"/>
    <w:rsid w:val="000B402F"/>
    <w:rsid w:val="000B4565"/>
    <w:rsid w:val="000B4A8A"/>
    <w:rsid w:val="000B6400"/>
    <w:rsid w:val="000B6623"/>
    <w:rsid w:val="000B6CF5"/>
    <w:rsid w:val="000C08D4"/>
    <w:rsid w:val="000C0FCE"/>
    <w:rsid w:val="000C1933"/>
    <w:rsid w:val="000C1AD2"/>
    <w:rsid w:val="000C256A"/>
    <w:rsid w:val="000C2698"/>
    <w:rsid w:val="000C3362"/>
    <w:rsid w:val="000C363F"/>
    <w:rsid w:val="000C4097"/>
    <w:rsid w:val="000C4186"/>
    <w:rsid w:val="000C5351"/>
    <w:rsid w:val="000C69BF"/>
    <w:rsid w:val="000C70F2"/>
    <w:rsid w:val="000C771D"/>
    <w:rsid w:val="000C7AC1"/>
    <w:rsid w:val="000D0128"/>
    <w:rsid w:val="000D0D31"/>
    <w:rsid w:val="000D6589"/>
    <w:rsid w:val="000D7A2E"/>
    <w:rsid w:val="000E0038"/>
    <w:rsid w:val="000E0820"/>
    <w:rsid w:val="000E0FDE"/>
    <w:rsid w:val="000E1143"/>
    <w:rsid w:val="000E1A38"/>
    <w:rsid w:val="000E1FDC"/>
    <w:rsid w:val="000E28EB"/>
    <w:rsid w:val="000E31A0"/>
    <w:rsid w:val="000E322D"/>
    <w:rsid w:val="000E3DD9"/>
    <w:rsid w:val="000E523A"/>
    <w:rsid w:val="000E62A2"/>
    <w:rsid w:val="000E6C1E"/>
    <w:rsid w:val="000E6C20"/>
    <w:rsid w:val="000F08D9"/>
    <w:rsid w:val="000F27A7"/>
    <w:rsid w:val="000F292D"/>
    <w:rsid w:val="000F2C4A"/>
    <w:rsid w:val="000F559B"/>
    <w:rsid w:val="000F5871"/>
    <w:rsid w:val="000F5CFD"/>
    <w:rsid w:val="0010247F"/>
    <w:rsid w:val="0010368D"/>
    <w:rsid w:val="00103764"/>
    <w:rsid w:val="00104181"/>
    <w:rsid w:val="001047D8"/>
    <w:rsid w:val="00104899"/>
    <w:rsid w:val="001074DD"/>
    <w:rsid w:val="00110649"/>
    <w:rsid w:val="00111275"/>
    <w:rsid w:val="00111480"/>
    <w:rsid w:val="00111609"/>
    <w:rsid w:val="001125C2"/>
    <w:rsid w:val="00112797"/>
    <w:rsid w:val="00112ABD"/>
    <w:rsid w:val="0011342E"/>
    <w:rsid w:val="00113601"/>
    <w:rsid w:val="00114E7D"/>
    <w:rsid w:val="00115086"/>
    <w:rsid w:val="00116032"/>
    <w:rsid w:val="0011760F"/>
    <w:rsid w:val="00117FD5"/>
    <w:rsid w:val="0012193C"/>
    <w:rsid w:val="00122AA1"/>
    <w:rsid w:val="00122FBD"/>
    <w:rsid w:val="001230D4"/>
    <w:rsid w:val="00123850"/>
    <w:rsid w:val="00123C6E"/>
    <w:rsid w:val="001242E4"/>
    <w:rsid w:val="00124D5F"/>
    <w:rsid w:val="00125476"/>
    <w:rsid w:val="00125F7A"/>
    <w:rsid w:val="00125F91"/>
    <w:rsid w:val="00125FCF"/>
    <w:rsid w:val="001266C4"/>
    <w:rsid w:val="0012773E"/>
    <w:rsid w:val="00127C40"/>
    <w:rsid w:val="0013211C"/>
    <w:rsid w:val="0013283B"/>
    <w:rsid w:val="00132E44"/>
    <w:rsid w:val="00133527"/>
    <w:rsid w:val="001343D2"/>
    <w:rsid w:val="00134B78"/>
    <w:rsid w:val="0013515F"/>
    <w:rsid w:val="00135398"/>
    <w:rsid w:val="00135751"/>
    <w:rsid w:val="001367A3"/>
    <w:rsid w:val="00137F62"/>
    <w:rsid w:val="001404FC"/>
    <w:rsid w:val="00140739"/>
    <w:rsid w:val="00140AE9"/>
    <w:rsid w:val="00140CF0"/>
    <w:rsid w:val="00141237"/>
    <w:rsid w:val="00142648"/>
    <w:rsid w:val="001429F5"/>
    <w:rsid w:val="00144281"/>
    <w:rsid w:val="001445D6"/>
    <w:rsid w:val="001477AB"/>
    <w:rsid w:val="00147AF1"/>
    <w:rsid w:val="00150A10"/>
    <w:rsid w:val="00150C22"/>
    <w:rsid w:val="00150FF4"/>
    <w:rsid w:val="00151614"/>
    <w:rsid w:val="001518FD"/>
    <w:rsid w:val="00151FCA"/>
    <w:rsid w:val="00152EB8"/>
    <w:rsid w:val="00153CFB"/>
    <w:rsid w:val="00153F28"/>
    <w:rsid w:val="00155EFA"/>
    <w:rsid w:val="00156890"/>
    <w:rsid w:val="00157D33"/>
    <w:rsid w:val="00157E0C"/>
    <w:rsid w:val="00160658"/>
    <w:rsid w:val="00160B3E"/>
    <w:rsid w:val="00161034"/>
    <w:rsid w:val="0016189A"/>
    <w:rsid w:val="00162FE3"/>
    <w:rsid w:val="00163484"/>
    <w:rsid w:val="00163AE0"/>
    <w:rsid w:val="00163F38"/>
    <w:rsid w:val="001659F0"/>
    <w:rsid w:val="00166501"/>
    <w:rsid w:val="00167823"/>
    <w:rsid w:val="00167880"/>
    <w:rsid w:val="00170791"/>
    <w:rsid w:val="00170B7E"/>
    <w:rsid w:val="00171557"/>
    <w:rsid w:val="0017160B"/>
    <w:rsid w:val="001727AE"/>
    <w:rsid w:val="00172D08"/>
    <w:rsid w:val="001742D6"/>
    <w:rsid w:val="00174B3C"/>
    <w:rsid w:val="00177945"/>
    <w:rsid w:val="001802C3"/>
    <w:rsid w:val="00180FD2"/>
    <w:rsid w:val="001828D2"/>
    <w:rsid w:val="00182CD8"/>
    <w:rsid w:val="00182D13"/>
    <w:rsid w:val="00182EE9"/>
    <w:rsid w:val="00184CFA"/>
    <w:rsid w:val="00185432"/>
    <w:rsid w:val="001855C6"/>
    <w:rsid w:val="001863EE"/>
    <w:rsid w:val="001905A6"/>
    <w:rsid w:val="00190A55"/>
    <w:rsid w:val="00190A88"/>
    <w:rsid w:val="00191344"/>
    <w:rsid w:val="001914D8"/>
    <w:rsid w:val="00192D59"/>
    <w:rsid w:val="00193C2A"/>
    <w:rsid w:val="00193E74"/>
    <w:rsid w:val="00194F65"/>
    <w:rsid w:val="00195217"/>
    <w:rsid w:val="00196FCE"/>
    <w:rsid w:val="001A0C33"/>
    <w:rsid w:val="001A0EFF"/>
    <w:rsid w:val="001A0F6D"/>
    <w:rsid w:val="001A16D2"/>
    <w:rsid w:val="001A1E2C"/>
    <w:rsid w:val="001A28F3"/>
    <w:rsid w:val="001A2B2D"/>
    <w:rsid w:val="001A326B"/>
    <w:rsid w:val="001A4E07"/>
    <w:rsid w:val="001A542F"/>
    <w:rsid w:val="001A5523"/>
    <w:rsid w:val="001A5A88"/>
    <w:rsid w:val="001A5B04"/>
    <w:rsid w:val="001A5DF6"/>
    <w:rsid w:val="001A62A4"/>
    <w:rsid w:val="001A6C42"/>
    <w:rsid w:val="001A6EE1"/>
    <w:rsid w:val="001B0A3C"/>
    <w:rsid w:val="001B15D4"/>
    <w:rsid w:val="001B4005"/>
    <w:rsid w:val="001B4F1E"/>
    <w:rsid w:val="001B62D3"/>
    <w:rsid w:val="001B6B95"/>
    <w:rsid w:val="001B72D9"/>
    <w:rsid w:val="001B74C0"/>
    <w:rsid w:val="001C0443"/>
    <w:rsid w:val="001C0F2D"/>
    <w:rsid w:val="001C11AC"/>
    <w:rsid w:val="001C1548"/>
    <w:rsid w:val="001C1EF5"/>
    <w:rsid w:val="001C1F19"/>
    <w:rsid w:val="001C2FB8"/>
    <w:rsid w:val="001C3CBC"/>
    <w:rsid w:val="001C464F"/>
    <w:rsid w:val="001C58DF"/>
    <w:rsid w:val="001C63D1"/>
    <w:rsid w:val="001C70F4"/>
    <w:rsid w:val="001C7F99"/>
    <w:rsid w:val="001D17D4"/>
    <w:rsid w:val="001D23BC"/>
    <w:rsid w:val="001D3EC8"/>
    <w:rsid w:val="001D4C26"/>
    <w:rsid w:val="001D5254"/>
    <w:rsid w:val="001D6335"/>
    <w:rsid w:val="001D67C4"/>
    <w:rsid w:val="001D745B"/>
    <w:rsid w:val="001D76BE"/>
    <w:rsid w:val="001E0E05"/>
    <w:rsid w:val="001E13FC"/>
    <w:rsid w:val="001E1B7B"/>
    <w:rsid w:val="001E1F0D"/>
    <w:rsid w:val="001E306D"/>
    <w:rsid w:val="001E30A6"/>
    <w:rsid w:val="001E3111"/>
    <w:rsid w:val="001E35CA"/>
    <w:rsid w:val="001E6300"/>
    <w:rsid w:val="001E6507"/>
    <w:rsid w:val="001E6652"/>
    <w:rsid w:val="001E6E78"/>
    <w:rsid w:val="001F03D8"/>
    <w:rsid w:val="001F132E"/>
    <w:rsid w:val="001F2D7E"/>
    <w:rsid w:val="001F35CF"/>
    <w:rsid w:val="001F3D26"/>
    <w:rsid w:val="001F5670"/>
    <w:rsid w:val="001F6D59"/>
    <w:rsid w:val="001F6EB2"/>
    <w:rsid w:val="001F73C9"/>
    <w:rsid w:val="00200707"/>
    <w:rsid w:val="00200809"/>
    <w:rsid w:val="00200F76"/>
    <w:rsid w:val="00201BF4"/>
    <w:rsid w:val="00201CB8"/>
    <w:rsid w:val="00202821"/>
    <w:rsid w:val="002040AB"/>
    <w:rsid w:val="00204490"/>
    <w:rsid w:val="002046DA"/>
    <w:rsid w:val="00205920"/>
    <w:rsid w:val="00206381"/>
    <w:rsid w:val="00206C5C"/>
    <w:rsid w:val="00210DB1"/>
    <w:rsid w:val="00211315"/>
    <w:rsid w:val="00211812"/>
    <w:rsid w:val="00212818"/>
    <w:rsid w:val="00212E79"/>
    <w:rsid w:val="00213503"/>
    <w:rsid w:val="00213758"/>
    <w:rsid w:val="00213E43"/>
    <w:rsid w:val="002146B6"/>
    <w:rsid w:val="002152F1"/>
    <w:rsid w:val="00215DBA"/>
    <w:rsid w:val="002163FF"/>
    <w:rsid w:val="002165B2"/>
    <w:rsid w:val="002167EA"/>
    <w:rsid w:val="00217539"/>
    <w:rsid w:val="00220133"/>
    <w:rsid w:val="00220563"/>
    <w:rsid w:val="0022072D"/>
    <w:rsid w:val="002217BD"/>
    <w:rsid w:val="00221974"/>
    <w:rsid w:val="00222676"/>
    <w:rsid w:val="00222BEE"/>
    <w:rsid w:val="00222FAA"/>
    <w:rsid w:val="002245A0"/>
    <w:rsid w:val="0022599C"/>
    <w:rsid w:val="0022684B"/>
    <w:rsid w:val="00226E85"/>
    <w:rsid w:val="002276DD"/>
    <w:rsid w:val="00227D40"/>
    <w:rsid w:val="002302B8"/>
    <w:rsid w:val="0023240D"/>
    <w:rsid w:val="002325B4"/>
    <w:rsid w:val="00232AFA"/>
    <w:rsid w:val="00232DC1"/>
    <w:rsid w:val="00232FE0"/>
    <w:rsid w:val="00233779"/>
    <w:rsid w:val="00233891"/>
    <w:rsid w:val="00235F74"/>
    <w:rsid w:val="00236D38"/>
    <w:rsid w:val="00236DFB"/>
    <w:rsid w:val="00237610"/>
    <w:rsid w:val="00237FE9"/>
    <w:rsid w:val="002411BC"/>
    <w:rsid w:val="0024220E"/>
    <w:rsid w:val="00242C2C"/>
    <w:rsid w:val="00242CCC"/>
    <w:rsid w:val="002446A3"/>
    <w:rsid w:val="0024582F"/>
    <w:rsid w:val="0024659A"/>
    <w:rsid w:val="00247ED4"/>
    <w:rsid w:val="00250038"/>
    <w:rsid w:val="0025008D"/>
    <w:rsid w:val="00250127"/>
    <w:rsid w:val="00250363"/>
    <w:rsid w:val="0025067D"/>
    <w:rsid w:val="00250CC1"/>
    <w:rsid w:val="00251616"/>
    <w:rsid w:val="002517D7"/>
    <w:rsid w:val="0025291D"/>
    <w:rsid w:val="002541D3"/>
    <w:rsid w:val="0025704C"/>
    <w:rsid w:val="0026046C"/>
    <w:rsid w:val="00260814"/>
    <w:rsid w:val="0026167E"/>
    <w:rsid w:val="00261D41"/>
    <w:rsid w:val="002624DC"/>
    <w:rsid w:val="00263454"/>
    <w:rsid w:val="002650CF"/>
    <w:rsid w:val="0026597F"/>
    <w:rsid w:val="00266B08"/>
    <w:rsid w:val="00266ECE"/>
    <w:rsid w:val="002676D1"/>
    <w:rsid w:val="0027056B"/>
    <w:rsid w:val="00270FF7"/>
    <w:rsid w:val="002711CD"/>
    <w:rsid w:val="00271217"/>
    <w:rsid w:val="00271380"/>
    <w:rsid w:val="00271C3A"/>
    <w:rsid w:val="00271D8A"/>
    <w:rsid w:val="00271F61"/>
    <w:rsid w:val="00272451"/>
    <w:rsid w:val="002727AB"/>
    <w:rsid w:val="0027487D"/>
    <w:rsid w:val="00274A53"/>
    <w:rsid w:val="00274BB7"/>
    <w:rsid w:val="0027682F"/>
    <w:rsid w:val="00277251"/>
    <w:rsid w:val="00277A65"/>
    <w:rsid w:val="00280D3D"/>
    <w:rsid w:val="00281363"/>
    <w:rsid w:val="0028360C"/>
    <w:rsid w:val="002836B8"/>
    <w:rsid w:val="002839B9"/>
    <w:rsid w:val="002863ED"/>
    <w:rsid w:val="00287BFE"/>
    <w:rsid w:val="00287F7F"/>
    <w:rsid w:val="0029022A"/>
    <w:rsid w:val="00290744"/>
    <w:rsid w:val="002909CD"/>
    <w:rsid w:val="00291BE2"/>
    <w:rsid w:val="00291C7E"/>
    <w:rsid w:val="002921B8"/>
    <w:rsid w:val="00292345"/>
    <w:rsid w:val="00292717"/>
    <w:rsid w:val="00293170"/>
    <w:rsid w:val="002945E4"/>
    <w:rsid w:val="002948BE"/>
    <w:rsid w:val="00296360"/>
    <w:rsid w:val="00296AD6"/>
    <w:rsid w:val="00297BBE"/>
    <w:rsid w:val="002A0BDE"/>
    <w:rsid w:val="002A1268"/>
    <w:rsid w:val="002A1A34"/>
    <w:rsid w:val="002A22D9"/>
    <w:rsid w:val="002A2606"/>
    <w:rsid w:val="002A3716"/>
    <w:rsid w:val="002A3F14"/>
    <w:rsid w:val="002A42ED"/>
    <w:rsid w:val="002A685D"/>
    <w:rsid w:val="002A78ED"/>
    <w:rsid w:val="002B12CD"/>
    <w:rsid w:val="002B145C"/>
    <w:rsid w:val="002B169B"/>
    <w:rsid w:val="002B288B"/>
    <w:rsid w:val="002B291A"/>
    <w:rsid w:val="002B3114"/>
    <w:rsid w:val="002B378A"/>
    <w:rsid w:val="002B3831"/>
    <w:rsid w:val="002B422C"/>
    <w:rsid w:val="002B48A4"/>
    <w:rsid w:val="002B5031"/>
    <w:rsid w:val="002B5223"/>
    <w:rsid w:val="002B5D9B"/>
    <w:rsid w:val="002B62D2"/>
    <w:rsid w:val="002B67CC"/>
    <w:rsid w:val="002B6AFE"/>
    <w:rsid w:val="002B77FC"/>
    <w:rsid w:val="002C0E46"/>
    <w:rsid w:val="002C1CF6"/>
    <w:rsid w:val="002C201A"/>
    <w:rsid w:val="002C248C"/>
    <w:rsid w:val="002C4D74"/>
    <w:rsid w:val="002C73A7"/>
    <w:rsid w:val="002C752E"/>
    <w:rsid w:val="002D0230"/>
    <w:rsid w:val="002D0A77"/>
    <w:rsid w:val="002D0C09"/>
    <w:rsid w:val="002D0F86"/>
    <w:rsid w:val="002D1747"/>
    <w:rsid w:val="002D2258"/>
    <w:rsid w:val="002D2A77"/>
    <w:rsid w:val="002D2C84"/>
    <w:rsid w:val="002D2D9D"/>
    <w:rsid w:val="002D30F6"/>
    <w:rsid w:val="002D32BF"/>
    <w:rsid w:val="002D3ADD"/>
    <w:rsid w:val="002D46B2"/>
    <w:rsid w:val="002D477C"/>
    <w:rsid w:val="002D6710"/>
    <w:rsid w:val="002D68CA"/>
    <w:rsid w:val="002D6DBA"/>
    <w:rsid w:val="002D7525"/>
    <w:rsid w:val="002E100D"/>
    <w:rsid w:val="002E11D9"/>
    <w:rsid w:val="002E1252"/>
    <w:rsid w:val="002E1791"/>
    <w:rsid w:val="002E188F"/>
    <w:rsid w:val="002E19EF"/>
    <w:rsid w:val="002E1D89"/>
    <w:rsid w:val="002E25FF"/>
    <w:rsid w:val="002E2A89"/>
    <w:rsid w:val="002E3D7A"/>
    <w:rsid w:val="002E3E48"/>
    <w:rsid w:val="002E3FA5"/>
    <w:rsid w:val="002E55CF"/>
    <w:rsid w:val="002E5843"/>
    <w:rsid w:val="002E590D"/>
    <w:rsid w:val="002F0797"/>
    <w:rsid w:val="002F09B9"/>
    <w:rsid w:val="002F0B9E"/>
    <w:rsid w:val="002F167F"/>
    <w:rsid w:val="002F1914"/>
    <w:rsid w:val="002F2DE0"/>
    <w:rsid w:val="002F41C8"/>
    <w:rsid w:val="002F5532"/>
    <w:rsid w:val="002F5C5E"/>
    <w:rsid w:val="002F60BA"/>
    <w:rsid w:val="002F69ED"/>
    <w:rsid w:val="002F7251"/>
    <w:rsid w:val="002F7DDA"/>
    <w:rsid w:val="0030012F"/>
    <w:rsid w:val="003003E2"/>
    <w:rsid w:val="003015A7"/>
    <w:rsid w:val="003016DB"/>
    <w:rsid w:val="0030176F"/>
    <w:rsid w:val="00303DC3"/>
    <w:rsid w:val="003041AF"/>
    <w:rsid w:val="00305805"/>
    <w:rsid w:val="00306C69"/>
    <w:rsid w:val="00306D4E"/>
    <w:rsid w:val="00307139"/>
    <w:rsid w:val="00307280"/>
    <w:rsid w:val="00307D8C"/>
    <w:rsid w:val="0031022C"/>
    <w:rsid w:val="00311E34"/>
    <w:rsid w:val="003129FC"/>
    <w:rsid w:val="003131C0"/>
    <w:rsid w:val="003136D5"/>
    <w:rsid w:val="00313FB7"/>
    <w:rsid w:val="00315CC8"/>
    <w:rsid w:val="00315D02"/>
    <w:rsid w:val="00316175"/>
    <w:rsid w:val="00316219"/>
    <w:rsid w:val="003164FB"/>
    <w:rsid w:val="003165ED"/>
    <w:rsid w:val="003169F6"/>
    <w:rsid w:val="0031788B"/>
    <w:rsid w:val="00317B03"/>
    <w:rsid w:val="00317E01"/>
    <w:rsid w:val="00320171"/>
    <w:rsid w:val="0032144F"/>
    <w:rsid w:val="00323013"/>
    <w:rsid w:val="003239FD"/>
    <w:rsid w:val="00324B3D"/>
    <w:rsid w:val="00325719"/>
    <w:rsid w:val="00326142"/>
    <w:rsid w:val="003263A0"/>
    <w:rsid w:val="00326DA3"/>
    <w:rsid w:val="003270ED"/>
    <w:rsid w:val="0033102E"/>
    <w:rsid w:val="003314B1"/>
    <w:rsid w:val="003317CA"/>
    <w:rsid w:val="003320C6"/>
    <w:rsid w:val="00332A18"/>
    <w:rsid w:val="00332E78"/>
    <w:rsid w:val="003338CE"/>
    <w:rsid w:val="00333A67"/>
    <w:rsid w:val="00333C2F"/>
    <w:rsid w:val="003340FA"/>
    <w:rsid w:val="003342E0"/>
    <w:rsid w:val="00334A15"/>
    <w:rsid w:val="00334CBE"/>
    <w:rsid w:val="00334FD8"/>
    <w:rsid w:val="00335074"/>
    <w:rsid w:val="003355F3"/>
    <w:rsid w:val="00336856"/>
    <w:rsid w:val="00340B24"/>
    <w:rsid w:val="00341D15"/>
    <w:rsid w:val="0034221A"/>
    <w:rsid w:val="00342505"/>
    <w:rsid w:val="0034381A"/>
    <w:rsid w:val="003444A3"/>
    <w:rsid w:val="00344E0F"/>
    <w:rsid w:val="003453B7"/>
    <w:rsid w:val="00345C7C"/>
    <w:rsid w:val="00345CDC"/>
    <w:rsid w:val="00346887"/>
    <w:rsid w:val="00346AE5"/>
    <w:rsid w:val="00346C9F"/>
    <w:rsid w:val="00346E49"/>
    <w:rsid w:val="0034788A"/>
    <w:rsid w:val="0035097D"/>
    <w:rsid w:val="0035098B"/>
    <w:rsid w:val="0035197B"/>
    <w:rsid w:val="0035265A"/>
    <w:rsid w:val="0035296A"/>
    <w:rsid w:val="003531B5"/>
    <w:rsid w:val="0035331E"/>
    <w:rsid w:val="00354D44"/>
    <w:rsid w:val="003566B1"/>
    <w:rsid w:val="00356BBE"/>
    <w:rsid w:val="00356E3F"/>
    <w:rsid w:val="003577AC"/>
    <w:rsid w:val="0036096D"/>
    <w:rsid w:val="00361AF4"/>
    <w:rsid w:val="00361CE3"/>
    <w:rsid w:val="00363E32"/>
    <w:rsid w:val="00363F6C"/>
    <w:rsid w:val="00364070"/>
    <w:rsid w:val="00365264"/>
    <w:rsid w:val="00366237"/>
    <w:rsid w:val="003665C0"/>
    <w:rsid w:val="00367376"/>
    <w:rsid w:val="00370501"/>
    <w:rsid w:val="00371086"/>
    <w:rsid w:val="00372B13"/>
    <w:rsid w:val="00372B1C"/>
    <w:rsid w:val="00373210"/>
    <w:rsid w:val="003765AC"/>
    <w:rsid w:val="00376C01"/>
    <w:rsid w:val="003807DF"/>
    <w:rsid w:val="00381162"/>
    <w:rsid w:val="003819F4"/>
    <w:rsid w:val="00381FD3"/>
    <w:rsid w:val="0038270B"/>
    <w:rsid w:val="00383453"/>
    <w:rsid w:val="003838D0"/>
    <w:rsid w:val="00383ABB"/>
    <w:rsid w:val="00384E2B"/>
    <w:rsid w:val="00387A3A"/>
    <w:rsid w:val="003903B6"/>
    <w:rsid w:val="0039079F"/>
    <w:rsid w:val="003910AA"/>
    <w:rsid w:val="003910F9"/>
    <w:rsid w:val="00392B1C"/>
    <w:rsid w:val="00393255"/>
    <w:rsid w:val="00393684"/>
    <w:rsid w:val="00393F44"/>
    <w:rsid w:val="00394080"/>
    <w:rsid w:val="00394546"/>
    <w:rsid w:val="00394582"/>
    <w:rsid w:val="00394A0A"/>
    <w:rsid w:val="00395064"/>
    <w:rsid w:val="00395A02"/>
    <w:rsid w:val="003966B0"/>
    <w:rsid w:val="00396E3C"/>
    <w:rsid w:val="00397C98"/>
    <w:rsid w:val="00397FD3"/>
    <w:rsid w:val="003A3017"/>
    <w:rsid w:val="003A3ACA"/>
    <w:rsid w:val="003A4D9B"/>
    <w:rsid w:val="003A4E09"/>
    <w:rsid w:val="003A5962"/>
    <w:rsid w:val="003A6B9E"/>
    <w:rsid w:val="003A7E65"/>
    <w:rsid w:val="003B02CD"/>
    <w:rsid w:val="003B0440"/>
    <w:rsid w:val="003B1328"/>
    <w:rsid w:val="003B191B"/>
    <w:rsid w:val="003B1AEB"/>
    <w:rsid w:val="003B2C8D"/>
    <w:rsid w:val="003B2D9E"/>
    <w:rsid w:val="003B382F"/>
    <w:rsid w:val="003B3B4E"/>
    <w:rsid w:val="003B432B"/>
    <w:rsid w:val="003B4CE6"/>
    <w:rsid w:val="003B5463"/>
    <w:rsid w:val="003B5A1A"/>
    <w:rsid w:val="003B5F1D"/>
    <w:rsid w:val="003C1156"/>
    <w:rsid w:val="003C1892"/>
    <w:rsid w:val="003C1DE6"/>
    <w:rsid w:val="003C2DC5"/>
    <w:rsid w:val="003C311B"/>
    <w:rsid w:val="003C54C4"/>
    <w:rsid w:val="003C6B47"/>
    <w:rsid w:val="003D2295"/>
    <w:rsid w:val="003D2D90"/>
    <w:rsid w:val="003D39B7"/>
    <w:rsid w:val="003D5191"/>
    <w:rsid w:val="003D659F"/>
    <w:rsid w:val="003D66D0"/>
    <w:rsid w:val="003D7606"/>
    <w:rsid w:val="003E0C11"/>
    <w:rsid w:val="003E142D"/>
    <w:rsid w:val="003E2D2B"/>
    <w:rsid w:val="003E37C4"/>
    <w:rsid w:val="003E6BBD"/>
    <w:rsid w:val="003E6F03"/>
    <w:rsid w:val="003E7076"/>
    <w:rsid w:val="003E7C26"/>
    <w:rsid w:val="003F096A"/>
    <w:rsid w:val="003F0ECE"/>
    <w:rsid w:val="003F1644"/>
    <w:rsid w:val="003F3176"/>
    <w:rsid w:val="003F4A68"/>
    <w:rsid w:val="003F4A78"/>
    <w:rsid w:val="003F5158"/>
    <w:rsid w:val="003F63E8"/>
    <w:rsid w:val="003F693B"/>
    <w:rsid w:val="003F70F3"/>
    <w:rsid w:val="003F714A"/>
    <w:rsid w:val="003F7190"/>
    <w:rsid w:val="003F72C1"/>
    <w:rsid w:val="00400ED6"/>
    <w:rsid w:val="00402F65"/>
    <w:rsid w:val="00403B06"/>
    <w:rsid w:val="004040E6"/>
    <w:rsid w:val="00404337"/>
    <w:rsid w:val="0040454A"/>
    <w:rsid w:val="004053CF"/>
    <w:rsid w:val="004057EA"/>
    <w:rsid w:val="00405CF0"/>
    <w:rsid w:val="00406D39"/>
    <w:rsid w:val="00407E35"/>
    <w:rsid w:val="00411223"/>
    <w:rsid w:val="00411945"/>
    <w:rsid w:val="00414F75"/>
    <w:rsid w:val="004153CA"/>
    <w:rsid w:val="004158C7"/>
    <w:rsid w:val="004164E3"/>
    <w:rsid w:val="00416696"/>
    <w:rsid w:val="004171C0"/>
    <w:rsid w:val="0041788F"/>
    <w:rsid w:val="00417C04"/>
    <w:rsid w:val="00417D55"/>
    <w:rsid w:val="00421211"/>
    <w:rsid w:val="00423A8B"/>
    <w:rsid w:val="00424AAC"/>
    <w:rsid w:val="00424C05"/>
    <w:rsid w:val="004250C8"/>
    <w:rsid w:val="00426658"/>
    <w:rsid w:val="00427238"/>
    <w:rsid w:val="00430C32"/>
    <w:rsid w:val="004319CD"/>
    <w:rsid w:val="00431AA3"/>
    <w:rsid w:val="0043262D"/>
    <w:rsid w:val="004335A6"/>
    <w:rsid w:val="004340FA"/>
    <w:rsid w:val="004372E5"/>
    <w:rsid w:val="0043798A"/>
    <w:rsid w:val="004407F1"/>
    <w:rsid w:val="00440B03"/>
    <w:rsid w:val="00441B9A"/>
    <w:rsid w:val="004434E3"/>
    <w:rsid w:val="00443A6A"/>
    <w:rsid w:val="00444A78"/>
    <w:rsid w:val="004450F5"/>
    <w:rsid w:val="00445197"/>
    <w:rsid w:val="004462D8"/>
    <w:rsid w:val="00446598"/>
    <w:rsid w:val="004469D8"/>
    <w:rsid w:val="0044745A"/>
    <w:rsid w:val="00447648"/>
    <w:rsid w:val="00450AA9"/>
    <w:rsid w:val="00450E0D"/>
    <w:rsid w:val="00450F2D"/>
    <w:rsid w:val="00451A09"/>
    <w:rsid w:val="004523FE"/>
    <w:rsid w:val="00453358"/>
    <w:rsid w:val="0045476B"/>
    <w:rsid w:val="004556EE"/>
    <w:rsid w:val="004557D9"/>
    <w:rsid w:val="00455CDF"/>
    <w:rsid w:val="00455F91"/>
    <w:rsid w:val="0045773C"/>
    <w:rsid w:val="004577C8"/>
    <w:rsid w:val="004612DE"/>
    <w:rsid w:val="00462BD6"/>
    <w:rsid w:val="004640C5"/>
    <w:rsid w:val="004642A4"/>
    <w:rsid w:val="00464E02"/>
    <w:rsid w:val="00465B90"/>
    <w:rsid w:val="0046698A"/>
    <w:rsid w:val="0046711E"/>
    <w:rsid w:val="00470091"/>
    <w:rsid w:val="004704D9"/>
    <w:rsid w:val="00470D9D"/>
    <w:rsid w:val="004714EF"/>
    <w:rsid w:val="004722ED"/>
    <w:rsid w:val="00475471"/>
    <w:rsid w:val="00475E98"/>
    <w:rsid w:val="0048013E"/>
    <w:rsid w:val="00480220"/>
    <w:rsid w:val="00480524"/>
    <w:rsid w:val="0048144D"/>
    <w:rsid w:val="00481F3F"/>
    <w:rsid w:val="00482E1D"/>
    <w:rsid w:val="00484653"/>
    <w:rsid w:val="0048485D"/>
    <w:rsid w:val="004849F8"/>
    <w:rsid w:val="00484D62"/>
    <w:rsid w:val="004855D9"/>
    <w:rsid w:val="004855EA"/>
    <w:rsid w:val="00485EBB"/>
    <w:rsid w:val="00485FBB"/>
    <w:rsid w:val="00486CED"/>
    <w:rsid w:val="004872FC"/>
    <w:rsid w:val="00487552"/>
    <w:rsid w:val="00487C18"/>
    <w:rsid w:val="00487F68"/>
    <w:rsid w:val="004911EA"/>
    <w:rsid w:val="0049261F"/>
    <w:rsid w:val="00493276"/>
    <w:rsid w:val="00493291"/>
    <w:rsid w:val="00493E50"/>
    <w:rsid w:val="00496BE9"/>
    <w:rsid w:val="004A0183"/>
    <w:rsid w:val="004A1413"/>
    <w:rsid w:val="004A14BE"/>
    <w:rsid w:val="004A1B05"/>
    <w:rsid w:val="004A30B6"/>
    <w:rsid w:val="004A30D8"/>
    <w:rsid w:val="004A328B"/>
    <w:rsid w:val="004A4177"/>
    <w:rsid w:val="004A46D8"/>
    <w:rsid w:val="004A47FD"/>
    <w:rsid w:val="004A4D5B"/>
    <w:rsid w:val="004A5A92"/>
    <w:rsid w:val="004A627D"/>
    <w:rsid w:val="004A646D"/>
    <w:rsid w:val="004A6732"/>
    <w:rsid w:val="004A6AEA"/>
    <w:rsid w:val="004A70B9"/>
    <w:rsid w:val="004B0205"/>
    <w:rsid w:val="004B0B07"/>
    <w:rsid w:val="004B0E35"/>
    <w:rsid w:val="004B1226"/>
    <w:rsid w:val="004B2FAC"/>
    <w:rsid w:val="004B3D75"/>
    <w:rsid w:val="004B4420"/>
    <w:rsid w:val="004B4F65"/>
    <w:rsid w:val="004B4FC9"/>
    <w:rsid w:val="004B6564"/>
    <w:rsid w:val="004B6B96"/>
    <w:rsid w:val="004B7AE3"/>
    <w:rsid w:val="004C041C"/>
    <w:rsid w:val="004C059C"/>
    <w:rsid w:val="004C0F31"/>
    <w:rsid w:val="004C1241"/>
    <w:rsid w:val="004C1852"/>
    <w:rsid w:val="004C1D44"/>
    <w:rsid w:val="004C2777"/>
    <w:rsid w:val="004C2E17"/>
    <w:rsid w:val="004C367F"/>
    <w:rsid w:val="004C3C05"/>
    <w:rsid w:val="004C5892"/>
    <w:rsid w:val="004C5F37"/>
    <w:rsid w:val="004C7388"/>
    <w:rsid w:val="004C742E"/>
    <w:rsid w:val="004C7FC8"/>
    <w:rsid w:val="004D0AB8"/>
    <w:rsid w:val="004D0ADC"/>
    <w:rsid w:val="004D22C2"/>
    <w:rsid w:val="004D3048"/>
    <w:rsid w:val="004D306D"/>
    <w:rsid w:val="004D3C77"/>
    <w:rsid w:val="004D47F1"/>
    <w:rsid w:val="004D4F98"/>
    <w:rsid w:val="004D5A01"/>
    <w:rsid w:val="004E1387"/>
    <w:rsid w:val="004E1516"/>
    <w:rsid w:val="004E182D"/>
    <w:rsid w:val="004E21EF"/>
    <w:rsid w:val="004E2848"/>
    <w:rsid w:val="004E3868"/>
    <w:rsid w:val="004E4F12"/>
    <w:rsid w:val="004E6EAB"/>
    <w:rsid w:val="004E7CEB"/>
    <w:rsid w:val="004F05D2"/>
    <w:rsid w:val="004F07F5"/>
    <w:rsid w:val="004F08FD"/>
    <w:rsid w:val="004F0E51"/>
    <w:rsid w:val="004F278C"/>
    <w:rsid w:val="004F3032"/>
    <w:rsid w:val="004F334A"/>
    <w:rsid w:val="004F4B79"/>
    <w:rsid w:val="004F5CD9"/>
    <w:rsid w:val="005005A3"/>
    <w:rsid w:val="00502B5A"/>
    <w:rsid w:val="005034F2"/>
    <w:rsid w:val="00503EA4"/>
    <w:rsid w:val="00504525"/>
    <w:rsid w:val="0050495E"/>
    <w:rsid w:val="00504FEB"/>
    <w:rsid w:val="005055CF"/>
    <w:rsid w:val="005067A8"/>
    <w:rsid w:val="00506892"/>
    <w:rsid w:val="005115CC"/>
    <w:rsid w:val="005118B6"/>
    <w:rsid w:val="00513ECE"/>
    <w:rsid w:val="00514C27"/>
    <w:rsid w:val="00514E19"/>
    <w:rsid w:val="00515C15"/>
    <w:rsid w:val="00515D72"/>
    <w:rsid w:val="00516910"/>
    <w:rsid w:val="00523FAB"/>
    <w:rsid w:val="00524903"/>
    <w:rsid w:val="00524B41"/>
    <w:rsid w:val="00524B93"/>
    <w:rsid w:val="00526249"/>
    <w:rsid w:val="005270ED"/>
    <w:rsid w:val="0052728B"/>
    <w:rsid w:val="00531B86"/>
    <w:rsid w:val="00532119"/>
    <w:rsid w:val="00532DCB"/>
    <w:rsid w:val="0053302E"/>
    <w:rsid w:val="005343FE"/>
    <w:rsid w:val="0053543F"/>
    <w:rsid w:val="005358C7"/>
    <w:rsid w:val="00536166"/>
    <w:rsid w:val="00536BD4"/>
    <w:rsid w:val="00536F97"/>
    <w:rsid w:val="00537FE8"/>
    <w:rsid w:val="00540E08"/>
    <w:rsid w:val="005419F6"/>
    <w:rsid w:val="00541EDC"/>
    <w:rsid w:val="00542955"/>
    <w:rsid w:val="00543C4D"/>
    <w:rsid w:val="00544F79"/>
    <w:rsid w:val="00544F83"/>
    <w:rsid w:val="00545671"/>
    <w:rsid w:val="00546091"/>
    <w:rsid w:val="005473B3"/>
    <w:rsid w:val="00547435"/>
    <w:rsid w:val="0055074C"/>
    <w:rsid w:val="005513C6"/>
    <w:rsid w:val="005519E1"/>
    <w:rsid w:val="005537C1"/>
    <w:rsid w:val="00554816"/>
    <w:rsid w:val="00554FBC"/>
    <w:rsid w:val="00555B59"/>
    <w:rsid w:val="005577EA"/>
    <w:rsid w:val="00560F2F"/>
    <w:rsid w:val="005622A4"/>
    <w:rsid w:val="0056427F"/>
    <w:rsid w:val="00565C90"/>
    <w:rsid w:val="0056630C"/>
    <w:rsid w:val="0056638A"/>
    <w:rsid w:val="00566D59"/>
    <w:rsid w:val="00570FF3"/>
    <w:rsid w:val="0057156E"/>
    <w:rsid w:val="0057187B"/>
    <w:rsid w:val="00572C3D"/>
    <w:rsid w:val="0057422A"/>
    <w:rsid w:val="00574D71"/>
    <w:rsid w:val="0057668F"/>
    <w:rsid w:val="00577817"/>
    <w:rsid w:val="00580651"/>
    <w:rsid w:val="00581437"/>
    <w:rsid w:val="005814AA"/>
    <w:rsid w:val="00581A75"/>
    <w:rsid w:val="005840F9"/>
    <w:rsid w:val="00586A68"/>
    <w:rsid w:val="00586A74"/>
    <w:rsid w:val="00586F19"/>
    <w:rsid w:val="00587DBD"/>
    <w:rsid w:val="00587EF9"/>
    <w:rsid w:val="005904F5"/>
    <w:rsid w:val="0059050F"/>
    <w:rsid w:val="00590C8A"/>
    <w:rsid w:val="005916EB"/>
    <w:rsid w:val="00593BA2"/>
    <w:rsid w:val="005943EA"/>
    <w:rsid w:val="00594946"/>
    <w:rsid w:val="005953A4"/>
    <w:rsid w:val="00595B11"/>
    <w:rsid w:val="00595F46"/>
    <w:rsid w:val="00596081"/>
    <w:rsid w:val="00596A65"/>
    <w:rsid w:val="00596E0F"/>
    <w:rsid w:val="00597408"/>
    <w:rsid w:val="005A14DA"/>
    <w:rsid w:val="005A48B8"/>
    <w:rsid w:val="005A5EBC"/>
    <w:rsid w:val="005A7A7B"/>
    <w:rsid w:val="005A7E50"/>
    <w:rsid w:val="005B2099"/>
    <w:rsid w:val="005B4C95"/>
    <w:rsid w:val="005B52D2"/>
    <w:rsid w:val="005B53FC"/>
    <w:rsid w:val="005B5A6C"/>
    <w:rsid w:val="005B6D07"/>
    <w:rsid w:val="005B6DFC"/>
    <w:rsid w:val="005B7501"/>
    <w:rsid w:val="005C07D2"/>
    <w:rsid w:val="005C0836"/>
    <w:rsid w:val="005C087C"/>
    <w:rsid w:val="005C149A"/>
    <w:rsid w:val="005C1746"/>
    <w:rsid w:val="005C2896"/>
    <w:rsid w:val="005C29BF"/>
    <w:rsid w:val="005C2F2F"/>
    <w:rsid w:val="005C39D5"/>
    <w:rsid w:val="005C43CA"/>
    <w:rsid w:val="005C4D1D"/>
    <w:rsid w:val="005C5118"/>
    <w:rsid w:val="005C5189"/>
    <w:rsid w:val="005C55E6"/>
    <w:rsid w:val="005C5CA1"/>
    <w:rsid w:val="005C6CD9"/>
    <w:rsid w:val="005C78E4"/>
    <w:rsid w:val="005D0CDC"/>
    <w:rsid w:val="005D1AF2"/>
    <w:rsid w:val="005D264F"/>
    <w:rsid w:val="005D4662"/>
    <w:rsid w:val="005D4779"/>
    <w:rsid w:val="005D4D04"/>
    <w:rsid w:val="005D5078"/>
    <w:rsid w:val="005D55E8"/>
    <w:rsid w:val="005D6D27"/>
    <w:rsid w:val="005D720D"/>
    <w:rsid w:val="005D7676"/>
    <w:rsid w:val="005D7CE9"/>
    <w:rsid w:val="005E0C4C"/>
    <w:rsid w:val="005E2454"/>
    <w:rsid w:val="005E265E"/>
    <w:rsid w:val="005E2A0E"/>
    <w:rsid w:val="005E2A37"/>
    <w:rsid w:val="005E2B84"/>
    <w:rsid w:val="005E3C71"/>
    <w:rsid w:val="005E3F46"/>
    <w:rsid w:val="005E4AF5"/>
    <w:rsid w:val="005E5B61"/>
    <w:rsid w:val="005E5D1A"/>
    <w:rsid w:val="005E65C1"/>
    <w:rsid w:val="005E674F"/>
    <w:rsid w:val="005E6CB4"/>
    <w:rsid w:val="005E6CF3"/>
    <w:rsid w:val="005E7C8E"/>
    <w:rsid w:val="005F06C3"/>
    <w:rsid w:val="005F0E61"/>
    <w:rsid w:val="005F14C9"/>
    <w:rsid w:val="005F16A1"/>
    <w:rsid w:val="005F1B8B"/>
    <w:rsid w:val="005F23FD"/>
    <w:rsid w:val="005F34A9"/>
    <w:rsid w:val="005F3B3A"/>
    <w:rsid w:val="005F4468"/>
    <w:rsid w:val="005F4B64"/>
    <w:rsid w:val="005F5432"/>
    <w:rsid w:val="005F554D"/>
    <w:rsid w:val="005F5BAD"/>
    <w:rsid w:val="005F6B56"/>
    <w:rsid w:val="00600169"/>
    <w:rsid w:val="00600B58"/>
    <w:rsid w:val="00601B95"/>
    <w:rsid w:val="00602060"/>
    <w:rsid w:val="00602E98"/>
    <w:rsid w:val="00603441"/>
    <w:rsid w:val="006038A2"/>
    <w:rsid w:val="00603EE0"/>
    <w:rsid w:val="00605396"/>
    <w:rsid w:val="00605A91"/>
    <w:rsid w:val="00605C0C"/>
    <w:rsid w:val="0060679F"/>
    <w:rsid w:val="0060685E"/>
    <w:rsid w:val="006109E7"/>
    <w:rsid w:val="00612B6B"/>
    <w:rsid w:val="00613610"/>
    <w:rsid w:val="00614529"/>
    <w:rsid w:val="0061456F"/>
    <w:rsid w:val="00614ECA"/>
    <w:rsid w:val="00615FF7"/>
    <w:rsid w:val="006160AD"/>
    <w:rsid w:val="00616AF4"/>
    <w:rsid w:val="00616FEB"/>
    <w:rsid w:val="00620A96"/>
    <w:rsid w:val="0062166A"/>
    <w:rsid w:val="00621898"/>
    <w:rsid w:val="006222E6"/>
    <w:rsid w:val="00622B2F"/>
    <w:rsid w:val="00622F32"/>
    <w:rsid w:val="006252C2"/>
    <w:rsid w:val="00625F5E"/>
    <w:rsid w:val="00626600"/>
    <w:rsid w:val="00626E2E"/>
    <w:rsid w:val="00626E7A"/>
    <w:rsid w:val="006270CE"/>
    <w:rsid w:val="00627167"/>
    <w:rsid w:val="00627480"/>
    <w:rsid w:val="006276F6"/>
    <w:rsid w:val="006302B3"/>
    <w:rsid w:val="00630D23"/>
    <w:rsid w:val="00630E8B"/>
    <w:rsid w:val="00631B57"/>
    <w:rsid w:val="00632371"/>
    <w:rsid w:val="00633770"/>
    <w:rsid w:val="0063383F"/>
    <w:rsid w:val="00635346"/>
    <w:rsid w:val="0063643F"/>
    <w:rsid w:val="00637B3D"/>
    <w:rsid w:val="00637DEE"/>
    <w:rsid w:val="00637ED1"/>
    <w:rsid w:val="006418A8"/>
    <w:rsid w:val="00641C0D"/>
    <w:rsid w:val="00642610"/>
    <w:rsid w:val="0064394D"/>
    <w:rsid w:val="00643A04"/>
    <w:rsid w:val="006442EE"/>
    <w:rsid w:val="0064558E"/>
    <w:rsid w:val="00645DCD"/>
    <w:rsid w:val="00646E50"/>
    <w:rsid w:val="00646EA5"/>
    <w:rsid w:val="006476FA"/>
    <w:rsid w:val="00647A36"/>
    <w:rsid w:val="00647B63"/>
    <w:rsid w:val="00652541"/>
    <w:rsid w:val="0065421B"/>
    <w:rsid w:val="0065577C"/>
    <w:rsid w:val="006565E0"/>
    <w:rsid w:val="00657470"/>
    <w:rsid w:val="00657A98"/>
    <w:rsid w:val="006605DB"/>
    <w:rsid w:val="00660A5C"/>
    <w:rsid w:val="00660AF9"/>
    <w:rsid w:val="00661AA5"/>
    <w:rsid w:val="006624A8"/>
    <w:rsid w:val="00662DF0"/>
    <w:rsid w:val="00663426"/>
    <w:rsid w:val="00663678"/>
    <w:rsid w:val="00663D70"/>
    <w:rsid w:val="006658D1"/>
    <w:rsid w:val="00665B69"/>
    <w:rsid w:val="00666E4D"/>
    <w:rsid w:val="00667786"/>
    <w:rsid w:val="00667FED"/>
    <w:rsid w:val="0067270E"/>
    <w:rsid w:val="00672F97"/>
    <w:rsid w:val="00674281"/>
    <w:rsid w:val="0067431F"/>
    <w:rsid w:val="0067437C"/>
    <w:rsid w:val="00675274"/>
    <w:rsid w:val="00675B78"/>
    <w:rsid w:val="00675F46"/>
    <w:rsid w:val="00676F72"/>
    <w:rsid w:val="0067777D"/>
    <w:rsid w:val="006800B6"/>
    <w:rsid w:val="00680983"/>
    <w:rsid w:val="00682CBC"/>
    <w:rsid w:val="00682FA4"/>
    <w:rsid w:val="00683064"/>
    <w:rsid w:val="00683C43"/>
    <w:rsid w:val="006845AB"/>
    <w:rsid w:val="00684963"/>
    <w:rsid w:val="00684992"/>
    <w:rsid w:val="006850CE"/>
    <w:rsid w:val="00686254"/>
    <w:rsid w:val="00686DCD"/>
    <w:rsid w:val="006875E4"/>
    <w:rsid w:val="00690004"/>
    <w:rsid w:val="006906B1"/>
    <w:rsid w:val="00691190"/>
    <w:rsid w:val="0069170C"/>
    <w:rsid w:val="006928EF"/>
    <w:rsid w:val="006947A6"/>
    <w:rsid w:val="006949E3"/>
    <w:rsid w:val="006A010E"/>
    <w:rsid w:val="006A0DC3"/>
    <w:rsid w:val="006A10E0"/>
    <w:rsid w:val="006A2507"/>
    <w:rsid w:val="006A29A7"/>
    <w:rsid w:val="006A2EFD"/>
    <w:rsid w:val="006A4196"/>
    <w:rsid w:val="006A434D"/>
    <w:rsid w:val="006A44A6"/>
    <w:rsid w:val="006A5066"/>
    <w:rsid w:val="006A581C"/>
    <w:rsid w:val="006A6772"/>
    <w:rsid w:val="006A70CC"/>
    <w:rsid w:val="006A722B"/>
    <w:rsid w:val="006B24A7"/>
    <w:rsid w:val="006B294A"/>
    <w:rsid w:val="006B38D2"/>
    <w:rsid w:val="006B4736"/>
    <w:rsid w:val="006B508F"/>
    <w:rsid w:val="006B5F70"/>
    <w:rsid w:val="006B6F43"/>
    <w:rsid w:val="006B7119"/>
    <w:rsid w:val="006B75F0"/>
    <w:rsid w:val="006C0274"/>
    <w:rsid w:val="006C0A01"/>
    <w:rsid w:val="006C1076"/>
    <w:rsid w:val="006C188B"/>
    <w:rsid w:val="006C2126"/>
    <w:rsid w:val="006C23C6"/>
    <w:rsid w:val="006C5622"/>
    <w:rsid w:val="006C5E3F"/>
    <w:rsid w:val="006C6649"/>
    <w:rsid w:val="006C6CA7"/>
    <w:rsid w:val="006D1134"/>
    <w:rsid w:val="006D1A29"/>
    <w:rsid w:val="006D385F"/>
    <w:rsid w:val="006D3C3B"/>
    <w:rsid w:val="006D4738"/>
    <w:rsid w:val="006D4836"/>
    <w:rsid w:val="006D5C96"/>
    <w:rsid w:val="006D61F6"/>
    <w:rsid w:val="006D6471"/>
    <w:rsid w:val="006D6D01"/>
    <w:rsid w:val="006D6ED8"/>
    <w:rsid w:val="006E01DC"/>
    <w:rsid w:val="006E0254"/>
    <w:rsid w:val="006E0C9A"/>
    <w:rsid w:val="006E1F47"/>
    <w:rsid w:val="006E31A4"/>
    <w:rsid w:val="006E508C"/>
    <w:rsid w:val="006E5E6F"/>
    <w:rsid w:val="006E5EEC"/>
    <w:rsid w:val="006E60C9"/>
    <w:rsid w:val="006E682E"/>
    <w:rsid w:val="006E7E51"/>
    <w:rsid w:val="006F1468"/>
    <w:rsid w:val="006F17F2"/>
    <w:rsid w:val="006F2145"/>
    <w:rsid w:val="006F32F6"/>
    <w:rsid w:val="006F361E"/>
    <w:rsid w:val="006F38DD"/>
    <w:rsid w:val="006F4D4D"/>
    <w:rsid w:val="006F5240"/>
    <w:rsid w:val="006F5C0F"/>
    <w:rsid w:val="006F6D32"/>
    <w:rsid w:val="006F700F"/>
    <w:rsid w:val="006F772B"/>
    <w:rsid w:val="00700D44"/>
    <w:rsid w:val="00700F05"/>
    <w:rsid w:val="007011A8"/>
    <w:rsid w:val="00701AAF"/>
    <w:rsid w:val="00702778"/>
    <w:rsid w:val="00703E3A"/>
    <w:rsid w:val="0070429D"/>
    <w:rsid w:val="0070461A"/>
    <w:rsid w:val="0070492E"/>
    <w:rsid w:val="00705C74"/>
    <w:rsid w:val="0071071A"/>
    <w:rsid w:val="00710FD4"/>
    <w:rsid w:val="00711843"/>
    <w:rsid w:val="00711FD6"/>
    <w:rsid w:val="00713626"/>
    <w:rsid w:val="00714F44"/>
    <w:rsid w:val="00715684"/>
    <w:rsid w:val="007157CA"/>
    <w:rsid w:val="00715C70"/>
    <w:rsid w:val="0071619B"/>
    <w:rsid w:val="007162C3"/>
    <w:rsid w:val="00716C65"/>
    <w:rsid w:val="00716CFF"/>
    <w:rsid w:val="00716E92"/>
    <w:rsid w:val="0071787F"/>
    <w:rsid w:val="00717CEE"/>
    <w:rsid w:val="00720E28"/>
    <w:rsid w:val="007227EE"/>
    <w:rsid w:val="00722F98"/>
    <w:rsid w:val="007230FB"/>
    <w:rsid w:val="007246AE"/>
    <w:rsid w:val="00724B42"/>
    <w:rsid w:val="00724DFC"/>
    <w:rsid w:val="00725471"/>
    <w:rsid w:val="00725488"/>
    <w:rsid w:val="007255A8"/>
    <w:rsid w:val="00727C20"/>
    <w:rsid w:val="007301A6"/>
    <w:rsid w:val="007302B7"/>
    <w:rsid w:val="00730370"/>
    <w:rsid w:val="00731958"/>
    <w:rsid w:val="007321BE"/>
    <w:rsid w:val="0073227D"/>
    <w:rsid w:val="00732498"/>
    <w:rsid w:val="00733D70"/>
    <w:rsid w:val="0073423E"/>
    <w:rsid w:val="0073463F"/>
    <w:rsid w:val="00735F1F"/>
    <w:rsid w:val="007362FD"/>
    <w:rsid w:val="00737DFB"/>
    <w:rsid w:val="007404A0"/>
    <w:rsid w:val="00741E58"/>
    <w:rsid w:val="00742159"/>
    <w:rsid w:val="00742912"/>
    <w:rsid w:val="007441D4"/>
    <w:rsid w:val="00744EB8"/>
    <w:rsid w:val="007450DE"/>
    <w:rsid w:val="00745BC0"/>
    <w:rsid w:val="00745D6E"/>
    <w:rsid w:val="007461C4"/>
    <w:rsid w:val="00746231"/>
    <w:rsid w:val="00746AC2"/>
    <w:rsid w:val="0074703C"/>
    <w:rsid w:val="007508F2"/>
    <w:rsid w:val="0075209C"/>
    <w:rsid w:val="00753270"/>
    <w:rsid w:val="00753328"/>
    <w:rsid w:val="00753BEC"/>
    <w:rsid w:val="00754AD8"/>
    <w:rsid w:val="00754C4A"/>
    <w:rsid w:val="00756830"/>
    <w:rsid w:val="007569A3"/>
    <w:rsid w:val="00756CB9"/>
    <w:rsid w:val="00756FFA"/>
    <w:rsid w:val="0075722B"/>
    <w:rsid w:val="0076292A"/>
    <w:rsid w:val="00764F3B"/>
    <w:rsid w:val="007653F2"/>
    <w:rsid w:val="00765DD3"/>
    <w:rsid w:val="00766686"/>
    <w:rsid w:val="00767356"/>
    <w:rsid w:val="00770767"/>
    <w:rsid w:val="00771AE5"/>
    <w:rsid w:val="007724EA"/>
    <w:rsid w:val="00772868"/>
    <w:rsid w:val="00772C77"/>
    <w:rsid w:val="0077344A"/>
    <w:rsid w:val="007742A0"/>
    <w:rsid w:val="007752F1"/>
    <w:rsid w:val="00776F69"/>
    <w:rsid w:val="0077700D"/>
    <w:rsid w:val="00777033"/>
    <w:rsid w:val="00777AF0"/>
    <w:rsid w:val="00780127"/>
    <w:rsid w:val="00783685"/>
    <w:rsid w:val="0078423C"/>
    <w:rsid w:val="007857EC"/>
    <w:rsid w:val="0078606B"/>
    <w:rsid w:val="00787195"/>
    <w:rsid w:val="00791043"/>
    <w:rsid w:val="007914D8"/>
    <w:rsid w:val="0079160F"/>
    <w:rsid w:val="00791883"/>
    <w:rsid w:val="00792BB3"/>
    <w:rsid w:val="00793FF5"/>
    <w:rsid w:val="00796480"/>
    <w:rsid w:val="00796987"/>
    <w:rsid w:val="00797083"/>
    <w:rsid w:val="007A0280"/>
    <w:rsid w:val="007A0D37"/>
    <w:rsid w:val="007A1304"/>
    <w:rsid w:val="007A1A4C"/>
    <w:rsid w:val="007A1FCF"/>
    <w:rsid w:val="007A2C4C"/>
    <w:rsid w:val="007A2FEB"/>
    <w:rsid w:val="007A3DB4"/>
    <w:rsid w:val="007A49AF"/>
    <w:rsid w:val="007A6EBF"/>
    <w:rsid w:val="007A74C4"/>
    <w:rsid w:val="007B0340"/>
    <w:rsid w:val="007B0AD0"/>
    <w:rsid w:val="007B1F02"/>
    <w:rsid w:val="007B1FAE"/>
    <w:rsid w:val="007B326E"/>
    <w:rsid w:val="007B374B"/>
    <w:rsid w:val="007B52D5"/>
    <w:rsid w:val="007B53C5"/>
    <w:rsid w:val="007B54AA"/>
    <w:rsid w:val="007B5FC0"/>
    <w:rsid w:val="007B6509"/>
    <w:rsid w:val="007B6D2F"/>
    <w:rsid w:val="007C001F"/>
    <w:rsid w:val="007C0AC4"/>
    <w:rsid w:val="007C0AEF"/>
    <w:rsid w:val="007C0C94"/>
    <w:rsid w:val="007C10BD"/>
    <w:rsid w:val="007C138A"/>
    <w:rsid w:val="007C4A4C"/>
    <w:rsid w:val="007C632E"/>
    <w:rsid w:val="007C6968"/>
    <w:rsid w:val="007C72EA"/>
    <w:rsid w:val="007D0E32"/>
    <w:rsid w:val="007D4E09"/>
    <w:rsid w:val="007D547D"/>
    <w:rsid w:val="007D5489"/>
    <w:rsid w:val="007E0786"/>
    <w:rsid w:val="007E0EAA"/>
    <w:rsid w:val="007E3A55"/>
    <w:rsid w:val="007E4AAF"/>
    <w:rsid w:val="007E53FE"/>
    <w:rsid w:val="007E5706"/>
    <w:rsid w:val="007E57A8"/>
    <w:rsid w:val="007E68AE"/>
    <w:rsid w:val="007E695D"/>
    <w:rsid w:val="007E7C9C"/>
    <w:rsid w:val="007F0556"/>
    <w:rsid w:val="007F134D"/>
    <w:rsid w:val="007F1FDC"/>
    <w:rsid w:val="007F43FB"/>
    <w:rsid w:val="007F469E"/>
    <w:rsid w:val="007F56E0"/>
    <w:rsid w:val="007F5AAE"/>
    <w:rsid w:val="007F6D80"/>
    <w:rsid w:val="00800A45"/>
    <w:rsid w:val="00801174"/>
    <w:rsid w:val="00801AD7"/>
    <w:rsid w:val="008022CE"/>
    <w:rsid w:val="0080305E"/>
    <w:rsid w:val="008036C4"/>
    <w:rsid w:val="0080425D"/>
    <w:rsid w:val="00805CA2"/>
    <w:rsid w:val="008069F2"/>
    <w:rsid w:val="00807328"/>
    <w:rsid w:val="008108C6"/>
    <w:rsid w:val="00811179"/>
    <w:rsid w:val="00811E71"/>
    <w:rsid w:val="00813EDF"/>
    <w:rsid w:val="008145FC"/>
    <w:rsid w:val="00814F39"/>
    <w:rsid w:val="008154AA"/>
    <w:rsid w:val="008163DF"/>
    <w:rsid w:val="00817DD9"/>
    <w:rsid w:val="0082010F"/>
    <w:rsid w:val="0082071E"/>
    <w:rsid w:val="00821193"/>
    <w:rsid w:val="00821D4F"/>
    <w:rsid w:val="00822A0B"/>
    <w:rsid w:val="00822FF9"/>
    <w:rsid w:val="008249C4"/>
    <w:rsid w:val="00824FD6"/>
    <w:rsid w:val="00825863"/>
    <w:rsid w:val="00826081"/>
    <w:rsid w:val="008271EC"/>
    <w:rsid w:val="0082745B"/>
    <w:rsid w:val="008276A8"/>
    <w:rsid w:val="00827FA8"/>
    <w:rsid w:val="00830C29"/>
    <w:rsid w:val="008313BE"/>
    <w:rsid w:val="00831DA7"/>
    <w:rsid w:val="00834316"/>
    <w:rsid w:val="008347FC"/>
    <w:rsid w:val="00835DB9"/>
    <w:rsid w:val="008361C9"/>
    <w:rsid w:val="008369A2"/>
    <w:rsid w:val="008372A1"/>
    <w:rsid w:val="0083777B"/>
    <w:rsid w:val="00840188"/>
    <w:rsid w:val="008409C6"/>
    <w:rsid w:val="00840FC2"/>
    <w:rsid w:val="0084105D"/>
    <w:rsid w:val="00841C46"/>
    <w:rsid w:val="00842923"/>
    <w:rsid w:val="00842961"/>
    <w:rsid w:val="008436E6"/>
    <w:rsid w:val="008439A9"/>
    <w:rsid w:val="00845863"/>
    <w:rsid w:val="008460ED"/>
    <w:rsid w:val="0084691D"/>
    <w:rsid w:val="0085176B"/>
    <w:rsid w:val="008525DF"/>
    <w:rsid w:val="0085260B"/>
    <w:rsid w:val="008528B5"/>
    <w:rsid w:val="00852EA9"/>
    <w:rsid w:val="00854F8D"/>
    <w:rsid w:val="00855D1D"/>
    <w:rsid w:val="00856B48"/>
    <w:rsid w:val="00860FA8"/>
    <w:rsid w:val="00862156"/>
    <w:rsid w:val="0086364E"/>
    <w:rsid w:val="00863AF4"/>
    <w:rsid w:val="0086420E"/>
    <w:rsid w:val="00864CA7"/>
    <w:rsid w:val="00865382"/>
    <w:rsid w:val="008656C3"/>
    <w:rsid w:val="00865777"/>
    <w:rsid w:val="00866F6D"/>
    <w:rsid w:val="00866FF2"/>
    <w:rsid w:val="008702EB"/>
    <w:rsid w:val="00870AAE"/>
    <w:rsid w:val="00870BED"/>
    <w:rsid w:val="00871367"/>
    <w:rsid w:val="00871377"/>
    <w:rsid w:val="00871939"/>
    <w:rsid w:val="008730F2"/>
    <w:rsid w:val="00874185"/>
    <w:rsid w:val="008746EE"/>
    <w:rsid w:val="008749ED"/>
    <w:rsid w:val="00874ADF"/>
    <w:rsid w:val="008753BD"/>
    <w:rsid w:val="00875E7F"/>
    <w:rsid w:val="00876422"/>
    <w:rsid w:val="00876546"/>
    <w:rsid w:val="0087683D"/>
    <w:rsid w:val="008768A1"/>
    <w:rsid w:val="0087704E"/>
    <w:rsid w:val="00877D9A"/>
    <w:rsid w:val="0088103C"/>
    <w:rsid w:val="00881A4B"/>
    <w:rsid w:val="00881E75"/>
    <w:rsid w:val="00882365"/>
    <w:rsid w:val="00883C6B"/>
    <w:rsid w:val="00884EA6"/>
    <w:rsid w:val="0088658C"/>
    <w:rsid w:val="00886DEC"/>
    <w:rsid w:val="0089070D"/>
    <w:rsid w:val="008923D0"/>
    <w:rsid w:val="008945D4"/>
    <w:rsid w:val="008949F3"/>
    <w:rsid w:val="00894AFC"/>
    <w:rsid w:val="00895908"/>
    <w:rsid w:val="00895AEE"/>
    <w:rsid w:val="008A0776"/>
    <w:rsid w:val="008A09A0"/>
    <w:rsid w:val="008A0DAF"/>
    <w:rsid w:val="008A0F84"/>
    <w:rsid w:val="008A34F5"/>
    <w:rsid w:val="008A3DF6"/>
    <w:rsid w:val="008A3FC8"/>
    <w:rsid w:val="008A4656"/>
    <w:rsid w:val="008A527A"/>
    <w:rsid w:val="008A574C"/>
    <w:rsid w:val="008A5B86"/>
    <w:rsid w:val="008A5BFE"/>
    <w:rsid w:val="008A5E0E"/>
    <w:rsid w:val="008A5E3A"/>
    <w:rsid w:val="008A77D9"/>
    <w:rsid w:val="008B0664"/>
    <w:rsid w:val="008B1595"/>
    <w:rsid w:val="008B1D2E"/>
    <w:rsid w:val="008B4F05"/>
    <w:rsid w:val="008B6043"/>
    <w:rsid w:val="008B6365"/>
    <w:rsid w:val="008C00ED"/>
    <w:rsid w:val="008C0D5C"/>
    <w:rsid w:val="008C12C4"/>
    <w:rsid w:val="008C1525"/>
    <w:rsid w:val="008C1598"/>
    <w:rsid w:val="008C21CE"/>
    <w:rsid w:val="008C3A58"/>
    <w:rsid w:val="008C3FD5"/>
    <w:rsid w:val="008C43BD"/>
    <w:rsid w:val="008C54ED"/>
    <w:rsid w:val="008C650C"/>
    <w:rsid w:val="008C771D"/>
    <w:rsid w:val="008D01D5"/>
    <w:rsid w:val="008D0A22"/>
    <w:rsid w:val="008D151A"/>
    <w:rsid w:val="008D1C58"/>
    <w:rsid w:val="008D2375"/>
    <w:rsid w:val="008D2B90"/>
    <w:rsid w:val="008D2C0D"/>
    <w:rsid w:val="008D30E7"/>
    <w:rsid w:val="008D30F9"/>
    <w:rsid w:val="008D3577"/>
    <w:rsid w:val="008D4516"/>
    <w:rsid w:val="008D5ACE"/>
    <w:rsid w:val="008D5CE6"/>
    <w:rsid w:val="008D7DFF"/>
    <w:rsid w:val="008E0F15"/>
    <w:rsid w:val="008E1E6E"/>
    <w:rsid w:val="008E2231"/>
    <w:rsid w:val="008E250B"/>
    <w:rsid w:val="008E25A3"/>
    <w:rsid w:val="008E2A3E"/>
    <w:rsid w:val="008E3CC2"/>
    <w:rsid w:val="008E611E"/>
    <w:rsid w:val="008E62D9"/>
    <w:rsid w:val="008E7FCA"/>
    <w:rsid w:val="008F0CE1"/>
    <w:rsid w:val="008F0E87"/>
    <w:rsid w:val="008F122F"/>
    <w:rsid w:val="008F136B"/>
    <w:rsid w:val="008F32B5"/>
    <w:rsid w:val="008F3BFF"/>
    <w:rsid w:val="008F4359"/>
    <w:rsid w:val="008F6866"/>
    <w:rsid w:val="008F6AED"/>
    <w:rsid w:val="008F6BED"/>
    <w:rsid w:val="008F7F36"/>
    <w:rsid w:val="0090086E"/>
    <w:rsid w:val="00901349"/>
    <w:rsid w:val="00901BBF"/>
    <w:rsid w:val="009020B4"/>
    <w:rsid w:val="0090229E"/>
    <w:rsid w:val="00902391"/>
    <w:rsid w:val="00902DA5"/>
    <w:rsid w:val="00903285"/>
    <w:rsid w:val="00903B8C"/>
    <w:rsid w:val="009047B1"/>
    <w:rsid w:val="00904E0F"/>
    <w:rsid w:val="00905484"/>
    <w:rsid w:val="00905A86"/>
    <w:rsid w:val="00905AE1"/>
    <w:rsid w:val="00906178"/>
    <w:rsid w:val="0091194F"/>
    <w:rsid w:val="00911AFD"/>
    <w:rsid w:val="00911D38"/>
    <w:rsid w:val="00913777"/>
    <w:rsid w:val="00913FD7"/>
    <w:rsid w:val="009141DF"/>
    <w:rsid w:val="00914548"/>
    <w:rsid w:val="00914FD1"/>
    <w:rsid w:val="00915C9D"/>
    <w:rsid w:val="009170CE"/>
    <w:rsid w:val="00917B08"/>
    <w:rsid w:val="00920065"/>
    <w:rsid w:val="009206CA"/>
    <w:rsid w:val="009207EE"/>
    <w:rsid w:val="0092128D"/>
    <w:rsid w:val="0092213E"/>
    <w:rsid w:val="00923CD7"/>
    <w:rsid w:val="00925F1E"/>
    <w:rsid w:val="00930FB8"/>
    <w:rsid w:val="00932C9E"/>
    <w:rsid w:val="00932D18"/>
    <w:rsid w:val="009331CC"/>
    <w:rsid w:val="0093338A"/>
    <w:rsid w:val="00933B56"/>
    <w:rsid w:val="00935512"/>
    <w:rsid w:val="00935A12"/>
    <w:rsid w:val="00936344"/>
    <w:rsid w:val="00937B49"/>
    <w:rsid w:val="00940262"/>
    <w:rsid w:val="009402E0"/>
    <w:rsid w:val="0094084A"/>
    <w:rsid w:val="00941294"/>
    <w:rsid w:val="009412A3"/>
    <w:rsid w:val="009413DC"/>
    <w:rsid w:val="0094218A"/>
    <w:rsid w:val="00943AA1"/>
    <w:rsid w:val="00943F0C"/>
    <w:rsid w:val="0094427F"/>
    <w:rsid w:val="00944798"/>
    <w:rsid w:val="00944CE0"/>
    <w:rsid w:val="009458CE"/>
    <w:rsid w:val="0094593A"/>
    <w:rsid w:val="00946375"/>
    <w:rsid w:val="009508C4"/>
    <w:rsid w:val="00950E68"/>
    <w:rsid w:val="009510AC"/>
    <w:rsid w:val="00951FDD"/>
    <w:rsid w:val="009526E7"/>
    <w:rsid w:val="00952D64"/>
    <w:rsid w:val="00952F70"/>
    <w:rsid w:val="009530D6"/>
    <w:rsid w:val="00953BF4"/>
    <w:rsid w:val="009544C8"/>
    <w:rsid w:val="009546FA"/>
    <w:rsid w:val="0095498B"/>
    <w:rsid w:val="00954C1C"/>
    <w:rsid w:val="00954E43"/>
    <w:rsid w:val="0095639A"/>
    <w:rsid w:val="00956569"/>
    <w:rsid w:val="00956B99"/>
    <w:rsid w:val="00960A1C"/>
    <w:rsid w:val="00960B1E"/>
    <w:rsid w:val="00962596"/>
    <w:rsid w:val="00963098"/>
    <w:rsid w:val="0096351E"/>
    <w:rsid w:val="00967BAF"/>
    <w:rsid w:val="00970A21"/>
    <w:rsid w:val="00970C5F"/>
    <w:rsid w:val="009715E6"/>
    <w:rsid w:val="0097230F"/>
    <w:rsid w:val="00972410"/>
    <w:rsid w:val="00972C40"/>
    <w:rsid w:val="009739D6"/>
    <w:rsid w:val="00974333"/>
    <w:rsid w:val="009745EF"/>
    <w:rsid w:val="009755F8"/>
    <w:rsid w:val="009770DE"/>
    <w:rsid w:val="009770F1"/>
    <w:rsid w:val="00981496"/>
    <w:rsid w:val="00983C51"/>
    <w:rsid w:val="00985FD4"/>
    <w:rsid w:val="009864A5"/>
    <w:rsid w:val="009866D4"/>
    <w:rsid w:val="00986A74"/>
    <w:rsid w:val="00987003"/>
    <w:rsid w:val="009906F8"/>
    <w:rsid w:val="00990B2E"/>
    <w:rsid w:val="00993A2E"/>
    <w:rsid w:val="00994370"/>
    <w:rsid w:val="00995332"/>
    <w:rsid w:val="009959D8"/>
    <w:rsid w:val="00995BC8"/>
    <w:rsid w:val="009966D0"/>
    <w:rsid w:val="00997080"/>
    <w:rsid w:val="00997590"/>
    <w:rsid w:val="009978B4"/>
    <w:rsid w:val="009A0300"/>
    <w:rsid w:val="009A0611"/>
    <w:rsid w:val="009A0968"/>
    <w:rsid w:val="009A0EB5"/>
    <w:rsid w:val="009A220B"/>
    <w:rsid w:val="009A291C"/>
    <w:rsid w:val="009A2C7E"/>
    <w:rsid w:val="009A2DAB"/>
    <w:rsid w:val="009A47BD"/>
    <w:rsid w:val="009A4CAA"/>
    <w:rsid w:val="009A4E17"/>
    <w:rsid w:val="009A4FCE"/>
    <w:rsid w:val="009A5091"/>
    <w:rsid w:val="009A51AB"/>
    <w:rsid w:val="009A632C"/>
    <w:rsid w:val="009B0096"/>
    <w:rsid w:val="009B011F"/>
    <w:rsid w:val="009B0194"/>
    <w:rsid w:val="009B0910"/>
    <w:rsid w:val="009B1EBF"/>
    <w:rsid w:val="009B214E"/>
    <w:rsid w:val="009B23F7"/>
    <w:rsid w:val="009B28CE"/>
    <w:rsid w:val="009B2EC1"/>
    <w:rsid w:val="009B47BC"/>
    <w:rsid w:val="009B5C3A"/>
    <w:rsid w:val="009B64A2"/>
    <w:rsid w:val="009B6A43"/>
    <w:rsid w:val="009B6F35"/>
    <w:rsid w:val="009B706B"/>
    <w:rsid w:val="009B744D"/>
    <w:rsid w:val="009C0069"/>
    <w:rsid w:val="009C08DE"/>
    <w:rsid w:val="009C0EC0"/>
    <w:rsid w:val="009C172C"/>
    <w:rsid w:val="009C2AB0"/>
    <w:rsid w:val="009C2DA1"/>
    <w:rsid w:val="009C4A3D"/>
    <w:rsid w:val="009C4D95"/>
    <w:rsid w:val="009C57F3"/>
    <w:rsid w:val="009C61A9"/>
    <w:rsid w:val="009C6898"/>
    <w:rsid w:val="009C76C5"/>
    <w:rsid w:val="009C7F4C"/>
    <w:rsid w:val="009D0A6C"/>
    <w:rsid w:val="009D41C7"/>
    <w:rsid w:val="009D5AAB"/>
    <w:rsid w:val="009D5E5C"/>
    <w:rsid w:val="009E06D6"/>
    <w:rsid w:val="009E0AB3"/>
    <w:rsid w:val="009E127E"/>
    <w:rsid w:val="009E3A2F"/>
    <w:rsid w:val="009E5493"/>
    <w:rsid w:val="009E549B"/>
    <w:rsid w:val="009E54D6"/>
    <w:rsid w:val="009E564D"/>
    <w:rsid w:val="009E5860"/>
    <w:rsid w:val="009E6F45"/>
    <w:rsid w:val="009E75AE"/>
    <w:rsid w:val="009E75F1"/>
    <w:rsid w:val="009E7CBC"/>
    <w:rsid w:val="009F05A3"/>
    <w:rsid w:val="009F0AE0"/>
    <w:rsid w:val="009F0E49"/>
    <w:rsid w:val="009F104C"/>
    <w:rsid w:val="009F30A7"/>
    <w:rsid w:val="009F44C8"/>
    <w:rsid w:val="009F46C3"/>
    <w:rsid w:val="009F515F"/>
    <w:rsid w:val="009F53E4"/>
    <w:rsid w:val="009F5844"/>
    <w:rsid w:val="009F5C54"/>
    <w:rsid w:val="009F6267"/>
    <w:rsid w:val="009F62CC"/>
    <w:rsid w:val="00A0026E"/>
    <w:rsid w:val="00A004B9"/>
    <w:rsid w:val="00A00596"/>
    <w:rsid w:val="00A008E7"/>
    <w:rsid w:val="00A019C2"/>
    <w:rsid w:val="00A01B64"/>
    <w:rsid w:val="00A02294"/>
    <w:rsid w:val="00A030B2"/>
    <w:rsid w:val="00A03B39"/>
    <w:rsid w:val="00A0475A"/>
    <w:rsid w:val="00A07040"/>
    <w:rsid w:val="00A0754E"/>
    <w:rsid w:val="00A07C41"/>
    <w:rsid w:val="00A07DA9"/>
    <w:rsid w:val="00A106F8"/>
    <w:rsid w:val="00A11041"/>
    <w:rsid w:val="00A11C16"/>
    <w:rsid w:val="00A11DD1"/>
    <w:rsid w:val="00A1321A"/>
    <w:rsid w:val="00A13976"/>
    <w:rsid w:val="00A15AC0"/>
    <w:rsid w:val="00A15FEB"/>
    <w:rsid w:val="00A17242"/>
    <w:rsid w:val="00A1728A"/>
    <w:rsid w:val="00A20E91"/>
    <w:rsid w:val="00A21D65"/>
    <w:rsid w:val="00A222AF"/>
    <w:rsid w:val="00A2278E"/>
    <w:rsid w:val="00A22ABC"/>
    <w:rsid w:val="00A2347C"/>
    <w:rsid w:val="00A23AB0"/>
    <w:rsid w:val="00A23ADA"/>
    <w:rsid w:val="00A23D8D"/>
    <w:rsid w:val="00A23FC8"/>
    <w:rsid w:val="00A2512F"/>
    <w:rsid w:val="00A253E7"/>
    <w:rsid w:val="00A25808"/>
    <w:rsid w:val="00A268DF"/>
    <w:rsid w:val="00A317D7"/>
    <w:rsid w:val="00A31D63"/>
    <w:rsid w:val="00A32647"/>
    <w:rsid w:val="00A32E25"/>
    <w:rsid w:val="00A33814"/>
    <w:rsid w:val="00A33FBE"/>
    <w:rsid w:val="00A34079"/>
    <w:rsid w:val="00A34968"/>
    <w:rsid w:val="00A34C2C"/>
    <w:rsid w:val="00A35CC9"/>
    <w:rsid w:val="00A37916"/>
    <w:rsid w:val="00A402C2"/>
    <w:rsid w:val="00A41C1C"/>
    <w:rsid w:val="00A42C82"/>
    <w:rsid w:val="00A4424E"/>
    <w:rsid w:val="00A44B33"/>
    <w:rsid w:val="00A45A0B"/>
    <w:rsid w:val="00A478B9"/>
    <w:rsid w:val="00A50694"/>
    <w:rsid w:val="00A50723"/>
    <w:rsid w:val="00A515F5"/>
    <w:rsid w:val="00A52A66"/>
    <w:rsid w:val="00A52D87"/>
    <w:rsid w:val="00A52E0B"/>
    <w:rsid w:val="00A53AA7"/>
    <w:rsid w:val="00A558C4"/>
    <w:rsid w:val="00A578B4"/>
    <w:rsid w:val="00A57C39"/>
    <w:rsid w:val="00A60257"/>
    <w:rsid w:val="00A636A9"/>
    <w:rsid w:val="00A641AB"/>
    <w:rsid w:val="00A6491E"/>
    <w:rsid w:val="00A651D5"/>
    <w:rsid w:val="00A667F8"/>
    <w:rsid w:val="00A70520"/>
    <w:rsid w:val="00A7153C"/>
    <w:rsid w:val="00A717BC"/>
    <w:rsid w:val="00A71DCE"/>
    <w:rsid w:val="00A71F34"/>
    <w:rsid w:val="00A72BDA"/>
    <w:rsid w:val="00A73821"/>
    <w:rsid w:val="00A7420E"/>
    <w:rsid w:val="00A75402"/>
    <w:rsid w:val="00A75BB1"/>
    <w:rsid w:val="00A76F92"/>
    <w:rsid w:val="00A770F0"/>
    <w:rsid w:val="00A774BE"/>
    <w:rsid w:val="00A800EF"/>
    <w:rsid w:val="00A801E4"/>
    <w:rsid w:val="00A8038B"/>
    <w:rsid w:val="00A80616"/>
    <w:rsid w:val="00A812A3"/>
    <w:rsid w:val="00A82B3C"/>
    <w:rsid w:val="00A84C57"/>
    <w:rsid w:val="00A8501B"/>
    <w:rsid w:val="00A85302"/>
    <w:rsid w:val="00A8655F"/>
    <w:rsid w:val="00A867A6"/>
    <w:rsid w:val="00A869FC"/>
    <w:rsid w:val="00A901DD"/>
    <w:rsid w:val="00A9103A"/>
    <w:rsid w:val="00A9241D"/>
    <w:rsid w:val="00A9248C"/>
    <w:rsid w:val="00A93808"/>
    <w:rsid w:val="00A95021"/>
    <w:rsid w:val="00A95420"/>
    <w:rsid w:val="00A95453"/>
    <w:rsid w:val="00A95F4E"/>
    <w:rsid w:val="00A97370"/>
    <w:rsid w:val="00A976DA"/>
    <w:rsid w:val="00AA0994"/>
    <w:rsid w:val="00AA0C03"/>
    <w:rsid w:val="00AA13A7"/>
    <w:rsid w:val="00AA4F29"/>
    <w:rsid w:val="00AA5841"/>
    <w:rsid w:val="00AA60BF"/>
    <w:rsid w:val="00AA65D4"/>
    <w:rsid w:val="00AA6E9F"/>
    <w:rsid w:val="00AA724E"/>
    <w:rsid w:val="00AB07DC"/>
    <w:rsid w:val="00AB1605"/>
    <w:rsid w:val="00AB1F7C"/>
    <w:rsid w:val="00AB2310"/>
    <w:rsid w:val="00AB2612"/>
    <w:rsid w:val="00AB29C0"/>
    <w:rsid w:val="00AB430C"/>
    <w:rsid w:val="00AB44BE"/>
    <w:rsid w:val="00AB4964"/>
    <w:rsid w:val="00AB50E2"/>
    <w:rsid w:val="00AB54FC"/>
    <w:rsid w:val="00AB6430"/>
    <w:rsid w:val="00AB6AD0"/>
    <w:rsid w:val="00AB6D91"/>
    <w:rsid w:val="00AB6DCD"/>
    <w:rsid w:val="00AB74AD"/>
    <w:rsid w:val="00AB781B"/>
    <w:rsid w:val="00AC0A59"/>
    <w:rsid w:val="00AC11BE"/>
    <w:rsid w:val="00AC1802"/>
    <w:rsid w:val="00AC1B20"/>
    <w:rsid w:val="00AC2D92"/>
    <w:rsid w:val="00AC37F8"/>
    <w:rsid w:val="00AC38E0"/>
    <w:rsid w:val="00AC5D07"/>
    <w:rsid w:val="00AC5E9B"/>
    <w:rsid w:val="00AD0E8B"/>
    <w:rsid w:val="00AD1389"/>
    <w:rsid w:val="00AD16F6"/>
    <w:rsid w:val="00AD1E18"/>
    <w:rsid w:val="00AD26DC"/>
    <w:rsid w:val="00AD2C1C"/>
    <w:rsid w:val="00AD5007"/>
    <w:rsid w:val="00AD5874"/>
    <w:rsid w:val="00AD72E9"/>
    <w:rsid w:val="00AD7842"/>
    <w:rsid w:val="00AE14EA"/>
    <w:rsid w:val="00AE17E7"/>
    <w:rsid w:val="00AE2349"/>
    <w:rsid w:val="00AE2614"/>
    <w:rsid w:val="00AE3035"/>
    <w:rsid w:val="00AE3401"/>
    <w:rsid w:val="00AE3D90"/>
    <w:rsid w:val="00AE486A"/>
    <w:rsid w:val="00AE4E6D"/>
    <w:rsid w:val="00AE5269"/>
    <w:rsid w:val="00AE56CD"/>
    <w:rsid w:val="00AE657D"/>
    <w:rsid w:val="00AF004A"/>
    <w:rsid w:val="00AF0E7E"/>
    <w:rsid w:val="00AF1629"/>
    <w:rsid w:val="00AF1D3C"/>
    <w:rsid w:val="00AF2CE1"/>
    <w:rsid w:val="00AF3BE7"/>
    <w:rsid w:val="00AF437D"/>
    <w:rsid w:val="00AF4FB3"/>
    <w:rsid w:val="00AF529B"/>
    <w:rsid w:val="00AF5E4A"/>
    <w:rsid w:val="00AF6363"/>
    <w:rsid w:val="00AF662E"/>
    <w:rsid w:val="00AF69A9"/>
    <w:rsid w:val="00AF6F14"/>
    <w:rsid w:val="00AF7B3B"/>
    <w:rsid w:val="00AF7FF3"/>
    <w:rsid w:val="00B01CC0"/>
    <w:rsid w:val="00B01E8A"/>
    <w:rsid w:val="00B02745"/>
    <w:rsid w:val="00B03F51"/>
    <w:rsid w:val="00B044BE"/>
    <w:rsid w:val="00B045BC"/>
    <w:rsid w:val="00B04926"/>
    <w:rsid w:val="00B0532C"/>
    <w:rsid w:val="00B057EF"/>
    <w:rsid w:val="00B063B9"/>
    <w:rsid w:val="00B0665A"/>
    <w:rsid w:val="00B069B7"/>
    <w:rsid w:val="00B07E9F"/>
    <w:rsid w:val="00B11ACC"/>
    <w:rsid w:val="00B11E8A"/>
    <w:rsid w:val="00B11F14"/>
    <w:rsid w:val="00B126C4"/>
    <w:rsid w:val="00B12BC9"/>
    <w:rsid w:val="00B12D67"/>
    <w:rsid w:val="00B1408F"/>
    <w:rsid w:val="00B1433B"/>
    <w:rsid w:val="00B16D5B"/>
    <w:rsid w:val="00B1752F"/>
    <w:rsid w:val="00B1756C"/>
    <w:rsid w:val="00B17927"/>
    <w:rsid w:val="00B21EC6"/>
    <w:rsid w:val="00B2234B"/>
    <w:rsid w:val="00B22B6B"/>
    <w:rsid w:val="00B22F03"/>
    <w:rsid w:val="00B23673"/>
    <w:rsid w:val="00B23993"/>
    <w:rsid w:val="00B24058"/>
    <w:rsid w:val="00B24081"/>
    <w:rsid w:val="00B24711"/>
    <w:rsid w:val="00B24BD0"/>
    <w:rsid w:val="00B24DA3"/>
    <w:rsid w:val="00B267F4"/>
    <w:rsid w:val="00B300E4"/>
    <w:rsid w:val="00B3024C"/>
    <w:rsid w:val="00B30981"/>
    <w:rsid w:val="00B30A89"/>
    <w:rsid w:val="00B30CEE"/>
    <w:rsid w:val="00B31958"/>
    <w:rsid w:val="00B341DB"/>
    <w:rsid w:val="00B3466D"/>
    <w:rsid w:val="00B347BC"/>
    <w:rsid w:val="00B35044"/>
    <w:rsid w:val="00B36D91"/>
    <w:rsid w:val="00B37DFC"/>
    <w:rsid w:val="00B4001D"/>
    <w:rsid w:val="00B41E34"/>
    <w:rsid w:val="00B432D5"/>
    <w:rsid w:val="00B4425D"/>
    <w:rsid w:val="00B45292"/>
    <w:rsid w:val="00B46995"/>
    <w:rsid w:val="00B469ED"/>
    <w:rsid w:val="00B4769A"/>
    <w:rsid w:val="00B50C8B"/>
    <w:rsid w:val="00B5153B"/>
    <w:rsid w:val="00B54E1D"/>
    <w:rsid w:val="00B5543C"/>
    <w:rsid w:val="00B557B6"/>
    <w:rsid w:val="00B56A6C"/>
    <w:rsid w:val="00B605D3"/>
    <w:rsid w:val="00B613EA"/>
    <w:rsid w:val="00B61468"/>
    <w:rsid w:val="00B62C75"/>
    <w:rsid w:val="00B638D7"/>
    <w:rsid w:val="00B6403E"/>
    <w:rsid w:val="00B64C5A"/>
    <w:rsid w:val="00B64F17"/>
    <w:rsid w:val="00B653F0"/>
    <w:rsid w:val="00B660D7"/>
    <w:rsid w:val="00B668BE"/>
    <w:rsid w:val="00B66A0B"/>
    <w:rsid w:val="00B67350"/>
    <w:rsid w:val="00B677F4"/>
    <w:rsid w:val="00B7002E"/>
    <w:rsid w:val="00B702DD"/>
    <w:rsid w:val="00B708ED"/>
    <w:rsid w:val="00B70CBB"/>
    <w:rsid w:val="00B71515"/>
    <w:rsid w:val="00B72067"/>
    <w:rsid w:val="00B72FF7"/>
    <w:rsid w:val="00B73445"/>
    <w:rsid w:val="00B73C85"/>
    <w:rsid w:val="00B765C4"/>
    <w:rsid w:val="00B76A25"/>
    <w:rsid w:val="00B802C2"/>
    <w:rsid w:val="00B803D0"/>
    <w:rsid w:val="00B80697"/>
    <w:rsid w:val="00B80E8D"/>
    <w:rsid w:val="00B814E8"/>
    <w:rsid w:val="00B84977"/>
    <w:rsid w:val="00B87160"/>
    <w:rsid w:val="00B90914"/>
    <w:rsid w:val="00B91931"/>
    <w:rsid w:val="00B92EEB"/>
    <w:rsid w:val="00B9452D"/>
    <w:rsid w:val="00B94BBB"/>
    <w:rsid w:val="00B962B0"/>
    <w:rsid w:val="00B96BF2"/>
    <w:rsid w:val="00B96C90"/>
    <w:rsid w:val="00BA142A"/>
    <w:rsid w:val="00BA1BCF"/>
    <w:rsid w:val="00BA20C6"/>
    <w:rsid w:val="00BA264B"/>
    <w:rsid w:val="00BA26EB"/>
    <w:rsid w:val="00BA39DB"/>
    <w:rsid w:val="00BA3D1E"/>
    <w:rsid w:val="00BA4442"/>
    <w:rsid w:val="00BA4C57"/>
    <w:rsid w:val="00BA687F"/>
    <w:rsid w:val="00BB0DDF"/>
    <w:rsid w:val="00BB15F6"/>
    <w:rsid w:val="00BB207F"/>
    <w:rsid w:val="00BB2189"/>
    <w:rsid w:val="00BB3A77"/>
    <w:rsid w:val="00BB3BE3"/>
    <w:rsid w:val="00BB4008"/>
    <w:rsid w:val="00BB4B41"/>
    <w:rsid w:val="00BB4D23"/>
    <w:rsid w:val="00BB5323"/>
    <w:rsid w:val="00BB5F3A"/>
    <w:rsid w:val="00BB609A"/>
    <w:rsid w:val="00BB7313"/>
    <w:rsid w:val="00BB76F4"/>
    <w:rsid w:val="00BC265F"/>
    <w:rsid w:val="00BC26CA"/>
    <w:rsid w:val="00BC2D3E"/>
    <w:rsid w:val="00BC30CA"/>
    <w:rsid w:val="00BC35CD"/>
    <w:rsid w:val="00BC389E"/>
    <w:rsid w:val="00BC3BA6"/>
    <w:rsid w:val="00BC4081"/>
    <w:rsid w:val="00BC492A"/>
    <w:rsid w:val="00BC7D33"/>
    <w:rsid w:val="00BD01EF"/>
    <w:rsid w:val="00BD11C5"/>
    <w:rsid w:val="00BD18E8"/>
    <w:rsid w:val="00BD2508"/>
    <w:rsid w:val="00BD3234"/>
    <w:rsid w:val="00BD45C9"/>
    <w:rsid w:val="00BD510D"/>
    <w:rsid w:val="00BD6D8D"/>
    <w:rsid w:val="00BD747C"/>
    <w:rsid w:val="00BE1056"/>
    <w:rsid w:val="00BE1420"/>
    <w:rsid w:val="00BE4722"/>
    <w:rsid w:val="00BE4E8A"/>
    <w:rsid w:val="00BE5499"/>
    <w:rsid w:val="00BE55C7"/>
    <w:rsid w:val="00BE7F77"/>
    <w:rsid w:val="00BF076D"/>
    <w:rsid w:val="00BF129C"/>
    <w:rsid w:val="00BF1689"/>
    <w:rsid w:val="00BF3E8F"/>
    <w:rsid w:val="00BF511A"/>
    <w:rsid w:val="00BF5809"/>
    <w:rsid w:val="00BF5D35"/>
    <w:rsid w:val="00BF6E3D"/>
    <w:rsid w:val="00BF7CC2"/>
    <w:rsid w:val="00BF7DED"/>
    <w:rsid w:val="00BF7FDB"/>
    <w:rsid w:val="00C01484"/>
    <w:rsid w:val="00C017EF"/>
    <w:rsid w:val="00C01BC2"/>
    <w:rsid w:val="00C030FB"/>
    <w:rsid w:val="00C037BC"/>
    <w:rsid w:val="00C03C73"/>
    <w:rsid w:val="00C03FF2"/>
    <w:rsid w:val="00C04C7F"/>
    <w:rsid w:val="00C04FEB"/>
    <w:rsid w:val="00C0506E"/>
    <w:rsid w:val="00C05595"/>
    <w:rsid w:val="00C0634F"/>
    <w:rsid w:val="00C07AAE"/>
    <w:rsid w:val="00C07AFA"/>
    <w:rsid w:val="00C10D4A"/>
    <w:rsid w:val="00C11158"/>
    <w:rsid w:val="00C11E53"/>
    <w:rsid w:val="00C1285A"/>
    <w:rsid w:val="00C12A62"/>
    <w:rsid w:val="00C12BE0"/>
    <w:rsid w:val="00C136A6"/>
    <w:rsid w:val="00C14383"/>
    <w:rsid w:val="00C150ED"/>
    <w:rsid w:val="00C15299"/>
    <w:rsid w:val="00C153FE"/>
    <w:rsid w:val="00C165E7"/>
    <w:rsid w:val="00C17618"/>
    <w:rsid w:val="00C2022C"/>
    <w:rsid w:val="00C20741"/>
    <w:rsid w:val="00C22D64"/>
    <w:rsid w:val="00C23135"/>
    <w:rsid w:val="00C23FAD"/>
    <w:rsid w:val="00C24755"/>
    <w:rsid w:val="00C25BD5"/>
    <w:rsid w:val="00C26D68"/>
    <w:rsid w:val="00C27CA1"/>
    <w:rsid w:val="00C31267"/>
    <w:rsid w:val="00C328D4"/>
    <w:rsid w:val="00C3392C"/>
    <w:rsid w:val="00C33985"/>
    <w:rsid w:val="00C33E96"/>
    <w:rsid w:val="00C34095"/>
    <w:rsid w:val="00C34264"/>
    <w:rsid w:val="00C346AA"/>
    <w:rsid w:val="00C3550D"/>
    <w:rsid w:val="00C355EA"/>
    <w:rsid w:val="00C3660F"/>
    <w:rsid w:val="00C36858"/>
    <w:rsid w:val="00C37435"/>
    <w:rsid w:val="00C37979"/>
    <w:rsid w:val="00C37CAE"/>
    <w:rsid w:val="00C40B77"/>
    <w:rsid w:val="00C42538"/>
    <w:rsid w:val="00C427A9"/>
    <w:rsid w:val="00C42E32"/>
    <w:rsid w:val="00C44138"/>
    <w:rsid w:val="00C44C5D"/>
    <w:rsid w:val="00C4523D"/>
    <w:rsid w:val="00C45ABE"/>
    <w:rsid w:val="00C4652E"/>
    <w:rsid w:val="00C469C7"/>
    <w:rsid w:val="00C46AB5"/>
    <w:rsid w:val="00C50130"/>
    <w:rsid w:val="00C51997"/>
    <w:rsid w:val="00C5240C"/>
    <w:rsid w:val="00C531F4"/>
    <w:rsid w:val="00C5348C"/>
    <w:rsid w:val="00C54022"/>
    <w:rsid w:val="00C55859"/>
    <w:rsid w:val="00C56459"/>
    <w:rsid w:val="00C568C6"/>
    <w:rsid w:val="00C5761F"/>
    <w:rsid w:val="00C600FA"/>
    <w:rsid w:val="00C60EE5"/>
    <w:rsid w:val="00C616A1"/>
    <w:rsid w:val="00C632E1"/>
    <w:rsid w:val="00C637A9"/>
    <w:rsid w:val="00C6414A"/>
    <w:rsid w:val="00C64188"/>
    <w:rsid w:val="00C65574"/>
    <w:rsid w:val="00C66EF9"/>
    <w:rsid w:val="00C67BE6"/>
    <w:rsid w:val="00C70BAD"/>
    <w:rsid w:val="00C70D4C"/>
    <w:rsid w:val="00C7155C"/>
    <w:rsid w:val="00C72874"/>
    <w:rsid w:val="00C72C59"/>
    <w:rsid w:val="00C731AD"/>
    <w:rsid w:val="00C7739E"/>
    <w:rsid w:val="00C777E8"/>
    <w:rsid w:val="00C77F33"/>
    <w:rsid w:val="00C80051"/>
    <w:rsid w:val="00C8024F"/>
    <w:rsid w:val="00C81FB3"/>
    <w:rsid w:val="00C835F4"/>
    <w:rsid w:val="00C83C62"/>
    <w:rsid w:val="00C8410A"/>
    <w:rsid w:val="00C84941"/>
    <w:rsid w:val="00C85EB8"/>
    <w:rsid w:val="00C86577"/>
    <w:rsid w:val="00C8688B"/>
    <w:rsid w:val="00C86B2D"/>
    <w:rsid w:val="00C86BA2"/>
    <w:rsid w:val="00C92C6D"/>
    <w:rsid w:val="00C9365E"/>
    <w:rsid w:val="00C93916"/>
    <w:rsid w:val="00C94853"/>
    <w:rsid w:val="00C94CA7"/>
    <w:rsid w:val="00C96006"/>
    <w:rsid w:val="00C96B4C"/>
    <w:rsid w:val="00C97268"/>
    <w:rsid w:val="00C97F4F"/>
    <w:rsid w:val="00CA093D"/>
    <w:rsid w:val="00CA10CF"/>
    <w:rsid w:val="00CA1110"/>
    <w:rsid w:val="00CA23B6"/>
    <w:rsid w:val="00CA28DF"/>
    <w:rsid w:val="00CA2CCA"/>
    <w:rsid w:val="00CA3415"/>
    <w:rsid w:val="00CA4209"/>
    <w:rsid w:val="00CA45BD"/>
    <w:rsid w:val="00CA6021"/>
    <w:rsid w:val="00CA660C"/>
    <w:rsid w:val="00CA6860"/>
    <w:rsid w:val="00CA69A2"/>
    <w:rsid w:val="00CA6CDB"/>
    <w:rsid w:val="00CA6D12"/>
    <w:rsid w:val="00CA6E93"/>
    <w:rsid w:val="00CA707B"/>
    <w:rsid w:val="00CA70A3"/>
    <w:rsid w:val="00CA79CA"/>
    <w:rsid w:val="00CA79E4"/>
    <w:rsid w:val="00CB05D2"/>
    <w:rsid w:val="00CB1789"/>
    <w:rsid w:val="00CB2248"/>
    <w:rsid w:val="00CB23BA"/>
    <w:rsid w:val="00CB2A95"/>
    <w:rsid w:val="00CB30EB"/>
    <w:rsid w:val="00CB4135"/>
    <w:rsid w:val="00CB44C9"/>
    <w:rsid w:val="00CB45E1"/>
    <w:rsid w:val="00CB4ACE"/>
    <w:rsid w:val="00CB5DD6"/>
    <w:rsid w:val="00CB63F0"/>
    <w:rsid w:val="00CB7F3A"/>
    <w:rsid w:val="00CC2C1B"/>
    <w:rsid w:val="00CC3656"/>
    <w:rsid w:val="00CC3822"/>
    <w:rsid w:val="00CC4850"/>
    <w:rsid w:val="00CC49DA"/>
    <w:rsid w:val="00CC4CE8"/>
    <w:rsid w:val="00CC62A7"/>
    <w:rsid w:val="00CC65FD"/>
    <w:rsid w:val="00CC6D21"/>
    <w:rsid w:val="00CC70AF"/>
    <w:rsid w:val="00CD1025"/>
    <w:rsid w:val="00CD122D"/>
    <w:rsid w:val="00CD247F"/>
    <w:rsid w:val="00CD42E7"/>
    <w:rsid w:val="00CE0D74"/>
    <w:rsid w:val="00CE0E01"/>
    <w:rsid w:val="00CE101E"/>
    <w:rsid w:val="00CE1680"/>
    <w:rsid w:val="00CE1735"/>
    <w:rsid w:val="00CE2831"/>
    <w:rsid w:val="00CE3102"/>
    <w:rsid w:val="00CE4806"/>
    <w:rsid w:val="00CE5520"/>
    <w:rsid w:val="00CE5AC0"/>
    <w:rsid w:val="00CE6D88"/>
    <w:rsid w:val="00CE74FB"/>
    <w:rsid w:val="00CF15E4"/>
    <w:rsid w:val="00CF1702"/>
    <w:rsid w:val="00CF243F"/>
    <w:rsid w:val="00CF33D0"/>
    <w:rsid w:val="00CF37E5"/>
    <w:rsid w:val="00CF4A0C"/>
    <w:rsid w:val="00CF4B70"/>
    <w:rsid w:val="00CF559D"/>
    <w:rsid w:val="00CF568B"/>
    <w:rsid w:val="00CF5A18"/>
    <w:rsid w:val="00CF6824"/>
    <w:rsid w:val="00CF7087"/>
    <w:rsid w:val="00CF791C"/>
    <w:rsid w:val="00D00F51"/>
    <w:rsid w:val="00D01290"/>
    <w:rsid w:val="00D0144E"/>
    <w:rsid w:val="00D01E70"/>
    <w:rsid w:val="00D0216E"/>
    <w:rsid w:val="00D02352"/>
    <w:rsid w:val="00D02585"/>
    <w:rsid w:val="00D0306E"/>
    <w:rsid w:val="00D03400"/>
    <w:rsid w:val="00D04311"/>
    <w:rsid w:val="00D04789"/>
    <w:rsid w:val="00D0614D"/>
    <w:rsid w:val="00D06E42"/>
    <w:rsid w:val="00D11046"/>
    <w:rsid w:val="00D11180"/>
    <w:rsid w:val="00D11F81"/>
    <w:rsid w:val="00D12B4D"/>
    <w:rsid w:val="00D12C30"/>
    <w:rsid w:val="00D12F49"/>
    <w:rsid w:val="00D132A9"/>
    <w:rsid w:val="00D13A9C"/>
    <w:rsid w:val="00D13B41"/>
    <w:rsid w:val="00D13BEB"/>
    <w:rsid w:val="00D149E1"/>
    <w:rsid w:val="00D14C56"/>
    <w:rsid w:val="00D1767D"/>
    <w:rsid w:val="00D17F7B"/>
    <w:rsid w:val="00D20F51"/>
    <w:rsid w:val="00D214BC"/>
    <w:rsid w:val="00D2153C"/>
    <w:rsid w:val="00D23789"/>
    <w:rsid w:val="00D23DA8"/>
    <w:rsid w:val="00D2429A"/>
    <w:rsid w:val="00D24E91"/>
    <w:rsid w:val="00D252C4"/>
    <w:rsid w:val="00D25B75"/>
    <w:rsid w:val="00D2650F"/>
    <w:rsid w:val="00D270CE"/>
    <w:rsid w:val="00D30AD1"/>
    <w:rsid w:val="00D31791"/>
    <w:rsid w:val="00D32800"/>
    <w:rsid w:val="00D343B1"/>
    <w:rsid w:val="00D34CF0"/>
    <w:rsid w:val="00D350BF"/>
    <w:rsid w:val="00D36053"/>
    <w:rsid w:val="00D36132"/>
    <w:rsid w:val="00D36B77"/>
    <w:rsid w:val="00D36C7A"/>
    <w:rsid w:val="00D3767F"/>
    <w:rsid w:val="00D416CA"/>
    <w:rsid w:val="00D4345E"/>
    <w:rsid w:val="00D4397C"/>
    <w:rsid w:val="00D43C10"/>
    <w:rsid w:val="00D43F0C"/>
    <w:rsid w:val="00D44463"/>
    <w:rsid w:val="00D46B70"/>
    <w:rsid w:val="00D47049"/>
    <w:rsid w:val="00D4718B"/>
    <w:rsid w:val="00D47ECC"/>
    <w:rsid w:val="00D5113F"/>
    <w:rsid w:val="00D51AEA"/>
    <w:rsid w:val="00D53965"/>
    <w:rsid w:val="00D54B96"/>
    <w:rsid w:val="00D551A1"/>
    <w:rsid w:val="00D5589C"/>
    <w:rsid w:val="00D55ABB"/>
    <w:rsid w:val="00D55F4A"/>
    <w:rsid w:val="00D5659B"/>
    <w:rsid w:val="00D567FA"/>
    <w:rsid w:val="00D57699"/>
    <w:rsid w:val="00D57FA3"/>
    <w:rsid w:val="00D61144"/>
    <w:rsid w:val="00D618BD"/>
    <w:rsid w:val="00D6272D"/>
    <w:rsid w:val="00D63F16"/>
    <w:rsid w:val="00D6406A"/>
    <w:rsid w:val="00D64FFF"/>
    <w:rsid w:val="00D652BA"/>
    <w:rsid w:val="00D6555E"/>
    <w:rsid w:val="00D70602"/>
    <w:rsid w:val="00D70E2C"/>
    <w:rsid w:val="00D70FD4"/>
    <w:rsid w:val="00D732C4"/>
    <w:rsid w:val="00D738BF"/>
    <w:rsid w:val="00D73DEE"/>
    <w:rsid w:val="00D73F11"/>
    <w:rsid w:val="00D75601"/>
    <w:rsid w:val="00D75951"/>
    <w:rsid w:val="00D76B72"/>
    <w:rsid w:val="00D76D3B"/>
    <w:rsid w:val="00D77A61"/>
    <w:rsid w:val="00D77E5C"/>
    <w:rsid w:val="00D80057"/>
    <w:rsid w:val="00D81058"/>
    <w:rsid w:val="00D818FE"/>
    <w:rsid w:val="00D81F8C"/>
    <w:rsid w:val="00D822FC"/>
    <w:rsid w:val="00D836EF"/>
    <w:rsid w:val="00D83CCC"/>
    <w:rsid w:val="00D844AA"/>
    <w:rsid w:val="00D84D31"/>
    <w:rsid w:val="00D858F3"/>
    <w:rsid w:val="00D86759"/>
    <w:rsid w:val="00D87796"/>
    <w:rsid w:val="00D914A5"/>
    <w:rsid w:val="00D92391"/>
    <w:rsid w:val="00D92D2D"/>
    <w:rsid w:val="00D936FD"/>
    <w:rsid w:val="00D938BE"/>
    <w:rsid w:val="00D95086"/>
    <w:rsid w:val="00D95284"/>
    <w:rsid w:val="00D9632B"/>
    <w:rsid w:val="00D97026"/>
    <w:rsid w:val="00D97A4A"/>
    <w:rsid w:val="00DA0EEB"/>
    <w:rsid w:val="00DA1C50"/>
    <w:rsid w:val="00DA202E"/>
    <w:rsid w:val="00DA2C95"/>
    <w:rsid w:val="00DA2F8F"/>
    <w:rsid w:val="00DA3A3C"/>
    <w:rsid w:val="00DA43F7"/>
    <w:rsid w:val="00DA46CB"/>
    <w:rsid w:val="00DA4D2D"/>
    <w:rsid w:val="00DA4F8D"/>
    <w:rsid w:val="00DA6655"/>
    <w:rsid w:val="00DA6667"/>
    <w:rsid w:val="00DA6C58"/>
    <w:rsid w:val="00DA7010"/>
    <w:rsid w:val="00DB0297"/>
    <w:rsid w:val="00DB0860"/>
    <w:rsid w:val="00DB0EDC"/>
    <w:rsid w:val="00DB0FF2"/>
    <w:rsid w:val="00DB23E0"/>
    <w:rsid w:val="00DB2F00"/>
    <w:rsid w:val="00DB3C48"/>
    <w:rsid w:val="00DB4550"/>
    <w:rsid w:val="00DB493D"/>
    <w:rsid w:val="00DB5854"/>
    <w:rsid w:val="00DB6C24"/>
    <w:rsid w:val="00DB78B5"/>
    <w:rsid w:val="00DB7A80"/>
    <w:rsid w:val="00DB7F09"/>
    <w:rsid w:val="00DC02CA"/>
    <w:rsid w:val="00DC1FC9"/>
    <w:rsid w:val="00DC33DE"/>
    <w:rsid w:val="00DC4445"/>
    <w:rsid w:val="00DC4B11"/>
    <w:rsid w:val="00DC4FEE"/>
    <w:rsid w:val="00DC5429"/>
    <w:rsid w:val="00DC5D2F"/>
    <w:rsid w:val="00DC698C"/>
    <w:rsid w:val="00DD0246"/>
    <w:rsid w:val="00DD04FD"/>
    <w:rsid w:val="00DD0EF5"/>
    <w:rsid w:val="00DD19BD"/>
    <w:rsid w:val="00DD1B80"/>
    <w:rsid w:val="00DD2115"/>
    <w:rsid w:val="00DD2F62"/>
    <w:rsid w:val="00DD3363"/>
    <w:rsid w:val="00DD3B29"/>
    <w:rsid w:val="00DD4EEB"/>
    <w:rsid w:val="00DD5052"/>
    <w:rsid w:val="00DD536E"/>
    <w:rsid w:val="00DD602C"/>
    <w:rsid w:val="00DD6F8F"/>
    <w:rsid w:val="00DD749D"/>
    <w:rsid w:val="00DD7633"/>
    <w:rsid w:val="00DD7A8E"/>
    <w:rsid w:val="00DE0C33"/>
    <w:rsid w:val="00DE1F05"/>
    <w:rsid w:val="00DE2D91"/>
    <w:rsid w:val="00DE2FF7"/>
    <w:rsid w:val="00DE38BB"/>
    <w:rsid w:val="00DE4C21"/>
    <w:rsid w:val="00DE4EEA"/>
    <w:rsid w:val="00DE570C"/>
    <w:rsid w:val="00DF0760"/>
    <w:rsid w:val="00DF15BF"/>
    <w:rsid w:val="00DF22F0"/>
    <w:rsid w:val="00DF33B1"/>
    <w:rsid w:val="00DF4597"/>
    <w:rsid w:val="00DF4737"/>
    <w:rsid w:val="00DF4A48"/>
    <w:rsid w:val="00DF6612"/>
    <w:rsid w:val="00DF7090"/>
    <w:rsid w:val="00DF781B"/>
    <w:rsid w:val="00E00435"/>
    <w:rsid w:val="00E005BA"/>
    <w:rsid w:val="00E0161F"/>
    <w:rsid w:val="00E02C1A"/>
    <w:rsid w:val="00E044D4"/>
    <w:rsid w:val="00E07009"/>
    <w:rsid w:val="00E07429"/>
    <w:rsid w:val="00E07827"/>
    <w:rsid w:val="00E10288"/>
    <w:rsid w:val="00E10521"/>
    <w:rsid w:val="00E11C0A"/>
    <w:rsid w:val="00E11CC8"/>
    <w:rsid w:val="00E12094"/>
    <w:rsid w:val="00E12E07"/>
    <w:rsid w:val="00E137A1"/>
    <w:rsid w:val="00E13A02"/>
    <w:rsid w:val="00E1437E"/>
    <w:rsid w:val="00E14673"/>
    <w:rsid w:val="00E14881"/>
    <w:rsid w:val="00E17618"/>
    <w:rsid w:val="00E21451"/>
    <w:rsid w:val="00E2182B"/>
    <w:rsid w:val="00E225C9"/>
    <w:rsid w:val="00E22EBD"/>
    <w:rsid w:val="00E236EB"/>
    <w:rsid w:val="00E24CA5"/>
    <w:rsid w:val="00E31648"/>
    <w:rsid w:val="00E316DC"/>
    <w:rsid w:val="00E31758"/>
    <w:rsid w:val="00E31ABD"/>
    <w:rsid w:val="00E3271A"/>
    <w:rsid w:val="00E32DE6"/>
    <w:rsid w:val="00E3349E"/>
    <w:rsid w:val="00E3367F"/>
    <w:rsid w:val="00E3487D"/>
    <w:rsid w:val="00E369B1"/>
    <w:rsid w:val="00E36A3A"/>
    <w:rsid w:val="00E37898"/>
    <w:rsid w:val="00E414BD"/>
    <w:rsid w:val="00E41609"/>
    <w:rsid w:val="00E42202"/>
    <w:rsid w:val="00E446C9"/>
    <w:rsid w:val="00E45B02"/>
    <w:rsid w:val="00E46EE7"/>
    <w:rsid w:val="00E46FF9"/>
    <w:rsid w:val="00E476DE"/>
    <w:rsid w:val="00E47AB5"/>
    <w:rsid w:val="00E47CFB"/>
    <w:rsid w:val="00E51E01"/>
    <w:rsid w:val="00E51E79"/>
    <w:rsid w:val="00E52E5F"/>
    <w:rsid w:val="00E52E69"/>
    <w:rsid w:val="00E53876"/>
    <w:rsid w:val="00E53DD3"/>
    <w:rsid w:val="00E53E2D"/>
    <w:rsid w:val="00E53E30"/>
    <w:rsid w:val="00E54420"/>
    <w:rsid w:val="00E547B2"/>
    <w:rsid w:val="00E549F1"/>
    <w:rsid w:val="00E55E6E"/>
    <w:rsid w:val="00E57916"/>
    <w:rsid w:val="00E57CEA"/>
    <w:rsid w:val="00E605F9"/>
    <w:rsid w:val="00E60DB3"/>
    <w:rsid w:val="00E617A5"/>
    <w:rsid w:val="00E62432"/>
    <w:rsid w:val="00E62C70"/>
    <w:rsid w:val="00E62DD8"/>
    <w:rsid w:val="00E63682"/>
    <w:rsid w:val="00E661EE"/>
    <w:rsid w:val="00E66DAA"/>
    <w:rsid w:val="00E670AA"/>
    <w:rsid w:val="00E67212"/>
    <w:rsid w:val="00E677B6"/>
    <w:rsid w:val="00E67B64"/>
    <w:rsid w:val="00E70672"/>
    <w:rsid w:val="00E71213"/>
    <w:rsid w:val="00E72750"/>
    <w:rsid w:val="00E727FA"/>
    <w:rsid w:val="00E73B6A"/>
    <w:rsid w:val="00E743FC"/>
    <w:rsid w:val="00E768BA"/>
    <w:rsid w:val="00E773FB"/>
    <w:rsid w:val="00E80C15"/>
    <w:rsid w:val="00E80E2B"/>
    <w:rsid w:val="00E80F0D"/>
    <w:rsid w:val="00E81235"/>
    <w:rsid w:val="00E82706"/>
    <w:rsid w:val="00E82DB1"/>
    <w:rsid w:val="00E82E21"/>
    <w:rsid w:val="00E8322B"/>
    <w:rsid w:val="00E83833"/>
    <w:rsid w:val="00E85BE2"/>
    <w:rsid w:val="00E86119"/>
    <w:rsid w:val="00E86930"/>
    <w:rsid w:val="00E86FC4"/>
    <w:rsid w:val="00E870BE"/>
    <w:rsid w:val="00E879D6"/>
    <w:rsid w:val="00E91B1F"/>
    <w:rsid w:val="00E9263E"/>
    <w:rsid w:val="00E926F8"/>
    <w:rsid w:val="00E93432"/>
    <w:rsid w:val="00E939DB"/>
    <w:rsid w:val="00E93E35"/>
    <w:rsid w:val="00E93E53"/>
    <w:rsid w:val="00E94F52"/>
    <w:rsid w:val="00E94F8C"/>
    <w:rsid w:val="00E95407"/>
    <w:rsid w:val="00E95D95"/>
    <w:rsid w:val="00E97010"/>
    <w:rsid w:val="00E97ADE"/>
    <w:rsid w:val="00EA0115"/>
    <w:rsid w:val="00EA187C"/>
    <w:rsid w:val="00EA1F8F"/>
    <w:rsid w:val="00EA2270"/>
    <w:rsid w:val="00EA260F"/>
    <w:rsid w:val="00EA2AC3"/>
    <w:rsid w:val="00EA2B4D"/>
    <w:rsid w:val="00EA313F"/>
    <w:rsid w:val="00EA33D3"/>
    <w:rsid w:val="00EA370A"/>
    <w:rsid w:val="00EA3927"/>
    <w:rsid w:val="00EA3DC0"/>
    <w:rsid w:val="00EA3F4C"/>
    <w:rsid w:val="00EA44CF"/>
    <w:rsid w:val="00EA56C2"/>
    <w:rsid w:val="00EA5A73"/>
    <w:rsid w:val="00EA5AC7"/>
    <w:rsid w:val="00EA5BF2"/>
    <w:rsid w:val="00EA6DA7"/>
    <w:rsid w:val="00EA76AC"/>
    <w:rsid w:val="00EB038B"/>
    <w:rsid w:val="00EB0566"/>
    <w:rsid w:val="00EB07EA"/>
    <w:rsid w:val="00EB2602"/>
    <w:rsid w:val="00EB2DB8"/>
    <w:rsid w:val="00EB452A"/>
    <w:rsid w:val="00EB4833"/>
    <w:rsid w:val="00EB5F71"/>
    <w:rsid w:val="00EB6509"/>
    <w:rsid w:val="00EB70B5"/>
    <w:rsid w:val="00EC04F4"/>
    <w:rsid w:val="00EC0AC8"/>
    <w:rsid w:val="00EC1071"/>
    <w:rsid w:val="00EC199D"/>
    <w:rsid w:val="00EC2454"/>
    <w:rsid w:val="00EC2C5A"/>
    <w:rsid w:val="00EC5AEC"/>
    <w:rsid w:val="00EC7961"/>
    <w:rsid w:val="00ED06BC"/>
    <w:rsid w:val="00ED0FEF"/>
    <w:rsid w:val="00ED219A"/>
    <w:rsid w:val="00ED2832"/>
    <w:rsid w:val="00ED2F2E"/>
    <w:rsid w:val="00ED4D35"/>
    <w:rsid w:val="00ED4E5F"/>
    <w:rsid w:val="00ED64F7"/>
    <w:rsid w:val="00ED6924"/>
    <w:rsid w:val="00ED7412"/>
    <w:rsid w:val="00EE0251"/>
    <w:rsid w:val="00EE11C7"/>
    <w:rsid w:val="00EE14B0"/>
    <w:rsid w:val="00EE1EDE"/>
    <w:rsid w:val="00EE2831"/>
    <w:rsid w:val="00EE3B1A"/>
    <w:rsid w:val="00EE4C13"/>
    <w:rsid w:val="00EE5DA7"/>
    <w:rsid w:val="00EE6B07"/>
    <w:rsid w:val="00EE6CC5"/>
    <w:rsid w:val="00EE6E96"/>
    <w:rsid w:val="00EF1051"/>
    <w:rsid w:val="00EF127B"/>
    <w:rsid w:val="00EF1952"/>
    <w:rsid w:val="00EF2E73"/>
    <w:rsid w:val="00EF2EB1"/>
    <w:rsid w:val="00EF2FBB"/>
    <w:rsid w:val="00EF3EE2"/>
    <w:rsid w:val="00EF421F"/>
    <w:rsid w:val="00EF6643"/>
    <w:rsid w:val="00EF6E29"/>
    <w:rsid w:val="00EF7325"/>
    <w:rsid w:val="00EF7B55"/>
    <w:rsid w:val="00F0179C"/>
    <w:rsid w:val="00F01AC7"/>
    <w:rsid w:val="00F03745"/>
    <w:rsid w:val="00F04135"/>
    <w:rsid w:val="00F0481C"/>
    <w:rsid w:val="00F0545D"/>
    <w:rsid w:val="00F06BE7"/>
    <w:rsid w:val="00F0774F"/>
    <w:rsid w:val="00F07B60"/>
    <w:rsid w:val="00F07EDB"/>
    <w:rsid w:val="00F108C2"/>
    <w:rsid w:val="00F10B8F"/>
    <w:rsid w:val="00F11849"/>
    <w:rsid w:val="00F11C2D"/>
    <w:rsid w:val="00F133F6"/>
    <w:rsid w:val="00F13D03"/>
    <w:rsid w:val="00F15159"/>
    <w:rsid w:val="00F15520"/>
    <w:rsid w:val="00F15B13"/>
    <w:rsid w:val="00F15CB3"/>
    <w:rsid w:val="00F15F47"/>
    <w:rsid w:val="00F16A72"/>
    <w:rsid w:val="00F16C42"/>
    <w:rsid w:val="00F16DDD"/>
    <w:rsid w:val="00F17305"/>
    <w:rsid w:val="00F17DFB"/>
    <w:rsid w:val="00F20223"/>
    <w:rsid w:val="00F204DD"/>
    <w:rsid w:val="00F20756"/>
    <w:rsid w:val="00F225E5"/>
    <w:rsid w:val="00F22A36"/>
    <w:rsid w:val="00F2359A"/>
    <w:rsid w:val="00F236DF"/>
    <w:rsid w:val="00F23A3A"/>
    <w:rsid w:val="00F2530D"/>
    <w:rsid w:val="00F25810"/>
    <w:rsid w:val="00F2652F"/>
    <w:rsid w:val="00F26562"/>
    <w:rsid w:val="00F322F9"/>
    <w:rsid w:val="00F32836"/>
    <w:rsid w:val="00F35DBB"/>
    <w:rsid w:val="00F37B35"/>
    <w:rsid w:val="00F41D52"/>
    <w:rsid w:val="00F443CA"/>
    <w:rsid w:val="00F46265"/>
    <w:rsid w:val="00F47673"/>
    <w:rsid w:val="00F47EB6"/>
    <w:rsid w:val="00F50282"/>
    <w:rsid w:val="00F50CF7"/>
    <w:rsid w:val="00F517E9"/>
    <w:rsid w:val="00F52A92"/>
    <w:rsid w:val="00F53222"/>
    <w:rsid w:val="00F53862"/>
    <w:rsid w:val="00F545A4"/>
    <w:rsid w:val="00F54C76"/>
    <w:rsid w:val="00F54E31"/>
    <w:rsid w:val="00F559BB"/>
    <w:rsid w:val="00F5712A"/>
    <w:rsid w:val="00F574DC"/>
    <w:rsid w:val="00F62579"/>
    <w:rsid w:val="00F64523"/>
    <w:rsid w:val="00F6587D"/>
    <w:rsid w:val="00F66167"/>
    <w:rsid w:val="00F661CE"/>
    <w:rsid w:val="00F6672A"/>
    <w:rsid w:val="00F6767C"/>
    <w:rsid w:val="00F71FF3"/>
    <w:rsid w:val="00F723DA"/>
    <w:rsid w:val="00F72CC0"/>
    <w:rsid w:val="00F733BD"/>
    <w:rsid w:val="00F73D03"/>
    <w:rsid w:val="00F7407F"/>
    <w:rsid w:val="00F75860"/>
    <w:rsid w:val="00F7611F"/>
    <w:rsid w:val="00F76805"/>
    <w:rsid w:val="00F77060"/>
    <w:rsid w:val="00F77458"/>
    <w:rsid w:val="00F8087F"/>
    <w:rsid w:val="00F809BD"/>
    <w:rsid w:val="00F80D71"/>
    <w:rsid w:val="00F81569"/>
    <w:rsid w:val="00F8171C"/>
    <w:rsid w:val="00F821A7"/>
    <w:rsid w:val="00F82523"/>
    <w:rsid w:val="00F82621"/>
    <w:rsid w:val="00F829F5"/>
    <w:rsid w:val="00F83AFB"/>
    <w:rsid w:val="00F8439F"/>
    <w:rsid w:val="00F846F4"/>
    <w:rsid w:val="00F847F6"/>
    <w:rsid w:val="00F859F2"/>
    <w:rsid w:val="00F85D1D"/>
    <w:rsid w:val="00F85D58"/>
    <w:rsid w:val="00F86401"/>
    <w:rsid w:val="00F86C41"/>
    <w:rsid w:val="00F87CCD"/>
    <w:rsid w:val="00F90570"/>
    <w:rsid w:val="00F9073C"/>
    <w:rsid w:val="00F90B5D"/>
    <w:rsid w:val="00F92201"/>
    <w:rsid w:val="00F93FF7"/>
    <w:rsid w:val="00F94930"/>
    <w:rsid w:val="00F94EB4"/>
    <w:rsid w:val="00F958B6"/>
    <w:rsid w:val="00F96832"/>
    <w:rsid w:val="00F972C4"/>
    <w:rsid w:val="00FA0AB7"/>
    <w:rsid w:val="00FA1319"/>
    <w:rsid w:val="00FA140F"/>
    <w:rsid w:val="00FA1434"/>
    <w:rsid w:val="00FA1806"/>
    <w:rsid w:val="00FA22BD"/>
    <w:rsid w:val="00FA262E"/>
    <w:rsid w:val="00FA26A5"/>
    <w:rsid w:val="00FA3AA4"/>
    <w:rsid w:val="00FA43C9"/>
    <w:rsid w:val="00FA4C76"/>
    <w:rsid w:val="00FA4FEE"/>
    <w:rsid w:val="00FA50D1"/>
    <w:rsid w:val="00FA5A4A"/>
    <w:rsid w:val="00FA7E25"/>
    <w:rsid w:val="00FB193C"/>
    <w:rsid w:val="00FB1C8A"/>
    <w:rsid w:val="00FB2D64"/>
    <w:rsid w:val="00FB2DC3"/>
    <w:rsid w:val="00FB3696"/>
    <w:rsid w:val="00FB3A61"/>
    <w:rsid w:val="00FB4272"/>
    <w:rsid w:val="00FB4DE7"/>
    <w:rsid w:val="00FB539C"/>
    <w:rsid w:val="00FB589B"/>
    <w:rsid w:val="00FB665A"/>
    <w:rsid w:val="00FB6EF7"/>
    <w:rsid w:val="00FC0C3E"/>
    <w:rsid w:val="00FC17FC"/>
    <w:rsid w:val="00FC32DC"/>
    <w:rsid w:val="00FC3BBF"/>
    <w:rsid w:val="00FC546E"/>
    <w:rsid w:val="00FC68D2"/>
    <w:rsid w:val="00FC7FA6"/>
    <w:rsid w:val="00FD011E"/>
    <w:rsid w:val="00FD0158"/>
    <w:rsid w:val="00FD091E"/>
    <w:rsid w:val="00FD0923"/>
    <w:rsid w:val="00FD0BB4"/>
    <w:rsid w:val="00FD1177"/>
    <w:rsid w:val="00FD12D2"/>
    <w:rsid w:val="00FD1373"/>
    <w:rsid w:val="00FD2A0F"/>
    <w:rsid w:val="00FD3218"/>
    <w:rsid w:val="00FD3801"/>
    <w:rsid w:val="00FD3E92"/>
    <w:rsid w:val="00FD540D"/>
    <w:rsid w:val="00FD5701"/>
    <w:rsid w:val="00FD5A0F"/>
    <w:rsid w:val="00FD5E93"/>
    <w:rsid w:val="00FD5EC6"/>
    <w:rsid w:val="00FD614F"/>
    <w:rsid w:val="00FD6950"/>
    <w:rsid w:val="00FD6A6A"/>
    <w:rsid w:val="00FD712E"/>
    <w:rsid w:val="00FD7FA9"/>
    <w:rsid w:val="00FE0564"/>
    <w:rsid w:val="00FE0679"/>
    <w:rsid w:val="00FE06AB"/>
    <w:rsid w:val="00FE0B84"/>
    <w:rsid w:val="00FE0BC8"/>
    <w:rsid w:val="00FE0FE8"/>
    <w:rsid w:val="00FE136B"/>
    <w:rsid w:val="00FE1C26"/>
    <w:rsid w:val="00FE397A"/>
    <w:rsid w:val="00FE413F"/>
    <w:rsid w:val="00FE4381"/>
    <w:rsid w:val="00FE689E"/>
    <w:rsid w:val="00FE6C88"/>
    <w:rsid w:val="00FE717E"/>
    <w:rsid w:val="00FE74BD"/>
    <w:rsid w:val="00FE7AA1"/>
    <w:rsid w:val="00FE7D4A"/>
    <w:rsid w:val="00FE7EB3"/>
    <w:rsid w:val="00FF32AC"/>
    <w:rsid w:val="00FF341B"/>
    <w:rsid w:val="00FF3FA4"/>
    <w:rsid w:val="00FF5451"/>
    <w:rsid w:val="00FF599B"/>
    <w:rsid w:val="00FF5E60"/>
    <w:rsid w:val="00FF5EBF"/>
    <w:rsid w:val="00FF5F15"/>
    <w:rsid w:val="00FF6866"/>
    <w:rsid w:val="00FF792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AD527"/>
  <w15:docId w15:val="{CBE32C41-5694-4387-984B-7F279F4C9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BDA"/>
    <w:pPr>
      <w:spacing w:after="0" w:line="240" w:lineRule="auto"/>
    </w:pPr>
    <w:rPr>
      <w:rFonts w:ascii="Times New Roman" w:eastAsia="Times New Roman" w:hAnsi="Times New Roman" w:cs="Times New Roman"/>
      <w:sz w:val="24"/>
      <w:szCs w:val="24"/>
      <w:lang w:eastAsia="tr-TR"/>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spacing w:before="120"/>
    </w:pPr>
    <w:rPr>
      <w:rFonts w:asciiTheme="minorHAnsi" w:hAnsiTheme="minorHAnsi" w:cstheme="minorHAnsi"/>
      <w:b/>
      <w:bCs/>
      <w:i/>
      <w:iCs/>
    </w:rPr>
  </w:style>
  <w:style w:type="paragraph" w:styleId="T2">
    <w:name w:val="toc 2"/>
    <w:basedOn w:val="Normal"/>
    <w:next w:val="Normal"/>
    <w:autoRedefine/>
    <w:uiPriority w:val="39"/>
    <w:unhideWhenUsed/>
    <w:qFormat/>
    <w:rsid w:val="00727C20"/>
    <w:pPr>
      <w:spacing w:before="120"/>
      <w:ind w:left="240"/>
    </w:pPr>
    <w:rPr>
      <w:rFonts w:asciiTheme="minorHAnsi" w:hAnsiTheme="minorHAnsi" w:cstheme="minorHAnsi"/>
      <w:b/>
      <w:bCs/>
      <w:sz w:val="22"/>
      <w:szCs w:val="22"/>
    </w:rPr>
  </w:style>
  <w:style w:type="paragraph" w:styleId="T3">
    <w:name w:val="toc 3"/>
    <w:basedOn w:val="Normal"/>
    <w:next w:val="Normal"/>
    <w:autoRedefine/>
    <w:uiPriority w:val="39"/>
    <w:unhideWhenUsed/>
    <w:qFormat/>
    <w:rsid w:val="000B17E4"/>
    <w:pPr>
      <w:ind w:left="480"/>
    </w:pPr>
    <w:rPr>
      <w:rFonts w:asciiTheme="minorHAnsi" w:hAnsiTheme="minorHAnsi" w:cstheme="minorHAnsi"/>
      <w:sz w:val="20"/>
      <w:szCs w:val="20"/>
    </w:rPr>
  </w:style>
  <w:style w:type="paragraph" w:styleId="T4">
    <w:name w:val="toc 4"/>
    <w:basedOn w:val="Normal"/>
    <w:next w:val="Normal"/>
    <w:autoRedefine/>
    <w:uiPriority w:val="39"/>
    <w:unhideWhenUsed/>
    <w:rsid w:val="009F6267"/>
    <w:pPr>
      <w:ind w:left="720"/>
    </w:pPr>
    <w:rPr>
      <w:rFonts w:asciiTheme="minorHAnsi" w:hAnsiTheme="minorHAnsi" w:cstheme="minorHAnsi"/>
      <w:sz w:val="20"/>
      <w:szCs w:val="20"/>
    </w:rPr>
  </w:style>
  <w:style w:type="paragraph" w:styleId="T5">
    <w:name w:val="toc 5"/>
    <w:basedOn w:val="Normal"/>
    <w:next w:val="Normal"/>
    <w:autoRedefine/>
    <w:uiPriority w:val="39"/>
    <w:unhideWhenUsed/>
    <w:rsid w:val="009F6267"/>
    <w:pPr>
      <w:ind w:left="960"/>
    </w:pPr>
    <w:rPr>
      <w:rFonts w:asciiTheme="minorHAnsi" w:hAnsiTheme="minorHAnsi" w:cstheme="minorHAnsi"/>
      <w:sz w:val="20"/>
      <w:szCs w:val="20"/>
    </w:rPr>
  </w:style>
  <w:style w:type="paragraph" w:styleId="T6">
    <w:name w:val="toc 6"/>
    <w:basedOn w:val="Normal"/>
    <w:next w:val="Normal"/>
    <w:autoRedefine/>
    <w:uiPriority w:val="39"/>
    <w:unhideWhenUsed/>
    <w:rsid w:val="009F6267"/>
    <w:pPr>
      <w:ind w:left="1200"/>
    </w:pPr>
    <w:rPr>
      <w:rFonts w:asciiTheme="minorHAnsi" w:hAnsiTheme="minorHAnsi" w:cstheme="minorHAnsi"/>
      <w:sz w:val="20"/>
      <w:szCs w:val="20"/>
    </w:rPr>
  </w:style>
  <w:style w:type="paragraph" w:styleId="T7">
    <w:name w:val="toc 7"/>
    <w:basedOn w:val="Normal"/>
    <w:next w:val="Normal"/>
    <w:autoRedefine/>
    <w:uiPriority w:val="39"/>
    <w:unhideWhenUsed/>
    <w:rsid w:val="009F6267"/>
    <w:pPr>
      <w:ind w:left="1440"/>
    </w:pPr>
    <w:rPr>
      <w:rFonts w:asciiTheme="minorHAnsi" w:hAnsiTheme="minorHAnsi" w:cstheme="minorHAnsi"/>
      <w:sz w:val="20"/>
      <w:szCs w:val="20"/>
    </w:rPr>
  </w:style>
  <w:style w:type="paragraph" w:styleId="T8">
    <w:name w:val="toc 8"/>
    <w:basedOn w:val="Normal"/>
    <w:next w:val="Normal"/>
    <w:autoRedefine/>
    <w:uiPriority w:val="39"/>
    <w:unhideWhenUsed/>
    <w:rsid w:val="009F6267"/>
    <w:pPr>
      <w:ind w:left="1680"/>
    </w:pPr>
    <w:rPr>
      <w:rFonts w:asciiTheme="minorHAnsi" w:hAnsiTheme="minorHAnsi" w:cstheme="minorHAnsi"/>
      <w:sz w:val="20"/>
      <w:szCs w:val="20"/>
    </w:rPr>
  </w:style>
  <w:style w:type="paragraph" w:styleId="T9">
    <w:name w:val="toc 9"/>
    <w:basedOn w:val="Normal"/>
    <w:next w:val="Normal"/>
    <w:autoRedefine/>
    <w:uiPriority w:val="39"/>
    <w:unhideWhenUsed/>
    <w:rsid w:val="009F6267"/>
    <w:pPr>
      <w:ind w:left="1920"/>
    </w:pPr>
    <w:rPr>
      <w:rFonts w:asciiTheme="minorHAnsi" w:hAnsiTheme="minorHAnsi" w:cs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pPr>
  </w:style>
  <w:style w:type="character" w:customStyle="1" w:styleId="stBilgiChar">
    <w:name w:val="Üst 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pPr>
  </w:style>
  <w:style w:type="character" w:customStyle="1" w:styleId="AltBilgiChar">
    <w:name w:val="Alt 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yaz">
    <w:name w:val="Subtitle"/>
    <w:basedOn w:val="Normal"/>
    <w:next w:val="Normal"/>
    <w:link w:val="AltyazChar"/>
    <w:uiPriority w:val="11"/>
    <w:qFormat/>
    <w:rsid w:val="00342505"/>
    <w:pPr>
      <w:spacing w:line="480" w:lineRule="auto"/>
      <w:jc w:val="center"/>
      <w:outlineLvl w:val="1"/>
    </w:pPr>
    <w:rPr>
      <w:b/>
    </w:rPr>
  </w:style>
  <w:style w:type="character" w:customStyle="1" w:styleId="AltyazChar">
    <w:name w:val="Altyazı Char"/>
    <w:basedOn w:val="VarsaylanParagrafYazTipi"/>
    <w:link w:val="Altyaz"/>
    <w:uiPriority w:val="11"/>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uiPriority w:val="10"/>
    <w:qFormat/>
    <w:rsid w:val="00C346AA"/>
    <w:pPr>
      <w:spacing w:line="480" w:lineRule="auto"/>
      <w:jc w:val="center"/>
      <w:outlineLvl w:val="0"/>
    </w:pPr>
    <w:rPr>
      <w:b/>
      <w:bCs/>
      <w:kern w:val="28"/>
      <w:sz w:val="28"/>
      <w:szCs w:val="32"/>
    </w:rPr>
  </w:style>
  <w:style w:type="character" w:customStyle="1" w:styleId="KonuBalChar">
    <w:name w:val="Konu Başlığı Char"/>
    <w:basedOn w:val="VarsaylanParagrafYazTipi"/>
    <w:link w:val="KonuBal"/>
    <w:uiPriority w:val="10"/>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jc w:val="left"/>
      <w:outlineLvl w:val="9"/>
    </w:pPr>
    <w:rPr>
      <w:rFonts w:asciiTheme="majorHAnsi" w:hAnsiTheme="majorHAnsi"/>
      <w:color w:val="365F91" w:themeColor="accent1" w:themeShade="BF"/>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jc w:val="center"/>
    </w:pPr>
    <w:rPr>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pPr>
    <w:rPr>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zmlenmeyenBahsetme3">
    <w:name w:val="Çözümlenmeyen Bahsetme3"/>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rPr>
      <w:sz w:val="20"/>
      <w:szCs w:val="20"/>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nchor-text">
    <w:name w:val="anchor-text"/>
    <w:basedOn w:val="VarsaylanParagrafYazTipi"/>
    <w:rsid w:val="00E62432"/>
  </w:style>
  <w:style w:type="paragraph" w:styleId="NormalWeb">
    <w:name w:val="Normal (Web)"/>
    <w:basedOn w:val="Normal"/>
    <w:uiPriority w:val="99"/>
    <w:unhideWhenUsed/>
    <w:rsid w:val="00D836EF"/>
    <w:pPr>
      <w:spacing w:before="100" w:beforeAutospacing="1" w:after="100" w:afterAutospacing="1"/>
    </w:pPr>
  </w:style>
  <w:style w:type="paragraph" w:styleId="AklamaKonusu">
    <w:name w:val="annotation subject"/>
    <w:basedOn w:val="AklamaMetni"/>
    <w:next w:val="AklamaMetni"/>
    <w:link w:val="AklamaKonusuChar"/>
    <w:uiPriority w:val="99"/>
    <w:semiHidden/>
    <w:unhideWhenUsed/>
    <w:rsid w:val="007A2FEB"/>
    <w:rPr>
      <w:b/>
      <w:bCs/>
    </w:rPr>
  </w:style>
  <w:style w:type="character" w:customStyle="1" w:styleId="AklamaKonusuChar">
    <w:name w:val="Açıklama Konusu Char"/>
    <w:basedOn w:val="AklamaMetniChar"/>
    <w:link w:val="AklamaKonusu"/>
    <w:uiPriority w:val="99"/>
    <w:semiHidden/>
    <w:rsid w:val="007A2FEB"/>
    <w:rPr>
      <w:rFonts w:ascii="Times New Roman" w:eastAsia="Times New Roman" w:hAnsi="Times New Roman" w:cs="Times New Roman"/>
      <w:b/>
      <w:bCs/>
      <w:sz w:val="20"/>
      <w:szCs w:val="20"/>
      <w:lang w:eastAsia="tr-TR"/>
    </w:rPr>
  </w:style>
  <w:style w:type="paragraph" w:styleId="Alnt">
    <w:name w:val="Quote"/>
    <w:basedOn w:val="Normal"/>
    <w:next w:val="Normal"/>
    <w:link w:val="AlntChar"/>
    <w:uiPriority w:val="29"/>
    <w:qFormat/>
    <w:rsid w:val="00370501"/>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AlntChar">
    <w:name w:val="Alıntı Char"/>
    <w:basedOn w:val="VarsaylanParagrafYazTipi"/>
    <w:link w:val="Alnt"/>
    <w:uiPriority w:val="29"/>
    <w:rsid w:val="00370501"/>
    <w:rPr>
      <w:i/>
      <w:iCs/>
      <w:color w:val="404040" w:themeColor="text1" w:themeTint="BF"/>
      <w:kern w:val="2"/>
      <w:sz w:val="24"/>
      <w:szCs w:val="24"/>
      <w14:ligatures w14:val="standardContextual"/>
    </w:rPr>
  </w:style>
  <w:style w:type="character" w:styleId="GlVurgulama">
    <w:name w:val="Intense Emphasis"/>
    <w:basedOn w:val="VarsaylanParagrafYazTipi"/>
    <w:uiPriority w:val="21"/>
    <w:qFormat/>
    <w:rsid w:val="00370501"/>
    <w:rPr>
      <w:i/>
      <w:iCs/>
      <w:color w:val="365F91" w:themeColor="accent1" w:themeShade="BF"/>
    </w:rPr>
  </w:style>
  <w:style w:type="paragraph" w:styleId="GlAlnt">
    <w:name w:val="Intense Quote"/>
    <w:basedOn w:val="Normal"/>
    <w:next w:val="Normal"/>
    <w:link w:val="GlAlntChar"/>
    <w:uiPriority w:val="30"/>
    <w:qFormat/>
    <w:rsid w:val="00370501"/>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lang w:eastAsia="en-US"/>
      <w14:ligatures w14:val="standardContextual"/>
    </w:rPr>
  </w:style>
  <w:style w:type="character" w:customStyle="1" w:styleId="GlAlntChar">
    <w:name w:val="Güçlü Alıntı Char"/>
    <w:basedOn w:val="VarsaylanParagrafYazTipi"/>
    <w:link w:val="GlAlnt"/>
    <w:uiPriority w:val="30"/>
    <w:rsid w:val="00370501"/>
    <w:rPr>
      <w:i/>
      <w:iCs/>
      <w:color w:val="365F91" w:themeColor="accent1" w:themeShade="BF"/>
      <w:kern w:val="2"/>
      <w:sz w:val="24"/>
      <w:szCs w:val="24"/>
      <w14:ligatures w14:val="standardContextual"/>
    </w:rPr>
  </w:style>
  <w:style w:type="character" w:styleId="GlBavuru">
    <w:name w:val="Intense Reference"/>
    <w:basedOn w:val="VarsaylanParagrafYazTipi"/>
    <w:uiPriority w:val="32"/>
    <w:qFormat/>
    <w:rsid w:val="00370501"/>
    <w:rPr>
      <w:b/>
      <w:bCs/>
      <w:smallCaps/>
      <w:color w:val="365F91" w:themeColor="accent1" w:themeShade="BF"/>
      <w:spacing w:val="5"/>
    </w:rPr>
  </w:style>
  <w:style w:type="character" w:styleId="zmlenmeyenBahsetme">
    <w:name w:val="Unresolved Mention"/>
    <w:basedOn w:val="VarsaylanParagrafYazTipi"/>
    <w:uiPriority w:val="99"/>
    <w:semiHidden/>
    <w:unhideWhenUsed/>
    <w:rsid w:val="00370501"/>
    <w:rPr>
      <w:color w:val="605E5C"/>
      <w:shd w:val="clear" w:color="auto" w:fill="E1DFDD"/>
    </w:rPr>
  </w:style>
  <w:style w:type="character" w:styleId="SayfaNumaras">
    <w:name w:val="page number"/>
    <w:basedOn w:val="VarsaylanParagrafYazTipi"/>
    <w:uiPriority w:val="99"/>
    <w:semiHidden/>
    <w:unhideWhenUsed/>
    <w:rsid w:val="00486CED"/>
  </w:style>
  <w:style w:type="table" w:customStyle="1" w:styleId="TabloKlavuzu4">
    <w:name w:val="Tablo Kılavuzu4"/>
    <w:basedOn w:val="NormalTablo"/>
    <w:next w:val="TabloKlavuzu"/>
    <w:uiPriority w:val="39"/>
    <w:rsid w:val="00FB2D64"/>
    <w:pPr>
      <w:spacing w:after="0" w:line="240" w:lineRule="auto"/>
    </w:pPr>
    <w:rPr>
      <w:rFonts w:ascii="Times New Roman" w:eastAsia="Calibri"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9523">
      <w:bodyDiv w:val="1"/>
      <w:marLeft w:val="0"/>
      <w:marRight w:val="0"/>
      <w:marTop w:val="0"/>
      <w:marBottom w:val="0"/>
      <w:divBdr>
        <w:top w:val="none" w:sz="0" w:space="0" w:color="auto"/>
        <w:left w:val="none" w:sz="0" w:space="0" w:color="auto"/>
        <w:bottom w:val="none" w:sz="0" w:space="0" w:color="auto"/>
        <w:right w:val="none" w:sz="0" w:space="0" w:color="auto"/>
      </w:divBdr>
      <w:divsChild>
        <w:div w:id="721098603">
          <w:marLeft w:val="0"/>
          <w:marRight w:val="0"/>
          <w:marTop w:val="0"/>
          <w:marBottom w:val="0"/>
          <w:divBdr>
            <w:top w:val="none" w:sz="0" w:space="0" w:color="auto"/>
            <w:left w:val="none" w:sz="0" w:space="0" w:color="auto"/>
            <w:bottom w:val="none" w:sz="0" w:space="0" w:color="auto"/>
            <w:right w:val="none" w:sz="0" w:space="0" w:color="auto"/>
          </w:divBdr>
          <w:divsChild>
            <w:div w:id="1088693205">
              <w:marLeft w:val="0"/>
              <w:marRight w:val="0"/>
              <w:marTop w:val="0"/>
              <w:marBottom w:val="0"/>
              <w:divBdr>
                <w:top w:val="none" w:sz="0" w:space="0" w:color="auto"/>
                <w:left w:val="none" w:sz="0" w:space="0" w:color="auto"/>
                <w:bottom w:val="none" w:sz="0" w:space="0" w:color="auto"/>
                <w:right w:val="none" w:sz="0" w:space="0" w:color="auto"/>
              </w:divBdr>
              <w:divsChild>
                <w:div w:id="5948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6393917">
      <w:bodyDiv w:val="1"/>
      <w:marLeft w:val="0"/>
      <w:marRight w:val="0"/>
      <w:marTop w:val="0"/>
      <w:marBottom w:val="0"/>
      <w:divBdr>
        <w:top w:val="none" w:sz="0" w:space="0" w:color="auto"/>
        <w:left w:val="none" w:sz="0" w:space="0" w:color="auto"/>
        <w:bottom w:val="none" w:sz="0" w:space="0" w:color="auto"/>
        <w:right w:val="none" w:sz="0" w:space="0" w:color="auto"/>
      </w:divBdr>
      <w:divsChild>
        <w:div w:id="1342119331">
          <w:marLeft w:val="0"/>
          <w:marRight w:val="0"/>
          <w:marTop w:val="0"/>
          <w:marBottom w:val="0"/>
          <w:divBdr>
            <w:top w:val="none" w:sz="0" w:space="0" w:color="auto"/>
            <w:left w:val="none" w:sz="0" w:space="0" w:color="auto"/>
            <w:bottom w:val="none" w:sz="0" w:space="0" w:color="auto"/>
            <w:right w:val="none" w:sz="0" w:space="0" w:color="auto"/>
          </w:divBdr>
          <w:divsChild>
            <w:div w:id="1176963148">
              <w:marLeft w:val="0"/>
              <w:marRight w:val="0"/>
              <w:marTop w:val="0"/>
              <w:marBottom w:val="0"/>
              <w:divBdr>
                <w:top w:val="none" w:sz="0" w:space="0" w:color="auto"/>
                <w:left w:val="none" w:sz="0" w:space="0" w:color="auto"/>
                <w:bottom w:val="none" w:sz="0" w:space="0" w:color="auto"/>
                <w:right w:val="none" w:sz="0" w:space="0" w:color="auto"/>
              </w:divBdr>
              <w:divsChild>
                <w:div w:id="1136336119">
                  <w:marLeft w:val="0"/>
                  <w:marRight w:val="0"/>
                  <w:marTop w:val="0"/>
                  <w:marBottom w:val="0"/>
                  <w:divBdr>
                    <w:top w:val="none" w:sz="0" w:space="0" w:color="auto"/>
                    <w:left w:val="none" w:sz="0" w:space="0" w:color="auto"/>
                    <w:bottom w:val="none" w:sz="0" w:space="0" w:color="auto"/>
                    <w:right w:val="none" w:sz="0" w:space="0" w:color="auto"/>
                  </w:divBdr>
                  <w:divsChild>
                    <w:div w:id="4430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16203874">
      <w:bodyDiv w:val="1"/>
      <w:marLeft w:val="0"/>
      <w:marRight w:val="0"/>
      <w:marTop w:val="0"/>
      <w:marBottom w:val="0"/>
      <w:divBdr>
        <w:top w:val="none" w:sz="0" w:space="0" w:color="auto"/>
        <w:left w:val="none" w:sz="0" w:space="0" w:color="auto"/>
        <w:bottom w:val="none" w:sz="0" w:space="0" w:color="auto"/>
        <w:right w:val="none" w:sz="0" w:space="0" w:color="auto"/>
      </w:divBdr>
      <w:divsChild>
        <w:div w:id="335809540">
          <w:marLeft w:val="0"/>
          <w:marRight w:val="0"/>
          <w:marTop w:val="0"/>
          <w:marBottom w:val="150"/>
          <w:divBdr>
            <w:top w:val="none" w:sz="0" w:space="0" w:color="auto"/>
            <w:left w:val="none" w:sz="0" w:space="0" w:color="auto"/>
            <w:bottom w:val="none" w:sz="0" w:space="0" w:color="auto"/>
            <w:right w:val="none" w:sz="0" w:space="0" w:color="auto"/>
          </w:divBdr>
        </w:div>
      </w:divsChild>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368529681">
      <w:bodyDiv w:val="1"/>
      <w:marLeft w:val="0"/>
      <w:marRight w:val="0"/>
      <w:marTop w:val="0"/>
      <w:marBottom w:val="0"/>
      <w:divBdr>
        <w:top w:val="none" w:sz="0" w:space="0" w:color="auto"/>
        <w:left w:val="none" w:sz="0" w:space="0" w:color="auto"/>
        <w:bottom w:val="none" w:sz="0" w:space="0" w:color="auto"/>
        <w:right w:val="none" w:sz="0" w:space="0" w:color="auto"/>
      </w:divBdr>
    </w:div>
    <w:div w:id="397869183">
      <w:bodyDiv w:val="1"/>
      <w:marLeft w:val="0"/>
      <w:marRight w:val="0"/>
      <w:marTop w:val="0"/>
      <w:marBottom w:val="0"/>
      <w:divBdr>
        <w:top w:val="none" w:sz="0" w:space="0" w:color="auto"/>
        <w:left w:val="none" w:sz="0" w:space="0" w:color="auto"/>
        <w:bottom w:val="none" w:sz="0" w:space="0" w:color="auto"/>
        <w:right w:val="none" w:sz="0" w:space="0" w:color="auto"/>
      </w:divBdr>
    </w:div>
    <w:div w:id="418715270">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469906245">
      <w:bodyDiv w:val="1"/>
      <w:marLeft w:val="0"/>
      <w:marRight w:val="0"/>
      <w:marTop w:val="0"/>
      <w:marBottom w:val="0"/>
      <w:divBdr>
        <w:top w:val="none" w:sz="0" w:space="0" w:color="auto"/>
        <w:left w:val="none" w:sz="0" w:space="0" w:color="auto"/>
        <w:bottom w:val="none" w:sz="0" w:space="0" w:color="auto"/>
        <w:right w:val="none" w:sz="0" w:space="0" w:color="auto"/>
      </w:divBdr>
      <w:divsChild>
        <w:div w:id="1454787540">
          <w:marLeft w:val="0"/>
          <w:marRight w:val="0"/>
          <w:marTop w:val="0"/>
          <w:marBottom w:val="0"/>
          <w:divBdr>
            <w:top w:val="none" w:sz="0" w:space="0" w:color="auto"/>
            <w:left w:val="none" w:sz="0" w:space="0" w:color="auto"/>
            <w:bottom w:val="none" w:sz="0" w:space="0" w:color="auto"/>
            <w:right w:val="none" w:sz="0" w:space="0" w:color="auto"/>
          </w:divBdr>
          <w:divsChild>
            <w:div w:id="2024554086">
              <w:marLeft w:val="0"/>
              <w:marRight w:val="0"/>
              <w:marTop w:val="0"/>
              <w:marBottom w:val="0"/>
              <w:divBdr>
                <w:top w:val="none" w:sz="0" w:space="0" w:color="auto"/>
                <w:left w:val="none" w:sz="0" w:space="0" w:color="auto"/>
                <w:bottom w:val="none" w:sz="0" w:space="0" w:color="auto"/>
                <w:right w:val="none" w:sz="0" w:space="0" w:color="auto"/>
              </w:divBdr>
              <w:divsChild>
                <w:div w:id="11765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57148">
      <w:bodyDiv w:val="1"/>
      <w:marLeft w:val="0"/>
      <w:marRight w:val="0"/>
      <w:marTop w:val="0"/>
      <w:marBottom w:val="0"/>
      <w:divBdr>
        <w:top w:val="none" w:sz="0" w:space="0" w:color="auto"/>
        <w:left w:val="none" w:sz="0" w:space="0" w:color="auto"/>
        <w:bottom w:val="none" w:sz="0" w:space="0" w:color="auto"/>
        <w:right w:val="none" w:sz="0" w:space="0" w:color="auto"/>
      </w:divBdr>
      <w:divsChild>
        <w:div w:id="439884252">
          <w:marLeft w:val="0"/>
          <w:marRight w:val="0"/>
          <w:marTop w:val="0"/>
          <w:marBottom w:val="0"/>
          <w:divBdr>
            <w:top w:val="none" w:sz="0" w:space="0" w:color="auto"/>
            <w:left w:val="none" w:sz="0" w:space="0" w:color="auto"/>
            <w:bottom w:val="none" w:sz="0" w:space="0" w:color="auto"/>
            <w:right w:val="none" w:sz="0" w:space="0" w:color="auto"/>
          </w:divBdr>
          <w:divsChild>
            <w:div w:id="1714426755">
              <w:marLeft w:val="0"/>
              <w:marRight w:val="0"/>
              <w:marTop w:val="0"/>
              <w:marBottom w:val="0"/>
              <w:divBdr>
                <w:top w:val="none" w:sz="0" w:space="0" w:color="auto"/>
                <w:left w:val="none" w:sz="0" w:space="0" w:color="auto"/>
                <w:bottom w:val="none" w:sz="0" w:space="0" w:color="auto"/>
                <w:right w:val="none" w:sz="0" w:space="0" w:color="auto"/>
              </w:divBdr>
              <w:divsChild>
                <w:div w:id="10223772">
                  <w:marLeft w:val="0"/>
                  <w:marRight w:val="0"/>
                  <w:marTop w:val="0"/>
                  <w:marBottom w:val="0"/>
                  <w:divBdr>
                    <w:top w:val="none" w:sz="0" w:space="0" w:color="auto"/>
                    <w:left w:val="none" w:sz="0" w:space="0" w:color="auto"/>
                    <w:bottom w:val="none" w:sz="0" w:space="0" w:color="auto"/>
                    <w:right w:val="none" w:sz="0" w:space="0" w:color="auto"/>
                  </w:divBdr>
                  <w:divsChild>
                    <w:div w:id="517622289">
                      <w:marLeft w:val="0"/>
                      <w:marRight w:val="0"/>
                      <w:marTop w:val="0"/>
                      <w:marBottom w:val="0"/>
                      <w:divBdr>
                        <w:top w:val="none" w:sz="0" w:space="0" w:color="auto"/>
                        <w:left w:val="none" w:sz="0" w:space="0" w:color="auto"/>
                        <w:bottom w:val="none" w:sz="0" w:space="0" w:color="auto"/>
                        <w:right w:val="none" w:sz="0" w:space="0" w:color="auto"/>
                      </w:divBdr>
                      <w:divsChild>
                        <w:div w:id="1534340977">
                          <w:marLeft w:val="0"/>
                          <w:marRight w:val="0"/>
                          <w:marTop w:val="0"/>
                          <w:marBottom w:val="0"/>
                          <w:divBdr>
                            <w:top w:val="none" w:sz="0" w:space="0" w:color="auto"/>
                            <w:left w:val="none" w:sz="0" w:space="0" w:color="auto"/>
                            <w:bottom w:val="none" w:sz="0" w:space="0" w:color="auto"/>
                            <w:right w:val="none" w:sz="0" w:space="0" w:color="auto"/>
                          </w:divBdr>
                          <w:divsChild>
                            <w:div w:id="1184057181">
                              <w:marLeft w:val="0"/>
                              <w:marRight w:val="0"/>
                              <w:marTop w:val="0"/>
                              <w:marBottom w:val="0"/>
                              <w:divBdr>
                                <w:top w:val="none" w:sz="0" w:space="0" w:color="auto"/>
                                <w:left w:val="none" w:sz="0" w:space="0" w:color="auto"/>
                                <w:bottom w:val="none" w:sz="0" w:space="0" w:color="auto"/>
                                <w:right w:val="none" w:sz="0" w:space="0" w:color="auto"/>
                              </w:divBdr>
                              <w:divsChild>
                                <w:div w:id="1802570211">
                                  <w:marLeft w:val="0"/>
                                  <w:marRight w:val="0"/>
                                  <w:marTop w:val="0"/>
                                  <w:marBottom w:val="0"/>
                                  <w:divBdr>
                                    <w:top w:val="none" w:sz="0" w:space="0" w:color="auto"/>
                                    <w:left w:val="none" w:sz="0" w:space="0" w:color="auto"/>
                                    <w:bottom w:val="none" w:sz="0" w:space="0" w:color="auto"/>
                                    <w:right w:val="none" w:sz="0" w:space="0" w:color="auto"/>
                                  </w:divBdr>
                                  <w:divsChild>
                                    <w:div w:id="19551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62831158">
      <w:bodyDiv w:val="1"/>
      <w:marLeft w:val="0"/>
      <w:marRight w:val="0"/>
      <w:marTop w:val="0"/>
      <w:marBottom w:val="0"/>
      <w:divBdr>
        <w:top w:val="none" w:sz="0" w:space="0" w:color="auto"/>
        <w:left w:val="none" w:sz="0" w:space="0" w:color="auto"/>
        <w:bottom w:val="none" w:sz="0" w:space="0" w:color="auto"/>
        <w:right w:val="none" w:sz="0" w:space="0" w:color="auto"/>
      </w:divBdr>
      <w:divsChild>
        <w:div w:id="1348747473">
          <w:marLeft w:val="0"/>
          <w:marRight w:val="0"/>
          <w:marTop w:val="0"/>
          <w:marBottom w:val="0"/>
          <w:divBdr>
            <w:top w:val="none" w:sz="0" w:space="0" w:color="auto"/>
            <w:left w:val="none" w:sz="0" w:space="0" w:color="auto"/>
            <w:bottom w:val="none" w:sz="0" w:space="0" w:color="auto"/>
            <w:right w:val="none" w:sz="0" w:space="0" w:color="auto"/>
          </w:divBdr>
          <w:divsChild>
            <w:div w:id="1344824676">
              <w:marLeft w:val="0"/>
              <w:marRight w:val="0"/>
              <w:marTop w:val="0"/>
              <w:marBottom w:val="0"/>
              <w:divBdr>
                <w:top w:val="none" w:sz="0" w:space="0" w:color="auto"/>
                <w:left w:val="none" w:sz="0" w:space="0" w:color="auto"/>
                <w:bottom w:val="none" w:sz="0" w:space="0" w:color="auto"/>
                <w:right w:val="none" w:sz="0" w:space="0" w:color="auto"/>
              </w:divBdr>
              <w:divsChild>
                <w:div w:id="357704338">
                  <w:marLeft w:val="0"/>
                  <w:marRight w:val="0"/>
                  <w:marTop w:val="0"/>
                  <w:marBottom w:val="0"/>
                  <w:divBdr>
                    <w:top w:val="none" w:sz="0" w:space="0" w:color="auto"/>
                    <w:left w:val="none" w:sz="0" w:space="0" w:color="auto"/>
                    <w:bottom w:val="none" w:sz="0" w:space="0" w:color="auto"/>
                    <w:right w:val="none" w:sz="0" w:space="0" w:color="auto"/>
                  </w:divBdr>
                  <w:divsChild>
                    <w:div w:id="14298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303319">
      <w:bodyDiv w:val="1"/>
      <w:marLeft w:val="0"/>
      <w:marRight w:val="0"/>
      <w:marTop w:val="0"/>
      <w:marBottom w:val="0"/>
      <w:divBdr>
        <w:top w:val="none" w:sz="0" w:space="0" w:color="auto"/>
        <w:left w:val="none" w:sz="0" w:space="0" w:color="auto"/>
        <w:bottom w:val="none" w:sz="0" w:space="0" w:color="auto"/>
        <w:right w:val="none" w:sz="0" w:space="0" w:color="auto"/>
      </w:divBdr>
    </w:div>
    <w:div w:id="574975301">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665791127">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2563327">
      <w:bodyDiv w:val="1"/>
      <w:marLeft w:val="0"/>
      <w:marRight w:val="0"/>
      <w:marTop w:val="0"/>
      <w:marBottom w:val="0"/>
      <w:divBdr>
        <w:top w:val="none" w:sz="0" w:space="0" w:color="auto"/>
        <w:left w:val="none" w:sz="0" w:space="0" w:color="auto"/>
        <w:bottom w:val="none" w:sz="0" w:space="0" w:color="auto"/>
        <w:right w:val="none" w:sz="0" w:space="0" w:color="auto"/>
      </w:divBdr>
      <w:divsChild>
        <w:div w:id="492182851">
          <w:marLeft w:val="0"/>
          <w:marRight w:val="0"/>
          <w:marTop w:val="0"/>
          <w:marBottom w:val="0"/>
          <w:divBdr>
            <w:top w:val="none" w:sz="0" w:space="0" w:color="auto"/>
            <w:left w:val="none" w:sz="0" w:space="0" w:color="auto"/>
            <w:bottom w:val="none" w:sz="0" w:space="0" w:color="auto"/>
            <w:right w:val="none" w:sz="0" w:space="0" w:color="auto"/>
          </w:divBdr>
          <w:divsChild>
            <w:div w:id="1196969590">
              <w:marLeft w:val="0"/>
              <w:marRight w:val="0"/>
              <w:marTop w:val="0"/>
              <w:marBottom w:val="0"/>
              <w:divBdr>
                <w:top w:val="none" w:sz="0" w:space="0" w:color="auto"/>
                <w:left w:val="none" w:sz="0" w:space="0" w:color="auto"/>
                <w:bottom w:val="none" w:sz="0" w:space="0" w:color="auto"/>
                <w:right w:val="none" w:sz="0" w:space="0" w:color="auto"/>
              </w:divBdr>
              <w:divsChild>
                <w:div w:id="1703243215">
                  <w:marLeft w:val="0"/>
                  <w:marRight w:val="0"/>
                  <w:marTop w:val="0"/>
                  <w:marBottom w:val="0"/>
                  <w:divBdr>
                    <w:top w:val="none" w:sz="0" w:space="0" w:color="auto"/>
                    <w:left w:val="none" w:sz="0" w:space="0" w:color="auto"/>
                    <w:bottom w:val="none" w:sz="0" w:space="0" w:color="auto"/>
                    <w:right w:val="none" w:sz="0" w:space="0" w:color="auto"/>
                  </w:divBdr>
                  <w:divsChild>
                    <w:div w:id="98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23739196">
      <w:bodyDiv w:val="1"/>
      <w:marLeft w:val="0"/>
      <w:marRight w:val="0"/>
      <w:marTop w:val="0"/>
      <w:marBottom w:val="0"/>
      <w:divBdr>
        <w:top w:val="none" w:sz="0" w:space="0" w:color="auto"/>
        <w:left w:val="none" w:sz="0" w:space="0" w:color="auto"/>
        <w:bottom w:val="none" w:sz="0" w:space="0" w:color="auto"/>
        <w:right w:val="none" w:sz="0" w:space="0" w:color="auto"/>
      </w:divBdr>
      <w:divsChild>
        <w:div w:id="638414977">
          <w:marLeft w:val="0"/>
          <w:marRight w:val="0"/>
          <w:marTop w:val="0"/>
          <w:marBottom w:val="150"/>
          <w:divBdr>
            <w:top w:val="none" w:sz="0" w:space="0" w:color="auto"/>
            <w:left w:val="none" w:sz="0" w:space="0" w:color="auto"/>
            <w:bottom w:val="none" w:sz="0" w:space="0" w:color="auto"/>
            <w:right w:val="none" w:sz="0" w:space="0" w:color="auto"/>
          </w:divBdr>
        </w:div>
      </w:divsChild>
    </w:div>
    <w:div w:id="856775863">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76894880">
      <w:bodyDiv w:val="1"/>
      <w:marLeft w:val="0"/>
      <w:marRight w:val="0"/>
      <w:marTop w:val="0"/>
      <w:marBottom w:val="0"/>
      <w:divBdr>
        <w:top w:val="none" w:sz="0" w:space="0" w:color="auto"/>
        <w:left w:val="none" w:sz="0" w:space="0" w:color="auto"/>
        <w:bottom w:val="none" w:sz="0" w:space="0" w:color="auto"/>
        <w:right w:val="none" w:sz="0" w:space="0" w:color="auto"/>
      </w:divBdr>
      <w:divsChild>
        <w:div w:id="451288151">
          <w:marLeft w:val="0"/>
          <w:marRight w:val="0"/>
          <w:marTop w:val="0"/>
          <w:marBottom w:val="0"/>
          <w:divBdr>
            <w:top w:val="none" w:sz="0" w:space="0" w:color="auto"/>
            <w:left w:val="none" w:sz="0" w:space="0" w:color="auto"/>
            <w:bottom w:val="none" w:sz="0" w:space="0" w:color="auto"/>
            <w:right w:val="none" w:sz="0" w:space="0" w:color="auto"/>
          </w:divBdr>
          <w:divsChild>
            <w:div w:id="503594789">
              <w:marLeft w:val="0"/>
              <w:marRight w:val="0"/>
              <w:marTop w:val="0"/>
              <w:marBottom w:val="0"/>
              <w:divBdr>
                <w:top w:val="none" w:sz="0" w:space="0" w:color="auto"/>
                <w:left w:val="none" w:sz="0" w:space="0" w:color="auto"/>
                <w:bottom w:val="none" w:sz="0" w:space="0" w:color="auto"/>
                <w:right w:val="none" w:sz="0" w:space="0" w:color="auto"/>
              </w:divBdr>
              <w:divsChild>
                <w:div w:id="211498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6022">
      <w:bodyDiv w:val="1"/>
      <w:marLeft w:val="0"/>
      <w:marRight w:val="0"/>
      <w:marTop w:val="0"/>
      <w:marBottom w:val="0"/>
      <w:divBdr>
        <w:top w:val="none" w:sz="0" w:space="0" w:color="auto"/>
        <w:left w:val="none" w:sz="0" w:space="0" w:color="auto"/>
        <w:bottom w:val="none" w:sz="0" w:space="0" w:color="auto"/>
        <w:right w:val="none" w:sz="0" w:space="0" w:color="auto"/>
      </w:divBdr>
      <w:divsChild>
        <w:div w:id="910963527">
          <w:marLeft w:val="0"/>
          <w:marRight w:val="0"/>
          <w:marTop w:val="0"/>
          <w:marBottom w:val="0"/>
          <w:divBdr>
            <w:top w:val="none" w:sz="0" w:space="0" w:color="auto"/>
            <w:left w:val="none" w:sz="0" w:space="0" w:color="auto"/>
            <w:bottom w:val="none" w:sz="0" w:space="0" w:color="auto"/>
            <w:right w:val="none" w:sz="0" w:space="0" w:color="auto"/>
          </w:divBdr>
          <w:divsChild>
            <w:div w:id="1224679821">
              <w:marLeft w:val="0"/>
              <w:marRight w:val="0"/>
              <w:marTop w:val="0"/>
              <w:marBottom w:val="0"/>
              <w:divBdr>
                <w:top w:val="none" w:sz="0" w:space="0" w:color="auto"/>
                <w:left w:val="none" w:sz="0" w:space="0" w:color="auto"/>
                <w:bottom w:val="none" w:sz="0" w:space="0" w:color="auto"/>
                <w:right w:val="none" w:sz="0" w:space="0" w:color="auto"/>
              </w:divBdr>
              <w:divsChild>
                <w:div w:id="79451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51591234">
      <w:bodyDiv w:val="1"/>
      <w:marLeft w:val="0"/>
      <w:marRight w:val="0"/>
      <w:marTop w:val="0"/>
      <w:marBottom w:val="0"/>
      <w:divBdr>
        <w:top w:val="none" w:sz="0" w:space="0" w:color="auto"/>
        <w:left w:val="none" w:sz="0" w:space="0" w:color="auto"/>
        <w:bottom w:val="none" w:sz="0" w:space="0" w:color="auto"/>
        <w:right w:val="none" w:sz="0" w:space="0" w:color="auto"/>
      </w:divBdr>
      <w:divsChild>
        <w:div w:id="848175528">
          <w:marLeft w:val="0"/>
          <w:marRight w:val="0"/>
          <w:marTop w:val="0"/>
          <w:marBottom w:val="0"/>
          <w:divBdr>
            <w:top w:val="none" w:sz="0" w:space="0" w:color="auto"/>
            <w:left w:val="none" w:sz="0" w:space="0" w:color="auto"/>
            <w:bottom w:val="none" w:sz="0" w:space="0" w:color="auto"/>
            <w:right w:val="none" w:sz="0" w:space="0" w:color="auto"/>
          </w:divBdr>
        </w:div>
      </w:divsChild>
    </w:div>
    <w:div w:id="982269544">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14457898">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49955590">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096369904">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181436190">
      <w:bodyDiv w:val="1"/>
      <w:marLeft w:val="0"/>
      <w:marRight w:val="0"/>
      <w:marTop w:val="0"/>
      <w:marBottom w:val="0"/>
      <w:divBdr>
        <w:top w:val="none" w:sz="0" w:space="0" w:color="auto"/>
        <w:left w:val="none" w:sz="0" w:space="0" w:color="auto"/>
        <w:bottom w:val="none" w:sz="0" w:space="0" w:color="auto"/>
        <w:right w:val="none" w:sz="0" w:space="0" w:color="auto"/>
      </w:divBdr>
    </w:div>
    <w:div w:id="1184903327">
      <w:bodyDiv w:val="1"/>
      <w:marLeft w:val="0"/>
      <w:marRight w:val="0"/>
      <w:marTop w:val="0"/>
      <w:marBottom w:val="0"/>
      <w:divBdr>
        <w:top w:val="none" w:sz="0" w:space="0" w:color="auto"/>
        <w:left w:val="none" w:sz="0" w:space="0" w:color="auto"/>
        <w:bottom w:val="none" w:sz="0" w:space="0" w:color="auto"/>
        <w:right w:val="none" w:sz="0" w:space="0" w:color="auto"/>
      </w:divBdr>
    </w:div>
    <w:div w:id="1210924195">
      <w:bodyDiv w:val="1"/>
      <w:marLeft w:val="0"/>
      <w:marRight w:val="0"/>
      <w:marTop w:val="0"/>
      <w:marBottom w:val="0"/>
      <w:divBdr>
        <w:top w:val="none" w:sz="0" w:space="0" w:color="auto"/>
        <w:left w:val="none" w:sz="0" w:space="0" w:color="auto"/>
        <w:bottom w:val="none" w:sz="0" w:space="0" w:color="auto"/>
        <w:right w:val="none" w:sz="0" w:space="0" w:color="auto"/>
      </w:divBdr>
      <w:divsChild>
        <w:div w:id="1372535947">
          <w:marLeft w:val="0"/>
          <w:marRight w:val="0"/>
          <w:marTop w:val="0"/>
          <w:marBottom w:val="0"/>
          <w:divBdr>
            <w:top w:val="none" w:sz="0" w:space="0" w:color="auto"/>
            <w:left w:val="none" w:sz="0" w:space="0" w:color="auto"/>
            <w:bottom w:val="none" w:sz="0" w:space="0" w:color="auto"/>
            <w:right w:val="none" w:sz="0" w:space="0" w:color="auto"/>
          </w:divBdr>
          <w:divsChild>
            <w:div w:id="1950428445">
              <w:marLeft w:val="0"/>
              <w:marRight w:val="0"/>
              <w:marTop w:val="0"/>
              <w:marBottom w:val="0"/>
              <w:divBdr>
                <w:top w:val="none" w:sz="0" w:space="0" w:color="auto"/>
                <w:left w:val="none" w:sz="0" w:space="0" w:color="auto"/>
                <w:bottom w:val="none" w:sz="0" w:space="0" w:color="auto"/>
                <w:right w:val="none" w:sz="0" w:space="0" w:color="auto"/>
              </w:divBdr>
              <w:divsChild>
                <w:div w:id="161940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293243810">
      <w:bodyDiv w:val="1"/>
      <w:marLeft w:val="0"/>
      <w:marRight w:val="0"/>
      <w:marTop w:val="0"/>
      <w:marBottom w:val="0"/>
      <w:divBdr>
        <w:top w:val="none" w:sz="0" w:space="0" w:color="auto"/>
        <w:left w:val="none" w:sz="0" w:space="0" w:color="auto"/>
        <w:bottom w:val="none" w:sz="0" w:space="0" w:color="auto"/>
        <w:right w:val="none" w:sz="0" w:space="0" w:color="auto"/>
      </w:divBdr>
    </w:div>
    <w:div w:id="1293249711">
      <w:bodyDiv w:val="1"/>
      <w:marLeft w:val="0"/>
      <w:marRight w:val="0"/>
      <w:marTop w:val="0"/>
      <w:marBottom w:val="0"/>
      <w:divBdr>
        <w:top w:val="none" w:sz="0" w:space="0" w:color="auto"/>
        <w:left w:val="none" w:sz="0" w:space="0" w:color="auto"/>
        <w:bottom w:val="none" w:sz="0" w:space="0" w:color="auto"/>
        <w:right w:val="none" w:sz="0" w:space="0" w:color="auto"/>
      </w:divBdr>
    </w:div>
    <w:div w:id="1307589327">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38653292">
      <w:bodyDiv w:val="1"/>
      <w:marLeft w:val="0"/>
      <w:marRight w:val="0"/>
      <w:marTop w:val="0"/>
      <w:marBottom w:val="0"/>
      <w:divBdr>
        <w:top w:val="none" w:sz="0" w:space="0" w:color="auto"/>
        <w:left w:val="none" w:sz="0" w:space="0" w:color="auto"/>
        <w:bottom w:val="none" w:sz="0" w:space="0" w:color="auto"/>
        <w:right w:val="none" w:sz="0" w:space="0" w:color="auto"/>
      </w:divBdr>
    </w:div>
    <w:div w:id="1348796658">
      <w:bodyDiv w:val="1"/>
      <w:marLeft w:val="0"/>
      <w:marRight w:val="0"/>
      <w:marTop w:val="0"/>
      <w:marBottom w:val="0"/>
      <w:divBdr>
        <w:top w:val="none" w:sz="0" w:space="0" w:color="auto"/>
        <w:left w:val="none" w:sz="0" w:space="0" w:color="auto"/>
        <w:bottom w:val="none" w:sz="0" w:space="0" w:color="auto"/>
        <w:right w:val="none" w:sz="0" w:space="0" w:color="auto"/>
      </w:divBdr>
      <w:divsChild>
        <w:div w:id="67579456">
          <w:marLeft w:val="0"/>
          <w:marRight w:val="0"/>
          <w:marTop w:val="0"/>
          <w:marBottom w:val="0"/>
          <w:divBdr>
            <w:top w:val="none" w:sz="0" w:space="0" w:color="auto"/>
            <w:left w:val="none" w:sz="0" w:space="0" w:color="auto"/>
            <w:bottom w:val="none" w:sz="0" w:space="0" w:color="auto"/>
            <w:right w:val="none" w:sz="0" w:space="0" w:color="auto"/>
          </w:divBdr>
          <w:divsChild>
            <w:div w:id="540174203">
              <w:marLeft w:val="0"/>
              <w:marRight w:val="0"/>
              <w:marTop w:val="0"/>
              <w:marBottom w:val="0"/>
              <w:divBdr>
                <w:top w:val="none" w:sz="0" w:space="0" w:color="auto"/>
                <w:left w:val="none" w:sz="0" w:space="0" w:color="auto"/>
                <w:bottom w:val="none" w:sz="0" w:space="0" w:color="auto"/>
                <w:right w:val="none" w:sz="0" w:space="0" w:color="auto"/>
              </w:divBdr>
              <w:divsChild>
                <w:div w:id="136408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18092">
      <w:bodyDiv w:val="1"/>
      <w:marLeft w:val="0"/>
      <w:marRight w:val="0"/>
      <w:marTop w:val="0"/>
      <w:marBottom w:val="0"/>
      <w:divBdr>
        <w:top w:val="none" w:sz="0" w:space="0" w:color="auto"/>
        <w:left w:val="none" w:sz="0" w:space="0" w:color="auto"/>
        <w:bottom w:val="none" w:sz="0" w:space="0" w:color="auto"/>
        <w:right w:val="none" w:sz="0" w:space="0" w:color="auto"/>
      </w:divBdr>
    </w:div>
    <w:div w:id="1375428428">
      <w:bodyDiv w:val="1"/>
      <w:marLeft w:val="0"/>
      <w:marRight w:val="0"/>
      <w:marTop w:val="0"/>
      <w:marBottom w:val="0"/>
      <w:divBdr>
        <w:top w:val="none" w:sz="0" w:space="0" w:color="auto"/>
        <w:left w:val="none" w:sz="0" w:space="0" w:color="auto"/>
        <w:bottom w:val="none" w:sz="0" w:space="0" w:color="auto"/>
        <w:right w:val="none" w:sz="0" w:space="0" w:color="auto"/>
      </w:divBdr>
      <w:divsChild>
        <w:div w:id="258224167">
          <w:marLeft w:val="0"/>
          <w:marRight w:val="0"/>
          <w:marTop w:val="0"/>
          <w:marBottom w:val="0"/>
          <w:divBdr>
            <w:top w:val="none" w:sz="0" w:space="0" w:color="auto"/>
            <w:left w:val="none" w:sz="0" w:space="0" w:color="auto"/>
            <w:bottom w:val="none" w:sz="0" w:space="0" w:color="auto"/>
            <w:right w:val="none" w:sz="0" w:space="0" w:color="auto"/>
          </w:divBdr>
          <w:divsChild>
            <w:div w:id="366026978">
              <w:marLeft w:val="0"/>
              <w:marRight w:val="0"/>
              <w:marTop w:val="0"/>
              <w:marBottom w:val="0"/>
              <w:divBdr>
                <w:top w:val="none" w:sz="0" w:space="0" w:color="auto"/>
                <w:left w:val="none" w:sz="0" w:space="0" w:color="auto"/>
                <w:bottom w:val="none" w:sz="0" w:space="0" w:color="auto"/>
                <w:right w:val="none" w:sz="0" w:space="0" w:color="auto"/>
              </w:divBdr>
              <w:divsChild>
                <w:div w:id="560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07189302">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61218450">
      <w:bodyDiv w:val="1"/>
      <w:marLeft w:val="0"/>
      <w:marRight w:val="0"/>
      <w:marTop w:val="0"/>
      <w:marBottom w:val="0"/>
      <w:divBdr>
        <w:top w:val="none" w:sz="0" w:space="0" w:color="auto"/>
        <w:left w:val="none" w:sz="0" w:space="0" w:color="auto"/>
        <w:bottom w:val="none" w:sz="0" w:space="0" w:color="auto"/>
        <w:right w:val="none" w:sz="0" w:space="0" w:color="auto"/>
      </w:divBdr>
      <w:divsChild>
        <w:div w:id="578755051">
          <w:marLeft w:val="0"/>
          <w:marRight w:val="0"/>
          <w:marTop w:val="0"/>
          <w:marBottom w:val="120"/>
          <w:divBdr>
            <w:top w:val="none" w:sz="0" w:space="0" w:color="auto"/>
            <w:left w:val="none" w:sz="0" w:space="0" w:color="auto"/>
            <w:bottom w:val="none" w:sz="0" w:space="0" w:color="auto"/>
            <w:right w:val="none" w:sz="0" w:space="0" w:color="auto"/>
          </w:divBdr>
        </w:div>
      </w:divsChild>
    </w:div>
    <w:div w:id="1467704204">
      <w:bodyDiv w:val="1"/>
      <w:marLeft w:val="0"/>
      <w:marRight w:val="0"/>
      <w:marTop w:val="0"/>
      <w:marBottom w:val="0"/>
      <w:divBdr>
        <w:top w:val="none" w:sz="0" w:space="0" w:color="auto"/>
        <w:left w:val="none" w:sz="0" w:space="0" w:color="auto"/>
        <w:bottom w:val="none" w:sz="0" w:space="0" w:color="auto"/>
        <w:right w:val="none" w:sz="0" w:space="0" w:color="auto"/>
      </w:divBdr>
      <w:divsChild>
        <w:div w:id="350448486">
          <w:marLeft w:val="0"/>
          <w:marRight w:val="0"/>
          <w:marTop w:val="0"/>
          <w:marBottom w:val="0"/>
          <w:divBdr>
            <w:top w:val="none" w:sz="0" w:space="0" w:color="auto"/>
            <w:left w:val="none" w:sz="0" w:space="0" w:color="auto"/>
            <w:bottom w:val="none" w:sz="0" w:space="0" w:color="auto"/>
            <w:right w:val="none" w:sz="0" w:space="0" w:color="auto"/>
          </w:divBdr>
          <w:divsChild>
            <w:div w:id="1702243375">
              <w:marLeft w:val="0"/>
              <w:marRight w:val="0"/>
              <w:marTop w:val="0"/>
              <w:marBottom w:val="0"/>
              <w:divBdr>
                <w:top w:val="none" w:sz="0" w:space="0" w:color="auto"/>
                <w:left w:val="none" w:sz="0" w:space="0" w:color="auto"/>
                <w:bottom w:val="none" w:sz="0" w:space="0" w:color="auto"/>
                <w:right w:val="none" w:sz="0" w:space="0" w:color="auto"/>
              </w:divBdr>
              <w:divsChild>
                <w:div w:id="12830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73099">
      <w:bodyDiv w:val="1"/>
      <w:marLeft w:val="0"/>
      <w:marRight w:val="0"/>
      <w:marTop w:val="0"/>
      <w:marBottom w:val="0"/>
      <w:divBdr>
        <w:top w:val="none" w:sz="0" w:space="0" w:color="auto"/>
        <w:left w:val="none" w:sz="0" w:space="0" w:color="auto"/>
        <w:bottom w:val="none" w:sz="0" w:space="0" w:color="auto"/>
        <w:right w:val="none" w:sz="0" w:space="0" w:color="auto"/>
      </w:divBdr>
      <w:divsChild>
        <w:div w:id="547912151">
          <w:marLeft w:val="0"/>
          <w:marRight w:val="0"/>
          <w:marTop w:val="0"/>
          <w:marBottom w:val="0"/>
          <w:divBdr>
            <w:top w:val="none" w:sz="0" w:space="0" w:color="auto"/>
            <w:left w:val="none" w:sz="0" w:space="0" w:color="auto"/>
            <w:bottom w:val="none" w:sz="0" w:space="0" w:color="auto"/>
            <w:right w:val="none" w:sz="0" w:space="0" w:color="auto"/>
          </w:divBdr>
          <w:divsChild>
            <w:div w:id="226258933">
              <w:marLeft w:val="0"/>
              <w:marRight w:val="0"/>
              <w:marTop w:val="0"/>
              <w:marBottom w:val="0"/>
              <w:divBdr>
                <w:top w:val="none" w:sz="0" w:space="0" w:color="auto"/>
                <w:left w:val="none" w:sz="0" w:space="0" w:color="auto"/>
                <w:bottom w:val="none" w:sz="0" w:space="0" w:color="auto"/>
                <w:right w:val="none" w:sz="0" w:space="0" w:color="auto"/>
              </w:divBdr>
              <w:divsChild>
                <w:div w:id="812285808">
                  <w:marLeft w:val="0"/>
                  <w:marRight w:val="0"/>
                  <w:marTop w:val="0"/>
                  <w:marBottom w:val="0"/>
                  <w:divBdr>
                    <w:top w:val="none" w:sz="0" w:space="0" w:color="auto"/>
                    <w:left w:val="none" w:sz="0" w:space="0" w:color="auto"/>
                    <w:bottom w:val="none" w:sz="0" w:space="0" w:color="auto"/>
                    <w:right w:val="none" w:sz="0" w:space="0" w:color="auto"/>
                  </w:divBdr>
                  <w:divsChild>
                    <w:div w:id="62751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04317435">
      <w:bodyDiv w:val="1"/>
      <w:marLeft w:val="0"/>
      <w:marRight w:val="0"/>
      <w:marTop w:val="0"/>
      <w:marBottom w:val="0"/>
      <w:divBdr>
        <w:top w:val="none" w:sz="0" w:space="0" w:color="auto"/>
        <w:left w:val="none" w:sz="0" w:space="0" w:color="auto"/>
        <w:bottom w:val="none" w:sz="0" w:space="0" w:color="auto"/>
        <w:right w:val="none" w:sz="0" w:space="0" w:color="auto"/>
      </w:divBdr>
    </w:div>
    <w:div w:id="1518076525">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29488428">
      <w:bodyDiv w:val="1"/>
      <w:marLeft w:val="0"/>
      <w:marRight w:val="0"/>
      <w:marTop w:val="0"/>
      <w:marBottom w:val="0"/>
      <w:divBdr>
        <w:top w:val="none" w:sz="0" w:space="0" w:color="auto"/>
        <w:left w:val="none" w:sz="0" w:space="0" w:color="auto"/>
        <w:bottom w:val="none" w:sz="0" w:space="0" w:color="auto"/>
        <w:right w:val="none" w:sz="0" w:space="0" w:color="auto"/>
      </w:divBdr>
      <w:divsChild>
        <w:div w:id="2031640708">
          <w:marLeft w:val="0"/>
          <w:marRight w:val="0"/>
          <w:marTop w:val="0"/>
          <w:marBottom w:val="0"/>
          <w:divBdr>
            <w:top w:val="none" w:sz="0" w:space="0" w:color="auto"/>
            <w:left w:val="none" w:sz="0" w:space="0" w:color="auto"/>
            <w:bottom w:val="none" w:sz="0" w:space="0" w:color="auto"/>
            <w:right w:val="none" w:sz="0" w:space="0" w:color="auto"/>
          </w:divBdr>
          <w:divsChild>
            <w:div w:id="1931622747">
              <w:marLeft w:val="0"/>
              <w:marRight w:val="0"/>
              <w:marTop w:val="0"/>
              <w:marBottom w:val="0"/>
              <w:divBdr>
                <w:top w:val="none" w:sz="0" w:space="0" w:color="auto"/>
                <w:left w:val="none" w:sz="0" w:space="0" w:color="auto"/>
                <w:bottom w:val="none" w:sz="0" w:space="0" w:color="auto"/>
                <w:right w:val="none" w:sz="0" w:space="0" w:color="auto"/>
              </w:divBdr>
              <w:divsChild>
                <w:div w:id="176469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4777">
      <w:bodyDiv w:val="1"/>
      <w:marLeft w:val="0"/>
      <w:marRight w:val="0"/>
      <w:marTop w:val="0"/>
      <w:marBottom w:val="0"/>
      <w:divBdr>
        <w:top w:val="none" w:sz="0" w:space="0" w:color="auto"/>
        <w:left w:val="none" w:sz="0" w:space="0" w:color="auto"/>
        <w:bottom w:val="none" w:sz="0" w:space="0" w:color="auto"/>
        <w:right w:val="none" w:sz="0" w:space="0" w:color="auto"/>
      </w:divBdr>
      <w:divsChild>
        <w:div w:id="816916915">
          <w:marLeft w:val="0"/>
          <w:marRight w:val="0"/>
          <w:marTop w:val="0"/>
          <w:marBottom w:val="0"/>
          <w:divBdr>
            <w:top w:val="none" w:sz="0" w:space="0" w:color="auto"/>
            <w:left w:val="none" w:sz="0" w:space="0" w:color="auto"/>
            <w:bottom w:val="none" w:sz="0" w:space="0" w:color="auto"/>
            <w:right w:val="none" w:sz="0" w:space="0" w:color="auto"/>
          </w:divBdr>
          <w:divsChild>
            <w:div w:id="627901465">
              <w:marLeft w:val="0"/>
              <w:marRight w:val="0"/>
              <w:marTop w:val="0"/>
              <w:marBottom w:val="0"/>
              <w:divBdr>
                <w:top w:val="none" w:sz="0" w:space="0" w:color="auto"/>
                <w:left w:val="none" w:sz="0" w:space="0" w:color="auto"/>
                <w:bottom w:val="none" w:sz="0" w:space="0" w:color="auto"/>
                <w:right w:val="none" w:sz="0" w:space="0" w:color="auto"/>
              </w:divBdr>
              <w:divsChild>
                <w:div w:id="171379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86314">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586305670">
      <w:bodyDiv w:val="1"/>
      <w:marLeft w:val="0"/>
      <w:marRight w:val="0"/>
      <w:marTop w:val="0"/>
      <w:marBottom w:val="0"/>
      <w:divBdr>
        <w:top w:val="none" w:sz="0" w:space="0" w:color="auto"/>
        <w:left w:val="none" w:sz="0" w:space="0" w:color="auto"/>
        <w:bottom w:val="none" w:sz="0" w:space="0" w:color="auto"/>
        <w:right w:val="none" w:sz="0" w:space="0" w:color="auto"/>
      </w:divBdr>
    </w:div>
    <w:div w:id="1598556220">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16810751">
      <w:bodyDiv w:val="1"/>
      <w:marLeft w:val="0"/>
      <w:marRight w:val="0"/>
      <w:marTop w:val="0"/>
      <w:marBottom w:val="0"/>
      <w:divBdr>
        <w:top w:val="none" w:sz="0" w:space="0" w:color="auto"/>
        <w:left w:val="none" w:sz="0" w:space="0" w:color="auto"/>
        <w:bottom w:val="none" w:sz="0" w:space="0" w:color="auto"/>
        <w:right w:val="none" w:sz="0" w:space="0" w:color="auto"/>
      </w:divBdr>
      <w:divsChild>
        <w:div w:id="569198833">
          <w:marLeft w:val="0"/>
          <w:marRight w:val="0"/>
          <w:marTop w:val="0"/>
          <w:marBottom w:val="0"/>
          <w:divBdr>
            <w:top w:val="none" w:sz="0" w:space="0" w:color="auto"/>
            <w:left w:val="none" w:sz="0" w:space="0" w:color="auto"/>
            <w:bottom w:val="none" w:sz="0" w:space="0" w:color="auto"/>
            <w:right w:val="none" w:sz="0" w:space="0" w:color="auto"/>
          </w:divBdr>
          <w:divsChild>
            <w:div w:id="1187866051">
              <w:marLeft w:val="0"/>
              <w:marRight w:val="0"/>
              <w:marTop w:val="0"/>
              <w:marBottom w:val="0"/>
              <w:divBdr>
                <w:top w:val="none" w:sz="0" w:space="0" w:color="auto"/>
                <w:left w:val="none" w:sz="0" w:space="0" w:color="auto"/>
                <w:bottom w:val="none" w:sz="0" w:space="0" w:color="auto"/>
                <w:right w:val="none" w:sz="0" w:space="0" w:color="auto"/>
              </w:divBdr>
              <w:divsChild>
                <w:div w:id="2130313615">
                  <w:marLeft w:val="0"/>
                  <w:marRight w:val="0"/>
                  <w:marTop w:val="0"/>
                  <w:marBottom w:val="0"/>
                  <w:divBdr>
                    <w:top w:val="none" w:sz="0" w:space="0" w:color="auto"/>
                    <w:left w:val="none" w:sz="0" w:space="0" w:color="auto"/>
                    <w:bottom w:val="none" w:sz="0" w:space="0" w:color="auto"/>
                    <w:right w:val="none" w:sz="0" w:space="0" w:color="auto"/>
                  </w:divBdr>
                  <w:divsChild>
                    <w:div w:id="1739328956">
                      <w:marLeft w:val="0"/>
                      <w:marRight w:val="0"/>
                      <w:marTop w:val="0"/>
                      <w:marBottom w:val="0"/>
                      <w:divBdr>
                        <w:top w:val="none" w:sz="0" w:space="0" w:color="auto"/>
                        <w:left w:val="none" w:sz="0" w:space="0" w:color="auto"/>
                        <w:bottom w:val="none" w:sz="0" w:space="0" w:color="auto"/>
                        <w:right w:val="none" w:sz="0" w:space="0" w:color="auto"/>
                      </w:divBdr>
                      <w:divsChild>
                        <w:div w:id="1796439702">
                          <w:marLeft w:val="0"/>
                          <w:marRight w:val="0"/>
                          <w:marTop w:val="0"/>
                          <w:marBottom w:val="0"/>
                          <w:divBdr>
                            <w:top w:val="none" w:sz="0" w:space="0" w:color="auto"/>
                            <w:left w:val="none" w:sz="0" w:space="0" w:color="auto"/>
                            <w:bottom w:val="none" w:sz="0" w:space="0" w:color="auto"/>
                            <w:right w:val="none" w:sz="0" w:space="0" w:color="auto"/>
                          </w:divBdr>
                          <w:divsChild>
                            <w:div w:id="14435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055870">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799373895">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898320590">
      <w:bodyDiv w:val="1"/>
      <w:marLeft w:val="0"/>
      <w:marRight w:val="0"/>
      <w:marTop w:val="0"/>
      <w:marBottom w:val="0"/>
      <w:divBdr>
        <w:top w:val="none" w:sz="0" w:space="0" w:color="auto"/>
        <w:left w:val="none" w:sz="0" w:space="0" w:color="auto"/>
        <w:bottom w:val="none" w:sz="0" w:space="0" w:color="auto"/>
        <w:right w:val="none" w:sz="0" w:space="0" w:color="auto"/>
      </w:divBdr>
      <w:divsChild>
        <w:div w:id="596328609">
          <w:marLeft w:val="0"/>
          <w:marRight w:val="0"/>
          <w:marTop w:val="0"/>
          <w:marBottom w:val="0"/>
          <w:divBdr>
            <w:top w:val="none" w:sz="0" w:space="0" w:color="auto"/>
            <w:left w:val="none" w:sz="0" w:space="0" w:color="auto"/>
            <w:bottom w:val="none" w:sz="0" w:space="0" w:color="auto"/>
            <w:right w:val="none" w:sz="0" w:space="0" w:color="auto"/>
          </w:divBdr>
          <w:divsChild>
            <w:div w:id="1326277319">
              <w:marLeft w:val="0"/>
              <w:marRight w:val="0"/>
              <w:marTop w:val="0"/>
              <w:marBottom w:val="0"/>
              <w:divBdr>
                <w:top w:val="none" w:sz="0" w:space="0" w:color="auto"/>
                <w:left w:val="none" w:sz="0" w:space="0" w:color="auto"/>
                <w:bottom w:val="none" w:sz="0" w:space="0" w:color="auto"/>
                <w:right w:val="none" w:sz="0" w:space="0" w:color="auto"/>
              </w:divBdr>
              <w:divsChild>
                <w:div w:id="1797219143">
                  <w:marLeft w:val="0"/>
                  <w:marRight w:val="0"/>
                  <w:marTop w:val="0"/>
                  <w:marBottom w:val="0"/>
                  <w:divBdr>
                    <w:top w:val="none" w:sz="0" w:space="0" w:color="auto"/>
                    <w:left w:val="none" w:sz="0" w:space="0" w:color="auto"/>
                    <w:bottom w:val="none" w:sz="0" w:space="0" w:color="auto"/>
                    <w:right w:val="none" w:sz="0" w:space="0" w:color="auto"/>
                  </w:divBdr>
                  <w:divsChild>
                    <w:div w:id="267615694">
                      <w:marLeft w:val="0"/>
                      <w:marRight w:val="0"/>
                      <w:marTop w:val="0"/>
                      <w:marBottom w:val="0"/>
                      <w:divBdr>
                        <w:top w:val="none" w:sz="0" w:space="0" w:color="auto"/>
                        <w:left w:val="none" w:sz="0" w:space="0" w:color="auto"/>
                        <w:bottom w:val="none" w:sz="0" w:space="0" w:color="auto"/>
                        <w:right w:val="none" w:sz="0" w:space="0" w:color="auto"/>
                      </w:divBdr>
                      <w:divsChild>
                        <w:div w:id="2003503625">
                          <w:marLeft w:val="0"/>
                          <w:marRight w:val="0"/>
                          <w:marTop w:val="0"/>
                          <w:marBottom w:val="0"/>
                          <w:divBdr>
                            <w:top w:val="none" w:sz="0" w:space="0" w:color="auto"/>
                            <w:left w:val="none" w:sz="0" w:space="0" w:color="auto"/>
                            <w:bottom w:val="none" w:sz="0" w:space="0" w:color="auto"/>
                            <w:right w:val="none" w:sz="0" w:space="0" w:color="auto"/>
                          </w:divBdr>
                          <w:divsChild>
                            <w:div w:id="1171259402">
                              <w:marLeft w:val="0"/>
                              <w:marRight w:val="0"/>
                              <w:marTop w:val="0"/>
                              <w:marBottom w:val="0"/>
                              <w:divBdr>
                                <w:top w:val="none" w:sz="0" w:space="0" w:color="auto"/>
                                <w:left w:val="none" w:sz="0" w:space="0" w:color="auto"/>
                                <w:bottom w:val="none" w:sz="0" w:space="0" w:color="auto"/>
                                <w:right w:val="none" w:sz="0" w:space="0" w:color="auto"/>
                              </w:divBdr>
                              <w:divsChild>
                                <w:div w:id="1608155083">
                                  <w:marLeft w:val="0"/>
                                  <w:marRight w:val="0"/>
                                  <w:marTop w:val="0"/>
                                  <w:marBottom w:val="0"/>
                                  <w:divBdr>
                                    <w:top w:val="none" w:sz="0" w:space="0" w:color="auto"/>
                                    <w:left w:val="none" w:sz="0" w:space="0" w:color="auto"/>
                                    <w:bottom w:val="none" w:sz="0" w:space="0" w:color="auto"/>
                                    <w:right w:val="none" w:sz="0" w:space="0" w:color="auto"/>
                                  </w:divBdr>
                                  <w:divsChild>
                                    <w:div w:id="150235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1955746651">
      <w:bodyDiv w:val="1"/>
      <w:marLeft w:val="0"/>
      <w:marRight w:val="0"/>
      <w:marTop w:val="0"/>
      <w:marBottom w:val="0"/>
      <w:divBdr>
        <w:top w:val="none" w:sz="0" w:space="0" w:color="auto"/>
        <w:left w:val="none" w:sz="0" w:space="0" w:color="auto"/>
        <w:bottom w:val="none" w:sz="0" w:space="0" w:color="auto"/>
        <w:right w:val="none" w:sz="0" w:space="0" w:color="auto"/>
      </w:divBdr>
      <w:divsChild>
        <w:div w:id="1663041559">
          <w:marLeft w:val="0"/>
          <w:marRight w:val="0"/>
          <w:marTop w:val="0"/>
          <w:marBottom w:val="0"/>
          <w:divBdr>
            <w:top w:val="none" w:sz="0" w:space="0" w:color="auto"/>
            <w:left w:val="none" w:sz="0" w:space="0" w:color="auto"/>
            <w:bottom w:val="none" w:sz="0" w:space="0" w:color="auto"/>
            <w:right w:val="none" w:sz="0" w:space="0" w:color="auto"/>
          </w:divBdr>
          <w:divsChild>
            <w:div w:id="899366011">
              <w:marLeft w:val="0"/>
              <w:marRight w:val="0"/>
              <w:marTop w:val="0"/>
              <w:marBottom w:val="0"/>
              <w:divBdr>
                <w:top w:val="none" w:sz="0" w:space="0" w:color="auto"/>
                <w:left w:val="none" w:sz="0" w:space="0" w:color="auto"/>
                <w:bottom w:val="none" w:sz="0" w:space="0" w:color="auto"/>
                <w:right w:val="none" w:sz="0" w:space="0" w:color="auto"/>
              </w:divBdr>
              <w:divsChild>
                <w:div w:id="159894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90705">
      <w:bodyDiv w:val="1"/>
      <w:marLeft w:val="0"/>
      <w:marRight w:val="0"/>
      <w:marTop w:val="0"/>
      <w:marBottom w:val="0"/>
      <w:divBdr>
        <w:top w:val="none" w:sz="0" w:space="0" w:color="auto"/>
        <w:left w:val="none" w:sz="0" w:space="0" w:color="auto"/>
        <w:bottom w:val="none" w:sz="0" w:space="0" w:color="auto"/>
        <w:right w:val="none" w:sz="0" w:space="0" w:color="auto"/>
      </w:divBdr>
    </w:div>
    <w:div w:id="1982727796">
      <w:bodyDiv w:val="1"/>
      <w:marLeft w:val="0"/>
      <w:marRight w:val="0"/>
      <w:marTop w:val="0"/>
      <w:marBottom w:val="0"/>
      <w:divBdr>
        <w:top w:val="none" w:sz="0" w:space="0" w:color="auto"/>
        <w:left w:val="none" w:sz="0" w:space="0" w:color="auto"/>
        <w:bottom w:val="none" w:sz="0" w:space="0" w:color="auto"/>
        <w:right w:val="none" w:sz="0" w:space="0" w:color="auto"/>
      </w:divBdr>
      <w:divsChild>
        <w:div w:id="1351949517">
          <w:marLeft w:val="0"/>
          <w:marRight w:val="0"/>
          <w:marTop w:val="0"/>
          <w:marBottom w:val="0"/>
          <w:divBdr>
            <w:top w:val="none" w:sz="0" w:space="0" w:color="auto"/>
            <w:left w:val="none" w:sz="0" w:space="0" w:color="auto"/>
            <w:bottom w:val="none" w:sz="0" w:space="0" w:color="auto"/>
            <w:right w:val="none" w:sz="0" w:space="0" w:color="auto"/>
          </w:divBdr>
          <w:divsChild>
            <w:div w:id="1329599381">
              <w:marLeft w:val="0"/>
              <w:marRight w:val="0"/>
              <w:marTop w:val="0"/>
              <w:marBottom w:val="0"/>
              <w:divBdr>
                <w:top w:val="none" w:sz="0" w:space="0" w:color="auto"/>
                <w:left w:val="none" w:sz="0" w:space="0" w:color="auto"/>
                <w:bottom w:val="none" w:sz="0" w:space="0" w:color="auto"/>
                <w:right w:val="none" w:sz="0" w:space="0" w:color="auto"/>
              </w:divBdr>
              <w:divsChild>
                <w:div w:id="20544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5786">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40273286">
      <w:bodyDiv w:val="1"/>
      <w:marLeft w:val="0"/>
      <w:marRight w:val="0"/>
      <w:marTop w:val="0"/>
      <w:marBottom w:val="0"/>
      <w:divBdr>
        <w:top w:val="none" w:sz="0" w:space="0" w:color="auto"/>
        <w:left w:val="none" w:sz="0" w:space="0" w:color="auto"/>
        <w:bottom w:val="none" w:sz="0" w:space="0" w:color="auto"/>
        <w:right w:val="none" w:sz="0" w:space="0" w:color="auto"/>
      </w:divBdr>
      <w:divsChild>
        <w:div w:id="576213424">
          <w:marLeft w:val="0"/>
          <w:marRight w:val="0"/>
          <w:marTop w:val="0"/>
          <w:marBottom w:val="0"/>
          <w:divBdr>
            <w:top w:val="none" w:sz="0" w:space="0" w:color="auto"/>
            <w:left w:val="none" w:sz="0" w:space="0" w:color="auto"/>
            <w:bottom w:val="none" w:sz="0" w:space="0" w:color="auto"/>
            <w:right w:val="none" w:sz="0" w:space="0" w:color="auto"/>
          </w:divBdr>
          <w:divsChild>
            <w:div w:id="686559407">
              <w:marLeft w:val="0"/>
              <w:marRight w:val="0"/>
              <w:marTop w:val="0"/>
              <w:marBottom w:val="0"/>
              <w:divBdr>
                <w:top w:val="none" w:sz="0" w:space="0" w:color="auto"/>
                <w:left w:val="none" w:sz="0" w:space="0" w:color="auto"/>
                <w:bottom w:val="none" w:sz="0" w:space="0" w:color="auto"/>
                <w:right w:val="none" w:sz="0" w:space="0" w:color="auto"/>
              </w:divBdr>
              <w:divsChild>
                <w:div w:id="118667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024743">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 w:id="214311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usbiotek.com/blog/the-role-of-zonul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DCBD9-B709-4EB1-8EA7-4D65D6ADD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17968</Words>
  <Characters>102420</Characters>
  <Application>Microsoft Office Word</Application>
  <DocSecurity>0</DocSecurity>
  <Lines>853</Lines>
  <Paragraphs>240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AHMET TURGUT</cp:lastModifiedBy>
  <cp:revision>2</cp:revision>
  <cp:lastPrinted>2019-05-20T13:21:00Z</cp:lastPrinted>
  <dcterms:created xsi:type="dcterms:W3CDTF">2025-07-09T22:40:00Z</dcterms:created>
  <dcterms:modified xsi:type="dcterms:W3CDTF">2025-07-09T22:40:00Z</dcterms:modified>
</cp:coreProperties>
</file>