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6D734" w14:textId="6599A18F" w:rsidR="002E143B" w:rsidRPr="00317D1E" w:rsidRDefault="00496424" w:rsidP="00317D1E">
      <w:pPr>
        <w:spacing w:after="120"/>
        <w:jc w:val="both"/>
        <w:rPr>
          <w:rFonts w:ascii="Times New Roman" w:hAnsi="Times New Roman" w:cs="Times New Roman"/>
          <w:b/>
          <w:bCs/>
          <w:sz w:val="24"/>
          <w:szCs w:val="24"/>
        </w:rPr>
      </w:pPr>
      <w:r w:rsidRPr="00317D1E">
        <w:rPr>
          <w:rFonts w:ascii="Times New Roman" w:hAnsi="Times New Roman" w:cs="Times New Roman"/>
          <w:b/>
          <w:bCs/>
          <w:sz w:val="24"/>
          <w:szCs w:val="24"/>
        </w:rPr>
        <w:t xml:space="preserve"> </w:t>
      </w:r>
      <w:r w:rsidR="008550EF" w:rsidRPr="00317D1E">
        <w:rPr>
          <w:rFonts w:ascii="Times New Roman" w:hAnsi="Times New Roman" w:cs="Times New Roman"/>
          <w:b/>
          <w:bCs/>
          <w:sz w:val="24"/>
          <w:szCs w:val="24"/>
        </w:rPr>
        <w:t xml:space="preserve">     </w:t>
      </w:r>
      <w:r w:rsidR="002E143B" w:rsidRPr="00317D1E">
        <w:rPr>
          <w:rFonts w:ascii="Times New Roman" w:hAnsi="Times New Roman" w:cs="Times New Roman"/>
          <w:b/>
          <w:bCs/>
          <w:sz w:val="24"/>
          <w:szCs w:val="24"/>
        </w:rPr>
        <w:t xml:space="preserve">                                                             T.C. </w:t>
      </w:r>
    </w:p>
    <w:p w14:paraId="6EFAB65C" w14:textId="77777777" w:rsidR="002E143B" w:rsidRPr="00317D1E" w:rsidRDefault="002E143B" w:rsidP="005959BB">
      <w:pPr>
        <w:spacing w:after="120"/>
        <w:rPr>
          <w:rFonts w:ascii="Times New Roman" w:hAnsi="Times New Roman" w:cs="Times New Roman"/>
          <w:b/>
          <w:bCs/>
          <w:sz w:val="24"/>
          <w:szCs w:val="24"/>
        </w:rPr>
      </w:pPr>
      <w:r w:rsidRPr="00317D1E">
        <w:rPr>
          <w:rFonts w:ascii="Times New Roman" w:hAnsi="Times New Roman" w:cs="Times New Roman"/>
          <w:b/>
          <w:bCs/>
          <w:sz w:val="24"/>
          <w:szCs w:val="24"/>
        </w:rPr>
        <w:t xml:space="preserve">                               AYDIN ADNAN MENDERES ÜNİVERSİTESİ</w:t>
      </w:r>
    </w:p>
    <w:p w14:paraId="2332EAC6" w14:textId="77777777" w:rsidR="002E143B" w:rsidRPr="00317D1E" w:rsidRDefault="002E143B" w:rsidP="005959BB">
      <w:pPr>
        <w:spacing w:after="120"/>
        <w:rPr>
          <w:rFonts w:ascii="Times New Roman" w:hAnsi="Times New Roman" w:cs="Times New Roman"/>
          <w:b/>
          <w:bCs/>
          <w:sz w:val="24"/>
          <w:szCs w:val="24"/>
        </w:rPr>
      </w:pPr>
      <w:r w:rsidRPr="00317D1E">
        <w:rPr>
          <w:rFonts w:ascii="Times New Roman" w:hAnsi="Times New Roman" w:cs="Times New Roman"/>
          <w:b/>
          <w:bCs/>
          <w:sz w:val="24"/>
          <w:szCs w:val="24"/>
        </w:rPr>
        <w:t xml:space="preserve">                                         SAĞLIK BİLİMLERİ ENSTİTÜSÜ</w:t>
      </w:r>
    </w:p>
    <w:p w14:paraId="73657170" w14:textId="249B3D37" w:rsidR="002E143B" w:rsidRPr="00317D1E" w:rsidRDefault="002E143B" w:rsidP="005959BB">
      <w:pPr>
        <w:spacing w:after="120"/>
        <w:rPr>
          <w:rFonts w:ascii="Times New Roman" w:hAnsi="Times New Roman" w:cs="Times New Roman"/>
          <w:b/>
          <w:bCs/>
          <w:sz w:val="24"/>
          <w:szCs w:val="24"/>
        </w:rPr>
      </w:pPr>
      <w:r w:rsidRPr="00317D1E">
        <w:rPr>
          <w:rFonts w:ascii="Times New Roman" w:hAnsi="Times New Roman" w:cs="Times New Roman"/>
          <w:b/>
          <w:bCs/>
          <w:sz w:val="24"/>
          <w:szCs w:val="24"/>
        </w:rPr>
        <w:t xml:space="preserve">                      </w:t>
      </w:r>
      <w:r w:rsidR="00CF3D4C" w:rsidRPr="00317D1E">
        <w:rPr>
          <w:rFonts w:ascii="Times New Roman" w:hAnsi="Times New Roman" w:cs="Times New Roman"/>
          <w:b/>
          <w:bCs/>
          <w:sz w:val="24"/>
          <w:szCs w:val="24"/>
        </w:rPr>
        <w:t xml:space="preserve">  </w:t>
      </w:r>
      <w:r w:rsidRPr="00317D1E">
        <w:rPr>
          <w:rFonts w:ascii="Times New Roman" w:hAnsi="Times New Roman" w:cs="Times New Roman"/>
          <w:b/>
          <w:bCs/>
          <w:sz w:val="24"/>
          <w:szCs w:val="24"/>
        </w:rPr>
        <w:t xml:space="preserve"> HAYVAN BESLEME VE BESLENME HASTALIKLARI</w:t>
      </w:r>
    </w:p>
    <w:p w14:paraId="15BDC8C8" w14:textId="77777777" w:rsidR="002E143B" w:rsidRPr="00317D1E" w:rsidRDefault="002E143B" w:rsidP="005959BB">
      <w:pPr>
        <w:spacing w:after="120"/>
        <w:rPr>
          <w:rFonts w:ascii="Times New Roman" w:hAnsi="Times New Roman" w:cs="Times New Roman"/>
          <w:b/>
          <w:bCs/>
          <w:sz w:val="24"/>
          <w:szCs w:val="24"/>
        </w:rPr>
      </w:pPr>
      <w:r w:rsidRPr="00317D1E">
        <w:rPr>
          <w:rFonts w:ascii="Times New Roman" w:hAnsi="Times New Roman" w:cs="Times New Roman"/>
          <w:b/>
          <w:bCs/>
          <w:sz w:val="24"/>
          <w:szCs w:val="24"/>
        </w:rPr>
        <w:t xml:space="preserve">                                                DOKTORA PROGRAMI</w:t>
      </w:r>
    </w:p>
    <w:p w14:paraId="2CCC5422" w14:textId="568F8559" w:rsidR="002E143B" w:rsidRPr="00317D1E" w:rsidRDefault="002E143B" w:rsidP="005959BB">
      <w:pPr>
        <w:spacing w:after="120"/>
        <w:rPr>
          <w:rFonts w:ascii="Times New Roman" w:hAnsi="Times New Roman" w:cs="Times New Roman"/>
          <w:b/>
          <w:bCs/>
          <w:sz w:val="24"/>
          <w:szCs w:val="24"/>
        </w:rPr>
      </w:pPr>
      <w:r w:rsidRPr="00317D1E">
        <w:rPr>
          <w:rFonts w:ascii="Times New Roman" w:hAnsi="Times New Roman" w:cs="Times New Roman"/>
          <w:b/>
          <w:bCs/>
          <w:sz w:val="24"/>
          <w:szCs w:val="24"/>
        </w:rPr>
        <w:t xml:space="preserve">                                                           DR-</w:t>
      </w:r>
      <w:r w:rsidR="00CD4B18">
        <w:rPr>
          <w:rFonts w:ascii="Times New Roman" w:hAnsi="Times New Roman" w:cs="Times New Roman"/>
          <w:b/>
          <w:bCs/>
          <w:sz w:val="24"/>
          <w:szCs w:val="24"/>
        </w:rPr>
        <w:t xml:space="preserve"> </w:t>
      </w:r>
      <w:proofErr w:type="gramStart"/>
      <w:r w:rsidRPr="00317D1E">
        <w:rPr>
          <w:rFonts w:ascii="Times New Roman" w:hAnsi="Times New Roman" w:cs="Times New Roman"/>
          <w:b/>
          <w:bCs/>
          <w:sz w:val="24"/>
          <w:szCs w:val="24"/>
        </w:rPr>
        <w:t>2024 -</w:t>
      </w:r>
      <w:proofErr w:type="gramEnd"/>
      <w:r w:rsidRPr="00317D1E">
        <w:rPr>
          <w:rFonts w:ascii="Times New Roman" w:hAnsi="Times New Roman" w:cs="Times New Roman"/>
          <w:b/>
          <w:bCs/>
          <w:sz w:val="24"/>
          <w:szCs w:val="24"/>
        </w:rPr>
        <w:t xml:space="preserve"> </w:t>
      </w:r>
      <w:r w:rsidR="002305F2">
        <w:rPr>
          <w:rFonts w:ascii="Times New Roman" w:hAnsi="Times New Roman" w:cs="Times New Roman"/>
          <w:b/>
          <w:bCs/>
          <w:sz w:val="24"/>
          <w:szCs w:val="24"/>
        </w:rPr>
        <w:t>0054</w:t>
      </w:r>
    </w:p>
    <w:p w14:paraId="35C46E06" w14:textId="77777777" w:rsidR="002E143B" w:rsidRPr="009519DF" w:rsidRDefault="002E143B" w:rsidP="005959BB">
      <w:pPr>
        <w:spacing w:after="120"/>
        <w:rPr>
          <w:rFonts w:ascii="Times New Roman" w:hAnsi="Times New Roman" w:cs="Times New Roman"/>
          <w:sz w:val="24"/>
          <w:szCs w:val="24"/>
        </w:rPr>
      </w:pPr>
    </w:p>
    <w:p w14:paraId="4BBDB592" w14:textId="77777777" w:rsidR="002E143B" w:rsidRPr="009519DF" w:rsidRDefault="002E143B" w:rsidP="005959BB">
      <w:pPr>
        <w:spacing w:after="120"/>
        <w:rPr>
          <w:rFonts w:ascii="Times New Roman" w:hAnsi="Times New Roman" w:cs="Times New Roman"/>
          <w:sz w:val="24"/>
          <w:szCs w:val="24"/>
        </w:rPr>
      </w:pPr>
      <w:bookmarkStart w:id="0" w:name="_Hlk163250357"/>
    </w:p>
    <w:p w14:paraId="2E3EAC75" w14:textId="0676FD1D" w:rsidR="002E143B" w:rsidRPr="00317D1E" w:rsidRDefault="000E66E3" w:rsidP="00317D1E">
      <w:pPr>
        <w:spacing w:after="120" w:line="360" w:lineRule="auto"/>
        <w:jc w:val="center"/>
        <w:rPr>
          <w:rFonts w:ascii="Times New Roman" w:hAnsi="Times New Roman" w:cs="Times New Roman"/>
          <w:b/>
          <w:bCs/>
          <w:sz w:val="32"/>
          <w:szCs w:val="32"/>
        </w:rPr>
      </w:pPr>
      <w:bookmarkStart w:id="1" w:name="_Hlk174364117"/>
      <w:r w:rsidRPr="00317D1E">
        <w:rPr>
          <w:rFonts w:ascii="Times New Roman" w:hAnsi="Times New Roman" w:cs="Times New Roman"/>
          <w:b/>
          <w:bCs/>
          <w:sz w:val="32"/>
          <w:szCs w:val="32"/>
        </w:rPr>
        <w:t>ETLİK PİLİÇ RASYONLARINA LİGNOSELÜLOZ KATILMASININ, BÜYÜME PERFORMANSI, ET KALİTESİ VE AYAK TABANI YANGISI OLUŞUMU İLE BAĞIRSAK HİSTOMORFOLOJİSİ ÜZERİNE ETKİLERİ</w:t>
      </w:r>
    </w:p>
    <w:bookmarkEnd w:id="0"/>
    <w:bookmarkEnd w:id="1"/>
    <w:p w14:paraId="356AD07B" w14:textId="77777777" w:rsidR="002E143B" w:rsidRPr="009519DF" w:rsidRDefault="002E143B" w:rsidP="005959BB">
      <w:pPr>
        <w:spacing w:after="120" w:line="360" w:lineRule="auto"/>
        <w:jc w:val="both"/>
        <w:rPr>
          <w:rFonts w:ascii="Times New Roman" w:hAnsi="Times New Roman" w:cs="Times New Roman"/>
          <w:sz w:val="24"/>
          <w:szCs w:val="24"/>
        </w:rPr>
      </w:pPr>
    </w:p>
    <w:p w14:paraId="5DCCDF90" w14:textId="77777777" w:rsidR="002E143B" w:rsidRPr="00317D1E" w:rsidRDefault="002E143B" w:rsidP="005959BB">
      <w:pPr>
        <w:spacing w:after="120" w:line="360" w:lineRule="auto"/>
        <w:jc w:val="both"/>
        <w:rPr>
          <w:rFonts w:ascii="Times New Roman" w:hAnsi="Times New Roman" w:cs="Times New Roman"/>
          <w:b/>
          <w:bCs/>
          <w:sz w:val="24"/>
          <w:szCs w:val="24"/>
        </w:rPr>
      </w:pPr>
    </w:p>
    <w:p w14:paraId="17A99233" w14:textId="77777777" w:rsidR="002E143B" w:rsidRPr="00317D1E" w:rsidRDefault="002E143B" w:rsidP="005959BB">
      <w:pPr>
        <w:spacing w:after="120" w:line="360" w:lineRule="auto"/>
        <w:jc w:val="both"/>
        <w:rPr>
          <w:rFonts w:ascii="Times New Roman" w:hAnsi="Times New Roman" w:cs="Times New Roman"/>
          <w:b/>
          <w:bCs/>
          <w:sz w:val="24"/>
          <w:szCs w:val="24"/>
        </w:rPr>
      </w:pPr>
      <w:r w:rsidRPr="00317D1E">
        <w:rPr>
          <w:rFonts w:ascii="Times New Roman" w:hAnsi="Times New Roman" w:cs="Times New Roman"/>
          <w:b/>
          <w:bCs/>
          <w:sz w:val="24"/>
          <w:szCs w:val="24"/>
        </w:rPr>
        <w:t xml:space="preserve">                                                         SERKAN ERİNÖZ</w:t>
      </w:r>
    </w:p>
    <w:p w14:paraId="5F5A5DCE" w14:textId="77777777" w:rsidR="002E143B" w:rsidRPr="00317D1E" w:rsidRDefault="002E143B" w:rsidP="005959BB">
      <w:pPr>
        <w:spacing w:after="120" w:line="360" w:lineRule="auto"/>
        <w:jc w:val="both"/>
        <w:rPr>
          <w:rFonts w:ascii="Times New Roman" w:hAnsi="Times New Roman" w:cs="Times New Roman"/>
          <w:b/>
          <w:bCs/>
          <w:sz w:val="24"/>
          <w:szCs w:val="24"/>
        </w:rPr>
      </w:pPr>
      <w:r w:rsidRPr="00317D1E">
        <w:rPr>
          <w:rFonts w:ascii="Times New Roman" w:hAnsi="Times New Roman" w:cs="Times New Roman"/>
          <w:b/>
          <w:bCs/>
          <w:sz w:val="24"/>
          <w:szCs w:val="24"/>
        </w:rPr>
        <w:t xml:space="preserve">                                                          DOKTORA TEZİ</w:t>
      </w:r>
    </w:p>
    <w:p w14:paraId="28CD9947" w14:textId="77777777" w:rsidR="002E143B" w:rsidRPr="009519DF" w:rsidRDefault="002E143B" w:rsidP="005959BB">
      <w:pPr>
        <w:spacing w:after="120" w:line="360" w:lineRule="auto"/>
        <w:jc w:val="both"/>
        <w:rPr>
          <w:rFonts w:ascii="Times New Roman" w:hAnsi="Times New Roman" w:cs="Times New Roman"/>
          <w:sz w:val="24"/>
          <w:szCs w:val="24"/>
        </w:rPr>
      </w:pPr>
    </w:p>
    <w:p w14:paraId="727E12C7" w14:textId="77777777" w:rsidR="002E143B" w:rsidRPr="009519DF" w:rsidRDefault="002E143B" w:rsidP="005959BB">
      <w:pPr>
        <w:spacing w:after="120" w:line="360" w:lineRule="auto"/>
        <w:jc w:val="both"/>
        <w:rPr>
          <w:rFonts w:ascii="Times New Roman" w:hAnsi="Times New Roman" w:cs="Times New Roman"/>
          <w:sz w:val="24"/>
          <w:szCs w:val="24"/>
        </w:rPr>
      </w:pPr>
    </w:p>
    <w:p w14:paraId="69A36243" w14:textId="77777777" w:rsidR="002E143B" w:rsidRPr="00317D1E" w:rsidRDefault="002E143B" w:rsidP="005959BB">
      <w:pPr>
        <w:spacing w:after="120" w:line="360" w:lineRule="auto"/>
        <w:jc w:val="both"/>
        <w:rPr>
          <w:rFonts w:ascii="Times New Roman" w:hAnsi="Times New Roman" w:cs="Times New Roman"/>
          <w:b/>
          <w:bCs/>
          <w:sz w:val="24"/>
          <w:szCs w:val="24"/>
        </w:rPr>
      </w:pPr>
      <w:r w:rsidRPr="00317D1E">
        <w:rPr>
          <w:rFonts w:ascii="Times New Roman" w:hAnsi="Times New Roman" w:cs="Times New Roman"/>
          <w:b/>
          <w:bCs/>
          <w:sz w:val="24"/>
          <w:szCs w:val="24"/>
        </w:rPr>
        <w:t xml:space="preserve">                                                              DANIŞMAN </w:t>
      </w:r>
    </w:p>
    <w:p w14:paraId="3BFD9BDA" w14:textId="77777777" w:rsidR="002E143B" w:rsidRPr="00317D1E" w:rsidRDefault="002E143B" w:rsidP="005959BB">
      <w:pPr>
        <w:spacing w:after="120" w:line="360" w:lineRule="auto"/>
        <w:jc w:val="both"/>
        <w:rPr>
          <w:rFonts w:ascii="Times New Roman" w:hAnsi="Times New Roman" w:cs="Times New Roman"/>
          <w:b/>
          <w:bCs/>
          <w:sz w:val="24"/>
          <w:szCs w:val="24"/>
        </w:rPr>
      </w:pPr>
      <w:r w:rsidRPr="00317D1E">
        <w:rPr>
          <w:rFonts w:ascii="Times New Roman" w:hAnsi="Times New Roman" w:cs="Times New Roman"/>
          <w:b/>
          <w:bCs/>
          <w:sz w:val="24"/>
          <w:szCs w:val="24"/>
        </w:rPr>
        <w:t xml:space="preserve">                                                    DOÇ.DR. BÜLENT ÖZSOY</w:t>
      </w:r>
    </w:p>
    <w:p w14:paraId="0B50C92C" w14:textId="77777777" w:rsidR="002E143B" w:rsidRPr="009519DF" w:rsidRDefault="002E143B" w:rsidP="005959BB">
      <w:pPr>
        <w:spacing w:after="120"/>
        <w:rPr>
          <w:rFonts w:ascii="Times New Roman" w:hAnsi="Times New Roman" w:cs="Times New Roman"/>
          <w:sz w:val="24"/>
          <w:szCs w:val="24"/>
        </w:rPr>
      </w:pPr>
    </w:p>
    <w:p w14:paraId="354261B2" w14:textId="77777777" w:rsidR="002E143B" w:rsidRPr="009519DF" w:rsidRDefault="002E143B" w:rsidP="005959BB">
      <w:pPr>
        <w:spacing w:after="120"/>
        <w:rPr>
          <w:rFonts w:ascii="Times New Roman" w:hAnsi="Times New Roman" w:cs="Times New Roman"/>
          <w:sz w:val="24"/>
          <w:szCs w:val="24"/>
        </w:rPr>
      </w:pPr>
    </w:p>
    <w:p w14:paraId="0599FA61" w14:textId="77777777" w:rsidR="002E143B" w:rsidRPr="009519DF" w:rsidRDefault="002E143B" w:rsidP="005959BB">
      <w:pPr>
        <w:spacing w:after="120"/>
        <w:rPr>
          <w:rFonts w:ascii="Times New Roman" w:hAnsi="Times New Roman" w:cs="Times New Roman"/>
          <w:sz w:val="24"/>
          <w:szCs w:val="24"/>
        </w:rPr>
      </w:pPr>
    </w:p>
    <w:p w14:paraId="7F270C8A" w14:textId="2B6902C3" w:rsidR="002E143B" w:rsidRPr="009519DF" w:rsidRDefault="002E143B" w:rsidP="005959BB">
      <w:pPr>
        <w:spacing w:after="120"/>
        <w:rPr>
          <w:rFonts w:ascii="Times New Roman" w:hAnsi="Times New Roman" w:cs="Times New Roman"/>
          <w:sz w:val="24"/>
          <w:szCs w:val="24"/>
        </w:rPr>
      </w:pPr>
      <w:r w:rsidRPr="009519DF">
        <w:rPr>
          <w:rFonts w:ascii="Times New Roman" w:hAnsi="Times New Roman" w:cs="Times New Roman"/>
          <w:sz w:val="24"/>
          <w:szCs w:val="24"/>
        </w:rPr>
        <w:t>Bu tez Aydın Adnan Menderes Üniversitesi Bilimsel Araştırma Projeleri Koordinasyon Birimi tarafından</w:t>
      </w:r>
      <w:r w:rsidR="000E66E3" w:rsidRPr="009519DF">
        <w:rPr>
          <w:rFonts w:ascii="Times New Roman" w:hAnsi="Times New Roman" w:cs="Times New Roman"/>
          <w:sz w:val="24"/>
          <w:szCs w:val="24"/>
        </w:rPr>
        <w:t xml:space="preserve"> VTF-23034</w:t>
      </w:r>
      <w:r w:rsidRPr="009519DF">
        <w:rPr>
          <w:rFonts w:ascii="Times New Roman" w:hAnsi="Times New Roman" w:cs="Times New Roman"/>
          <w:sz w:val="24"/>
          <w:szCs w:val="24"/>
        </w:rPr>
        <w:t xml:space="preserve"> proje numarası ile desteklenmiştir.</w:t>
      </w:r>
    </w:p>
    <w:p w14:paraId="1818F7E8" w14:textId="77777777" w:rsidR="002E143B" w:rsidRPr="009519DF" w:rsidRDefault="002E143B" w:rsidP="005959BB">
      <w:pPr>
        <w:spacing w:after="120"/>
        <w:rPr>
          <w:rFonts w:ascii="Times New Roman" w:hAnsi="Times New Roman" w:cs="Times New Roman"/>
          <w:sz w:val="24"/>
          <w:szCs w:val="24"/>
        </w:rPr>
      </w:pPr>
    </w:p>
    <w:p w14:paraId="10EB36CE" w14:textId="04056301" w:rsidR="002E143B" w:rsidRDefault="002E143B" w:rsidP="005959BB">
      <w:pPr>
        <w:spacing w:after="120"/>
        <w:rPr>
          <w:rFonts w:ascii="Times New Roman" w:hAnsi="Times New Roman" w:cs="Times New Roman"/>
          <w:sz w:val="24"/>
          <w:szCs w:val="24"/>
        </w:rPr>
      </w:pPr>
    </w:p>
    <w:p w14:paraId="5DB3C0F4" w14:textId="77777777" w:rsidR="001212BB" w:rsidRPr="009519DF" w:rsidRDefault="001212BB" w:rsidP="005959BB">
      <w:pPr>
        <w:spacing w:after="120"/>
        <w:rPr>
          <w:rFonts w:ascii="Times New Roman" w:hAnsi="Times New Roman" w:cs="Times New Roman"/>
          <w:sz w:val="24"/>
          <w:szCs w:val="24"/>
        </w:rPr>
      </w:pPr>
    </w:p>
    <w:p w14:paraId="2AA2472B" w14:textId="28C487B1" w:rsidR="002E143B" w:rsidRPr="00317D1E" w:rsidRDefault="001212BB" w:rsidP="005959BB">
      <w:pPr>
        <w:spacing w:after="12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83328" behindDoc="0" locked="0" layoutInCell="1" allowOverlap="1" wp14:anchorId="16965CE8" wp14:editId="1559846F">
                <wp:simplePos x="0" y="0"/>
                <wp:positionH relativeFrom="column">
                  <wp:posOffset>5431024</wp:posOffset>
                </wp:positionH>
                <wp:positionV relativeFrom="paragraph">
                  <wp:posOffset>435588</wp:posOffset>
                </wp:positionV>
                <wp:extent cx="630620" cy="646386"/>
                <wp:effectExtent l="0" t="0" r="0" b="1905"/>
                <wp:wrapNone/>
                <wp:docPr id="11" name="Metin Kutusu 11"/>
                <wp:cNvGraphicFramePr/>
                <a:graphic xmlns:a="http://schemas.openxmlformats.org/drawingml/2006/main">
                  <a:graphicData uri="http://schemas.microsoft.com/office/word/2010/wordprocessingShape">
                    <wps:wsp>
                      <wps:cNvSpPr txBox="1"/>
                      <wps:spPr>
                        <a:xfrm>
                          <a:off x="0" y="0"/>
                          <a:ext cx="630620" cy="646386"/>
                        </a:xfrm>
                        <a:prstGeom prst="rect">
                          <a:avLst/>
                        </a:prstGeom>
                        <a:solidFill>
                          <a:schemeClr val="lt1"/>
                        </a:solidFill>
                        <a:ln w="6350">
                          <a:noFill/>
                        </a:ln>
                      </wps:spPr>
                      <wps:txbx>
                        <w:txbxContent>
                          <w:p w14:paraId="56D9ECC7" w14:textId="77777777" w:rsidR="001212BB" w:rsidRDefault="00121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65CE8" id="_x0000_t202" coordsize="21600,21600" o:spt="202" path="m,l,21600r21600,l21600,xe">
                <v:stroke joinstyle="miter"/>
                <v:path gradientshapeok="t" o:connecttype="rect"/>
              </v:shapetype>
              <v:shape id="Metin Kutusu 11" o:spid="_x0000_s1026" type="#_x0000_t202" style="position:absolute;margin-left:427.65pt;margin-top:34.3pt;width:49.65pt;height:50.9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" fillcolor="white [3201]" stroked="f" strokeweight=".5pt">
                <v:textbox>
                  <w:txbxContent>
                    <w:p w14:paraId="56D9ECC7" w14:textId="77777777" w:rsidR="001212BB" w:rsidRDefault="001212BB"/>
                  </w:txbxContent>
                </v:textbox>
              </v:shape>
            </w:pict>
          </mc:Fallback>
        </mc:AlternateContent>
      </w:r>
      <w:r w:rsidR="002E143B" w:rsidRPr="00317D1E">
        <w:rPr>
          <w:rFonts w:ascii="Times New Roman" w:hAnsi="Times New Roman" w:cs="Times New Roman"/>
          <w:b/>
          <w:bCs/>
          <w:sz w:val="24"/>
          <w:szCs w:val="24"/>
        </w:rPr>
        <w:t xml:space="preserve">                                                          </w:t>
      </w:r>
      <w:r w:rsidR="00827282" w:rsidRPr="00317D1E">
        <w:rPr>
          <w:rFonts w:ascii="Times New Roman" w:hAnsi="Times New Roman" w:cs="Times New Roman"/>
          <w:b/>
          <w:bCs/>
          <w:sz w:val="24"/>
          <w:szCs w:val="24"/>
        </w:rPr>
        <w:t xml:space="preserve">   </w:t>
      </w:r>
      <w:r w:rsidR="002E143B" w:rsidRPr="00317D1E">
        <w:rPr>
          <w:rFonts w:ascii="Times New Roman" w:hAnsi="Times New Roman" w:cs="Times New Roman"/>
          <w:b/>
          <w:bCs/>
          <w:sz w:val="24"/>
          <w:szCs w:val="24"/>
        </w:rPr>
        <w:t xml:space="preserve"> AYDIN-2024</w:t>
      </w:r>
    </w:p>
    <w:p w14:paraId="5CB7637A" w14:textId="77777777" w:rsidR="001212BB" w:rsidRDefault="001212BB" w:rsidP="005959BB">
      <w:pPr>
        <w:spacing w:after="120" w:line="360" w:lineRule="auto"/>
        <w:jc w:val="both"/>
        <w:rPr>
          <w:rFonts w:ascii="Times New Roman" w:hAnsi="Times New Roman" w:cs="Times New Roman"/>
          <w:sz w:val="24"/>
          <w:szCs w:val="24"/>
        </w:rPr>
        <w:sectPr w:rsidR="001212BB" w:rsidSect="00EC7E88">
          <w:footerReference w:type="default" r:id="rId8"/>
          <w:pgSz w:w="11906" w:h="16838"/>
          <w:pgMar w:top="1418" w:right="1134" w:bottom="1418" w:left="1701" w:header="709" w:footer="709" w:gutter="0"/>
          <w:cols w:space="708"/>
          <w:docGrid w:linePitch="360"/>
        </w:sectPr>
      </w:pPr>
    </w:p>
    <w:p w14:paraId="412C3AD1" w14:textId="263A5FFB" w:rsidR="00390DF5" w:rsidRDefault="001212BB" w:rsidP="001212BB">
      <w:pPr>
        <w:pStyle w:val="Balk1"/>
      </w:pPr>
      <w:bookmarkStart w:id="2" w:name="_Toc174364827"/>
      <w:r>
        <w:lastRenderedPageBreak/>
        <w:t>KABUL ONAY</w:t>
      </w:r>
      <w:bookmarkEnd w:id="2"/>
    </w:p>
    <w:p w14:paraId="2880E8DE" w14:textId="74724777" w:rsidR="001212BB" w:rsidRDefault="001212BB" w:rsidP="001212BB"/>
    <w:p w14:paraId="5F2C909F" w14:textId="4BB50F49" w:rsidR="001212BB" w:rsidRDefault="001212BB" w:rsidP="001212BB"/>
    <w:p w14:paraId="7C183018" w14:textId="46F9FAFC" w:rsidR="001212BB" w:rsidRDefault="001212BB" w:rsidP="001212BB"/>
    <w:p w14:paraId="7F1E6F88" w14:textId="4DA9BA61" w:rsidR="001212BB" w:rsidRDefault="001212BB" w:rsidP="001212BB"/>
    <w:p w14:paraId="035FEC64" w14:textId="11FC60F1" w:rsidR="001212BB" w:rsidRDefault="001212BB" w:rsidP="001212BB"/>
    <w:p w14:paraId="1A1FC243" w14:textId="4F6C4D78" w:rsidR="001212BB" w:rsidRDefault="001212BB" w:rsidP="001212BB"/>
    <w:p w14:paraId="08E4D93A" w14:textId="4E6E375F" w:rsidR="001212BB" w:rsidRDefault="001212BB" w:rsidP="001212BB"/>
    <w:p w14:paraId="754F2547" w14:textId="785618F7" w:rsidR="001212BB" w:rsidRDefault="001212BB" w:rsidP="001212BB"/>
    <w:p w14:paraId="1A08A575" w14:textId="58C0385E" w:rsidR="001212BB" w:rsidRDefault="001212BB" w:rsidP="001212BB"/>
    <w:p w14:paraId="613F5732" w14:textId="56010C54" w:rsidR="001212BB" w:rsidRDefault="001212BB" w:rsidP="001212BB"/>
    <w:p w14:paraId="0142D354" w14:textId="7BB1E4B3" w:rsidR="001212BB" w:rsidRDefault="001212BB" w:rsidP="001212BB"/>
    <w:p w14:paraId="729FA727" w14:textId="71DC7FC5" w:rsidR="001212BB" w:rsidRDefault="001212BB" w:rsidP="001212BB"/>
    <w:p w14:paraId="331EAB78" w14:textId="3AA4DAA8" w:rsidR="001212BB" w:rsidRDefault="001212BB" w:rsidP="001212BB"/>
    <w:p w14:paraId="6165447C" w14:textId="050120A4" w:rsidR="001212BB" w:rsidRDefault="001212BB" w:rsidP="001212BB"/>
    <w:p w14:paraId="174DF405" w14:textId="24971F63" w:rsidR="001212BB" w:rsidRDefault="001212BB" w:rsidP="001212BB"/>
    <w:p w14:paraId="549BDBF3" w14:textId="7A51E1F3" w:rsidR="001212BB" w:rsidRDefault="001212BB" w:rsidP="001212BB"/>
    <w:p w14:paraId="32561DF7" w14:textId="2CC85BC8" w:rsidR="001212BB" w:rsidRDefault="001212BB" w:rsidP="001212BB"/>
    <w:p w14:paraId="1D75D356" w14:textId="4C394F40" w:rsidR="001212BB" w:rsidRDefault="001212BB" w:rsidP="001212BB"/>
    <w:p w14:paraId="4DA22F41" w14:textId="61FBA4C2" w:rsidR="001212BB" w:rsidRDefault="001212BB" w:rsidP="001212BB"/>
    <w:p w14:paraId="0DEC7FA5" w14:textId="44E99643" w:rsidR="001212BB" w:rsidRDefault="001212BB" w:rsidP="001212BB"/>
    <w:p w14:paraId="50366074" w14:textId="511F335B" w:rsidR="001212BB" w:rsidRDefault="001212BB" w:rsidP="001212BB"/>
    <w:p w14:paraId="35021582" w14:textId="2BFFE1D6" w:rsidR="001212BB" w:rsidRDefault="001212BB" w:rsidP="001212BB"/>
    <w:p w14:paraId="12879EC5" w14:textId="77E29EBD" w:rsidR="001212BB" w:rsidRDefault="001212BB" w:rsidP="001212BB"/>
    <w:p w14:paraId="4BF0BB2F" w14:textId="6D49E418" w:rsidR="001212BB" w:rsidRDefault="001212BB" w:rsidP="001212BB"/>
    <w:p w14:paraId="46C06DBF" w14:textId="5F3F0A22" w:rsidR="001212BB" w:rsidRDefault="001212BB" w:rsidP="001212BB"/>
    <w:p w14:paraId="10749AB6" w14:textId="64600238" w:rsidR="001212BB" w:rsidRDefault="001212BB" w:rsidP="001212BB"/>
    <w:p w14:paraId="524210D5" w14:textId="4B8CAA33" w:rsidR="001212BB" w:rsidRDefault="001212BB" w:rsidP="001212BB"/>
    <w:p w14:paraId="6E6A32CD" w14:textId="7B2BDF3A" w:rsidR="001212BB" w:rsidRDefault="001212BB" w:rsidP="001212BB"/>
    <w:p w14:paraId="5D1F9E8B" w14:textId="211218AF" w:rsidR="001212BB" w:rsidRDefault="001212BB" w:rsidP="001212BB"/>
    <w:p w14:paraId="2DBB08D8" w14:textId="6906C495" w:rsidR="00E93153" w:rsidRPr="00317D1E" w:rsidRDefault="00E93153" w:rsidP="001212BB">
      <w:pPr>
        <w:pStyle w:val="Balk1"/>
        <w:rPr>
          <w:bCs/>
        </w:rPr>
      </w:pPr>
      <w:r w:rsidRPr="00317D1E">
        <w:lastRenderedPageBreak/>
        <w:t xml:space="preserve">  </w:t>
      </w:r>
      <w:bookmarkStart w:id="3" w:name="_Toc174364828"/>
      <w:r w:rsidRPr="00317D1E">
        <w:rPr>
          <w:bCs/>
        </w:rPr>
        <w:t>TEŞEKKÜR</w:t>
      </w:r>
      <w:bookmarkEnd w:id="3"/>
    </w:p>
    <w:p w14:paraId="11D92105" w14:textId="77777777" w:rsidR="00AD4ABF" w:rsidRPr="009519DF" w:rsidRDefault="00AD4ABF" w:rsidP="005959BB">
      <w:pPr>
        <w:spacing w:after="120" w:line="360" w:lineRule="auto"/>
        <w:jc w:val="both"/>
        <w:rPr>
          <w:rFonts w:ascii="Times New Roman" w:hAnsi="Times New Roman" w:cs="Times New Roman"/>
          <w:b/>
          <w:bCs/>
          <w:sz w:val="24"/>
          <w:szCs w:val="24"/>
        </w:rPr>
      </w:pPr>
    </w:p>
    <w:p w14:paraId="07BD4BF9" w14:textId="001C96A9" w:rsidR="008F522B" w:rsidRPr="009519DF" w:rsidRDefault="008F522B"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Doktora eğitiminin her aşamasında desteklerini esirgemeyen başta danışman hocam Sayın Doç. Dr. Bülent ÖZSOY olmak üzere, Sayın Prof. Dr. Bekir Hakan KÖKSAL, Sayın </w:t>
      </w:r>
      <w:proofErr w:type="spellStart"/>
      <w:r w:rsidR="00820128" w:rsidRPr="009519DF">
        <w:rPr>
          <w:rFonts w:ascii="Times New Roman" w:hAnsi="Times New Roman" w:cs="Times New Roman"/>
          <w:sz w:val="24"/>
          <w:szCs w:val="24"/>
        </w:rPr>
        <w:t>Sayın</w:t>
      </w:r>
      <w:proofErr w:type="spellEnd"/>
      <w:r w:rsidR="00820128" w:rsidRPr="009519DF">
        <w:rPr>
          <w:rFonts w:ascii="Times New Roman" w:hAnsi="Times New Roman" w:cs="Times New Roman"/>
          <w:sz w:val="24"/>
          <w:szCs w:val="24"/>
        </w:rPr>
        <w:t xml:space="preserve"> Prof. Dr. Ahmet Gökhan ÖNOL, </w:t>
      </w:r>
      <w:r w:rsidRPr="009519DF">
        <w:rPr>
          <w:rFonts w:ascii="Times New Roman" w:hAnsi="Times New Roman" w:cs="Times New Roman"/>
          <w:sz w:val="24"/>
          <w:szCs w:val="24"/>
        </w:rPr>
        <w:t>Prof. Dr. Özcan CENGİZ, Sayın Doç. Dr. Ömer SEVİM, Sayın Dr. Öğr. Üyesi Onur TATLI’ ya teşekkürü borç bilirim.</w:t>
      </w:r>
    </w:p>
    <w:p w14:paraId="65DEA65D" w14:textId="6B828675" w:rsidR="006B37D5" w:rsidRPr="009519DF" w:rsidRDefault="006B37D5"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Tezimin analiz aşamasında yardımlarını esirgemeyen başta Aydın Adnan Menderes </w:t>
      </w:r>
      <w:proofErr w:type="spellStart"/>
      <w:r w:rsidRPr="009519DF">
        <w:rPr>
          <w:rFonts w:ascii="Times New Roman" w:hAnsi="Times New Roman" w:cs="Times New Roman"/>
          <w:sz w:val="24"/>
          <w:szCs w:val="24"/>
        </w:rPr>
        <w:t>Üniveristesi</w:t>
      </w:r>
      <w:proofErr w:type="spellEnd"/>
      <w:r w:rsidRPr="009519DF">
        <w:rPr>
          <w:rFonts w:ascii="Times New Roman" w:hAnsi="Times New Roman" w:cs="Times New Roman"/>
          <w:sz w:val="24"/>
          <w:szCs w:val="24"/>
        </w:rPr>
        <w:t xml:space="preserve"> Patoloji Ana Bilim Dalı Öğretim Üyesi Sayın Prof. Dr. Şule Yurdagül ÖZSOY </w:t>
      </w:r>
      <w:r w:rsidR="00390DF5">
        <w:rPr>
          <w:rFonts w:ascii="Times New Roman" w:hAnsi="Times New Roman" w:cs="Times New Roman"/>
          <w:sz w:val="24"/>
          <w:szCs w:val="24"/>
        </w:rPr>
        <w:t xml:space="preserve">ile Doktora Öğrencisi Sayın Elif Elçin GÖKTÜRK </w:t>
      </w:r>
      <w:proofErr w:type="spellStart"/>
      <w:r w:rsidR="00390DF5">
        <w:rPr>
          <w:rFonts w:ascii="Times New Roman" w:hAnsi="Times New Roman" w:cs="Times New Roman"/>
          <w:sz w:val="24"/>
          <w:szCs w:val="24"/>
        </w:rPr>
        <w:t>EFE’ye</w:t>
      </w:r>
      <w:proofErr w:type="spellEnd"/>
      <w:r w:rsidR="00390DF5">
        <w:rPr>
          <w:rFonts w:ascii="Times New Roman" w:hAnsi="Times New Roman" w:cs="Times New Roman"/>
          <w:sz w:val="24"/>
          <w:szCs w:val="24"/>
        </w:rPr>
        <w:t>,</w:t>
      </w:r>
      <w:r w:rsidRPr="009519DF">
        <w:rPr>
          <w:rFonts w:ascii="Times New Roman" w:hAnsi="Times New Roman" w:cs="Times New Roman"/>
          <w:sz w:val="24"/>
          <w:szCs w:val="24"/>
        </w:rPr>
        <w:t xml:space="preserve"> Aydın Adnan Menderes </w:t>
      </w:r>
      <w:proofErr w:type="spellStart"/>
      <w:r w:rsidRPr="009519DF">
        <w:rPr>
          <w:rFonts w:ascii="Times New Roman" w:hAnsi="Times New Roman" w:cs="Times New Roman"/>
          <w:sz w:val="24"/>
          <w:szCs w:val="24"/>
        </w:rPr>
        <w:t>Üniveristesi</w:t>
      </w:r>
      <w:proofErr w:type="spellEnd"/>
      <w:r w:rsidRPr="009519DF">
        <w:rPr>
          <w:rFonts w:ascii="Times New Roman" w:hAnsi="Times New Roman" w:cs="Times New Roman"/>
          <w:sz w:val="24"/>
          <w:szCs w:val="24"/>
        </w:rPr>
        <w:t xml:space="preserve"> Zootekni Ana Bilim Dalı Öğretim Üyeleri Sayın P</w:t>
      </w:r>
      <w:r w:rsidR="00AA5371" w:rsidRPr="009519DF">
        <w:rPr>
          <w:rFonts w:ascii="Times New Roman" w:hAnsi="Times New Roman" w:cs="Times New Roman"/>
          <w:sz w:val="24"/>
          <w:szCs w:val="24"/>
        </w:rPr>
        <w:t>rof. Dr. Evrim D</w:t>
      </w:r>
      <w:r w:rsidR="00317D1E">
        <w:rPr>
          <w:rFonts w:ascii="Times New Roman" w:hAnsi="Times New Roman" w:cs="Times New Roman"/>
          <w:sz w:val="24"/>
          <w:szCs w:val="24"/>
        </w:rPr>
        <w:t>ERELİ FİDAN</w:t>
      </w:r>
      <w:r w:rsidR="00AA5371" w:rsidRPr="009519DF">
        <w:rPr>
          <w:rFonts w:ascii="Times New Roman" w:hAnsi="Times New Roman" w:cs="Times New Roman"/>
          <w:sz w:val="24"/>
          <w:szCs w:val="24"/>
        </w:rPr>
        <w:t xml:space="preserve">, </w:t>
      </w:r>
      <w:r w:rsidRPr="009519DF">
        <w:rPr>
          <w:rFonts w:ascii="Times New Roman" w:hAnsi="Times New Roman" w:cs="Times New Roman"/>
          <w:sz w:val="24"/>
          <w:szCs w:val="24"/>
        </w:rPr>
        <w:t>Doç. Dr. Mehmet K</w:t>
      </w:r>
      <w:r w:rsidR="00317D1E">
        <w:rPr>
          <w:rFonts w:ascii="Times New Roman" w:hAnsi="Times New Roman" w:cs="Times New Roman"/>
          <w:sz w:val="24"/>
          <w:szCs w:val="24"/>
        </w:rPr>
        <w:t>AYA</w:t>
      </w:r>
      <w:r w:rsidRPr="009519DF">
        <w:rPr>
          <w:rFonts w:ascii="Times New Roman" w:hAnsi="Times New Roman" w:cs="Times New Roman"/>
          <w:sz w:val="24"/>
          <w:szCs w:val="24"/>
        </w:rPr>
        <w:t xml:space="preserve"> </w:t>
      </w:r>
      <w:r w:rsidR="00AA5371" w:rsidRPr="009519DF">
        <w:rPr>
          <w:rFonts w:ascii="Times New Roman" w:hAnsi="Times New Roman" w:cs="Times New Roman"/>
          <w:sz w:val="24"/>
          <w:szCs w:val="24"/>
        </w:rPr>
        <w:t xml:space="preserve">ile Dr. Öğr. Üyesi Solmaz KARAARSLAN </w:t>
      </w:r>
      <w:r w:rsidRPr="009519DF">
        <w:rPr>
          <w:rFonts w:ascii="Times New Roman" w:hAnsi="Times New Roman" w:cs="Times New Roman"/>
          <w:sz w:val="24"/>
          <w:szCs w:val="24"/>
        </w:rPr>
        <w:t>olmak üzere tüm hocalarıma teşekkür ederim.</w:t>
      </w:r>
    </w:p>
    <w:p w14:paraId="20EE3A2A" w14:textId="44B5030C" w:rsidR="00F15B11" w:rsidRPr="009519DF" w:rsidRDefault="00E72BCC"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F522B" w:rsidRPr="009519DF">
        <w:rPr>
          <w:rFonts w:ascii="Times New Roman" w:hAnsi="Times New Roman" w:cs="Times New Roman"/>
          <w:sz w:val="24"/>
          <w:szCs w:val="24"/>
        </w:rPr>
        <w:t xml:space="preserve">Tezimin deneme aşamasında yardımlarını gördüğüm </w:t>
      </w:r>
      <w:r w:rsidRPr="009519DF">
        <w:rPr>
          <w:rFonts w:ascii="Times New Roman" w:hAnsi="Times New Roman" w:cs="Times New Roman"/>
          <w:sz w:val="24"/>
          <w:szCs w:val="24"/>
        </w:rPr>
        <w:t>d</w:t>
      </w:r>
      <w:r w:rsidR="008F522B" w:rsidRPr="009519DF">
        <w:rPr>
          <w:rFonts w:ascii="Times New Roman" w:hAnsi="Times New Roman" w:cs="Times New Roman"/>
          <w:sz w:val="24"/>
          <w:szCs w:val="24"/>
        </w:rPr>
        <w:t xml:space="preserve">oktora öğrencisi </w:t>
      </w:r>
      <w:proofErr w:type="spellStart"/>
      <w:r w:rsidR="008F522B" w:rsidRPr="009519DF">
        <w:rPr>
          <w:rFonts w:ascii="Times New Roman" w:hAnsi="Times New Roman" w:cs="Times New Roman"/>
          <w:sz w:val="24"/>
          <w:szCs w:val="24"/>
        </w:rPr>
        <w:t>Ehsan</w:t>
      </w:r>
      <w:proofErr w:type="spellEnd"/>
      <w:r w:rsidR="008F522B" w:rsidRPr="009519DF">
        <w:rPr>
          <w:rFonts w:ascii="Times New Roman" w:hAnsi="Times New Roman" w:cs="Times New Roman"/>
          <w:sz w:val="24"/>
          <w:szCs w:val="24"/>
        </w:rPr>
        <w:t xml:space="preserve"> </w:t>
      </w:r>
      <w:proofErr w:type="spellStart"/>
      <w:r w:rsidR="008F522B" w:rsidRPr="009519DF">
        <w:rPr>
          <w:rFonts w:ascii="Times New Roman" w:hAnsi="Times New Roman" w:cs="Times New Roman"/>
          <w:sz w:val="24"/>
          <w:szCs w:val="24"/>
        </w:rPr>
        <w:t>Karimiyan</w:t>
      </w:r>
      <w:proofErr w:type="spellEnd"/>
      <w:r w:rsidR="008F522B" w:rsidRPr="009519DF">
        <w:rPr>
          <w:rFonts w:ascii="Times New Roman" w:hAnsi="Times New Roman" w:cs="Times New Roman"/>
          <w:sz w:val="24"/>
          <w:szCs w:val="24"/>
        </w:rPr>
        <w:t xml:space="preserve"> KHAMSAH</w:t>
      </w:r>
      <w:r w:rsidRPr="009519DF">
        <w:rPr>
          <w:rFonts w:ascii="Times New Roman" w:hAnsi="Times New Roman" w:cs="Times New Roman"/>
          <w:sz w:val="24"/>
          <w:szCs w:val="24"/>
        </w:rPr>
        <w:t>, Veteriner Hekim Onur ÖRTLEK ve</w:t>
      </w:r>
      <w:r w:rsidR="008F522B" w:rsidRPr="009519DF">
        <w:rPr>
          <w:rFonts w:ascii="Times New Roman" w:hAnsi="Times New Roman" w:cs="Times New Roman"/>
          <w:sz w:val="24"/>
          <w:szCs w:val="24"/>
        </w:rPr>
        <w:t xml:space="preserve"> Veteriner Hekim</w:t>
      </w:r>
      <w:r w:rsidR="00AA5371" w:rsidRPr="009519DF">
        <w:rPr>
          <w:rFonts w:ascii="Times New Roman" w:hAnsi="Times New Roman" w:cs="Times New Roman"/>
          <w:sz w:val="24"/>
          <w:szCs w:val="24"/>
        </w:rPr>
        <w:t xml:space="preserve"> Se</w:t>
      </w:r>
      <w:r w:rsidRPr="009519DF">
        <w:rPr>
          <w:rFonts w:ascii="Times New Roman" w:hAnsi="Times New Roman" w:cs="Times New Roman"/>
          <w:sz w:val="24"/>
          <w:szCs w:val="24"/>
        </w:rPr>
        <w:t xml:space="preserve">ra </w:t>
      </w:r>
      <w:proofErr w:type="spellStart"/>
      <w:r w:rsidR="00AA5371" w:rsidRPr="009519DF">
        <w:rPr>
          <w:rFonts w:ascii="Times New Roman" w:hAnsi="Times New Roman" w:cs="Times New Roman"/>
          <w:sz w:val="24"/>
          <w:szCs w:val="24"/>
        </w:rPr>
        <w:t>ULUTAŞ</w:t>
      </w:r>
      <w:r w:rsidR="00820128" w:rsidRPr="009519DF">
        <w:rPr>
          <w:rFonts w:ascii="Times New Roman" w:hAnsi="Times New Roman" w:cs="Times New Roman"/>
          <w:sz w:val="24"/>
          <w:szCs w:val="24"/>
        </w:rPr>
        <w:t>’a</w:t>
      </w:r>
      <w:proofErr w:type="spellEnd"/>
      <w:r w:rsidR="00820128" w:rsidRPr="009519DF">
        <w:rPr>
          <w:rFonts w:ascii="Times New Roman" w:hAnsi="Times New Roman" w:cs="Times New Roman"/>
          <w:sz w:val="24"/>
          <w:szCs w:val="24"/>
        </w:rPr>
        <w:t xml:space="preserve"> </w:t>
      </w:r>
      <w:r w:rsidR="00F15B11" w:rsidRPr="009519DF">
        <w:rPr>
          <w:rFonts w:ascii="Times New Roman" w:hAnsi="Times New Roman" w:cs="Times New Roman"/>
          <w:sz w:val="24"/>
          <w:szCs w:val="24"/>
        </w:rPr>
        <w:t>t</w:t>
      </w:r>
      <w:r w:rsidRPr="009519DF">
        <w:rPr>
          <w:rFonts w:ascii="Times New Roman" w:hAnsi="Times New Roman" w:cs="Times New Roman"/>
          <w:sz w:val="24"/>
          <w:szCs w:val="24"/>
        </w:rPr>
        <w:t>eşekkürlerimi sunarım.</w:t>
      </w:r>
      <w:r w:rsidR="008F522B" w:rsidRPr="009519DF">
        <w:rPr>
          <w:rFonts w:ascii="Times New Roman" w:hAnsi="Times New Roman" w:cs="Times New Roman"/>
          <w:sz w:val="24"/>
          <w:szCs w:val="24"/>
        </w:rPr>
        <w:t xml:space="preserve"> </w:t>
      </w:r>
    </w:p>
    <w:p w14:paraId="0D4A1D66" w14:textId="6B71B7E4" w:rsidR="00E72BCC" w:rsidRPr="009519DF" w:rsidRDefault="00E72BCC"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Çalışmakta olduğum MSD Hayvan Sağlığı Kanatlı İş Birim Direktörü Mustafa SÖYLEMEZ ve Kanatlı Birimi Teknik Müdürü Mete Can AYDIN başta olmak üzere tüm ekip arkadaşlarıma anlayış ve desteklerinden dolayı teşekkür ederim. </w:t>
      </w:r>
    </w:p>
    <w:p w14:paraId="4D977144" w14:textId="01AA91CD" w:rsidR="00E72BCC" w:rsidRPr="009519DF" w:rsidRDefault="008236E5"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E72BCC" w:rsidRPr="009519DF">
        <w:rPr>
          <w:rFonts w:ascii="Times New Roman" w:hAnsi="Times New Roman" w:cs="Times New Roman"/>
          <w:sz w:val="24"/>
          <w:szCs w:val="24"/>
        </w:rPr>
        <w:t xml:space="preserve">Son olarak doktora eğitimim boyunca anlayış, sabır ve sevgisini eksik etmeyen başta eşim Betül ERİNÖZ ve canım kızım İlay ERİNÖZ olmak üzere her koşulda yanımda olan </w:t>
      </w:r>
      <w:r w:rsidR="00347B77" w:rsidRPr="009519DF">
        <w:rPr>
          <w:rFonts w:ascii="Times New Roman" w:hAnsi="Times New Roman" w:cs="Times New Roman"/>
          <w:sz w:val="24"/>
          <w:szCs w:val="24"/>
        </w:rPr>
        <w:t xml:space="preserve">annem ve babama </w:t>
      </w:r>
      <w:r w:rsidR="00E72BCC" w:rsidRPr="009519DF">
        <w:rPr>
          <w:rFonts w:ascii="Times New Roman" w:hAnsi="Times New Roman" w:cs="Times New Roman"/>
          <w:sz w:val="24"/>
          <w:szCs w:val="24"/>
        </w:rPr>
        <w:t>sonsuz teşekkür ederim. Meslek büyüğüm</w:t>
      </w:r>
      <w:r w:rsidRPr="009519DF">
        <w:rPr>
          <w:rFonts w:ascii="Times New Roman" w:hAnsi="Times New Roman" w:cs="Times New Roman"/>
          <w:sz w:val="24"/>
          <w:szCs w:val="24"/>
        </w:rPr>
        <w:t xml:space="preserve"> ve ağabeyim Manisa Veteriner Hekimler Odası Başkanı Merter YILDIZ’ a manevi desteklerinden dolayı şükranlarımı sunarım. </w:t>
      </w:r>
    </w:p>
    <w:p w14:paraId="3E597DA5" w14:textId="77777777" w:rsidR="008236E5" w:rsidRPr="009519DF" w:rsidRDefault="008236E5" w:rsidP="005959BB">
      <w:pPr>
        <w:spacing w:after="120" w:line="360" w:lineRule="auto"/>
        <w:jc w:val="both"/>
        <w:rPr>
          <w:rFonts w:ascii="Times New Roman" w:hAnsi="Times New Roman" w:cs="Times New Roman"/>
          <w:sz w:val="24"/>
          <w:szCs w:val="24"/>
        </w:rPr>
      </w:pPr>
    </w:p>
    <w:p w14:paraId="5565DF5D" w14:textId="77777777" w:rsidR="008236E5" w:rsidRPr="009519DF" w:rsidRDefault="008236E5" w:rsidP="005959BB">
      <w:pPr>
        <w:spacing w:after="120" w:line="360" w:lineRule="auto"/>
        <w:jc w:val="both"/>
        <w:rPr>
          <w:rFonts w:ascii="Times New Roman" w:hAnsi="Times New Roman" w:cs="Times New Roman"/>
          <w:sz w:val="24"/>
          <w:szCs w:val="24"/>
        </w:rPr>
      </w:pPr>
    </w:p>
    <w:p w14:paraId="24C851AF" w14:textId="77777777" w:rsidR="00E93153" w:rsidRPr="009519DF" w:rsidRDefault="00E93153" w:rsidP="005959BB">
      <w:pPr>
        <w:spacing w:after="120" w:line="360" w:lineRule="auto"/>
        <w:jc w:val="both"/>
        <w:rPr>
          <w:rFonts w:ascii="Times New Roman" w:hAnsi="Times New Roman" w:cs="Times New Roman"/>
          <w:sz w:val="24"/>
          <w:szCs w:val="24"/>
        </w:rPr>
      </w:pPr>
    </w:p>
    <w:p w14:paraId="77A2C648" w14:textId="77777777" w:rsidR="00E93153" w:rsidRPr="009519DF" w:rsidRDefault="00E93153" w:rsidP="005959BB">
      <w:pPr>
        <w:spacing w:after="120" w:line="360" w:lineRule="auto"/>
        <w:jc w:val="both"/>
        <w:rPr>
          <w:rFonts w:ascii="Times New Roman" w:hAnsi="Times New Roman" w:cs="Times New Roman"/>
          <w:sz w:val="24"/>
          <w:szCs w:val="24"/>
        </w:rPr>
      </w:pPr>
    </w:p>
    <w:p w14:paraId="4FDEB15C" w14:textId="77777777" w:rsidR="00E93153" w:rsidRPr="009519DF" w:rsidRDefault="00E93153" w:rsidP="005959BB">
      <w:pPr>
        <w:spacing w:after="120" w:line="360" w:lineRule="auto"/>
        <w:jc w:val="both"/>
        <w:rPr>
          <w:rFonts w:ascii="Times New Roman" w:hAnsi="Times New Roman" w:cs="Times New Roman"/>
          <w:sz w:val="24"/>
          <w:szCs w:val="24"/>
        </w:rPr>
      </w:pPr>
    </w:p>
    <w:p w14:paraId="0401F2FE" w14:textId="77777777" w:rsidR="00675D46" w:rsidRDefault="00675D46" w:rsidP="005959BB">
      <w:pPr>
        <w:spacing w:after="120" w:line="360" w:lineRule="auto"/>
        <w:jc w:val="both"/>
        <w:rPr>
          <w:rFonts w:ascii="Times New Roman" w:hAnsi="Times New Roman" w:cs="Times New Roman"/>
          <w:sz w:val="24"/>
          <w:szCs w:val="24"/>
        </w:rPr>
      </w:pPr>
    </w:p>
    <w:p w14:paraId="4CB67441" w14:textId="77777777" w:rsidR="00A26639" w:rsidRDefault="00A26639" w:rsidP="005959BB">
      <w:pPr>
        <w:spacing w:after="120" w:line="360" w:lineRule="auto"/>
        <w:jc w:val="both"/>
        <w:rPr>
          <w:rFonts w:ascii="Times New Roman" w:hAnsi="Times New Roman" w:cs="Times New Roman"/>
          <w:sz w:val="24"/>
          <w:szCs w:val="24"/>
        </w:rPr>
      </w:pPr>
    </w:p>
    <w:p w14:paraId="3C79DE40" w14:textId="41C621AD" w:rsidR="008236E5" w:rsidRPr="008D2F19" w:rsidRDefault="008236E5" w:rsidP="001212BB">
      <w:pPr>
        <w:pStyle w:val="Balk1"/>
      </w:pPr>
      <w:bookmarkStart w:id="4" w:name="_Toc174364829"/>
      <w:r w:rsidRPr="008D2F19">
        <w:lastRenderedPageBreak/>
        <w:t>İÇİNDEKİLER</w:t>
      </w:r>
      <w:bookmarkEnd w:id="4"/>
    </w:p>
    <w:p w14:paraId="0FB417BA" w14:textId="77777777" w:rsidR="008236E5" w:rsidRPr="009519DF" w:rsidRDefault="008236E5" w:rsidP="005959BB">
      <w:pPr>
        <w:spacing w:after="120" w:line="360" w:lineRule="auto"/>
        <w:jc w:val="both"/>
        <w:rPr>
          <w:rFonts w:ascii="Times New Roman" w:hAnsi="Times New Roman" w:cs="Times New Roman"/>
          <w:sz w:val="24"/>
          <w:szCs w:val="24"/>
        </w:rPr>
      </w:pPr>
    </w:p>
    <w:sdt>
      <w:sdtPr>
        <w:rPr>
          <w:rFonts w:asciiTheme="minorHAnsi" w:eastAsiaTheme="minorHAnsi" w:hAnsiTheme="minorHAnsi" w:cs="Times New Roman"/>
          <w:b w:val="0"/>
          <w:kern w:val="2"/>
          <w:sz w:val="24"/>
          <w:szCs w:val="24"/>
          <w:lang w:val="tr-TR"/>
          <w14:ligatures w14:val="standardContextual"/>
        </w:rPr>
        <w:id w:val="277771620"/>
        <w:docPartObj>
          <w:docPartGallery w:val="Table of Contents"/>
          <w:docPartUnique/>
        </w:docPartObj>
      </w:sdtPr>
      <w:sdtEndPr>
        <w:rPr>
          <w:bCs/>
        </w:rPr>
      </w:sdtEndPr>
      <w:sdtContent>
        <w:p w14:paraId="66A0EBBE" w14:textId="6E127FD4" w:rsidR="00073B8D" w:rsidRPr="00073B8D" w:rsidRDefault="00073B8D" w:rsidP="00073B8D">
          <w:pPr>
            <w:pStyle w:val="TBal"/>
            <w:jc w:val="left"/>
            <w:rPr>
              <w:rFonts w:cs="Times New Roman"/>
              <w:sz w:val="24"/>
              <w:szCs w:val="24"/>
            </w:rPr>
          </w:pPr>
        </w:p>
        <w:p w14:paraId="46043A1E" w14:textId="48F0312F" w:rsidR="00073B8D" w:rsidRPr="00073B8D" w:rsidRDefault="00073B8D" w:rsidP="00073B8D">
          <w:pPr>
            <w:pStyle w:val="T1"/>
            <w:tabs>
              <w:tab w:val="right" w:leader="dot" w:pos="9061"/>
            </w:tabs>
            <w:rPr>
              <w:rFonts w:ascii="Times New Roman" w:hAnsi="Times New Roman" w:cs="Times New Roman"/>
              <w:noProof/>
              <w:sz w:val="24"/>
              <w:szCs w:val="24"/>
            </w:rPr>
          </w:pPr>
          <w:r w:rsidRPr="00073B8D">
            <w:rPr>
              <w:rFonts w:ascii="Times New Roman" w:hAnsi="Times New Roman" w:cs="Times New Roman"/>
              <w:sz w:val="24"/>
              <w:szCs w:val="24"/>
            </w:rPr>
            <w:fldChar w:fldCharType="begin"/>
          </w:r>
          <w:r w:rsidRPr="00073B8D">
            <w:rPr>
              <w:rFonts w:ascii="Times New Roman" w:hAnsi="Times New Roman" w:cs="Times New Roman"/>
              <w:sz w:val="24"/>
              <w:szCs w:val="24"/>
            </w:rPr>
            <w:instrText xml:space="preserve"> TOC \o "1-3" \h \z \u </w:instrText>
          </w:r>
          <w:r w:rsidRPr="00073B8D">
            <w:rPr>
              <w:rFonts w:ascii="Times New Roman" w:hAnsi="Times New Roman" w:cs="Times New Roman"/>
              <w:sz w:val="24"/>
              <w:szCs w:val="24"/>
            </w:rPr>
            <w:fldChar w:fldCharType="separate"/>
          </w:r>
          <w:hyperlink w:anchor="_Toc174364827" w:history="1">
            <w:r w:rsidRPr="00073B8D">
              <w:rPr>
                <w:rStyle w:val="Kpr"/>
                <w:rFonts w:ascii="Times New Roman" w:hAnsi="Times New Roman" w:cs="Times New Roman"/>
                <w:noProof/>
                <w:sz w:val="24"/>
                <w:szCs w:val="24"/>
              </w:rPr>
              <w:t>KABUL ONAY</w:t>
            </w:r>
            <w:r w:rsidRPr="00073B8D">
              <w:rPr>
                <w:rFonts w:ascii="Times New Roman" w:hAnsi="Times New Roman" w:cs="Times New Roman"/>
                <w:noProof/>
                <w:webHidden/>
                <w:sz w:val="24"/>
                <w:szCs w:val="24"/>
              </w:rPr>
              <w:tab/>
            </w:r>
            <w:r w:rsidRPr="00073B8D">
              <w:rPr>
                <w:rFonts w:ascii="Times New Roman" w:hAnsi="Times New Roman" w:cs="Times New Roman"/>
                <w:noProof/>
                <w:webHidden/>
                <w:sz w:val="24"/>
                <w:szCs w:val="24"/>
              </w:rPr>
              <w:fldChar w:fldCharType="begin"/>
            </w:r>
            <w:r w:rsidRPr="00073B8D">
              <w:rPr>
                <w:rFonts w:ascii="Times New Roman" w:hAnsi="Times New Roman" w:cs="Times New Roman"/>
                <w:noProof/>
                <w:webHidden/>
                <w:sz w:val="24"/>
                <w:szCs w:val="24"/>
              </w:rPr>
              <w:instrText xml:space="preserve"> PAGEREF _Toc174364827 \h </w:instrText>
            </w:r>
            <w:r w:rsidRPr="00073B8D">
              <w:rPr>
                <w:rFonts w:ascii="Times New Roman" w:hAnsi="Times New Roman" w:cs="Times New Roman"/>
                <w:noProof/>
                <w:webHidden/>
                <w:sz w:val="24"/>
                <w:szCs w:val="24"/>
              </w:rPr>
            </w:r>
            <w:r w:rsidRPr="00073B8D">
              <w:rPr>
                <w:rFonts w:ascii="Times New Roman" w:hAnsi="Times New Roman" w:cs="Times New Roman"/>
                <w:noProof/>
                <w:webHidden/>
                <w:sz w:val="24"/>
                <w:szCs w:val="24"/>
              </w:rPr>
              <w:fldChar w:fldCharType="separate"/>
            </w:r>
            <w:r w:rsidRPr="00073B8D">
              <w:rPr>
                <w:rFonts w:ascii="Times New Roman" w:hAnsi="Times New Roman" w:cs="Times New Roman"/>
                <w:noProof/>
                <w:webHidden/>
                <w:sz w:val="24"/>
                <w:szCs w:val="24"/>
              </w:rPr>
              <w:t>i</w:t>
            </w:r>
            <w:r w:rsidRPr="00073B8D">
              <w:rPr>
                <w:rFonts w:ascii="Times New Roman" w:hAnsi="Times New Roman" w:cs="Times New Roman"/>
                <w:noProof/>
                <w:webHidden/>
                <w:sz w:val="24"/>
                <w:szCs w:val="24"/>
              </w:rPr>
              <w:fldChar w:fldCharType="end"/>
            </w:r>
          </w:hyperlink>
        </w:p>
        <w:p w14:paraId="2B3659E1" w14:textId="444EFDD9"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28" w:history="1">
            <w:r w:rsidR="00073B8D" w:rsidRPr="00073B8D">
              <w:rPr>
                <w:rStyle w:val="Kpr"/>
                <w:rFonts w:ascii="Times New Roman" w:hAnsi="Times New Roman" w:cs="Times New Roman"/>
                <w:bCs/>
                <w:noProof/>
                <w:sz w:val="24"/>
                <w:szCs w:val="24"/>
              </w:rPr>
              <w:t>TEŞEKKÜR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_Toc174364828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ii</w:t>
            </w:r>
            <w:r w:rsidR="00073B8D" w:rsidRPr="00073B8D">
              <w:rPr>
                <w:rFonts w:ascii="Times New Roman" w:hAnsi="Times New Roman" w:cs="Times New Roman"/>
                <w:noProof/>
                <w:webHidden/>
                <w:sz w:val="24"/>
                <w:szCs w:val="24"/>
              </w:rPr>
              <w:fldChar w:fldCharType="end"/>
            </w:r>
          </w:hyperlink>
        </w:p>
        <w:p w14:paraId="5F22E36E" w14:textId="579295BF"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29" w:history="1">
            <w:r w:rsidR="00073B8D" w:rsidRPr="00073B8D">
              <w:rPr>
                <w:rStyle w:val="Kpr"/>
                <w:rFonts w:ascii="Times New Roman" w:hAnsi="Times New Roman" w:cs="Times New Roman"/>
                <w:noProof/>
                <w:sz w:val="24"/>
                <w:szCs w:val="24"/>
              </w:rPr>
              <w:t>İÇİNDEKİLER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_Toc174364829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iii</w:t>
            </w:r>
            <w:r w:rsidR="00073B8D" w:rsidRPr="00073B8D">
              <w:rPr>
                <w:rFonts w:ascii="Times New Roman" w:hAnsi="Times New Roman" w:cs="Times New Roman"/>
                <w:noProof/>
                <w:webHidden/>
                <w:sz w:val="24"/>
                <w:szCs w:val="24"/>
              </w:rPr>
              <w:fldChar w:fldCharType="end"/>
            </w:r>
          </w:hyperlink>
        </w:p>
        <w:p w14:paraId="587BD2DE" w14:textId="0B40BE91"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0" w:history="1">
            <w:r w:rsidR="00073B8D" w:rsidRPr="00073B8D">
              <w:rPr>
                <w:rStyle w:val="Kpr"/>
                <w:rFonts w:ascii="Times New Roman" w:hAnsi="Times New Roman" w:cs="Times New Roman"/>
                <w:noProof/>
                <w:sz w:val="24"/>
                <w:szCs w:val="24"/>
              </w:rPr>
              <w:t>SİMGELER VE KISALTMALAR DİZİNİ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iii</w:t>
            </w:r>
            <w:r w:rsidR="00073B8D" w:rsidRPr="00073B8D">
              <w:rPr>
                <w:rFonts w:ascii="Times New Roman" w:hAnsi="Times New Roman" w:cs="Times New Roman"/>
                <w:noProof/>
                <w:webHidden/>
                <w:sz w:val="24"/>
                <w:szCs w:val="24"/>
              </w:rPr>
              <w:fldChar w:fldCharType="end"/>
            </w:r>
          </w:hyperlink>
        </w:p>
        <w:p w14:paraId="21557BAC" w14:textId="6A1E2064"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1" w:history="1">
            <w:r w:rsidR="00073B8D" w:rsidRPr="00073B8D">
              <w:rPr>
                <w:rStyle w:val="Kpr"/>
                <w:rFonts w:ascii="Times New Roman" w:hAnsi="Times New Roman" w:cs="Times New Roman"/>
                <w:noProof/>
                <w:sz w:val="24"/>
                <w:szCs w:val="24"/>
              </w:rPr>
              <w:t>ŞEKİLLER DİZİNİ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v</w:t>
            </w:r>
            <w:r w:rsidR="00073B8D" w:rsidRPr="00073B8D">
              <w:rPr>
                <w:rFonts w:ascii="Times New Roman" w:hAnsi="Times New Roman" w:cs="Times New Roman"/>
                <w:noProof/>
                <w:webHidden/>
                <w:sz w:val="24"/>
                <w:szCs w:val="24"/>
              </w:rPr>
              <w:fldChar w:fldCharType="end"/>
            </w:r>
          </w:hyperlink>
        </w:p>
        <w:p w14:paraId="677633F9" w14:textId="539B3E2C"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2" w:history="1">
            <w:r w:rsidR="00073B8D" w:rsidRPr="00073B8D">
              <w:rPr>
                <w:rStyle w:val="Kpr"/>
                <w:rFonts w:ascii="Times New Roman" w:hAnsi="Times New Roman" w:cs="Times New Roman"/>
                <w:noProof/>
                <w:sz w:val="24"/>
                <w:szCs w:val="24"/>
              </w:rPr>
              <w:t>RESİMLER DİZİNİ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vi</w:t>
            </w:r>
            <w:r w:rsidR="00073B8D" w:rsidRPr="00073B8D">
              <w:rPr>
                <w:rFonts w:ascii="Times New Roman" w:hAnsi="Times New Roman" w:cs="Times New Roman"/>
                <w:noProof/>
                <w:webHidden/>
                <w:sz w:val="24"/>
                <w:szCs w:val="24"/>
              </w:rPr>
              <w:fldChar w:fldCharType="end"/>
            </w:r>
          </w:hyperlink>
        </w:p>
        <w:p w14:paraId="3CB4C407" w14:textId="4D1DB90C"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3" w:history="1">
            <w:r w:rsidR="00073B8D" w:rsidRPr="00073B8D">
              <w:rPr>
                <w:rStyle w:val="Kpr"/>
                <w:rFonts w:ascii="Times New Roman" w:hAnsi="Times New Roman" w:cs="Times New Roman"/>
                <w:noProof/>
                <w:sz w:val="24"/>
                <w:szCs w:val="24"/>
              </w:rPr>
              <w:t>TABLOLAR DİZİNİ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vii</w:t>
            </w:r>
            <w:r w:rsidR="00073B8D" w:rsidRPr="00073B8D">
              <w:rPr>
                <w:rFonts w:ascii="Times New Roman" w:hAnsi="Times New Roman" w:cs="Times New Roman"/>
                <w:noProof/>
                <w:webHidden/>
                <w:sz w:val="24"/>
                <w:szCs w:val="24"/>
              </w:rPr>
              <w:fldChar w:fldCharType="end"/>
            </w:r>
          </w:hyperlink>
        </w:p>
        <w:p w14:paraId="7DD121F2" w14:textId="221963DF"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4" w:history="1">
            <w:r w:rsidR="00073B8D" w:rsidRPr="00073B8D">
              <w:rPr>
                <w:rStyle w:val="Kpr"/>
                <w:rFonts w:ascii="Times New Roman" w:hAnsi="Times New Roman" w:cs="Times New Roman"/>
                <w:noProof/>
                <w:sz w:val="24"/>
                <w:szCs w:val="24"/>
              </w:rPr>
              <w:t>ÖZET</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viii</w:t>
            </w:r>
            <w:r w:rsidR="00073B8D" w:rsidRPr="00073B8D">
              <w:rPr>
                <w:rFonts w:ascii="Times New Roman" w:hAnsi="Times New Roman" w:cs="Times New Roman"/>
                <w:noProof/>
                <w:webHidden/>
                <w:sz w:val="24"/>
                <w:szCs w:val="24"/>
              </w:rPr>
              <w:fldChar w:fldCharType="end"/>
            </w:r>
          </w:hyperlink>
        </w:p>
        <w:p w14:paraId="5B104636" w14:textId="7BBF148B"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5" w:history="1">
            <w:r w:rsidR="00073B8D" w:rsidRPr="00073B8D">
              <w:rPr>
                <w:rStyle w:val="Kpr"/>
                <w:rFonts w:ascii="Times New Roman" w:hAnsi="Times New Roman" w:cs="Times New Roman"/>
                <w:noProof/>
                <w:sz w:val="24"/>
                <w:szCs w:val="24"/>
              </w:rPr>
              <w:t>ABSTRACT</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x</w:t>
            </w:r>
            <w:r w:rsidR="00073B8D" w:rsidRPr="00073B8D">
              <w:rPr>
                <w:rFonts w:ascii="Times New Roman" w:hAnsi="Times New Roman" w:cs="Times New Roman"/>
                <w:noProof/>
                <w:webHidden/>
                <w:sz w:val="24"/>
                <w:szCs w:val="24"/>
              </w:rPr>
              <w:fldChar w:fldCharType="end"/>
            </w:r>
          </w:hyperlink>
        </w:p>
        <w:p w14:paraId="1A6264DB" w14:textId="78FB26FB"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6" w:history="1">
            <w:r w:rsidR="00073B8D" w:rsidRPr="00073B8D">
              <w:rPr>
                <w:rStyle w:val="Kpr"/>
                <w:rFonts w:ascii="Times New Roman" w:hAnsi="Times New Roman" w:cs="Times New Roman"/>
                <w:noProof/>
                <w:sz w:val="24"/>
                <w:szCs w:val="24"/>
              </w:rPr>
              <w:t>1. GİRİŞ</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w:t>
            </w:r>
            <w:r w:rsidR="00073B8D" w:rsidRPr="00073B8D">
              <w:rPr>
                <w:rFonts w:ascii="Times New Roman" w:hAnsi="Times New Roman" w:cs="Times New Roman"/>
                <w:noProof/>
                <w:webHidden/>
                <w:sz w:val="24"/>
                <w:szCs w:val="24"/>
              </w:rPr>
              <w:fldChar w:fldCharType="end"/>
            </w:r>
          </w:hyperlink>
        </w:p>
        <w:p w14:paraId="4BC3D3DD" w14:textId="4689AB20"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37" w:history="1">
            <w:r w:rsidR="00073B8D" w:rsidRPr="00073B8D">
              <w:rPr>
                <w:rStyle w:val="Kpr"/>
                <w:rFonts w:ascii="Times New Roman" w:hAnsi="Times New Roman" w:cs="Times New Roman"/>
                <w:noProof/>
                <w:sz w:val="24"/>
                <w:szCs w:val="24"/>
              </w:rPr>
              <w:t>2. GENEL BİLGİLER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4</w:t>
            </w:r>
            <w:r w:rsidR="00073B8D" w:rsidRPr="00073B8D">
              <w:rPr>
                <w:rFonts w:ascii="Times New Roman" w:hAnsi="Times New Roman" w:cs="Times New Roman"/>
                <w:noProof/>
                <w:webHidden/>
                <w:sz w:val="24"/>
                <w:szCs w:val="24"/>
              </w:rPr>
              <w:fldChar w:fldCharType="end"/>
            </w:r>
          </w:hyperlink>
        </w:p>
        <w:p w14:paraId="32A3A8DE" w14:textId="3D807D69"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38" w:history="1">
            <w:r w:rsidR="00073B8D" w:rsidRPr="00073B8D">
              <w:rPr>
                <w:rStyle w:val="Kpr"/>
                <w:rFonts w:ascii="Times New Roman" w:hAnsi="Times New Roman" w:cs="Times New Roman"/>
                <w:noProof/>
                <w:sz w:val="24"/>
                <w:szCs w:val="24"/>
              </w:rPr>
              <w:t>2.1. Lifli Maddeler (Karbonhidratlar)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4</w:t>
            </w:r>
            <w:r w:rsidR="00073B8D" w:rsidRPr="00073B8D">
              <w:rPr>
                <w:rFonts w:ascii="Times New Roman" w:hAnsi="Times New Roman" w:cs="Times New Roman"/>
                <w:noProof/>
                <w:webHidden/>
                <w:sz w:val="24"/>
                <w:szCs w:val="24"/>
              </w:rPr>
              <w:fldChar w:fldCharType="end"/>
            </w:r>
          </w:hyperlink>
        </w:p>
        <w:p w14:paraId="4B920F7C" w14:textId="562F9CE1"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39" w:history="1">
            <w:r w:rsidR="00073B8D" w:rsidRPr="00073B8D">
              <w:rPr>
                <w:rStyle w:val="Kpr"/>
                <w:rFonts w:ascii="Times New Roman" w:hAnsi="Times New Roman" w:cs="Times New Roman"/>
                <w:noProof/>
                <w:sz w:val="24"/>
                <w:szCs w:val="24"/>
              </w:rPr>
              <w:t>2.2. Lignoselüloz</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_Toc174364839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7</w:t>
            </w:r>
            <w:r w:rsidR="00073B8D" w:rsidRPr="00073B8D">
              <w:rPr>
                <w:rFonts w:ascii="Times New Roman" w:hAnsi="Times New Roman" w:cs="Times New Roman"/>
                <w:noProof/>
                <w:webHidden/>
                <w:sz w:val="24"/>
                <w:szCs w:val="24"/>
              </w:rPr>
              <w:fldChar w:fldCharType="end"/>
            </w:r>
          </w:hyperlink>
        </w:p>
        <w:p w14:paraId="3D68E2C9" w14:textId="26AF0898"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40" w:history="1">
            <w:r w:rsidR="00073B8D" w:rsidRPr="00073B8D">
              <w:rPr>
                <w:rStyle w:val="Kpr"/>
                <w:rFonts w:ascii="Times New Roman" w:hAnsi="Times New Roman" w:cs="Times New Roman"/>
                <w:noProof/>
                <w:sz w:val="24"/>
                <w:szCs w:val="24"/>
              </w:rPr>
              <w:t>2.3. Kanatlılar İçin Altlık Kalitesinin Önemi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10</w:t>
            </w:r>
            <w:r w:rsidR="00073B8D" w:rsidRPr="00073B8D">
              <w:rPr>
                <w:rFonts w:ascii="Times New Roman" w:hAnsi="Times New Roman" w:cs="Times New Roman"/>
                <w:noProof/>
                <w:webHidden/>
                <w:sz w:val="24"/>
                <w:szCs w:val="24"/>
              </w:rPr>
              <w:fldChar w:fldCharType="end"/>
            </w:r>
          </w:hyperlink>
        </w:p>
        <w:p w14:paraId="7BD11195" w14:textId="21235437"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41" w:history="1">
            <w:r w:rsidR="00073B8D" w:rsidRPr="00073B8D">
              <w:rPr>
                <w:rStyle w:val="Kpr"/>
                <w:rFonts w:ascii="Times New Roman" w:hAnsi="Times New Roman" w:cs="Times New Roman"/>
                <w:noProof/>
                <w:sz w:val="24"/>
                <w:szCs w:val="24"/>
              </w:rPr>
              <w:t>2.4. Kanatlılarda Et kalitesini Belirleyen Unsurlar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12</w:t>
            </w:r>
            <w:r w:rsidR="00073B8D" w:rsidRPr="00073B8D">
              <w:rPr>
                <w:rFonts w:ascii="Times New Roman" w:hAnsi="Times New Roman" w:cs="Times New Roman"/>
                <w:noProof/>
                <w:webHidden/>
                <w:sz w:val="24"/>
                <w:szCs w:val="24"/>
              </w:rPr>
              <w:fldChar w:fldCharType="end"/>
            </w:r>
          </w:hyperlink>
        </w:p>
        <w:p w14:paraId="1E9C75CB" w14:textId="3DAB67EF"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42" w:history="1">
            <w:r w:rsidR="00073B8D" w:rsidRPr="00073B8D">
              <w:rPr>
                <w:rStyle w:val="Kpr"/>
                <w:rFonts w:ascii="Times New Roman" w:hAnsi="Times New Roman" w:cs="Times New Roman"/>
                <w:noProof/>
                <w:sz w:val="24"/>
                <w:szCs w:val="24"/>
              </w:rPr>
              <w:t>3. GEREÇ VE YÖNTEM</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15</w:t>
            </w:r>
            <w:r w:rsidR="00073B8D" w:rsidRPr="00073B8D">
              <w:rPr>
                <w:rFonts w:ascii="Times New Roman" w:hAnsi="Times New Roman" w:cs="Times New Roman"/>
                <w:noProof/>
                <w:webHidden/>
                <w:sz w:val="24"/>
                <w:szCs w:val="24"/>
              </w:rPr>
              <w:fldChar w:fldCharType="end"/>
            </w:r>
          </w:hyperlink>
        </w:p>
        <w:p w14:paraId="735FBF8A" w14:textId="0D84C000"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43" w:history="1">
            <w:r w:rsidR="00073B8D" w:rsidRPr="00073B8D">
              <w:rPr>
                <w:rStyle w:val="Kpr"/>
                <w:rFonts w:ascii="Times New Roman" w:hAnsi="Times New Roman" w:cs="Times New Roman"/>
                <w:noProof/>
                <w:sz w:val="24"/>
                <w:szCs w:val="24"/>
              </w:rPr>
              <w:t>3.1. Gereç</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15</w:t>
            </w:r>
            <w:r w:rsidR="00073B8D" w:rsidRPr="00073B8D">
              <w:rPr>
                <w:rFonts w:ascii="Times New Roman" w:hAnsi="Times New Roman" w:cs="Times New Roman"/>
                <w:noProof/>
                <w:webHidden/>
                <w:sz w:val="24"/>
                <w:szCs w:val="24"/>
              </w:rPr>
              <w:fldChar w:fldCharType="end"/>
            </w:r>
          </w:hyperlink>
        </w:p>
        <w:p w14:paraId="3B440652" w14:textId="4E0E6B79"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44" w:history="1">
            <w:r w:rsidR="00073B8D" w:rsidRPr="00073B8D">
              <w:rPr>
                <w:rStyle w:val="Kpr"/>
                <w:rFonts w:ascii="Times New Roman" w:hAnsi="Times New Roman" w:cs="Times New Roman"/>
                <w:noProof/>
                <w:sz w:val="24"/>
                <w:szCs w:val="24"/>
              </w:rPr>
              <w:t>3.1.1. Hayvan</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15</w:t>
            </w:r>
            <w:r w:rsidR="00073B8D" w:rsidRPr="00073B8D">
              <w:rPr>
                <w:rFonts w:ascii="Times New Roman" w:hAnsi="Times New Roman" w:cs="Times New Roman"/>
                <w:noProof/>
                <w:webHidden/>
                <w:sz w:val="24"/>
                <w:szCs w:val="24"/>
              </w:rPr>
              <w:fldChar w:fldCharType="end"/>
            </w:r>
          </w:hyperlink>
        </w:p>
        <w:p w14:paraId="3BB354ED" w14:textId="0C55F7C6"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45" w:history="1">
            <w:r w:rsidR="00073B8D" w:rsidRPr="00073B8D">
              <w:rPr>
                <w:rStyle w:val="Kpr"/>
                <w:rFonts w:ascii="Times New Roman" w:hAnsi="Times New Roman" w:cs="Times New Roman"/>
                <w:noProof/>
                <w:sz w:val="24"/>
                <w:szCs w:val="24"/>
              </w:rPr>
              <w:t>3.1.2. Yem</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15</w:t>
            </w:r>
            <w:r w:rsidR="00073B8D" w:rsidRPr="00073B8D">
              <w:rPr>
                <w:rFonts w:ascii="Times New Roman" w:hAnsi="Times New Roman" w:cs="Times New Roman"/>
                <w:noProof/>
                <w:webHidden/>
                <w:sz w:val="24"/>
                <w:szCs w:val="24"/>
              </w:rPr>
              <w:fldChar w:fldCharType="end"/>
            </w:r>
          </w:hyperlink>
        </w:p>
        <w:p w14:paraId="69CDD978" w14:textId="53602406"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46" w:history="1">
            <w:r w:rsidR="00073B8D" w:rsidRPr="00073B8D">
              <w:rPr>
                <w:rStyle w:val="Kpr"/>
                <w:rFonts w:ascii="Times New Roman" w:hAnsi="Times New Roman" w:cs="Times New Roman"/>
                <w:noProof/>
                <w:sz w:val="24"/>
                <w:szCs w:val="24"/>
              </w:rPr>
              <w:t>3.1.3. Lignoselüloz kaynağı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17</w:t>
            </w:r>
            <w:r w:rsidR="00073B8D" w:rsidRPr="00073B8D">
              <w:rPr>
                <w:rFonts w:ascii="Times New Roman" w:hAnsi="Times New Roman" w:cs="Times New Roman"/>
                <w:noProof/>
                <w:webHidden/>
                <w:sz w:val="24"/>
                <w:szCs w:val="24"/>
              </w:rPr>
              <w:fldChar w:fldCharType="end"/>
            </w:r>
          </w:hyperlink>
        </w:p>
        <w:p w14:paraId="191CB47A" w14:textId="712FBF1A"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47" w:history="1">
            <w:r w:rsidR="00073B8D" w:rsidRPr="00073B8D">
              <w:rPr>
                <w:rStyle w:val="Kpr"/>
                <w:rFonts w:ascii="Times New Roman" w:hAnsi="Times New Roman" w:cs="Times New Roman"/>
                <w:noProof/>
                <w:sz w:val="24"/>
                <w:szCs w:val="24"/>
              </w:rPr>
              <w:t>3.2. Yöntem</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17</w:t>
            </w:r>
            <w:r w:rsidR="00073B8D" w:rsidRPr="00073B8D">
              <w:rPr>
                <w:rFonts w:ascii="Times New Roman" w:hAnsi="Times New Roman" w:cs="Times New Roman"/>
                <w:noProof/>
                <w:webHidden/>
                <w:sz w:val="24"/>
                <w:szCs w:val="24"/>
              </w:rPr>
              <w:fldChar w:fldCharType="end"/>
            </w:r>
          </w:hyperlink>
        </w:p>
        <w:p w14:paraId="7D4464AA" w14:textId="2160F073"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48" w:history="1">
            <w:r w:rsidR="00073B8D" w:rsidRPr="00073B8D">
              <w:rPr>
                <w:rStyle w:val="Kpr"/>
                <w:rFonts w:ascii="Times New Roman" w:hAnsi="Times New Roman" w:cs="Times New Roman"/>
                <w:noProof/>
                <w:sz w:val="24"/>
                <w:szCs w:val="24"/>
              </w:rPr>
              <w:t>3.2.1. Deneme Deseni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17</w:t>
            </w:r>
            <w:r w:rsidR="00073B8D" w:rsidRPr="00073B8D">
              <w:rPr>
                <w:rFonts w:ascii="Times New Roman" w:hAnsi="Times New Roman" w:cs="Times New Roman"/>
                <w:noProof/>
                <w:webHidden/>
                <w:sz w:val="24"/>
                <w:szCs w:val="24"/>
              </w:rPr>
              <w:fldChar w:fldCharType="end"/>
            </w:r>
          </w:hyperlink>
        </w:p>
        <w:p w14:paraId="43D6BE60" w14:textId="7AC0E592"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49" w:history="1">
            <w:r w:rsidR="00073B8D" w:rsidRPr="00073B8D">
              <w:rPr>
                <w:rStyle w:val="Kpr"/>
                <w:rFonts w:ascii="Times New Roman" w:hAnsi="Times New Roman" w:cs="Times New Roman"/>
                <w:noProof/>
                <w:sz w:val="24"/>
                <w:szCs w:val="24"/>
              </w:rPr>
              <w:t>3.2.2. Deneme Hayvanlarının Bakımı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_Toc174364849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18</w:t>
            </w:r>
            <w:r w:rsidR="00073B8D" w:rsidRPr="00073B8D">
              <w:rPr>
                <w:rFonts w:ascii="Times New Roman" w:hAnsi="Times New Roman" w:cs="Times New Roman"/>
                <w:noProof/>
                <w:webHidden/>
                <w:sz w:val="24"/>
                <w:szCs w:val="24"/>
              </w:rPr>
              <w:fldChar w:fldCharType="end"/>
            </w:r>
          </w:hyperlink>
        </w:p>
        <w:p w14:paraId="20524304" w14:textId="19FA5F1C"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0" w:history="1">
            <w:r w:rsidR="00073B8D" w:rsidRPr="00073B8D">
              <w:rPr>
                <w:rStyle w:val="Kpr"/>
                <w:rFonts w:ascii="Times New Roman" w:hAnsi="Times New Roman" w:cs="Times New Roman"/>
                <w:noProof/>
                <w:sz w:val="24"/>
                <w:szCs w:val="24"/>
              </w:rPr>
              <w:t>3.2.3. Canlı Ağırlık ve Canlı Ağırlık Artışının Belirlenmesi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19</w:t>
            </w:r>
            <w:r w:rsidR="00073B8D" w:rsidRPr="00073B8D">
              <w:rPr>
                <w:rFonts w:ascii="Times New Roman" w:hAnsi="Times New Roman" w:cs="Times New Roman"/>
                <w:noProof/>
                <w:webHidden/>
                <w:sz w:val="24"/>
                <w:szCs w:val="24"/>
              </w:rPr>
              <w:fldChar w:fldCharType="end"/>
            </w:r>
          </w:hyperlink>
        </w:p>
        <w:p w14:paraId="0EE1B7A3" w14:textId="1566A9DD"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1" w:history="1">
            <w:r w:rsidR="00073B8D" w:rsidRPr="00073B8D">
              <w:rPr>
                <w:rStyle w:val="Kpr"/>
                <w:rFonts w:ascii="Times New Roman" w:hAnsi="Times New Roman" w:cs="Times New Roman"/>
                <w:noProof/>
                <w:sz w:val="24"/>
                <w:szCs w:val="24"/>
              </w:rPr>
              <w:t>3.2.4. Yem Tüketimi ve Yemden Yararlanma Oranının Belirlenmesi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19</w:t>
            </w:r>
            <w:r w:rsidR="00073B8D" w:rsidRPr="00073B8D">
              <w:rPr>
                <w:rFonts w:ascii="Times New Roman" w:hAnsi="Times New Roman" w:cs="Times New Roman"/>
                <w:noProof/>
                <w:webHidden/>
                <w:sz w:val="24"/>
                <w:szCs w:val="24"/>
              </w:rPr>
              <w:fldChar w:fldCharType="end"/>
            </w:r>
          </w:hyperlink>
        </w:p>
        <w:p w14:paraId="044EB120" w14:textId="315DB2FF"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2" w:history="1">
            <w:r w:rsidR="00073B8D" w:rsidRPr="00073B8D">
              <w:rPr>
                <w:rStyle w:val="Kpr"/>
                <w:rFonts w:ascii="Times New Roman" w:hAnsi="Times New Roman" w:cs="Times New Roman"/>
                <w:noProof/>
                <w:sz w:val="24"/>
                <w:szCs w:val="24"/>
              </w:rPr>
              <w:t>3.2.5. Kesim İşlemi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20</w:t>
            </w:r>
            <w:r w:rsidR="00073B8D" w:rsidRPr="00073B8D">
              <w:rPr>
                <w:rFonts w:ascii="Times New Roman" w:hAnsi="Times New Roman" w:cs="Times New Roman"/>
                <w:noProof/>
                <w:webHidden/>
                <w:sz w:val="24"/>
                <w:szCs w:val="24"/>
              </w:rPr>
              <w:fldChar w:fldCharType="end"/>
            </w:r>
          </w:hyperlink>
        </w:p>
        <w:p w14:paraId="59EDC1FC" w14:textId="03D7C29E"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3" w:history="1">
            <w:r w:rsidR="00073B8D" w:rsidRPr="00073B8D">
              <w:rPr>
                <w:rStyle w:val="Kpr"/>
                <w:rFonts w:ascii="Times New Roman" w:hAnsi="Times New Roman" w:cs="Times New Roman"/>
                <w:noProof/>
                <w:sz w:val="24"/>
                <w:szCs w:val="24"/>
              </w:rPr>
              <w:t>3.2.6. Sıcak Karkas Randımanının Belirlenmesi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20</w:t>
            </w:r>
            <w:r w:rsidR="00073B8D" w:rsidRPr="00073B8D">
              <w:rPr>
                <w:rFonts w:ascii="Times New Roman" w:hAnsi="Times New Roman" w:cs="Times New Roman"/>
                <w:noProof/>
                <w:webHidden/>
                <w:sz w:val="24"/>
                <w:szCs w:val="24"/>
              </w:rPr>
              <w:fldChar w:fldCharType="end"/>
            </w:r>
          </w:hyperlink>
        </w:p>
        <w:p w14:paraId="1137C494" w14:textId="6069CA52"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4" w:history="1">
            <w:r w:rsidR="00073B8D" w:rsidRPr="00073B8D">
              <w:rPr>
                <w:rStyle w:val="Kpr"/>
                <w:rFonts w:ascii="Times New Roman" w:hAnsi="Times New Roman" w:cs="Times New Roman"/>
                <w:noProof/>
                <w:sz w:val="24"/>
                <w:szCs w:val="24"/>
              </w:rPr>
              <w:t>3.2.7. Göğüs Eti ile İlgili Bazı Parametrelerin İncelenmesi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20</w:t>
            </w:r>
            <w:r w:rsidR="00073B8D" w:rsidRPr="00073B8D">
              <w:rPr>
                <w:rFonts w:ascii="Times New Roman" w:hAnsi="Times New Roman" w:cs="Times New Roman"/>
                <w:noProof/>
                <w:webHidden/>
                <w:sz w:val="24"/>
                <w:szCs w:val="24"/>
              </w:rPr>
              <w:fldChar w:fldCharType="end"/>
            </w:r>
          </w:hyperlink>
        </w:p>
        <w:p w14:paraId="237D280D" w14:textId="3BB2FA09"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5" w:history="1">
            <w:r w:rsidR="00073B8D" w:rsidRPr="00073B8D">
              <w:rPr>
                <w:rStyle w:val="Kpr"/>
                <w:rFonts w:ascii="Times New Roman" w:hAnsi="Times New Roman" w:cs="Times New Roman"/>
                <w:noProof/>
                <w:sz w:val="24"/>
                <w:szCs w:val="24"/>
              </w:rPr>
              <w:t>3.2.8. İleal Viskozitenin İncelenmesi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22</w:t>
            </w:r>
            <w:r w:rsidR="00073B8D" w:rsidRPr="00073B8D">
              <w:rPr>
                <w:rFonts w:ascii="Times New Roman" w:hAnsi="Times New Roman" w:cs="Times New Roman"/>
                <w:noProof/>
                <w:webHidden/>
                <w:sz w:val="24"/>
                <w:szCs w:val="24"/>
              </w:rPr>
              <w:fldChar w:fldCharType="end"/>
            </w:r>
          </w:hyperlink>
        </w:p>
        <w:p w14:paraId="13763CBD" w14:textId="1C5423C5"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6" w:history="1">
            <w:r w:rsidR="00073B8D" w:rsidRPr="00073B8D">
              <w:rPr>
                <w:rStyle w:val="Kpr"/>
                <w:rFonts w:ascii="Times New Roman" w:hAnsi="Times New Roman" w:cs="Times New Roman"/>
                <w:noProof/>
                <w:sz w:val="24"/>
                <w:szCs w:val="24"/>
              </w:rPr>
              <w:t>3.2.9. Bağırsak Histomorfolojisinin Belirlenmesi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22</w:t>
            </w:r>
            <w:r w:rsidR="00073B8D" w:rsidRPr="00073B8D">
              <w:rPr>
                <w:rFonts w:ascii="Times New Roman" w:hAnsi="Times New Roman" w:cs="Times New Roman"/>
                <w:noProof/>
                <w:webHidden/>
                <w:sz w:val="24"/>
                <w:szCs w:val="24"/>
              </w:rPr>
              <w:fldChar w:fldCharType="end"/>
            </w:r>
          </w:hyperlink>
        </w:p>
        <w:p w14:paraId="3A04D31C" w14:textId="1155E76E"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7" w:history="1">
            <w:r w:rsidR="00073B8D" w:rsidRPr="00073B8D">
              <w:rPr>
                <w:rStyle w:val="Kpr"/>
                <w:rFonts w:ascii="Times New Roman" w:hAnsi="Times New Roman" w:cs="Times New Roman"/>
                <w:noProof/>
                <w:sz w:val="24"/>
                <w:szCs w:val="24"/>
              </w:rPr>
              <w:t>3.2.10. Altlık Özelliklerinin İncelenmesi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23</w:t>
            </w:r>
            <w:r w:rsidR="00073B8D" w:rsidRPr="00073B8D">
              <w:rPr>
                <w:rFonts w:ascii="Times New Roman" w:hAnsi="Times New Roman" w:cs="Times New Roman"/>
                <w:noProof/>
                <w:webHidden/>
                <w:sz w:val="24"/>
                <w:szCs w:val="24"/>
              </w:rPr>
              <w:fldChar w:fldCharType="end"/>
            </w:r>
          </w:hyperlink>
        </w:p>
        <w:p w14:paraId="6623B8B4" w14:textId="0BC54EDC"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8" w:history="1">
            <w:r w:rsidR="00073B8D" w:rsidRPr="00073B8D">
              <w:rPr>
                <w:rStyle w:val="Kpr"/>
                <w:rFonts w:ascii="Times New Roman" w:hAnsi="Times New Roman" w:cs="Times New Roman"/>
                <w:noProof/>
                <w:sz w:val="24"/>
                <w:szCs w:val="24"/>
              </w:rPr>
              <w:t>3.2.11. Ayak Tabanı Yangısının İncelenmesi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24</w:t>
            </w:r>
            <w:r w:rsidR="00073B8D" w:rsidRPr="00073B8D">
              <w:rPr>
                <w:rFonts w:ascii="Times New Roman" w:hAnsi="Times New Roman" w:cs="Times New Roman"/>
                <w:noProof/>
                <w:webHidden/>
                <w:sz w:val="24"/>
                <w:szCs w:val="24"/>
              </w:rPr>
              <w:fldChar w:fldCharType="end"/>
            </w:r>
          </w:hyperlink>
        </w:p>
        <w:p w14:paraId="0371C1F0" w14:textId="7AAE8D91"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59" w:history="1">
            <w:r w:rsidR="00073B8D" w:rsidRPr="00073B8D">
              <w:rPr>
                <w:rStyle w:val="Kpr"/>
                <w:rFonts w:ascii="Times New Roman" w:hAnsi="Times New Roman" w:cs="Times New Roman"/>
                <w:noProof/>
                <w:sz w:val="24"/>
                <w:szCs w:val="24"/>
              </w:rPr>
              <w:t>3.2.12. İstatistiksel Analizler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_Toc174364859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24</w:t>
            </w:r>
            <w:r w:rsidR="00073B8D" w:rsidRPr="00073B8D">
              <w:rPr>
                <w:rFonts w:ascii="Times New Roman" w:hAnsi="Times New Roman" w:cs="Times New Roman"/>
                <w:noProof/>
                <w:webHidden/>
                <w:sz w:val="24"/>
                <w:szCs w:val="24"/>
              </w:rPr>
              <w:fldChar w:fldCharType="end"/>
            </w:r>
          </w:hyperlink>
        </w:p>
        <w:p w14:paraId="3E29C0EC" w14:textId="39B030A3"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60" w:history="1">
            <w:r w:rsidR="00073B8D" w:rsidRPr="00073B8D">
              <w:rPr>
                <w:rStyle w:val="Kpr"/>
                <w:rFonts w:ascii="Times New Roman" w:hAnsi="Times New Roman" w:cs="Times New Roman"/>
                <w:noProof/>
                <w:sz w:val="24"/>
                <w:szCs w:val="24"/>
              </w:rPr>
              <w:t>4. BULGULAR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25</w:t>
            </w:r>
            <w:r w:rsidR="00073B8D" w:rsidRPr="00073B8D">
              <w:rPr>
                <w:rFonts w:ascii="Times New Roman" w:hAnsi="Times New Roman" w:cs="Times New Roman"/>
                <w:noProof/>
                <w:webHidden/>
                <w:sz w:val="24"/>
                <w:szCs w:val="24"/>
              </w:rPr>
              <w:fldChar w:fldCharType="end"/>
            </w:r>
          </w:hyperlink>
        </w:p>
        <w:p w14:paraId="62DAE211" w14:textId="4D809B78"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61" w:history="1">
            <w:r w:rsidR="00073B8D" w:rsidRPr="00073B8D">
              <w:rPr>
                <w:rStyle w:val="Kpr"/>
                <w:rFonts w:ascii="Times New Roman" w:hAnsi="Times New Roman" w:cs="Times New Roman"/>
                <w:noProof/>
                <w:sz w:val="24"/>
                <w:szCs w:val="24"/>
              </w:rPr>
              <w:t>4.1. Yem Analizleri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25</w:t>
            </w:r>
            <w:r w:rsidR="00073B8D" w:rsidRPr="00073B8D">
              <w:rPr>
                <w:rFonts w:ascii="Times New Roman" w:hAnsi="Times New Roman" w:cs="Times New Roman"/>
                <w:noProof/>
                <w:webHidden/>
                <w:sz w:val="24"/>
                <w:szCs w:val="24"/>
              </w:rPr>
              <w:fldChar w:fldCharType="end"/>
            </w:r>
          </w:hyperlink>
        </w:p>
        <w:p w14:paraId="021F9932" w14:textId="523C3407"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62" w:history="1">
            <w:r w:rsidR="00073B8D" w:rsidRPr="00073B8D">
              <w:rPr>
                <w:rStyle w:val="Kpr"/>
                <w:rFonts w:ascii="Times New Roman" w:hAnsi="Times New Roman" w:cs="Times New Roman"/>
                <w:noProof/>
                <w:sz w:val="24"/>
                <w:szCs w:val="24"/>
              </w:rPr>
              <w:t>4.2. Büyüme Performansı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25</w:t>
            </w:r>
            <w:r w:rsidR="00073B8D" w:rsidRPr="00073B8D">
              <w:rPr>
                <w:rFonts w:ascii="Times New Roman" w:hAnsi="Times New Roman" w:cs="Times New Roman"/>
                <w:noProof/>
                <w:webHidden/>
                <w:sz w:val="24"/>
                <w:szCs w:val="24"/>
              </w:rPr>
              <w:fldChar w:fldCharType="end"/>
            </w:r>
          </w:hyperlink>
        </w:p>
        <w:p w14:paraId="1144BFAD" w14:textId="7637655E"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63" w:history="1">
            <w:r w:rsidR="00073B8D" w:rsidRPr="00073B8D">
              <w:rPr>
                <w:rStyle w:val="Kpr"/>
                <w:rFonts w:ascii="Times New Roman" w:hAnsi="Times New Roman" w:cs="Times New Roman"/>
                <w:noProof/>
                <w:sz w:val="24"/>
                <w:szCs w:val="24"/>
              </w:rPr>
              <w:t>4.2.1. Canlı Ağırlık</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26</w:t>
            </w:r>
            <w:r w:rsidR="00073B8D" w:rsidRPr="00073B8D">
              <w:rPr>
                <w:rFonts w:ascii="Times New Roman" w:hAnsi="Times New Roman" w:cs="Times New Roman"/>
                <w:noProof/>
                <w:webHidden/>
                <w:sz w:val="24"/>
                <w:szCs w:val="24"/>
              </w:rPr>
              <w:fldChar w:fldCharType="end"/>
            </w:r>
          </w:hyperlink>
        </w:p>
        <w:p w14:paraId="1579FF48" w14:textId="7364BE41"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64" w:history="1">
            <w:r w:rsidR="00073B8D" w:rsidRPr="00073B8D">
              <w:rPr>
                <w:rStyle w:val="Kpr"/>
                <w:rFonts w:ascii="Times New Roman" w:hAnsi="Times New Roman" w:cs="Times New Roman"/>
                <w:noProof/>
                <w:sz w:val="24"/>
                <w:szCs w:val="24"/>
              </w:rPr>
              <w:t>4.2.2. Canlı Ağırlık Artışı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26</w:t>
            </w:r>
            <w:r w:rsidR="00073B8D" w:rsidRPr="00073B8D">
              <w:rPr>
                <w:rFonts w:ascii="Times New Roman" w:hAnsi="Times New Roman" w:cs="Times New Roman"/>
                <w:noProof/>
                <w:webHidden/>
                <w:sz w:val="24"/>
                <w:szCs w:val="24"/>
              </w:rPr>
              <w:fldChar w:fldCharType="end"/>
            </w:r>
          </w:hyperlink>
        </w:p>
        <w:p w14:paraId="044336D1" w14:textId="05BE40FE"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65" w:history="1">
            <w:r w:rsidR="00073B8D" w:rsidRPr="00073B8D">
              <w:rPr>
                <w:rStyle w:val="Kpr"/>
                <w:rFonts w:ascii="Times New Roman" w:hAnsi="Times New Roman" w:cs="Times New Roman"/>
                <w:noProof/>
                <w:sz w:val="24"/>
                <w:szCs w:val="24"/>
              </w:rPr>
              <w:t>4.2.3 Yem Tüketimi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27</w:t>
            </w:r>
            <w:r w:rsidR="00073B8D" w:rsidRPr="00073B8D">
              <w:rPr>
                <w:rFonts w:ascii="Times New Roman" w:hAnsi="Times New Roman" w:cs="Times New Roman"/>
                <w:noProof/>
                <w:webHidden/>
                <w:sz w:val="24"/>
                <w:szCs w:val="24"/>
              </w:rPr>
              <w:fldChar w:fldCharType="end"/>
            </w:r>
          </w:hyperlink>
        </w:p>
        <w:p w14:paraId="219A923F" w14:textId="7B9CB6D4"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66" w:history="1">
            <w:r w:rsidR="00073B8D" w:rsidRPr="00073B8D">
              <w:rPr>
                <w:rStyle w:val="Kpr"/>
                <w:rFonts w:ascii="Times New Roman" w:hAnsi="Times New Roman" w:cs="Times New Roman"/>
                <w:noProof/>
                <w:sz w:val="24"/>
                <w:szCs w:val="24"/>
              </w:rPr>
              <w:t>4.2.4. Yemden Yararlanma Oranı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27</w:t>
            </w:r>
            <w:r w:rsidR="00073B8D" w:rsidRPr="00073B8D">
              <w:rPr>
                <w:rFonts w:ascii="Times New Roman" w:hAnsi="Times New Roman" w:cs="Times New Roman"/>
                <w:noProof/>
                <w:webHidden/>
                <w:sz w:val="24"/>
                <w:szCs w:val="24"/>
              </w:rPr>
              <w:fldChar w:fldCharType="end"/>
            </w:r>
          </w:hyperlink>
        </w:p>
        <w:p w14:paraId="41E935B5" w14:textId="4B72BDC1"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67" w:history="1">
            <w:r w:rsidR="00073B8D" w:rsidRPr="00073B8D">
              <w:rPr>
                <w:rStyle w:val="Kpr"/>
                <w:rFonts w:ascii="Times New Roman" w:hAnsi="Times New Roman" w:cs="Times New Roman"/>
                <w:noProof/>
                <w:sz w:val="24"/>
                <w:szCs w:val="24"/>
              </w:rPr>
              <w:t>4.3. Karkas Randımanı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28</w:t>
            </w:r>
            <w:r w:rsidR="00073B8D" w:rsidRPr="00073B8D">
              <w:rPr>
                <w:rFonts w:ascii="Times New Roman" w:hAnsi="Times New Roman" w:cs="Times New Roman"/>
                <w:noProof/>
                <w:webHidden/>
                <w:sz w:val="24"/>
                <w:szCs w:val="24"/>
              </w:rPr>
              <w:fldChar w:fldCharType="end"/>
            </w:r>
          </w:hyperlink>
        </w:p>
        <w:p w14:paraId="2ABE2AC9" w14:textId="6ECEE784"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68" w:history="1">
            <w:r w:rsidR="00073B8D" w:rsidRPr="00073B8D">
              <w:rPr>
                <w:rStyle w:val="Kpr"/>
                <w:rFonts w:ascii="Times New Roman" w:hAnsi="Times New Roman" w:cs="Times New Roman"/>
                <w:noProof/>
                <w:sz w:val="24"/>
                <w:szCs w:val="24"/>
              </w:rPr>
              <w:t>4.4 Bağırsak Histomorfolojisi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28</w:t>
            </w:r>
            <w:r w:rsidR="00073B8D" w:rsidRPr="00073B8D">
              <w:rPr>
                <w:rFonts w:ascii="Times New Roman" w:hAnsi="Times New Roman" w:cs="Times New Roman"/>
                <w:noProof/>
                <w:webHidden/>
                <w:sz w:val="24"/>
                <w:szCs w:val="24"/>
              </w:rPr>
              <w:fldChar w:fldCharType="end"/>
            </w:r>
          </w:hyperlink>
        </w:p>
        <w:p w14:paraId="5C7C262D" w14:textId="1C8B20A7"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69" w:history="1">
            <w:r w:rsidR="00073B8D" w:rsidRPr="00073B8D">
              <w:rPr>
                <w:rStyle w:val="Kpr"/>
                <w:rFonts w:ascii="Times New Roman" w:hAnsi="Times New Roman" w:cs="Times New Roman"/>
                <w:noProof/>
                <w:sz w:val="24"/>
                <w:szCs w:val="24"/>
              </w:rPr>
              <w:t>4.5. Bağırsak Viskozitesi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_Toc174364869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30</w:t>
            </w:r>
            <w:r w:rsidR="00073B8D" w:rsidRPr="00073B8D">
              <w:rPr>
                <w:rFonts w:ascii="Times New Roman" w:hAnsi="Times New Roman" w:cs="Times New Roman"/>
                <w:noProof/>
                <w:webHidden/>
                <w:sz w:val="24"/>
                <w:szCs w:val="24"/>
              </w:rPr>
              <w:fldChar w:fldCharType="end"/>
            </w:r>
          </w:hyperlink>
        </w:p>
        <w:p w14:paraId="21D17F4A" w14:textId="65DB3B92"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70" w:history="1">
            <w:r w:rsidR="00073B8D" w:rsidRPr="00073B8D">
              <w:rPr>
                <w:rStyle w:val="Kpr"/>
                <w:rFonts w:ascii="Times New Roman" w:hAnsi="Times New Roman" w:cs="Times New Roman"/>
                <w:noProof/>
                <w:sz w:val="24"/>
                <w:szCs w:val="24"/>
              </w:rPr>
              <w:t>4.6. Altlık Kalite Özellikleri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30</w:t>
            </w:r>
            <w:r w:rsidR="00073B8D" w:rsidRPr="00073B8D">
              <w:rPr>
                <w:rFonts w:ascii="Times New Roman" w:hAnsi="Times New Roman" w:cs="Times New Roman"/>
                <w:noProof/>
                <w:webHidden/>
                <w:sz w:val="24"/>
                <w:szCs w:val="24"/>
              </w:rPr>
              <w:fldChar w:fldCharType="end"/>
            </w:r>
          </w:hyperlink>
        </w:p>
        <w:p w14:paraId="7D0D05C8" w14:textId="0D70AAAC"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71" w:history="1">
            <w:r w:rsidR="00073B8D" w:rsidRPr="00073B8D">
              <w:rPr>
                <w:rStyle w:val="Kpr"/>
                <w:rFonts w:ascii="Times New Roman" w:hAnsi="Times New Roman" w:cs="Times New Roman"/>
                <w:noProof/>
                <w:sz w:val="24"/>
                <w:szCs w:val="24"/>
              </w:rPr>
              <w:t>4.7. Ayak Tabanı Yangısı Görülme Oranı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31</w:t>
            </w:r>
            <w:r w:rsidR="00073B8D" w:rsidRPr="00073B8D">
              <w:rPr>
                <w:rFonts w:ascii="Times New Roman" w:hAnsi="Times New Roman" w:cs="Times New Roman"/>
                <w:noProof/>
                <w:webHidden/>
                <w:sz w:val="24"/>
                <w:szCs w:val="24"/>
              </w:rPr>
              <w:fldChar w:fldCharType="end"/>
            </w:r>
          </w:hyperlink>
        </w:p>
        <w:p w14:paraId="77A3C9EE" w14:textId="783F1522"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72" w:history="1">
            <w:r w:rsidR="00073B8D" w:rsidRPr="00073B8D">
              <w:rPr>
                <w:rStyle w:val="Kpr"/>
                <w:rFonts w:ascii="Times New Roman" w:hAnsi="Times New Roman" w:cs="Times New Roman"/>
                <w:noProof/>
                <w:sz w:val="24"/>
                <w:szCs w:val="24"/>
              </w:rPr>
              <w:t>4.8.Göğüs Eti kalite Özellikleri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33</w:t>
            </w:r>
            <w:r w:rsidR="00073B8D" w:rsidRPr="00073B8D">
              <w:rPr>
                <w:rFonts w:ascii="Times New Roman" w:hAnsi="Times New Roman" w:cs="Times New Roman"/>
                <w:noProof/>
                <w:webHidden/>
                <w:sz w:val="24"/>
                <w:szCs w:val="24"/>
              </w:rPr>
              <w:fldChar w:fldCharType="end"/>
            </w:r>
          </w:hyperlink>
        </w:p>
        <w:p w14:paraId="6186AE76" w14:textId="72E0B26D"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73" w:history="1">
            <w:r w:rsidR="00073B8D" w:rsidRPr="00073B8D">
              <w:rPr>
                <w:rStyle w:val="Kpr"/>
                <w:rFonts w:ascii="Times New Roman" w:hAnsi="Times New Roman" w:cs="Times New Roman"/>
                <w:noProof/>
                <w:sz w:val="24"/>
                <w:szCs w:val="24"/>
              </w:rPr>
              <w:t>4.8.1. pH</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33</w:t>
            </w:r>
            <w:r w:rsidR="00073B8D" w:rsidRPr="00073B8D">
              <w:rPr>
                <w:rFonts w:ascii="Times New Roman" w:hAnsi="Times New Roman" w:cs="Times New Roman"/>
                <w:noProof/>
                <w:webHidden/>
                <w:sz w:val="24"/>
                <w:szCs w:val="24"/>
              </w:rPr>
              <w:fldChar w:fldCharType="end"/>
            </w:r>
          </w:hyperlink>
        </w:p>
        <w:p w14:paraId="06DFE094" w14:textId="4C54696B"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74" w:history="1">
            <w:r w:rsidR="00073B8D" w:rsidRPr="00073B8D">
              <w:rPr>
                <w:rStyle w:val="Kpr"/>
                <w:rFonts w:ascii="Times New Roman" w:hAnsi="Times New Roman" w:cs="Times New Roman"/>
                <w:noProof/>
                <w:sz w:val="24"/>
                <w:szCs w:val="24"/>
              </w:rPr>
              <w:t>4.8.2. Renk</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33</w:t>
            </w:r>
            <w:r w:rsidR="00073B8D" w:rsidRPr="00073B8D">
              <w:rPr>
                <w:rFonts w:ascii="Times New Roman" w:hAnsi="Times New Roman" w:cs="Times New Roman"/>
                <w:noProof/>
                <w:webHidden/>
                <w:sz w:val="24"/>
                <w:szCs w:val="24"/>
              </w:rPr>
              <w:fldChar w:fldCharType="end"/>
            </w:r>
          </w:hyperlink>
        </w:p>
        <w:p w14:paraId="55B73CF8" w14:textId="4418AC8B"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75" w:history="1">
            <w:r w:rsidR="00073B8D" w:rsidRPr="00073B8D">
              <w:rPr>
                <w:rStyle w:val="Kpr"/>
                <w:rFonts w:ascii="Times New Roman" w:hAnsi="Times New Roman" w:cs="Times New Roman"/>
                <w:noProof/>
                <w:sz w:val="24"/>
                <w:szCs w:val="24"/>
              </w:rPr>
              <w:t>4.8.3. Su Tutma Kapasitesi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34</w:t>
            </w:r>
            <w:r w:rsidR="00073B8D" w:rsidRPr="00073B8D">
              <w:rPr>
                <w:rFonts w:ascii="Times New Roman" w:hAnsi="Times New Roman" w:cs="Times New Roman"/>
                <w:noProof/>
                <w:webHidden/>
                <w:sz w:val="24"/>
                <w:szCs w:val="24"/>
              </w:rPr>
              <w:fldChar w:fldCharType="end"/>
            </w:r>
          </w:hyperlink>
        </w:p>
        <w:p w14:paraId="71AAE090" w14:textId="55581890" w:rsidR="00073B8D" w:rsidRPr="00073B8D" w:rsidRDefault="00000000" w:rsidP="00073B8D">
          <w:pPr>
            <w:pStyle w:val="T3"/>
            <w:tabs>
              <w:tab w:val="right" w:leader="dot" w:pos="9061"/>
            </w:tabs>
            <w:ind w:left="0"/>
            <w:rPr>
              <w:rFonts w:ascii="Times New Roman" w:hAnsi="Times New Roman" w:cs="Times New Roman"/>
              <w:noProof/>
              <w:sz w:val="24"/>
              <w:szCs w:val="24"/>
            </w:rPr>
          </w:pPr>
          <w:hyperlink w:anchor="_Toc174364876" w:history="1">
            <w:r w:rsidR="00073B8D" w:rsidRPr="00073B8D">
              <w:rPr>
                <w:rStyle w:val="Kpr"/>
                <w:rFonts w:ascii="Times New Roman" w:hAnsi="Times New Roman" w:cs="Times New Roman"/>
                <w:noProof/>
                <w:sz w:val="24"/>
                <w:szCs w:val="24"/>
              </w:rPr>
              <w:t>4.8.4. Pişirme Kaybı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34</w:t>
            </w:r>
            <w:r w:rsidR="00073B8D" w:rsidRPr="00073B8D">
              <w:rPr>
                <w:rFonts w:ascii="Times New Roman" w:hAnsi="Times New Roman" w:cs="Times New Roman"/>
                <w:noProof/>
                <w:webHidden/>
                <w:sz w:val="24"/>
                <w:szCs w:val="24"/>
              </w:rPr>
              <w:fldChar w:fldCharType="end"/>
            </w:r>
          </w:hyperlink>
        </w:p>
        <w:p w14:paraId="4375F8C9" w14:textId="2E90357F"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77" w:history="1">
            <w:r w:rsidR="00073B8D" w:rsidRPr="00073B8D">
              <w:rPr>
                <w:rStyle w:val="Kpr"/>
                <w:rFonts w:ascii="Times New Roman" w:hAnsi="Times New Roman" w:cs="Times New Roman"/>
                <w:noProof/>
                <w:sz w:val="24"/>
                <w:szCs w:val="24"/>
              </w:rPr>
              <w:t>5. TARTIŞMA</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36</w:t>
            </w:r>
            <w:r w:rsidR="00073B8D" w:rsidRPr="00073B8D">
              <w:rPr>
                <w:rFonts w:ascii="Times New Roman" w:hAnsi="Times New Roman" w:cs="Times New Roman"/>
                <w:noProof/>
                <w:webHidden/>
                <w:sz w:val="24"/>
                <w:szCs w:val="24"/>
              </w:rPr>
              <w:fldChar w:fldCharType="end"/>
            </w:r>
          </w:hyperlink>
        </w:p>
        <w:p w14:paraId="1FD61641" w14:textId="1031D37B"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78" w:history="1">
            <w:r w:rsidR="00073B8D" w:rsidRPr="00073B8D">
              <w:rPr>
                <w:rStyle w:val="Kpr"/>
                <w:rFonts w:ascii="Times New Roman" w:hAnsi="Times New Roman" w:cs="Times New Roman"/>
                <w:noProof/>
                <w:sz w:val="24"/>
                <w:szCs w:val="24"/>
              </w:rPr>
              <w:t>5.1 Büyüme Performansı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_Toc174364878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36</w:t>
            </w:r>
            <w:r w:rsidR="00073B8D" w:rsidRPr="00073B8D">
              <w:rPr>
                <w:rFonts w:ascii="Times New Roman" w:hAnsi="Times New Roman" w:cs="Times New Roman"/>
                <w:noProof/>
                <w:webHidden/>
                <w:sz w:val="24"/>
                <w:szCs w:val="24"/>
              </w:rPr>
              <w:fldChar w:fldCharType="end"/>
            </w:r>
          </w:hyperlink>
        </w:p>
        <w:p w14:paraId="73209048" w14:textId="27CA45FB"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79" w:history="1">
            <w:r w:rsidR="00073B8D" w:rsidRPr="00073B8D">
              <w:rPr>
                <w:rStyle w:val="Kpr"/>
                <w:rFonts w:ascii="Times New Roman" w:hAnsi="Times New Roman" w:cs="Times New Roman"/>
                <w:noProof/>
                <w:sz w:val="24"/>
                <w:szCs w:val="24"/>
              </w:rPr>
              <w:t>5.2 Karkas Randımanı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_Toc174364879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41</w:t>
            </w:r>
            <w:r w:rsidR="00073B8D" w:rsidRPr="00073B8D">
              <w:rPr>
                <w:rFonts w:ascii="Times New Roman" w:hAnsi="Times New Roman" w:cs="Times New Roman"/>
                <w:noProof/>
                <w:webHidden/>
                <w:sz w:val="24"/>
                <w:szCs w:val="24"/>
              </w:rPr>
              <w:fldChar w:fldCharType="end"/>
            </w:r>
          </w:hyperlink>
        </w:p>
        <w:p w14:paraId="434BFDBC" w14:textId="04DDD1D0"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80" w:history="1">
            <w:r w:rsidR="00073B8D" w:rsidRPr="00073B8D">
              <w:rPr>
                <w:rStyle w:val="Kpr"/>
                <w:rFonts w:ascii="Times New Roman" w:hAnsi="Times New Roman" w:cs="Times New Roman"/>
                <w:noProof/>
                <w:sz w:val="24"/>
                <w:szCs w:val="24"/>
              </w:rPr>
              <w:t>5.3 Bağırsak Viskozitesi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_Toc174364880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44</w:t>
            </w:r>
            <w:r w:rsidR="00073B8D" w:rsidRPr="00073B8D">
              <w:rPr>
                <w:rFonts w:ascii="Times New Roman" w:hAnsi="Times New Roman" w:cs="Times New Roman"/>
                <w:noProof/>
                <w:webHidden/>
                <w:sz w:val="24"/>
                <w:szCs w:val="24"/>
              </w:rPr>
              <w:fldChar w:fldCharType="end"/>
            </w:r>
          </w:hyperlink>
        </w:p>
        <w:p w14:paraId="5551FE92" w14:textId="44CC1A75"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81" w:history="1">
            <w:r w:rsidR="00073B8D" w:rsidRPr="00073B8D">
              <w:rPr>
                <w:rStyle w:val="Kpr"/>
                <w:rFonts w:ascii="Times New Roman" w:hAnsi="Times New Roman" w:cs="Times New Roman"/>
                <w:noProof/>
                <w:sz w:val="24"/>
                <w:szCs w:val="24"/>
              </w:rPr>
              <w:t>5.4. Bağırsak Histomorfolojisi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_Toc174364881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46</w:t>
            </w:r>
            <w:r w:rsidR="00073B8D" w:rsidRPr="00073B8D">
              <w:rPr>
                <w:rFonts w:ascii="Times New Roman" w:hAnsi="Times New Roman" w:cs="Times New Roman"/>
                <w:noProof/>
                <w:webHidden/>
                <w:sz w:val="24"/>
                <w:szCs w:val="24"/>
              </w:rPr>
              <w:fldChar w:fldCharType="end"/>
            </w:r>
          </w:hyperlink>
        </w:p>
        <w:p w14:paraId="45A008BF" w14:textId="102506D3"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82" w:history="1">
            <w:r w:rsidR="00073B8D" w:rsidRPr="00073B8D">
              <w:rPr>
                <w:rStyle w:val="Kpr"/>
                <w:rFonts w:ascii="Times New Roman" w:hAnsi="Times New Roman" w:cs="Times New Roman"/>
                <w:noProof/>
                <w:sz w:val="24"/>
                <w:szCs w:val="24"/>
              </w:rPr>
              <w:t>5.5. Ayak Tabanı Yangısı Skorlaması</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_Toc174364882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50</w:t>
            </w:r>
            <w:r w:rsidR="00073B8D" w:rsidRPr="00073B8D">
              <w:rPr>
                <w:rFonts w:ascii="Times New Roman" w:hAnsi="Times New Roman" w:cs="Times New Roman"/>
                <w:noProof/>
                <w:webHidden/>
                <w:sz w:val="24"/>
                <w:szCs w:val="24"/>
              </w:rPr>
              <w:fldChar w:fldCharType="end"/>
            </w:r>
          </w:hyperlink>
        </w:p>
        <w:p w14:paraId="277C5BD5" w14:textId="2BD38696"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83" w:history="1">
            <w:r w:rsidR="00073B8D" w:rsidRPr="00073B8D">
              <w:rPr>
                <w:rStyle w:val="Kpr"/>
                <w:rFonts w:ascii="Times New Roman" w:hAnsi="Times New Roman" w:cs="Times New Roman"/>
                <w:noProof/>
                <w:sz w:val="24"/>
                <w:szCs w:val="24"/>
              </w:rPr>
              <w:t>5.6. Altlık Kalite Özellikleri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_Toc174364883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52</w:t>
            </w:r>
            <w:r w:rsidR="00073B8D" w:rsidRPr="00073B8D">
              <w:rPr>
                <w:rFonts w:ascii="Times New Roman" w:hAnsi="Times New Roman" w:cs="Times New Roman"/>
                <w:noProof/>
                <w:webHidden/>
                <w:sz w:val="24"/>
                <w:szCs w:val="24"/>
              </w:rPr>
              <w:fldChar w:fldCharType="end"/>
            </w:r>
          </w:hyperlink>
        </w:p>
        <w:p w14:paraId="68DBC90D" w14:textId="187974C5" w:rsidR="00073B8D" w:rsidRPr="00073B8D" w:rsidRDefault="00000000" w:rsidP="00073B8D">
          <w:pPr>
            <w:pStyle w:val="T2"/>
            <w:tabs>
              <w:tab w:val="right" w:leader="dot" w:pos="9061"/>
            </w:tabs>
            <w:ind w:left="0"/>
            <w:rPr>
              <w:rFonts w:ascii="Times New Roman" w:hAnsi="Times New Roman" w:cs="Times New Roman"/>
              <w:noProof/>
              <w:sz w:val="24"/>
              <w:szCs w:val="24"/>
            </w:rPr>
          </w:pPr>
          <w:hyperlink w:anchor="_Toc174364884" w:history="1">
            <w:r w:rsidR="00073B8D" w:rsidRPr="00073B8D">
              <w:rPr>
                <w:rStyle w:val="Kpr"/>
                <w:rFonts w:ascii="Times New Roman" w:hAnsi="Times New Roman" w:cs="Times New Roman"/>
                <w:noProof/>
                <w:sz w:val="24"/>
                <w:szCs w:val="24"/>
              </w:rPr>
              <w:t>5.7. Göğüs Eti Kalite Özellikleri</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_Toc174364884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54</w:t>
            </w:r>
            <w:r w:rsidR="00073B8D" w:rsidRPr="00073B8D">
              <w:rPr>
                <w:rFonts w:ascii="Times New Roman" w:hAnsi="Times New Roman" w:cs="Times New Roman"/>
                <w:noProof/>
                <w:webHidden/>
                <w:sz w:val="24"/>
                <w:szCs w:val="24"/>
              </w:rPr>
              <w:fldChar w:fldCharType="end"/>
            </w:r>
          </w:hyperlink>
        </w:p>
        <w:p w14:paraId="52BCED49" w14:textId="49267559"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85" w:history="1">
            <w:r w:rsidR="00073B8D" w:rsidRPr="00073B8D">
              <w:rPr>
                <w:rStyle w:val="Kpr"/>
                <w:rFonts w:ascii="Times New Roman" w:hAnsi="Times New Roman" w:cs="Times New Roman"/>
                <w:noProof/>
                <w:sz w:val="24"/>
                <w:szCs w:val="24"/>
              </w:rPr>
              <w:t>6. SONUÇ VE ÖNERİLER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_Toc174364885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56</w:t>
            </w:r>
            <w:r w:rsidR="00073B8D" w:rsidRPr="00073B8D">
              <w:rPr>
                <w:rFonts w:ascii="Times New Roman" w:hAnsi="Times New Roman" w:cs="Times New Roman"/>
                <w:noProof/>
                <w:webHidden/>
                <w:sz w:val="24"/>
                <w:szCs w:val="24"/>
              </w:rPr>
              <w:fldChar w:fldCharType="end"/>
            </w:r>
          </w:hyperlink>
        </w:p>
        <w:p w14:paraId="33725FFF" w14:textId="77777777" w:rsidR="00073B8D" w:rsidRPr="00073B8D" w:rsidRDefault="00000000" w:rsidP="00073B8D">
          <w:pPr>
            <w:pStyle w:val="T1"/>
            <w:tabs>
              <w:tab w:val="right" w:leader="dot" w:pos="9061"/>
            </w:tabs>
            <w:rPr>
              <w:rStyle w:val="Kpr"/>
              <w:rFonts w:ascii="Times New Roman" w:hAnsi="Times New Roman" w:cs="Times New Roman"/>
              <w:noProof/>
              <w:sz w:val="24"/>
              <w:szCs w:val="24"/>
            </w:rPr>
          </w:pPr>
          <w:hyperlink w:anchor="_Toc174364886" w:history="1">
            <w:r w:rsidR="00073B8D" w:rsidRPr="00073B8D">
              <w:rPr>
                <w:rStyle w:val="Kpr"/>
                <w:rFonts w:ascii="Times New Roman" w:hAnsi="Times New Roman" w:cs="Times New Roman"/>
                <w:noProof/>
                <w:sz w:val="24"/>
                <w:szCs w:val="24"/>
              </w:rPr>
              <w:t>KAYNAKLAR</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_Toc174364886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58</w:t>
            </w:r>
            <w:r w:rsidR="00073B8D" w:rsidRPr="00073B8D">
              <w:rPr>
                <w:rFonts w:ascii="Times New Roman" w:hAnsi="Times New Roman" w:cs="Times New Roman"/>
                <w:noProof/>
                <w:webHidden/>
                <w:sz w:val="24"/>
                <w:szCs w:val="24"/>
              </w:rPr>
              <w:fldChar w:fldCharType="end"/>
            </w:r>
          </w:hyperlink>
        </w:p>
        <w:p w14:paraId="13AD5D58" w14:textId="396225CA" w:rsidR="00073B8D" w:rsidRPr="00073B8D" w:rsidRDefault="00073B8D" w:rsidP="00073B8D">
          <w:pPr>
            <w:pStyle w:val="T1"/>
            <w:tabs>
              <w:tab w:val="right" w:leader="dot" w:pos="9061"/>
            </w:tabs>
            <w:rPr>
              <w:rFonts w:ascii="Times New Roman" w:hAnsi="Times New Roman" w:cs="Times New Roman"/>
              <w:sz w:val="24"/>
              <w:szCs w:val="24"/>
            </w:rPr>
          </w:pPr>
          <w:r w:rsidRPr="00073B8D">
            <w:rPr>
              <w:rFonts w:ascii="Times New Roman" w:hAnsi="Times New Roman" w:cs="Times New Roman"/>
              <w:sz w:val="24"/>
              <w:szCs w:val="24"/>
            </w:rPr>
            <w:t>EKLER</w:t>
          </w:r>
          <w:r w:rsidRPr="00073B8D">
            <w:rPr>
              <w:rFonts w:ascii="Times New Roman" w:hAnsi="Times New Roman" w:cs="Times New Roman"/>
              <w:sz w:val="24"/>
              <w:szCs w:val="24"/>
            </w:rPr>
            <w:tab/>
            <w:t>80</w:t>
          </w:r>
        </w:p>
        <w:p w14:paraId="30F8C44B" w14:textId="77777777" w:rsidR="00073B8D" w:rsidRPr="00073B8D" w:rsidRDefault="00073B8D" w:rsidP="00073B8D">
          <w:pPr>
            <w:pStyle w:val="T1"/>
            <w:tabs>
              <w:tab w:val="right" w:leader="dot" w:pos="9061"/>
            </w:tabs>
            <w:rPr>
              <w:rFonts w:ascii="Times New Roman" w:hAnsi="Times New Roman" w:cs="Times New Roman"/>
              <w:sz w:val="24"/>
              <w:szCs w:val="24"/>
            </w:rPr>
          </w:pPr>
          <w:r w:rsidRPr="00073B8D">
            <w:rPr>
              <w:rFonts w:ascii="Times New Roman" w:hAnsi="Times New Roman" w:cs="Times New Roman"/>
              <w:sz w:val="24"/>
              <w:szCs w:val="24"/>
            </w:rPr>
            <w:t>EK-1 Hayvan Deneyleri Yerel Etik Kurul Kararı (ADÜ HADYEK)</w:t>
          </w:r>
          <w:r w:rsidRPr="00073B8D">
            <w:rPr>
              <w:rFonts w:ascii="Times New Roman" w:hAnsi="Times New Roman" w:cs="Times New Roman"/>
              <w:sz w:val="24"/>
              <w:szCs w:val="24"/>
            </w:rPr>
            <w:tab/>
            <w:t>80</w:t>
          </w:r>
        </w:p>
        <w:p w14:paraId="076A4E3F" w14:textId="79A5A680" w:rsidR="00073B8D" w:rsidRPr="00073B8D" w:rsidRDefault="00073B8D" w:rsidP="00073B8D">
          <w:pPr>
            <w:pStyle w:val="T1"/>
            <w:tabs>
              <w:tab w:val="right" w:leader="dot" w:pos="9061"/>
            </w:tabs>
            <w:rPr>
              <w:rFonts w:ascii="Times New Roman" w:hAnsi="Times New Roman" w:cs="Times New Roman"/>
              <w:sz w:val="24"/>
              <w:szCs w:val="24"/>
            </w:rPr>
          </w:pPr>
          <w:r w:rsidRPr="00073B8D">
            <w:rPr>
              <w:rFonts w:ascii="Times New Roman" w:hAnsi="Times New Roman" w:cs="Times New Roman"/>
              <w:sz w:val="24"/>
              <w:szCs w:val="24"/>
            </w:rPr>
            <w:t>BİLİMSEL ETİK BEYAN</w:t>
          </w:r>
          <w:r w:rsidRPr="00073B8D">
            <w:rPr>
              <w:rFonts w:ascii="Times New Roman" w:hAnsi="Times New Roman" w:cs="Times New Roman"/>
              <w:sz w:val="24"/>
              <w:szCs w:val="24"/>
            </w:rPr>
            <w:tab/>
            <w:t>81</w:t>
          </w:r>
        </w:p>
        <w:p w14:paraId="3F01727B" w14:textId="0E50D80E" w:rsidR="00073B8D" w:rsidRPr="00073B8D" w:rsidRDefault="00000000" w:rsidP="00073B8D">
          <w:pPr>
            <w:pStyle w:val="T1"/>
            <w:tabs>
              <w:tab w:val="right" w:leader="dot" w:pos="9061"/>
            </w:tabs>
            <w:rPr>
              <w:rFonts w:ascii="Times New Roman" w:hAnsi="Times New Roman" w:cs="Times New Roman"/>
              <w:noProof/>
              <w:sz w:val="24"/>
              <w:szCs w:val="24"/>
            </w:rPr>
          </w:pPr>
          <w:hyperlink w:anchor="_Toc174364887" w:history="1">
            <w:r w:rsidR="00073B8D" w:rsidRPr="00073B8D">
              <w:rPr>
                <w:rStyle w:val="Kpr"/>
                <w:rFonts w:ascii="Times New Roman" w:eastAsia="Times New Roman" w:hAnsi="Times New Roman" w:cs="Times New Roman"/>
                <w:noProof/>
                <w:sz w:val="24"/>
                <w:szCs w:val="24"/>
                <w:lang w:val="en-US"/>
              </w:rPr>
              <w:t>ÖZ GEÇMİŞ</w:t>
            </w:r>
            <w:r w:rsidR="00073B8D" w:rsidRPr="00073B8D">
              <w:rPr>
                <w:rFonts w:ascii="Times New Roman" w:hAnsi="Times New Roman" w:cs="Times New Roman"/>
                <w:noProof/>
                <w:webHidden/>
                <w:sz w:val="24"/>
                <w:szCs w:val="24"/>
              </w:rPr>
              <w:tab/>
            </w:r>
            <w:r w:rsidR="00073B8D" w:rsidRPr="00073B8D">
              <w:rPr>
                <w:rFonts w:ascii="Times New Roman" w:hAnsi="Times New Roman" w:cs="Times New Roman"/>
                <w:noProof/>
                <w:webHidden/>
                <w:sz w:val="24"/>
                <w:szCs w:val="24"/>
              </w:rPr>
              <w:fldChar w:fldCharType="begin"/>
            </w:r>
            <w:r w:rsidR="00073B8D" w:rsidRPr="00073B8D">
              <w:rPr>
                <w:rFonts w:ascii="Times New Roman" w:hAnsi="Times New Roman" w:cs="Times New Roman"/>
                <w:noProof/>
                <w:webHidden/>
                <w:sz w:val="24"/>
                <w:szCs w:val="24"/>
              </w:rPr>
              <w:instrText xml:space="preserve"> PAGEREF _Toc174364887 \h </w:instrText>
            </w:r>
            <w:r w:rsidR="00073B8D" w:rsidRPr="00073B8D">
              <w:rPr>
                <w:rFonts w:ascii="Times New Roman" w:hAnsi="Times New Roman" w:cs="Times New Roman"/>
                <w:noProof/>
                <w:webHidden/>
                <w:sz w:val="24"/>
                <w:szCs w:val="24"/>
              </w:rPr>
            </w:r>
            <w:r w:rsidR="00073B8D" w:rsidRPr="00073B8D">
              <w:rPr>
                <w:rFonts w:ascii="Times New Roman" w:hAnsi="Times New Roman" w:cs="Times New Roman"/>
                <w:noProof/>
                <w:webHidden/>
                <w:sz w:val="24"/>
                <w:szCs w:val="24"/>
              </w:rPr>
              <w:fldChar w:fldCharType="separate"/>
            </w:r>
            <w:r w:rsidR="00073B8D" w:rsidRPr="00073B8D">
              <w:rPr>
                <w:rFonts w:ascii="Times New Roman" w:hAnsi="Times New Roman" w:cs="Times New Roman"/>
                <w:noProof/>
                <w:webHidden/>
                <w:sz w:val="24"/>
                <w:szCs w:val="24"/>
              </w:rPr>
              <w:t>82</w:t>
            </w:r>
            <w:r w:rsidR="00073B8D" w:rsidRPr="00073B8D">
              <w:rPr>
                <w:rFonts w:ascii="Times New Roman" w:hAnsi="Times New Roman" w:cs="Times New Roman"/>
                <w:noProof/>
                <w:webHidden/>
                <w:sz w:val="24"/>
                <w:szCs w:val="24"/>
              </w:rPr>
              <w:fldChar w:fldCharType="end"/>
            </w:r>
          </w:hyperlink>
        </w:p>
        <w:p w14:paraId="4680C100" w14:textId="4E7D575E" w:rsidR="00073B8D" w:rsidRPr="00073B8D" w:rsidRDefault="00073B8D" w:rsidP="00073B8D">
          <w:pPr>
            <w:rPr>
              <w:rFonts w:ascii="Times New Roman" w:hAnsi="Times New Roman" w:cs="Times New Roman"/>
              <w:sz w:val="24"/>
              <w:szCs w:val="24"/>
            </w:rPr>
          </w:pPr>
          <w:r w:rsidRPr="00073B8D">
            <w:rPr>
              <w:rFonts w:ascii="Times New Roman" w:hAnsi="Times New Roman" w:cs="Times New Roman"/>
              <w:b/>
              <w:bCs/>
              <w:sz w:val="24"/>
              <w:szCs w:val="24"/>
            </w:rPr>
            <w:fldChar w:fldCharType="end"/>
          </w:r>
        </w:p>
      </w:sdtContent>
    </w:sdt>
    <w:p w14:paraId="1BF6560A" w14:textId="4BE774F5" w:rsidR="008236E5" w:rsidRDefault="00B32DB0" w:rsidP="001212BB">
      <w:pPr>
        <w:pStyle w:val="Balk1"/>
      </w:pPr>
      <w:bookmarkStart w:id="5" w:name="_Toc174364830"/>
      <w:r w:rsidRPr="008D2F19">
        <w:lastRenderedPageBreak/>
        <w:t>SİMGELER VE KISALTMALAR DİZİNİ</w:t>
      </w:r>
      <w:bookmarkEnd w:id="5"/>
    </w:p>
    <w:p w14:paraId="02463D01" w14:textId="77777777" w:rsidR="008D2F19" w:rsidRPr="008D2F19" w:rsidRDefault="008D2F19" w:rsidP="008D2F19">
      <w:pPr>
        <w:spacing w:after="120" w:line="360" w:lineRule="auto"/>
        <w:jc w:val="center"/>
        <w:rPr>
          <w:rFonts w:ascii="Times New Roman" w:hAnsi="Times New Roman" w:cs="Times New Roman"/>
          <w:b/>
          <w:bCs/>
          <w:sz w:val="28"/>
          <w:szCs w:val="28"/>
        </w:rPr>
      </w:pPr>
    </w:p>
    <w:p w14:paraId="75036A15" w14:textId="741E9E75" w:rsidR="00535A0D" w:rsidRPr="009519DF" w:rsidRDefault="00535A0D" w:rsidP="008D2F19">
      <w:pPr>
        <w:spacing w:after="120" w:line="360" w:lineRule="auto"/>
        <w:jc w:val="both"/>
        <w:rPr>
          <w:rFonts w:ascii="Times New Roman" w:hAnsi="Times New Roman" w:cs="Times New Roman"/>
          <w:sz w:val="24"/>
          <w:szCs w:val="24"/>
        </w:rPr>
      </w:pPr>
      <w:proofErr w:type="gramStart"/>
      <w:r w:rsidRPr="008D2F19">
        <w:rPr>
          <w:rFonts w:ascii="Times New Roman" w:hAnsi="Times New Roman" w:cs="Times New Roman"/>
          <w:b/>
          <w:bCs/>
          <w:sz w:val="24"/>
          <w:szCs w:val="24"/>
        </w:rPr>
        <w:t>α</w:t>
      </w:r>
      <w:proofErr w:type="gramEnd"/>
      <w:r w:rsidR="002E74C2">
        <w:rPr>
          <w:rFonts w:ascii="Times New Roman" w:hAnsi="Times New Roman" w:cs="Times New Roman"/>
          <w:b/>
          <w:bCs/>
          <w:sz w:val="24"/>
          <w:szCs w:val="24"/>
        </w:rPr>
        <w:t xml:space="preserve">          </w:t>
      </w:r>
      <w:r w:rsidRPr="008D2F19">
        <w:rPr>
          <w:rFonts w:ascii="Times New Roman" w:hAnsi="Times New Roman" w:cs="Times New Roman"/>
          <w:b/>
          <w:bCs/>
          <w:sz w:val="24"/>
          <w:szCs w:val="24"/>
        </w:rPr>
        <w:t>:</w:t>
      </w:r>
      <w:r w:rsidRPr="009519DF">
        <w:rPr>
          <w:rFonts w:ascii="Times New Roman" w:hAnsi="Times New Roman" w:cs="Times New Roman"/>
          <w:sz w:val="24"/>
          <w:szCs w:val="24"/>
        </w:rPr>
        <w:t xml:space="preserve"> Alfa</w:t>
      </w:r>
    </w:p>
    <w:p w14:paraId="3FE4FED9" w14:textId="104ECF8D" w:rsidR="00535A0D" w:rsidRPr="009519DF" w:rsidRDefault="00535A0D" w:rsidP="008D2F19">
      <w:pPr>
        <w:spacing w:after="120" w:line="360" w:lineRule="auto"/>
        <w:jc w:val="both"/>
        <w:rPr>
          <w:rFonts w:ascii="Times New Roman" w:hAnsi="Times New Roman" w:cs="Times New Roman"/>
          <w:sz w:val="24"/>
          <w:szCs w:val="24"/>
        </w:rPr>
      </w:pPr>
      <w:proofErr w:type="gramStart"/>
      <w:r w:rsidRPr="008D2F19">
        <w:rPr>
          <w:rFonts w:ascii="Times New Roman" w:hAnsi="Times New Roman" w:cs="Times New Roman"/>
          <w:b/>
          <w:bCs/>
          <w:sz w:val="24"/>
          <w:szCs w:val="24"/>
        </w:rPr>
        <w:t>β</w:t>
      </w:r>
      <w:proofErr w:type="gramEnd"/>
      <w:r w:rsidR="002E74C2">
        <w:rPr>
          <w:rFonts w:ascii="Times New Roman" w:hAnsi="Times New Roman" w:cs="Times New Roman"/>
          <w:b/>
          <w:bCs/>
          <w:sz w:val="24"/>
          <w:szCs w:val="24"/>
        </w:rPr>
        <w:t xml:space="preserve">          </w:t>
      </w:r>
      <w:r w:rsidRPr="008D2F19">
        <w:rPr>
          <w:rFonts w:ascii="Times New Roman" w:hAnsi="Times New Roman" w:cs="Times New Roman"/>
          <w:b/>
          <w:bCs/>
          <w:sz w:val="24"/>
          <w:szCs w:val="24"/>
        </w:rPr>
        <w:t>:</w:t>
      </w:r>
      <w:r w:rsidRPr="009519DF">
        <w:rPr>
          <w:rFonts w:ascii="Times New Roman" w:hAnsi="Times New Roman" w:cs="Times New Roman"/>
          <w:sz w:val="24"/>
          <w:szCs w:val="24"/>
        </w:rPr>
        <w:t xml:space="preserve"> Beta</w:t>
      </w:r>
    </w:p>
    <w:p w14:paraId="516039C4" w14:textId="01769F01" w:rsidR="005B16F9" w:rsidRPr="009519DF" w:rsidRDefault="005B16F9" w:rsidP="008D2F19">
      <w:pPr>
        <w:spacing w:after="120" w:line="360" w:lineRule="auto"/>
        <w:jc w:val="both"/>
        <w:rPr>
          <w:rFonts w:ascii="Times New Roman" w:hAnsi="Times New Roman" w:cs="Times New Roman"/>
          <w:sz w:val="24"/>
          <w:szCs w:val="24"/>
        </w:rPr>
      </w:pPr>
      <w:r w:rsidRPr="008D2F19">
        <w:rPr>
          <w:rFonts w:ascii="Times New Roman" w:hAnsi="Times New Roman" w:cs="Times New Roman"/>
          <w:b/>
          <w:bCs/>
          <w:sz w:val="24"/>
          <w:szCs w:val="24"/>
        </w:rPr>
        <w:t>ATP</w:t>
      </w:r>
      <w:r w:rsidR="002E74C2">
        <w:rPr>
          <w:rFonts w:ascii="Times New Roman" w:hAnsi="Times New Roman" w:cs="Times New Roman"/>
          <w:b/>
          <w:bCs/>
          <w:sz w:val="24"/>
          <w:szCs w:val="24"/>
        </w:rPr>
        <w:tab/>
      </w:r>
      <w:r w:rsidRPr="008D2F19">
        <w:rPr>
          <w:rFonts w:ascii="Times New Roman" w:hAnsi="Times New Roman" w:cs="Times New Roman"/>
          <w:b/>
          <w:bCs/>
          <w:sz w:val="24"/>
          <w:szCs w:val="24"/>
        </w:rPr>
        <w:t>:</w:t>
      </w:r>
      <w:r w:rsidRPr="009519DF">
        <w:rPr>
          <w:rFonts w:ascii="Times New Roman" w:hAnsi="Times New Roman" w:cs="Times New Roman"/>
          <w:sz w:val="24"/>
          <w:szCs w:val="24"/>
        </w:rPr>
        <w:t xml:space="preserve"> Adenozin </w:t>
      </w:r>
      <w:r w:rsidR="00FE326E">
        <w:rPr>
          <w:rFonts w:ascii="Times New Roman" w:hAnsi="Times New Roman" w:cs="Times New Roman"/>
          <w:sz w:val="24"/>
          <w:szCs w:val="24"/>
        </w:rPr>
        <w:t>T</w:t>
      </w:r>
      <w:r w:rsidRPr="009519DF">
        <w:rPr>
          <w:rFonts w:ascii="Times New Roman" w:hAnsi="Times New Roman" w:cs="Times New Roman"/>
          <w:sz w:val="24"/>
          <w:szCs w:val="24"/>
        </w:rPr>
        <w:t>ri</w:t>
      </w:r>
      <w:r w:rsidR="001C6ACB" w:rsidRPr="009519DF">
        <w:rPr>
          <w:rFonts w:ascii="Times New Roman" w:hAnsi="Times New Roman" w:cs="Times New Roman"/>
          <w:sz w:val="24"/>
          <w:szCs w:val="24"/>
        </w:rPr>
        <w:t>f</w:t>
      </w:r>
      <w:r w:rsidRPr="009519DF">
        <w:rPr>
          <w:rFonts w:ascii="Times New Roman" w:hAnsi="Times New Roman" w:cs="Times New Roman"/>
          <w:sz w:val="24"/>
          <w:szCs w:val="24"/>
        </w:rPr>
        <w:t>osfat</w:t>
      </w:r>
    </w:p>
    <w:p w14:paraId="240B739E" w14:textId="3FEA9D7A" w:rsidR="00535A0D" w:rsidRPr="009519DF" w:rsidRDefault="00535A0D"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BM</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Birleşmiş Milletler</w:t>
      </w:r>
    </w:p>
    <w:p w14:paraId="5BDAC67B" w14:textId="3051C444" w:rsidR="00F15B11" w:rsidRPr="009519DF" w:rsidRDefault="00F15B11"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CA</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Canlı </w:t>
      </w:r>
      <w:r w:rsidR="00FE326E">
        <w:rPr>
          <w:rFonts w:ascii="Times New Roman" w:hAnsi="Times New Roman" w:cs="Times New Roman"/>
          <w:sz w:val="24"/>
          <w:szCs w:val="24"/>
        </w:rPr>
        <w:t>A</w:t>
      </w:r>
      <w:r w:rsidRPr="009519DF">
        <w:rPr>
          <w:rFonts w:ascii="Times New Roman" w:hAnsi="Times New Roman" w:cs="Times New Roman"/>
          <w:sz w:val="24"/>
          <w:szCs w:val="24"/>
        </w:rPr>
        <w:t>ğırlık</w:t>
      </w:r>
    </w:p>
    <w:p w14:paraId="74C53DA6" w14:textId="6C01B58C" w:rsidR="00F15B11" w:rsidRDefault="00F15B11"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CAA</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Canlı </w:t>
      </w:r>
      <w:r w:rsidR="00FE326E">
        <w:rPr>
          <w:rFonts w:ascii="Times New Roman" w:hAnsi="Times New Roman" w:cs="Times New Roman"/>
          <w:sz w:val="24"/>
          <w:szCs w:val="24"/>
        </w:rPr>
        <w:t>A</w:t>
      </w:r>
      <w:r w:rsidRPr="009519DF">
        <w:rPr>
          <w:rFonts w:ascii="Times New Roman" w:hAnsi="Times New Roman" w:cs="Times New Roman"/>
          <w:sz w:val="24"/>
          <w:szCs w:val="24"/>
        </w:rPr>
        <w:t xml:space="preserve">ğırlık </w:t>
      </w:r>
      <w:r w:rsidR="00FE326E">
        <w:rPr>
          <w:rFonts w:ascii="Times New Roman" w:hAnsi="Times New Roman" w:cs="Times New Roman"/>
          <w:sz w:val="24"/>
          <w:szCs w:val="24"/>
        </w:rPr>
        <w:t>A</w:t>
      </w:r>
      <w:r w:rsidRPr="009519DF">
        <w:rPr>
          <w:rFonts w:ascii="Times New Roman" w:hAnsi="Times New Roman" w:cs="Times New Roman"/>
          <w:sz w:val="24"/>
          <w:szCs w:val="24"/>
        </w:rPr>
        <w:t>rtışı</w:t>
      </w:r>
    </w:p>
    <w:p w14:paraId="6098E776" w14:textId="1ABBB97E" w:rsidR="00120F04" w:rsidRPr="009519DF" w:rsidRDefault="00120F04" w:rsidP="005959BB">
      <w:pPr>
        <w:spacing w:after="120" w:line="360" w:lineRule="auto"/>
        <w:jc w:val="both"/>
        <w:rPr>
          <w:rFonts w:ascii="Times New Roman" w:hAnsi="Times New Roman" w:cs="Times New Roman"/>
          <w:sz w:val="24"/>
          <w:szCs w:val="24"/>
        </w:rPr>
      </w:pPr>
      <w:r w:rsidRPr="00120F04">
        <w:rPr>
          <w:rFonts w:ascii="Times New Roman" w:hAnsi="Times New Roman" w:cs="Times New Roman"/>
          <w:b/>
          <w:bCs/>
          <w:sz w:val="24"/>
          <w:szCs w:val="24"/>
        </w:rPr>
        <w:t>CD</w:t>
      </w:r>
      <w:r w:rsidR="002E74C2">
        <w:rPr>
          <w:rFonts w:ascii="Times New Roman" w:hAnsi="Times New Roman" w:cs="Times New Roman"/>
          <w:b/>
          <w:bCs/>
          <w:sz w:val="24"/>
          <w:szCs w:val="24"/>
        </w:rPr>
        <w:tab/>
      </w:r>
      <w:r w:rsidRPr="00120F04">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Kript</w:t>
      </w:r>
      <w:proofErr w:type="spellEnd"/>
      <w:r>
        <w:rPr>
          <w:rFonts w:ascii="Times New Roman" w:hAnsi="Times New Roman" w:cs="Times New Roman"/>
          <w:sz w:val="24"/>
          <w:szCs w:val="24"/>
        </w:rPr>
        <w:t xml:space="preserve"> </w:t>
      </w:r>
      <w:r w:rsidR="00FE326E">
        <w:rPr>
          <w:rFonts w:ascii="Times New Roman" w:hAnsi="Times New Roman" w:cs="Times New Roman"/>
          <w:sz w:val="24"/>
          <w:szCs w:val="24"/>
        </w:rPr>
        <w:t>D</w:t>
      </w:r>
      <w:r>
        <w:rPr>
          <w:rFonts w:ascii="Times New Roman" w:hAnsi="Times New Roman" w:cs="Times New Roman"/>
          <w:sz w:val="24"/>
          <w:szCs w:val="24"/>
        </w:rPr>
        <w:t>erinliği</w:t>
      </w:r>
    </w:p>
    <w:p w14:paraId="030A8CBE" w14:textId="448F496D" w:rsidR="00134AC4" w:rsidRDefault="00134AC4"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CH</w:t>
      </w:r>
      <w:r w:rsidRPr="008F4B60">
        <w:rPr>
          <w:rFonts w:ascii="Times New Roman" w:hAnsi="Times New Roman" w:cs="Times New Roman"/>
          <w:b/>
          <w:bCs/>
          <w:sz w:val="24"/>
          <w:szCs w:val="24"/>
          <w:vertAlign w:val="subscript"/>
        </w:rPr>
        <w:t>4</w:t>
      </w:r>
      <w:r w:rsidR="002E74C2">
        <w:rPr>
          <w:rFonts w:ascii="Times New Roman" w:hAnsi="Times New Roman" w:cs="Times New Roman"/>
          <w:b/>
          <w:bCs/>
          <w:sz w:val="24"/>
          <w:szCs w:val="24"/>
          <w:vertAlign w:val="subscript"/>
        </w:rPr>
        <w:tab/>
      </w:r>
      <w:r w:rsidRPr="009519DF">
        <w:rPr>
          <w:rFonts w:ascii="Times New Roman" w:hAnsi="Times New Roman" w:cs="Times New Roman"/>
          <w:sz w:val="24"/>
          <w:szCs w:val="24"/>
        </w:rPr>
        <w:t xml:space="preserve">: Metan </w:t>
      </w:r>
      <w:r w:rsidR="00FE326E">
        <w:rPr>
          <w:rFonts w:ascii="Times New Roman" w:hAnsi="Times New Roman" w:cs="Times New Roman"/>
          <w:sz w:val="24"/>
          <w:szCs w:val="24"/>
        </w:rPr>
        <w:t>G</w:t>
      </w:r>
      <w:r w:rsidRPr="009519DF">
        <w:rPr>
          <w:rFonts w:ascii="Times New Roman" w:hAnsi="Times New Roman" w:cs="Times New Roman"/>
          <w:sz w:val="24"/>
          <w:szCs w:val="24"/>
        </w:rPr>
        <w:t xml:space="preserve">azı </w:t>
      </w:r>
    </w:p>
    <w:p w14:paraId="3FED04D7" w14:textId="66102639" w:rsidR="008F4B60" w:rsidRPr="008F4B60" w:rsidRDefault="008F4B60" w:rsidP="005959BB">
      <w:pPr>
        <w:spacing w:after="120" w:line="360" w:lineRule="auto"/>
        <w:jc w:val="both"/>
        <w:rPr>
          <w:rFonts w:ascii="Times New Roman" w:hAnsi="Times New Roman" w:cs="Times New Roman"/>
          <w:b/>
          <w:bCs/>
          <w:sz w:val="24"/>
          <w:szCs w:val="24"/>
        </w:rPr>
      </w:pPr>
      <w:proofErr w:type="spellStart"/>
      <w:proofErr w:type="gramStart"/>
      <w:r w:rsidRPr="008F4B60">
        <w:rPr>
          <w:rFonts w:ascii="Times New Roman" w:hAnsi="Times New Roman" w:cs="Times New Roman"/>
          <w:b/>
          <w:bCs/>
          <w:sz w:val="24"/>
          <w:szCs w:val="24"/>
        </w:rPr>
        <w:t>cP</w:t>
      </w:r>
      <w:proofErr w:type="spellEnd"/>
      <w:proofErr w:type="gramEnd"/>
      <w:r w:rsidR="002E74C2">
        <w:rPr>
          <w:rFonts w:ascii="Times New Roman" w:hAnsi="Times New Roman" w:cs="Times New Roman"/>
          <w:b/>
          <w:bCs/>
          <w:sz w:val="24"/>
          <w:szCs w:val="24"/>
        </w:rPr>
        <w:tab/>
      </w:r>
      <w:r w:rsidRPr="008F4B60">
        <w:rPr>
          <w:rFonts w:ascii="Times New Roman" w:hAnsi="Times New Roman" w:cs="Times New Roman"/>
          <w:b/>
          <w:bCs/>
          <w:sz w:val="24"/>
          <w:szCs w:val="24"/>
        </w:rPr>
        <w:t xml:space="preserve">: </w:t>
      </w:r>
      <w:proofErr w:type="spellStart"/>
      <w:r w:rsidRPr="008F4B60">
        <w:rPr>
          <w:rFonts w:ascii="Times New Roman" w:hAnsi="Times New Roman" w:cs="Times New Roman"/>
          <w:sz w:val="24"/>
          <w:szCs w:val="24"/>
        </w:rPr>
        <w:t>Sentipoz</w:t>
      </w:r>
      <w:proofErr w:type="spellEnd"/>
    </w:p>
    <w:p w14:paraId="5B972666" w14:textId="14973FF6" w:rsidR="00535A0D" w:rsidRPr="009519DF" w:rsidRDefault="00535A0D"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EFSA</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Avrupa Gıda Güvenliği Otoritesi </w:t>
      </w:r>
    </w:p>
    <w:p w14:paraId="6C917ACB" w14:textId="5BCEE305" w:rsidR="00535A0D" w:rsidRPr="009519DF" w:rsidRDefault="00535A0D"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FPD</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Ayak </w:t>
      </w:r>
      <w:r w:rsidR="00FE326E">
        <w:rPr>
          <w:rFonts w:ascii="Times New Roman" w:hAnsi="Times New Roman" w:cs="Times New Roman"/>
          <w:sz w:val="24"/>
          <w:szCs w:val="24"/>
        </w:rPr>
        <w:t>T</w:t>
      </w:r>
      <w:r w:rsidRPr="009519DF">
        <w:rPr>
          <w:rFonts w:ascii="Times New Roman" w:hAnsi="Times New Roman" w:cs="Times New Roman"/>
          <w:sz w:val="24"/>
          <w:szCs w:val="24"/>
        </w:rPr>
        <w:t xml:space="preserve">abanı </w:t>
      </w:r>
      <w:r w:rsidR="00FE326E">
        <w:rPr>
          <w:rFonts w:ascii="Times New Roman" w:hAnsi="Times New Roman" w:cs="Times New Roman"/>
          <w:sz w:val="24"/>
          <w:szCs w:val="24"/>
        </w:rPr>
        <w:t>Y</w:t>
      </w:r>
      <w:r w:rsidRPr="009519DF">
        <w:rPr>
          <w:rFonts w:ascii="Times New Roman" w:hAnsi="Times New Roman" w:cs="Times New Roman"/>
          <w:sz w:val="24"/>
          <w:szCs w:val="24"/>
        </w:rPr>
        <w:t>angısı</w:t>
      </w:r>
    </w:p>
    <w:p w14:paraId="7E7A612E" w14:textId="1F117E0C" w:rsidR="001D74D7" w:rsidRPr="009519DF" w:rsidRDefault="002E74C2"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G</w:t>
      </w:r>
      <w:r>
        <w:rPr>
          <w:rFonts w:ascii="Times New Roman" w:hAnsi="Times New Roman" w:cs="Times New Roman"/>
          <w:b/>
          <w:bCs/>
          <w:sz w:val="24"/>
          <w:szCs w:val="24"/>
        </w:rPr>
        <w:tab/>
      </w:r>
      <w:r w:rsidR="001D74D7" w:rsidRPr="008F4B60">
        <w:rPr>
          <w:rFonts w:ascii="Times New Roman" w:hAnsi="Times New Roman" w:cs="Times New Roman"/>
          <w:b/>
          <w:bCs/>
          <w:sz w:val="24"/>
          <w:szCs w:val="24"/>
        </w:rPr>
        <w:t>:</w:t>
      </w:r>
      <w:r w:rsidR="001D74D7" w:rsidRPr="009519DF">
        <w:rPr>
          <w:rFonts w:ascii="Times New Roman" w:hAnsi="Times New Roman" w:cs="Times New Roman"/>
          <w:sz w:val="24"/>
          <w:szCs w:val="24"/>
        </w:rPr>
        <w:t xml:space="preserve"> Gram </w:t>
      </w:r>
    </w:p>
    <w:p w14:paraId="5FF703A5" w14:textId="289977BE" w:rsidR="005B16F9" w:rsidRPr="009519DF" w:rsidRDefault="005B16F9"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HCL</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Hidroklorik </w:t>
      </w:r>
      <w:r w:rsidR="00FE326E">
        <w:rPr>
          <w:rFonts w:ascii="Times New Roman" w:hAnsi="Times New Roman" w:cs="Times New Roman"/>
          <w:sz w:val="24"/>
          <w:szCs w:val="24"/>
        </w:rPr>
        <w:t>A</w:t>
      </w:r>
      <w:r w:rsidRPr="009519DF">
        <w:rPr>
          <w:rFonts w:ascii="Times New Roman" w:hAnsi="Times New Roman" w:cs="Times New Roman"/>
          <w:sz w:val="24"/>
          <w:szCs w:val="24"/>
        </w:rPr>
        <w:t xml:space="preserve">sit </w:t>
      </w:r>
    </w:p>
    <w:p w14:paraId="6532F472" w14:textId="0DE1F50F" w:rsidR="00BE78AC" w:rsidRPr="009519DF" w:rsidRDefault="00BE78AC"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HP</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Ham </w:t>
      </w:r>
      <w:r w:rsidR="00FE326E">
        <w:rPr>
          <w:rFonts w:ascii="Times New Roman" w:hAnsi="Times New Roman" w:cs="Times New Roman"/>
          <w:sz w:val="24"/>
          <w:szCs w:val="24"/>
        </w:rPr>
        <w:t>P</w:t>
      </w:r>
      <w:r w:rsidRPr="009519DF">
        <w:rPr>
          <w:rFonts w:ascii="Times New Roman" w:hAnsi="Times New Roman" w:cs="Times New Roman"/>
          <w:sz w:val="24"/>
          <w:szCs w:val="24"/>
        </w:rPr>
        <w:t>rotein</w:t>
      </w:r>
    </w:p>
    <w:p w14:paraId="46C8DEC1" w14:textId="2E63D3C6" w:rsidR="0035138E" w:rsidRPr="009519DF" w:rsidRDefault="0035138E"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IU</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İnternasyonel</w:t>
      </w:r>
      <w:proofErr w:type="spellEnd"/>
      <w:r w:rsidRPr="009519DF">
        <w:rPr>
          <w:rFonts w:ascii="Times New Roman" w:hAnsi="Times New Roman" w:cs="Times New Roman"/>
          <w:sz w:val="24"/>
          <w:szCs w:val="24"/>
        </w:rPr>
        <w:t xml:space="preserve"> </w:t>
      </w:r>
      <w:r w:rsidR="00FE326E">
        <w:rPr>
          <w:rFonts w:ascii="Times New Roman" w:hAnsi="Times New Roman" w:cs="Times New Roman"/>
          <w:sz w:val="24"/>
          <w:szCs w:val="24"/>
        </w:rPr>
        <w:t>Ü</w:t>
      </w:r>
      <w:r w:rsidRPr="009519DF">
        <w:rPr>
          <w:rFonts w:ascii="Times New Roman" w:hAnsi="Times New Roman" w:cs="Times New Roman"/>
          <w:sz w:val="24"/>
          <w:szCs w:val="24"/>
        </w:rPr>
        <w:t>nite</w:t>
      </w:r>
    </w:p>
    <w:p w14:paraId="55479AEF" w14:textId="5BBBCFA9" w:rsidR="0035138E" w:rsidRPr="009519DF" w:rsidRDefault="00485298" w:rsidP="005959BB">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K</w:t>
      </w:r>
      <w:r w:rsidR="0035138E" w:rsidRPr="008F4B60">
        <w:rPr>
          <w:rFonts w:ascii="Times New Roman" w:hAnsi="Times New Roman" w:cs="Times New Roman"/>
          <w:b/>
          <w:bCs/>
          <w:sz w:val="24"/>
          <w:szCs w:val="24"/>
        </w:rPr>
        <w:t>cal</w:t>
      </w:r>
      <w:r w:rsidR="002E74C2">
        <w:rPr>
          <w:rFonts w:ascii="Times New Roman" w:hAnsi="Times New Roman" w:cs="Times New Roman"/>
          <w:b/>
          <w:bCs/>
          <w:sz w:val="24"/>
          <w:szCs w:val="24"/>
        </w:rPr>
        <w:tab/>
      </w:r>
      <w:r w:rsidR="0035138E" w:rsidRPr="008F4B60">
        <w:rPr>
          <w:rFonts w:ascii="Times New Roman" w:hAnsi="Times New Roman" w:cs="Times New Roman"/>
          <w:b/>
          <w:bCs/>
          <w:sz w:val="24"/>
          <w:szCs w:val="24"/>
        </w:rPr>
        <w:t>:</w:t>
      </w:r>
      <w:r w:rsidR="0035138E" w:rsidRPr="009519DF">
        <w:rPr>
          <w:rFonts w:ascii="Times New Roman" w:hAnsi="Times New Roman" w:cs="Times New Roman"/>
          <w:sz w:val="24"/>
          <w:szCs w:val="24"/>
        </w:rPr>
        <w:t xml:space="preserve"> Kilokalori</w:t>
      </w:r>
    </w:p>
    <w:p w14:paraId="0421CABC" w14:textId="41FB3718" w:rsidR="0035138E" w:rsidRPr="009519DF" w:rsidRDefault="00485298" w:rsidP="005959BB">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K</w:t>
      </w:r>
      <w:r w:rsidR="0035138E" w:rsidRPr="008F4B60">
        <w:rPr>
          <w:rFonts w:ascii="Times New Roman" w:hAnsi="Times New Roman" w:cs="Times New Roman"/>
          <w:b/>
          <w:bCs/>
          <w:sz w:val="24"/>
          <w:szCs w:val="24"/>
        </w:rPr>
        <w:t>g</w:t>
      </w:r>
      <w:r w:rsidR="002E74C2">
        <w:rPr>
          <w:rFonts w:ascii="Times New Roman" w:hAnsi="Times New Roman" w:cs="Times New Roman"/>
          <w:b/>
          <w:bCs/>
          <w:sz w:val="24"/>
          <w:szCs w:val="24"/>
        </w:rPr>
        <w:tab/>
      </w:r>
      <w:r w:rsidR="0035138E" w:rsidRPr="008F4B60">
        <w:rPr>
          <w:rFonts w:ascii="Times New Roman" w:hAnsi="Times New Roman" w:cs="Times New Roman"/>
          <w:b/>
          <w:bCs/>
          <w:sz w:val="24"/>
          <w:szCs w:val="24"/>
        </w:rPr>
        <w:t>:</w:t>
      </w:r>
      <w:r w:rsidR="0035138E" w:rsidRPr="009519DF">
        <w:rPr>
          <w:rFonts w:ascii="Times New Roman" w:hAnsi="Times New Roman" w:cs="Times New Roman"/>
          <w:sz w:val="24"/>
          <w:szCs w:val="24"/>
        </w:rPr>
        <w:t xml:space="preserve"> Kilogram</w:t>
      </w:r>
    </w:p>
    <w:p w14:paraId="3A043F18" w14:textId="55237781" w:rsidR="003173A1" w:rsidRPr="009519DF" w:rsidRDefault="003173A1"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KM</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Kuru </w:t>
      </w:r>
      <w:r w:rsidR="00FE326E">
        <w:rPr>
          <w:rFonts w:ascii="Times New Roman" w:hAnsi="Times New Roman" w:cs="Times New Roman"/>
          <w:sz w:val="24"/>
          <w:szCs w:val="24"/>
        </w:rPr>
        <w:t>M</w:t>
      </w:r>
      <w:r w:rsidRPr="009519DF">
        <w:rPr>
          <w:rFonts w:ascii="Times New Roman" w:hAnsi="Times New Roman" w:cs="Times New Roman"/>
          <w:sz w:val="24"/>
          <w:szCs w:val="24"/>
        </w:rPr>
        <w:t>adde</w:t>
      </w:r>
    </w:p>
    <w:p w14:paraId="42071AEF" w14:textId="1BDD7379" w:rsidR="00BE78AC" w:rsidRPr="009519DF" w:rsidRDefault="00BE78AC"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ME</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Metaboli</w:t>
      </w:r>
      <w:r w:rsidR="0035138E" w:rsidRPr="009519DF">
        <w:rPr>
          <w:rFonts w:ascii="Times New Roman" w:hAnsi="Times New Roman" w:cs="Times New Roman"/>
          <w:sz w:val="24"/>
          <w:szCs w:val="24"/>
        </w:rPr>
        <w:t xml:space="preserve">ze </w:t>
      </w:r>
      <w:r w:rsidR="00FE326E">
        <w:rPr>
          <w:rFonts w:ascii="Times New Roman" w:hAnsi="Times New Roman" w:cs="Times New Roman"/>
          <w:sz w:val="24"/>
          <w:szCs w:val="24"/>
        </w:rPr>
        <w:t>O</w:t>
      </w:r>
      <w:r w:rsidR="0035138E" w:rsidRPr="009519DF">
        <w:rPr>
          <w:rFonts w:ascii="Times New Roman" w:hAnsi="Times New Roman" w:cs="Times New Roman"/>
          <w:sz w:val="24"/>
          <w:szCs w:val="24"/>
        </w:rPr>
        <w:t xml:space="preserve">labilir </w:t>
      </w:r>
      <w:r w:rsidR="00FE326E">
        <w:rPr>
          <w:rFonts w:ascii="Times New Roman" w:hAnsi="Times New Roman" w:cs="Times New Roman"/>
          <w:sz w:val="24"/>
          <w:szCs w:val="24"/>
        </w:rPr>
        <w:t>E</w:t>
      </w:r>
      <w:r w:rsidRPr="009519DF">
        <w:rPr>
          <w:rFonts w:ascii="Times New Roman" w:hAnsi="Times New Roman" w:cs="Times New Roman"/>
          <w:sz w:val="24"/>
          <w:szCs w:val="24"/>
        </w:rPr>
        <w:t>nerji</w:t>
      </w:r>
    </w:p>
    <w:p w14:paraId="4514D680" w14:textId="310BCB2C" w:rsidR="00134AC4" w:rsidRPr="009519DF" w:rsidRDefault="00485298" w:rsidP="005959BB">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M</w:t>
      </w:r>
      <w:r w:rsidR="00134AC4" w:rsidRPr="008F4B60">
        <w:rPr>
          <w:rFonts w:ascii="Times New Roman" w:hAnsi="Times New Roman" w:cs="Times New Roman"/>
          <w:b/>
          <w:bCs/>
          <w:sz w:val="24"/>
          <w:szCs w:val="24"/>
        </w:rPr>
        <w:t>g</w:t>
      </w:r>
      <w:r w:rsidR="002E74C2">
        <w:rPr>
          <w:rFonts w:ascii="Times New Roman" w:hAnsi="Times New Roman" w:cs="Times New Roman"/>
          <w:b/>
          <w:bCs/>
          <w:sz w:val="24"/>
          <w:szCs w:val="24"/>
        </w:rPr>
        <w:tab/>
      </w:r>
      <w:r w:rsidR="00134AC4" w:rsidRPr="008F4B60">
        <w:rPr>
          <w:rFonts w:ascii="Times New Roman" w:hAnsi="Times New Roman" w:cs="Times New Roman"/>
          <w:b/>
          <w:bCs/>
          <w:sz w:val="24"/>
          <w:szCs w:val="24"/>
        </w:rPr>
        <w:t>:</w:t>
      </w:r>
      <w:r w:rsidR="00134AC4" w:rsidRPr="009519DF">
        <w:rPr>
          <w:rFonts w:ascii="Times New Roman" w:hAnsi="Times New Roman" w:cs="Times New Roman"/>
          <w:sz w:val="24"/>
          <w:szCs w:val="24"/>
        </w:rPr>
        <w:t xml:space="preserve"> Miligram</w:t>
      </w:r>
    </w:p>
    <w:p w14:paraId="3BB89114" w14:textId="055DE56E" w:rsidR="00535A0D" w:rsidRPr="009519DF" w:rsidRDefault="00535A0D"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NH</w:t>
      </w:r>
      <w:r w:rsidRPr="008F4B60">
        <w:rPr>
          <w:rFonts w:ascii="Times New Roman" w:hAnsi="Times New Roman" w:cs="Times New Roman"/>
          <w:b/>
          <w:bCs/>
          <w:sz w:val="24"/>
          <w:szCs w:val="24"/>
          <w:vertAlign w:val="subscript"/>
        </w:rPr>
        <w:t>3</w:t>
      </w:r>
      <w:r w:rsidR="002E74C2">
        <w:rPr>
          <w:rFonts w:ascii="Times New Roman" w:hAnsi="Times New Roman" w:cs="Times New Roman"/>
          <w:b/>
          <w:bCs/>
          <w:sz w:val="24"/>
          <w:szCs w:val="24"/>
          <w:vertAlign w:val="subscript"/>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Amonyak </w:t>
      </w:r>
    </w:p>
    <w:p w14:paraId="74697C98" w14:textId="2031DF5B" w:rsidR="00134AC4" w:rsidRPr="009519DF" w:rsidRDefault="00134AC4"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NOP</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Nişasta </w:t>
      </w:r>
      <w:r w:rsidR="00FE326E">
        <w:rPr>
          <w:rFonts w:ascii="Times New Roman" w:hAnsi="Times New Roman" w:cs="Times New Roman"/>
          <w:sz w:val="24"/>
          <w:szCs w:val="24"/>
        </w:rPr>
        <w:t>T</w:t>
      </w:r>
      <w:r w:rsidRPr="009519DF">
        <w:rPr>
          <w:rFonts w:ascii="Times New Roman" w:hAnsi="Times New Roman" w:cs="Times New Roman"/>
          <w:sz w:val="24"/>
          <w:szCs w:val="24"/>
        </w:rPr>
        <w:t xml:space="preserve">abiatında </w:t>
      </w:r>
      <w:r w:rsidR="00FE326E">
        <w:rPr>
          <w:rFonts w:ascii="Times New Roman" w:hAnsi="Times New Roman" w:cs="Times New Roman"/>
          <w:sz w:val="24"/>
          <w:szCs w:val="24"/>
        </w:rPr>
        <w:t>O</w:t>
      </w:r>
      <w:r w:rsidRPr="009519DF">
        <w:rPr>
          <w:rFonts w:ascii="Times New Roman" w:hAnsi="Times New Roman" w:cs="Times New Roman"/>
          <w:sz w:val="24"/>
          <w:szCs w:val="24"/>
        </w:rPr>
        <w:t xml:space="preserve">lmayan </w:t>
      </w:r>
      <w:r w:rsidR="00FE326E">
        <w:rPr>
          <w:rFonts w:ascii="Times New Roman" w:hAnsi="Times New Roman" w:cs="Times New Roman"/>
          <w:sz w:val="24"/>
          <w:szCs w:val="24"/>
        </w:rPr>
        <w:t>P</w:t>
      </w:r>
      <w:r w:rsidRPr="009519DF">
        <w:rPr>
          <w:rFonts w:ascii="Times New Roman" w:hAnsi="Times New Roman" w:cs="Times New Roman"/>
          <w:sz w:val="24"/>
          <w:szCs w:val="24"/>
        </w:rPr>
        <w:t xml:space="preserve">olisakkaritler </w:t>
      </w:r>
    </w:p>
    <w:p w14:paraId="547B2DBB" w14:textId="2579A62C" w:rsidR="00861EAA" w:rsidRPr="009519DF" w:rsidRDefault="00485298" w:rsidP="005959BB">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R</w:t>
      </w:r>
      <w:r w:rsidR="0035138E" w:rsidRPr="008F4B60">
        <w:rPr>
          <w:rFonts w:ascii="Times New Roman" w:hAnsi="Times New Roman" w:cs="Times New Roman"/>
          <w:b/>
          <w:bCs/>
          <w:sz w:val="24"/>
          <w:szCs w:val="24"/>
        </w:rPr>
        <w:t>pm</w:t>
      </w:r>
      <w:r w:rsidR="002E74C2">
        <w:rPr>
          <w:rFonts w:ascii="Times New Roman" w:hAnsi="Times New Roman" w:cs="Times New Roman"/>
          <w:b/>
          <w:bCs/>
          <w:sz w:val="24"/>
          <w:szCs w:val="24"/>
        </w:rPr>
        <w:tab/>
      </w:r>
      <w:r w:rsidR="0035138E" w:rsidRPr="008F4B60">
        <w:rPr>
          <w:rFonts w:ascii="Times New Roman" w:hAnsi="Times New Roman" w:cs="Times New Roman"/>
          <w:b/>
          <w:bCs/>
          <w:sz w:val="24"/>
          <w:szCs w:val="24"/>
        </w:rPr>
        <w:t>:</w:t>
      </w:r>
      <w:r w:rsidR="0035138E" w:rsidRPr="009519DF">
        <w:rPr>
          <w:rFonts w:ascii="Times New Roman" w:hAnsi="Times New Roman" w:cs="Times New Roman"/>
          <w:sz w:val="24"/>
          <w:szCs w:val="24"/>
        </w:rPr>
        <w:t xml:space="preserve"> Dakikadaki </w:t>
      </w:r>
      <w:r w:rsidR="00FE326E">
        <w:rPr>
          <w:rFonts w:ascii="Times New Roman" w:hAnsi="Times New Roman" w:cs="Times New Roman"/>
          <w:sz w:val="24"/>
          <w:szCs w:val="24"/>
        </w:rPr>
        <w:t>D</w:t>
      </w:r>
      <w:r w:rsidR="0035138E" w:rsidRPr="009519DF">
        <w:rPr>
          <w:rFonts w:ascii="Times New Roman" w:hAnsi="Times New Roman" w:cs="Times New Roman"/>
          <w:sz w:val="24"/>
          <w:szCs w:val="24"/>
        </w:rPr>
        <w:t xml:space="preserve">önüş </w:t>
      </w:r>
      <w:r w:rsidR="00FE326E">
        <w:rPr>
          <w:rFonts w:ascii="Times New Roman" w:hAnsi="Times New Roman" w:cs="Times New Roman"/>
          <w:sz w:val="24"/>
          <w:szCs w:val="24"/>
        </w:rPr>
        <w:t>S</w:t>
      </w:r>
      <w:r w:rsidR="0035138E" w:rsidRPr="009519DF">
        <w:rPr>
          <w:rFonts w:ascii="Times New Roman" w:hAnsi="Times New Roman" w:cs="Times New Roman"/>
          <w:sz w:val="24"/>
          <w:szCs w:val="24"/>
        </w:rPr>
        <w:t xml:space="preserve">ayısı </w:t>
      </w:r>
    </w:p>
    <w:p w14:paraId="5B8FFB7F" w14:textId="18C04F2E" w:rsidR="00134AC4" w:rsidRPr="009519DF" w:rsidRDefault="00134AC4" w:rsidP="005959BB">
      <w:pPr>
        <w:spacing w:after="120" w:line="360" w:lineRule="auto"/>
        <w:jc w:val="both"/>
        <w:rPr>
          <w:rFonts w:ascii="Times New Roman" w:hAnsi="Times New Roman" w:cs="Times New Roman"/>
          <w:sz w:val="24"/>
          <w:szCs w:val="24"/>
        </w:rPr>
      </w:pPr>
      <w:r w:rsidRPr="008F4B60">
        <w:rPr>
          <w:rFonts w:ascii="Times New Roman" w:hAnsi="Times New Roman" w:cs="Times New Roman"/>
          <w:b/>
          <w:bCs/>
          <w:sz w:val="24"/>
          <w:szCs w:val="24"/>
        </w:rPr>
        <w:t>TÜİK</w:t>
      </w:r>
      <w:r w:rsidR="002E74C2">
        <w:rPr>
          <w:rFonts w:ascii="Times New Roman" w:hAnsi="Times New Roman" w:cs="Times New Roman"/>
          <w:b/>
          <w:bCs/>
          <w:sz w:val="24"/>
          <w:szCs w:val="24"/>
        </w:rPr>
        <w:tab/>
      </w:r>
      <w:r w:rsidRPr="008F4B60">
        <w:rPr>
          <w:rFonts w:ascii="Times New Roman" w:hAnsi="Times New Roman" w:cs="Times New Roman"/>
          <w:b/>
          <w:bCs/>
          <w:sz w:val="24"/>
          <w:szCs w:val="24"/>
        </w:rPr>
        <w:t>:</w:t>
      </w:r>
      <w:r w:rsidRPr="009519DF">
        <w:rPr>
          <w:rFonts w:ascii="Times New Roman" w:hAnsi="Times New Roman" w:cs="Times New Roman"/>
          <w:sz w:val="24"/>
          <w:szCs w:val="24"/>
        </w:rPr>
        <w:t xml:space="preserve"> Türkiye İstatistik Kurumu</w:t>
      </w:r>
    </w:p>
    <w:p w14:paraId="1976D80F" w14:textId="67BB0E5A" w:rsidR="00120F04" w:rsidRPr="00120F04" w:rsidRDefault="00120F04" w:rsidP="005959BB">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VH</w:t>
      </w:r>
      <w:r w:rsidR="002E74C2">
        <w:rPr>
          <w:rFonts w:ascii="Times New Roman" w:hAnsi="Times New Roman" w:cs="Times New Roman"/>
          <w:b/>
          <w:bCs/>
          <w:sz w:val="24"/>
          <w:szCs w:val="24"/>
        </w:rPr>
        <w:tab/>
      </w:r>
      <w:r>
        <w:rPr>
          <w:rFonts w:ascii="Times New Roman" w:hAnsi="Times New Roman" w:cs="Times New Roman"/>
          <w:b/>
          <w:b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Villus</w:t>
      </w:r>
      <w:proofErr w:type="spellEnd"/>
      <w:r>
        <w:rPr>
          <w:rFonts w:ascii="Times New Roman" w:hAnsi="Times New Roman" w:cs="Times New Roman"/>
          <w:sz w:val="24"/>
          <w:szCs w:val="24"/>
        </w:rPr>
        <w:t xml:space="preserve"> </w:t>
      </w:r>
      <w:r w:rsidR="00FE326E">
        <w:rPr>
          <w:rFonts w:ascii="Times New Roman" w:hAnsi="Times New Roman" w:cs="Times New Roman"/>
          <w:sz w:val="24"/>
          <w:szCs w:val="24"/>
        </w:rPr>
        <w:t>Y</w:t>
      </w:r>
      <w:r>
        <w:rPr>
          <w:rFonts w:ascii="Times New Roman" w:hAnsi="Times New Roman" w:cs="Times New Roman"/>
          <w:sz w:val="24"/>
          <w:szCs w:val="24"/>
        </w:rPr>
        <w:t>üksekliği</w:t>
      </w:r>
    </w:p>
    <w:p w14:paraId="2B1C04CC" w14:textId="48A1DFE6" w:rsidR="00861EAA" w:rsidRPr="009519DF" w:rsidRDefault="00535A0D" w:rsidP="005959BB">
      <w:pPr>
        <w:spacing w:after="120" w:line="360" w:lineRule="auto"/>
        <w:jc w:val="both"/>
        <w:rPr>
          <w:rFonts w:ascii="Times New Roman" w:hAnsi="Times New Roman" w:cs="Times New Roman"/>
          <w:sz w:val="24"/>
          <w:szCs w:val="24"/>
        </w:rPr>
      </w:pPr>
      <w:r w:rsidRPr="00120F04">
        <w:rPr>
          <w:rFonts w:ascii="Times New Roman" w:hAnsi="Times New Roman" w:cs="Times New Roman"/>
          <w:b/>
          <w:bCs/>
          <w:sz w:val="24"/>
          <w:szCs w:val="24"/>
        </w:rPr>
        <w:t>WHC</w:t>
      </w:r>
      <w:r w:rsidR="002E74C2">
        <w:rPr>
          <w:rFonts w:ascii="Times New Roman" w:hAnsi="Times New Roman" w:cs="Times New Roman"/>
          <w:b/>
          <w:bCs/>
          <w:sz w:val="24"/>
          <w:szCs w:val="24"/>
        </w:rPr>
        <w:tab/>
      </w:r>
      <w:r w:rsidRPr="00120F04">
        <w:rPr>
          <w:rFonts w:ascii="Times New Roman" w:hAnsi="Times New Roman" w:cs="Times New Roman"/>
          <w:b/>
          <w:bCs/>
          <w:sz w:val="24"/>
          <w:szCs w:val="24"/>
        </w:rPr>
        <w:t>:</w:t>
      </w:r>
      <w:r w:rsidRPr="009519DF">
        <w:rPr>
          <w:rFonts w:ascii="Times New Roman" w:hAnsi="Times New Roman" w:cs="Times New Roman"/>
          <w:sz w:val="24"/>
          <w:szCs w:val="24"/>
        </w:rPr>
        <w:t xml:space="preserve"> Su </w:t>
      </w:r>
      <w:r w:rsidR="00FE326E">
        <w:rPr>
          <w:rFonts w:ascii="Times New Roman" w:hAnsi="Times New Roman" w:cs="Times New Roman"/>
          <w:sz w:val="24"/>
          <w:szCs w:val="24"/>
        </w:rPr>
        <w:t>T</w:t>
      </w:r>
      <w:r w:rsidRPr="009519DF">
        <w:rPr>
          <w:rFonts w:ascii="Times New Roman" w:hAnsi="Times New Roman" w:cs="Times New Roman"/>
          <w:sz w:val="24"/>
          <w:szCs w:val="24"/>
        </w:rPr>
        <w:t xml:space="preserve">utma </w:t>
      </w:r>
      <w:r w:rsidR="00FE326E">
        <w:rPr>
          <w:rFonts w:ascii="Times New Roman" w:hAnsi="Times New Roman" w:cs="Times New Roman"/>
          <w:sz w:val="24"/>
          <w:szCs w:val="24"/>
        </w:rPr>
        <w:t>K</w:t>
      </w:r>
      <w:r w:rsidRPr="009519DF">
        <w:rPr>
          <w:rFonts w:ascii="Times New Roman" w:hAnsi="Times New Roman" w:cs="Times New Roman"/>
          <w:sz w:val="24"/>
          <w:szCs w:val="24"/>
        </w:rPr>
        <w:t>apasitesi</w:t>
      </w:r>
    </w:p>
    <w:p w14:paraId="023B675A" w14:textId="6AF0B9A7" w:rsidR="00F15B11" w:rsidRPr="009519DF" w:rsidRDefault="00F15B11" w:rsidP="005959BB">
      <w:pPr>
        <w:spacing w:after="120" w:line="360" w:lineRule="auto"/>
        <w:jc w:val="both"/>
        <w:rPr>
          <w:rFonts w:ascii="Times New Roman" w:hAnsi="Times New Roman" w:cs="Times New Roman"/>
          <w:sz w:val="24"/>
          <w:szCs w:val="24"/>
        </w:rPr>
      </w:pPr>
      <w:r w:rsidRPr="00120F04">
        <w:rPr>
          <w:rFonts w:ascii="Times New Roman" w:hAnsi="Times New Roman" w:cs="Times New Roman"/>
          <w:b/>
          <w:bCs/>
          <w:sz w:val="24"/>
          <w:szCs w:val="24"/>
        </w:rPr>
        <w:t>YT</w:t>
      </w:r>
      <w:r w:rsidR="002E74C2">
        <w:rPr>
          <w:rFonts w:ascii="Times New Roman" w:hAnsi="Times New Roman" w:cs="Times New Roman"/>
          <w:b/>
          <w:bCs/>
          <w:sz w:val="24"/>
          <w:szCs w:val="24"/>
        </w:rPr>
        <w:tab/>
      </w:r>
      <w:r w:rsidRPr="00120F04">
        <w:rPr>
          <w:rFonts w:ascii="Times New Roman" w:hAnsi="Times New Roman" w:cs="Times New Roman"/>
          <w:b/>
          <w:bCs/>
          <w:sz w:val="24"/>
          <w:szCs w:val="24"/>
        </w:rPr>
        <w:t>:</w:t>
      </w:r>
      <w:r w:rsidRPr="009519DF">
        <w:rPr>
          <w:rFonts w:ascii="Times New Roman" w:hAnsi="Times New Roman" w:cs="Times New Roman"/>
          <w:sz w:val="24"/>
          <w:szCs w:val="24"/>
        </w:rPr>
        <w:t xml:space="preserve"> Yem </w:t>
      </w:r>
      <w:r w:rsidR="00FE326E">
        <w:rPr>
          <w:rFonts w:ascii="Times New Roman" w:hAnsi="Times New Roman" w:cs="Times New Roman"/>
          <w:sz w:val="24"/>
          <w:szCs w:val="24"/>
        </w:rPr>
        <w:t>T</w:t>
      </w:r>
      <w:r w:rsidRPr="009519DF">
        <w:rPr>
          <w:rFonts w:ascii="Times New Roman" w:hAnsi="Times New Roman" w:cs="Times New Roman"/>
          <w:sz w:val="24"/>
          <w:szCs w:val="24"/>
        </w:rPr>
        <w:t>üketimi</w:t>
      </w:r>
    </w:p>
    <w:p w14:paraId="326EA005" w14:textId="51DD0F56" w:rsidR="00861EAA" w:rsidRPr="009519DF" w:rsidRDefault="00861EAA" w:rsidP="005959BB">
      <w:pPr>
        <w:spacing w:after="120" w:line="360" w:lineRule="auto"/>
        <w:jc w:val="both"/>
        <w:rPr>
          <w:rFonts w:ascii="Times New Roman" w:hAnsi="Times New Roman" w:cs="Times New Roman"/>
          <w:sz w:val="24"/>
          <w:szCs w:val="24"/>
        </w:rPr>
      </w:pPr>
      <w:r w:rsidRPr="00120F04">
        <w:rPr>
          <w:rFonts w:ascii="Times New Roman" w:hAnsi="Times New Roman" w:cs="Times New Roman"/>
          <w:b/>
          <w:bCs/>
          <w:sz w:val="24"/>
          <w:szCs w:val="24"/>
        </w:rPr>
        <w:t>YYO</w:t>
      </w:r>
      <w:r w:rsidR="002E74C2">
        <w:rPr>
          <w:rFonts w:ascii="Times New Roman" w:hAnsi="Times New Roman" w:cs="Times New Roman"/>
          <w:b/>
          <w:bCs/>
          <w:sz w:val="24"/>
          <w:szCs w:val="24"/>
        </w:rPr>
        <w:tab/>
      </w:r>
      <w:r w:rsidRPr="00120F04">
        <w:rPr>
          <w:rFonts w:ascii="Times New Roman" w:hAnsi="Times New Roman" w:cs="Times New Roman"/>
          <w:b/>
          <w:bCs/>
          <w:sz w:val="24"/>
          <w:szCs w:val="24"/>
        </w:rPr>
        <w:t>:</w:t>
      </w:r>
      <w:r w:rsidRPr="009519DF">
        <w:rPr>
          <w:rFonts w:ascii="Times New Roman" w:hAnsi="Times New Roman" w:cs="Times New Roman"/>
          <w:sz w:val="24"/>
          <w:szCs w:val="24"/>
        </w:rPr>
        <w:t xml:space="preserve"> Yemden </w:t>
      </w:r>
      <w:r w:rsidR="00FE326E">
        <w:rPr>
          <w:rFonts w:ascii="Times New Roman" w:hAnsi="Times New Roman" w:cs="Times New Roman"/>
          <w:sz w:val="24"/>
          <w:szCs w:val="24"/>
        </w:rPr>
        <w:t>Y</w:t>
      </w:r>
      <w:r w:rsidRPr="009519DF">
        <w:rPr>
          <w:rFonts w:ascii="Times New Roman" w:hAnsi="Times New Roman" w:cs="Times New Roman"/>
          <w:sz w:val="24"/>
          <w:szCs w:val="24"/>
        </w:rPr>
        <w:t xml:space="preserve">ararlanma </w:t>
      </w:r>
      <w:r w:rsidR="00FE326E">
        <w:rPr>
          <w:rFonts w:ascii="Times New Roman" w:hAnsi="Times New Roman" w:cs="Times New Roman"/>
          <w:sz w:val="24"/>
          <w:szCs w:val="24"/>
        </w:rPr>
        <w:t>O</w:t>
      </w:r>
      <w:r w:rsidRPr="009519DF">
        <w:rPr>
          <w:rFonts w:ascii="Times New Roman" w:hAnsi="Times New Roman" w:cs="Times New Roman"/>
          <w:sz w:val="24"/>
          <w:szCs w:val="24"/>
        </w:rPr>
        <w:t>ranı</w:t>
      </w:r>
    </w:p>
    <w:p w14:paraId="1F9816DA" w14:textId="77777777" w:rsidR="0035138E" w:rsidRPr="009519DF" w:rsidRDefault="0035138E" w:rsidP="005959BB">
      <w:pPr>
        <w:spacing w:after="120" w:line="360" w:lineRule="auto"/>
        <w:jc w:val="both"/>
        <w:rPr>
          <w:rFonts w:ascii="Times New Roman" w:hAnsi="Times New Roman" w:cs="Times New Roman"/>
          <w:sz w:val="24"/>
          <w:szCs w:val="24"/>
        </w:rPr>
      </w:pPr>
    </w:p>
    <w:p w14:paraId="1D545BFE" w14:textId="77777777" w:rsidR="00861EAA" w:rsidRPr="009519DF" w:rsidRDefault="00861EAA" w:rsidP="005959BB">
      <w:pPr>
        <w:spacing w:after="120" w:line="360" w:lineRule="auto"/>
        <w:jc w:val="both"/>
        <w:rPr>
          <w:rFonts w:ascii="Times New Roman" w:hAnsi="Times New Roman" w:cs="Times New Roman"/>
          <w:sz w:val="24"/>
          <w:szCs w:val="24"/>
        </w:rPr>
      </w:pPr>
    </w:p>
    <w:p w14:paraId="00F75246" w14:textId="77777777" w:rsidR="00861EAA" w:rsidRPr="009519DF" w:rsidRDefault="00861EAA" w:rsidP="005959BB">
      <w:pPr>
        <w:spacing w:after="120" w:line="360" w:lineRule="auto"/>
        <w:jc w:val="both"/>
        <w:rPr>
          <w:rFonts w:ascii="Times New Roman" w:hAnsi="Times New Roman" w:cs="Times New Roman"/>
          <w:sz w:val="24"/>
          <w:szCs w:val="24"/>
        </w:rPr>
      </w:pPr>
    </w:p>
    <w:p w14:paraId="45532248" w14:textId="77777777" w:rsidR="00535A0D" w:rsidRPr="009519DF" w:rsidRDefault="00535A0D" w:rsidP="005959BB">
      <w:pPr>
        <w:spacing w:after="120" w:line="360" w:lineRule="auto"/>
        <w:jc w:val="both"/>
        <w:rPr>
          <w:rFonts w:ascii="Times New Roman" w:hAnsi="Times New Roman" w:cs="Times New Roman"/>
          <w:sz w:val="24"/>
          <w:szCs w:val="24"/>
        </w:rPr>
      </w:pPr>
    </w:p>
    <w:p w14:paraId="62297C46" w14:textId="77777777" w:rsidR="00535A0D" w:rsidRPr="009519DF" w:rsidRDefault="00535A0D" w:rsidP="005959BB">
      <w:pPr>
        <w:spacing w:after="120" w:line="360" w:lineRule="auto"/>
        <w:jc w:val="both"/>
        <w:rPr>
          <w:rFonts w:ascii="Times New Roman" w:hAnsi="Times New Roman" w:cs="Times New Roman"/>
          <w:sz w:val="24"/>
          <w:szCs w:val="24"/>
        </w:rPr>
      </w:pPr>
    </w:p>
    <w:p w14:paraId="56DAF39F" w14:textId="77777777" w:rsidR="00B32DB0" w:rsidRPr="009519DF" w:rsidRDefault="00B32DB0" w:rsidP="005959BB">
      <w:pPr>
        <w:spacing w:after="120" w:line="360" w:lineRule="auto"/>
        <w:jc w:val="both"/>
        <w:rPr>
          <w:rFonts w:ascii="Times New Roman" w:hAnsi="Times New Roman" w:cs="Times New Roman"/>
          <w:sz w:val="24"/>
          <w:szCs w:val="24"/>
        </w:rPr>
      </w:pPr>
    </w:p>
    <w:p w14:paraId="55D6B490" w14:textId="77777777" w:rsidR="00DA3428" w:rsidRPr="009519DF" w:rsidRDefault="00DA3428" w:rsidP="005959BB">
      <w:pPr>
        <w:spacing w:after="120" w:line="360" w:lineRule="auto"/>
        <w:jc w:val="both"/>
        <w:rPr>
          <w:rFonts w:ascii="Times New Roman" w:hAnsi="Times New Roman" w:cs="Times New Roman"/>
          <w:sz w:val="24"/>
          <w:szCs w:val="24"/>
        </w:rPr>
      </w:pPr>
    </w:p>
    <w:p w14:paraId="4B81C43F" w14:textId="77777777" w:rsidR="00DA3428" w:rsidRPr="009519DF" w:rsidRDefault="00DA3428" w:rsidP="005959BB">
      <w:pPr>
        <w:spacing w:after="120" w:line="360" w:lineRule="auto"/>
        <w:jc w:val="both"/>
        <w:rPr>
          <w:rFonts w:ascii="Times New Roman" w:hAnsi="Times New Roman" w:cs="Times New Roman"/>
          <w:sz w:val="24"/>
          <w:szCs w:val="24"/>
        </w:rPr>
      </w:pPr>
    </w:p>
    <w:p w14:paraId="167518FC" w14:textId="77777777" w:rsidR="00DA3428" w:rsidRPr="009519DF" w:rsidRDefault="00DA3428" w:rsidP="005959BB">
      <w:pPr>
        <w:spacing w:after="120" w:line="360" w:lineRule="auto"/>
        <w:jc w:val="both"/>
        <w:rPr>
          <w:rFonts w:ascii="Times New Roman" w:hAnsi="Times New Roman" w:cs="Times New Roman"/>
          <w:sz w:val="24"/>
          <w:szCs w:val="24"/>
        </w:rPr>
      </w:pPr>
    </w:p>
    <w:p w14:paraId="75DA54AD" w14:textId="77777777" w:rsidR="00DA3428" w:rsidRDefault="00DA3428" w:rsidP="005959BB">
      <w:pPr>
        <w:spacing w:after="120" w:line="360" w:lineRule="auto"/>
        <w:jc w:val="both"/>
        <w:rPr>
          <w:rFonts w:ascii="Times New Roman" w:hAnsi="Times New Roman" w:cs="Times New Roman"/>
          <w:sz w:val="24"/>
          <w:szCs w:val="24"/>
        </w:rPr>
      </w:pPr>
    </w:p>
    <w:p w14:paraId="7E59827C" w14:textId="77777777" w:rsidR="008D2F19" w:rsidRDefault="008D2F19" w:rsidP="005959BB">
      <w:pPr>
        <w:spacing w:after="120" w:line="360" w:lineRule="auto"/>
        <w:jc w:val="both"/>
        <w:rPr>
          <w:rFonts w:ascii="Times New Roman" w:hAnsi="Times New Roman" w:cs="Times New Roman"/>
          <w:sz w:val="24"/>
          <w:szCs w:val="24"/>
        </w:rPr>
      </w:pPr>
    </w:p>
    <w:p w14:paraId="6A22DC46" w14:textId="77777777" w:rsidR="008D2F19" w:rsidRDefault="008D2F19" w:rsidP="005959BB">
      <w:pPr>
        <w:spacing w:after="120" w:line="360" w:lineRule="auto"/>
        <w:jc w:val="both"/>
        <w:rPr>
          <w:rFonts w:ascii="Times New Roman" w:hAnsi="Times New Roman" w:cs="Times New Roman"/>
          <w:sz w:val="24"/>
          <w:szCs w:val="24"/>
        </w:rPr>
      </w:pPr>
    </w:p>
    <w:p w14:paraId="1FD91925" w14:textId="77777777" w:rsidR="008D2F19" w:rsidRDefault="008D2F19" w:rsidP="005959BB">
      <w:pPr>
        <w:spacing w:after="120" w:line="360" w:lineRule="auto"/>
        <w:jc w:val="both"/>
        <w:rPr>
          <w:rFonts w:ascii="Times New Roman" w:hAnsi="Times New Roman" w:cs="Times New Roman"/>
          <w:sz w:val="24"/>
          <w:szCs w:val="24"/>
        </w:rPr>
      </w:pPr>
    </w:p>
    <w:p w14:paraId="18DC6E4B" w14:textId="77777777" w:rsidR="008D2F19" w:rsidRDefault="008D2F19" w:rsidP="005959BB">
      <w:pPr>
        <w:spacing w:after="120" w:line="360" w:lineRule="auto"/>
        <w:jc w:val="both"/>
        <w:rPr>
          <w:rFonts w:ascii="Times New Roman" w:hAnsi="Times New Roman" w:cs="Times New Roman"/>
          <w:sz w:val="24"/>
          <w:szCs w:val="24"/>
        </w:rPr>
      </w:pPr>
    </w:p>
    <w:p w14:paraId="547B3C1C" w14:textId="77777777" w:rsidR="008D2F19" w:rsidRDefault="008D2F19" w:rsidP="005959BB">
      <w:pPr>
        <w:spacing w:after="120" w:line="360" w:lineRule="auto"/>
        <w:jc w:val="both"/>
        <w:rPr>
          <w:rFonts w:ascii="Times New Roman" w:hAnsi="Times New Roman" w:cs="Times New Roman"/>
          <w:sz w:val="24"/>
          <w:szCs w:val="24"/>
        </w:rPr>
      </w:pPr>
    </w:p>
    <w:p w14:paraId="0FF47026" w14:textId="77777777" w:rsidR="008D2F19" w:rsidRDefault="008D2F19" w:rsidP="005959BB">
      <w:pPr>
        <w:spacing w:after="120" w:line="360" w:lineRule="auto"/>
        <w:jc w:val="both"/>
        <w:rPr>
          <w:rFonts w:ascii="Times New Roman" w:hAnsi="Times New Roman" w:cs="Times New Roman"/>
          <w:sz w:val="24"/>
          <w:szCs w:val="24"/>
        </w:rPr>
      </w:pPr>
    </w:p>
    <w:p w14:paraId="38F5E19D" w14:textId="77777777" w:rsidR="008D2F19" w:rsidRDefault="008D2F19" w:rsidP="005959BB">
      <w:pPr>
        <w:spacing w:after="120" w:line="360" w:lineRule="auto"/>
        <w:jc w:val="both"/>
        <w:rPr>
          <w:rFonts w:ascii="Times New Roman" w:hAnsi="Times New Roman" w:cs="Times New Roman"/>
          <w:sz w:val="24"/>
          <w:szCs w:val="24"/>
        </w:rPr>
      </w:pPr>
    </w:p>
    <w:p w14:paraId="7C994E80" w14:textId="77777777" w:rsidR="008D2F19" w:rsidRPr="009519DF" w:rsidRDefault="008D2F19" w:rsidP="005959BB">
      <w:pPr>
        <w:spacing w:after="120" w:line="360" w:lineRule="auto"/>
        <w:jc w:val="both"/>
        <w:rPr>
          <w:rFonts w:ascii="Times New Roman" w:hAnsi="Times New Roman" w:cs="Times New Roman"/>
          <w:sz w:val="24"/>
          <w:szCs w:val="24"/>
        </w:rPr>
      </w:pPr>
    </w:p>
    <w:p w14:paraId="24B10762" w14:textId="77777777" w:rsidR="00DA3428" w:rsidRDefault="00DA3428" w:rsidP="005959BB">
      <w:pPr>
        <w:spacing w:after="120" w:line="360" w:lineRule="auto"/>
        <w:jc w:val="both"/>
        <w:rPr>
          <w:rFonts w:ascii="Times New Roman" w:hAnsi="Times New Roman" w:cs="Times New Roman"/>
          <w:sz w:val="24"/>
          <w:szCs w:val="24"/>
        </w:rPr>
      </w:pPr>
    </w:p>
    <w:p w14:paraId="71CBDD45" w14:textId="77777777" w:rsidR="008D2F19" w:rsidRDefault="008D2F19" w:rsidP="005959BB">
      <w:pPr>
        <w:spacing w:after="120" w:line="360" w:lineRule="auto"/>
        <w:jc w:val="both"/>
        <w:rPr>
          <w:rFonts w:ascii="Times New Roman" w:hAnsi="Times New Roman" w:cs="Times New Roman"/>
          <w:sz w:val="24"/>
          <w:szCs w:val="24"/>
        </w:rPr>
      </w:pPr>
    </w:p>
    <w:p w14:paraId="2636FA17" w14:textId="77777777" w:rsidR="008D2F19" w:rsidRDefault="008D2F19" w:rsidP="005959BB">
      <w:pPr>
        <w:spacing w:after="120" w:line="360" w:lineRule="auto"/>
        <w:jc w:val="both"/>
        <w:rPr>
          <w:rFonts w:ascii="Times New Roman" w:hAnsi="Times New Roman" w:cs="Times New Roman"/>
          <w:sz w:val="24"/>
          <w:szCs w:val="24"/>
        </w:rPr>
      </w:pPr>
    </w:p>
    <w:p w14:paraId="269FC27D" w14:textId="48256C2C" w:rsidR="008D2F19" w:rsidRDefault="00535A0D" w:rsidP="001212BB">
      <w:pPr>
        <w:pStyle w:val="Balk1"/>
      </w:pPr>
      <w:bookmarkStart w:id="6" w:name="_Toc174364831"/>
      <w:r w:rsidRPr="008D2F19">
        <w:lastRenderedPageBreak/>
        <w:t>ŞEKİLLER DİZİNİ</w:t>
      </w:r>
      <w:bookmarkEnd w:id="6"/>
    </w:p>
    <w:p w14:paraId="2EDE00CA" w14:textId="77777777" w:rsidR="00963939" w:rsidRDefault="00963939" w:rsidP="00963939">
      <w:pPr>
        <w:spacing w:after="120" w:line="360" w:lineRule="auto"/>
        <w:jc w:val="center"/>
        <w:rPr>
          <w:rFonts w:ascii="Times New Roman" w:hAnsi="Times New Roman" w:cs="Times New Roman"/>
          <w:b/>
          <w:bCs/>
          <w:sz w:val="28"/>
          <w:szCs w:val="28"/>
        </w:rPr>
      </w:pPr>
    </w:p>
    <w:p w14:paraId="1212261B" w14:textId="77777777" w:rsidR="00963939" w:rsidRPr="008D2F19" w:rsidRDefault="00963939" w:rsidP="00963939">
      <w:pPr>
        <w:spacing w:after="120" w:line="360" w:lineRule="auto"/>
        <w:jc w:val="center"/>
        <w:rPr>
          <w:rFonts w:ascii="Times New Roman" w:hAnsi="Times New Roman" w:cs="Times New Roman"/>
          <w:b/>
          <w:bCs/>
          <w:sz w:val="28"/>
          <w:szCs w:val="28"/>
        </w:rPr>
      </w:pPr>
    </w:p>
    <w:p w14:paraId="62AF139A" w14:textId="75B6E6FD" w:rsidR="00535A0D" w:rsidRPr="009519DF" w:rsidRDefault="00535A0D" w:rsidP="00073B8D">
      <w:pPr>
        <w:tabs>
          <w:tab w:val="left" w:leader="dot" w:pos="8505"/>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Şekil 1</w:t>
      </w:r>
      <w:r w:rsidR="00485298">
        <w:rPr>
          <w:rFonts w:ascii="Times New Roman" w:hAnsi="Times New Roman" w:cs="Times New Roman"/>
          <w:b/>
          <w:bCs/>
          <w:sz w:val="24"/>
          <w:szCs w:val="24"/>
        </w:rPr>
        <w:t>.</w:t>
      </w:r>
      <w:r w:rsidRPr="009519DF">
        <w:rPr>
          <w:rFonts w:ascii="Times New Roman" w:hAnsi="Times New Roman" w:cs="Times New Roman"/>
          <w:sz w:val="24"/>
          <w:szCs w:val="24"/>
        </w:rPr>
        <w:t xml:space="preserve"> Dünya </w:t>
      </w:r>
      <w:r w:rsidR="00485298">
        <w:rPr>
          <w:rFonts w:ascii="Times New Roman" w:hAnsi="Times New Roman" w:cs="Times New Roman"/>
          <w:sz w:val="24"/>
          <w:szCs w:val="24"/>
        </w:rPr>
        <w:t>n</w:t>
      </w:r>
      <w:r w:rsidRPr="009519DF">
        <w:rPr>
          <w:rFonts w:ascii="Times New Roman" w:hAnsi="Times New Roman" w:cs="Times New Roman"/>
          <w:sz w:val="24"/>
          <w:szCs w:val="24"/>
        </w:rPr>
        <w:t xml:space="preserve">üfusu </w:t>
      </w:r>
      <w:r w:rsidR="00485298">
        <w:rPr>
          <w:rFonts w:ascii="Times New Roman" w:hAnsi="Times New Roman" w:cs="Times New Roman"/>
          <w:sz w:val="24"/>
          <w:szCs w:val="24"/>
        </w:rPr>
        <w:t>d</w:t>
      </w:r>
      <w:r w:rsidR="00EC02C9" w:rsidRPr="009519DF">
        <w:rPr>
          <w:rFonts w:ascii="Times New Roman" w:hAnsi="Times New Roman" w:cs="Times New Roman"/>
          <w:sz w:val="24"/>
          <w:szCs w:val="24"/>
        </w:rPr>
        <w:t>eğişimi</w:t>
      </w:r>
      <w:r w:rsidR="00073B8D">
        <w:rPr>
          <w:rFonts w:ascii="Times New Roman" w:hAnsi="Times New Roman" w:cs="Times New Roman"/>
          <w:sz w:val="24"/>
          <w:szCs w:val="24"/>
        </w:rPr>
        <w:tab/>
        <w:t>1</w:t>
      </w:r>
    </w:p>
    <w:p w14:paraId="585B7B73" w14:textId="04C85D4B" w:rsidR="00535A0D" w:rsidRPr="009519DF" w:rsidRDefault="00535A0D" w:rsidP="00073B8D">
      <w:pPr>
        <w:tabs>
          <w:tab w:val="left" w:leader="dot" w:pos="8505"/>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Şekil 2</w:t>
      </w:r>
      <w:r w:rsidR="00485298">
        <w:rPr>
          <w:rFonts w:ascii="Times New Roman" w:hAnsi="Times New Roman" w:cs="Times New Roman"/>
          <w:b/>
          <w:bCs/>
          <w:sz w:val="24"/>
          <w:szCs w:val="24"/>
        </w:rPr>
        <w:t>.</w:t>
      </w:r>
      <w:r w:rsidRPr="009519DF">
        <w:rPr>
          <w:rFonts w:ascii="Times New Roman" w:hAnsi="Times New Roman" w:cs="Times New Roman"/>
          <w:sz w:val="24"/>
          <w:szCs w:val="24"/>
        </w:rPr>
        <w:t xml:space="preserve"> </w:t>
      </w:r>
      <w:r w:rsidR="00203FA1" w:rsidRPr="009519DF">
        <w:rPr>
          <w:rFonts w:ascii="Times New Roman" w:hAnsi="Times New Roman" w:cs="Times New Roman"/>
          <w:sz w:val="24"/>
          <w:szCs w:val="24"/>
        </w:rPr>
        <w:t xml:space="preserve">Dünyada en yüksek nüfusa sahip ülkeler </w:t>
      </w:r>
      <w:r w:rsidR="00073B8D">
        <w:rPr>
          <w:rFonts w:ascii="Times New Roman" w:hAnsi="Times New Roman" w:cs="Times New Roman"/>
          <w:sz w:val="24"/>
          <w:szCs w:val="24"/>
        </w:rPr>
        <w:tab/>
        <w:t>2</w:t>
      </w:r>
    </w:p>
    <w:p w14:paraId="1DF78EDD" w14:textId="77777777" w:rsidR="00535A0D" w:rsidRDefault="00535A0D" w:rsidP="005959BB">
      <w:pPr>
        <w:spacing w:after="120" w:line="360" w:lineRule="auto"/>
        <w:jc w:val="both"/>
        <w:rPr>
          <w:rFonts w:ascii="Times New Roman" w:hAnsi="Times New Roman" w:cs="Times New Roman"/>
          <w:sz w:val="24"/>
          <w:szCs w:val="24"/>
        </w:rPr>
      </w:pPr>
    </w:p>
    <w:p w14:paraId="0875CFEE" w14:textId="77777777" w:rsidR="008D2F19" w:rsidRDefault="008D2F19" w:rsidP="005959BB">
      <w:pPr>
        <w:spacing w:after="120" w:line="360" w:lineRule="auto"/>
        <w:jc w:val="both"/>
        <w:rPr>
          <w:rFonts w:ascii="Times New Roman" w:hAnsi="Times New Roman" w:cs="Times New Roman"/>
          <w:sz w:val="24"/>
          <w:szCs w:val="24"/>
        </w:rPr>
      </w:pPr>
    </w:p>
    <w:p w14:paraId="38843D21" w14:textId="77777777" w:rsidR="008D2F19" w:rsidRDefault="008D2F19" w:rsidP="005959BB">
      <w:pPr>
        <w:spacing w:after="120" w:line="360" w:lineRule="auto"/>
        <w:jc w:val="both"/>
        <w:rPr>
          <w:rFonts w:ascii="Times New Roman" w:hAnsi="Times New Roman" w:cs="Times New Roman"/>
          <w:sz w:val="24"/>
          <w:szCs w:val="24"/>
        </w:rPr>
      </w:pPr>
    </w:p>
    <w:p w14:paraId="15F33999" w14:textId="77777777" w:rsidR="008D2F19" w:rsidRDefault="008D2F19" w:rsidP="005959BB">
      <w:pPr>
        <w:spacing w:after="120" w:line="360" w:lineRule="auto"/>
        <w:jc w:val="both"/>
        <w:rPr>
          <w:rFonts w:ascii="Times New Roman" w:hAnsi="Times New Roman" w:cs="Times New Roman"/>
          <w:sz w:val="24"/>
          <w:szCs w:val="24"/>
        </w:rPr>
      </w:pPr>
    </w:p>
    <w:p w14:paraId="18C1C348" w14:textId="77777777" w:rsidR="008D2F19" w:rsidRDefault="008D2F19" w:rsidP="005959BB">
      <w:pPr>
        <w:spacing w:after="120" w:line="360" w:lineRule="auto"/>
        <w:jc w:val="both"/>
        <w:rPr>
          <w:rFonts w:ascii="Times New Roman" w:hAnsi="Times New Roman" w:cs="Times New Roman"/>
          <w:sz w:val="24"/>
          <w:szCs w:val="24"/>
        </w:rPr>
      </w:pPr>
    </w:p>
    <w:p w14:paraId="6C9ED6A1" w14:textId="77777777" w:rsidR="008D2F19" w:rsidRDefault="008D2F19" w:rsidP="005959BB">
      <w:pPr>
        <w:spacing w:after="120" w:line="360" w:lineRule="auto"/>
        <w:jc w:val="both"/>
        <w:rPr>
          <w:rFonts w:ascii="Times New Roman" w:hAnsi="Times New Roman" w:cs="Times New Roman"/>
          <w:sz w:val="24"/>
          <w:szCs w:val="24"/>
        </w:rPr>
      </w:pPr>
    </w:p>
    <w:p w14:paraId="2E4C3E53" w14:textId="77777777" w:rsidR="008D2F19" w:rsidRDefault="008D2F19" w:rsidP="005959BB">
      <w:pPr>
        <w:spacing w:after="120" w:line="360" w:lineRule="auto"/>
        <w:jc w:val="both"/>
        <w:rPr>
          <w:rFonts w:ascii="Times New Roman" w:hAnsi="Times New Roman" w:cs="Times New Roman"/>
          <w:sz w:val="24"/>
          <w:szCs w:val="24"/>
        </w:rPr>
      </w:pPr>
    </w:p>
    <w:p w14:paraId="68F43F40" w14:textId="77777777" w:rsidR="008D2F19" w:rsidRDefault="008D2F19" w:rsidP="005959BB">
      <w:pPr>
        <w:spacing w:after="120" w:line="360" w:lineRule="auto"/>
        <w:jc w:val="both"/>
        <w:rPr>
          <w:rFonts w:ascii="Times New Roman" w:hAnsi="Times New Roman" w:cs="Times New Roman"/>
          <w:sz w:val="24"/>
          <w:szCs w:val="24"/>
        </w:rPr>
      </w:pPr>
    </w:p>
    <w:p w14:paraId="55FB5324" w14:textId="77777777" w:rsidR="008D2F19" w:rsidRDefault="008D2F19" w:rsidP="005959BB">
      <w:pPr>
        <w:spacing w:after="120" w:line="360" w:lineRule="auto"/>
        <w:jc w:val="both"/>
        <w:rPr>
          <w:rFonts w:ascii="Times New Roman" w:hAnsi="Times New Roman" w:cs="Times New Roman"/>
          <w:sz w:val="24"/>
          <w:szCs w:val="24"/>
        </w:rPr>
      </w:pPr>
    </w:p>
    <w:p w14:paraId="2257B1C5" w14:textId="77777777" w:rsidR="008D2F19" w:rsidRDefault="008D2F19" w:rsidP="005959BB">
      <w:pPr>
        <w:spacing w:after="120" w:line="360" w:lineRule="auto"/>
        <w:jc w:val="both"/>
        <w:rPr>
          <w:rFonts w:ascii="Times New Roman" w:hAnsi="Times New Roman" w:cs="Times New Roman"/>
          <w:sz w:val="24"/>
          <w:szCs w:val="24"/>
        </w:rPr>
      </w:pPr>
    </w:p>
    <w:p w14:paraId="0208DE2C" w14:textId="77777777" w:rsidR="008D2F19" w:rsidRDefault="008D2F19" w:rsidP="005959BB">
      <w:pPr>
        <w:spacing w:after="120" w:line="360" w:lineRule="auto"/>
        <w:jc w:val="both"/>
        <w:rPr>
          <w:rFonts w:ascii="Times New Roman" w:hAnsi="Times New Roman" w:cs="Times New Roman"/>
          <w:sz w:val="24"/>
          <w:szCs w:val="24"/>
        </w:rPr>
      </w:pPr>
    </w:p>
    <w:p w14:paraId="13BA9D95" w14:textId="77777777" w:rsidR="008D2F19" w:rsidRDefault="008D2F19" w:rsidP="005959BB">
      <w:pPr>
        <w:spacing w:after="120" w:line="360" w:lineRule="auto"/>
        <w:jc w:val="both"/>
        <w:rPr>
          <w:rFonts w:ascii="Times New Roman" w:hAnsi="Times New Roman" w:cs="Times New Roman"/>
          <w:sz w:val="24"/>
          <w:szCs w:val="24"/>
        </w:rPr>
      </w:pPr>
    </w:p>
    <w:p w14:paraId="0FCEC210" w14:textId="77777777" w:rsidR="008D2F19" w:rsidRDefault="008D2F19" w:rsidP="005959BB">
      <w:pPr>
        <w:spacing w:after="120" w:line="360" w:lineRule="auto"/>
        <w:jc w:val="both"/>
        <w:rPr>
          <w:rFonts w:ascii="Times New Roman" w:hAnsi="Times New Roman" w:cs="Times New Roman"/>
          <w:sz w:val="24"/>
          <w:szCs w:val="24"/>
        </w:rPr>
      </w:pPr>
    </w:p>
    <w:p w14:paraId="7A13CCF7" w14:textId="77777777" w:rsidR="008D2F19" w:rsidRDefault="008D2F19" w:rsidP="005959BB">
      <w:pPr>
        <w:spacing w:after="120" w:line="360" w:lineRule="auto"/>
        <w:jc w:val="both"/>
        <w:rPr>
          <w:rFonts w:ascii="Times New Roman" w:hAnsi="Times New Roman" w:cs="Times New Roman"/>
          <w:sz w:val="24"/>
          <w:szCs w:val="24"/>
        </w:rPr>
      </w:pPr>
    </w:p>
    <w:p w14:paraId="1309302E" w14:textId="77777777" w:rsidR="008D2F19" w:rsidRDefault="008D2F19" w:rsidP="005959BB">
      <w:pPr>
        <w:spacing w:after="120" w:line="360" w:lineRule="auto"/>
        <w:jc w:val="both"/>
        <w:rPr>
          <w:rFonts w:ascii="Times New Roman" w:hAnsi="Times New Roman" w:cs="Times New Roman"/>
          <w:sz w:val="24"/>
          <w:szCs w:val="24"/>
        </w:rPr>
      </w:pPr>
    </w:p>
    <w:p w14:paraId="64494C88" w14:textId="77777777" w:rsidR="008D2F19" w:rsidRDefault="008D2F19" w:rsidP="005959BB">
      <w:pPr>
        <w:spacing w:after="120" w:line="360" w:lineRule="auto"/>
        <w:jc w:val="both"/>
        <w:rPr>
          <w:rFonts w:ascii="Times New Roman" w:hAnsi="Times New Roman" w:cs="Times New Roman"/>
          <w:sz w:val="24"/>
          <w:szCs w:val="24"/>
        </w:rPr>
      </w:pPr>
    </w:p>
    <w:p w14:paraId="748D724E" w14:textId="77777777" w:rsidR="008D2F19" w:rsidRDefault="008D2F19" w:rsidP="005959BB">
      <w:pPr>
        <w:spacing w:after="120" w:line="360" w:lineRule="auto"/>
        <w:jc w:val="both"/>
        <w:rPr>
          <w:rFonts w:ascii="Times New Roman" w:hAnsi="Times New Roman" w:cs="Times New Roman"/>
          <w:sz w:val="24"/>
          <w:szCs w:val="24"/>
        </w:rPr>
      </w:pPr>
    </w:p>
    <w:p w14:paraId="1966C96B" w14:textId="77777777" w:rsidR="008D2F19" w:rsidRDefault="008D2F19" w:rsidP="005959BB">
      <w:pPr>
        <w:spacing w:after="120" w:line="360" w:lineRule="auto"/>
        <w:jc w:val="both"/>
        <w:rPr>
          <w:rFonts w:ascii="Times New Roman" w:hAnsi="Times New Roman" w:cs="Times New Roman"/>
          <w:sz w:val="24"/>
          <w:szCs w:val="24"/>
        </w:rPr>
      </w:pPr>
    </w:p>
    <w:p w14:paraId="07B2D528" w14:textId="77777777" w:rsidR="008D2F19" w:rsidRDefault="008D2F19" w:rsidP="005959BB">
      <w:pPr>
        <w:spacing w:after="120" w:line="360" w:lineRule="auto"/>
        <w:jc w:val="both"/>
        <w:rPr>
          <w:rFonts w:ascii="Times New Roman" w:hAnsi="Times New Roman" w:cs="Times New Roman"/>
          <w:sz w:val="24"/>
          <w:szCs w:val="24"/>
        </w:rPr>
      </w:pPr>
    </w:p>
    <w:p w14:paraId="5EFBA2EC" w14:textId="77777777" w:rsidR="008D2F19" w:rsidRDefault="008D2F19" w:rsidP="005959BB">
      <w:pPr>
        <w:spacing w:after="120" w:line="360" w:lineRule="auto"/>
        <w:jc w:val="both"/>
        <w:rPr>
          <w:rFonts w:ascii="Times New Roman" w:hAnsi="Times New Roman" w:cs="Times New Roman"/>
          <w:sz w:val="24"/>
          <w:szCs w:val="24"/>
        </w:rPr>
      </w:pPr>
    </w:p>
    <w:p w14:paraId="47F74F10" w14:textId="77777777" w:rsidR="008D2F19" w:rsidRPr="009519DF" w:rsidRDefault="008D2F19" w:rsidP="005959BB">
      <w:pPr>
        <w:spacing w:after="120" w:line="360" w:lineRule="auto"/>
        <w:jc w:val="both"/>
        <w:rPr>
          <w:rFonts w:ascii="Times New Roman" w:hAnsi="Times New Roman" w:cs="Times New Roman"/>
          <w:sz w:val="24"/>
          <w:szCs w:val="24"/>
        </w:rPr>
      </w:pPr>
    </w:p>
    <w:p w14:paraId="5AE1FE37" w14:textId="6E5B878A" w:rsidR="00EE2A7E" w:rsidRDefault="00EE2A7E" w:rsidP="001212BB">
      <w:pPr>
        <w:pStyle w:val="Balk1"/>
      </w:pPr>
      <w:bookmarkStart w:id="7" w:name="_Toc174364832"/>
      <w:r w:rsidRPr="008D2F19">
        <w:lastRenderedPageBreak/>
        <w:t>RESİMLER DİZİNİ</w:t>
      </w:r>
      <w:bookmarkEnd w:id="7"/>
    </w:p>
    <w:p w14:paraId="3BCE93BA" w14:textId="77777777" w:rsidR="008D2F19" w:rsidRDefault="008D2F19" w:rsidP="008D2F19">
      <w:pPr>
        <w:spacing w:after="120" w:line="360" w:lineRule="auto"/>
        <w:jc w:val="center"/>
        <w:rPr>
          <w:rFonts w:ascii="Times New Roman" w:hAnsi="Times New Roman" w:cs="Times New Roman"/>
          <w:b/>
          <w:bCs/>
          <w:sz w:val="28"/>
          <w:szCs w:val="28"/>
        </w:rPr>
      </w:pPr>
    </w:p>
    <w:p w14:paraId="283BB7A6" w14:textId="77777777" w:rsidR="008D2F19" w:rsidRPr="008D2F19" w:rsidRDefault="008D2F19" w:rsidP="008D2F19">
      <w:pPr>
        <w:spacing w:after="120" w:line="360" w:lineRule="auto"/>
        <w:jc w:val="center"/>
        <w:rPr>
          <w:rFonts w:ascii="Times New Roman" w:hAnsi="Times New Roman" w:cs="Times New Roman"/>
          <w:b/>
          <w:bCs/>
          <w:sz w:val="28"/>
          <w:szCs w:val="28"/>
        </w:rPr>
      </w:pPr>
    </w:p>
    <w:p w14:paraId="63735ADF" w14:textId="39637D78" w:rsidR="00EE2A7E" w:rsidRPr="009519DF" w:rsidRDefault="006313AB" w:rsidP="005959BB">
      <w:pPr>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Resim 1.</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biyokütlesinin gösterimi</w:t>
      </w:r>
      <w:r w:rsidR="00370B9B" w:rsidRPr="009519DF">
        <w:rPr>
          <w:rFonts w:ascii="Times New Roman" w:hAnsi="Times New Roman" w:cs="Times New Roman"/>
          <w:sz w:val="24"/>
          <w:szCs w:val="24"/>
        </w:rPr>
        <w:t xml:space="preserve"> ………………………………………………</w:t>
      </w:r>
      <w:r w:rsidR="00073B8D">
        <w:rPr>
          <w:rFonts w:ascii="Times New Roman" w:hAnsi="Times New Roman" w:cs="Times New Roman"/>
          <w:sz w:val="24"/>
          <w:szCs w:val="24"/>
        </w:rPr>
        <w:t>8</w:t>
      </w:r>
    </w:p>
    <w:p w14:paraId="428D0786" w14:textId="4B7DBAB7" w:rsidR="00EE2A7E" w:rsidRPr="009519DF" w:rsidRDefault="008340C5" w:rsidP="005959BB">
      <w:pPr>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Resim 2.</w:t>
      </w:r>
      <w:r w:rsidRPr="009519DF">
        <w:rPr>
          <w:rFonts w:ascii="Times New Roman" w:hAnsi="Times New Roman" w:cs="Times New Roman"/>
          <w:sz w:val="24"/>
          <w:szCs w:val="24"/>
        </w:rPr>
        <w:t xml:space="preserve"> </w:t>
      </w:r>
      <w:r w:rsidR="00F0689D" w:rsidRPr="009519DF">
        <w:rPr>
          <w:rFonts w:ascii="Times New Roman" w:hAnsi="Times New Roman" w:cs="Times New Roman"/>
          <w:sz w:val="24"/>
          <w:szCs w:val="24"/>
        </w:rPr>
        <w:t xml:space="preserve">Denemenin 1. </w:t>
      </w:r>
      <w:r w:rsidR="00370B9B" w:rsidRPr="009519DF">
        <w:rPr>
          <w:rFonts w:ascii="Times New Roman" w:hAnsi="Times New Roman" w:cs="Times New Roman"/>
          <w:sz w:val="24"/>
          <w:szCs w:val="24"/>
        </w:rPr>
        <w:t>v</w:t>
      </w:r>
      <w:r w:rsidR="00F0689D" w:rsidRPr="009519DF">
        <w:rPr>
          <w:rFonts w:ascii="Times New Roman" w:hAnsi="Times New Roman" w:cs="Times New Roman"/>
          <w:sz w:val="24"/>
          <w:szCs w:val="24"/>
        </w:rPr>
        <w:t xml:space="preserve">e 24. </w:t>
      </w:r>
      <w:r w:rsidR="008D2F19">
        <w:rPr>
          <w:rFonts w:ascii="Times New Roman" w:hAnsi="Times New Roman" w:cs="Times New Roman"/>
          <w:sz w:val="24"/>
          <w:szCs w:val="24"/>
        </w:rPr>
        <w:t>g</w:t>
      </w:r>
      <w:r w:rsidR="00F0689D" w:rsidRPr="009519DF">
        <w:rPr>
          <w:rFonts w:ascii="Times New Roman" w:hAnsi="Times New Roman" w:cs="Times New Roman"/>
          <w:sz w:val="24"/>
          <w:szCs w:val="24"/>
        </w:rPr>
        <w:t>ün</w:t>
      </w:r>
      <w:r w:rsidR="00370B9B" w:rsidRPr="009519DF">
        <w:rPr>
          <w:rFonts w:ascii="Times New Roman" w:hAnsi="Times New Roman" w:cs="Times New Roman"/>
          <w:sz w:val="24"/>
          <w:szCs w:val="24"/>
        </w:rPr>
        <w:t>üne ait araştırma ünitesinin görselleri ……………………</w:t>
      </w:r>
      <w:r w:rsidR="00073B8D">
        <w:rPr>
          <w:rFonts w:ascii="Times New Roman" w:hAnsi="Times New Roman" w:cs="Times New Roman"/>
          <w:sz w:val="24"/>
          <w:szCs w:val="24"/>
        </w:rPr>
        <w:t>18</w:t>
      </w:r>
    </w:p>
    <w:p w14:paraId="6B57221A" w14:textId="13B217F7" w:rsidR="00370B9B" w:rsidRPr="009519DF" w:rsidRDefault="00370B9B" w:rsidP="005959BB">
      <w:pPr>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Resim 3</w:t>
      </w:r>
      <w:r w:rsidR="00963939">
        <w:rPr>
          <w:rFonts w:ascii="Times New Roman" w:hAnsi="Times New Roman" w:cs="Times New Roman"/>
          <w:b/>
          <w:bCs/>
          <w:sz w:val="24"/>
          <w:szCs w:val="24"/>
        </w:rPr>
        <w:t>.</w:t>
      </w:r>
      <w:r w:rsidRPr="009519DF">
        <w:rPr>
          <w:rFonts w:ascii="Times New Roman" w:hAnsi="Times New Roman" w:cs="Times New Roman"/>
          <w:sz w:val="24"/>
          <w:szCs w:val="24"/>
        </w:rPr>
        <w:t xml:space="preserve"> Ayak tabanı yangısı (FPD) </w:t>
      </w:r>
      <w:proofErr w:type="spellStart"/>
      <w:r w:rsidRPr="009519DF">
        <w:rPr>
          <w:rFonts w:ascii="Times New Roman" w:hAnsi="Times New Roman" w:cs="Times New Roman"/>
          <w:sz w:val="24"/>
          <w:szCs w:val="24"/>
        </w:rPr>
        <w:t>skorlarlama</w:t>
      </w:r>
      <w:proofErr w:type="spellEnd"/>
      <w:r w:rsidRPr="009519DF">
        <w:rPr>
          <w:rFonts w:ascii="Times New Roman" w:hAnsi="Times New Roman" w:cs="Times New Roman"/>
          <w:sz w:val="24"/>
          <w:szCs w:val="24"/>
        </w:rPr>
        <w:t xml:space="preserve"> ……………………………………………</w:t>
      </w:r>
      <w:r w:rsidR="00073B8D">
        <w:rPr>
          <w:rFonts w:ascii="Times New Roman" w:hAnsi="Times New Roman" w:cs="Times New Roman"/>
          <w:sz w:val="24"/>
          <w:szCs w:val="24"/>
        </w:rPr>
        <w:t>24</w:t>
      </w:r>
    </w:p>
    <w:p w14:paraId="7347BE5A" w14:textId="77777777" w:rsidR="00EE2A7E" w:rsidRPr="009519DF" w:rsidRDefault="00EE2A7E" w:rsidP="005959BB">
      <w:pPr>
        <w:spacing w:after="120" w:line="360" w:lineRule="auto"/>
        <w:jc w:val="both"/>
        <w:rPr>
          <w:rFonts w:ascii="Times New Roman" w:hAnsi="Times New Roman" w:cs="Times New Roman"/>
          <w:sz w:val="24"/>
          <w:szCs w:val="24"/>
        </w:rPr>
      </w:pPr>
    </w:p>
    <w:p w14:paraId="1FE756AF" w14:textId="77777777" w:rsidR="00EE2A7E" w:rsidRPr="009519DF" w:rsidRDefault="00EE2A7E" w:rsidP="005959BB">
      <w:pPr>
        <w:spacing w:after="120" w:line="360" w:lineRule="auto"/>
        <w:jc w:val="both"/>
        <w:rPr>
          <w:rFonts w:ascii="Times New Roman" w:hAnsi="Times New Roman" w:cs="Times New Roman"/>
          <w:sz w:val="24"/>
          <w:szCs w:val="24"/>
        </w:rPr>
      </w:pPr>
    </w:p>
    <w:p w14:paraId="43C5DDC3" w14:textId="77777777" w:rsidR="00EE2A7E" w:rsidRPr="009519DF" w:rsidRDefault="00EE2A7E" w:rsidP="005959BB">
      <w:pPr>
        <w:spacing w:after="120" w:line="360" w:lineRule="auto"/>
        <w:jc w:val="both"/>
        <w:rPr>
          <w:rFonts w:ascii="Times New Roman" w:hAnsi="Times New Roman" w:cs="Times New Roman"/>
          <w:sz w:val="24"/>
          <w:szCs w:val="24"/>
        </w:rPr>
      </w:pPr>
    </w:p>
    <w:p w14:paraId="640F65DB" w14:textId="77777777" w:rsidR="00EE2A7E" w:rsidRPr="009519DF" w:rsidRDefault="00EE2A7E" w:rsidP="005959BB">
      <w:pPr>
        <w:spacing w:after="120" w:line="360" w:lineRule="auto"/>
        <w:jc w:val="both"/>
        <w:rPr>
          <w:rFonts w:ascii="Times New Roman" w:hAnsi="Times New Roman" w:cs="Times New Roman"/>
          <w:sz w:val="24"/>
          <w:szCs w:val="24"/>
        </w:rPr>
      </w:pPr>
    </w:p>
    <w:p w14:paraId="6F19DABC" w14:textId="77777777" w:rsidR="00DA3428" w:rsidRDefault="00DA3428" w:rsidP="005959BB">
      <w:pPr>
        <w:spacing w:after="120" w:line="360" w:lineRule="auto"/>
        <w:jc w:val="both"/>
        <w:rPr>
          <w:rFonts w:ascii="Times New Roman" w:hAnsi="Times New Roman" w:cs="Times New Roman"/>
          <w:sz w:val="24"/>
          <w:szCs w:val="24"/>
        </w:rPr>
      </w:pPr>
    </w:p>
    <w:p w14:paraId="4286D5FB" w14:textId="77777777" w:rsidR="008D2F19" w:rsidRDefault="008D2F19" w:rsidP="005959BB">
      <w:pPr>
        <w:spacing w:after="120" w:line="360" w:lineRule="auto"/>
        <w:jc w:val="both"/>
        <w:rPr>
          <w:rFonts w:ascii="Times New Roman" w:hAnsi="Times New Roman" w:cs="Times New Roman"/>
          <w:sz w:val="24"/>
          <w:szCs w:val="24"/>
        </w:rPr>
      </w:pPr>
    </w:p>
    <w:p w14:paraId="2E6FD5BB" w14:textId="77777777" w:rsidR="008D2F19" w:rsidRDefault="008D2F19" w:rsidP="005959BB">
      <w:pPr>
        <w:spacing w:after="120" w:line="360" w:lineRule="auto"/>
        <w:jc w:val="both"/>
        <w:rPr>
          <w:rFonts w:ascii="Times New Roman" w:hAnsi="Times New Roman" w:cs="Times New Roman"/>
          <w:sz w:val="24"/>
          <w:szCs w:val="24"/>
        </w:rPr>
      </w:pPr>
    </w:p>
    <w:p w14:paraId="77166CAC" w14:textId="77777777" w:rsidR="008D2F19" w:rsidRDefault="008D2F19" w:rsidP="005959BB">
      <w:pPr>
        <w:spacing w:after="120" w:line="360" w:lineRule="auto"/>
        <w:jc w:val="both"/>
        <w:rPr>
          <w:rFonts w:ascii="Times New Roman" w:hAnsi="Times New Roman" w:cs="Times New Roman"/>
          <w:sz w:val="24"/>
          <w:szCs w:val="24"/>
        </w:rPr>
      </w:pPr>
    </w:p>
    <w:p w14:paraId="5C7C25BC" w14:textId="77777777" w:rsidR="008D2F19" w:rsidRDefault="008D2F19" w:rsidP="005959BB">
      <w:pPr>
        <w:spacing w:after="120" w:line="360" w:lineRule="auto"/>
        <w:jc w:val="both"/>
        <w:rPr>
          <w:rFonts w:ascii="Times New Roman" w:hAnsi="Times New Roman" w:cs="Times New Roman"/>
          <w:sz w:val="24"/>
          <w:szCs w:val="24"/>
        </w:rPr>
      </w:pPr>
    </w:p>
    <w:p w14:paraId="70F79C41" w14:textId="77777777" w:rsidR="008D2F19" w:rsidRDefault="008D2F19" w:rsidP="005959BB">
      <w:pPr>
        <w:spacing w:after="120" w:line="360" w:lineRule="auto"/>
        <w:jc w:val="both"/>
        <w:rPr>
          <w:rFonts w:ascii="Times New Roman" w:hAnsi="Times New Roman" w:cs="Times New Roman"/>
          <w:sz w:val="24"/>
          <w:szCs w:val="24"/>
        </w:rPr>
      </w:pPr>
    </w:p>
    <w:p w14:paraId="33BC8F29" w14:textId="77777777" w:rsidR="008D2F19" w:rsidRDefault="008D2F19" w:rsidP="005959BB">
      <w:pPr>
        <w:spacing w:after="120" w:line="360" w:lineRule="auto"/>
        <w:jc w:val="both"/>
        <w:rPr>
          <w:rFonts w:ascii="Times New Roman" w:hAnsi="Times New Roman" w:cs="Times New Roman"/>
          <w:sz w:val="24"/>
          <w:szCs w:val="24"/>
        </w:rPr>
      </w:pPr>
    </w:p>
    <w:p w14:paraId="441B5C3E" w14:textId="77777777" w:rsidR="008D2F19" w:rsidRDefault="008D2F19" w:rsidP="005959BB">
      <w:pPr>
        <w:spacing w:after="120" w:line="360" w:lineRule="auto"/>
        <w:jc w:val="both"/>
        <w:rPr>
          <w:rFonts w:ascii="Times New Roman" w:hAnsi="Times New Roman" w:cs="Times New Roman"/>
          <w:sz w:val="24"/>
          <w:szCs w:val="24"/>
        </w:rPr>
      </w:pPr>
    </w:p>
    <w:p w14:paraId="0B697706" w14:textId="5D486D14" w:rsidR="008D2F19" w:rsidRDefault="008D2F19" w:rsidP="005959BB">
      <w:pPr>
        <w:spacing w:after="120" w:line="360" w:lineRule="auto"/>
        <w:jc w:val="both"/>
        <w:rPr>
          <w:rFonts w:ascii="Times New Roman" w:hAnsi="Times New Roman" w:cs="Times New Roman"/>
          <w:sz w:val="24"/>
          <w:szCs w:val="24"/>
        </w:rPr>
      </w:pPr>
    </w:p>
    <w:p w14:paraId="3E8D9000" w14:textId="77777777" w:rsidR="001212BB" w:rsidRDefault="001212BB" w:rsidP="005959BB">
      <w:pPr>
        <w:spacing w:after="120" w:line="360" w:lineRule="auto"/>
        <w:jc w:val="both"/>
        <w:rPr>
          <w:rFonts w:ascii="Times New Roman" w:hAnsi="Times New Roman" w:cs="Times New Roman"/>
          <w:sz w:val="24"/>
          <w:szCs w:val="24"/>
        </w:rPr>
      </w:pPr>
    </w:p>
    <w:p w14:paraId="0D343CB3" w14:textId="77777777" w:rsidR="008D2F19" w:rsidRDefault="008D2F19" w:rsidP="005959BB">
      <w:pPr>
        <w:spacing w:after="120" w:line="360" w:lineRule="auto"/>
        <w:jc w:val="both"/>
        <w:rPr>
          <w:rFonts w:ascii="Times New Roman" w:hAnsi="Times New Roman" w:cs="Times New Roman"/>
          <w:sz w:val="24"/>
          <w:szCs w:val="24"/>
        </w:rPr>
      </w:pPr>
    </w:p>
    <w:p w14:paraId="0C04AA21" w14:textId="77777777" w:rsidR="008D2F19" w:rsidRDefault="008D2F19" w:rsidP="005959BB">
      <w:pPr>
        <w:spacing w:after="120" w:line="360" w:lineRule="auto"/>
        <w:jc w:val="both"/>
        <w:rPr>
          <w:rFonts w:ascii="Times New Roman" w:hAnsi="Times New Roman" w:cs="Times New Roman"/>
          <w:sz w:val="24"/>
          <w:szCs w:val="24"/>
        </w:rPr>
      </w:pPr>
    </w:p>
    <w:p w14:paraId="46ACAC57" w14:textId="77777777" w:rsidR="008D2F19" w:rsidRDefault="008D2F19" w:rsidP="005959BB">
      <w:pPr>
        <w:spacing w:after="120" w:line="360" w:lineRule="auto"/>
        <w:jc w:val="both"/>
        <w:rPr>
          <w:rFonts w:ascii="Times New Roman" w:hAnsi="Times New Roman" w:cs="Times New Roman"/>
          <w:sz w:val="24"/>
          <w:szCs w:val="24"/>
        </w:rPr>
      </w:pPr>
    </w:p>
    <w:p w14:paraId="164E69FC" w14:textId="77777777" w:rsidR="008D2F19" w:rsidRPr="009519DF" w:rsidRDefault="008D2F19" w:rsidP="005959BB">
      <w:pPr>
        <w:spacing w:after="120" w:line="360" w:lineRule="auto"/>
        <w:jc w:val="both"/>
        <w:rPr>
          <w:rFonts w:ascii="Times New Roman" w:hAnsi="Times New Roman" w:cs="Times New Roman"/>
          <w:sz w:val="24"/>
          <w:szCs w:val="24"/>
        </w:rPr>
      </w:pPr>
    </w:p>
    <w:p w14:paraId="2E10AE3E" w14:textId="052E642E" w:rsidR="00EE2A7E" w:rsidRPr="008D2F19" w:rsidRDefault="00EE2A7E" w:rsidP="001212BB">
      <w:pPr>
        <w:pStyle w:val="Balk1"/>
      </w:pPr>
      <w:bookmarkStart w:id="8" w:name="_Toc174364833"/>
      <w:r w:rsidRPr="008D2F19">
        <w:lastRenderedPageBreak/>
        <w:t>TABLOLAR DİZİNİ</w:t>
      </w:r>
      <w:bookmarkEnd w:id="8"/>
    </w:p>
    <w:p w14:paraId="454DD2C4" w14:textId="77777777" w:rsidR="00EE2A7E" w:rsidRPr="009519DF" w:rsidRDefault="00EE2A7E" w:rsidP="005959BB">
      <w:pPr>
        <w:spacing w:after="120" w:line="360" w:lineRule="auto"/>
        <w:jc w:val="both"/>
        <w:rPr>
          <w:rFonts w:ascii="Times New Roman" w:hAnsi="Times New Roman" w:cs="Times New Roman"/>
          <w:sz w:val="24"/>
          <w:szCs w:val="24"/>
        </w:rPr>
      </w:pPr>
    </w:p>
    <w:p w14:paraId="0563963E" w14:textId="3E467866" w:rsidR="00BE78AC" w:rsidRPr="009519DF" w:rsidRDefault="00BE78AC"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İdeal altlık tanımlaması</w:t>
      </w:r>
      <w:r w:rsidR="00073B8D">
        <w:rPr>
          <w:rFonts w:ascii="Times New Roman" w:hAnsi="Times New Roman" w:cs="Times New Roman"/>
          <w:sz w:val="24"/>
          <w:szCs w:val="24"/>
        </w:rPr>
        <w:tab/>
      </w:r>
      <w:r w:rsidR="00917359">
        <w:rPr>
          <w:rFonts w:ascii="Times New Roman" w:hAnsi="Times New Roman" w:cs="Times New Roman"/>
          <w:sz w:val="24"/>
          <w:szCs w:val="24"/>
        </w:rPr>
        <w:t>11</w:t>
      </w:r>
    </w:p>
    <w:p w14:paraId="0B63442C" w14:textId="14E13A8E" w:rsidR="006E7C9C" w:rsidRPr="009519DF" w:rsidRDefault="006E7C9C"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2</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Araştırmada kullanılan rasyonlar </w:t>
      </w:r>
      <w:r w:rsidR="00073B8D">
        <w:rPr>
          <w:rFonts w:ascii="Times New Roman" w:hAnsi="Times New Roman" w:cs="Times New Roman"/>
          <w:sz w:val="24"/>
          <w:szCs w:val="24"/>
        </w:rPr>
        <w:tab/>
      </w:r>
      <w:r w:rsidR="00917359">
        <w:rPr>
          <w:rFonts w:ascii="Times New Roman" w:hAnsi="Times New Roman" w:cs="Times New Roman"/>
          <w:sz w:val="24"/>
          <w:szCs w:val="24"/>
        </w:rPr>
        <w:t>16</w:t>
      </w:r>
    </w:p>
    <w:p w14:paraId="63B67EBA" w14:textId="786E0126" w:rsidR="006E7C9C" w:rsidRPr="009519DF" w:rsidRDefault="006E7C9C"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3</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w:t>
      </w:r>
      <w:r w:rsidR="002325CA" w:rsidRPr="009519DF">
        <w:rPr>
          <w:rFonts w:ascii="Times New Roman" w:hAnsi="Times New Roman" w:cs="Times New Roman"/>
          <w:sz w:val="24"/>
          <w:szCs w:val="24"/>
        </w:rPr>
        <w:t xml:space="preserve">Araştırmada kullanılan </w:t>
      </w:r>
      <w:proofErr w:type="spellStart"/>
      <w:r w:rsidR="002325CA" w:rsidRPr="009519DF">
        <w:rPr>
          <w:rFonts w:ascii="Times New Roman" w:hAnsi="Times New Roman" w:cs="Times New Roman"/>
          <w:sz w:val="24"/>
          <w:szCs w:val="24"/>
        </w:rPr>
        <w:t>lignoselüloz</w:t>
      </w:r>
      <w:proofErr w:type="spellEnd"/>
      <w:r w:rsidR="002325CA" w:rsidRPr="009519DF">
        <w:rPr>
          <w:rFonts w:ascii="Times New Roman" w:hAnsi="Times New Roman" w:cs="Times New Roman"/>
          <w:sz w:val="24"/>
          <w:szCs w:val="24"/>
        </w:rPr>
        <w:t xml:space="preserve"> kaynağının</w:t>
      </w:r>
      <w:r w:rsidR="00AA5371" w:rsidRPr="009519DF">
        <w:rPr>
          <w:rFonts w:ascii="Times New Roman" w:hAnsi="Times New Roman" w:cs="Times New Roman"/>
          <w:sz w:val="24"/>
          <w:szCs w:val="24"/>
        </w:rPr>
        <w:t xml:space="preserve"> analiz d</w:t>
      </w:r>
      <w:r w:rsidR="002325CA" w:rsidRPr="009519DF">
        <w:rPr>
          <w:rFonts w:ascii="Times New Roman" w:hAnsi="Times New Roman" w:cs="Times New Roman"/>
          <w:sz w:val="24"/>
          <w:szCs w:val="24"/>
        </w:rPr>
        <w:t>eğerleri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17</w:t>
      </w:r>
    </w:p>
    <w:p w14:paraId="5C67CE32" w14:textId="397CA733"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4</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Deneme deseni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18</w:t>
      </w:r>
    </w:p>
    <w:p w14:paraId="42CB619C" w14:textId="40A9DE77"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5</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Araştırmada kullanılan rasyonların </w:t>
      </w:r>
      <w:r w:rsidR="00AA5371" w:rsidRPr="009519DF">
        <w:rPr>
          <w:rFonts w:ascii="Times New Roman" w:hAnsi="Times New Roman" w:cs="Times New Roman"/>
          <w:sz w:val="24"/>
          <w:szCs w:val="24"/>
        </w:rPr>
        <w:t xml:space="preserve">analiz değerleri </w:t>
      </w:r>
      <w:proofErr w:type="spellStart"/>
      <w:r w:rsidRPr="009519DF">
        <w:rPr>
          <w:rFonts w:ascii="Times New Roman" w:hAnsi="Times New Roman" w:cs="Times New Roman"/>
          <w:sz w:val="24"/>
          <w:szCs w:val="24"/>
        </w:rPr>
        <w:t>değerleri</w:t>
      </w:r>
      <w:proofErr w:type="spellEnd"/>
      <w:r w:rsidR="00073B8D">
        <w:rPr>
          <w:rFonts w:ascii="Times New Roman" w:hAnsi="Times New Roman" w:cs="Times New Roman"/>
          <w:sz w:val="24"/>
          <w:szCs w:val="24"/>
        </w:rPr>
        <w:tab/>
      </w:r>
      <w:r w:rsidR="00917359">
        <w:rPr>
          <w:rFonts w:ascii="Times New Roman" w:hAnsi="Times New Roman" w:cs="Times New Roman"/>
          <w:sz w:val="24"/>
          <w:szCs w:val="24"/>
        </w:rPr>
        <w:t>25</w:t>
      </w:r>
    </w:p>
    <w:p w14:paraId="34E6910C" w14:textId="53D620D0"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6</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dönemine göre canlı ağırlık ortalamaları (g)</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26</w:t>
      </w:r>
    </w:p>
    <w:p w14:paraId="2269B71C" w14:textId="4D859BD8"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7</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dönemine göre canlı ağırlık artışı ortalamaları (g)</w:t>
      </w:r>
      <w:r w:rsidR="00073B8D">
        <w:rPr>
          <w:rFonts w:ascii="Times New Roman" w:hAnsi="Times New Roman" w:cs="Times New Roman"/>
          <w:sz w:val="24"/>
          <w:szCs w:val="24"/>
        </w:rPr>
        <w:tab/>
      </w:r>
      <w:r w:rsidR="00917359">
        <w:rPr>
          <w:rFonts w:ascii="Times New Roman" w:hAnsi="Times New Roman" w:cs="Times New Roman"/>
          <w:sz w:val="24"/>
          <w:szCs w:val="24"/>
        </w:rPr>
        <w:t>27</w:t>
      </w:r>
    </w:p>
    <w:p w14:paraId="131CF309" w14:textId="5A1CD17D"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8</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dönemlerindeki yem tüketimi ortalamaları (g)</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27</w:t>
      </w:r>
    </w:p>
    <w:p w14:paraId="418C87DB" w14:textId="1AB4AD45"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9</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dönemlerindeki ortalama yemden yararlanma oranları (kg yem tüketimi/kg canlı ağırlık artışı)</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28</w:t>
      </w:r>
    </w:p>
    <w:p w14:paraId="2B794039" w14:textId="4FE9B6A1"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Tablo 1</w:t>
      </w:r>
      <w:r w:rsidR="00203FA1" w:rsidRPr="00963939">
        <w:rPr>
          <w:rFonts w:ascii="Times New Roman" w:hAnsi="Times New Roman" w:cs="Times New Roman"/>
          <w:b/>
          <w:bCs/>
          <w:sz w:val="24"/>
          <w:szCs w:val="24"/>
        </w:rPr>
        <w:t>0</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karkas randımanı değerleri (%)</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28</w:t>
      </w:r>
    </w:p>
    <w:p w14:paraId="4FDAB54D" w14:textId="4D83C7A5"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Tablo 1</w:t>
      </w:r>
      <w:r w:rsidR="00203FA1" w:rsidRPr="00963939">
        <w:rPr>
          <w:rFonts w:ascii="Times New Roman" w:hAnsi="Times New Roman" w:cs="Times New Roman"/>
          <w:b/>
          <w:bCs/>
          <w:sz w:val="24"/>
          <w:szCs w:val="24"/>
        </w:rPr>
        <w:t>1</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w:t>
      </w:r>
      <w:proofErr w:type="spellStart"/>
      <w:r w:rsidRPr="009519DF">
        <w:rPr>
          <w:rFonts w:ascii="Times New Roman" w:hAnsi="Times New Roman" w:cs="Times New Roman"/>
          <w:sz w:val="24"/>
          <w:szCs w:val="24"/>
        </w:rPr>
        <w:t>duedonum</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bağırsak </w:t>
      </w:r>
      <w:proofErr w:type="spellStart"/>
      <w:r w:rsidRPr="009519DF">
        <w:rPr>
          <w:rFonts w:ascii="Times New Roman" w:hAnsi="Times New Roman" w:cs="Times New Roman"/>
          <w:sz w:val="24"/>
          <w:szCs w:val="24"/>
        </w:rPr>
        <w:t>histomorfoloji</w:t>
      </w:r>
      <w:proofErr w:type="spellEnd"/>
      <w:r w:rsidRPr="009519DF">
        <w:rPr>
          <w:rFonts w:ascii="Times New Roman" w:hAnsi="Times New Roman" w:cs="Times New Roman"/>
          <w:sz w:val="24"/>
          <w:szCs w:val="24"/>
        </w:rPr>
        <w:t xml:space="preserve"> parametreleri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2</w:t>
      </w:r>
      <w:r w:rsidR="00BC1890">
        <w:rPr>
          <w:rFonts w:ascii="Times New Roman" w:hAnsi="Times New Roman" w:cs="Times New Roman"/>
          <w:sz w:val="24"/>
          <w:szCs w:val="24"/>
        </w:rPr>
        <w:t>9</w:t>
      </w:r>
    </w:p>
    <w:p w14:paraId="5B60CB4E" w14:textId="632792CE" w:rsidR="002325CA" w:rsidRPr="009519DF" w:rsidRDefault="002325CA"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Tablo 1</w:t>
      </w:r>
      <w:r w:rsidR="00203FA1" w:rsidRPr="00963939">
        <w:rPr>
          <w:rFonts w:ascii="Times New Roman" w:hAnsi="Times New Roman" w:cs="Times New Roman"/>
          <w:b/>
          <w:bCs/>
          <w:sz w:val="24"/>
          <w:szCs w:val="24"/>
        </w:rPr>
        <w:t>2</w:t>
      </w:r>
      <w:r w:rsidRPr="00963939">
        <w:rPr>
          <w:rFonts w:ascii="Times New Roman" w:hAnsi="Times New Roman" w:cs="Times New Roman"/>
          <w:b/>
          <w:bCs/>
          <w:sz w:val="24"/>
          <w:szCs w:val="24"/>
        </w:rPr>
        <w:t>.</w:t>
      </w:r>
      <w:r w:rsidR="00F0689D" w:rsidRPr="009519DF">
        <w:rPr>
          <w:rFonts w:ascii="Times New Roman" w:hAnsi="Times New Roman" w:cs="Times New Roman"/>
          <w:sz w:val="24"/>
          <w:szCs w:val="24"/>
        </w:rPr>
        <w:t xml:space="preserve"> </w:t>
      </w:r>
      <w:r w:rsidR="008665E3" w:rsidRPr="009519DF">
        <w:rPr>
          <w:rFonts w:ascii="Times New Roman" w:hAnsi="Times New Roman" w:cs="Times New Roman"/>
          <w:sz w:val="24"/>
          <w:szCs w:val="24"/>
        </w:rPr>
        <w:t>B</w:t>
      </w:r>
      <w:r w:rsidR="00F0689D" w:rsidRPr="009519DF">
        <w:rPr>
          <w:rFonts w:ascii="Times New Roman" w:hAnsi="Times New Roman" w:cs="Times New Roman"/>
          <w:sz w:val="24"/>
          <w:szCs w:val="24"/>
        </w:rPr>
        <w:t>ağırsak (</w:t>
      </w:r>
      <w:proofErr w:type="spellStart"/>
      <w:r w:rsidR="00F0689D" w:rsidRPr="009519DF">
        <w:rPr>
          <w:rFonts w:ascii="Times New Roman" w:hAnsi="Times New Roman" w:cs="Times New Roman"/>
          <w:sz w:val="24"/>
          <w:szCs w:val="24"/>
        </w:rPr>
        <w:t>ileum</w:t>
      </w:r>
      <w:proofErr w:type="spellEnd"/>
      <w:r w:rsidR="00F0689D" w:rsidRPr="009519DF">
        <w:rPr>
          <w:rFonts w:ascii="Times New Roman" w:hAnsi="Times New Roman" w:cs="Times New Roman"/>
          <w:sz w:val="24"/>
          <w:szCs w:val="24"/>
        </w:rPr>
        <w:t>) içeriği viskozite değerleri (</w:t>
      </w:r>
      <w:proofErr w:type="spellStart"/>
      <w:r w:rsidR="00F0689D" w:rsidRPr="009519DF">
        <w:rPr>
          <w:rFonts w:ascii="Times New Roman" w:hAnsi="Times New Roman" w:cs="Times New Roman"/>
          <w:sz w:val="24"/>
          <w:szCs w:val="24"/>
        </w:rPr>
        <w:t>cP</w:t>
      </w:r>
      <w:proofErr w:type="spellEnd"/>
      <w:r w:rsidR="00F0689D" w:rsidRPr="009519DF">
        <w:rPr>
          <w:rFonts w:ascii="Times New Roman" w:hAnsi="Times New Roman" w:cs="Times New Roman"/>
          <w:sz w:val="24"/>
          <w:szCs w:val="24"/>
        </w:rPr>
        <w:t>)</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30</w:t>
      </w:r>
    </w:p>
    <w:p w14:paraId="0B8638A2" w14:textId="7A6D07E4"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Tablo 1</w:t>
      </w:r>
      <w:r w:rsidR="00203FA1" w:rsidRPr="00963939">
        <w:rPr>
          <w:rFonts w:ascii="Times New Roman" w:hAnsi="Times New Roman" w:cs="Times New Roman"/>
          <w:b/>
          <w:bCs/>
          <w:sz w:val="24"/>
          <w:szCs w:val="24"/>
        </w:rPr>
        <w:t>3</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Altlık sıcaklık ortalamaları </w:t>
      </w:r>
      <w:r w:rsidR="008B3766" w:rsidRPr="009519DF">
        <w:rPr>
          <w:rFonts w:ascii="Times New Roman" w:hAnsi="Times New Roman" w:cs="Times New Roman"/>
          <w:sz w:val="24"/>
          <w:szCs w:val="24"/>
        </w:rPr>
        <w:t>(</w:t>
      </w:r>
      <w:r w:rsidR="008B3766" w:rsidRPr="009519DF">
        <w:rPr>
          <w:rFonts w:ascii="Times New Roman" w:hAnsi="Times New Roman" w:cs="Times New Roman"/>
          <w:sz w:val="24"/>
          <w:szCs w:val="24"/>
          <w:vertAlign w:val="superscript"/>
        </w:rPr>
        <w:t>o</w:t>
      </w:r>
      <w:r w:rsidR="008B3766" w:rsidRPr="009519DF">
        <w:rPr>
          <w:rFonts w:ascii="Times New Roman" w:hAnsi="Times New Roman" w:cs="Times New Roman"/>
          <w:sz w:val="24"/>
          <w:szCs w:val="24"/>
        </w:rPr>
        <w:t>C)</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30</w:t>
      </w:r>
    </w:p>
    <w:p w14:paraId="0DF66EC9" w14:textId="50080BAE"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Tablo 1</w:t>
      </w:r>
      <w:r w:rsidR="00203FA1" w:rsidRPr="00963939">
        <w:rPr>
          <w:rFonts w:ascii="Times New Roman" w:hAnsi="Times New Roman" w:cs="Times New Roman"/>
          <w:b/>
          <w:bCs/>
          <w:sz w:val="24"/>
          <w:szCs w:val="24"/>
        </w:rPr>
        <w:t>4</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Altlık pH değerleri </w:t>
      </w:r>
      <w:r w:rsidR="008665E3" w:rsidRPr="009519DF">
        <w:rPr>
          <w:rFonts w:ascii="Times New Roman" w:hAnsi="Times New Roman" w:cs="Times New Roman"/>
          <w:sz w:val="24"/>
          <w:szCs w:val="24"/>
        </w:rPr>
        <w:t>[-log(H</w:t>
      </w:r>
      <w:r w:rsidR="008665E3" w:rsidRPr="009519DF">
        <w:rPr>
          <w:rFonts w:ascii="Times New Roman" w:hAnsi="Times New Roman" w:cs="Times New Roman"/>
          <w:sz w:val="24"/>
          <w:szCs w:val="24"/>
          <w:vertAlign w:val="superscript"/>
        </w:rPr>
        <w:t>+</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31</w:t>
      </w:r>
    </w:p>
    <w:p w14:paraId="209BE400" w14:textId="3BD054E3"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15</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Altlık nem ortalamaları (%)</w:t>
      </w:r>
      <w:r w:rsidR="00073B8D">
        <w:rPr>
          <w:rFonts w:ascii="Times New Roman" w:hAnsi="Times New Roman" w:cs="Times New Roman"/>
          <w:sz w:val="24"/>
          <w:szCs w:val="24"/>
        </w:rPr>
        <w:tab/>
      </w:r>
      <w:r w:rsidR="00917359">
        <w:rPr>
          <w:rFonts w:ascii="Times New Roman" w:hAnsi="Times New Roman" w:cs="Times New Roman"/>
          <w:sz w:val="24"/>
          <w:szCs w:val="24"/>
        </w:rPr>
        <w:t>31</w:t>
      </w:r>
    </w:p>
    <w:p w14:paraId="78EBD7A6" w14:textId="5D5EE1E6"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16</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Araştırmanın 24. </w:t>
      </w:r>
      <w:r w:rsidR="008D2F19">
        <w:rPr>
          <w:rFonts w:ascii="Times New Roman" w:hAnsi="Times New Roman" w:cs="Times New Roman"/>
          <w:sz w:val="24"/>
          <w:szCs w:val="24"/>
        </w:rPr>
        <w:t>g</w:t>
      </w:r>
      <w:r w:rsidRPr="009519DF">
        <w:rPr>
          <w:rFonts w:ascii="Times New Roman" w:hAnsi="Times New Roman" w:cs="Times New Roman"/>
          <w:sz w:val="24"/>
          <w:szCs w:val="24"/>
        </w:rPr>
        <w:t>ününde FPD değerlendirmesi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32</w:t>
      </w:r>
    </w:p>
    <w:p w14:paraId="4ABDECDD" w14:textId="295643BB"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17</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Araştırmanın 42. </w:t>
      </w:r>
      <w:r w:rsidR="008D2F19">
        <w:rPr>
          <w:rFonts w:ascii="Times New Roman" w:hAnsi="Times New Roman" w:cs="Times New Roman"/>
          <w:sz w:val="24"/>
          <w:szCs w:val="24"/>
        </w:rPr>
        <w:t>g</w:t>
      </w:r>
      <w:r w:rsidRPr="009519DF">
        <w:rPr>
          <w:rFonts w:ascii="Times New Roman" w:hAnsi="Times New Roman" w:cs="Times New Roman"/>
          <w:sz w:val="24"/>
          <w:szCs w:val="24"/>
        </w:rPr>
        <w:t>ününde FPD değerlendirmesi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w:t>
      </w:r>
      <w:r w:rsidR="00BC1890">
        <w:rPr>
          <w:rFonts w:ascii="Times New Roman" w:hAnsi="Times New Roman" w:cs="Times New Roman"/>
          <w:sz w:val="24"/>
          <w:szCs w:val="24"/>
        </w:rPr>
        <w:t>3</w:t>
      </w:r>
    </w:p>
    <w:p w14:paraId="5A124100" w14:textId="3C92ABA1"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18</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farklı bekletme sürelerine göre göğüs eti pH değerleri</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33</w:t>
      </w:r>
    </w:p>
    <w:p w14:paraId="62EFC9D1" w14:textId="60566555"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19</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göğüs eti renk parametreleri değerleri (</w:t>
      </w:r>
      <w:proofErr w:type="spellStart"/>
      <w:r w:rsidRPr="009519DF">
        <w:rPr>
          <w:rFonts w:ascii="Times New Roman" w:hAnsi="Times New Roman" w:cs="Times New Roman"/>
          <w:sz w:val="24"/>
          <w:szCs w:val="24"/>
        </w:rPr>
        <w:t>lab</w:t>
      </w:r>
      <w:proofErr w:type="spellEnd"/>
      <w:r w:rsidRPr="009519DF">
        <w:rPr>
          <w:rFonts w:ascii="Times New Roman" w:hAnsi="Times New Roman" w:cs="Times New Roman"/>
          <w:sz w:val="24"/>
          <w:szCs w:val="24"/>
        </w:rPr>
        <w:t>) ortalamaları</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34</w:t>
      </w:r>
    </w:p>
    <w:p w14:paraId="525996D6" w14:textId="0B769D78"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20</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göğüs eti su tutma kapasiteleri ortalamaları (%)</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34</w:t>
      </w:r>
    </w:p>
    <w:p w14:paraId="620536F5" w14:textId="3AA08089" w:rsidR="00F0689D" w:rsidRPr="009519DF" w:rsidRDefault="00F0689D" w:rsidP="00073B8D">
      <w:pPr>
        <w:tabs>
          <w:tab w:val="left" w:leader="dot" w:pos="8789"/>
        </w:tabs>
        <w:spacing w:after="120" w:line="360" w:lineRule="auto"/>
        <w:jc w:val="both"/>
        <w:rPr>
          <w:rFonts w:ascii="Times New Roman" w:hAnsi="Times New Roman" w:cs="Times New Roman"/>
          <w:sz w:val="24"/>
          <w:szCs w:val="24"/>
        </w:rPr>
      </w:pPr>
      <w:r w:rsidRPr="00963939">
        <w:rPr>
          <w:rFonts w:ascii="Times New Roman" w:hAnsi="Times New Roman" w:cs="Times New Roman"/>
          <w:b/>
          <w:bCs/>
          <w:sz w:val="24"/>
          <w:szCs w:val="24"/>
        </w:rPr>
        <w:t xml:space="preserve">Tablo </w:t>
      </w:r>
      <w:r w:rsidR="00203FA1" w:rsidRPr="00963939">
        <w:rPr>
          <w:rFonts w:ascii="Times New Roman" w:hAnsi="Times New Roman" w:cs="Times New Roman"/>
          <w:b/>
          <w:bCs/>
          <w:sz w:val="24"/>
          <w:szCs w:val="24"/>
        </w:rPr>
        <w:t>21</w:t>
      </w:r>
      <w:r w:rsidRPr="00963939">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göğüs eti pişirme kaybı ortalamaları (%)</w:t>
      </w:r>
      <w:r w:rsidR="008665E3" w:rsidRPr="009519DF">
        <w:rPr>
          <w:rFonts w:ascii="Times New Roman" w:hAnsi="Times New Roman" w:cs="Times New Roman"/>
          <w:sz w:val="24"/>
          <w:szCs w:val="24"/>
        </w:rPr>
        <w:t xml:space="preserve"> </w:t>
      </w:r>
      <w:r w:rsidR="00073B8D">
        <w:rPr>
          <w:rFonts w:ascii="Times New Roman" w:hAnsi="Times New Roman" w:cs="Times New Roman"/>
          <w:sz w:val="24"/>
          <w:szCs w:val="24"/>
        </w:rPr>
        <w:tab/>
      </w:r>
      <w:r w:rsidR="00917359">
        <w:rPr>
          <w:rFonts w:ascii="Times New Roman" w:hAnsi="Times New Roman" w:cs="Times New Roman"/>
          <w:sz w:val="24"/>
          <w:szCs w:val="24"/>
        </w:rPr>
        <w:t>35</w:t>
      </w:r>
    </w:p>
    <w:p w14:paraId="246975B4" w14:textId="780AB994" w:rsidR="004478BC" w:rsidRPr="009519DF" w:rsidRDefault="005E6E16" w:rsidP="005959BB">
      <w:pPr>
        <w:spacing w:after="120" w:line="360" w:lineRule="auto"/>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   </w:t>
      </w:r>
    </w:p>
    <w:p w14:paraId="090952D9" w14:textId="77777777" w:rsidR="00A26639" w:rsidRDefault="00A26639" w:rsidP="005959BB">
      <w:pPr>
        <w:spacing w:after="120" w:line="360" w:lineRule="auto"/>
        <w:ind w:left="3540" w:firstLine="708"/>
        <w:jc w:val="both"/>
        <w:rPr>
          <w:rFonts w:ascii="Times New Roman" w:hAnsi="Times New Roman" w:cs="Times New Roman"/>
          <w:b/>
          <w:bCs/>
          <w:sz w:val="24"/>
          <w:szCs w:val="24"/>
        </w:rPr>
      </w:pPr>
    </w:p>
    <w:p w14:paraId="0CF22046" w14:textId="7CD53E92" w:rsidR="005E6E16" w:rsidRPr="008D2F19" w:rsidRDefault="005E6E16" w:rsidP="001212BB">
      <w:pPr>
        <w:pStyle w:val="Balk1"/>
      </w:pPr>
      <w:bookmarkStart w:id="9" w:name="_Toc174364834"/>
      <w:r w:rsidRPr="008D2F19">
        <w:lastRenderedPageBreak/>
        <w:t>ÖZET</w:t>
      </w:r>
      <w:bookmarkEnd w:id="9"/>
    </w:p>
    <w:p w14:paraId="3FCCCE95" w14:textId="77777777" w:rsidR="005E6E16" w:rsidRPr="008D2F19" w:rsidRDefault="005E6E16" w:rsidP="008D2F19">
      <w:pPr>
        <w:spacing w:after="120" w:line="360" w:lineRule="auto"/>
        <w:jc w:val="center"/>
        <w:rPr>
          <w:rFonts w:ascii="Times New Roman" w:hAnsi="Times New Roman" w:cs="Times New Roman"/>
          <w:b/>
          <w:bCs/>
          <w:sz w:val="28"/>
          <w:szCs w:val="28"/>
        </w:rPr>
      </w:pPr>
    </w:p>
    <w:p w14:paraId="2F1E09F7" w14:textId="77777777" w:rsidR="005E6E16" w:rsidRPr="008D2F19" w:rsidRDefault="005E6E16" w:rsidP="008D2F19">
      <w:pPr>
        <w:spacing w:after="120" w:line="360" w:lineRule="auto"/>
        <w:jc w:val="center"/>
        <w:rPr>
          <w:rFonts w:ascii="Times New Roman" w:hAnsi="Times New Roman" w:cs="Times New Roman"/>
          <w:b/>
          <w:bCs/>
          <w:sz w:val="28"/>
          <w:szCs w:val="28"/>
        </w:rPr>
      </w:pPr>
      <w:r w:rsidRPr="008D2F19">
        <w:rPr>
          <w:rFonts w:ascii="Times New Roman" w:hAnsi="Times New Roman" w:cs="Times New Roman"/>
          <w:b/>
          <w:bCs/>
          <w:sz w:val="28"/>
          <w:szCs w:val="28"/>
        </w:rPr>
        <w:t>ETLİK PİLİÇ RASYONLARINA LİGNOSELÜLOZ KATILMASININ, BÜYÜME PERFORMANSI, ET KALİTESİ VE AYAK TABANI YANGISI OLUŞUMU İLE BAĞIRSAK HİSTOMORFOLOJİSİ ÜZERİNE ETKİLERİ</w:t>
      </w:r>
    </w:p>
    <w:p w14:paraId="2E71086C" w14:textId="6B88CCBA" w:rsidR="005E6E16" w:rsidRPr="009519DF" w:rsidRDefault="005E6E16" w:rsidP="005959BB">
      <w:pPr>
        <w:spacing w:after="120" w:line="360" w:lineRule="auto"/>
        <w:jc w:val="both"/>
        <w:rPr>
          <w:rFonts w:ascii="Times New Roman" w:hAnsi="Times New Roman" w:cs="Times New Roman"/>
          <w:b/>
          <w:bCs/>
          <w:sz w:val="24"/>
          <w:szCs w:val="24"/>
        </w:rPr>
      </w:pPr>
      <w:r w:rsidRPr="009519DF">
        <w:rPr>
          <w:rFonts w:ascii="Times New Roman" w:hAnsi="Times New Roman" w:cs="Times New Roman"/>
          <w:b/>
          <w:bCs/>
          <w:sz w:val="24"/>
          <w:szCs w:val="24"/>
        </w:rPr>
        <w:t>E</w:t>
      </w:r>
      <w:r w:rsidR="008D2F19">
        <w:rPr>
          <w:rFonts w:ascii="Times New Roman" w:hAnsi="Times New Roman" w:cs="Times New Roman"/>
          <w:b/>
          <w:bCs/>
          <w:sz w:val="24"/>
          <w:szCs w:val="24"/>
        </w:rPr>
        <w:t>rinöz</w:t>
      </w:r>
      <w:r w:rsidRPr="009519DF">
        <w:rPr>
          <w:rFonts w:ascii="Times New Roman" w:hAnsi="Times New Roman" w:cs="Times New Roman"/>
          <w:b/>
          <w:bCs/>
          <w:sz w:val="24"/>
          <w:szCs w:val="24"/>
        </w:rPr>
        <w:t xml:space="preserve"> S. Aydın Adnan Menderes Üniversitesi Sağlık Bilimleri Enstitüsü, Hayvan Besleme ve Beslenme Hastalıkları Programı, Doktora Tezi, Aydın, 2024</w:t>
      </w:r>
    </w:p>
    <w:p w14:paraId="415CD9D9" w14:textId="6ACF0EB0" w:rsidR="005E6E16" w:rsidRPr="009519DF" w:rsidRDefault="005E6E16" w:rsidP="005959BB">
      <w:pPr>
        <w:spacing w:after="120" w:line="360" w:lineRule="auto"/>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Amaç: </w:t>
      </w:r>
      <w:r w:rsidRPr="009519DF">
        <w:rPr>
          <w:rFonts w:ascii="Times New Roman" w:eastAsia="Calibri" w:hAnsi="Times New Roman" w:cs="Times New Roman"/>
          <w:bCs/>
          <w:sz w:val="24"/>
          <w:szCs w:val="24"/>
        </w:rPr>
        <w:t xml:space="preserve">Yapılan araştırma etlik piliçlerin rasyonlarına </w:t>
      </w:r>
      <w:proofErr w:type="gramStart"/>
      <w:r w:rsidRPr="009519DF">
        <w:rPr>
          <w:rFonts w:ascii="Times New Roman" w:eastAsia="Calibri" w:hAnsi="Times New Roman" w:cs="Times New Roman"/>
          <w:bCs/>
          <w:sz w:val="24"/>
          <w:szCs w:val="24"/>
        </w:rPr>
        <w:t>%0</w:t>
      </w:r>
      <w:proofErr w:type="gramEnd"/>
      <w:r w:rsidRPr="009519DF">
        <w:rPr>
          <w:rFonts w:ascii="Times New Roman" w:eastAsia="Calibri" w:hAnsi="Times New Roman" w:cs="Times New Roman"/>
          <w:bCs/>
          <w:sz w:val="24"/>
          <w:szCs w:val="24"/>
        </w:rPr>
        <w:t xml:space="preserve">, %0,4 ve %0,8 düzeyinde </w:t>
      </w:r>
      <w:proofErr w:type="spellStart"/>
      <w:r w:rsidRPr="009519DF">
        <w:rPr>
          <w:rFonts w:ascii="Times New Roman" w:eastAsia="Calibri" w:hAnsi="Times New Roman" w:cs="Times New Roman"/>
          <w:bCs/>
          <w:sz w:val="24"/>
          <w:szCs w:val="24"/>
        </w:rPr>
        <w:t>lignoselüloz</w:t>
      </w:r>
      <w:proofErr w:type="spellEnd"/>
      <w:r w:rsidRPr="009519DF">
        <w:rPr>
          <w:rFonts w:ascii="Times New Roman" w:eastAsia="Calibri" w:hAnsi="Times New Roman" w:cs="Times New Roman"/>
          <w:bCs/>
          <w:sz w:val="24"/>
          <w:szCs w:val="24"/>
        </w:rPr>
        <w:t xml:space="preserve"> katılmasının büyüme performansı, et kalitesi, bağırsak </w:t>
      </w:r>
      <w:proofErr w:type="spellStart"/>
      <w:r w:rsidRPr="009519DF">
        <w:rPr>
          <w:rFonts w:ascii="Times New Roman" w:eastAsia="Calibri" w:hAnsi="Times New Roman" w:cs="Times New Roman"/>
          <w:bCs/>
          <w:sz w:val="24"/>
          <w:szCs w:val="24"/>
        </w:rPr>
        <w:t>histomorfolojisi</w:t>
      </w:r>
      <w:proofErr w:type="spellEnd"/>
      <w:r w:rsidRPr="009519DF">
        <w:rPr>
          <w:rFonts w:ascii="Times New Roman" w:eastAsia="Calibri" w:hAnsi="Times New Roman" w:cs="Times New Roman"/>
          <w:bCs/>
          <w:sz w:val="24"/>
          <w:szCs w:val="24"/>
        </w:rPr>
        <w:t xml:space="preserve"> ile ayak tabanı yangılarının oluşum sıklığı ve şiddeti üzerine etkilerinin incelenmesi amacıyla yapılmıştır.</w:t>
      </w:r>
    </w:p>
    <w:p w14:paraId="221E1FAB" w14:textId="79197838" w:rsidR="005E6E16" w:rsidRPr="009519DF" w:rsidRDefault="005E6E1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 xml:space="preserve">Gereç ve Yöntem: </w:t>
      </w:r>
      <w:r w:rsidRPr="009519DF">
        <w:rPr>
          <w:rFonts w:ascii="Times New Roman" w:hAnsi="Times New Roman" w:cs="Times New Roman"/>
          <w:sz w:val="24"/>
          <w:szCs w:val="24"/>
        </w:rPr>
        <w:t>Çalışma</w:t>
      </w:r>
      <w:r w:rsidRPr="009519DF">
        <w:rPr>
          <w:rFonts w:ascii="Times New Roman" w:hAnsi="Times New Roman" w:cs="Times New Roman"/>
          <w:b/>
          <w:bCs/>
          <w:sz w:val="24"/>
          <w:szCs w:val="24"/>
        </w:rPr>
        <w:t xml:space="preserve"> </w:t>
      </w:r>
      <w:r w:rsidRPr="009519DF">
        <w:rPr>
          <w:rFonts w:ascii="Times New Roman" w:hAnsi="Times New Roman" w:cs="Times New Roman"/>
          <w:sz w:val="24"/>
          <w:szCs w:val="24"/>
        </w:rPr>
        <w:t xml:space="preserve">Aydın Adnan Menderes Üniversitesi Veteriner Fakültesi Kanatlı Araştırma Birimi’nde Kasım- Aralık 2022 tarihleri arasında gerçekleştirilmiştir. Toplam 270 adet günlük yaştaki Ross 308 etlik civciv, her bölmede 15 hayvan içeren altı tekrar grubundan oluşan üç deneme grubuna rastgele dağıtılmıştır. Deneme gruplarının rasyonları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%0,4 ve %0,8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Arbocel</w:t>
      </w:r>
      <w:proofErr w:type="spellEnd"/>
      <w:r w:rsidRPr="009519DF">
        <w:rPr>
          <w:rFonts w:ascii="Times New Roman" w:hAnsi="Times New Roman" w:cs="Times New Roman"/>
          <w:sz w:val="24"/>
          <w:szCs w:val="24"/>
        </w:rPr>
        <w:t>, JRS) katılarak</w:t>
      </w:r>
      <w:r w:rsidR="00EC02C9" w:rsidRPr="009519DF">
        <w:rPr>
          <w:rFonts w:ascii="Times New Roman" w:hAnsi="Times New Roman" w:cs="Times New Roman"/>
          <w:sz w:val="24"/>
          <w:szCs w:val="24"/>
        </w:rPr>
        <w:t xml:space="preserve"> katalogda belirtilen değerlere göre </w:t>
      </w:r>
      <w:r w:rsidR="00971094">
        <w:rPr>
          <w:rFonts w:ascii="Times New Roman" w:hAnsi="Times New Roman" w:cs="Times New Roman"/>
          <w:sz w:val="24"/>
          <w:szCs w:val="24"/>
        </w:rPr>
        <w:t>formüle edildi</w:t>
      </w:r>
      <w:r w:rsidR="00EC02C9" w:rsidRPr="009519DF">
        <w:rPr>
          <w:rFonts w:ascii="Times New Roman" w:hAnsi="Times New Roman" w:cs="Times New Roman"/>
          <w:sz w:val="24"/>
          <w:szCs w:val="24"/>
        </w:rPr>
        <w:t xml:space="preserve">. </w:t>
      </w:r>
      <w:r w:rsidR="00BD4A19" w:rsidRPr="009519DF">
        <w:rPr>
          <w:rFonts w:ascii="Times New Roman" w:hAnsi="Times New Roman" w:cs="Times New Roman"/>
          <w:sz w:val="24"/>
          <w:szCs w:val="24"/>
        </w:rPr>
        <w:t>Çalışmanın verileri</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Way</w:t>
      </w:r>
      <w:proofErr w:type="spellEnd"/>
      <w:r w:rsidRPr="009519DF">
        <w:rPr>
          <w:rFonts w:ascii="Times New Roman" w:hAnsi="Times New Roman" w:cs="Times New Roman"/>
          <w:sz w:val="24"/>
          <w:szCs w:val="24"/>
        </w:rPr>
        <w:t xml:space="preserve"> ANOVA ve Ki- Kare testleri kullanılarak değerlendirilmiştir.</w:t>
      </w:r>
    </w:p>
    <w:p w14:paraId="78B1A1AF" w14:textId="27D9243D" w:rsidR="005E6E16" w:rsidRPr="009519DF" w:rsidRDefault="005E6E1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 xml:space="preserve">Bulgular: </w:t>
      </w:r>
      <w:r w:rsidRPr="009519DF">
        <w:rPr>
          <w:rFonts w:ascii="Times New Roman" w:hAnsi="Times New Roman" w:cs="Times New Roman"/>
          <w:sz w:val="24"/>
          <w:szCs w:val="24"/>
        </w:rPr>
        <w:t xml:space="preserve">Elde edilen performans değerleri değerlendirildiğinde 10. günde yapılan ölçümlerde canlı ağırlık değerleri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yapılmış deneme grubunda diğer gruplara göre daha yüksek (</w:t>
      </w:r>
      <w:r w:rsidR="00514D4A">
        <w:rPr>
          <w:rFonts w:ascii="Times New Roman" w:hAnsi="Times New Roman" w:cs="Times New Roman"/>
          <w:sz w:val="24"/>
          <w:szCs w:val="24"/>
        </w:rPr>
        <w:t>p</w:t>
      </w:r>
      <w:r w:rsidRPr="009519DF">
        <w:rPr>
          <w:rFonts w:ascii="Times New Roman" w:hAnsi="Times New Roman" w:cs="Times New Roman"/>
          <w:sz w:val="24"/>
          <w:szCs w:val="24"/>
        </w:rPr>
        <w:t>&lt;0,05) bulunur iken denemenin 24. ve 42 günlerinde canlı ağırlık bakımından fark önemsiz bulunmuştur. Karkas randımanı değerlendirmesinde ise deneme grupları arasında fark bulunamamıştır. Altlık kalite özellikleri (pH, nem, sıcaklık) değerlendirildiğinde ise deneme grupları arasında</w:t>
      </w:r>
      <w:r w:rsidR="008763D4">
        <w:rPr>
          <w:rFonts w:ascii="Times New Roman" w:hAnsi="Times New Roman" w:cs="Times New Roman"/>
          <w:sz w:val="24"/>
          <w:szCs w:val="24"/>
        </w:rPr>
        <w:t>ki</w:t>
      </w:r>
      <w:r w:rsidRPr="009519DF">
        <w:rPr>
          <w:rFonts w:ascii="Times New Roman" w:hAnsi="Times New Roman" w:cs="Times New Roman"/>
          <w:sz w:val="24"/>
          <w:szCs w:val="24"/>
        </w:rPr>
        <w:t xml:space="preserve"> fark önemsiz bulunmuştur. Rasyonlarda farklı seviyelerde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kullanılması göğüs eti renginde, pişme kaybında ve su tutma parametrelerinde herhangi bir değişikliğe neden olmamıştır. Göğüs eti </w:t>
      </w:r>
      <w:proofErr w:type="spellStart"/>
      <w:r w:rsidRPr="009519DF">
        <w:rPr>
          <w:rFonts w:ascii="Times New Roman" w:hAnsi="Times New Roman" w:cs="Times New Roman"/>
          <w:sz w:val="24"/>
          <w:szCs w:val="24"/>
        </w:rPr>
        <w:t>pH'sı</w:t>
      </w:r>
      <w:proofErr w:type="spellEnd"/>
      <w:r w:rsidRPr="009519DF">
        <w:rPr>
          <w:rFonts w:ascii="Times New Roman" w:hAnsi="Times New Roman" w:cs="Times New Roman"/>
          <w:sz w:val="24"/>
          <w:szCs w:val="24"/>
        </w:rPr>
        <w:t xml:space="preserve"> değerlendirildiğinde ise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ile beslenen deneme grubunun 24. saatte yapılan ölçümlerde daha düşük pH değerine (</w:t>
      </w:r>
      <w:r w:rsidR="00514D4A">
        <w:rPr>
          <w:rFonts w:ascii="Times New Roman" w:hAnsi="Times New Roman" w:cs="Times New Roman"/>
          <w:sz w:val="24"/>
          <w:szCs w:val="24"/>
        </w:rPr>
        <w:t>p</w:t>
      </w:r>
      <w:r w:rsidRPr="009519DF">
        <w:rPr>
          <w:rFonts w:ascii="Times New Roman" w:hAnsi="Times New Roman" w:cs="Times New Roman"/>
          <w:sz w:val="24"/>
          <w:szCs w:val="24"/>
        </w:rPr>
        <w:t>&lt;0,05) sahip olduğu görülür iken 72. saatte yapılan ölçümlerde</w:t>
      </w:r>
      <w:r w:rsidR="008763D4">
        <w:rPr>
          <w:rFonts w:ascii="Times New Roman" w:hAnsi="Times New Roman" w:cs="Times New Roman"/>
          <w:sz w:val="24"/>
          <w:szCs w:val="24"/>
        </w:rPr>
        <w:t xml:space="preserve"> </w:t>
      </w:r>
      <w:r w:rsidR="00971094">
        <w:rPr>
          <w:rFonts w:ascii="Times New Roman" w:hAnsi="Times New Roman" w:cs="Times New Roman"/>
          <w:sz w:val="24"/>
          <w:szCs w:val="24"/>
        </w:rPr>
        <w:t>ise</w:t>
      </w:r>
      <w:r w:rsidRPr="009519DF">
        <w:rPr>
          <w:rFonts w:ascii="Times New Roman" w:hAnsi="Times New Roman" w:cs="Times New Roman"/>
          <w:sz w:val="24"/>
          <w:szCs w:val="24"/>
        </w:rPr>
        <w:t xml:space="preserve"> gruplar arasında fark görülmemiştir. Rasyonlarda farklı düzeyde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kullanılması bağırsak visk</w:t>
      </w:r>
      <w:r w:rsidR="00C31A77" w:rsidRPr="009519DF">
        <w:rPr>
          <w:rFonts w:ascii="Times New Roman" w:hAnsi="Times New Roman" w:cs="Times New Roman"/>
          <w:sz w:val="24"/>
          <w:szCs w:val="24"/>
        </w:rPr>
        <w:t>o</w:t>
      </w:r>
      <w:r w:rsidRPr="009519DF">
        <w:rPr>
          <w:rFonts w:ascii="Times New Roman" w:hAnsi="Times New Roman" w:cs="Times New Roman"/>
          <w:sz w:val="24"/>
          <w:szCs w:val="24"/>
        </w:rPr>
        <w:t xml:space="preserve">zitesinde değişikliğe yol açmamıştır. Rasyonlarda farklı düzeyde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 bazı bağırsak </w:t>
      </w:r>
      <w:proofErr w:type="spellStart"/>
      <w:r w:rsidRPr="009519DF">
        <w:rPr>
          <w:rFonts w:ascii="Times New Roman" w:hAnsi="Times New Roman" w:cs="Times New Roman"/>
          <w:sz w:val="24"/>
          <w:szCs w:val="24"/>
        </w:rPr>
        <w:t>histomorfolojisi</w:t>
      </w:r>
      <w:proofErr w:type="spellEnd"/>
      <w:r w:rsidRPr="009519DF">
        <w:rPr>
          <w:rFonts w:ascii="Times New Roman" w:hAnsi="Times New Roman" w:cs="Times New Roman"/>
          <w:sz w:val="24"/>
          <w:szCs w:val="24"/>
        </w:rPr>
        <w:t xml:space="preserve"> parametrelerinde önemli </w:t>
      </w:r>
      <w:r w:rsidRPr="009519DF">
        <w:rPr>
          <w:rFonts w:ascii="Times New Roman" w:hAnsi="Times New Roman" w:cs="Times New Roman"/>
          <w:sz w:val="24"/>
          <w:szCs w:val="24"/>
        </w:rPr>
        <w:lastRenderedPageBreak/>
        <w:t xml:space="preserve">değişikliklere yol açmıştır. </w:t>
      </w:r>
      <w:proofErr w:type="spellStart"/>
      <w:r w:rsidRPr="009519DF">
        <w:rPr>
          <w:rFonts w:ascii="Times New Roman" w:hAnsi="Times New Roman" w:cs="Times New Roman"/>
          <w:sz w:val="24"/>
          <w:szCs w:val="24"/>
        </w:rPr>
        <w:t>Duedonumda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genişliğinde gruplar arasında fark görülmez iken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eklenmiş deneme grubunun </w:t>
      </w:r>
      <w:proofErr w:type="spellStart"/>
      <w:r w:rsidRPr="009519DF">
        <w:rPr>
          <w:rFonts w:ascii="Times New Roman" w:hAnsi="Times New Roman" w:cs="Times New Roman"/>
          <w:sz w:val="24"/>
          <w:szCs w:val="24"/>
        </w:rPr>
        <w:t>duedonum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derinliğinin daha fazla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olduğu görülmüştür.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yapılmış grupların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 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kontrol grubuna göre daha yüksek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bulunmuştur.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yüksekliğinin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derinliğine oranı değerlendirildiğinde ise </w:t>
      </w:r>
      <w:proofErr w:type="spellStart"/>
      <w:r w:rsidRPr="009519DF">
        <w:rPr>
          <w:rFonts w:ascii="Times New Roman" w:hAnsi="Times New Roman" w:cs="Times New Roman"/>
          <w:sz w:val="24"/>
          <w:szCs w:val="24"/>
        </w:rPr>
        <w:t>ileumda</w:t>
      </w:r>
      <w:proofErr w:type="spellEnd"/>
      <w:r w:rsidRPr="009519DF">
        <w:rPr>
          <w:rFonts w:ascii="Times New Roman" w:hAnsi="Times New Roman" w:cs="Times New Roman"/>
          <w:sz w:val="24"/>
          <w:szCs w:val="24"/>
        </w:rPr>
        <w:t xml:space="preserve"> anlamlı bir fark görülmez iken </w:t>
      </w:r>
      <w:proofErr w:type="spellStart"/>
      <w:r w:rsidRPr="009519DF">
        <w:rPr>
          <w:rFonts w:ascii="Times New Roman" w:hAnsi="Times New Roman" w:cs="Times New Roman"/>
          <w:sz w:val="24"/>
          <w:szCs w:val="24"/>
        </w:rPr>
        <w:t>duedonumda</w:t>
      </w:r>
      <w:proofErr w:type="spellEnd"/>
      <w:r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yapılmış grubunun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yüksekliğinin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derinliğine oranı en düşük (</w:t>
      </w:r>
      <w:r w:rsidR="00514D4A">
        <w:rPr>
          <w:rFonts w:ascii="Times New Roman" w:hAnsi="Times New Roman" w:cs="Times New Roman"/>
          <w:sz w:val="24"/>
          <w:szCs w:val="24"/>
        </w:rPr>
        <w:t>p</w:t>
      </w:r>
      <w:r w:rsidRPr="009519DF">
        <w:rPr>
          <w:rFonts w:ascii="Times New Roman" w:hAnsi="Times New Roman" w:cs="Times New Roman"/>
          <w:sz w:val="24"/>
          <w:szCs w:val="24"/>
        </w:rPr>
        <w:t>&lt;0,05) seviyede bulunmuştur</w:t>
      </w:r>
      <w:r w:rsidR="008763D4">
        <w:rPr>
          <w:rFonts w:ascii="Times New Roman" w:hAnsi="Times New Roman" w:cs="Times New Roman"/>
          <w:sz w:val="24"/>
          <w:szCs w:val="24"/>
        </w:rPr>
        <w:t xml:space="preserve">. </w:t>
      </w:r>
      <w:r w:rsidRPr="009519DF">
        <w:rPr>
          <w:rFonts w:ascii="Times New Roman" w:hAnsi="Times New Roman" w:cs="Times New Roman"/>
          <w:sz w:val="24"/>
          <w:szCs w:val="24"/>
        </w:rPr>
        <w:t xml:space="preserve">Ayak tabanı yangısı görülme sıklığı ve şiddeti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yapılmış deneme gruplarında kontrol grubuna göre daha düşük (</w:t>
      </w:r>
      <w:r w:rsidR="00514D4A">
        <w:rPr>
          <w:rFonts w:ascii="Times New Roman" w:hAnsi="Times New Roman" w:cs="Times New Roman"/>
          <w:sz w:val="24"/>
          <w:szCs w:val="24"/>
        </w:rPr>
        <w:t>p</w:t>
      </w:r>
      <w:r w:rsidRPr="009519DF">
        <w:rPr>
          <w:rFonts w:ascii="Times New Roman" w:hAnsi="Times New Roman" w:cs="Times New Roman"/>
          <w:sz w:val="24"/>
          <w:szCs w:val="24"/>
        </w:rPr>
        <w:t>&lt;0,05) bulunmuştur.</w:t>
      </w:r>
    </w:p>
    <w:p w14:paraId="4F4EF7F8" w14:textId="7A36A160" w:rsidR="005E6E16" w:rsidRPr="000117A5" w:rsidRDefault="005E6E1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 xml:space="preserve">Sonuç: </w:t>
      </w:r>
      <w:proofErr w:type="spellStart"/>
      <w:r w:rsidRPr="009519DF">
        <w:rPr>
          <w:rFonts w:ascii="Times New Roman" w:hAnsi="Times New Roman" w:cs="Times New Roman"/>
          <w:sz w:val="24"/>
          <w:szCs w:val="24"/>
        </w:rPr>
        <w:t>Antinutrisyonel</w:t>
      </w:r>
      <w:proofErr w:type="spellEnd"/>
      <w:r w:rsidRPr="009519DF">
        <w:rPr>
          <w:rFonts w:ascii="Times New Roman" w:hAnsi="Times New Roman" w:cs="Times New Roman"/>
          <w:sz w:val="24"/>
          <w:szCs w:val="24"/>
        </w:rPr>
        <w:t xml:space="preserve"> olarak kabul edilen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ticari etlik piliç yetiştiriciliğinde kullanılmasının performans parametrelerini ve göğüs eti kalitesini olumsuz yönde etkilemediği, bağırsak </w:t>
      </w:r>
      <w:proofErr w:type="spellStart"/>
      <w:r w:rsidRPr="009519DF">
        <w:rPr>
          <w:rFonts w:ascii="Times New Roman" w:hAnsi="Times New Roman" w:cs="Times New Roman"/>
          <w:sz w:val="24"/>
          <w:szCs w:val="24"/>
        </w:rPr>
        <w:t>histomorfolojisinin</w:t>
      </w:r>
      <w:proofErr w:type="spellEnd"/>
      <w:r w:rsidRPr="009519DF">
        <w:rPr>
          <w:rFonts w:ascii="Times New Roman" w:hAnsi="Times New Roman" w:cs="Times New Roman"/>
          <w:sz w:val="24"/>
          <w:szCs w:val="24"/>
        </w:rPr>
        <w:t xml:space="preserve"> bazı parametrelerinde iyileşmeler sağladığı, altlık kalitesinin stabil kaldığı ve FPD oluşma </w:t>
      </w:r>
      <w:r w:rsidR="00CE2FA1" w:rsidRPr="009519DF">
        <w:rPr>
          <w:rFonts w:ascii="Times New Roman" w:hAnsi="Times New Roman" w:cs="Times New Roman"/>
          <w:sz w:val="24"/>
          <w:szCs w:val="24"/>
        </w:rPr>
        <w:t>sıklığının</w:t>
      </w:r>
      <w:r w:rsidRPr="009519DF">
        <w:rPr>
          <w:rFonts w:ascii="Times New Roman" w:hAnsi="Times New Roman" w:cs="Times New Roman"/>
          <w:sz w:val="24"/>
          <w:szCs w:val="24"/>
        </w:rPr>
        <w:t xml:space="preserve"> azaldığ</w:t>
      </w:r>
      <w:r w:rsidR="00CE2FA1" w:rsidRPr="009519DF">
        <w:rPr>
          <w:rFonts w:ascii="Times New Roman" w:hAnsi="Times New Roman" w:cs="Times New Roman"/>
          <w:sz w:val="24"/>
          <w:szCs w:val="24"/>
        </w:rPr>
        <w:t>ı</w:t>
      </w:r>
      <w:r w:rsidRPr="009519DF">
        <w:rPr>
          <w:rFonts w:ascii="Times New Roman" w:hAnsi="Times New Roman" w:cs="Times New Roman"/>
          <w:sz w:val="24"/>
          <w:szCs w:val="24"/>
        </w:rPr>
        <w:t xml:space="preserve"> sonucuna varılmıştır. </w:t>
      </w:r>
    </w:p>
    <w:p w14:paraId="6EFFFF38" w14:textId="5BF3EC09" w:rsidR="000117A5" w:rsidRDefault="005E6E1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 xml:space="preserve">Anahtar </w:t>
      </w:r>
      <w:r w:rsidR="002305F2">
        <w:rPr>
          <w:rFonts w:ascii="Times New Roman" w:hAnsi="Times New Roman" w:cs="Times New Roman"/>
          <w:b/>
          <w:bCs/>
          <w:sz w:val="24"/>
          <w:szCs w:val="24"/>
        </w:rPr>
        <w:t>k</w:t>
      </w:r>
      <w:r w:rsidRPr="009519DF">
        <w:rPr>
          <w:rFonts w:ascii="Times New Roman" w:hAnsi="Times New Roman" w:cs="Times New Roman"/>
          <w:b/>
          <w:bCs/>
          <w:sz w:val="24"/>
          <w:szCs w:val="24"/>
        </w:rPr>
        <w:t>elimeler</w:t>
      </w:r>
      <w:r w:rsidRPr="009519DF">
        <w:rPr>
          <w:rFonts w:ascii="Times New Roman" w:hAnsi="Times New Roman" w:cs="Times New Roman"/>
          <w:sz w:val="24"/>
          <w:szCs w:val="24"/>
        </w:rPr>
        <w:t xml:space="preserve">: </w:t>
      </w:r>
      <w:r w:rsidR="002305F2">
        <w:rPr>
          <w:rFonts w:ascii="Times New Roman" w:hAnsi="Times New Roman" w:cs="Times New Roman"/>
          <w:sz w:val="24"/>
          <w:szCs w:val="24"/>
        </w:rPr>
        <w:t>B</w:t>
      </w:r>
      <w:r w:rsidR="000117A5">
        <w:rPr>
          <w:rFonts w:ascii="Times New Roman" w:hAnsi="Times New Roman" w:cs="Times New Roman"/>
          <w:sz w:val="24"/>
          <w:szCs w:val="24"/>
        </w:rPr>
        <w:t xml:space="preserve">ağırsak, </w:t>
      </w:r>
      <w:r w:rsidR="002305F2">
        <w:rPr>
          <w:rFonts w:ascii="Times New Roman" w:hAnsi="Times New Roman" w:cs="Times New Roman"/>
          <w:sz w:val="24"/>
          <w:szCs w:val="24"/>
        </w:rPr>
        <w:t>E</w:t>
      </w:r>
      <w:r w:rsidR="000117A5">
        <w:rPr>
          <w:rFonts w:ascii="Times New Roman" w:hAnsi="Times New Roman" w:cs="Times New Roman"/>
          <w:sz w:val="24"/>
          <w:szCs w:val="24"/>
        </w:rPr>
        <w:t xml:space="preserve">tlik piliç, </w:t>
      </w:r>
      <w:proofErr w:type="spellStart"/>
      <w:r w:rsidR="002305F2">
        <w:rPr>
          <w:rFonts w:ascii="Times New Roman" w:hAnsi="Times New Roman" w:cs="Times New Roman"/>
          <w:sz w:val="24"/>
          <w:szCs w:val="24"/>
        </w:rPr>
        <w:t>L</w:t>
      </w:r>
      <w:r w:rsidR="000117A5">
        <w:rPr>
          <w:rFonts w:ascii="Times New Roman" w:hAnsi="Times New Roman" w:cs="Times New Roman"/>
          <w:sz w:val="24"/>
          <w:szCs w:val="24"/>
        </w:rPr>
        <w:t>ignoselüloz</w:t>
      </w:r>
      <w:proofErr w:type="spellEnd"/>
      <w:r w:rsidR="000117A5">
        <w:rPr>
          <w:rFonts w:ascii="Times New Roman" w:hAnsi="Times New Roman" w:cs="Times New Roman"/>
          <w:sz w:val="24"/>
          <w:szCs w:val="24"/>
        </w:rPr>
        <w:t xml:space="preserve">, </w:t>
      </w:r>
      <w:r w:rsidR="002305F2">
        <w:rPr>
          <w:rFonts w:ascii="Times New Roman" w:hAnsi="Times New Roman" w:cs="Times New Roman"/>
          <w:sz w:val="24"/>
          <w:szCs w:val="24"/>
        </w:rPr>
        <w:t>P</w:t>
      </w:r>
      <w:r w:rsidR="000117A5">
        <w:rPr>
          <w:rFonts w:ascii="Times New Roman" w:hAnsi="Times New Roman" w:cs="Times New Roman"/>
          <w:sz w:val="24"/>
          <w:szCs w:val="24"/>
        </w:rPr>
        <w:t>erformans</w:t>
      </w:r>
    </w:p>
    <w:p w14:paraId="01D127EC" w14:textId="77777777" w:rsidR="000117A5" w:rsidRDefault="000117A5" w:rsidP="005959BB">
      <w:pPr>
        <w:spacing w:after="120" w:line="360" w:lineRule="auto"/>
        <w:jc w:val="both"/>
        <w:rPr>
          <w:rFonts w:ascii="Times New Roman" w:hAnsi="Times New Roman" w:cs="Times New Roman"/>
          <w:sz w:val="24"/>
          <w:szCs w:val="24"/>
        </w:rPr>
      </w:pPr>
    </w:p>
    <w:p w14:paraId="46112700" w14:textId="77777777" w:rsidR="005E6E16" w:rsidRPr="009519DF" w:rsidRDefault="005E6E16" w:rsidP="005959BB">
      <w:pPr>
        <w:spacing w:after="120" w:line="360" w:lineRule="auto"/>
        <w:jc w:val="both"/>
        <w:rPr>
          <w:rFonts w:ascii="Times New Roman" w:hAnsi="Times New Roman" w:cs="Times New Roman"/>
          <w:b/>
          <w:bCs/>
          <w:sz w:val="24"/>
          <w:szCs w:val="24"/>
        </w:rPr>
      </w:pPr>
    </w:p>
    <w:p w14:paraId="1B120B36" w14:textId="77777777" w:rsidR="005E6E16" w:rsidRPr="009519DF" w:rsidRDefault="005E6E16" w:rsidP="005959BB">
      <w:pPr>
        <w:spacing w:after="120" w:line="360" w:lineRule="auto"/>
        <w:jc w:val="both"/>
        <w:rPr>
          <w:rFonts w:ascii="Times New Roman" w:hAnsi="Times New Roman" w:cs="Times New Roman"/>
          <w:sz w:val="24"/>
          <w:szCs w:val="24"/>
        </w:rPr>
      </w:pPr>
    </w:p>
    <w:p w14:paraId="66EB9209" w14:textId="77777777" w:rsidR="00656FC4" w:rsidRPr="009519DF" w:rsidRDefault="00656FC4" w:rsidP="005959BB">
      <w:pPr>
        <w:spacing w:after="120" w:line="360" w:lineRule="auto"/>
        <w:jc w:val="both"/>
        <w:rPr>
          <w:rFonts w:ascii="Times New Roman" w:hAnsi="Times New Roman" w:cs="Times New Roman"/>
          <w:sz w:val="24"/>
          <w:szCs w:val="24"/>
        </w:rPr>
      </w:pPr>
    </w:p>
    <w:p w14:paraId="374B1624" w14:textId="77777777" w:rsidR="00656FC4" w:rsidRPr="009519DF" w:rsidRDefault="00656FC4" w:rsidP="005959BB">
      <w:pPr>
        <w:spacing w:after="120" w:line="360" w:lineRule="auto"/>
        <w:jc w:val="both"/>
        <w:rPr>
          <w:rFonts w:ascii="Times New Roman" w:hAnsi="Times New Roman" w:cs="Times New Roman"/>
          <w:sz w:val="24"/>
          <w:szCs w:val="24"/>
        </w:rPr>
      </w:pPr>
    </w:p>
    <w:p w14:paraId="66A1B2C9" w14:textId="77777777" w:rsidR="00656FC4" w:rsidRPr="009519DF" w:rsidRDefault="00656FC4" w:rsidP="005959BB">
      <w:pPr>
        <w:spacing w:after="120" w:line="360" w:lineRule="auto"/>
        <w:jc w:val="both"/>
        <w:rPr>
          <w:rFonts w:ascii="Times New Roman" w:hAnsi="Times New Roman" w:cs="Times New Roman"/>
          <w:sz w:val="24"/>
          <w:szCs w:val="24"/>
        </w:rPr>
      </w:pPr>
    </w:p>
    <w:p w14:paraId="21F7F58E" w14:textId="77777777" w:rsidR="00656FC4" w:rsidRPr="009519DF" w:rsidRDefault="00656FC4" w:rsidP="005959BB">
      <w:pPr>
        <w:spacing w:after="120" w:line="360" w:lineRule="auto"/>
        <w:jc w:val="both"/>
        <w:rPr>
          <w:rFonts w:ascii="Times New Roman" w:hAnsi="Times New Roman" w:cs="Times New Roman"/>
          <w:sz w:val="24"/>
          <w:szCs w:val="24"/>
        </w:rPr>
      </w:pPr>
    </w:p>
    <w:p w14:paraId="6C550D22" w14:textId="77777777" w:rsidR="00FE0997" w:rsidRPr="009519DF" w:rsidRDefault="00FE0997" w:rsidP="005959BB">
      <w:pPr>
        <w:spacing w:after="120" w:line="360" w:lineRule="auto"/>
        <w:jc w:val="both"/>
        <w:rPr>
          <w:rFonts w:ascii="Times New Roman" w:hAnsi="Times New Roman" w:cs="Times New Roman"/>
          <w:b/>
          <w:bCs/>
          <w:sz w:val="24"/>
          <w:szCs w:val="24"/>
        </w:rPr>
      </w:pPr>
    </w:p>
    <w:p w14:paraId="0C27F965" w14:textId="77777777" w:rsidR="005E6E16" w:rsidRPr="009519DF" w:rsidRDefault="005E6E16" w:rsidP="005959BB">
      <w:pPr>
        <w:spacing w:after="120" w:line="360" w:lineRule="auto"/>
        <w:jc w:val="both"/>
        <w:rPr>
          <w:rFonts w:ascii="Times New Roman" w:hAnsi="Times New Roman" w:cs="Times New Roman"/>
          <w:b/>
          <w:bCs/>
          <w:sz w:val="24"/>
          <w:szCs w:val="24"/>
        </w:rPr>
      </w:pPr>
    </w:p>
    <w:p w14:paraId="2E4D701A" w14:textId="77777777" w:rsidR="00862400" w:rsidRPr="009519DF" w:rsidRDefault="00862400" w:rsidP="005959BB">
      <w:pPr>
        <w:spacing w:after="120" w:line="360" w:lineRule="auto"/>
        <w:jc w:val="both"/>
        <w:rPr>
          <w:rFonts w:ascii="Times New Roman" w:hAnsi="Times New Roman" w:cs="Times New Roman"/>
          <w:b/>
          <w:bCs/>
          <w:sz w:val="24"/>
          <w:szCs w:val="24"/>
        </w:rPr>
      </w:pPr>
    </w:p>
    <w:p w14:paraId="00A59A83" w14:textId="77777777" w:rsidR="00BD4A19" w:rsidRPr="009519DF" w:rsidRDefault="00BD4A19" w:rsidP="005959BB">
      <w:pPr>
        <w:spacing w:after="120" w:line="360" w:lineRule="auto"/>
        <w:jc w:val="both"/>
        <w:rPr>
          <w:rFonts w:ascii="Times New Roman" w:hAnsi="Times New Roman" w:cs="Times New Roman"/>
          <w:b/>
          <w:bCs/>
          <w:sz w:val="24"/>
          <w:szCs w:val="24"/>
        </w:rPr>
      </w:pPr>
    </w:p>
    <w:p w14:paraId="1FCD2035" w14:textId="46F4A4C7" w:rsidR="004D01F1" w:rsidRDefault="004D01F1" w:rsidP="002E74C2">
      <w:pPr>
        <w:spacing w:after="120" w:line="360" w:lineRule="auto"/>
        <w:jc w:val="both"/>
        <w:rPr>
          <w:rFonts w:ascii="Times New Roman" w:hAnsi="Times New Roman" w:cs="Times New Roman"/>
          <w:b/>
          <w:bCs/>
          <w:sz w:val="24"/>
          <w:szCs w:val="24"/>
        </w:rPr>
      </w:pPr>
    </w:p>
    <w:p w14:paraId="511D85D6" w14:textId="77777777" w:rsidR="00AE17C3" w:rsidRDefault="00AE17C3" w:rsidP="002E74C2">
      <w:pPr>
        <w:spacing w:after="120" w:line="360" w:lineRule="auto"/>
        <w:jc w:val="both"/>
        <w:rPr>
          <w:rFonts w:ascii="Times New Roman" w:hAnsi="Times New Roman" w:cs="Times New Roman"/>
          <w:b/>
          <w:bCs/>
          <w:sz w:val="24"/>
          <w:szCs w:val="24"/>
        </w:rPr>
      </w:pPr>
    </w:p>
    <w:p w14:paraId="5E1096A4" w14:textId="77777777" w:rsidR="00AE17C3" w:rsidRDefault="00AE17C3" w:rsidP="002E74C2">
      <w:pPr>
        <w:spacing w:after="120" w:line="360" w:lineRule="auto"/>
        <w:jc w:val="both"/>
        <w:rPr>
          <w:rFonts w:ascii="Times New Roman" w:hAnsi="Times New Roman" w:cs="Times New Roman"/>
          <w:b/>
          <w:bCs/>
          <w:sz w:val="24"/>
          <w:szCs w:val="24"/>
        </w:rPr>
      </w:pPr>
    </w:p>
    <w:p w14:paraId="0C1F9D18" w14:textId="77777777" w:rsidR="00AE17C3" w:rsidRPr="002E74C2" w:rsidRDefault="00AE17C3" w:rsidP="002E74C2">
      <w:pPr>
        <w:spacing w:after="120" w:line="360" w:lineRule="auto"/>
        <w:jc w:val="both"/>
        <w:rPr>
          <w:rFonts w:ascii="Times New Roman" w:hAnsi="Times New Roman" w:cs="Times New Roman"/>
          <w:b/>
          <w:bCs/>
          <w:sz w:val="24"/>
          <w:szCs w:val="24"/>
        </w:rPr>
      </w:pPr>
    </w:p>
    <w:p w14:paraId="523431D6" w14:textId="1C22FD3D" w:rsidR="005E6E16" w:rsidRPr="008D2F19" w:rsidRDefault="005E6E16" w:rsidP="001212BB">
      <w:pPr>
        <w:pStyle w:val="Balk1"/>
      </w:pPr>
      <w:bookmarkStart w:id="10" w:name="_Toc174364835"/>
      <w:r w:rsidRPr="008D2F19">
        <w:lastRenderedPageBreak/>
        <w:t>ABSTRACT</w:t>
      </w:r>
      <w:bookmarkEnd w:id="10"/>
    </w:p>
    <w:p w14:paraId="3768B908" w14:textId="77777777" w:rsidR="005E6E16" w:rsidRPr="008D2F19" w:rsidRDefault="005E6E16" w:rsidP="008D2F19">
      <w:pPr>
        <w:spacing w:after="120" w:line="360" w:lineRule="auto"/>
        <w:jc w:val="center"/>
        <w:rPr>
          <w:rFonts w:ascii="Times New Roman" w:hAnsi="Times New Roman" w:cs="Times New Roman"/>
          <w:b/>
          <w:bCs/>
          <w:sz w:val="28"/>
          <w:szCs w:val="28"/>
        </w:rPr>
      </w:pPr>
    </w:p>
    <w:p w14:paraId="478F3D06" w14:textId="62BF35EB" w:rsidR="005E6E16" w:rsidRPr="0073563E" w:rsidRDefault="005E6E16" w:rsidP="008D2F19">
      <w:pPr>
        <w:spacing w:after="120" w:line="360" w:lineRule="auto"/>
        <w:jc w:val="center"/>
        <w:rPr>
          <w:rFonts w:ascii="Times New Roman" w:hAnsi="Times New Roman" w:cs="Times New Roman"/>
          <w:b/>
          <w:bCs/>
          <w:sz w:val="24"/>
          <w:szCs w:val="24"/>
          <w:lang w:val="en-US"/>
        </w:rPr>
      </w:pPr>
      <w:r w:rsidRPr="008D2F19">
        <w:rPr>
          <w:rFonts w:ascii="Times New Roman" w:hAnsi="Times New Roman" w:cs="Times New Roman"/>
          <w:b/>
          <w:bCs/>
          <w:sz w:val="28"/>
          <w:szCs w:val="28"/>
          <w:lang w:val="en-US"/>
        </w:rPr>
        <w:t>EFFECTS OF ADDING LIGNOCELLULOSE TO BROILER RATIONS ON GROWTH PERFORMANCE, MEAT QUALITY,</w:t>
      </w:r>
      <w:r w:rsidRPr="0073563E">
        <w:rPr>
          <w:rFonts w:ascii="Times New Roman" w:hAnsi="Times New Roman" w:cs="Times New Roman"/>
          <w:b/>
          <w:bCs/>
          <w:sz w:val="24"/>
          <w:szCs w:val="24"/>
          <w:lang w:val="en-US"/>
        </w:rPr>
        <w:t xml:space="preserve"> FOOT PAD DERMAT</w:t>
      </w:r>
      <w:r w:rsidR="0073563E">
        <w:rPr>
          <w:rFonts w:ascii="Times New Roman" w:hAnsi="Times New Roman" w:cs="Times New Roman"/>
          <w:b/>
          <w:bCs/>
          <w:sz w:val="24"/>
          <w:szCs w:val="24"/>
          <w:lang w:val="en-US"/>
        </w:rPr>
        <w:t>I</w:t>
      </w:r>
      <w:r w:rsidRPr="0073563E">
        <w:rPr>
          <w:rFonts w:ascii="Times New Roman" w:hAnsi="Times New Roman" w:cs="Times New Roman"/>
          <w:b/>
          <w:bCs/>
          <w:sz w:val="24"/>
          <w:szCs w:val="24"/>
          <w:lang w:val="en-US"/>
        </w:rPr>
        <w:t>T</w:t>
      </w:r>
      <w:r w:rsidR="0073563E">
        <w:rPr>
          <w:rFonts w:ascii="Times New Roman" w:hAnsi="Times New Roman" w:cs="Times New Roman"/>
          <w:b/>
          <w:bCs/>
          <w:sz w:val="24"/>
          <w:szCs w:val="24"/>
          <w:lang w:val="en-US"/>
        </w:rPr>
        <w:t>I</w:t>
      </w:r>
      <w:r w:rsidRPr="0073563E">
        <w:rPr>
          <w:rFonts w:ascii="Times New Roman" w:hAnsi="Times New Roman" w:cs="Times New Roman"/>
          <w:b/>
          <w:bCs/>
          <w:sz w:val="24"/>
          <w:szCs w:val="24"/>
          <w:lang w:val="en-US"/>
        </w:rPr>
        <w:t>S AND INTESTINAL HISTOMORPHOLOGY</w:t>
      </w:r>
    </w:p>
    <w:p w14:paraId="6E061FB9" w14:textId="02EB3EB2" w:rsidR="005E6E16" w:rsidRPr="000117A5" w:rsidRDefault="005E6E16" w:rsidP="005959BB">
      <w:pPr>
        <w:spacing w:after="120" w:line="360" w:lineRule="auto"/>
        <w:jc w:val="both"/>
        <w:rPr>
          <w:rFonts w:ascii="Times New Roman" w:hAnsi="Times New Roman" w:cs="Times New Roman"/>
          <w:b/>
          <w:bCs/>
          <w:sz w:val="24"/>
          <w:szCs w:val="24"/>
        </w:rPr>
      </w:pPr>
      <w:r w:rsidRPr="009519DF">
        <w:rPr>
          <w:rFonts w:ascii="Times New Roman" w:hAnsi="Times New Roman" w:cs="Times New Roman"/>
          <w:b/>
          <w:bCs/>
          <w:sz w:val="24"/>
          <w:szCs w:val="24"/>
        </w:rPr>
        <w:t>E</w:t>
      </w:r>
      <w:r w:rsidR="008D2F19">
        <w:rPr>
          <w:rFonts w:ascii="Times New Roman" w:hAnsi="Times New Roman" w:cs="Times New Roman"/>
          <w:b/>
          <w:bCs/>
          <w:sz w:val="24"/>
          <w:szCs w:val="24"/>
        </w:rPr>
        <w:t>rinöz</w:t>
      </w:r>
      <w:r w:rsidRPr="009519DF">
        <w:rPr>
          <w:rFonts w:ascii="Times New Roman" w:hAnsi="Times New Roman" w:cs="Times New Roman"/>
          <w:b/>
          <w:bCs/>
          <w:sz w:val="24"/>
          <w:szCs w:val="24"/>
        </w:rPr>
        <w:t xml:space="preserve"> S. Aydın Adnan Menderes </w:t>
      </w:r>
      <w:proofErr w:type="spellStart"/>
      <w:r w:rsidRPr="009519DF">
        <w:rPr>
          <w:rFonts w:ascii="Times New Roman" w:hAnsi="Times New Roman" w:cs="Times New Roman"/>
          <w:b/>
          <w:bCs/>
          <w:sz w:val="24"/>
          <w:szCs w:val="24"/>
        </w:rPr>
        <w:t>University</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Institute</w:t>
      </w:r>
      <w:proofErr w:type="spellEnd"/>
      <w:r w:rsidRPr="009519DF">
        <w:rPr>
          <w:rFonts w:ascii="Times New Roman" w:hAnsi="Times New Roman" w:cs="Times New Roman"/>
          <w:b/>
          <w:bCs/>
          <w:sz w:val="24"/>
          <w:szCs w:val="24"/>
        </w:rPr>
        <w:t xml:space="preserve"> of </w:t>
      </w:r>
      <w:proofErr w:type="spellStart"/>
      <w:r w:rsidRPr="009519DF">
        <w:rPr>
          <w:rFonts w:ascii="Times New Roman" w:hAnsi="Times New Roman" w:cs="Times New Roman"/>
          <w:b/>
          <w:bCs/>
          <w:sz w:val="24"/>
          <w:szCs w:val="24"/>
        </w:rPr>
        <w:t>Health</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Sciences</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Animal</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Nutrition</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and</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Nutritional</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Disease</w:t>
      </w:r>
      <w:proofErr w:type="spellEnd"/>
      <w:r w:rsidRPr="009519DF">
        <w:rPr>
          <w:rFonts w:ascii="Times New Roman" w:hAnsi="Times New Roman" w:cs="Times New Roman"/>
          <w:b/>
          <w:bCs/>
          <w:sz w:val="24"/>
          <w:szCs w:val="24"/>
        </w:rPr>
        <w:t xml:space="preserve"> Program </w:t>
      </w:r>
      <w:proofErr w:type="spellStart"/>
      <w:r w:rsidRPr="009519DF">
        <w:rPr>
          <w:rFonts w:ascii="Times New Roman" w:hAnsi="Times New Roman" w:cs="Times New Roman"/>
          <w:b/>
          <w:bCs/>
          <w:sz w:val="24"/>
          <w:szCs w:val="24"/>
        </w:rPr>
        <w:t>PhD</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Thesis</w:t>
      </w:r>
      <w:proofErr w:type="spellEnd"/>
      <w:r w:rsidRPr="009519DF">
        <w:rPr>
          <w:rFonts w:ascii="Times New Roman" w:hAnsi="Times New Roman" w:cs="Times New Roman"/>
          <w:b/>
          <w:bCs/>
          <w:sz w:val="24"/>
          <w:szCs w:val="24"/>
        </w:rPr>
        <w:t>, Aydın, 2024</w:t>
      </w:r>
      <w:r w:rsidR="000117A5">
        <w:rPr>
          <w:rFonts w:ascii="Times New Roman" w:hAnsi="Times New Roman" w:cs="Times New Roman"/>
          <w:b/>
          <w:bCs/>
          <w:sz w:val="24"/>
          <w:szCs w:val="24"/>
        </w:rPr>
        <w:t>.</w:t>
      </w:r>
    </w:p>
    <w:p w14:paraId="7BFBFF8E" w14:textId="77777777" w:rsidR="005E6E16" w:rsidRPr="009519DF" w:rsidRDefault="005E6E16" w:rsidP="005959BB">
      <w:pPr>
        <w:spacing w:after="120" w:line="360" w:lineRule="auto"/>
        <w:jc w:val="both"/>
        <w:rPr>
          <w:rFonts w:ascii="Times New Roman" w:hAnsi="Times New Roman" w:cs="Times New Roman"/>
          <w:sz w:val="24"/>
          <w:szCs w:val="24"/>
        </w:rPr>
      </w:pPr>
      <w:proofErr w:type="spellStart"/>
      <w:r w:rsidRPr="009519DF">
        <w:rPr>
          <w:rFonts w:ascii="Times New Roman" w:hAnsi="Times New Roman" w:cs="Times New Roman"/>
          <w:b/>
          <w:bCs/>
          <w:sz w:val="24"/>
          <w:szCs w:val="24"/>
        </w:rPr>
        <w:t>Objective</w:t>
      </w:r>
      <w:proofErr w:type="spellEnd"/>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study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conducted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examine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adding</w:t>
      </w:r>
      <w:proofErr w:type="spellEnd"/>
      <w:r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%0,4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%0,8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rations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foot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dermatitis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histomorphology</w:t>
      </w:r>
      <w:proofErr w:type="spellEnd"/>
      <w:r w:rsidRPr="009519DF">
        <w:rPr>
          <w:rFonts w:ascii="Times New Roman" w:hAnsi="Times New Roman" w:cs="Times New Roman"/>
          <w:sz w:val="24"/>
          <w:szCs w:val="24"/>
        </w:rPr>
        <w:t>.</w:t>
      </w:r>
    </w:p>
    <w:p w14:paraId="0D87D477" w14:textId="41EFF07D" w:rsidR="005E6E16" w:rsidRPr="009519DF" w:rsidRDefault="005E6E16" w:rsidP="005959BB">
      <w:pPr>
        <w:spacing w:after="120" w:line="360" w:lineRule="auto"/>
        <w:jc w:val="both"/>
        <w:rPr>
          <w:rFonts w:ascii="Times New Roman" w:hAnsi="Times New Roman" w:cs="Times New Roman"/>
          <w:sz w:val="24"/>
          <w:szCs w:val="24"/>
        </w:rPr>
      </w:pPr>
      <w:proofErr w:type="spellStart"/>
      <w:r w:rsidRPr="009519DF">
        <w:rPr>
          <w:rFonts w:ascii="Times New Roman" w:hAnsi="Times New Roman" w:cs="Times New Roman"/>
          <w:b/>
          <w:bCs/>
          <w:sz w:val="24"/>
          <w:szCs w:val="24"/>
        </w:rPr>
        <w:t>Materials</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and</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b/>
          <w:bCs/>
          <w:sz w:val="24"/>
          <w:szCs w:val="24"/>
        </w:rPr>
        <w:t>Methods</w:t>
      </w:r>
      <w:proofErr w:type="spellEnd"/>
      <w:r w:rsidRPr="009519DF">
        <w:rPr>
          <w:rFonts w:ascii="Times New Roman" w:hAnsi="Times New Roman" w:cs="Times New Roman"/>
          <w:b/>
          <w:bCs/>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study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carried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out</w:t>
      </w:r>
      <w:proofErr w:type="spellEnd"/>
      <w:r w:rsidRPr="009519DF">
        <w:rPr>
          <w:rFonts w:ascii="Times New Roman" w:hAnsi="Times New Roman" w:cs="Times New Roman"/>
          <w:sz w:val="24"/>
          <w:szCs w:val="24"/>
        </w:rPr>
        <w:t xml:space="preserve"> at Aydın Adnan Menderes </w:t>
      </w:r>
      <w:proofErr w:type="spellStart"/>
      <w:r w:rsidRPr="009519DF">
        <w:rPr>
          <w:rFonts w:ascii="Times New Roman" w:hAnsi="Times New Roman" w:cs="Times New Roman"/>
          <w:sz w:val="24"/>
          <w:szCs w:val="24"/>
        </w:rPr>
        <w:t>University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Faculty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Veterinary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Medicine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Research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Unit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between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November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December</w:t>
      </w:r>
      <w:proofErr w:type="spellEnd"/>
      <w:r w:rsidRPr="009519DF">
        <w:rPr>
          <w:rFonts w:ascii="Times New Roman" w:hAnsi="Times New Roman" w:cs="Times New Roman"/>
          <w:sz w:val="24"/>
          <w:szCs w:val="24"/>
        </w:rPr>
        <w:t xml:space="preserve"> 2022. A total of 270 </w:t>
      </w:r>
      <w:proofErr w:type="spellStart"/>
      <w:r w:rsidRPr="009519DF">
        <w:rPr>
          <w:rFonts w:ascii="Times New Roman" w:hAnsi="Times New Roman" w:cs="Times New Roman"/>
          <w:sz w:val="24"/>
          <w:szCs w:val="24"/>
        </w:rPr>
        <w:t>day-old</w:t>
      </w:r>
      <w:proofErr w:type="spellEnd"/>
      <w:r w:rsidRPr="009519DF">
        <w:rPr>
          <w:rFonts w:ascii="Times New Roman" w:hAnsi="Times New Roman" w:cs="Times New Roman"/>
          <w:sz w:val="24"/>
          <w:szCs w:val="24"/>
        </w:rPr>
        <w:t xml:space="preserve"> Ross 308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randomly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distributed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three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experimental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consisting</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six</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replicate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containing</w:t>
      </w:r>
      <w:proofErr w:type="spellEnd"/>
      <w:r w:rsidRPr="009519DF">
        <w:rPr>
          <w:rFonts w:ascii="Times New Roman" w:hAnsi="Times New Roman" w:cs="Times New Roman"/>
          <w:sz w:val="24"/>
          <w:szCs w:val="24"/>
        </w:rPr>
        <w:t xml:space="preserve"> 15 </w:t>
      </w:r>
      <w:proofErr w:type="spellStart"/>
      <w:r w:rsidRPr="009519DF">
        <w:rPr>
          <w:rFonts w:ascii="Times New Roman" w:hAnsi="Times New Roman" w:cs="Times New Roman"/>
          <w:sz w:val="24"/>
          <w:szCs w:val="24"/>
        </w:rPr>
        <w:t>animals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each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pen</w:t>
      </w:r>
      <w:proofErr w:type="spellEnd"/>
      <w:r w:rsidRPr="0073563E">
        <w:rPr>
          <w:rFonts w:ascii="Times New Roman" w:hAnsi="Times New Roman" w:cs="Times New Roman"/>
          <w:sz w:val="24"/>
          <w:szCs w:val="24"/>
        </w:rPr>
        <w:t>.</w:t>
      </w:r>
      <w:r w:rsidR="00EC02C9"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Day-old</w:t>
      </w:r>
      <w:proofErr w:type="spellEnd"/>
      <w:r w:rsidR="00C0090C"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birds</w:t>
      </w:r>
      <w:proofErr w:type="spellEnd"/>
      <w:r w:rsidR="0073563E" w:rsidRPr="0073563E">
        <w:rPr>
          <w:rFonts w:ascii="Times New Roman" w:hAnsi="Times New Roman" w:cs="Times New Roman"/>
          <w:sz w:val="24"/>
          <w:szCs w:val="24"/>
        </w:rPr>
        <w:t xml:space="preserve"> </w:t>
      </w:r>
      <w:proofErr w:type="spellStart"/>
      <w:r w:rsidR="00EC02C9" w:rsidRPr="0073563E">
        <w:rPr>
          <w:rFonts w:ascii="Times New Roman" w:hAnsi="Times New Roman" w:cs="Times New Roman"/>
          <w:sz w:val="24"/>
          <w:szCs w:val="24"/>
        </w:rPr>
        <w:t>were</w:t>
      </w:r>
      <w:proofErr w:type="spellEnd"/>
      <w:r w:rsidR="00EC02C9" w:rsidRPr="0073563E">
        <w:rPr>
          <w:rFonts w:ascii="Times New Roman" w:hAnsi="Times New Roman" w:cs="Times New Roman"/>
          <w:sz w:val="24"/>
          <w:szCs w:val="24"/>
        </w:rPr>
        <w:t xml:space="preserve"> fed </w:t>
      </w:r>
      <w:r w:rsidR="00C0090C" w:rsidRPr="0073563E">
        <w:rPr>
          <w:rFonts w:ascii="Times New Roman" w:hAnsi="Times New Roman" w:cs="Times New Roman"/>
          <w:sz w:val="24"/>
          <w:szCs w:val="24"/>
        </w:rPr>
        <w:t xml:space="preserve">a </w:t>
      </w:r>
      <w:proofErr w:type="spellStart"/>
      <w:r w:rsidR="00C0090C" w:rsidRPr="0073563E">
        <w:rPr>
          <w:rFonts w:ascii="Times New Roman" w:hAnsi="Times New Roman" w:cs="Times New Roman"/>
          <w:sz w:val="24"/>
          <w:szCs w:val="24"/>
        </w:rPr>
        <w:t>control</w:t>
      </w:r>
      <w:proofErr w:type="spellEnd"/>
      <w:r w:rsidR="00C0090C"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diet</w:t>
      </w:r>
      <w:proofErr w:type="spellEnd"/>
      <w:r w:rsidR="00C0090C" w:rsidRPr="0073563E">
        <w:rPr>
          <w:rFonts w:ascii="Times New Roman" w:hAnsi="Times New Roman" w:cs="Times New Roman"/>
          <w:sz w:val="24"/>
          <w:szCs w:val="24"/>
        </w:rPr>
        <w:t xml:space="preserve"> (0% </w:t>
      </w:r>
      <w:proofErr w:type="spellStart"/>
      <w:r w:rsidR="00C0090C" w:rsidRPr="0073563E">
        <w:rPr>
          <w:rFonts w:ascii="Times New Roman" w:hAnsi="Times New Roman" w:cs="Times New Roman"/>
          <w:sz w:val="24"/>
          <w:szCs w:val="24"/>
        </w:rPr>
        <w:t>lignocellulose</w:t>
      </w:r>
      <w:proofErr w:type="spellEnd"/>
      <w:r w:rsidR="00C0090C" w:rsidRPr="0073563E">
        <w:rPr>
          <w:rFonts w:ascii="Times New Roman" w:hAnsi="Times New Roman" w:cs="Times New Roman"/>
          <w:sz w:val="24"/>
          <w:szCs w:val="24"/>
        </w:rPr>
        <w:t>)</w:t>
      </w:r>
      <w:r w:rsidR="00C0090C" w:rsidRPr="0073563E">
        <w:rPr>
          <w:rFonts w:ascii="Times New Roman" w:hAnsi="Times New Roman" w:cs="Times New Roman"/>
          <w:sz w:val="24"/>
          <w:szCs w:val="24"/>
          <w:lang w:val="en-US"/>
        </w:rPr>
        <w:t>; control diet plus</w:t>
      </w:r>
      <w:r w:rsidR="0073563E" w:rsidRPr="0073563E">
        <w:rPr>
          <w:rFonts w:ascii="Times New Roman" w:hAnsi="Times New Roman" w:cs="Times New Roman"/>
          <w:sz w:val="24"/>
          <w:szCs w:val="24"/>
        </w:rPr>
        <w:t xml:space="preserve"> </w:t>
      </w:r>
      <w:r w:rsidR="00EC02C9" w:rsidRPr="0073563E">
        <w:rPr>
          <w:rFonts w:ascii="Times New Roman" w:hAnsi="Times New Roman" w:cs="Times New Roman"/>
          <w:sz w:val="24"/>
          <w:szCs w:val="24"/>
        </w:rPr>
        <w:t xml:space="preserve">0.4% </w:t>
      </w:r>
      <w:proofErr w:type="spellStart"/>
      <w:r w:rsidR="00C0090C" w:rsidRPr="0073563E">
        <w:rPr>
          <w:rFonts w:ascii="Times New Roman" w:hAnsi="Times New Roman" w:cs="Times New Roman"/>
          <w:sz w:val="24"/>
          <w:szCs w:val="24"/>
        </w:rPr>
        <w:t>lignocellulose</w:t>
      </w:r>
      <w:proofErr w:type="spellEnd"/>
      <w:r w:rsidR="00C0090C" w:rsidRPr="0073563E">
        <w:rPr>
          <w:rFonts w:ascii="Times New Roman" w:hAnsi="Times New Roman" w:cs="Times New Roman"/>
          <w:sz w:val="24"/>
          <w:szCs w:val="24"/>
        </w:rPr>
        <w:t xml:space="preserve">; </w:t>
      </w:r>
      <w:proofErr w:type="spellStart"/>
      <w:r w:rsidR="00EC02C9" w:rsidRPr="0073563E">
        <w:rPr>
          <w:rFonts w:ascii="Times New Roman" w:hAnsi="Times New Roman" w:cs="Times New Roman"/>
          <w:sz w:val="24"/>
          <w:szCs w:val="24"/>
        </w:rPr>
        <w:t>and</w:t>
      </w:r>
      <w:proofErr w:type="spellEnd"/>
      <w:r w:rsidR="00EC02C9"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control</w:t>
      </w:r>
      <w:proofErr w:type="spellEnd"/>
      <w:r w:rsidR="00C0090C"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diet</w:t>
      </w:r>
      <w:proofErr w:type="spellEnd"/>
      <w:r w:rsidR="00C0090C" w:rsidRPr="0073563E">
        <w:rPr>
          <w:rFonts w:ascii="Times New Roman" w:hAnsi="Times New Roman" w:cs="Times New Roman"/>
          <w:sz w:val="24"/>
          <w:szCs w:val="24"/>
        </w:rPr>
        <w:t xml:space="preserve"> </w:t>
      </w:r>
      <w:proofErr w:type="spellStart"/>
      <w:r w:rsidR="00C0090C" w:rsidRPr="0073563E">
        <w:rPr>
          <w:rFonts w:ascii="Times New Roman" w:hAnsi="Times New Roman" w:cs="Times New Roman"/>
          <w:sz w:val="24"/>
          <w:szCs w:val="24"/>
        </w:rPr>
        <w:t>plus</w:t>
      </w:r>
      <w:proofErr w:type="spellEnd"/>
      <w:r w:rsidR="00C0090C" w:rsidRPr="0073563E">
        <w:rPr>
          <w:rFonts w:ascii="Times New Roman" w:hAnsi="Times New Roman" w:cs="Times New Roman"/>
          <w:sz w:val="24"/>
          <w:szCs w:val="24"/>
        </w:rPr>
        <w:t xml:space="preserve"> </w:t>
      </w:r>
      <w:r w:rsidR="00EC02C9" w:rsidRPr="0073563E">
        <w:rPr>
          <w:rFonts w:ascii="Times New Roman" w:hAnsi="Times New Roman" w:cs="Times New Roman"/>
          <w:sz w:val="24"/>
          <w:szCs w:val="24"/>
        </w:rPr>
        <w:t xml:space="preserve">0.8% </w:t>
      </w:r>
      <w:proofErr w:type="spellStart"/>
      <w:r w:rsidR="00EC02C9" w:rsidRPr="0073563E">
        <w:rPr>
          <w:rFonts w:ascii="Times New Roman" w:hAnsi="Times New Roman" w:cs="Times New Roman"/>
          <w:sz w:val="24"/>
          <w:szCs w:val="24"/>
        </w:rPr>
        <w:t>lignocellulose</w:t>
      </w:r>
      <w:proofErr w:type="spellEnd"/>
      <w:r w:rsidR="00EC02C9" w:rsidRPr="0073563E">
        <w:rPr>
          <w:rFonts w:ascii="Times New Roman" w:hAnsi="Times New Roman" w:cs="Times New Roman"/>
          <w:sz w:val="24"/>
          <w:szCs w:val="24"/>
        </w:rPr>
        <w:t xml:space="preserve"> (</w:t>
      </w:r>
      <w:proofErr w:type="spellStart"/>
      <w:r w:rsidR="00EC02C9" w:rsidRPr="0073563E">
        <w:rPr>
          <w:rFonts w:ascii="Times New Roman" w:hAnsi="Times New Roman" w:cs="Times New Roman"/>
          <w:sz w:val="24"/>
          <w:szCs w:val="24"/>
        </w:rPr>
        <w:t>Arbocel</w:t>
      </w:r>
      <w:proofErr w:type="spellEnd"/>
      <w:r w:rsidR="00EC02C9" w:rsidRPr="0073563E">
        <w:rPr>
          <w:rFonts w:ascii="Times New Roman" w:hAnsi="Times New Roman" w:cs="Times New Roman"/>
          <w:sz w:val="24"/>
          <w:szCs w:val="24"/>
        </w:rPr>
        <w:t>, JRS)</w:t>
      </w:r>
      <w:r w:rsidR="008763D4">
        <w:rPr>
          <w:rFonts w:ascii="Times New Roman" w:hAnsi="Times New Roman" w:cs="Times New Roman"/>
          <w:sz w:val="24"/>
          <w:szCs w:val="24"/>
        </w:rPr>
        <w:t>.</w:t>
      </w:r>
      <w:r w:rsidR="00EC02C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The</w:t>
      </w:r>
      <w:proofErr w:type="spellEnd"/>
      <w:r w:rsidR="00BD4A19" w:rsidRPr="009519DF">
        <w:rPr>
          <w:rFonts w:ascii="Times New Roman" w:hAnsi="Times New Roman" w:cs="Times New Roman"/>
          <w:sz w:val="24"/>
          <w:szCs w:val="24"/>
        </w:rPr>
        <w:t xml:space="preserve"> </w:t>
      </w:r>
      <w:proofErr w:type="gramStart"/>
      <w:r w:rsidR="00BD4A19" w:rsidRPr="009519DF">
        <w:rPr>
          <w:rFonts w:ascii="Times New Roman" w:hAnsi="Times New Roman" w:cs="Times New Roman"/>
          <w:sz w:val="24"/>
          <w:szCs w:val="24"/>
        </w:rPr>
        <w:t>data</w:t>
      </w:r>
      <w:proofErr w:type="gramEnd"/>
      <w:r w:rsidR="00BD4A19" w:rsidRPr="009519DF">
        <w:rPr>
          <w:rFonts w:ascii="Times New Roman" w:hAnsi="Times New Roman" w:cs="Times New Roman"/>
          <w:sz w:val="24"/>
          <w:szCs w:val="24"/>
        </w:rPr>
        <w:t xml:space="preserve"> of </w:t>
      </w:r>
      <w:proofErr w:type="spellStart"/>
      <w:r w:rsidR="00BD4A19" w:rsidRPr="009519DF">
        <w:rPr>
          <w:rFonts w:ascii="Times New Roman" w:hAnsi="Times New Roman" w:cs="Times New Roman"/>
          <w:sz w:val="24"/>
          <w:szCs w:val="24"/>
        </w:rPr>
        <w:t>the</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study</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were</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evaluated</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using</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One</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Way</w:t>
      </w:r>
      <w:proofErr w:type="spellEnd"/>
      <w:r w:rsidR="00BD4A19" w:rsidRPr="009519DF">
        <w:rPr>
          <w:rFonts w:ascii="Times New Roman" w:hAnsi="Times New Roman" w:cs="Times New Roman"/>
          <w:sz w:val="24"/>
          <w:szCs w:val="24"/>
        </w:rPr>
        <w:t xml:space="preserve"> ANOVA </w:t>
      </w:r>
      <w:proofErr w:type="spellStart"/>
      <w:r w:rsidR="00BD4A19" w:rsidRPr="009519DF">
        <w:rPr>
          <w:rFonts w:ascii="Times New Roman" w:hAnsi="Times New Roman" w:cs="Times New Roman"/>
          <w:sz w:val="24"/>
          <w:szCs w:val="24"/>
        </w:rPr>
        <w:t>and</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Chi-Square</w:t>
      </w:r>
      <w:proofErr w:type="spellEnd"/>
      <w:r w:rsidR="00BD4A19" w:rsidRPr="009519DF">
        <w:rPr>
          <w:rFonts w:ascii="Times New Roman" w:hAnsi="Times New Roman" w:cs="Times New Roman"/>
          <w:sz w:val="24"/>
          <w:szCs w:val="24"/>
        </w:rPr>
        <w:t xml:space="preserve"> </w:t>
      </w:r>
      <w:proofErr w:type="spellStart"/>
      <w:r w:rsidR="00BD4A19" w:rsidRPr="009519DF">
        <w:rPr>
          <w:rFonts w:ascii="Times New Roman" w:hAnsi="Times New Roman" w:cs="Times New Roman"/>
          <w:sz w:val="24"/>
          <w:szCs w:val="24"/>
        </w:rPr>
        <w:t>tests</w:t>
      </w:r>
      <w:proofErr w:type="spellEnd"/>
      <w:r w:rsidR="00BD4A19" w:rsidRPr="009519DF">
        <w:rPr>
          <w:rFonts w:ascii="Times New Roman" w:hAnsi="Times New Roman" w:cs="Times New Roman"/>
          <w:sz w:val="24"/>
          <w:szCs w:val="24"/>
        </w:rPr>
        <w:t>.</w:t>
      </w:r>
    </w:p>
    <w:p w14:paraId="2EEE7FAC" w14:textId="295AEBEB" w:rsidR="005E6E16" w:rsidRPr="009519DF" w:rsidRDefault="005E6E16" w:rsidP="005959BB">
      <w:pPr>
        <w:spacing w:after="120" w:line="360" w:lineRule="auto"/>
        <w:jc w:val="both"/>
        <w:rPr>
          <w:rFonts w:ascii="Times New Roman" w:hAnsi="Times New Roman" w:cs="Times New Roman"/>
          <w:sz w:val="24"/>
          <w:szCs w:val="24"/>
        </w:rPr>
      </w:pPr>
      <w:proofErr w:type="spellStart"/>
      <w:r w:rsidRPr="009519DF">
        <w:rPr>
          <w:rFonts w:ascii="Times New Roman" w:hAnsi="Times New Roman" w:cs="Times New Roman"/>
          <w:b/>
          <w:bCs/>
          <w:sz w:val="24"/>
          <w:szCs w:val="24"/>
        </w:rPr>
        <w:t>Results</w:t>
      </w:r>
      <w:proofErr w:type="spellEnd"/>
      <w:r w:rsidRPr="009519DF">
        <w:rPr>
          <w:rFonts w:ascii="Times New Roman" w:hAnsi="Times New Roman" w:cs="Times New Roman"/>
          <w:b/>
          <w:bCs/>
          <w:sz w:val="24"/>
          <w:szCs w:val="24"/>
        </w:rPr>
        <w:t xml:space="preserve">: </w:t>
      </w:r>
      <w:r w:rsidR="00884568" w:rsidRPr="0073563E">
        <w:rPr>
          <w:rFonts w:ascii="Times New Roman" w:hAnsi="Times New Roman" w:cs="Times New Roman"/>
          <w:sz w:val="24"/>
          <w:szCs w:val="24"/>
        </w:rPr>
        <w:t xml:space="preserve">On d-10, </w:t>
      </w:r>
      <w:proofErr w:type="spellStart"/>
      <w:r w:rsidR="00884568" w:rsidRPr="0073563E">
        <w:rPr>
          <w:rFonts w:ascii="Times New Roman" w:hAnsi="Times New Roman" w:cs="Times New Roman"/>
          <w:sz w:val="24"/>
          <w:szCs w:val="24"/>
        </w:rPr>
        <w:t>birds</w:t>
      </w:r>
      <w:proofErr w:type="spellEnd"/>
      <w:r w:rsidR="00884568" w:rsidRPr="0073563E">
        <w:rPr>
          <w:rFonts w:ascii="Times New Roman" w:hAnsi="Times New Roman" w:cs="Times New Roman"/>
          <w:sz w:val="24"/>
          <w:szCs w:val="24"/>
        </w:rPr>
        <w:t xml:space="preserve"> fed 0.8% </w:t>
      </w:r>
      <w:proofErr w:type="spellStart"/>
      <w:r w:rsidR="00884568" w:rsidRPr="0073563E">
        <w:rPr>
          <w:rFonts w:ascii="Times New Roman" w:hAnsi="Times New Roman" w:cs="Times New Roman"/>
          <w:sz w:val="24"/>
          <w:szCs w:val="24"/>
        </w:rPr>
        <w:t>lignocellulose</w:t>
      </w:r>
      <w:proofErr w:type="spellEnd"/>
      <w:r w:rsidR="00884568" w:rsidRPr="0073563E">
        <w:rPr>
          <w:rFonts w:ascii="Times New Roman" w:hAnsi="Times New Roman" w:cs="Times New Roman"/>
          <w:sz w:val="24"/>
          <w:szCs w:val="24"/>
        </w:rPr>
        <w:t xml:space="preserve"> </w:t>
      </w:r>
      <w:proofErr w:type="spellStart"/>
      <w:r w:rsidR="00884568" w:rsidRPr="0073563E">
        <w:rPr>
          <w:rFonts w:ascii="Times New Roman" w:hAnsi="Times New Roman" w:cs="Times New Roman"/>
          <w:sz w:val="24"/>
          <w:szCs w:val="24"/>
        </w:rPr>
        <w:t>diet</w:t>
      </w:r>
      <w:proofErr w:type="spellEnd"/>
      <w:r w:rsidR="00884568" w:rsidRPr="0073563E">
        <w:rPr>
          <w:rFonts w:ascii="Times New Roman" w:hAnsi="Times New Roman" w:cs="Times New Roman"/>
          <w:sz w:val="24"/>
          <w:szCs w:val="24"/>
        </w:rPr>
        <w:t xml:space="preserve"> had </w:t>
      </w:r>
      <w:proofErr w:type="spellStart"/>
      <w:r w:rsidR="00884568" w:rsidRPr="0073563E">
        <w:rPr>
          <w:rFonts w:ascii="Times New Roman" w:hAnsi="Times New Roman" w:cs="Times New Roman"/>
          <w:sz w:val="24"/>
          <w:szCs w:val="24"/>
        </w:rPr>
        <w:t>greater</w:t>
      </w:r>
      <w:proofErr w:type="spellEnd"/>
      <w:r w:rsidR="00884568" w:rsidRPr="0073563E">
        <w:rPr>
          <w:rFonts w:ascii="Times New Roman" w:hAnsi="Times New Roman" w:cs="Times New Roman"/>
          <w:sz w:val="24"/>
          <w:szCs w:val="24"/>
        </w:rPr>
        <w:t xml:space="preserve"> body </w:t>
      </w:r>
      <w:proofErr w:type="spellStart"/>
      <w:r w:rsidR="00884568" w:rsidRPr="0073563E">
        <w:rPr>
          <w:rFonts w:ascii="Times New Roman" w:hAnsi="Times New Roman" w:cs="Times New Roman"/>
          <w:sz w:val="24"/>
          <w:szCs w:val="24"/>
        </w:rPr>
        <w:t>weight</w:t>
      </w:r>
      <w:proofErr w:type="spellEnd"/>
      <w:r w:rsidR="00884568" w:rsidRPr="0073563E">
        <w:rPr>
          <w:rFonts w:ascii="Times New Roman" w:hAnsi="Times New Roman" w:cs="Times New Roman"/>
          <w:sz w:val="24"/>
          <w:szCs w:val="24"/>
        </w:rPr>
        <w:t xml:space="preserve"> </w:t>
      </w:r>
      <w:proofErr w:type="spellStart"/>
      <w:r w:rsidR="00884568" w:rsidRPr="0073563E">
        <w:rPr>
          <w:rFonts w:ascii="Times New Roman" w:hAnsi="Times New Roman" w:cs="Times New Roman"/>
          <w:sz w:val="24"/>
          <w:szCs w:val="24"/>
        </w:rPr>
        <w:t>compared</w:t>
      </w:r>
      <w:proofErr w:type="spellEnd"/>
      <w:r w:rsidR="00884568" w:rsidRPr="0073563E">
        <w:rPr>
          <w:rFonts w:ascii="Times New Roman" w:hAnsi="Times New Roman" w:cs="Times New Roman"/>
          <w:sz w:val="24"/>
          <w:szCs w:val="24"/>
        </w:rPr>
        <w:t xml:space="preserve"> </w:t>
      </w:r>
      <w:proofErr w:type="spellStart"/>
      <w:r w:rsidR="00884568" w:rsidRPr="0073563E">
        <w:rPr>
          <w:rFonts w:ascii="Times New Roman" w:hAnsi="Times New Roman" w:cs="Times New Roman"/>
          <w:sz w:val="24"/>
          <w:szCs w:val="24"/>
        </w:rPr>
        <w:t>to</w:t>
      </w:r>
      <w:proofErr w:type="spellEnd"/>
      <w:r w:rsidR="00884568"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birds</w:t>
      </w:r>
      <w:proofErr w:type="spellEnd"/>
      <w:r w:rsidR="00FD08D0" w:rsidRPr="0073563E">
        <w:rPr>
          <w:rFonts w:ascii="Times New Roman" w:hAnsi="Times New Roman" w:cs="Times New Roman"/>
          <w:sz w:val="24"/>
          <w:szCs w:val="24"/>
        </w:rPr>
        <w:t xml:space="preserve"> fed </w:t>
      </w:r>
      <w:proofErr w:type="spellStart"/>
      <w:r w:rsidR="00FD08D0" w:rsidRPr="0073563E">
        <w:rPr>
          <w:rFonts w:ascii="Times New Roman" w:hAnsi="Times New Roman" w:cs="Times New Roman"/>
          <w:sz w:val="24"/>
          <w:szCs w:val="24"/>
        </w:rPr>
        <w:t>the</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control</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diet</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and</w:t>
      </w:r>
      <w:proofErr w:type="spellEnd"/>
      <w:r w:rsidR="00FD08D0" w:rsidRPr="0073563E">
        <w:rPr>
          <w:rFonts w:ascii="Times New Roman" w:hAnsi="Times New Roman" w:cs="Times New Roman"/>
          <w:sz w:val="24"/>
          <w:szCs w:val="24"/>
        </w:rPr>
        <w:t xml:space="preserve"> 0.4% </w:t>
      </w:r>
      <w:proofErr w:type="spellStart"/>
      <w:r w:rsidR="00FD08D0" w:rsidRPr="0073563E">
        <w:rPr>
          <w:rFonts w:ascii="Times New Roman" w:hAnsi="Times New Roman" w:cs="Times New Roman"/>
          <w:sz w:val="24"/>
          <w:szCs w:val="24"/>
        </w:rPr>
        <w:t>lignocellulose</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diet</w:t>
      </w:r>
      <w:proofErr w:type="spellEnd"/>
      <w:r w:rsidR="00FD08D0" w:rsidRPr="0073563E">
        <w:rPr>
          <w:rFonts w:ascii="Times New Roman" w:hAnsi="Times New Roman" w:cs="Times New Roman"/>
          <w:sz w:val="24"/>
          <w:szCs w:val="24"/>
        </w:rPr>
        <w:t xml:space="preserve"> but </w:t>
      </w:r>
      <w:proofErr w:type="spellStart"/>
      <w:r w:rsidR="00FD08D0" w:rsidRPr="0073563E">
        <w:rPr>
          <w:rFonts w:ascii="Times New Roman" w:hAnsi="Times New Roman" w:cs="Times New Roman"/>
          <w:sz w:val="24"/>
          <w:szCs w:val="24"/>
        </w:rPr>
        <w:t>this</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significant</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effect</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disappeared</w:t>
      </w:r>
      <w:proofErr w:type="spellEnd"/>
      <w:r w:rsidR="00FD08D0" w:rsidRPr="0073563E">
        <w:rPr>
          <w:rFonts w:ascii="Times New Roman" w:hAnsi="Times New Roman" w:cs="Times New Roman"/>
          <w:sz w:val="24"/>
          <w:szCs w:val="24"/>
        </w:rPr>
        <w:t xml:space="preserve"> </w:t>
      </w:r>
      <w:proofErr w:type="spellStart"/>
      <w:r w:rsidR="00FD08D0" w:rsidRPr="0073563E">
        <w:rPr>
          <w:rFonts w:ascii="Times New Roman" w:hAnsi="Times New Roman" w:cs="Times New Roman"/>
          <w:sz w:val="24"/>
          <w:szCs w:val="24"/>
        </w:rPr>
        <w:t>thereafter</w:t>
      </w:r>
      <w:proofErr w:type="spellEnd"/>
      <w:r w:rsidRPr="0073563E">
        <w:rPr>
          <w:rFonts w:ascii="Times New Roman" w:hAnsi="Times New Roman" w:cs="Times New Roman"/>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When</w:t>
      </w:r>
      <w:proofErr w:type="spellEnd"/>
      <w:r w:rsidRPr="009519DF">
        <w:rPr>
          <w:rFonts w:ascii="Times New Roman" w:hAnsi="Times New Roman" w:cs="Times New Roman"/>
          <w:sz w:val="24"/>
          <w:szCs w:val="24"/>
        </w:rPr>
        <w:t xml:space="preserve"> body </w:t>
      </w:r>
      <w:proofErr w:type="spellStart"/>
      <w:r w:rsidRPr="009519DF">
        <w:rPr>
          <w:rFonts w:ascii="Times New Roman" w:hAnsi="Times New Roman" w:cs="Times New Roman"/>
          <w:sz w:val="24"/>
          <w:szCs w:val="24"/>
        </w:rPr>
        <w:t>weight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gain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consumption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conversion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ratio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evaluated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difference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between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whole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experimental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period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be </w:t>
      </w:r>
      <w:proofErr w:type="spellStart"/>
      <w:r w:rsidRPr="009519DF">
        <w:rPr>
          <w:rFonts w:ascii="Times New Roman" w:hAnsi="Times New Roman" w:cs="Times New Roman"/>
          <w:sz w:val="24"/>
          <w:szCs w:val="24"/>
        </w:rPr>
        <w:t>insignificant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evaluation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yield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difference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between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w:t>
      </w:r>
      <w:r w:rsidR="00464690"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When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characteristics</w:t>
      </w:r>
      <w:proofErr w:type="spellEnd"/>
      <w:r w:rsidRPr="009519DF">
        <w:rPr>
          <w:rFonts w:ascii="Times New Roman" w:hAnsi="Times New Roman" w:cs="Times New Roman"/>
          <w:sz w:val="24"/>
          <w:szCs w:val="24"/>
        </w:rPr>
        <w:t xml:space="preserve"> (pH, </w:t>
      </w:r>
      <w:proofErr w:type="spellStart"/>
      <w:r w:rsidRPr="009519DF">
        <w:rPr>
          <w:rFonts w:ascii="Times New Roman" w:hAnsi="Times New Roman" w:cs="Times New Roman"/>
          <w:sz w:val="24"/>
          <w:szCs w:val="24"/>
        </w:rPr>
        <w:t>humidity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temperature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evaluated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difference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between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be </w:t>
      </w:r>
      <w:proofErr w:type="spellStart"/>
      <w:r w:rsidRPr="009519DF">
        <w:rPr>
          <w:rFonts w:ascii="Times New Roman" w:hAnsi="Times New Roman" w:cs="Times New Roman"/>
          <w:sz w:val="24"/>
          <w:szCs w:val="24"/>
        </w:rPr>
        <w:t>insignificant</w:t>
      </w:r>
      <w:proofErr w:type="spellEnd"/>
      <w:r w:rsidRPr="009519DF">
        <w:rPr>
          <w:rFonts w:ascii="Times New Roman" w:hAnsi="Times New Roman" w:cs="Times New Roman"/>
          <w:sz w:val="24"/>
          <w:szCs w:val="24"/>
        </w:rPr>
        <w:t xml:space="preserve">. Using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did</w:t>
      </w:r>
      <w:proofErr w:type="spellEnd"/>
      <w:r w:rsidRPr="009519DF">
        <w:rPr>
          <w:rFonts w:ascii="Times New Roman" w:hAnsi="Times New Roman" w:cs="Times New Roman"/>
          <w:sz w:val="24"/>
          <w:szCs w:val="24"/>
        </w:rPr>
        <w:t xml:space="preserve"> not </w:t>
      </w:r>
      <w:proofErr w:type="spellStart"/>
      <w:r w:rsidRPr="009519DF">
        <w:rPr>
          <w:rFonts w:ascii="Times New Roman" w:hAnsi="Times New Roman" w:cs="Times New Roman"/>
          <w:sz w:val="24"/>
          <w:szCs w:val="24"/>
        </w:rPr>
        <w:t>cause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changes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breast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color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cooking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retention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w:t>
      </w:r>
      <w:r w:rsidR="00FD0EA5">
        <w:rPr>
          <w:rFonts w:ascii="Times New Roman" w:hAnsi="Times New Roman" w:cs="Times New Roman"/>
          <w:sz w:val="24"/>
          <w:szCs w:val="24"/>
        </w:rPr>
        <w:t xml:space="preserve"> </w:t>
      </w:r>
      <w:proofErr w:type="spellStart"/>
      <w:proofErr w:type="gramStart"/>
      <w:r w:rsidR="0073563E">
        <w:rPr>
          <w:rFonts w:ascii="Times New Roman" w:hAnsi="Times New Roman" w:cs="Times New Roman"/>
          <w:sz w:val="24"/>
          <w:szCs w:val="24"/>
        </w:rPr>
        <w:t>B</w:t>
      </w:r>
      <w:r w:rsidR="00FD08D0">
        <w:rPr>
          <w:rFonts w:ascii="Times New Roman" w:hAnsi="Times New Roman" w:cs="Times New Roman"/>
          <w:sz w:val="24"/>
          <w:szCs w:val="24"/>
        </w:rPr>
        <w:t>irds</w:t>
      </w:r>
      <w:proofErr w:type="spellEnd"/>
      <w:r w:rsidR="0073563E">
        <w:rPr>
          <w:rFonts w:ascii="Times New Roman" w:hAnsi="Times New Roman" w:cs="Times New Roman"/>
          <w:sz w:val="24"/>
          <w:szCs w:val="24"/>
        </w:rPr>
        <w:t xml:space="preserve"> </w:t>
      </w:r>
      <w:r w:rsidRPr="009519DF">
        <w:rPr>
          <w:rFonts w:ascii="Times New Roman" w:hAnsi="Times New Roman" w:cs="Times New Roman"/>
          <w:sz w:val="24"/>
          <w:szCs w:val="24"/>
        </w:rPr>
        <w:t xml:space="preserve"> fed</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0.8%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had a </w:t>
      </w:r>
      <w:proofErr w:type="spellStart"/>
      <w:r w:rsidRPr="009519DF">
        <w:rPr>
          <w:rFonts w:ascii="Times New Roman" w:hAnsi="Times New Roman" w:cs="Times New Roman"/>
          <w:sz w:val="24"/>
          <w:szCs w:val="24"/>
        </w:rPr>
        <w:t>lower</w:t>
      </w:r>
      <w:proofErr w:type="spellEnd"/>
      <w:r w:rsidRPr="009519DF">
        <w:rPr>
          <w:rFonts w:ascii="Times New Roman" w:hAnsi="Times New Roman" w:cs="Times New Roman"/>
          <w:sz w:val="24"/>
          <w:szCs w:val="24"/>
        </w:rPr>
        <w:t xml:space="preserve"> </w:t>
      </w:r>
      <w:proofErr w:type="spellStart"/>
      <w:r w:rsidR="00F66DA2">
        <w:rPr>
          <w:rFonts w:ascii="Times New Roman" w:hAnsi="Times New Roman" w:cs="Times New Roman"/>
          <w:sz w:val="24"/>
          <w:szCs w:val="24"/>
        </w:rPr>
        <w:t>breat</w:t>
      </w:r>
      <w:proofErr w:type="spellEnd"/>
      <w:r w:rsidR="00F66DA2">
        <w:rPr>
          <w:rFonts w:ascii="Times New Roman" w:hAnsi="Times New Roman" w:cs="Times New Roman"/>
          <w:sz w:val="24"/>
          <w:szCs w:val="24"/>
        </w:rPr>
        <w:t xml:space="preserve"> </w:t>
      </w:r>
      <w:proofErr w:type="spellStart"/>
      <w:r w:rsidR="00F66DA2">
        <w:rPr>
          <w:rFonts w:ascii="Times New Roman" w:hAnsi="Times New Roman" w:cs="Times New Roman"/>
          <w:sz w:val="24"/>
          <w:szCs w:val="24"/>
        </w:rPr>
        <w:t>meat</w:t>
      </w:r>
      <w:proofErr w:type="spellEnd"/>
      <w:r w:rsidR="00F66DA2">
        <w:rPr>
          <w:rFonts w:ascii="Times New Roman" w:hAnsi="Times New Roman" w:cs="Times New Roman"/>
          <w:sz w:val="24"/>
          <w:szCs w:val="24"/>
        </w:rPr>
        <w:t xml:space="preserve"> </w:t>
      </w:r>
      <w:r w:rsidRPr="009519DF">
        <w:rPr>
          <w:rFonts w:ascii="Times New Roman" w:hAnsi="Times New Roman" w:cs="Times New Roman"/>
          <w:sz w:val="24"/>
          <w:szCs w:val="24"/>
        </w:rPr>
        <w:t xml:space="preserve">pH </w:t>
      </w:r>
      <w:proofErr w:type="spellStart"/>
      <w:r w:rsidRPr="009519DF">
        <w:rPr>
          <w:rFonts w:ascii="Times New Roman" w:hAnsi="Times New Roman" w:cs="Times New Roman"/>
          <w:sz w:val="24"/>
          <w:szCs w:val="24"/>
        </w:rPr>
        <w:t>value</w:t>
      </w:r>
      <w:proofErr w:type="spellEnd"/>
      <w:r w:rsidRPr="009519DF">
        <w:rPr>
          <w:rFonts w:ascii="Times New Roman" w:hAnsi="Times New Roman" w:cs="Times New Roman"/>
          <w:sz w:val="24"/>
          <w:szCs w:val="24"/>
        </w:rPr>
        <w:t xml:space="preserve"> at 24 h</w:t>
      </w:r>
      <w:r w:rsidR="00F66DA2">
        <w:rPr>
          <w:rFonts w:ascii="Times New Roman" w:hAnsi="Times New Roman" w:cs="Times New Roman"/>
          <w:sz w:val="24"/>
          <w:szCs w:val="24"/>
        </w:rPr>
        <w:t xml:space="preserve"> postmortem</w:t>
      </w:r>
      <w:r w:rsidRPr="009519DF">
        <w:rPr>
          <w:rFonts w:ascii="Times New Roman" w:hAnsi="Times New Roman" w:cs="Times New Roman"/>
          <w:sz w:val="24"/>
          <w:szCs w:val="24"/>
        </w:rPr>
        <w:t>,</w:t>
      </w:r>
      <w:r w:rsidR="0073563E">
        <w:rPr>
          <w:rFonts w:ascii="Times New Roman" w:hAnsi="Times New Roman" w:cs="Times New Roman"/>
          <w:sz w:val="24"/>
          <w:szCs w:val="24"/>
        </w:rPr>
        <w:t xml:space="preserve"> </w:t>
      </w:r>
      <w:r w:rsidR="00F66DA2">
        <w:rPr>
          <w:rFonts w:ascii="Times New Roman" w:hAnsi="Times New Roman" w:cs="Times New Roman"/>
          <w:sz w:val="24"/>
          <w:szCs w:val="24"/>
        </w:rPr>
        <w:t xml:space="preserve">but </w:t>
      </w:r>
      <w:proofErr w:type="spellStart"/>
      <w:r w:rsidR="00F66DA2">
        <w:rPr>
          <w:rFonts w:ascii="Times New Roman" w:hAnsi="Times New Roman" w:cs="Times New Roman"/>
          <w:sz w:val="24"/>
          <w:szCs w:val="24"/>
        </w:rPr>
        <w:t>this</w:t>
      </w:r>
      <w:proofErr w:type="spellEnd"/>
      <w:r w:rsidR="00F66DA2">
        <w:rPr>
          <w:rFonts w:ascii="Times New Roman" w:hAnsi="Times New Roman" w:cs="Times New Roman"/>
          <w:sz w:val="24"/>
          <w:szCs w:val="24"/>
        </w:rPr>
        <w:t xml:space="preserve"> </w:t>
      </w:r>
      <w:proofErr w:type="spellStart"/>
      <w:r w:rsidR="00F66DA2">
        <w:rPr>
          <w:rFonts w:ascii="Times New Roman" w:hAnsi="Times New Roman" w:cs="Times New Roman"/>
          <w:sz w:val="24"/>
          <w:szCs w:val="24"/>
        </w:rPr>
        <w:t>significant</w:t>
      </w:r>
      <w:proofErr w:type="spellEnd"/>
      <w:r w:rsidR="00F66DA2">
        <w:rPr>
          <w:rFonts w:ascii="Times New Roman" w:hAnsi="Times New Roman" w:cs="Times New Roman"/>
          <w:sz w:val="24"/>
          <w:szCs w:val="24"/>
        </w:rPr>
        <w:t xml:space="preserve"> </w:t>
      </w:r>
      <w:proofErr w:type="spellStart"/>
      <w:r w:rsidR="00F66DA2">
        <w:rPr>
          <w:rFonts w:ascii="Times New Roman" w:hAnsi="Times New Roman" w:cs="Times New Roman"/>
          <w:sz w:val="24"/>
          <w:szCs w:val="24"/>
        </w:rPr>
        <w:t>effect</w:t>
      </w:r>
      <w:proofErr w:type="spellEnd"/>
      <w:r w:rsidR="00F66DA2">
        <w:rPr>
          <w:rFonts w:ascii="Times New Roman" w:hAnsi="Times New Roman" w:cs="Times New Roman"/>
          <w:sz w:val="24"/>
          <w:szCs w:val="24"/>
        </w:rPr>
        <w:t xml:space="preserve"> </w:t>
      </w:r>
      <w:proofErr w:type="spellStart"/>
      <w:r w:rsidR="00F66DA2">
        <w:rPr>
          <w:rFonts w:ascii="Times New Roman" w:hAnsi="Times New Roman" w:cs="Times New Roman"/>
          <w:sz w:val="24"/>
          <w:szCs w:val="24"/>
        </w:rPr>
        <w:t>disseapered</w:t>
      </w:r>
      <w:proofErr w:type="spellEnd"/>
      <w:r w:rsidR="00F66DA2">
        <w:rPr>
          <w:rFonts w:ascii="Times New Roman" w:hAnsi="Times New Roman" w:cs="Times New Roman"/>
          <w:sz w:val="24"/>
          <w:szCs w:val="24"/>
        </w:rPr>
        <w:t xml:space="preserve"> at 72 h postmortem. </w:t>
      </w:r>
      <w:proofErr w:type="spellStart"/>
      <w:r w:rsidR="000C6F76">
        <w:rPr>
          <w:rFonts w:ascii="Times New Roman" w:hAnsi="Times New Roman" w:cs="Times New Roman"/>
          <w:sz w:val="24"/>
          <w:szCs w:val="24"/>
        </w:rPr>
        <w:t>Dietary</w:t>
      </w:r>
      <w:proofErr w:type="spellEnd"/>
      <w:r w:rsidR="000C6F76">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addition</w:t>
      </w:r>
      <w:proofErr w:type="spellEnd"/>
      <w:r w:rsidR="000C6F76">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did</w:t>
      </w:r>
      <w:proofErr w:type="spellEnd"/>
      <w:r w:rsidRPr="009519DF">
        <w:rPr>
          <w:rFonts w:ascii="Times New Roman" w:hAnsi="Times New Roman" w:cs="Times New Roman"/>
          <w:sz w:val="24"/>
          <w:szCs w:val="24"/>
        </w:rPr>
        <w:t xml:space="preserve"> not </w:t>
      </w:r>
      <w:proofErr w:type="spellStart"/>
      <w:r w:rsidR="000C6F76">
        <w:rPr>
          <w:rFonts w:ascii="Times New Roman" w:hAnsi="Times New Roman" w:cs="Times New Roman"/>
          <w:sz w:val="24"/>
          <w:szCs w:val="24"/>
        </w:rPr>
        <w:t>affect</w:t>
      </w:r>
      <w:proofErr w:type="spellEnd"/>
      <w:r w:rsidR="000C6F76">
        <w:rPr>
          <w:rFonts w:ascii="Times New Roman" w:hAnsi="Times New Roman" w:cs="Times New Roman"/>
          <w:sz w:val="24"/>
          <w:szCs w:val="24"/>
        </w:rPr>
        <w:t xml:space="preserve"> </w:t>
      </w:r>
      <w:r w:rsidRPr="009519DF">
        <w:rPr>
          <w:rFonts w:ascii="Times New Roman" w:hAnsi="Times New Roman" w:cs="Times New Roman"/>
          <w:sz w:val="24"/>
          <w:szCs w:val="24"/>
        </w:rPr>
        <w:t xml:space="preserve">intestinal </w:t>
      </w:r>
      <w:proofErr w:type="spellStart"/>
      <w:r w:rsidRPr="009519DF">
        <w:rPr>
          <w:rFonts w:ascii="Times New Roman" w:hAnsi="Times New Roman" w:cs="Times New Roman"/>
          <w:sz w:val="24"/>
          <w:szCs w:val="24"/>
        </w:rPr>
        <w:t>viscosity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addition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led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significant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changes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some</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histomorphology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duodenum, </w:t>
      </w:r>
      <w:proofErr w:type="spellStart"/>
      <w:r w:rsidRPr="009519DF">
        <w:rPr>
          <w:rFonts w:ascii="Times New Roman" w:hAnsi="Times New Roman" w:cs="Times New Roman"/>
          <w:sz w:val="24"/>
          <w:szCs w:val="24"/>
        </w:rPr>
        <w:t>while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difference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between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in </w:t>
      </w:r>
      <w:proofErr w:type="spellStart"/>
      <w:r w:rsidR="000C6F76">
        <w:rPr>
          <w:rFonts w:ascii="Times New Roman" w:hAnsi="Times New Roman" w:cs="Times New Roman"/>
          <w:sz w:val="24"/>
          <w:szCs w:val="24"/>
        </w:rPr>
        <w:t>terms</w:t>
      </w:r>
      <w:proofErr w:type="spellEnd"/>
      <w:r w:rsidR="000C6F76">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height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width</w:t>
      </w:r>
      <w:proofErr w:type="spellEnd"/>
      <w:r w:rsidRPr="009519DF">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however</w:t>
      </w:r>
      <w:proofErr w:type="spellEnd"/>
      <w:r w:rsidR="000C6F76">
        <w:rPr>
          <w:rFonts w:ascii="Times New Roman" w:hAnsi="Times New Roman" w:cs="Times New Roman"/>
          <w:sz w:val="24"/>
          <w:szCs w:val="24"/>
        </w:rPr>
        <w:t xml:space="preserve"> </w:t>
      </w:r>
      <w:r w:rsidRPr="009519DF">
        <w:rPr>
          <w:rFonts w:ascii="Times New Roman" w:hAnsi="Times New Roman" w:cs="Times New Roman"/>
          <w:sz w:val="24"/>
          <w:szCs w:val="24"/>
        </w:rPr>
        <w:t>duoden</w:t>
      </w:r>
      <w:r w:rsidR="000C6F76">
        <w:rPr>
          <w:rFonts w:ascii="Times New Roman" w:hAnsi="Times New Roman" w:cs="Times New Roman"/>
          <w:sz w:val="24"/>
          <w:szCs w:val="24"/>
        </w:rPr>
        <w:t>al</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crypt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depth</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birds</w:t>
      </w:r>
      <w:proofErr w:type="spellEnd"/>
      <w:r w:rsidRPr="009519DF">
        <w:rPr>
          <w:rFonts w:ascii="Times New Roman" w:hAnsi="Times New Roman" w:cs="Times New Roman"/>
          <w:sz w:val="24"/>
          <w:szCs w:val="24"/>
        </w:rPr>
        <w:t xml:space="preserve"> </w:t>
      </w:r>
      <w:r w:rsidR="000C6F76">
        <w:rPr>
          <w:rFonts w:ascii="Times New Roman" w:hAnsi="Times New Roman" w:cs="Times New Roman"/>
          <w:sz w:val="24"/>
          <w:szCs w:val="24"/>
        </w:rPr>
        <w:t xml:space="preserve">fed on </w:t>
      </w:r>
      <w:r w:rsidRPr="009519DF">
        <w:rPr>
          <w:rFonts w:ascii="Times New Roman" w:hAnsi="Times New Roman" w:cs="Times New Roman"/>
          <w:sz w:val="24"/>
          <w:szCs w:val="24"/>
        </w:rPr>
        <w:t xml:space="preserve">0.8%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higher</w:t>
      </w:r>
      <w:proofErr w:type="spellEnd"/>
      <w:r w:rsidRPr="009519DF">
        <w:rPr>
          <w:rFonts w:ascii="Times New Roman" w:hAnsi="Times New Roman" w:cs="Times New Roman"/>
          <w:sz w:val="24"/>
          <w:szCs w:val="24"/>
        </w:rPr>
        <w:t xml:space="preserve"> (</w:t>
      </w:r>
      <w:r w:rsidR="00514D4A">
        <w:rPr>
          <w:rFonts w:ascii="Times New Roman" w:hAnsi="Times New Roman" w:cs="Times New Roman"/>
          <w:sz w:val="24"/>
          <w:szCs w:val="24"/>
        </w:rPr>
        <w:t>p</w:t>
      </w:r>
      <w:r w:rsidRPr="009519DF">
        <w:rPr>
          <w:rFonts w:ascii="Times New Roman" w:hAnsi="Times New Roman" w:cs="Times New Roman"/>
          <w:sz w:val="24"/>
          <w:szCs w:val="24"/>
        </w:rPr>
        <w:t>&lt;0,05)</w:t>
      </w:r>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than</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that</w:t>
      </w:r>
      <w:proofErr w:type="spellEnd"/>
      <w:r w:rsidR="000C6F76">
        <w:rPr>
          <w:rFonts w:ascii="Times New Roman" w:hAnsi="Times New Roman" w:cs="Times New Roman"/>
          <w:sz w:val="24"/>
          <w:szCs w:val="24"/>
        </w:rPr>
        <w:t xml:space="preserve"> of </w:t>
      </w:r>
      <w:proofErr w:type="spellStart"/>
      <w:r w:rsidR="000C6F76">
        <w:rPr>
          <w:rFonts w:ascii="Times New Roman" w:hAnsi="Times New Roman" w:cs="Times New Roman"/>
          <w:sz w:val="24"/>
          <w:szCs w:val="24"/>
        </w:rPr>
        <w:t>the</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lastRenderedPageBreak/>
        <w:t>birds</w:t>
      </w:r>
      <w:proofErr w:type="spellEnd"/>
      <w:r w:rsidR="000C6F76">
        <w:rPr>
          <w:rFonts w:ascii="Times New Roman" w:hAnsi="Times New Roman" w:cs="Times New Roman"/>
          <w:sz w:val="24"/>
          <w:szCs w:val="24"/>
        </w:rPr>
        <w:t xml:space="preserve"> fed on </w:t>
      </w:r>
      <w:proofErr w:type="spellStart"/>
      <w:r w:rsidR="000C6F76">
        <w:rPr>
          <w:rFonts w:ascii="Times New Roman" w:hAnsi="Times New Roman" w:cs="Times New Roman"/>
          <w:sz w:val="24"/>
          <w:szCs w:val="24"/>
        </w:rPr>
        <w:t>other</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height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width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crypt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depth</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be </w:t>
      </w:r>
      <w:proofErr w:type="spellStart"/>
      <w:r w:rsidRPr="009519DF">
        <w:rPr>
          <w:rFonts w:ascii="Times New Roman" w:hAnsi="Times New Roman" w:cs="Times New Roman"/>
          <w:sz w:val="24"/>
          <w:szCs w:val="24"/>
        </w:rPr>
        <w:t>higher</w:t>
      </w:r>
      <w:proofErr w:type="spellEnd"/>
      <w:r w:rsidRPr="009519DF">
        <w:rPr>
          <w:rFonts w:ascii="Times New Roman" w:hAnsi="Times New Roman" w:cs="Times New Roman"/>
          <w:sz w:val="24"/>
          <w:szCs w:val="24"/>
        </w:rPr>
        <w:t xml:space="preserve">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w:t>
      </w:r>
      <w:proofErr w:type="spellStart"/>
      <w:r w:rsidRPr="009519DF">
        <w:rPr>
          <w:rFonts w:ascii="Times New Roman" w:hAnsi="Times New Roman" w:cs="Times New Roman"/>
          <w:sz w:val="24"/>
          <w:szCs w:val="24"/>
        </w:rPr>
        <w:t>than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control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Wh</w:t>
      </w:r>
      <w:r w:rsidR="000C6F76">
        <w:rPr>
          <w:rFonts w:ascii="Times New Roman" w:hAnsi="Times New Roman" w:cs="Times New Roman"/>
          <w:sz w:val="24"/>
          <w:szCs w:val="24"/>
        </w:rPr>
        <w:t>ile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ratio</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height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crypt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depth</w:t>
      </w:r>
      <w:proofErr w:type="spellEnd"/>
      <w:r w:rsidR="0073563E">
        <w:rPr>
          <w:rFonts w:ascii="Times New Roman" w:hAnsi="Times New Roman" w:cs="Times New Roman"/>
          <w:sz w:val="24"/>
          <w:szCs w:val="24"/>
        </w:rPr>
        <w:t xml:space="preserve"> </w:t>
      </w:r>
      <w:r w:rsidR="000C6F76">
        <w:rPr>
          <w:rFonts w:ascii="Times New Roman" w:hAnsi="Times New Roman" w:cs="Times New Roman"/>
          <w:sz w:val="24"/>
          <w:szCs w:val="24"/>
        </w:rPr>
        <w:t xml:space="preserve">in </w:t>
      </w:r>
      <w:proofErr w:type="spellStart"/>
      <w:r w:rsidR="000C6F76">
        <w:rPr>
          <w:rFonts w:ascii="Times New Roman" w:hAnsi="Times New Roman" w:cs="Times New Roman"/>
          <w:sz w:val="24"/>
          <w:szCs w:val="24"/>
        </w:rPr>
        <w:t>the</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ileum</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was</w:t>
      </w:r>
      <w:proofErr w:type="spellEnd"/>
      <w:r w:rsidR="000C6F76">
        <w:rPr>
          <w:rFonts w:ascii="Times New Roman" w:hAnsi="Times New Roman" w:cs="Times New Roman"/>
          <w:sz w:val="24"/>
          <w:szCs w:val="24"/>
        </w:rPr>
        <w:t xml:space="preserve"> not </w:t>
      </w:r>
      <w:proofErr w:type="spellStart"/>
      <w:r w:rsidR="000C6F76">
        <w:rPr>
          <w:rFonts w:ascii="Times New Roman" w:hAnsi="Times New Roman" w:cs="Times New Roman"/>
          <w:sz w:val="24"/>
          <w:szCs w:val="24"/>
        </w:rPr>
        <w:t>affected</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by</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the</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treatment</w:t>
      </w:r>
      <w:proofErr w:type="spellEnd"/>
      <w:r w:rsidRPr="009519DF">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the</w:t>
      </w:r>
      <w:proofErr w:type="spellEnd"/>
      <w:r w:rsidR="000C6F76">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ratio</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height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crypt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depth</w:t>
      </w:r>
      <w:proofErr w:type="spellEnd"/>
      <w:r w:rsidRPr="009519DF">
        <w:rPr>
          <w:rFonts w:ascii="Times New Roman" w:hAnsi="Times New Roman" w:cs="Times New Roman"/>
          <w:sz w:val="24"/>
          <w:szCs w:val="24"/>
        </w:rPr>
        <w:t xml:space="preserve"> </w:t>
      </w:r>
      <w:r w:rsidR="000C6F76">
        <w:rPr>
          <w:rFonts w:ascii="Times New Roman" w:hAnsi="Times New Roman" w:cs="Times New Roman"/>
          <w:sz w:val="24"/>
          <w:szCs w:val="24"/>
        </w:rPr>
        <w:t xml:space="preserve">in </w:t>
      </w:r>
      <w:proofErr w:type="spellStart"/>
      <w:r w:rsidR="000C6F76">
        <w:rPr>
          <w:rFonts w:ascii="Times New Roman" w:hAnsi="Times New Roman" w:cs="Times New Roman"/>
          <w:sz w:val="24"/>
          <w:szCs w:val="24"/>
        </w:rPr>
        <w:t>the</w:t>
      </w:r>
      <w:proofErr w:type="spellEnd"/>
      <w:r w:rsidR="000C6F76">
        <w:rPr>
          <w:rFonts w:ascii="Times New Roman" w:hAnsi="Times New Roman" w:cs="Times New Roman"/>
          <w:sz w:val="24"/>
          <w:szCs w:val="24"/>
        </w:rPr>
        <w:t xml:space="preserve"> duodenum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be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lowest</w:t>
      </w:r>
      <w:proofErr w:type="spellEnd"/>
      <w:r w:rsidRPr="009519DF">
        <w:rPr>
          <w:rFonts w:ascii="Times New Roman" w:hAnsi="Times New Roman" w:cs="Times New Roman"/>
          <w:sz w:val="24"/>
          <w:szCs w:val="24"/>
        </w:rPr>
        <w:t xml:space="preserve"> (</w:t>
      </w:r>
      <w:r w:rsidR="00514D4A">
        <w:rPr>
          <w:rFonts w:ascii="Times New Roman" w:hAnsi="Times New Roman" w:cs="Times New Roman"/>
          <w:sz w:val="24"/>
          <w:szCs w:val="24"/>
        </w:rPr>
        <w:t>p</w:t>
      </w:r>
      <w:r w:rsidRPr="009519DF">
        <w:rPr>
          <w:rFonts w:ascii="Times New Roman" w:hAnsi="Times New Roman" w:cs="Times New Roman"/>
          <w:sz w:val="24"/>
          <w:szCs w:val="24"/>
        </w:rPr>
        <w:t>&lt;0,05)</w:t>
      </w:r>
      <w:r w:rsidR="008763D4">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for</w:t>
      </w:r>
      <w:proofErr w:type="spellEnd"/>
      <w:r w:rsidR="000C6F76">
        <w:rPr>
          <w:rFonts w:ascii="Times New Roman" w:hAnsi="Times New Roman" w:cs="Times New Roman"/>
          <w:sz w:val="24"/>
          <w:szCs w:val="24"/>
        </w:rPr>
        <w:t xml:space="preserve"> </w:t>
      </w:r>
      <w:proofErr w:type="spellStart"/>
      <w:r w:rsidR="000C6F76">
        <w:rPr>
          <w:rFonts w:ascii="Times New Roman" w:hAnsi="Times New Roman" w:cs="Times New Roman"/>
          <w:sz w:val="24"/>
          <w:szCs w:val="24"/>
        </w:rPr>
        <w:t>birds</w:t>
      </w:r>
      <w:proofErr w:type="spellEnd"/>
      <w:r w:rsidR="000C6F76">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0.8%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w:t>
      </w:r>
      <w:r w:rsidR="003C3F69" w:rsidRPr="009519DF">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The</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birds</w:t>
      </w:r>
      <w:proofErr w:type="spellEnd"/>
      <w:r w:rsidR="00200652">
        <w:rPr>
          <w:rFonts w:ascii="Times New Roman" w:hAnsi="Times New Roman" w:cs="Times New Roman"/>
          <w:sz w:val="24"/>
          <w:szCs w:val="24"/>
        </w:rPr>
        <w:t xml:space="preserve"> fed on </w:t>
      </w:r>
      <w:proofErr w:type="spellStart"/>
      <w:r w:rsidR="00200652">
        <w:rPr>
          <w:rFonts w:ascii="Times New Roman" w:hAnsi="Times New Roman" w:cs="Times New Roman"/>
          <w:sz w:val="24"/>
          <w:szCs w:val="24"/>
        </w:rPr>
        <w:t>lignocellulose</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supplemented</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diets</w:t>
      </w:r>
      <w:proofErr w:type="spellEnd"/>
      <w:r w:rsidR="00200652">
        <w:rPr>
          <w:rFonts w:ascii="Times New Roman" w:hAnsi="Times New Roman" w:cs="Times New Roman"/>
          <w:sz w:val="24"/>
          <w:szCs w:val="24"/>
        </w:rPr>
        <w:t xml:space="preserve"> had </w:t>
      </w:r>
      <w:proofErr w:type="spellStart"/>
      <w:r w:rsidR="00200652">
        <w:rPr>
          <w:rFonts w:ascii="Times New Roman" w:hAnsi="Times New Roman" w:cs="Times New Roman"/>
          <w:sz w:val="24"/>
          <w:szCs w:val="24"/>
        </w:rPr>
        <w:t>higher</w:t>
      </w:r>
      <w:proofErr w:type="spellEnd"/>
      <w:r w:rsidR="00200652">
        <w:rPr>
          <w:rFonts w:ascii="Times New Roman" w:hAnsi="Times New Roman" w:cs="Times New Roman"/>
          <w:sz w:val="24"/>
          <w:szCs w:val="24"/>
        </w:rPr>
        <w:t xml:space="preserve"> FPD </w:t>
      </w:r>
      <w:proofErr w:type="spellStart"/>
      <w:r w:rsidR="00200652">
        <w:rPr>
          <w:rFonts w:ascii="Times New Roman" w:hAnsi="Times New Roman" w:cs="Times New Roman"/>
          <w:sz w:val="24"/>
          <w:szCs w:val="24"/>
        </w:rPr>
        <w:t>score</w:t>
      </w:r>
      <w:proofErr w:type="spellEnd"/>
      <w:r w:rsidR="00200652">
        <w:rPr>
          <w:rFonts w:ascii="Times New Roman" w:hAnsi="Times New Roman" w:cs="Times New Roman"/>
          <w:sz w:val="24"/>
          <w:szCs w:val="24"/>
        </w:rPr>
        <w:t xml:space="preserve"> 0 </w:t>
      </w:r>
      <w:proofErr w:type="spellStart"/>
      <w:r w:rsidR="00200652">
        <w:rPr>
          <w:rFonts w:ascii="Times New Roman" w:hAnsi="Times New Roman" w:cs="Times New Roman"/>
          <w:sz w:val="24"/>
          <w:szCs w:val="24"/>
        </w:rPr>
        <w:t>occurunce</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and</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fewer</w:t>
      </w:r>
      <w:proofErr w:type="spellEnd"/>
      <w:r w:rsidR="00200652">
        <w:rPr>
          <w:rFonts w:ascii="Times New Roman" w:hAnsi="Times New Roman" w:cs="Times New Roman"/>
          <w:sz w:val="24"/>
          <w:szCs w:val="24"/>
        </w:rPr>
        <w:t xml:space="preserve"> FPD </w:t>
      </w:r>
      <w:proofErr w:type="spellStart"/>
      <w:r w:rsidR="00200652">
        <w:rPr>
          <w:rFonts w:ascii="Times New Roman" w:hAnsi="Times New Roman" w:cs="Times New Roman"/>
          <w:sz w:val="24"/>
          <w:szCs w:val="24"/>
        </w:rPr>
        <w:t>score</w:t>
      </w:r>
      <w:proofErr w:type="spellEnd"/>
      <w:r w:rsidR="00200652">
        <w:rPr>
          <w:rFonts w:ascii="Times New Roman" w:hAnsi="Times New Roman" w:cs="Times New Roman"/>
          <w:sz w:val="24"/>
          <w:szCs w:val="24"/>
        </w:rPr>
        <w:t xml:space="preserve"> 1 </w:t>
      </w:r>
      <w:proofErr w:type="spellStart"/>
      <w:r w:rsidR="00200652">
        <w:rPr>
          <w:rFonts w:ascii="Times New Roman" w:hAnsi="Times New Roman" w:cs="Times New Roman"/>
          <w:sz w:val="24"/>
          <w:szCs w:val="24"/>
        </w:rPr>
        <w:t>occurrunce</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compared</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to</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birds</w:t>
      </w:r>
      <w:proofErr w:type="spellEnd"/>
      <w:r w:rsidR="00200652">
        <w:rPr>
          <w:rFonts w:ascii="Times New Roman" w:hAnsi="Times New Roman" w:cs="Times New Roman"/>
          <w:sz w:val="24"/>
          <w:szCs w:val="24"/>
        </w:rPr>
        <w:t xml:space="preserve"> fed on </w:t>
      </w:r>
      <w:proofErr w:type="spellStart"/>
      <w:r w:rsidR="00200652">
        <w:rPr>
          <w:rFonts w:ascii="Times New Roman" w:hAnsi="Times New Roman" w:cs="Times New Roman"/>
          <w:sz w:val="24"/>
          <w:szCs w:val="24"/>
        </w:rPr>
        <w:t>control</w:t>
      </w:r>
      <w:proofErr w:type="spellEnd"/>
      <w:r w:rsidR="00200652">
        <w:rPr>
          <w:rFonts w:ascii="Times New Roman" w:hAnsi="Times New Roman" w:cs="Times New Roman"/>
          <w:sz w:val="24"/>
          <w:szCs w:val="24"/>
        </w:rPr>
        <w:t xml:space="preserve"> </w:t>
      </w:r>
      <w:proofErr w:type="spellStart"/>
      <w:r w:rsidR="00200652">
        <w:rPr>
          <w:rFonts w:ascii="Times New Roman" w:hAnsi="Times New Roman" w:cs="Times New Roman"/>
          <w:sz w:val="24"/>
          <w:szCs w:val="24"/>
        </w:rPr>
        <w:t>diet</w:t>
      </w:r>
      <w:proofErr w:type="spellEnd"/>
      <w:r w:rsidR="00200652">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incidence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severity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foot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dermatitis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found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be </w:t>
      </w:r>
      <w:proofErr w:type="spellStart"/>
      <w:r w:rsidRPr="009519DF">
        <w:rPr>
          <w:rFonts w:ascii="Times New Roman" w:hAnsi="Times New Roman" w:cs="Times New Roman"/>
          <w:sz w:val="24"/>
          <w:szCs w:val="24"/>
        </w:rPr>
        <w:t>lower</w:t>
      </w:r>
      <w:proofErr w:type="spellEnd"/>
      <w:r w:rsidRPr="009519DF">
        <w:rPr>
          <w:rFonts w:ascii="Times New Roman" w:hAnsi="Times New Roman" w:cs="Times New Roman"/>
          <w:sz w:val="24"/>
          <w:szCs w:val="24"/>
        </w:rPr>
        <w:t xml:space="preserve"> </w:t>
      </w:r>
      <w:proofErr w:type="spellStart"/>
      <w:r w:rsidR="00354D5B">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groups</w:t>
      </w:r>
      <w:proofErr w:type="spellEnd"/>
      <w:r w:rsidRPr="009519DF">
        <w:rPr>
          <w:rFonts w:ascii="Times New Roman" w:hAnsi="Times New Roman" w:cs="Times New Roman"/>
          <w:sz w:val="24"/>
          <w:szCs w:val="24"/>
        </w:rPr>
        <w:t xml:space="preserve"> </w:t>
      </w:r>
      <w:proofErr w:type="spellStart"/>
      <w:r w:rsidR="00354D5B">
        <w:rPr>
          <w:rFonts w:ascii="Times New Roman" w:hAnsi="Times New Roman" w:cs="Times New Roman"/>
          <w:sz w:val="24"/>
          <w:szCs w:val="24"/>
        </w:rPr>
        <w:t>when</w:t>
      </w:r>
      <w:proofErr w:type="spellEnd"/>
      <w:r w:rsidR="00354D5B">
        <w:rPr>
          <w:rFonts w:ascii="Times New Roman" w:hAnsi="Times New Roman" w:cs="Times New Roman"/>
          <w:sz w:val="24"/>
          <w:szCs w:val="24"/>
        </w:rPr>
        <w:t xml:space="preserve"> </w:t>
      </w:r>
      <w:proofErr w:type="spellStart"/>
      <w:r w:rsidR="00354D5B">
        <w:rPr>
          <w:rFonts w:ascii="Times New Roman" w:hAnsi="Times New Roman" w:cs="Times New Roman"/>
          <w:sz w:val="24"/>
          <w:szCs w:val="24"/>
        </w:rPr>
        <w:t>compared</w:t>
      </w:r>
      <w:proofErr w:type="spellEnd"/>
      <w:r w:rsidR="00354D5B">
        <w:rPr>
          <w:rFonts w:ascii="Times New Roman" w:hAnsi="Times New Roman" w:cs="Times New Roman"/>
          <w:sz w:val="24"/>
          <w:szCs w:val="24"/>
        </w:rPr>
        <w:t xml:space="preserve"> </w:t>
      </w:r>
      <w:proofErr w:type="spellStart"/>
      <w:r w:rsidR="00354D5B">
        <w:rPr>
          <w:rFonts w:ascii="Times New Roman" w:hAnsi="Times New Roman" w:cs="Times New Roman"/>
          <w:sz w:val="24"/>
          <w:szCs w:val="24"/>
        </w:rPr>
        <w:t>to</w:t>
      </w:r>
      <w:proofErr w:type="spellEnd"/>
      <w:r w:rsidR="00354D5B">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control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group</w:t>
      </w:r>
      <w:proofErr w:type="spellEnd"/>
      <w:r w:rsidRPr="009519DF">
        <w:rPr>
          <w:rFonts w:ascii="Times New Roman" w:hAnsi="Times New Roman" w:cs="Times New Roman"/>
          <w:sz w:val="24"/>
          <w:szCs w:val="24"/>
        </w:rPr>
        <w:t>.</w:t>
      </w:r>
    </w:p>
    <w:p w14:paraId="0EA4A3EF" w14:textId="3DAF2E66" w:rsidR="005E6E16" w:rsidRPr="009519DF" w:rsidRDefault="005E6E16" w:rsidP="005959BB">
      <w:pPr>
        <w:spacing w:after="120" w:line="360" w:lineRule="auto"/>
        <w:jc w:val="both"/>
        <w:rPr>
          <w:rFonts w:ascii="Times New Roman" w:hAnsi="Times New Roman" w:cs="Times New Roman"/>
          <w:sz w:val="24"/>
          <w:szCs w:val="24"/>
        </w:rPr>
      </w:pPr>
      <w:proofErr w:type="spellStart"/>
      <w:r w:rsidRPr="009519DF">
        <w:rPr>
          <w:rFonts w:ascii="Times New Roman" w:hAnsi="Times New Roman" w:cs="Times New Roman"/>
          <w:b/>
          <w:bCs/>
          <w:sz w:val="24"/>
          <w:szCs w:val="24"/>
        </w:rPr>
        <w:t>Conclusion</w:t>
      </w:r>
      <w:proofErr w:type="spellEnd"/>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In</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conclusion</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dietary</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lignocellulose</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addition</w:t>
      </w:r>
      <w:proofErr w:type="spellEnd"/>
      <w:r w:rsidR="00C97348">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improved</w:t>
      </w:r>
      <w:proofErr w:type="spellEnd"/>
      <w:r w:rsidR="000D6002">
        <w:rPr>
          <w:rFonts w:ascii="Times New Roman" w:hAnsi="Times New Roman" w:cs="Times New Roman"/>
          <w:sz w:val="24"/>
          <w:szCs w:val="24"/>
        </w:rPr>
        <w:t xml:space="preserve"> intestinal </w:t>
      </w:r>
      <w:proofErr w:type="spellStart"/>
      <w:r w:rsidR="000D6002">
        <w:rPr>
          <w:rFonts w:ascii="Times New Roman" w:hAnsi="Times New Roman" w:cs="Times New Roman"/>
          <w:sz w:val="24"/>
          <w:szCs w:val="24"/>
        </w:rPr>
        <w:t>morphology</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and</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reduced</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foot</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pad</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dermatitis</w:t>
      </w:r>
      <w:proofErr w:type="spellEnd"/>
      <w:r w:rsidR="000D6002">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without</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adversely</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affecting</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growth</w:t>
      </w:r>
      <w:proofErr w:type="spellEnd"/>
      <w:r w:rsidR="00C97348">
        <w:rPr>
          <w:rFonts w:ascii="Times New Roman" w:hAnsi="Times New Roman" w:cs="Times New Roman"/>
          <w:sz w:val="24"/>
          <w:szCs w:val="24"/>
        </w:rPr>
        <w:t xml:space="preserve"> </w:t>
      </w:r>
      <w:proofErr w:type="spellStart"/>
      <w:r w:rsidR="00C97348">
        <w:rPr>
          <w:rFonts w:ascii="Times New Roman" w:hAnsi="Times New Roman" w:cs="Times New Roman"/>
          <w:sz w:val="24"/>
          <w:szCs w:val="24"/>
        </w:rPr>
        <w:t>performance</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and</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meat</w:t>
      </w:r>
      <w:proofErr w:type="spellEnd"/>
      <w:r w:rsidR="000D6002">
        <w:rPr>
          <w:rFonts w:ascii="Times New Roman" w:hAnsi="Times New Roman" w:cs="Times New Roman"/>
          <w:sz w:val="24"/>
          <w:szCs w:val="24"/>
        </w:rPr>
        <w:t xml:space="preserve"> </w:t>
      </w:r>
      <w:proofErr w:type="spellStart"/>
      <w:r w:rsidR="000D6002">
        <w:rPr>
          <w:rFonts w:ascii="Times New Roman" w:hAnsi="Times New Roman" w:cs="Times New Roman"/>
          <w:sz w:val="24"/>
          <w:szCs w:val="24"/>
        </w:rPr>
        <w:t>quality</w:t>
      </w:r>
      <w:proofErr w:type="spellEnd"/>
      <w:r w:rsidR="00FD0EA5">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concluded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use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commercial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farming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does</w:t>
      </w:r>
      <w:proofErr w:type="spellEnd"/>
      <w:r w:rsidRPr="009519DF">
        <w:rPr>
          <w:rFonts w:ascii="Times New Roman" w:hAnsi="Times New Roman" w:cs="Times New Roman"/>
          <w:sz w:val="24"/>
          <w:szCs w:val="24"/>
        </w:rPr>
        <w:t xml:space="preserve"> not </w:t>
      </w:r>
      <w:proofErr w:type="spellStart"/>
      <w:r w:rsidRPr="009519DF">
        <w:rPr>
          <w:rFonts w:ascii="Times New Roman" w:hAnsi="Times New Roman" w:cs="Times New Roman"/>
          <w:sz w:val="24"/>
          <w:szCs w:val="24"/>
        </w:rPr>
        <w:t>negatively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affect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breast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provides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improvements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some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of intestinal </w:t>
      </w:r>
      <w:proofErr w:type="spellStart"/>
      <w:r w:rsidRPr="009519DF">
        <w:rPr>
          <w:rFonts w:ascii="Times New Roman" w:hAnsi="Times New Roman" w:cs="Times New Roman"/>
          <w:sz w:val="24"/>
          <w:szCs w:val="24"/>
        </w:rPr>
        <w:t>histomorphology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remains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stable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00CE2FA1" w:rsidRPr="009519DF">
        <w:rPr>
          <w:rFonts w:ascii="Times New Roman" w:hAnsi="Times New Roman" w:cs="Times New Roman"/>
          <w:sz w:val="24"/>
          <w:szCs w:val="24"/>
        </w:rPr>
        <w:t>frequency</w:t>
      </w:r>
      <w:proofErr w:type="spellEnd"/>
      <w:r w:rsidR="00CE2FA1"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of FPD </w:t>
      </w:r>
      <w:proofErr w:type="spellStart"/>
      <w:r w:rsidRPr="009519DF">
        <w:rPr>
          <w:rFonts w:ascii="Times New Roman" w:hAnsi="Times New Roman" w:cs="Times New Roman"/>
          <w:sz w:val="24"/>
          <w:szCs w:val="24"/>
        </w:rPr>
        <w:t>formation</w:t>
      </w:r>
      <w:proofErr w:type="spellEnd"/>
      <w:r w:rsidRPr="009519DF">
        <w:rPr>
          <w:rFonts w:ascii="Times New Roman" w:hAnsi="Times New Roman" w:cs="Times New Roman"/>
          <w:sz w:val="24"/>
          <w:szCs w:val="24"/>
        </w:rPr>
        <w:t xml:space="preserve"> is </w:t>
      </w:r>
      <w:proofErr w:type="spellStart"/>
      <w:r w:rsidRPr="009519DF">
        <w:rPr>
          <w:rFonts w:ascii="Times New Roman" w:hAnsi="Times New Roman" w:cs="Times New Roman"/>
          <w:sz w:val="24"/>
          <w:szCs w:val="24"/>
        </w:rPr>
        <w:t>reduced</w:t>
      </w:r>
      <w:proofErr w:type="spellEnd"/>
      <w:r w:rsidRPr="009519DF">
        <w:rPr>
          <w:rFonts w:ascii="Times New Roman" w:hAnsi="Times New Roman" w:cs="Times New Roman"/>
          <w:sz w:val="24"/>
          <w:szCs w:val="24"/>
        </w:rPr>
        <w:t>.</w:t>
      </w:r>
    </w:p>
    <w:p w14:paraId="48CCA186" w14:textId="27AA7F61" w:rsidR="000117A5" w:rsidRDefault="005E6E16" w:rsidP="005959BB">
      <w:pPr>
        <w:spacing w:after="120" w:line="360" w:lineRule="auto"/>
        <w:jc w:val="both"/>
        <w:rPr>
          <w:rFonts w:ascii="Times New Roman" w:hAnsi="Times New Roman" w:cs="Times New Roman"/>
          <w:b/>
          <w:bCs/>
          <w:sz w:val="24"/>
          <w:szCs w:val="24"/>
        </w:rPr>
      </w:pPr>
      <w:proofErr w:type="spellStart"/>
      <w:r w:rsidRPr="009519DF">
        <w:rPr>
          <w:rFonts w:ascii="Times New Roman" w:hAnsi="Times New Roman" w:cs="Times New Roman"/>
          <w:b/>
          <w:bCs/>
          <w:sz w:val="24"/>
          <w:szCs w:val="24"/>
        </w:rPr>
        <w:t>Keywords</w:t>
      </w:r>
      <w:proofErr w:type="spellEnd"/>
      <w:r w:rsidRPr="009519DF">
        <w:rPr>
          <w:rFonts w:ascii="Times New Roman" w:hAnsi="Times New Roman" w:cs="Times New Roman"/>
          <w:b/>
          <w:bCs/>
          <w:sz w:val="24"/>
          <w:szCs w:val="24"/>
        </w:rPr>
        <w:t>:</w:t>
      </w:r>
      <w:r w:rsidR="000117A5">
        <w:rPr>
          <w:rFonts w:ascii="Times New Roman" w:hAnsi="Times New Roman" w:cs="Times New Roman"/>
          <w:b/>
          <w:bCs/>
          <w:sz w:val="24"/>
          <w:szCs w:val="24"/>
        </w:rPr>
        <w:t xml:space="preserve"> </w:t>
      </w:r>
      <w:proofErr w:type="spellStart"/>
      <w:r w:rsidR="002305F2">
        <w:rPr>
          <w:rFonts w:ascii="Times New Roman" w:hAnsi="Times New Roman" w:cs="Times New Roman"/>
          <w:sz w:val="24"/>
          <w:szCs w:val="24"/>
        </w:rPr>
        <w:t>B</w:t>
      </w:r>
      <w:r w:rsidR="000117A5" w:rsidRPr="000117A5">
        <w:rPr>
          <w:rFonts w:ascii="Times New Roman" w:hAnsi="Times New Roman" w:cs="Times New Roman"/>
          <w:sz w:val="24"/>
          <w:szCs w:val="24"/>
        </w:rPr>
        <w:t>ro</w:t>
      </w:r>
      <w:r w:rsidR="00497A93">
        <w:rPr>
          <w:rFonts w:ascii="Times New Roman" w:hAnsi="Times New Roman" w:cs="Times New Roman"/>
          <w:sz w:val="24"/>
          <w:szCs w:val="24"/>
        </w:rPr>
        <w:t>i</w:t>
      </w:r>
      <w:r w:rsidR="000117A5" w:rsidRPr="000117A5">
        <w:rPr>
          <w:rFonts w:ascii="Times New Roman" w:hAnsi="Times New Roman" w:cs="Times New Roman"/>
          <w:sz w:val="24"/>
          <w:szCs w:val="24"/>
        </w:rPr>
        <w:t>ler</w:t>
      </w:r>
      <w:proofErr w:type="spellEnd"/>
      <w:r w:rsidR="000117A5">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I</w:t>
      </w:r>
      <w:r w:rsidR="000117A5">
        <w:rPr>
          <w:rFonts w:ascii="Times New Roman" w:hAnsi="Times New Roman" w:cs="Times New Roman"/>
          <w:sz w:val="24"/>
          <w:szCs w:val="24"/>
        </w:rPr>
        <w:t>ntest</w:t>
      </w:r>
      <w:r w:rsidR="002305F2">
        <w:rPr>
          <w:rFonts w:ascii="Times New Roman" w:hAnsi="Times New Roman" w:cs="Times New Roman"/>
          <w:sz w:val="24"/>
          <w:szCs w:val="24"/>
        </w:rPr>
        <w:t>i</w:t>
      </w:r>
      <w:r w:rsidR="000117A5">
        <w:rPr>
          <w:rFonts w:ascii="Times New Roman" w:hAnsi="Times New Roman" w:cs="Times New Roman"/>
          <w:sz w:val="24"/>
          <w:szCs w:val="24"/>
        </w:rPr>
        <w:t>ne</w:t>
      </w:r>
      <w:proofErr w:type="spellEnd"/>
      <w:r w:rsidR="000117A5">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Li</w:t>
      </w:r>
      <w:r w:rsidR="000117A5">
        <w:rPr>
          <w:rFonts w:ascii="Times New Roman" w:hAnsi="Times New Roman" w:cs="Times New Roman"/>
          <w:sz w:val="24"/>
          <w:szCs w:val="24"/>
        </w:rPr>
        <w:t>gnocellulose</w:t>
      </w:r>
      <w:proofErr w:type="spellEnd"/>
      <w:r w:rsidR="000117A5">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P</w:t>
      </w:r>
      <w:r w:rsidR="000117A5">
        <w:rPr>
          <w:rFonts w:ascii="Times New Roman" w:hAnsi="Times New Roman" w:cs="Times New Roman"/>
          <w:sz w:val="24"/>
          <w:szCs w:val="24"/>
        </w:rPr>
        <w:t>erformance</w:t>
      </w:r>
      <w:proofErr w:type="spellEnd"/>
    </w:p>
    <w:p w14:paraId="33ECDF3F" w14:textId="77777777" w:rsidR="000117A5" w:rsidRDefault="000117A5" w:rsidP="005959BB">
      <w:pPr>
        <w:spacing w:after="120" w:line="360" w:lineRule="auto"/>
        <w:jc w:val="both"/>
        <w:rPr>
          <w:rFonts w:ascii="Times New Roman" w:hAnsi="Times New Roman" w:cs="Times New Roman"/>
          <w:b/>
          <w:bCs/>
          <w:sz w:val="24"/>
          <w:szCs w:val="24"/>
        </w:rPr>
      </w:pPr>
    </w:p>
    <w:p w14:paraId="49069CCB" w14:textId="77777777" w:rsidR="000117A5" w:rsidRDefault="000117A5" w:rsidP="005959BB">
      <w:pPr>
        <w:spacing w:after="120" w:line="360" w:lineRule="auto"/>
        <w:jc w:val="both"/>
        <w:rPr>
          <w:rFonts w:ascii="Times New Roman" w:hAnsi="Times New Roman" w:cs="Times New Roman"/>
          <w:b/>
          <w:bCs/>
          <w:sz w:val="24"/>
          <w:szCs w:val="24"/>
        </w:rPr>
      </w:pPr>
    </w:p>
    <w:p w14:paraId="2D700EBC" w14:textId="77777777" w:rsidR="00EE2A7E" w:rsidRDefault="00EE2A7E" w:rsidP="005959BB">
      <w:pPr>
        <w:spacing w:after="120" w:line="360" w:lineRule="auto"/>
        <w:jc w:val="both"/>
        <w:rPr>
          <w:rFonts w:ascii="Times New Roman" w:hAnsi="Times New Roman" w:cs="Times New Roman"/>
          <w:sz w:val="24"/>
          <w:szCs w:val="24"/>
        </w:rPr>
      </w:pPr>
    </w:p>
    <w:p w14:paraId="565E4829" w14:textId="77777777" w:rsidR="000F136C" w:rsidRDefault="000F136C" w:rsidP="005959BB">
      <w:pPr>
        <w:spacing w:after="120" w:line="360" w:lineRule="auto"/>
        <w:jc w:val="both"/>
        <w:rPr>
          <w:rFonts w:ascii="Times New Roman" w:hAnsi="Times New Roman" w:cs="Times New Roman"/>
          <w:sz w:val="24"/>
          <w:szCs w:val="24"/>
        </w:rPr>
      </w:pPr>
    </w:p>
    <w:p w14:paraId="69E2BE93" w14:textId="77777777" w:rsidR="000F136C" w:rsidRDefault="000F136C" w:rsidP="005959BB">
      <w:pPr>
        <w:spacing w:after="120" w:line="360" w:lineRule="auto"/>
        <w:jc w:val="both"/>
        <w:rPr>
          <w:rFonts w:ascii="Times New Roman" w:hAnsi="Times New Roman" w:cs="Times New Roman"/>
          <w:sz w:val="24"/>
          <w:szCs w:val="24"/>
        </w:rPr>
      </w:pPr>
    </w:p>
    <w:p w14:paraId="7118B450" w14:textId="77777777" w:rsidR="000F136C" w:rsidRDefault="000F136C" w:rsidP="005959BB">
      <w:pPr>
        <w:spacing w:after="120" w:line="360" w:lineRule="auto"/>
        <w:jc w:val="both"/>
        <w:rPr>
          <w:rFonts w:ascii="Times New Roman" w:hAnsi="Times New Roman" w:cs="Times New Roman"/>
          <w:sz w:val="24"/>
          <w:szCs w:val="24"/>
        </w:rPr>
      </w:pPr>
    </w:p>
    <w:p w14:paraId="7A02ED7D" w14:textId="77777777" w:rsidR="000F136C" w:rsidRDefault="000F136C" w:rsidP="005959BB">
      <w:pPr>
        <w:spacing w:after="120" w:line="360" w:lineRule="auto"/>
        <w:jc w:val="both"/>
        <w:rPr>
          <w:rFonts w:ascii="Times New Roman" w:hAnsi="Times New Roman" w:cs="Times New Roman"/>
          <w:sz w:val="24"/>
          <w:szCs w:val="24"/>
        </w:rPr>
      </w:pPr>
    </w:p>
    <w:p w14:paraId="705123C8" w14:textId="77777777" w:rsidR="000F136C" w:rsidRDefault="000F136C" w:rsidP="005959BB">
      <w:pPr>
        <w:spacing w:after="120" w:line="360" w:lineRule="auto"/>
        <w:jc w:val="both"/>
        <w:rPr>
          <w:rFonts w:ascii="Times New Roman" w:hAnsi="Times New Roman" w:cs="Times New Roman"/>
          <w:sz w:val="24"/>
          <w:szCs w:val="24"/>
        </w:rPr>
      </w:pPr>
    </w:p>
    <w:p w14:paraId="0C569192" w14:textId="77777777" w:rsidR="000F136C" w:rsidRDefault="000F136C" w:rsidP="005959BB">
      <w:pPr>
        <w:spacing w:after="120" w:line="360" w:lineRule="auto"/>
        <w:jc w:val="both"/>
        <w:rPr>
          <w:rFonts w:ascii="Times New Roman" w:hAnsi="Times New Roman" w:cs="Times New Roman"/>
          <w:sz w:val="24"/>
          <w:szCs w:val="24"/>
        </w:rPr>
      </w:pPr>
    </w:p>
    <w:p w14:paraId="5EA7CDE7" w14:textId="77777777" w:rsidR="000F136C" w:rsidRDefault="000F136C" w:rsidP="005959BB">
      <w:pPr>
        <w:spacing w:after="120" w:line="360" w:lineRule="auto"/>
        <w:jc w:val="both"/>
        <w:rPr>
          <w:rFonts w:ascii="Times New Roman" w:hAnsi="Times New Roman" w:cs="Times New Roman"/>
          <w:sz w:val="24"/>
          <w:szCs w:val="24"/>
        </w:rPr>
      </w:pPr>
    </w:p>
    <w:p w14:paraId="300DFE6C" w14:textId="77777777" w:rsidR="000F136C" w:rsidRDefault="000F136C" w:rsidP="005959BB">
      <w:pPr>
        <w:spacing w:after="120" w:line="360" w:lineRule="auto"/>
        <w:jc w:val="both"/>
        <w:rPr>
          <w:rFonts w:ascii="Times New Roman" w:hAnsi="Times New Roman" w:cs="Times New Roman"/>
          <w:sz w:val="24"/>
          <w:szCs w:val="24"/>
        </w:rPr>
      </w:pPr>
    </w:p>
    <w:p w14:paraId="5ABC1DA5" w14:textId="77777777" w:rsidR="002E74C2" w:rsidRDefault="002E74C2" w:rsidP="005959BB">
      <w:pPr>
        <w:spacing w:after="120" w:line="360" w:lineRule="auto"/>
        <w:jc w:val="both"/>
        <w:rPr>
          <w:rFonts w:ascii="Times New Roman" w:hAnsi="Times New Roman" w:cs="Times New Roman"/>
          <w:sz w:val="24"/>
          <w:szCs w:val="24"/>
        </w:rPr>
      </w:pPr>
    </w:p>
    <w:p w14:paraId="523FA278" w14:textId="77777777" w:rsidR="002E74C2" w:rsidRDefault="002E74C2" w:rsidP="005959BB">
      <w:pPr>
        <w:spacing w:after="120" w:line="360" w:lineRule="auto"/>
        <w:jc w:val="both"/>
        <w:rPr>
          <w:rFonts w:ascii="Times New Roman" w:hAnsi="Times New Roman" w:cs="Times New Roman"/>
          <w:sz w:val="24"/>
          <w:szCs w:val="24"/>
        </w:rPr>
      </w:pPr>
    </w:p>
    <w:p w14:paraId="76E289F1" w14:textId="77777777" w:rsidR="00073B8D" w:rsidRDefault="00073B8D" w:rsidP="005959BB">
      <w:pPr>
        <w:spacing w:after="120" w:line="360" w:lineRule="auto"/>
        <w:jc w:val="both"/>
        <w:rPr>
          <w:rFonts w:ascii="Times New Roman" w:hAnsi="Times New Roman" w:cs="Times New Roman"/>
          <w:sz w:val="24"/>
          <w:szCs w:val="24"/>
        </w:rPr>
        <w:sectPr w:rsidR="00073B8D" w:rsidSect="001212BB">
          <w:pgSz w:w="11906" w:h="16838"/>
          <w:pgMar w:top="1418" w:right="1134" w:bottom="1418" w:left="1701" w:header="709" w:footer="709" w:gutter="0"/>
          <w:pgNumType w:fmt="lowerRoman" w:start="1"/>
          <w:cols w:space="708"/>
          <w:docGrid w:linePitch="360"/>
        </w:sectPr>
      </w:pPr>
    </w:p>
    <w:p w14:paraId="1F2A5B00" w14:textId="727E89F1" w:rsidR="008550EF" w:rsidRPr="008D2F19" w:rsidRDefault="00C762CE" w:rsidP="001212BB">
      <w:pPr>
        <w:pStyle w:val="Balk1"/>
      </w:pPr>
      <w:r>
        <w:lastRenderedPageBreak/>
        <w:tab/>
      </w:r>
      <w:bookmarkStart w:id="11" w:name="_Toc174364836"/>
      <w:r>
        <w:t xml:space="preserve">1. </w:t>
      </w:r>
      <w:r w:rsidR="008550EF" w:rsidRPr="008D2F19">
        <w:t>GİRİŞ</w:t>
      </w:r>
      <w:bookmarkEnd w:id="11"/>
      <w:r>
        <w:tab/>
      </w:r>
    </w:p>
    <w:p w14:paraId="60818FF4" w14:textId="77777777" w:rsidR="00BD4A19" w:rsidRPr="009519DF" w:rsidRDefault="00BD4A19" w:rsidP="005959BB">
      <w:pPr>
        <w:spacing w:after="120" w:line="360" w:lineRule="auto"/>
        <w:jc w:val="center"/>
        <w:rPr>
          <w:rFonts w:ascii="Times New Roman" w:hAnsi="Times New Roman" w:cs="Times New Roman"/>
          <w:b/>
          <w:bCs/>
          <w:sz w:val="24"/>
          <w:szCs w:val="24"/>
        </w:rPr>
      </w:pPr>
    </w:p>
    <w:p w14:paraId="7889FCC4" w14:textId="0C735063" w:rsidR="008550EF" w:rsidRDefault="00376933"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İnsanoğlunun temel besin madde ihtiyacının karşılanmasında hayvancılığın önemli ve süregelen bir görevi vardır. Kanatlı sektörü ise bu ihtiyacı yetiştirme ve beslenme modelleri ile en kısa sürede ve en sağlıklı şekilde üretme çabası içerisine girmiştir (</w:t>
      </w:r>
      <w:proofErr w:type="spellStart"/>
      <w:r w:rsidRPr="009519DF">
        <w:rPr>
          <w:rFonts w:ascii="Times New Roman" w:hAnsi="Times New Roman" w:cs="Times New Roman"/>
          <w:sz w:val="24"/>
          <w:szCs w:val="24"/>
        </w:rPr>
        <w:t>Revington</w:t>
      </w:r>
      <w:proofErr w:type="spellEnd"/>
      <w:r w:rsidRPr="009519DF">
        <w:rPr>
          <w:rFonts w:ascii="Times New Roman" w:hAnsi="Times New Roman" w:cs="Times New Roman"/>
          <w:sz w:val="24"/>
          <w:szCs w:val="24"/>
        </w:rPr>
        <w:t xml:space="preserve">, 2002). </w:t>
      </w:r>
      <w:r w:rsidR="008550EF" w:rsidRPr="009519DF">
        <w:rPr>
          <w:rFonts w:ascii="Times New Roman" w:hAnsi="Times New Roman" w:cs="Times New Roman"/>
          <w:sz w:val="24"/>
          <w:szCs w:val="24"/>
        </w:rPr>
        <w:t>Bu bağlamda kanatlı hayvan endüstrisi, son 50 yılda genetik yapıdaki iyileştirmeler, uygun yönetim ve beslenme bilimindeki ilerlemeler sayesinde üretim sisteminde muazzam bir ilerleme kaydetmiştir</w:t>
      </w:r>
      <w:r w:rsidR="00D64E02"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(El-</w:t>
      </w:r>
      <w:proofErr w:type="spellStart"/>
      <w:r w:rsidR="008550EF" w:rsidRPr="009519DF">
        <w:rPr>
          <w:rFonts w:ascii="Times New Roman" w:hAnsi="Times New Roman" w:cs="Times New Roman"/>
          <w:sz w:val="24"/>
          <w:szCs w:val="24"/>
        </w:rPr>
        <w:t>Tahawy</w:t>
      </w:r>
      <w:proofErr w:type="spellEnd"/>
      <w:r w:rsidR="008550EF" w:rsidRPr="009519DF">
        <w:rPr>
          <w:rFonts w:ascii="Times New Roman" w:hAnsi="Times New Roman" w:cs="Times New Roman"/>
          <w:sz w:val="24"/>
          <w:szCs w:val="24"/>
        </w:rPr>
        <w:t xml:space="preserve"> ve diğerleri, 2017; </w:t>
      </w:r>
      <w:proofErr w:type="spellStart"/>
      <w:r w:rsidR="008550EF" w:rsidRPr="009519DF">
        <w:rPr>
          <w:rFonts w:ascii="Times New Roman" w:hAnsi="Times New Roman" w:cs="Times New Roman"/>
          <w:sz w:val="24"/>
          <w:szCs w:val="24"/>
        </w:rPr>
        <w:t>Gado</w:t>
      </w:r>
      <w:proofErr w:type="spellEnd"/>
      <w:r w:rsidR="008550EF" w:rsidRPr="009519DF">
        <w:rPr>
          <w:rFonts w:ascii="Times New Roman" w:hAnsi="Times New Roman" w:cs="Times New Roman"/>
          <w:sz w:val="24"/>
          <w:szCs w:val="24"/>
        </w:rPr>
        <w:t xml:space="preserve"> ve diğerleri, 2019). Bu durum kümes hayvan</w:t>
      </w:r>
      <w:r w:rsidR="0014459C">
        <w:rPr>
          <w:rFonts w:ascii="Times New Roman" w:hAnsi="Times New Roman" w:cs="Times New Roman"/>
          <w:sz w:val="24"/>
          <w:szCs w:val="24"/>
        </w:rPr>
        <w:t>cılığını</w:t>
      </w:r>
      <w:r w:rsidR="008550EF" w:rsidRPr="009519DF">
        <w:rPr>
          <w:rFonts w:ascii="Times New Roman" w:hAnsi="Times New Roman" w:cs="Times New Roman"/>
          <w:sz w:val="24"/>
          <w:szCs w:val="24"/>
        </w:rPr>
        <w:t xml:space="preserve"> dünya çapında yerleşik bir endüstri haline getirmiş ve tavukçuluk sektörünün tarımsal gıda üretimindeki konumunu güçlendirmiştir (</w:t>
      </w:r>
      <w:proofErr w:type="spellStart"/>
      <w:r w:rsidR="008550EF" w:rsidRPr="009519DF">
        <w:rPr>
          <w:rFonts w:ascii="Times New Roman" w:hAnsi="Times New Roman" w:cs="Times New Roman"/>
          <w:sz w:val="24"/>
          <w:szCs w:val="24"/>
        </w:rPr>
        <w:t>Krysiak</w:t>
      </w:r>
      <w:proofErr w:type="spellEnd"/>
      <w:r w:rsidR="008550EF" w:rsidRPr="009519DF">
        <w:rPr>
          <w:rFonts w:ascii="Times New Roman" w:hAnsi="Times New Roman" w:cs="Times New Roman"/>
          <w:sz w:val="24"/>
          <w:szCs w:val="24"/>
        </w:rPr>
        <w:t xml:space="preserve"> ve diğerleri, 2021).</w:t>
      </w:r>
    </w:p>
    <w:p w14:paraId="1909353A" w14:textId="77777777" w:rsidR="00C062FB" w:rsidRPr="009519DF" w:rsidRDefault="00C062FB" w:rsidP="005959BB">
      <w:pPr>
        <w:spacing w:after="120" w:line="360" w:lineRule="auto"/>
        <w:jc w:val="both"/>
        <w:rPr>
          <w:rFonts w:ascii="Times New Roman" w:hAnsi="Times New Roman" w:cs="Times New Roman"/>
          <w:sz w:val="24"/>
          <w:szCs w:val="24"/>
        </w:rPr>
      </w:pPr>
    </w:p>
    <w:p w14:paraId="62394B28" w14:textId="7FCECC07" w:rsidR="00D64E02" w:rsidRPr="009519DF" w:rsidRDefault="007C37A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45720" distB="45720" distL="114300" distR="114300" simplePos="0" relativeHeight="251635200" behindDoc="0" locked="0" layoutInCell="1" allowOverlap="1" wp14:anchorId="2233A9B4" wp14:editId="60412097">
                <wp:simplePos x="0" y="0"/>
                <wp:positionH relativeFrom="margin">
                  <wp:posOffset>2757805</wp:posOffset>
                </wp:positionH>
                <wp:positionV relativeFrom="paragraph">
                  <wp:posOffset>2129155</wp:posOffset>
                </wp:positionV>
                <wp:extent cx="552450" cy="273050"/>
                <wp:effectExtent l="0" t="0" r="0" b="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73050"/>
                        </a:xfrm>
                        <a:prstGeom prst="rect">
                          <a:avLst/>
                        </a:prstGeom>
                        <a:solidFill>
                          <a:srgbClr val="FFFFFF"/>
                        </a:solidFill>
                        <a:ln w="9525">
                          <a:noFill/>
                          <a:miter lim="800000"/>
                          <a:headEnd/>
                          <a:tailEnd/>
                        </a:ln>
                      </wps:spPr>
                      <wps:txbx>
                        <w:txbxContent>
                          <w:p w14:paraId="3ABC5366" w14:textId="78A891AD" w:rsidR="00A26639" w:rsidRPr="00491819" w:rsidRDefault="00A26639" w:rsidP="00491819">
                            <w:pPr>
                              <w:rPr>
                                <w:rFonts w:ascii="Times New Roman" w:hAnsi="Times New Roman" w:cs="Times New Roman"/>
                                <w:sz w:val="20"/>
                                <w:szCs w:val="20"/>
                              </w:rPr>
                            </w:pPr>
                            <w:r>
                              <w:rPr>
                                <w:rFonts w:ascii="Times New Roman" w:hAnsi="Times New Roman" w:cs="Times New Roman"/>
                                <w:sz w:val="20"/>
                                <w:szCs w:val="20"/>
                              </w:rPr>
                              <w:t>Yıllar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3A9B4" id="Metin Kutusu 2" o:spid="_x0000_s1027" type="#_x0000_t202" style="position:absolute;left:0;text-align:left;margin-left:217.15pt;margin-top:167.65pt;width:43.5pt;height:21.5pt;z-index:251635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" stroked="f">
                <v:textbox>
                  <w:txbxContent>
                    <w:p w14:paraId="3ABC5366" w14:textId="78A891AD" w:rsidR="00A26639" w:rsidRPr="00491819" w:rsidRDefault="00A26639" w:rsidP="00491819">
                      <w:pPr>
                        <w:rPr>
                          <w:rFonts w:ascii="Times New Roman" w:hAnsi="Times New Roman" w:cs="Times New Roman"/>
                          <w:sz w:val="20"/>
                          <w:szCs w:val="20"/>
                        </w:rPr>
                      </w:pPr>
                      <w:r>
                        <w:rPr>
                          <w:rFonts w:ascii="Times New Roman" w:hAnsi="Times New Roman" w:cs="Times New Roman"/>
                          <w:sz w:val="20"/>
                          <w:szCs w:val="20"/>
                        </w:rPr>
                        <w:t>Yıllar</w:t>
                      </w:r>
                    </w:p>
                  </w:txbxContent>
                </v:textbox>
                <w10:wrap type="square" anchorx="margin"/>
              </v:shape>
            </w:pict>
          </mc:Fallback>
        </mc:AlternateContent>
      </w:r>
      <w:r w:rsidR="006667BD" w:rsidRPr="009519DF">
        <w:rPr>
          <w:rFonts w:ascii="Times New Roman" w:hAnsi="Times New Roman" w:cs="Times New Roman"/>
          <w:noProof/>
          <w:sz w:val="24"/>
          <w:szCs w:val="24"/>
          <w:lang w:eastAsia="tr-TR"/>
        </w:rPr>
        <mc:AlternateContent>
          <mc:Choice Requires="wps">
            <w:drawing>
              <wp:anchor distT="45720" distB="45720" distL="114300" distR="114300" simplePos="0" relativeHeight="251638272" behindDoc="0" locked="0" layoutInCell="1" allowOverlap="1" wp14:anchorId="059E7DCC" wp14:editId="378FA297">
                <wp:simplePos x="0" y="0"/>
                <wp:positionH relativeFrom="margin">
                  <wp:posOffset>-329565</wp:posOffset>
                </wp:positionH>
                <wp:positionV relativeFrom="paragraph">
                  <wp:posOffset>784225</wp:posOffset>
                </wp:positionV>
                <wp:extent cx="978535" cy="247015"/>
                <wp:effectExtent l="3810" t="0" r="0" b="0"/>
                <wp:wrapSquare wrapText="bothSides"/>
                <wp:docPr id="3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78535" cy="247015"/>
                        </a:xfrm>
                        <a:prstGeom prst="rect">
                          <a:avLst/>
                        </a:prstGeom>
                        <a:solidFill>
                          <a:srgbClr val="FFFFFF"/>
                        </a:solidFill>
                        <a:ln w="9525">
                          <a:noFill/>
                          <a:miter lim="800000"/>
                          <a:headEnd/>
                          <a:tailEnd/>
                        </a:ln>
                      </wps:spPr>
                      <wps:txbx>
                        <w:txbxContent>
                          <w:p w14:paraId="645F6A80" w14:textId="77777777" w:rsidR="00A26639" w:rsidRDefault="00A26639" w:rsidP="006667BD">
                            <w:r w:rsidRPr="00491819">
                              <w:rPr>
                                <w:rFonts w:ascii="Times New Roman" w:hAnsi="Times New Roman" w:cs="Times New Roman"/>
                                <w:sz w:val="20"/>
                                <w:szCs w:val="20"/>
                              </w:rPr>
                              <w:t>İnsan (milyar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7DCC" id="_x0000_s1028" type="#_x0000_t202" style="position:absolute;left:0;text-align:left;margin-left:-25.95pt;margin-top:61.75pt;width:77.05pt;height:19.45pt;rotation:-90;z-index:2516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" stroked="f">
                <v:textbox>
                  <w:txbxContent>
                    <w:p w14:paraId="645F6A80" w14:textId="77777777" w:rsidR="00A26639" w:rsidRDefault="00A26639" w:rsidP="006667BD">
                      <w:r w:rsidRPr="00491819">
                        <w:rPr>
                          <w:rFonts w:ascii="Times New Roman" w:hAnsi="Times New Roman" w:cs="Times New Roman"/>
                          <w:sz w:val="20"/>
                          <w:szCs w:val="20"/>
                        </w:rPr>
                        <w:t>İnsan (milyar</w:t>
                      </w:r>
                      <w:r>
                        <w:t>)</w:t>
                      </w:r>
                    </w:p>
                  </w:txbxContent>
                </v:textbox>
                <w10:wrap type="square" anchorx="margin"/>
              </v:shape>
            </w:pict>
          </mc:Fallback>
        </mc:AlternateContent>
      </w:r>
      <w:r>
        <w:rPr>
          <w:rFonts w:ascii="Times New Roman" w:hAnsi="Times New Roman" w:cs="Times New Roman"/>
          <w:noProof/>
          <w:sz w:val="24"/>
          <w:szCs w:val="24"/>
        </w:rPr>
        <w:drawing>
          <wp:inline distT="0" distB="0" distL="0" distR="0" wp14:anchorId="3B312A21" wp14:editId="1B6CDDB0">
            <wp:extent cx="5321300" cy="2051050"/>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967" cy="2051307"/>
                    </a:xfrm>
                    <a:prstGeom prst="rect">
                      <a:avLst/>
                    </a:prstGeom>
                    <a:noFill/>
                  </pic:spPr>
                </pic:pic>
              </a:graphicData>
            </a:graphic>
          </wp:inline>
        </w:drawing>
      </w:r>
    </w:p>
    <w:p w14:paraId="60B2EFF9" w14:textId="38CC4023" w:rsidR="008550EF" w:rsidRDefault="008550EF" w:rsidP="005959BB">
      <w:pPr>
        <w:spacing w:after="120" w:line="360" w:lineRule="auto"/>
        <w:jc w:val="both"/>
        <w:rPr>
          <w:rFonts w:ascii="Times New Roman" w:hAnsi="Times New Roman" w:cs="Times New Roman"/>
          <w:sz w:val="24"/>
          <w:szCs w:val="24"/>
        </w:rPr>
      </w:pPr>
    </w:p>
    <w:p w14:paraId="78FA2F54" w14:textId="1A94ED6F" w:rsidR="003D093E" w:rsidRDefault="003D093E"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Şekil 1.</w:t>
      </w:r>
      <w:r w:rsidRPr="009519DF">
        <w:rPr>
          <w:rFonts w:ascii="Times New Roman" w:hAnsi="Times New Roman" w:cs="Times New Roman"/>
          <w:sz w:val="24"/>
          <w:szCs w:val="24"/>
        </w:rPr>
        <w:t xml:space="preserve"> </w:t>
      </w:r>
      <w:r>
        <w:rPr>
          <w:rFonts w:ascii="Times New Roman" w:hAnsi="Times New Roman" w:cs="Times New Roman"/>
          <w:sz w:val="24"/>
          <w:szCs w:val="24"/>
        </w:rPr>
        <w:t xml:space="preserve">Birleşmiş Milletler </w:t>
      </w:r>
      <w:r w:rsidRPr="009519DF">
        <w:rPr>
          <w:rFonts w:ascii="Times New Roman" w:hAnsi="Times New Roman" w:cs="Times New Roman"/>
          <w:sz w:val="24"/>
          <w:szCs w:val="24"/>
        </w:rPr>
        <w:t>Dünya nüfus</w:t>
      </w:r>
      <w:r>
        <w:rPr>
          <w:rFonts w:ascii="Times New Roman" w:hAnsi="Times New Roman" w:cs="Times New Roman"/>
          <w:sz w:val="24"/>
          <w:szCs w:val="24"/>
        </w:rPr>
        <w:t xml:space="preserve"> beklentisi</w:t>
      </w:r>
      <w:r w:rsidRPr="009519DF">
        <w:rPr>
          <w:rFonts w:ascii="Times New Roman" w:hAnsi="Times New Roman" w:cs="Times New Roman"/>
          <w:sz w:val="24"/>
          <w:szCs w:val="24"/>
        </w:rPr>
        <w:t xml:space="preserve"> (BM,</w:t>
      </w:r>
      <w:r>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2021a</w:t>
      </w:r>
      <w:proofErr w:type="gramEnd"/>
      <w:r w:rsidRPr="009519DF">
        <w:rPr>
          <w:rFonts w:ascii="Times New Roman" w:hAnsi="Times New Roman" w:cs="Times New Roman"/>
          <w:sz w:val="24"/>
          <w:szCs w:val="24"/>
        </w:rPr>
        <w:t>)</w:t>
      </w:r>
    </w:p>
    <w:p w14:paraId="4D290B4F" w14:textId="77777777" w:rsidR="007C37A6" w:rsidRPr="009519DF" w:rsidRDefault="007C37A6" w:rsidP="005959BB">
      <w:pPr>
        <w:spacing w:after="120" w:line="360" w:lineRule="auto"/>
        <w:jc w:val="both"/>
        <w:rPr>
          <w:rFonts w:ascii="Times New Roman" w:hAnsi="Times New Roman" w:cs="Times New Roman"/>
          <w:sz w:val="24"/>
          <w:szCs w:val="24"/>
        </w:rPr>
      </w:pPr>
    </w:p>
    <w:p w14:paraId="40A1C881" w14:textId="690B759D" w:rsidR="000F136C"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Şekil 1’de</w:t>
      </w:r>
      <w:r w:rsidR="00376933" w:rsidRPr="009519DF">
        <w:rPr>
          <w:rFonts w:ascii="Times New Roman" w:hAnsi="Times New Roman" w:cs="Times New Roman"/>
          <w:sz w:val="24"/>
          <w:szCs w:val="24"/>
        </w:rPr>
        <w:t xml:space="preserve"> Birleşmiş milletler verilerine göre 1950’de 2,5 milyar nüfusa sahip </w:t>
      </w:r>
      <w:r w:rsidR="002405B9">
        <w:rPr>
          <w:rFonts w:ascii="Times New Roman" w:hAnsi="Times New Roman" w:cs="Times New Roman"/>
          <w:sz w:val="24"/>
          <w:szCs w:val="24"/>
        </w:rPr>
        <w:t>D</w:t>
      </w:r>
      <w:r w:rsidR="00376933" w:rsidRPr="009519DF">
        <w:rPr>
          <w:rFonts w:ascii="Times New Roman" w:hAnsi="Times New Roman" w:cs="Times New Roman"/>
          <w:sz w:val="24"/>
          <w:szCs w:val="24"/>
        </w:rPr>
        <w:t xml:space="preserve">ünya 1987’de 5 milyar </w:t>
      </w:r>
      <w:proofErr w:type="spellStart"/>
      <w:r w:rsidR="00376933" w:rsidRPr="009519DF">
        <w:rPr>
          <w:rFonts w:ascii="Times New Roman" w:hAnsi="Times New Roman" w:cs="Times New Roman"/>
          <w:sz w:val="24"/>
          <w:szCs w:val="24"/>
        </w:rPr>
        <w:t>nufüsa</w:t>
      </w:r>
      <w:proofErr w:type="spellEnd"/>
      <w:r w:rsidR="00376933" w:rsidRPr="009519DF">
        <w:rPr>
          <w:rFonts w:ascii="Times New Roman" w:hAnsi="Times New Roman" w:cs="Times New Roman"/>
          <w:sz w:val="24"/>
          <w:szCs w:val="24"/>
        </w:rPr>
        <w:t xml:space="preserve"> ulaşmıştır. Birleşmiş Milletler gelecek yıllar tahmin</w:t>
      </w:r>
      <w:r w:rsidR="005B40F1" w:rsidRPr="009519DF">
        <w:rPr>
          <w:rFonts w:ascii="Times New Roman" w:hAnsi="Times New Roman" w:cs="Times New Roman"/>
          <w:sz w:val="24"/>
          <w:szCs w:val="24"/>
        </w:rPr>
        <w:t xml:space="preserve">ine göre 2030’lu yıllarda </w:t>
      </w:r>
      <w:r w:rsidR="002405B9">
        <w:rPr>
          <w:rFonts w:ascii="Times New Roman" w:hAnsi="Times New Roman" w:cs="Times New Roman"/>
          <w:sz w:val="24"/>
          <w:szCs w:val="24"/>
        </w:rPr>
        <w:t>D</w:t>
      </w:r>
      <w:r w:rsidR="005B40F1" w:rsidRPr="009519DF">
        <w:rPr>
          <w:rFonts w:ascii="Times New Roman" w:hAnsi="Times New Roman" w:cs="Times New Roman"/>
          <w:sz w:val="24"/>
          <w:szCs w:val="24"/>
        </w:rPr>
        <w:t>ünya nüfusu</w:t>
      </w:r>
      <w:r w:rsidR="002405B9">
        <w:rPr>
          <w:rFonts w:ascii="Times New Roman" w:hAnsi="Times New Roman" w:cs="Times New Roman"/>
          <w:sz w:val="24"/>
          <w:szCs w:val="24"/>
        </w:rPr>
        <w:t>nun</w:t>
      </w:r>
      <w:r w:rsidR="005B40F1" w:rsidRPr="009519DF">
        <w:rPr>
          <w:rFonts w:ascii="Times New Roman" w:hAnsi="Times New Roman" w:cs="Times New Roman"/>
          <w:sz w:val="24"/>
          <w:szCs w:val="24"/>
        </w:rPr>
        <w:t xml:space="preserve"> 8,5 milyara, 2050’ de </w:t>
      </w:r>
      <w:r w:rsidR="002405B9">
        <w:rPr>
          <w:rFonts w:ascii="Times New Roman" w:hAnsi="Times New Roman" w:cs="Times New Roman"/>
          <w:sz w:val="24"/>
          <w:szCs w:val="24"/>
        </w:rPr>
        <w:t xml:space="preserve">ise </w:t>
      </w:r>
      <w:r w:rsidR="005B40F1" w:rsidRPr="009519DF">
        <w:rPr>
          <w:rFonts w:ascii="Times New Roman" w:hAnsi="Times New Roman" w:cs="Times New Roman"/>
          <w:sz w:val="24"/>
          <w:szCs w:val="24"/>
        </w:rPr>
        <w:t>9,7 milyara ulaşabileceği düşünülmektedir</w:t>
      </w:r>
      <w:r w:rsidR="008550EF" w:rsidRPr="009519DF">
        <w:rPr>
          <w:rFonts w:ascii="Times New Roman" w:hAnsi="Times New Roman" w:cs="Times New Roman"/>
          <w:sz w:val="24"/>
          <w:szCs w:val="24"/>
        </w:rPr>
        <w:t xml:space="preserve"> </w:t>
      </w:r>
      <w:r w:rsidR="005B40F1" w:rsidRPr="009519DF">
        <w:rPr>
          <w:rFonts w:ascii="Times New Roman" w:hAnsi="Times New Roman" w:cs="Times New Roman"/>
          <w:sz w:val="24"/>
          <w:szCs w:val="24"/>
        </w:rPr>
        <w:t xml:space="preserve">(BM, </w:t>
      </w:r>
      <w:proofErr w:type="gramStart"/>
      <w:r w:rsidR="005B40F1" w:rsidRPr="009519DF">
        <w:rPr>
          <w:rFonts w:ascii="Times New Roman" w:hAnsi="Times New Roman" w:cs="Times New Roman"/>
          <w:sz w:val="24"/>
          <w:szCs w:val="24"/>
        </w:rPr>
        <w:t>2022a</w:t>
      </w:r>
      <w:proofErr w:type="gramEnd"/>
      <w:r w:rsidR="005B40F1" w:rsidRPr="009519DF">
        <w:rPr>
          <w:rFonts w:ascii="Times New Roman" w:hAnsi="Times New Roman" w:cs="Times New Roman"/>
          <w:sz w:val="24"/>
          <w:szCs w:val="24"/>
        </w:rPr>
        <w:t xml:space="preserve">).   </w:t>
      </w:r>
    </w:p>
    <w:p w14:paraId="19AE8CE9" w14:textId="77777777" w:rsidR="003D093E" w:rsidRPr="003D093E" w:rsidRDefault="003D093E" w:rsidP="005959BB">
      <w:pPr>
        <w:spacing w:after="120" w:line="360" w:lineRule="auto"/>
        <w:jc w:val="both"/>
        <w:rPr>
          <w:rFonts w:ascii="Times New Roman" w:hAnsi="Times New Roman" w:cs="Times New Roman"/>
          <w:sz w:val="24"/>
          <w:szCs w:val="24"/>
        </w:rPr>
      </w:pPr>
    </w:p>
    <w:p w14:paraId="6471E7C0" w14:textId="49332F28" w:rsidR="00050BD1" w:rsidRPr="009519DF" w:rsidRDefault="007C37A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noProof/>
          <w:color w:val="FF0000"/>
          <w:sz w:val="24"/>
          <w:szCs w:val="24"/>
          <w:lang w:eastAsia="tr-TR"/>
        </w:rPr>
        <w:lastRenderedPageBreak/>
        <mc:AlternateContent>
          <mc:Choice Requires="wps">
            <w:drawing>
              <wp:anchor distT="45720" distB="45720" distL="114300" distR="114300" simplePos="0" relativeHeight="251636224" behindDoc="0" locked="0" layoutInCell="1" allowOverlap="1" wp14:anchorId="69EB9D01" wp14:editId="199772AF">
                <wp:simplePos x="0" y="0"/>
                <wp:positionH relativeFrom="column">
                  <wp:posOffset>1345565</wp:posOffset>
                </wp:positionH>
                <wp:positionV relativeFrom="paragraph">
                  <wp:posOffset>2979420</wp:posOffset>
                </wp:positionV>
                <wp:extent cx="1352550" cy="292100"/>
                <wp:effectExtent l="0" t="0" r="0" b="0"/>
                <wp:wrapSquare wrapText="bothSides"/>
                <wp:docPr id="3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2100"/>
                        </a:xfrm>
                        <a:prstGeom prst="rect">
                          <a:avLst/>
                        </a:prstGeom>
                        <a:solidFill>
                          <a:srgbClr val="FFFFFF"/>
                        </a:solidFill>
                        <a:ln w="9525">
                          <a:noFill/>
                          <a:miter lim="800000"/>
                          <a:headEnd/>
                          <a:tailEnd/>
                        </a:ln>
                      </wps:spPr>
                      <wps:txbx>
                        <w:txbxContent>
                          <w:p w14:paraId="690B91CF" w14:textId="23E5E797" w:rsidR="00A26639" w:rsidRPr="00050BD1" w:rsidRDefault="00A26639">
                            <w:pPr>
                              <w:rPr>
                                <w:rFonts w:ascii="Times New Roman" w:hAnsi="Times New Roman" w:cs="Times New Roman"/>
                                <w:sz w:val="20"/>
                                <w:szCs w:val="20"/>
                              </w:rPr>
                            </w:pPr>
                            <w:r w:rsidRPr="00050BD1">
                              <w:rPr>
                                <w:rFonts w:ascii="Times New Roman" w:hAnsi="Times New Roman" w:cs="Times New Roman"/>
                                <w:sz w:val="20"/>
                                <w:szCs w:val="20"/>
                              </w:rPr>
                              <w:t>Nüfus</w:t>
                            </w:r>
                            <w:r w:rsidR="007C37A6">
                              <w:rPr>
                                <w:rFonts w:ascii="Times New Roman" w:hAnsi="Times New Roman" w:cs="Times New Roman"/>
                                <w:sz w:val="20"/>
                                <w:szCs w:val="20"/>
                              </w:rPr>
                              <w:t xml:space="preserve"> sayısı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B9D01" id="_x0000_s1029" type="#_x0000_t202" style="position:absolute;left:0;text-align:left;margin-left:105.95pt;margin-top:234.6pt;width:106.5pt;height:23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" stroked="f">
                <v:textbox>
                  <w:txbxContent>
                    <w:p w14:paraId="690B91CF" w14:textId="23E5E797" w:rsidR="00A26639" w:rsidRPr="00050BD1" w:rsidRDefault="00A26639">
                      <w:pPr>
                        <w:rPr>
                          <w:rFonts w:ascii="Times New Roman" w:hAnsi="Times New Roman" w:cs="Times New Roman"/>
                          <w:sz w:val="20"/>
                          <w:szCs w:val="20"/>
                        </w:rPr>
                      </w:pPr>
                      <w:r w:rsidRPr="00050BD1">
                        <w:rPr>
                          <w:rFonts w:ascii="Times New Roman" w:hAnsi="Times New Roman" w:cs="Times New Roman"/>
                          <w:sz w:val="20"/>
                          <w:szCs w:val="20"/>
                        </w:rPr>
                        <w:t>Nüfus</w:t>
                      </w:r>
                      <w:r w:rsidR="007C37A6">
                        <w:rPr>
                          <w:rFonts w:ascii="Times New Roman" w:hAnsi="Times New Roman" w:cs="Times New Roman"/>
                          <w:sz w:val="20"/>
                          <w:szCs w:val="20"/>
                        </w:rPr>
                        <w:t xml:space="preserve"> sayısı</w:t>
                      </w:r>
                    </w:p>
                  </w:txbxContent>
                </v:textbox>
                <w10:wrap type="square"/>
              </v:shape>
            </w:pict>
          </mc:Fallback>
        </mc:AlternateContent>
      </w:r>
      <w:r>
        <w:rPr>
          <w:rFonts w:ascii="Times New Roman" w:hAnsi="Times New Roman" w:cs="Times New Roman"/>
          <w:noProof/>
          <w:sz w:val="24"/>
          <w:szCs w:val="24"/>
        </w:rPr>
        <w:drawing>
          <wp:inline distT="0" distB="0" distL="0" distR="0" wp14:anchorId="4ED5F906" wp14:editId="555D3CFB">
            <wp:extent cx="5251450" cy="2869913"/>
            <wp:effectExtent l="0" t="0" r="6350" b="698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3093" cy="2909066"/>
                    </a:xfrm>
                    <a:prstGeom prst="rect">
                      <a:avLst/>
                    </a:prstGeom>
                    <a:noFill/>
                  </pic:spPr>
                </pic:pic>
              </a:graphicData>
            </a:graphic>
          </wp:inline>
        </w:drawing>
      </w:r>
    </w:p>
    <w:p w14:paraId="0B335096" w14:textId="77777777" w:rsidR="003D093E" w:rsidRDefault="003D093E" w:rsidP="005959BB">
      <w:pPr>
        <w:spacing w:after="120" w:line="360" w:lineRule="auto"/>
        <w:jc w:val="both"/>
        <w:rPr>
          <w:rFonts w:ascii="Times New Roman" w:hAnsi="Times New Roman" w:cs="Times New Roman"/>
          <w:sz w:val="24"/>
          <w:szCs w:val="24"/>
        </w:rPr>
      </w:pPr>
    </w:p>
    <w:p w14:paraId="2B14341D" w14:textId="71D329C7" w:rsidR="003D093E" w:rsidRDefault="003D093E"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Şekil 2.</w:t>
      </w:r>
      <w:r w:rsidRPr="009519DF">
        <w:rPr>
          <w:rFonts w:ascii="Times New Roman" w:hAnsi="Times New Roman" w:cs="Times New Roman"/>
          <w:sz w:val="24"/>
          <w:szCs w:val="24"/>
        </w:rPr>
        <w:t xml:space="preserve"> Dünyada en yüksek nüfusa sahip ülk</w:t>
      </w:r>
      <w:r>
        <w:rPr>
          <w:rFonts w:ascii="Times New Roman" w:hAnsi="Times New Roman" w:cs="Times New Roman"/>
          <w:sz w:val="24"/>
          <w:szCs w:val="24"/>
        </w:rPr>
        <w:t>el</w:t>
      </w:r>
      <w:r w:rsidRPr="009519DF">
        <w:rPr>
          <w:rFonts w:ascii="Times New Roman" w:hAnsi="Times New Roman" w:cs="Times New Roman"/>
          <w:sz w:val="24"/>
          <w:szCs w:val="24"/>
        </w:rPr>
        <w:t xml:space="preserve">er (BM, </w:t>
      </w:r>
      <w:proofErr w:type="gramStart"/>
      <w:r w:rsidRPr="009519DF">
        <w:rPr>
          <w:rFonts w:ascii="Times New Roman" w:hAnsi="Times New Roman" w:cs="Times New Roman"/>
          <w:sz w:val="24"/>
          <w:szCs w:val="24"/>
        </w:rPr>
        <w:t>2021a</w:t>
      </w:r>
      <w:proofErr w:type="gramEnd"/>
      <w:r w:rsidRPr="009519DF">
        <w:rPr>
          <w:rFonts w:ascii="Times New Roman" w:hAnsi="Times New Roman" w:cs="Times New Roman"/>
          <w:sz w:val="24"/>
          <w:szCs w:val="24"/>
        </w:rPr>
        <w:t>)</w:t>
      </w:r>
    </w:p>
    <w:p w14:paraId="3C8CECC1" w14:textId="77777777" w:rsidR="007C37A6" w:rsidRPr="009519DF" w:rsidRDefault="007C37A6" w:rsidP="005959BB">
      <w:pPr>
        <w:spacing w:after="120" w:line="360" w:lineRule="auto"/>
        <w:jc w:val="both"/>
        <w:rPr>
          <w:rFonts w:ascii="Times New Roman" w:hAnsi="Times New Roman" w:cs="Times New Roman"/>
          <w:sz w:val="24"/>
          <w:szCs w:val="24"/>
        </w:rPr>
      </w:pPr>
    </w:p>
    <w:p w14:paraId="3DFEC966" w14:textId="7A6FEDCD" w:rsidR="008550EF" w:rsidRPr="009519DF" w:rsidRDefault="00AA5371"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Hızla artan </w:t>
      </w:r>
      <w:r w:rsidR="00AF5F56">
        <w:rPr>
          <w:rFonts w:ascii="Times New Roman" w:hAnsi="Times New Roman" w:cs="Times New Roman"/>
          <w:sz w:val="24"/>
          <w:szCs w:val="24"/>
        </w:rPr>
        <w:t>D</w:t>
      </w:r>
      <w:r w:rsidRPr="009519DF">
        <w:rPr>
          <w:rFonts w:ascii="Times New Roman" w:hAnsi="Times New Roman" w:cs="Times New Roman"/>
          <w:sz w:val="24"/>
          <w:szCs w:val="24"/>
        </w:rPr>
        <w:t xml:space="preserve">ünya nüfusu için </w:t>
      </w:r>
      <w:r w:rsidR="008550EF" w:rsidRPr="009519DF">
        <w:rPr>
          <w:rFonts w:ascii="Times New Roman" w:hAnsi="Times New Roman" w:cs="Times New Roman"/>
          <w:sz w:val="24"/>
          <w:szCs w:val="24"/>
        </w:rPr>
        <w:t xml:space="preserve">yeterli, </w:t>
      </w:r>
      <w:r w:rsidRPr="009519DF">
        <w:rPr>
          <w:rFonts w:ascii="Times New Roman" w:hAnsi="Times New Roman" w:cs="Times New Roman"/>
          <w:sz w:val="24"/>
          <w:szCs w:val="24"/>
        </w:rPr>
        <w:t xml:space="preserve">dengeli, sağlıklı </w:t>
      </w:r>
      <w:r w:rsidR="008550EF" w:rsidRPr="009519DF">
        <w:rPr>
          <w:rFonts w:ascii="Times New Roman" w:hAnsi="Times New Roman" w:cs="Times New Roman"/>
          <w:sz w:val="24"/>
          <w:szCs w:val="24"/>
        </w:rPr>
        <w:t xml:space="preserve">besin kaynaklarına </w:t>
      </w:r>
      <w:r w:rsidRPr="009519DF">
        <w:rPr>
          <w:rFonts w:ascii="Times New Roman" w:hAnsi="Times New Roman" w:cs="Times New Roman"/>
          <w:sz w:val="24"/>
          <w:szCs w:val="24"/>
        </w:rPr>
        <w:t xml:space="preserve">ve özellikle </w:t>
      </w:r>
      <w:proofErr w:type="spellStart"/>
      <w:r w:rsidRPr="009519DF">
        <w:rPr>
          <w:rFonts w:ascii="Times New Roman" w:hAnsi="Times New Roman" w:cs="Times New Roman"/>
          <w:sz w:val="24"/>
          <w:szCs w:val="24"/>
        </w:rPr>
        <w:t>hayvasal</w:t>
      </w:r>
      <w:proofErr w:type="spellEnd"/>
      <w:r w:rsidRPr="009519DF">
        <w:rPr>
          <w:rFonts w:ascii="Times New Roman" w:hAnsi="Times New Roman" w:cs="Times New Roman"/>
          <w:sz w:val="24"/>
          <w:szCs w:val="24"/>
        </w:rPr>
        <w:t xml:space="preserve"> protein kaynaklarına </w:t>
      </w:r>
      <w:r w:rsidR="008550EF" w:rsidRPr="009519DF">
        <w:rPr>
          <w:rFonts w:ascii="Times New Roman" w:hAnsi="Times New Roman" w:cs="Times New Roman"/>
          <w:sz w:val="24"/>
          <w:szCs w:val="24"/>
        </w:rPr>
        <w:t>ulaş</w:t>
      </w:r>
      <w:r w:rsidRPr="009519DF">
        <w:rPr>
          <w:rFonts w:ascii="Times New Roman" w:hAnsi="Times New Roman" w:cs="Times New Roman"/>
          <w:sz w:val="24"/>
          <w:szCs w:val="24"/>
        </w:rPr>
        <w:t xml:space="preserve">ılması giderek zorlaşmıştır. Besin kaynaklarının </w:t>
      </w:r>
      <w:r w:rsidR="00AF5F56">
        <w:rPr>
          <w:rFonts w:ascii="Times New Roman" w:hAnsi="Times New Roman" w:cs="Times New Roman"/>
          <w:sz w:val="24"/>
          <w:szCs w:val="24"/>
        </w:rPr>
        <w:t>D</w:t>
      </w:r>
      <w:r w:rsidRPr="009519DF">
        <w:rPr>
          <w:rFonts w:ascii="Times New Roman" w:hAnsi="Times New Roman" w:cs="Times New Roman"/>
          <w:sz w:val="24"/>
          <w:szCs w:val="24"/>
        </w:rPr>
        <w:t xml:space="preserve">ünyada dengesiz </w:t>
      </w:r>
      <w:r w:rsidR="008550EF" w:rsidRPr="009519DF">
        <w:rPr>
          <w:rFonts w:ascii="Times New Roman" w:hAnsi="Times New Roman" w:cs="Times New Roman"/>
          <w:sz w:val="24"/>
          <w:szCs w:val="24"/>
        </w:rPr>
        <w:t>bir şekilde dağıl</w:t>
      </w:r>
      <w:r w:rsidRPr="009519DF">
        <w:rPr>
          <w:rFonts w:ascii="Times New Roman" w:hAnsi="Times New Roman" w:cs="Times New Roman"/>
          <w:sz w:val="24"/>
          <w:szCs w:val="24"/>
        </w:rPr>
        <w:t xml:space="preserve">ımı da hayvansal protein kaynaklarının eksikliğine yol açmıştır.         </w:t>
      </w:r>
    </w:p>
    <w:p w14:paraId="088A7B83" w14:textId="49B87847" w:rsidR="00AA5371" w:rsidRPr="009519DF" w:rsidRDefault="00F37E54"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417A5" w:rsidRPr="009519DF">
        <w:rPr>
          <w:rFonts w:ascii="Times New Roman" w:hAnsi="Times New Roman" w:cs="Times New Roman"/>
          <w:sz w:val="24"/>
          <w:szCs w:val="24"/>
        </w:rPr>
        <w:t>Hayvansal kökenli besinler, protein oranı</w:t>
      </w:r>
      <w:r w:rsidR="008763D4">
        <w:rPr>
          <w:rFonts w:ascii="Times New Roman" w:hAnsi="Times New Roman" w:cs="Times New Roman"/>
          <w:sz w:val="24"/>
          <w:szCs w:val="24"/>
        </w:rPr>
        <w:t>nı</w:t>
      </w:r>
      <w:r w:rsidR="003417A5" w:rsidRPr="009519DF">
        <w:rPr>
          <w:rFonts w:ascii="Times New Roman" w:hAnsi="Times New Roman" w:cs="Times New Roman"/>
          <w:sz w:val="24"/>
          <w:szCs w:val="24"/>
        </w:rPr>
        <w:t>n fazlalığı ve biyolojik değerinin daha yüksek olması nedeniyle</w:t>
      </w:r>
      <w:r w:rsidRPr="009519DF">
        <w:rPr>
          <w:rFonts w:ascii="Times New Roman" w:hAnsi="Times New Roman" w:cs="Times New Roman"/>
          <w:sz w:val="24"/>
          <w:szCs w:val="24"/>
        </w:rPr>
        <w:t xml:space="preserve"> </w:t>
      </w:r>
      <w:r w:rsidR="003417A5" w:rsidRPr="009519DF">
        <w:rPr>
          <w:rFonts w:ascii="Times New Roman" w:hAnsi="Times New Roman" w:cs="Times New Roman"/>
          <w:sz w:val="24"/>
          <w:szCs w:val="24"/>
        </w:rPr>
        <w:t>insan beslenmesine daha uygundurlar (Oğan ve diğerleri, 2013)</w:t>
      </w:r>
      <w:r w:rsidRPr="009519DF">
        <w:rPr>
          <w:rFonts w:ascii="Times New Roman" w:hAnsi="Times New Roman" w:cs="Times New Roman"/>
          <w:sz w:val="24"/>
          <w:szCs w:val="24"/>
        </w:rPr>
        <w:t>.</w:t>
      </w:r>
      <w:r w:rsidR="003417A5" w:rsidRPr="009519DF">
        <w:rPr>
          <w:rFonts w:ascii="Times New Roman" w:hAnsi="Times New Roman" w:cs="Times New Roman"/>
          <w:sz w:val="24"/>
          <w:szCs w:val="24"/>
        </w:rPr>
        <w:t xml:space="preserve"> </w:t>
      </w:r>
      <w:r w:rsidR="009303B7" w:rsidRPr="009519DF">
        <w:rPr>
          <w:rFonts w:ascii="Times New Roman" w:hAnsi="Times New Roman" w:cs="Times New Roman"/>
          <w:sz w:val="24"/>
          <w:szCs w:val="24"/>
        </w:rPr>
        <w:t xml:space="preserve">Yine </w:t>
      </w:r>
      <w:r w:rsidR="008550EF" w:rsidRPr="009519DF">
        <w:rPr>
          <w:rFonts w:ascii="Times New Roman" w:hAnsi="Times New Roman" w:cs="Times New Roman"/>
          <w:sz w:val="24"/>
          <w:szCs w:val="24"/>
        </w:rPr>
        <w:t xml:space="preserve">insanların büyümesi, gelişmesi ve sağlıklı kalabilmesinin yanı sıra, beyin gelişimi bakımından da önemli olan sekiz adet aminoasit, sadece hayvansal kökenli proteinlerde yeterli miktarda bulunmaktadır (Anonim, </w:t>
      </w:r>
      <w:proofErr w:type="gramStart"/>
      <w:r w:rsidR="008550EF" w:rsidRPr="009519DF">
        <w:rPr>
          <w:rFonts w:ascii="Times New Roman" w:hAnsi="Times New Roman" w:cs="Times New Roman"/>
          <w:sz w:val="24"/>
          <w:szCs w:val="24"/>
        </w:rPr>
        <w:t>2011a</w:t>
      </w:r>
      <w:proofErr w:type="gramEnd"/>
      <w:r w:rsidR="008550EF" w:rsidRPr="009519DF">
        <w:rPr>
          <w:rFonts w:ascii="Times New Roman" w:hAnsi="Times New Roman" w:cs="Times New Roman"/>
          <w:sz w:val="24"/>
          <w:szCs w:val="24"/>
        </w:rPr>
        <w:t xml:space="preserve">). </w:t>
      </w:r>
    </w:p>
    <w:p w14:paraId="4554D050" w14:textId="23DB0D30" w:rsidR="008550EF" w:rsidRPr="009519DF" w:rsidRDefault="00073B0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Avrupa Gıda Güvenliği Otoritesi (EFSA</w:t>
      </w:r>
      <w:r w:rsidR="00485298">
        <w:rPr>
          <w:rFonts w:ascii="Times New Roman" w:hAnsi="Times New Roman" w:cs="Times New Roman"/>
          <w:sz w:val="24"/>
          <w:szCs w:val="24"/>
        </w:rPr>
        <w:t>, 2012</w:t>
      </w:r>
      <w:r w:rsidR="008550EF" w:rsidRPr="009519DF">
        <w:rPr>
          <w:rFonts w:ascii="Times New Roman" w:hAnsi="Times New Roman" w:cs="Times New Roman"/>
          <w:sz w:val="24"/>
          <w:szCs w:val="24"/>
        </w:rPr>
        <w:t>) Günlük Referans Değerlerine göre,</w:t>
      </w:r>
      <w:r w:rsidR="00716FA8" w:rsidRPr="009519DF">
        <w:rPr>
          <w:rFonts w:ascii="Times New Roman" w:hAnsi="Times New Roman" w:cs="Times New Roman"/>
          <w:sz w:val="24"/>
          <w:szCs w:val="24"/>
        </w:rPr>
        <w:t xml:space="preserve"> </w:t>
      </w:r>
      <w:r w:rsidR="00AF5F56">
        <w:rPr>
          <w:rFonts w:ascii="Times New Roman" w:hAnsi="Times New Roman" w:cs="Times New Roman"/>
          <w:sz w:val="24"/>
          <w:szCs w:val="24"/>
        </w:rPr>
        <w:t xml:space="preserve">insanlar için </w:t>
      </w:r>
      <w:r w:rsidR="008550EF" w:rsidRPr="009519DF">
        <w:rPr>
          <w:rFonts w:ascii="Times New Roman" w:hAnsi="Times New Roman" w:cs="Times New Roman"/>
          <w:sz w:val="24"/>
          <w:szCs w:val="24"/>
        </w:rPr>
        <w:t>önerilen ortalama günlük protein alımı günde 0,66 g protein/kg vücut ağırlığıdır</w:t>
      </w:r>
      <w:r w:rsidR="008763D4">
        <w:rPr>
          <w:rFonts w:ascii="Times New Roman" w:hAnsi="Times New Roman" w:cs="Times New Roman"/>
          <w:sz w:val="24"/>
          <w:szCs w:val="24"/>
        </w:rPr>
        <w:t>.</w:t>
      </w:r>
      <w:r w:rsidR="00716FA8" w:rsidRPr="009519DF">
        <w:rPr>
          <w:rFonts w:ascii="Times New Roman" w:hAnsi="Times New Roman" w:cs="Times New Roman"/>
          <w:sz w:val="24"/>
          <w:szCs w:val="24"/>
        </w:rPr>
        <w:t xml:space="preserve"> </w:t>
      </w:r>
      <w:r w:rsidR="008763D4">
        <w:rPr>
          <w:rFonts w:ascii="Times New Roman" w:hAnsi="Times New Roman" w:cs="Times New Roman"/>
          <w:sz w:val="24"/>
          <w:szCs w:val="24"/>
        </w:rPr>
        <w:t>B</w:t>
      </w:r>
      <w:r w:rsidR="00716FA8" w:rsidRPr="009519DF">
        <w:rPr>
          <w:rFonts w:ascii="Times New Roman" w:hAnsi="Times New Roman" w:cs="Times New Roman"/>
          <w:sz w:val="24"/>
          <w:szCs w:val="24"/>
        </w:rPr>
        <w:t>u değer</w:t>
      </w:r>
      <w:r w:rsidR="008550EF" w:rsidRPr="009519DF">
        <w:rPr>
          <w:rFonts w:ascii="Times New Roman" w:hAnsi="Times New Roman" w:cs="Times New Roman"/>
          <w:sz w:val="24"/>
          <w:szCs w:val="24"/>
        </w:rPr>
        <w:t xml:space="preserve"> bebekler için vücut ağırlığının kg'ı başına 1,12 g'a kadar ulaş</w:t>
      </w:r>
      <w:r w:rsidR="00716FA8" w:rsidRPr="009519DF">
        <w:rPr>
          <w:rFonts w:ascii="Times New Roman" w:hAnsi="Times New Roman" w:cs="Times New Roman"/>
          <w:sz w:val="24"/>
          <w:szCs w:val="24"/>
        </w:rPr>
        <w:t>maktadır. Ayrıca</w:t>
      </w:r>
      <w:r w:rsidR="008550EF" w:rsidRPr="009519DF">
        <w:rPr>
          <w:rFonts w:ascii="Times New Roman" w:hAnsi="Times New Roman" w:cs="Times New Roman"/>
          <w:sz w:val="24"/>
          <w:szCs w:val="24"/>
        </w:rPr>
        <w:t xml:space="preserve"> bu proteinlerin insan vücudunda depolanma kabiliyeti bulunmamaktadır (</w:t>
      </w:r>
      <w:proofErr w:type="spellStart"/>
      <w:r w:rsidR="008550EF" w:rsidRPr="009519DF">
        <w:rPr>
          <w:rFonts w:ascii="Times New Roman" w:hAnsi="Times New Roman" w:cs="Times New Roman"/>
          <w:sz w:val="24"/>
          <w:szCs w:val="24"/>
        </w:rPr>
        <w:t>W</w:t>
      </w:r>
      <w:r w:rsidR="00485298">
        <w:rPr>
          <w:rFonts w:ascii="Times New Roman" w:hAnsi="Times New Roman" w:cs="Times New Roman"/>
          <w:sz w:val="24"/>
          <w:szCs w:val="24"/>
        </w:rPr>
        <w:t>u</w:t>
      </w:r>
      <w:proofErr w:type="spellEnd"/>
      <w:r w:rsidR="008550EF" w:rsidRPr="009519DF">
        <w:rPr>
          <w:rFonts w:ascii="Times New Roman" w:hAnsi="Times New Roman" w:cs="Times New Roman"/>
          <w:sz w:val="24"/>
          <w:szCs w:val="24"/>
        </w:rPr>
        <w:t>, 2016) ve dışarıdan alınması zorunludur (</w:t>
      </w:r>
      <w:proofErr w:type="spellStart"/>
      <w:r w:rsidR="008550EF" w:rsidRPr="009519DF">
        <w:rPr>
          <w:rFonts w:ascii="Times New Roman" w:hAnsi="Times New Roman" w:cs="Times New Roman"/>
          <w:sz w:val="24"/>
          <w:szCs w:val="24"/>
        </w:rPr>
        <w:t>K</w:t>
      </w:r>
      <w:r w:rsidR="006D56E8" w:rsidRPr="009519DF">
        <w:rPr>
          <w:rFonts w:ascii="Times New Roman" w:hAnsi="Times New Roman" w:cs="Times New Roman"/>
          <w:sz w:val="24"/>
          <w:szCs w:val="24"/>
        </w:rPr>
        <w:t>enızj</w:t>
      </w:r>
      <w:proofErr w:type="spellEnd"/>
      <w:r w:rsidR="008550EF" w:rsidRPr="009519DF">
        <w:rPr>
          <w:rFonts w:ascii="Times New Roman" w:hAnsi="Times New Roman" w:cs="Times New Roman"/>
          <w:sz w:val="24"/>
          <w:szCs w:val="24"/>
        </w:rPr>
        <w:t xml:space="preserve"> ve diğerleri, 2020). </w:t>
      </w:r>
    </w:p>
    <w:p w14:paraId="61C8706A" w14:textId="542225F3" w:rsidR="008550EF" w:rsidRPr="009519DF" w:rsidRDefault="00716FA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FAO (Gıda ve Tarım Örgütü) raporuna göre, 2050 yılında küresel kanatlı eti tüketiminin </w:t>
      </w:r>
      <w:proofErr w:type="gramStart"/>
      <w:r w:rsidR="008550EF" w:rsidRPr="009519DF">
        <w:rPr>
          <w:rFonts w:ascii="Times New Roman" w:hAnsi="Times New Roman" w:cs="Times New Roman"/>
          <w:sz w:val="24"/>
          <w:szCs w:val="24"/>
        </w:rPr>
        <w:t>%52</w:t>
      </w:r>
      <w:proofErr w:type="gramEnd"/>
      <w:r w:rsidR="008550EF" w:rsidRPr="009519DF">
        <w:rPr>
          <w:rFonts w:ascii="Times New Roman" w:hAnsi="Times New Roman" w:cs="Times New Roman"/>
          <w:sz w:val="24"/>
          <w:szCs w:val="24"/>
        </w:rPr>
        <w:t xml:space="preserve"> artacağı ve yumurta tüketiminde %39 civarında artış olacağı tahmin edilmektedir (</w:t>
      </w:r>
      <w:proofErr w:type="spellStart"/>
      <w:r w:rsidR="008550EF" w:rsidRPr="009519DF">
        <w:rPr>
          <w:rFonts w:ascii="Times New Roman" w:hAnsi="Times New Roman" w:cs="Times New Roman"/>
          <w:sz w:val="24"/>
          <w:szCs w:val="24"/>
        </w:rPr>
        <w:t>Krysiak</w:t>
      </w:r>
      <w:proofErr w:type="spellEnd"/>
      <w:r w:rsidR="008550EF" w:rsidRPr="009519DF">
        <w:rPr>
          <w:rFonts w:ascii="Times New Roman" w:hAnsi="Times New Roman" w:cs="Times New Roman"/>
          <w:sz w:val="24"/>
          <w:szCs w:val="24"/>
        </w:rPr>
        <w:t xml:space="preserve"> ve diğerleri, 2021; </w:t>
      </w:r>
      <w:proofErr w:type="spellStart"/>
      <w:r w:rsidR="008550EF" w:rsidRPr="009519DF">
        <w:rPr>
          <w:rFonts w:ascii="Times New Roman" w:hAnsi="Times New Roman" w:cs="Times New Roman"/>
          <w:sz w:val="24"/>
          <w:szCs w:val="24"/>
        </w:rPr>
        <w:t>Susanti</w:t>
      </w:r>
      <w:proofErr w:type="spellEnd"/>
      <w:r w:rsidR="008550EF" w:rsidRPr="009519DF">
        <w:rPr>
          <w:rFonts w:ascii="Times New Roman" w:hAnsi="Times New Roman" w:cs="Times New Roman"/>
          <w:sz w:val="24"/>
          <w:szCs w:val="24"/>
        </w:rPr>
        <w:t xml:space="preserve"> ve diğerleri, 2021). Dünya çapında kümes hayvanları, domuz</w:t>
      </w:r>
      <w:r w:rsidR="00FC5771" w:rsidRPr="009519DF">
        <w:rPr>
          <w:rFonts w:ascii="Times New Roman" w:hAnsi="Times New Roman" w:cs="Times New Roman"/>
          <w:sz w:val="24"/>
          <w:szCs w:val="24"/>
        </w:rPr>
        <w:t>,</w:t>
      </w:r>
      <w:r w:rsidR="008550EF" w:rsidRPr="009519DF">
        <w:rPr>
          <w:rFonts w:ascii="Times New Roman" w:hAnsi="Times New Roman" w:cs="Times New Roman"/>
          <w:color w:val="FF0000"/>
          <w:sz w:val="24"/>
          <w:szCs w:val="24"/>
        </w:rPr>
        <w:t xml:space="preserve"> </w:t>
      </w:r>
      <w:r w:rsidR="008550EF" w:rsidRPr="009519DF">
        <w:rPr>
          <w:rFonts w:ascii="Times New Roman" w:hAnsi="Times New Roman" w:cs="Times New Roman"/>
          <w:sz w:val="24"/>
          <w:szCs w:val="24"/>
        </w:rPr>
        <w:t xml:space="preserve">sığır ve koyun eti tüketiminin 2032 yılına kadar </w:t>
      </w:r>
      <w:r w:rsidR="008763D4">
        <w:rPr>
          <w:rFonts w:ascii="Times New Roman" w:hAnsi="Times New Roman" w:cs="Times New Roman"/>
          <w:sz w:val="24"/>
          <w:szCs w:val="24"/>
        </w:rPr>
        <w:t xml:space="preserve">ise </w:t>
      </w:r>
      <w:r w:rsidR="008550EF" w:rsidRPr="009519DF">
        <w:rPr>
          <w:rFonts w:ascii="Times New Roman" w:hAnsi="Times New Roman" w:cs="Times New Roman"/>
          <w:sz w:val="24"/>
          <w:szCs w:val="24"/>
        </w:rPr>
        <w:t xml:space="preserve">sırasıyla </w:t>
      </w:r>
      <w:proofErr w:type="gramStart"/>
      <w:r w:rsidR="008550EF" w:rsidRPr="009519DF">
        <w:rPr>
          <w:rFonts w:ascii="Times New Roman" w:hAnsi="Times New Roman" w:cs="Times New Roman"/>
          <w:sz w:val="24"/>
          <w:szCs w:val="24"/>
        </w:rPr>
        <w:t>%15</w:t>
      </w:r>
      <w:proofErr w:type="gramEnd"/>
      <w:r w:rsidR="008550EF" w:rsidRPr="009519DF">
        <w:rPr>
          <w:rFonts w:ascii="Times New Roman" w:hAnsi="Times New Roman" w:cs="Times New Roman"/>
          <w:sz w:val="24"/>
          <w:szCs w:val="24"/>
        </w:rPr>
        <w:t xml:space="preserve">, %11, %10 ve %15 artacağı </w:t>
      </w:r>
      <w:r w:rsidR="008550EF" w:rsidRPr="009519DF">
        <w:rPr>
          <w:rFonts w:ascii="Times New Roman" w:hAnsi="Times New Roman" w:cs="Times New Roman"/>
          <w:sz w:val="24"/>
          <w:szCs w:val="24"/>
        </w:rPr>
        <w:lastRenderedPageBreak/>
        <w:t xml:space="preserve">öngörülüyor. Kümes hayvanları etinin, </w:t>
      </w:r>
      <w:r w:rsidR="00531AC1">
        <w:rPr>
          <w:rFonts w:ascii="Times New Roman" w:hAnsi="Times New Roman" w:cs="Times New Roman"/>
          <w:sz w:val="24"/>
          <w:szCs w:val="24"/>
        </w:rPr>
        <w:t xml:space="preserve">2032 yılı itibari ile </w:t>
      </w:r>
      <w:r w:rsidR="008550EF" w:rsidRPr="009519DF">
        <w:rPr>
          <w:rFonts w:ascii="Times New Roman" w:hAnsi="Times New Roman" w:cs="Times New Roman"/>
          <w:sz w:val="24"/>
          <w:szCs w:val="24"/>
        </w:rPr>
        <w:t xml:space="preserve">tüm dünyada tüketilen proteinin </w:t>
      </w:r>
      <w:proofErr w:type="gramStart"/>
      <w:r w:rsidR="008550EF" w:rsidRPr="009519DF">
        <w:rPr>
          <w:rFonts w:ascii="Times New Roman" w:hAnsi="Times New Roman" w:cs="Times New Roman"/>
          <w:sz w:val="24"/>
          <w:szCs w:val="24"/>
        </w:rPr>
        <w:t>%41</w:t>
      </w:r>
      <w:proofErr w:type="gramEnd"/>
      <w:r w:rsidR="008550EF" w:rsidRPr="009519DF">
        <w:rPr>
          <w:rFonts w:ascii="Times New Roman" w:hAnsi="Times New Roman" w:cs="Times New Roman"/>
          <w:sz w:val="24"/>
          <w:szCs w:val="24"/>
        </w:rPr>
        <w:t>'ini oluşturması beklenmektedir (OECD,</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2023).</w:t>
      </w:r>
    </w:p>
    <w:p w14:paraId="618D8D2A" w14:textId="6D5B5FE3" w:rsidR="008550EF" w:rsidRPr="009519DF" w:rsidRDefault="00134AC4"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Tavuk eti sağlıklı bir hayvansal protein kaynağı olmasının yanı sıra diğer et türlerine göre daha düşük yetiştirme maliyetine ve daha yüksek verimliliğe sahiptir (</w:t>
      </w:r>
      <w:proofErr w:type="spellStart"/>
      <w:r w:rsidR="008550EF" w:rsidRPr="009519DF">
        <w:rPr>
          <w:rFonts w:ascii="Times New Roman" w:hAnsi="Times New Roman" w:cs="Times New Roman"/>
          <w:sz w:val="24"/>
          <w:szCs w:val="24"/>
        </w:rPr>
        <w:t>Dalle</w:t>
      </w:r>
      <w:proofErr w:type="spellEnd"/>
      <w:r w:rsidR="008550EF" w:rsidRPr="009519DF">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Zotte</w:t>
      </w:r>
      <w:proofErr w:type="spellEnd"/>
      <w:r w:rsidR="008550EF" w:rsidRPr="009519DF">
        <w:rPr>
          <w:rFonts w:ascii="Times New Roman" w:hAnsi="Times New Roman" w:cs="Times New Roman"/>
          <w:sz w:val="24"/>
          <w:szCs w:val="24"/>
        </w:rPr>
        <w:t xml:space="preserve"> ve diğerleri, 2020). Beslenme açısından bakıldığında ise arzu edilen birçok besin maddesini kapsar ve tat, görünüş, lezzet, koku</w:t>
      </w:r>
      <w:r w:rsidR="009303B7" w:rsidRPr="009519DF">
        <w:rPr>
          <w:rFonts w:ascii="Times New Roman" w:hAnsi="Times New Roman" w:cs="Times New Roman"/>
          <w:sz w:val="24"/>
          <w:szCs w:val="24"/>
        </w:rPr>
        <w:t xml:space="preserve"> </w:t>
      </w:r>
      <w:r w:rsidR="00FC5771" w:rsidRPr="009519DF">
        <w:rPr>
          <w:rFonts w:ascii="Times New Roman" w:hAnsi="Times New Roman" w:cs="Times New Roman"/>
          <w:sz w:val="24"/>
          <w:szCs w:val="24"/>
        </w:rPr>
        <w:t>gibi</w:t>
      </w:r>
      <w:r w:rsidR="008550EF" w:rsidRPr="009519DF">
        <w:rPr>
          <w:rFonts w:ascii="Times New Roman" w:hAnsi="Times New Roman" w:cs="Times New Roman"/>
          <w:sz w:val="24"/>
          <w:szCs w:val="24"/>
        </w:rPr>
        <w:t xml:space="preserve"> özellikleri </w:t>
      </w:r>
      <w:r w:rsidR="00FC5771" w:rsidRPr="009519DF">
        <w:rPr>
          <w:rFonts w:ascii="Times New Roman" w:hAnsi="Times New Roman" w:cs="Times New Roman"/>
          <w:sz w:val="24"/>
          <w:szCs w:val="24"/>
        </w:rPr>
        <w:t>ile</w:t>
      </w:r>
      <w:r w:rsidR="009303B7"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tercih </w:t>
      </w:r>
      <w:r w:rsidR="003D093E">
        <w:rPr>
          <w:rFonts w:ascii="Times New Roman" w:hAnsi="Times New Roman" w:cs="Times New Roman"/>
          <w:sz w:val="24"/>
          <w:szCs w:val="24"/>
        </w:rPr>
        <w:t>sebebi olmaktadır</w:t>
      </w:r>
      <w:r w:rsidR="008550EF" w:rsidRPr="009519DF">
        <w:rPr>
          <w:rFonts w:ascii="Times New Roman" w:hAnsi="Times New Roman" w:cs="Times New Roman"/>
          <w:sz w:val="24"/>
          <w:szCs w:val="24"/>
        </w:rPr>
        <w:t xml:space="preserve">. </w:t>
      </w:r>
    </w:p>
    <w:p w14:paraId="45FDC45A" w14:textId="5D16F5EF" w:rsidR="004478BC" w:rsidRPr="009519DF" w:rsidRDefault="004C7D0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4622A" w:rsidRPr="009519DF">
        <w:rPr>
          <w:rFonts w:ascii="Times New Roman" w:hAnsi="Times New Roman" w:cs="Times New Roman"/>
          <w:sz w:val="24"/>
          <w:szCs w:val="24"/>
        </w:rPr>
        <w:t>Tavuk et</w:t>
      </w:r>
      <w:r w:rsidR="008763D4">
        <w:rPr>
          <w:rFonts w:ascii="Times New Roman" w:hAnsi="Times New Roman" w:cs="Times New Roman"/>
          <w:sz w:val="24"/>
          <w:szCs w:val="24"/>
        </w:rPr>
        <w:t>i</w:t>
      </w:r>
      <w:r w:rsidR="0084622A" w:rsidRPr="009519DF">
        <w:rPr>
          <w:rFonts w:ascii="Times New Roman" w:hAnsi="Times New Roman" w:cs="Times New Roman"/>
          <w:sz w:val="24"/>
          <w:szCs w:val="24"/>
        </w:rPr>
        <w:t xml:space="preserve"> k</w:t>
      </w:r>
      <w:r w:rsidR="008550EF" w:rsidRPr="009519DF">
        <w:rPr>
          <w:rFonts w:ascii="Times New Roman" w:hAnsi="Times New Roman" w:cs="Times New Roman"/>
          <w:sz w:val="24"/>
          <w:szCs w:val="24"/>
        </w:rPr>
        <w:t>arbonhidrat</w:t>
      </w:r>
      <w:r w:rsidR="008763D4">
        <w:rPr>
          <w:rFonts w:ascii="Times New Roman" w:hAnsi="Times New Roman" w:cs="Times New Roman"/>
          <w:sz w:val="24"/>
          <w:szCs w:val="24"/>
        </w:rPr>
        <w:t xml:space="preserve"> </w:t>
      </w:r>
      <w:r w:rsidR="00531AC1">
        <w:rPr>
          <w:rFonts w:ascii="Times New Roman" w:hAnsi="Times New Roman" w:cs="Times New Roman"/>
          <w:sz w:val="24"/>
          <w:szCs w:val="24"/>
        </w:rPr>
        <w:t xml:space="preserve">içeriği </w:t>
      </w:r>
      <w:r w:rsidR="008550EF" w:rsidRPr="009519DF">
        <w:rPr>
          <w:rFonts w:ascii="Times New Roman" w:hAnsi="Times New Roman" w:cs="Times New Roman"/>
          <w:sz w:val="24"/>
          <w:szCs w:val="24"/>
        </w:rPr>
        <w:t>diğer etler</w:t>
      </w:r>
      <w:r w:rsidR="0084622A" w:rsidRPr="009519DF">
        <w:rPr>
          <w:rFonts w:ascii="Times New Roman" w:hAnsi="Times New Roman" w:cs="Times New Roman"/>
          <w:sz w:val="24"/>
          <w:szCs w:val="24"/>
        </w:rPr>
        <w:t>e</w:t>
      </w:r>
      <w:r w:rsidR="008550EF" w:rsidRPr="009519DF">
        <w:rPr>
          <w:rFonts w:ascii="Times New Roman" w:hAnsi="Times New Roman" w:cs="Times New Roman"/>
          <w:sz w:val="24"/>
          <w:szCs w:val="24"/>
        </w:rPr>
        <w:t xml:space="preserve"> </w:t>
      </w:r>
      <w:r w:rsidR="003D093E">
        <w:rPr>
          <w:rFonts w:ascii="Times New Roman" w:hAnsi="Times New Roman" w:cs="Times New Roman"/>
          <w:sz w:val="24"/>
          <w:szCs w:val="24"/>
        </w:rPr>
        <w:t>kıyasla</w:t>
      </w:r>
      <w:r w:rsidR="00531AC1">
        <w:rPr>
          <w:rFonts w:ascii="Times New Roman" w:hAnsi="Times New Roman" w:cs="Times New Roman"/>
          <w:sz w:val="24"/>
          <w:szCs w:val="24"/>
        </w:rPr>
        <w:t xml:space="preserve"> </w:t>
      </w:r>
      <w:r w:rsidR="0084622A" w:rsidRPr="009519DF">
        <w:rPr>
          <w:rFonts w:ascii="Times New Roman" w:hAnsi="Times New Roman" w:cs="Times New Roman"/>
          <w:sz w:val="24"/>
          <w:szCs w:val="24"/>
        </w:rPr>
        <w:t xml:space="preserve">çok </w:t>
      </w:r>
      <w:r w:rsidR="00531AC1">
        <w:rPr>
          <w:rFonts w:ascii="Times New Roman" w:hAnsi="Times New Roman" w:cs="Times New Roman"/>
          <w:sz w:val="24"/>
          <w:szCs w:val="24"/>
        </w:rPr>
        <w:t xml:space="preserve">daha </w:t>
      </w:r>
      <w:r w:rsidR="0084622A" w:rsidRPr="009519DF">
        <w:rPr>
          <w:rFonts w:ascii="Times New Roman" w:hAnsi="Times New Roman" w:cs="Times New Roman"/>
          <w:sz w:val="24"/>
          <w:szCs w:val="24"/>
        </w:rPr>
        <w:t>düşük seviyededir</w:t>
      </w:r>
      <w:r w:rsidR="008550EF" w:rsidRPr="009519DF">
        <w:rPr>
          <w:rFonts w:ascii="Times New Roman" w:hAnsi="Times New Roman" w:cs="Times New Roman"/>
          <w:sz w:val="24"/>
          <w:szCs w:val="24"/>
        </w:rPr>
        <w:t>.</w:t>
      </w:r>
      <w:r w:rsidR="00EC02C9" w:rsidRPr="009519DF">
        <w:rPr>
          <w:rFonts w:ascii="Times New Roman" w:hAnsi="Times New Roman" w:cs="Times New Roman"/>
          <w:sz w:val="24"/>
          <w:szCs w:val="24"/>
        </w:rPr>
        <w:t xml:space="preserve"> Öte yandan ihtiva ettiği yağ oranı diğer türler ile karşılaştırıldığında kemiksiz dana eti </w:t>
      </w:r>
      <w:proofErr w:type="gramStart"/>
      <w:r w:rsidR="00EC02C9" w:rsidRPr="009519DF">
        <w:rPr>
          <w:rFonts w:ascii="Times New Roman" w:hAnsi="Times New Roman" w:cs="Times New Roman"/>
          <w:sz w:val="24"/>
          <w:szCs w:val="24"/>
        </w:rPr>
        <w:t>%29,3</w:t>
      </w:r>
      <w:proofErr w:type="gramEnd"/>
      <w:r w:rsidR="00EC02C9" w:rsidRPr="009519DF">
        <w:rPr>
          <w:rFonts w:ascii="Times New Roman" w:hAnsi="Times New Roman" w:cs="Times New Roman"/>
          <w:sz w:val="24"/>
          <w:szCs w:val="24"/>
        </w:rPr>
        <w:t xml:space="preserve">, koyun eti %22, keçi eti %6,2 iken tavuk etinde yağ oranı %4,7 olmasından dolayı kalorisi de düşüktür. </w:t>
      </w:r>
      <w:r w:rsidR="00531AC1">
        <w:rPr>
          <w:rFonts w:ascii="Times New Roman" w:hAnsi="Times New Roman" w:cs="Times New Roman"/>
          <w:sz w:val="24"/>
          <w:szCs w:val="24"/>
        </w:rPr>
        <w:t>Ayrıca</w:t>
      </w:r>
      <w:r w:rsidR="008550EF" w:rsidRPr="009519DF">
        <w:rPr>
          <w:rFonts w:ascii="Times New Roman" w:hAnsi="Times New Roman" w:cs="Times New Roman"/>
          <w:sz w:val="24"/>
          <w:szCs w:val="24"/>
        </w:rPr>
        <w:t xml:space="preserve"> </w:t>
      </w:r>
      <w:r w:rsidR="0084622A" w:rsidRPr="009519DF">
        <w:rPr>
          <w:rFonts w:ascii="Times New Roman" w:hAnsi="Times New Roman" w:cs="Times New Roman"/>
          <w:sz w:val="24"/>
          <w:szCs w:val="24"/>
        </w:rPr>
        <w:t>d</w:t>
      </w:r>
      <w:r w:rsidR="008550EF" w:rsidRPr="009519DF">
        <w:rPr>
          <w:rFonts w:ascii="Times New Roman" w:hAnsi="Times New Roman" w:cs="Times New Roman"/>
          <w:sz w:val="24"/>
          <w:szCs w:val="24"/>
        </w:rPr>
        <w:t xml:space="preserve">oymuş ve doymamış yağ asitlerini dengeli bir şekilde </w:t>
      </w:r>
      <w:r w:rsidR="0084622A" w:rsidRPr="009519DF">
        <w:rPr>
          <w:rFonts w:ascii="Times New Roman" w:hAnsi="Times New Roman" w:cs="Times New Roman"/>
          <w:sz w:val="24"/>
          <w:szCs w:val="24"/>
        </w:rPr>
        <w:t>yapısında barındırır</w:t>
      </w:r>
      <w:r w:rsidR="008550EF" w:rsidRPr="009519DF">
        <w:rPr>
          <w:rFonts w:ascii="Times New Roman" w:hAnsi="Times New Roman" w:cs="Times New Roman"/>
          <w:sz w:val="24"/>
          <w:szCs w:val="24"/>
        </w:rPr>
        <w:t>.</w:t>
      </w:r>
      <w:r w:rsidR="00CE2FA1" w:rsidRPr="009519DF">
        <w:rPr>
          <w:rFonts w:ascii="Times New Roman" w:hAnsi="Times New Roman" w:cs="Times New Roman"/>
          <w:sz w:val="24"/>
          <w:szCs w:val="24"/>
        </w:rPr>
        <w:t xml:space="preserve"> </w:t>
      </w:r>
      <w:r w:rsidR="0084622A" w:rsidRPr="009519DF">
        <w:rPr>
          <w:rFonts w:ascii="Times New Roman" w:hAnsi="Times New Roman" w:cs="Times New Roman"/>
          <w:sz w:val="24"/>
          <w:szCs w:val="24"/>
        </w:rPr>
        <w:t>Aynı zamanda t</w:t>
      </w:r>
      <w:r w:rsidR="008550EF" w:rsidRPr="009519DF">
        <w:rPr>
          <w:rFonts w:ascii="Times New Roman" w:hAnsi="Times New Roman" w:cs="Times New Roman"/>
          <w:sz w:val="24"/>
          <w:szCs w:val="24"/>
        </w:rPr>
        <w:t>avuk eti, insan</w:t>
      </w:r>
      <w:r w:rsidR="0084622A" w:rsidRPr="009519DF">
        <w:rPr>
          <w:rFonts w:ascii="Times New Roman" w:hAnsi="Times New Roman" w:cs="Times New Roman"/>
          <w:sz w:val="24"/>
          <w:szCs w:val="24"/>
        </w:rPr>
        <w:t xml:space="preserve">ların zorunlu olarak dışarıdan alması gereken esansiyel </w:t>
      </w:r>
      <w:r w:rsidR="00531AC1">
        <w:rPr>
          <w:rFonts w:ascii="Times New Roman" w:hAnsi="Times New Roman" w:cs="Times New Roman"/>
          <w:sz w:val="24"/>
          <w:szCs w:val="24"/>
        </w:rPr>
        <w:t xml:space="preserve">amino asitleri </w:t>
      </w:r>
      <w:r w:rsidR="0084622A" w:rsidRPr="009519DF">
        <w:rPr>
          <w:rFonts w:ascii="Times New Roman" w:hAnsi="Times New Roman" w:cs="Times New Roman"/>
          <w:sz w:val="24"/>
          <w:szCs w:val="24"/>
        </w:rPr>
        <w:t>de dengeli bir şekilde yapısında barındırır</w:t>
      </w:r>
      <w:r w:rsidR="00C762CE">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(Sarıca ve </w:t>
      </w:r>
      <w:proofErr w:type="spellStart"/>
      <w:r w:rsidR="008550EF" w:rsidRPr="009519DF">
        <w:rPr>
          <w:rFonts w:ascii="Times New Roman" w:hAnsi="Times New Roman" w:cs="Times New Roman"/>
          <w:sz w:val="24"/>
          <w:szCs w:val="24"/>
        </w:rPr>
        <w:t>Erensayın</w:t>
      </w:r>
      <w:proofErr w:type="spellEnd"/>
      <w:r w:rsidR="008550EF" w:rsidRPr="009519DF">
        <w:rPr>
          <w:rFonts w:ascii="Times New Roman" w:hAnsi="Times New Roman" w:cs="Times New Roman"/>
          <w:sz w:val="24"/>
          <w:szCs w:val="24"/>
        </w:rPr>
        <w:t>, 2014).</w:t>
      </w:r>
    </w:p>
    <w:p w14:paraId="254F186C" w14:textId="3D5C647A" w:rsidR="008550EF" w:rsidRDefault="0054258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Tüm bu özelliklerinin yanı sıra</w:t>
      </w:r>
      <w:r w:rsidR="00116445" w:rsidRPr="009519DF">
        <w:rPr>
          <w:rFonts w:ascii="Times New Roman" w:hAnsi="Times New Roman" w:cs="Times New Roman"/>
          <w:sz w:val="24"/>
          <w:szCs w:val="24"/>
        </w:rPr>
        <w:t xml:space="preserve"> hemen hemen bütün</w:t>
      </w:r>
      <w:r w:rsidR="008550EF" w:rsidRPr="009519DF">
        <w:rPr>
          <w:rFonts w:ascii="Times New Roman" w:hAnsi="Times New Roman" w:cs="Times New Roman"/>
          <w:sz w:val="24"/>
          <w:szCs w:val="24"/>
        </w:rPr>
        <w:t xml:space="preserve"> kültürler ve dinler tarafından kabul görmesi, tavuk ürünlerini günlük insan diyetinde kabul edilebilir, arzu edilir ve uygun hale getirir</w:t>
      </w:r>
      <w:r w:rsidR="003C3F69"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w:t>
      </w:r>
      <w:proofErr w:type="spellStart"/>
      <w:r w:rsidR="008550EF" w:rsidRPr="009519DF">
        <w:rPr>
          <w:rFonts w:ascii="Times New Roman" w:hAnsi="Times New Roman" w:cs="Times New Roman"/>
          <w:sz w:val="24"/>
          <w:szCs w:val="24"/>
        </w:rPr>
        <w:t>Jovanović</w:t>
      </w:r>
      <w:proofErr w:type="spellEnd"/>
      <w:r w:rsidR="008550EF" w:rsidRPr="009519DF">
        <w:rPr>
          <w:rFonts w:ascii="Times New Roman" w:hAnsi="Times New Roman" w:cs="Times New Roman"/>
          <w:sz w:val="24"/>
          <w:szCs w:val="24"/>
        </w:rPr>
        <w:t xml:space="preserve"> ve diğerleri, 2004)</w:t>
      </w:r>
      <w:r w:rsidR="003C3F69"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r w:rsidR="00531AC1">
        <w:rPr>
          <w:rFonts w:ascii="Times New Roman" w:hAnsi="Times New Roman" w:cs="Times New Roman"/>
          <w:sz w:val="24"/>
          <w:szCs w:val="24"/>
        </w:rPr>
        <w:t xml:space="preserve">Kanatlı hayvan eti üretimi ve tüketimi ile ilgili yukarıda bahsedilen tüm bu avantajlara bağlı olarak </w:t>
      </w:r>
      <w:r w:rsidR="00103A62" w:rsidRPr="00103A62">
        <w:rPr>
          <w:rFonts w:ascii="Times New Roman" w:hAnsi="Times New Roman" w:cs="Times New Roman"/>
          <w:sz w:val="24"/>
          <w:szCs w:val="24"/>
        </w:rPr>
        <w:t xml:space="preserve">kümes hayvanı pazarının gelecekte de büyümeye devam edeceğini </w:t>
      </w:r>
      <w:r w:rsidR="00103A62">
        <w:rPr>
          <w:rFonts w:ascii="Times New Roman" w:hAnsi="Times New Roman" w:cs="Times New Roman"/>
          <w:sz w:val="24"/>
          <w:szCs w:val="24"/>
        </w:rPr>
        <w:t>öngörülmektedir</w:t>
      </w:r>
      <w:r w:rsidR="00103A62" w:rsidRPr="00103A62">
        <w:rPr>
          <w:rFonts w:ascii="Times New Roman" w:hAnsi="Times New Roman" w:cs="Times New Roman"/>
          <w:sz w:val="24"/>
          <w:szCs w:val="24"/>
        </w:rPr>
        <w:t xml:space="preserve"> </w:t>
      </w:r>
      <w:r w:rsidR="008550EF" w:rsidRPr="009519DF">
        <w:rPr>
          <w:rFonts w:ascii="Times New Roman" w:hAnsi="Times New Roman" w:cs="Times New Roman"/>
          <w:sz w:val="24"/>
          <w:szCs w:val="24"/>
        </w:rPr>
        <w:t>(</w:t>
      </w:r>
      <w:r w:rsidR="00103A62" w:rsidRPr="00103A62">
        <w:rPr>
          <w:rFonts w:ascii="Times New Roman" w:hAnsi="Times New Roman" w:cs="Times New Roman"/>
          <w:sz w:val="24"/>
          <w:szCs w:val="24"/>
        </w:rPr>
        <w:t>OECD/FAO, 2021</w:t>
      </w:r>
      <w:r w:rsidR="00103A62">
        <w:rPr>
          <w:rFonts w:ascii="Times New Roman" w:hAnsi="Times New Roman" w:cs="Times New Roman"/>
          <w:sz w:val="24"/>
          <w:szCs w:val="24"/>
        </w:rPr>
        <w:t>).</w:t>
      </w:r>
    </w:p>
    <w:p w14:paraId="34A93F96" w14:textId="2CD27B78" w:rsidR="0005792B" w:rsidRPr="009519DF" w:rsidRDefault="0005792B"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Ayrıca Dünya nüfusunun hızla artışı ile kişi başına düşen arazi miktarı ve toprak verimliliği de azalmıştır. Öte yandan Dünya’da ekilebilir arazilerin büyük bir kısmı yem hammaddesi üretmek amacıyla kullanılmaktadır. Beklenen gıda kıtlığını engellemek için insan tüketimine uygun gıda hammaddelerinin artması gerekmektedir. Bundan dolayı bitkisel ve hayvansal üretimde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gibi doğal kaynakları kullanma ihtiyacının artacağı düşünülmektedir. </w:t>
      </w:r>
    </w:p>
    <w:p w14:paraId="41F7782B" w14:textId="77777777" w:rsidR="00C21D2E" w:rsidRDefault="00C21D2E" w:rsidP="005959BB">
      <w:pPr>
        <w:spacing w:after="120" w:line="360" w:lineRule="auto"/>
        <w:jc w:val="both"/>
        <w:rPr>
          <w:rFonts w:ascii="Times New Roman" w:hAnsi="Times New Roman" w:cs="Times New Roman"/>
          <w:sz w:val="24"/>
          <w:szCs w:val="24"/>
        </w:rPr>
      </w:pPr>
    </w:p>
    <w:p w14:paraId="4C2E5A52" w14:textId="77777777" w:rsidR="00827282" w:rsidRDefault="00827282" w:rsidP="005959BB">
      <w:pPr>
        <w:spacing w:after="120" w:line="360" w:lineRule="auto"/>
        <w:jc w:val="both"/>
        <w:rPr>
          <w:rFonts w:ascii="Times New Roman" w:hAnsi="Times New Roman" w:cs="Times New Roman"/>
          <w:sz w:val="24"/>
          <w:szCs w:val="24"/>
        </w:rPr>
      </w:pPr>
    </w:p>
    <w:p w14:paraId="5DF8EB87" w14:textId="77777777" w:rsidR="00827282" w:rsidRDefault="00827282" w:rsidP="005959BB">
      <w:pPr>
        <w:spacing w:after="120" w:line="360" w:lineRule="auto"/>
        <w:jc w:val="both"/>
        <w:rPr>
          <w:rFonts w:ascii="Times New Roman" w:hAnsi="Times New Roman" w:cs="Times New Roman"/>
          <w:sz w:val="24"/>
          <w:szCs w:val="24"/>
        </w:rPr>
      </w:pPr>
    </w:p>
    <w:p w14:paraId="45D7ABB5" w14:textId="77777777" w:rsidR="00827282" w:rsidRDefault="00827282" w:rsidP="005959BB">
      <w:pPr>
        <w:spacing w:after="120" w:line="360" w:lineRule="auto"/>
        <w:jc w:val="both"/>
        <w:rPr>
          <w:rFonts w:ascii="Times New Roman" w:hAnsi="Times New Roman" w:cs="Times New Roman"/>
          <w:sz w:val="24"/>
          <w:szCs w:val="24"/>
        </w:rPr>
      </w:pPr>
    </w:p>
    <w:p w14:paraId="0D72628A" w14:textId="77777777" w:rsidR="00827282" w:rsidRDefault="00827282" w:rsidP="005959BB">
      <w:pPr>
        <w:spacing w:after="120" w:line="360" w:lineRule="auto"/>
        <w:jc w:val="both"/>
        <w:rPr>
          <w:rFonts w:ascii="Times New Roman" w:hAnsi="Times New Roman" w:cs="Times New Roman"/>
          <w:sz w:val="24"/>
          <w:szCs w:val="24"/>
        </w:rPr>
      </w:pPr>
    </w:p>
    <w:p w14:paraId="0A351CF3" w14:textId="77777777" w:rsidR="00827282" w:rsidRDefault="00827282" w:rsidP="005959BB">
      <w:pPr>
        <w:spacing w:after="120" w:line="360" w:lineRule="auto"/>
        <w:jc w:val="both"/>
        <w:rPr>
          <w:rFonts w:ascii="Times New Roman" w:hAnsi="Times New Roman" w:cs="Times New Roman"/>
          <w:sz w:val="24"/>
          <w:szCs w:val="24"/>
        </w:rPr>
      </w:pPr>
    </w:p>
    <w:p w14:paraId="659CAC8A" w14:textId="77777777" w:rsidR="00827282" w:rsidRDefault="00827282" w:rsidP="005959BB">
      <w:pPr>
        <w:spacing w:after="120" w:line="360" w:lineRule="auto"/>
        <w:jc w:val="both"/>
        <w:rPr>
          <w:rFonts w:ascii="Times New Roman" w:hAnsi="Times New Roman" w:cs="Times New Roman"/>
          <w:sz w:val="24"/>
          <w:szCs w:val="24"/>
        </w:rPr>
      </w:pPr>
    </w:p>
    <w:p w14:paraId="3A5A573F" w14:textId="77777777" w:rsidR="00827282" w:rsidRDefault="00827282" w:rsidP="005959BB">
      <w:pPr>
        <w:spacing w:after="120" w:line="360" w:lineRule="auto"/>
        <w:jc w:val="both"/>
        <w:rPr>
          <w:rFonts w:ascii="Times New Roman" w:hAnsi="Times New Roman" w:cs="Times New Roman"/>
          <w:sz w:val="24"/>
          <w:szCs w:val="24"/>
        </w:rPr>
      </w:pPr>
    </w:p>
    <w:p w14:paraId="2C80EC97" w14:textId="77777777" w:rsidR="00827282" w:rsidRDefault="00827282" w:rsidP="005959BB">
      <w:pPr>
        <w:spacing w:after="120" w:line="360" w:lineRule="auto"/>
        <w:jc w:val="both"/>
        <w:rPr>
          <w:rFonts w:ascii="Times New Roman" w:hAnsi="Times New Roman" w:cs="Times New Roman"/>
          <w:sz w:val="24"/>
          <w:szCs w:val="24"/>
        </w:rPr>
      </w:pPr>
    </w:p>
    <w:p w14:paraId="6C34F802" w14:textId="77777777" w:rsidR="00827282" w:rsidRDefault="00827282" w:rsidP="005959BB">
      <w:pPr>
        <w:spacing w:after="120" w:line="360" w:lineRule="auto"/>
        <w:jc w:val="both"/>
        <w:rPr>
          <w:rFonts w:ascii="Times New Roman" w:hAnsi="Times New Roman" w:cs="Times New Roman"/>
          <w:sz w:val="24"/>
          <w:szCs w:val="24"/>
        </w:rPr>
      </w:pPr>
    </w:p>
    <w:p w14:paraId="00D951C4" w14:textId="77777777" w:rsidR="00827282" w:rsidRDefault="00827282" w:rsidP="005959BB">
      <w:pPr>
        <w:spacing w:after="120" w:line="360" w:lineRule="auto"/>
        <w:jc w:val="both"/>
        <w:rPr>
          <w:rFonts w:ascii="Times New Roman" w:hAnsi="Times New Roman" w:cs="Times New Roman"/>
          <w:sz w:val="24"/>
          <w:szCs w:val="24"/>
        </w:rPr>
      </w:pPr>
    </w:p>
    <w:p w14:paraId="6F7C5952" w14:textId="77777777" w:rsidR="00827282" w:rsidRPr="009519DF" w:rsidRDefault="00827282" w:rsidP="005959BB">
      <w:pPr>
        <w:spacing w:after="120" w:line="360" w:lineRule="auto"/>
        <w:jc w:val="both"/>
        <w:rPr>
          <w:rFonts w:ascii="Times New Roman" w:hAnsi="Times New Roman" w:cs="Times New Roman"/>
          <w:sz w:val="24"/>
          <w:szCs w:val="24"/>
        </w:rPr>
      </w:pPr>
    </w:p>
    <w:p w14:paraId="6668B096" w14:textId="57DA33E1" w:rsidR="008550EF" w:rsidRPr="009519DF" w:rsidRDefault="004C6836" w:rsidP="001212BB">
      <w:pPr>
        <w:pStyle w:val="Balk1"/>
      </w:pPr>
      <w:bookmarkStart w:id="12" w:name="_Toc174364837"/>
      <w:r w:rsidRPr="009519DF">
        <w:t xml:space="preserve">2. </w:t>
      </w:r>
      <w:r w:rsidR="00955659" w:rsidRPr="009519DF">
        <w:t>GENEL BİLGİLER</w:t>
      </w:r>
      <w:bookmarkEnd w:id="12"/>
    </w:p>
    <w:p w14:paraId="6BE1A333" w14:textId="77777777" w:rsidR="00A66BE2" w:rsidRPr="009519DF" w:rsidRDefault="00A66BE2" w:rsidP="005959BB">
      <w:pPr>
        <w:spacing w:after="120" w:line="360" w:lineRule="auto"/>
        <w:jc w:val="both"/>
        <w:rPr>
          <w:rFonts w:ascii="Times New Roman" w:hAnsi="Times New Roman" w:cs="Times New Roman"/>
          <w:b/>
          <w:bCs/>
          <w:sz w:val="24"/>
          <w:szCs w:val="24"/>
        </w:rPr>
      </w:pPr>
    </w:p>
    <w:p w14:paraId="17A9EF8F" w14:textId="7291E268" w:rsidR="00955659" w:rsidRPr="009519DF" w:rsidRDefault="004C6836" w:rsidP="001212BB">
      <w:pPr>
        <w:pStyle w:val="Balk2"/>
        <w:rPr>
          <w:b w:val="0"/>
        </w:rPr>
      </w:pPr>
      <w:bookmarkStart w:id="13" w:name="_Toc174364838"/>
      <w:r w:rsidRPr="009519DF">
        <w:t>2.1. Lifli Maddeler (Karbonhidratlar)</w:t>
      </w:r>
      <w:bookmarkEnd w:id="13"/>
      <w:r w:rsidRPr="009519DF">
        <w:t xml:space="preserve"> </w:t>
      </w:r>
    </w:p>
    <w:p w14:paraId="7F14A3D3" w14:textId="77777777" w:rsidR="004C6836" w:rsidRPr="009519DF" w:rsidRDefault="004C6836" w:rsidP="005959BB">
      <w:pPr>
        <w:spacing w:after="120" w:line="360" w:lineRule="auto"/>
        <w:jc w:val="both"/>
        <w:rPr>
          <w:rFonts w:ascii="Times New Roman" w:hAnsi="Times New Roman" w:cs="Times New Roman"/>
          <w:sz w:val="24"/>
          <w:szCs w:val="24"/>
        </w:rPr>
      </w:pPr>
    </w:p>
    <w:p w14:paraId="5E23EC5C" w14:textId="0B527751" w:rsidR="008550EF" w:rsidRPr="009519DF" w:rsidRDefault="0069760B"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Yoğun hayvansal üretime sahip ve özellikle hayvan besleme yönünden dış kaynaklara bağımlı olan işletmelerde sosyal, çevresel ve ekonomik sürdürülebilirliğin garanti altına alınması gerekmektedir </w:t>
      </w:r>
      <w:r w:rsidR="00176F05" w:rsidRPr="009519DF">
        <w:rPr>
          <w:rFonts w:ascii="Times New Roman" w:hAnsi="Times New Roman" w:cs="Times New Roman"/>
          <w:sz w:val="24"/>
          <w:szCs w:val="24"/>
        </w:rPr>
        <w:t>(</w:t>
      </w:r>
      <w:proofErr w:type="spellStart"/>
      <w:r w:rsidR="00176F05" w:rsidRPr="009519DF">
        <w:rPr>
          <w:rFonts w:ascii="Times New Roman" w:hAnsi="Times New Roman" w:cs="Times New Roman"/>
          <w:sz w:val="24"/>
          <w:szCs w:val="24"/>
        </w:rPr>
        <w:t>Lassaletta</w:t>
      </w:r>
      <w:proofErr w:type="spellEnd"/>
      <w:r w:rsidR="00176F05" w:rsidRPr="009519DF">
        <w:rPr>
          <w:rFonts w:ascii="Times New Roman" w:hAnsi="Times New Roman" w:cs="Times New Roman"/>
          <w:sz w:val="24"/>
          <w:szCs w:val="24"/>
        </w:rPr>
        <w:t xml:space="preserve"> ve diğerleri, 2019).</w:t>
      </w:r>
      <w:r w:rsidR="004D01F1">
        <w:rPr>
          <w:rFonts w:ascii="Times New Roman" w:hAnsi="Times New Roman" w:cs="Times New Roman"/>
          <w:sz w:val="24"/>
          <w:szCs w:val="24"/>
        </w:rPr>
        <w:t xml:space="preserve"> </w:t>
      </w:r>
      <w:r w:rsidR="00B320E1" w:rsidRPr="009519DF">
        <w:rPr>
          <w:rFonts w:ascii="Times New Roman" w:hAnsi="Times New Roman" w:cs="Times New Roman"/>
          <w:sz w:val="24"/>
          <w:szCs w:val="24"/>
        </w:rPr>
        <w:t>Bu bağlamda rasyon formülasyonu</w:t>
      </w:r>
      <w:r w:rsidR="008763D4">
        <w:rPr>
          <w:rFonts w:ascii="Times New Roman" w:hAnsi="Times New Roman" w:cs="Times New Roman"/>
          <w:sz w:val="24"/>
          <w:szCs w:val="24"/>
        </w:rPr>
        <w:t>,</w:t>
      </w:r>
      <w:r w:rsidR="00B320E1" w:rsidRPr="009519DF">
        <w:rPr>
          <w:rFonts w:ascii="Times New Roman" w:hAnsi="Times New Roman" w:cs="Times New Roman"/>
          <w:sz w:val="24"/>
          <w:szCs w:val="24"/>
        </w:rPr>
        <w:t xml:space="preserve"> yemin maliyetini azaltmak için kullanılabilecek a</w:t>
      </w:r>
      <w:r w:rsidR="00C21D2E">
        <w:rPr>
          <w:rFonts w:ascii="Times New Roman" w:hAnsi="Times New Roman" w:cs="Times New Roman"/>
          <w:sz w:val="24"/>
          <w:szCs w:val="24"/>
        </w:rPr>
        <w:t>r</w:t>
      </w:r>
      <w:r w:rsidR="00B320E1" w:rsidRPr="009519DF">
        <w:rPr>
          <w:rFonts w:ascii="Times New Roman" w:hAnsi="Times New Roman" w:cs="Times New Roman"/>
          <w:sz w:val="24"/>
          <w:szCs w:val="24"/>
        </w:rPr>
        <w:t>a</w:t>
      </w:r>
      <w:r w:rsidR="00C21D2E">
        <w:rPr>
          <w:rFonts w:ascii="Times New Roman" w:hAnsi="Times New Roman" w:cs="Times New Roman"/>
          <w:sz w:val="24"/>
          <w:szCs w:val="24"/>
        </w:rPr>
        <w:t>ç</w:t>
      </w:r>
      <w:r w:rsidR="00B320E1" w:rsidRPr="009519DF">
        <w:rPr>
          <w:rFonts w:ascii="Times New Roman" w:hAnsi="Times New Roman" w:cs="Times New Roman"/>
          <w:sz w:val="24"/>
          <w:szCs w:val="24"/>
        </w:rPr>
        <w:t xml:space="preserve">lardan birisidir. Çünkü yem maliyetleri, kümes hayvanlarının üretiminde toplam maliyetlerin </w:t>
      </w:r>
      <w:proofErr w:type="gramStart"/>
      <w:r w:rsidR="00B320E1" w:rsidRPr="009519DF">
        <w:rPr>
          <w:rFonts w:ascii="Times New Roman" w:hAnsi="Times New Roman" w:cs="Times New Roman"/>
          <w:sz w:val="24"/>
          <w:szCs w:val="24"/>
        </w:rPr>
        <w:t>%60</w:t>
      </w:r>
      <w:proofErr w:type="gramEnd"/>
      <w:r w:rsidR="00B320E1" w:rsidRPr="009519DF">
        <w:rPr>
          <w:rFonts w:ascii="Times New Roman" w:hAnsi="Times New Roman" w:cs="Times New Roman"/>
          <w:sz w:val="24"/>
          <w:szCs w:val="24"/>
        </w:rPr>
        <w:t>’ dan fazlasın</w:t>
      </w:r>
      <w:r w:rsidR="00C21D2E">
        <w:rPr>
          <w:rFonts w:ascii="Times New Roman" w:hAnsi="Times New Roman" w:cs="Times New Roman"/>
          <w:sz w:val="24"/>
          <w:szCs w:val="24"/>
        </w:rPr>
        <w:t>ı oluşturmaktadır</w:t>
      </w:r>
      <w:r w:rsidR="008763D4">
        <w:rPr>
          <w:rFonts w:ascii="Times New Roman" w:hAnsi="Times New Roman" w:cs="Times New Roman"/>
          <w:sz w:val="24"/>
          <w:szCs w:val="24"/>
        </w:rPr>
        <w:t xml:space="preserve"> </w:t>
      </w:r>
      <w:r w:rsidR="00B320E1" w:rsidRPr="009519DF">
        <w:rPr>
          <w:rFonts w:ascii="Times New Roman" w:hAnsi="Times New Roman" w:cs="Times New Roman"/>
          <w:sz w:val="24"/>
          <w:szCs w:val="24"/>
        </w:rPr>
        <w:t>(Bath,1985). Eğer hayvanlar rasyonel bir beslenmeye tabi tutulmuyorsa bu oran daha da büyüyerek birim ürünün maliyetini yükseltebilir. Bu nedenle, yem maliyetlerini azaltan prosedürlerin hayvan</w:t>
      </w:r>
      <w:r w:rsidR="00C21D2E">
        <w:rPr>
          <w:rFonts w:ascii="Times New Roman" w:hAnsi="Times New Roman" w:cs="Times New Roman"/>
          <w:sz w:val="24"/>
          <w:szCs w:val="24"/>
        </w:rPr>
        <w:t>cılık</w:t>
      </w:r>
      <w:r w:rsidR="00F50057">
        <w:rPr>
          <w:rFonts w:ascii="Times New Roman" w:hAnsi="Times New Roman" w:cs="Times New Roman"/>
          <w:sz w:val="24"/>
          <w:szCs w:val="24"/>
        </w:rPr>
        <w:t>t</w:t>
      </w:r>
      <w:r w:rsidR="00C21D2E">
        <w:rPr>
          <w:rFonts w:ascii="Times New Roman" w:hAnsi="Times New Roman" w:cs="Times New Roman"/>
          <w:sz w:val="24"/>
          <w:szCs w:val="24"/>
        </w:rPr>
        <w:t>a</w:t>
      </w:r>
      <w:r w:rsidR="00F50057">
        <w:rPr>
          <w:rFonts w:ascii="Times New Roman" w:hAnsi="Times New Roman" w:cs="Times New Roman"/>
          <w:sz w:val="24"/>
          <w:szCs w:val="24"/>
        </w:rPr>
        <w:t xml:space="preserve"> </w:t>
      </w:r>
      <w:r w:rsidR="00B320E1" w:rsidRPr="009519DF">
        <w:rPr>
          <w:rFonts w:ascii="Times New Roman" w:hAnsi="Times New Roman" w:cs="Times New Roman"/>
          <w:sz w:val="24"/>
          <w:szCs w:val="24"/>
        </w:rPr>
        <w:t>net gelirleri arttırması muhtemeldir (</w:t>
      </w:r>
      <w:proofErr w:type="spellStart"/>
      <w:r w:rsidR="00B320E1" w:rsidRPr="009519DF">
        <w:rPr>
          <w:rFonts w:ascii="Times New Roman" w:hAnsi="Times New Roman" w:cs="Times New Roman"/>
          <w:sz w:val="24"/>
          <w:szCs w:val="24"/>
        </w:rPr>
        <w:t>Nabasırye</w:t>
      </w:r>
      <w:proofErr w:type="spellEnd"/>
      <w:r w:rsidR="00B320E1" w:rsidRPr="009519DF">
        <w:rPr>
          <w:rFonts w:ascii="Times New Roman" w:hAnsi="Times New Roman" w:cs="Times New Roman"/>
          <w:sz w:val="24"/>
          <w:szCs w:val="24"/>
        </w:rPr>
        <w:t xml:space="preserve"> ve diğerleri, 2011)</w:t>
      </w:r>
      <w:r w:rsidR="00F50057">
        <w:rPr>
          <w:rFonts w:ascii="Times New Roman" w:hAnsi="Times New Roman" w:cs="Times New Roman"/>
          <w:sz w:val="24"/>
          <w:szCs w:val="24"/>
        </w:rPr>
        <w:t xml:space="preserve">. </w:t>
      </w:r>
      <w:r w:rsidR="008550EF" w:rsidRPr="009519DF">
        <w:rPr>
          <w:rFonts w:ascii="Times New Roman" w:hAnsi="Times New Roman" w:cs="Times New Roman"/>
          <w:sz w:val="24"/>
          <w:szCs w:val="24"/>
        </w:rPr>
        <w:t>Bu doğrultuda kanatlı sektörü, yemden yararlanma oranı ve üretim performansını en iyi şekilde değerlendirmeyi hedeflemektedir. Bu şekilde sağlıklı sindirim sistemine sahip hayvanlardan uygun besleme ile maksimum verim sağlanabilmektedir (Celi</w:t>
      </w:r>
      <w:r w:rsidR="00205314"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ve diğerleri,</w:t>
      </w:r>
      <w:r w:rsidR="00E23715"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2017)</w:t>
      </w:r>
      <w:r w:rsidR="00AA5371" w:rsidRPr="009519DF">
        <w:rPr>
          <w:rFonts w:ascii="Times New Roman" w:hAnsi="Times New Roman" w:cs="Times New Roman"/>
          <w:sz w:val="24"/>
          <w:szCs w:val="24"/>
        </w:rPr>
        <w:t>.</w:t>
      </w:r>
    </w:p>
    <w:p w14:paraId="232F7F08" w14:textId="01360678"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Rasyondaki payı </w:t>
      </w:r>
      <w:proofErr w:type="gramStart"/>
      <w:r w:rsidR="00176F05" w:rsidRPr="009519DF">
        <w:rPr>
          <w:rFonts w:ascii="Times New Roman" w:hAnsi="Times New Roman" w:cs="Times New Roman"/>
          <w:sz w:val="24"/>
          <w:szCs w:val="24"/>
        </w:rPr>
        <w:t>%40</w:t>
      </w:r>
      <w:proofErr w:type="gramEnd"/>
      <w:r w:rsidR="00176F05" w:rsidRPr="009519DF">
        <w:rPr>
          <w:rFonts w:ascii="Times New Roman" w:hAnsi="Times New Roman" w:cs="Times New Roman"/>
          <w:sz w:val="24"/>
          <w:szCs w:val="24"/>
        </w:rPr>
        <w:t xml:space="preserve"> ile %70 arasında değişen karbonhidratlar </w:t>
      </w:r>
      <w:r w:rsidRPr="009519DF">
        <w:rPr>
          <w:rFonts w:ascii="Times New Roman" w:hAnsi="Times New Roman" w:cs="Times New Roman"/>
          <w:sz w:val="24"/>
          <w:szCs w:val="24"/>
        </w:rPr>
        <w:t>kümes hayvanı yemlerinin ana bileşenini oluşturmaktadır</w:t>
      </w:r>
      <w:r w:rsidR="003C3F69"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002273C3" w:rsidRPr="009519DF">
        <w:rPr>
          <w:rFonts w:ascii="Times New Roman" w:hAnsi="Times New Roman" w:cs="Times New Roman"/>
          <w:sz w:val="24"/>
          <w:szCs w:val="24"/>
        </w:rPr>
        <w:t>Mcnab</w:t>
      </w:r>
      <w:proofErr w:type="spellEnd"/>
      <w:r w:rsidR="002273C3" w:rsidRPr="009519DF">
        <w:rPr>
          <w:rFonts w:ascii="Times New Roman" w:hAnsi="Times New Roman" w:cs="Times New Roman"/>
          <w:sz w:val="24"/>
          <w:szCs w:val="24"/>
        </w:rPr>
        <w:t xml:space="preserve"> ve </w:t>
      </w:r>
      <w:proofErr w:type="spellStart"/>
      <w:r w:rsidR="002273C3" w:rsidRPr="009519DF">
        <w:rPr>
          <w:rFonts w:ascii="Times New Roman" w:hAnsi="Times New Roman" w:cs="Times New Roman"/>
          <w:sz w:val="24"/>
          <w:szCs w:val="24"/>
        </w:rPr>
        <w:t>Boorman</w:t>
      </w:r>
      <w:proofErr w:type="spellEnd"/>
      <w:r w:rsidR="002273C3" w:rsidRPr="009519DF">
        <w:rPr>
          <w:rFonts w:ascii="Times New Roman" w:hAnsi="Times New Roman" w:cs="Times New Roman"/>
          <w:sz w:val="24"/>
          <w:szCs w:val="24"/>
        </w:rPr>
        <w:t>,</w:t>
      </w:r>
      <w:r w:rsidRPr="009519DF">
        <w:rPr>
          <w:rFonts w:ascii="Times New Roman" w:hAnsi="Times New Roman" w:cs="Times New Roman"/>
          <w:sz w:val="24"/>
          <w:szCs w:val="24"/>
        </w:rPr>
        <w:t xml:space="preserve"> 2002). Karbonhidratlar içerisinde nişasta, ticari kümes hayvanı rasyonlarında en önemli enerji veren bileşen olarak görev yapmaktadır. </w:t>
      </w:r>
      <w:proofErr w:type="spellStart"/>
      <w:r w:rsidRPr="009519DF">
        <w:rPr>
          <w:rFonts w:ascii="Times New Roman" w:hAnsi="Times New Roman" w:cs="Times New Roman"/>
          <w:sz w:val="24"/>
          <w:szCs w:val="24"/>
        </w:rPr>
        <w:t>Nişaşta</w:t>
      </w:r>
      <w:proofErr w:type="spellEnd"/>
      <w:r w:rsidRPr="009519DF">
        <w:rPr>
          <w:rFonts w:ascii="Times New Roman" w:hAnsi="Times New Roman" w:cs="Times New Roman"/>
          <w:sz w:val="24"/>
          <w:szCs w:val="24"/>
        </w:rPr>
        <w:t xml:space="preserve"> α (1-4) ve α (1-6) glikozidik bağa sahip, amiloz ve amilopektinden oluşan tükürük ve ince bağırsakta pankreatik enzimler tarafından parçalanabilen bir polisakkarittir (</w:t>
      </w:r>
      <w:proofErr w:type="spellStart"/>
      <w:r w:rsidRPr="009519DF">
        <w:rPr>
          <w:rFonts w:ascii="Times New Roman" w:hAnsi="Times New Roman" w:cs="Times New Roman"/>
          <w:sz w:val="24"/>
          <w:szCs w:val="24"/>
        </w:rPr>
        <w:t>Montagne</w:t>
      </w:r>
      <w:proofErr w:type="spellEnd"/>
      <w:r w:rsidRPr="009519DF">
        <w:rPr>
          <w:rFonts w:ascii="Times New Roman" w:hAnsi="Times New Roman" w:cs="Times New Roman"/>
          <w:sz w:val="24"/>
          <w:szCs w:val="24"/>
        </w:rPr>
        <w:t xml:space="preserve"> ve diğerleri, 2003). Bunun yanında kümes hayvanı rasyonlarında baskın olan monosak</w:t>
      </w:r>
      <w:r w:rsidR="00C21D2E">
        <w:rPr>
          <w:rFonts w:ascii="Times New Roman" w:hAnsi="Times New Roman" w:cs="Times New Roman"/>
          <w:sz w:val="24"/>
          <w:szCs w:val="24"/>
        </w:rPr>
        <w:t>ka</w:t>
      </w:r>
      <w:r w:rsidRPr="009519DF">
        <w:rPr>
          <w:rFonts w:ascii="Times New Roman" w:hAnsi="Times New Roman" w:cs="Times New Roman"/>
          <w:sz w:val="24"/>
          <w:szCs w:val="24"/>
        </w:rPr>
        <w:t>ritler glikoz ve fruktozdur</w:t>
      </w:r>
      <w:r w:rsidR="00C21D2E">
        <w:rPr>
          <w:rFonts w:ascii="Times New Roman" w:hAnsi="Times New Roman" w:cs="Times New Roman"/>
          <w:sz w:val="24"/>
          <w:szCs w:val="24"/>
        </w:rPr>
        <w:t>.</w:t>
      </w:r>
      <w:r w:rsidRPr="009519DF">
        <w:rPr>
          <w:rFonts w:ascii="Times New Roman" w:hAnsi="Times New Roman" w:cs="Times New Roman"/>
          <w:sz w:val="24"/>
          <w:szCs w:val="24"/>
        </w:rPr>
        <w:t xml:space="preserve"> </w:t>
      </w:r>
      <w:r w:rsidR="00C21D2E">
        <w:rPr>
          <w:rFonts w:ascii="Times New Roman" w:hAnsi="Times New Roman" w:cs="Times New Roman"/>
          <w:sz w:val="24"/>
          <w:szCs w:val="24"/>
        </w:rPr>
        <w:t>B</w:t>
      </w:r>
      <w:r w:rsidRPr="009519DF">
        <w:rPr>
          <w:rFonts w:ascii="Times New Roman" w:hAnsi="Times New Roman" w:cs="Times New Roman"/>
          <w:sz w:val="24"/>
          <w:szCs w:val="24"/>
        </w:rPr>
        <w:t>askın olan disakkarit ise sükrozdur</w:t>
      </w:r>
      <w:r w:rsidR="00AA197C"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Larbier</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Leclercq</w:t>
      </w:r>
      <w:proofErr w:type="spellEnd"/>
      <w:r w:rsidRPr="009519DF">
        <w:rPr>
          <w:rFonts w:ascii="Times New Roman" w:hAnsi="Times New Roman" w:cs="Times New Roman"/>
          <w:sz w:val="24"/>
          <w:szCs w:val="24"/>
        </w:rPr>
        <w:t>,</w:t>
      </w:r>
      <w:r w:rsidR="002273C3" w:rsidRPr="009519DF">
        <w:rPr>
          <w:rFonts w:ascii="Times New Roman" w:hAnsi="Times New Roman" w:cs="Times New Roman"/>
          <w:sz w:val="24"/>
          <w:szCs w:val="24"/>
        </w:rPr>
        <w:t xml:space="preserve"> </w:t>
      </w:r>
      <w:r w:rsidRPr="009519DF">
        <w:rPr>
          <w:rFonts w:ascii="Times New Roman" w:hAnsi="Times New Roman" w:cs="Times New Roman"/>
          <w:sz w:val="24"/>
          <w:szCs w:val="24"/>
        </w:rPr>
        <w:t>1992). Bu sebeple mısır, kanatlı hayvan yemi formülasyonu için yüksek enerjisi, düşük lifi, lezzetli olması, pigmentlerin ve esansiyel yağ asitlerinin varlığı nedeniyle karbo</w:t>
      </w:r>
      <w:r w:rsidR="00F50057">
        <w:rPr>
          <w:rFonts w:ascii="Times New Roman" w:hAnsi="Times New Roman" w:cs="Times New Roman"/>
          <w:sz w:val="24"/>
          <w:szCs w:val="24"/>
        </w:rPr>
        <w:t>n</w:t>
      </w:r>
      <w:r w:rsidRPr="009519DF">
        <w:rPr>
          <w:rFonts w:ascii="Times New Roman" w:hAnsi="Times New Roman" w:cs="Times New Roman"/>
          <w:sz w:val="24"/>
          <w:szCs w:val="24"/>
        </w:rPr>
        <w:t xml:space="preserve">hidrat kaynakları arasında tercih sebebi olmaktadır. </w:t>
      </w:r>
      <w:r w:rsidR="00F601BF">
        <w:rPr>
          <w:rFonts w:ascii="Times New Roman" w:hAnsi="Times New Roman" w:cs="Times New Roman"/>
          <w:sz w:val="24"/>
          <w:szCs w:val="24"/>
        </w:rPr>
        <w:t>Tane mısır t</w:t>
      </w:r>
      <w:r w:rsidRPr="009519DF">
        <w:rPr>
          <w:rFonts w:ascii="Times New Roman" w:hAnsi="Times New Roman" w:cs="Times New Roman"/>
          <w:sz w:val="24"/>
          <w:szCs w:val="24"/>
        </w:rPr>
        <w:t xml:space="preserve">oplam </w:t>
      </w:r>
      <w:r w:rsidR="00F601BF">
        <w:rPr>
          <w:rFonts w:ascii="Times New Roman" w:hAnsi="Times New Roman" w:cs="Times New Roman"/>
          <w:sz w:val="24"/>
          <w:szCs w:val="24"/>
        </w:rPr>
        <w:t xml:space="preserve">tavuk </w:t>
      </w:r>
      <w:r w:rsidRPr="009519DF">
        <w:rPr>
          <w:rFonts w:ascii="Times New Roman" w:hAnsi="Times New Roman" w:cs="Times New Roman"/>
          <w:sz w:val="24"/>
          <w:szCs w:val="24"/>
        </w:rPr>
        <w:t>rasyon</w:t>
      </w:r>
      <w:r w:rsidR="00F601BF">
        <w:rPr>
          <w:rFonts w:ascii="Times New Roman" w:hAnsi="Times New Roman" w:cs="Times New Roman"/>
          <w:sz w:val="24"/>
          <w:szCs w:val="24"/>
        </w:rPr>
        <w:t>ların</w:t>
      </w:r>
      <w:r w:rsidRPr="009519DF">
        <w:rPr>
          <w:rFonts w:ascii="Times New Roman" w:hAnsi="Times New Roman" w:cs="Times New Roman"/>
          <w:sz w:val="24"/>
          <w:szCs w:val="24"/>
        </w:rPr>
        <w:t xml:space="preserve">da yaklaşık </w:t>
      </w:r>
      <w:proofErr w:type="gramStart"/>
      <w:r w:rsidRPr="009519DF">
        <w:rPr>
          <w:rFonts w:ascii="Times New Roman" w:hAnsi="Times New Roman" w:cs="Times New Roman"/>
          <w:sz w:val="24"/>
          <w:szCs w:val="24"/>
        </w:rPr>
        <w:t>%50</w:t>
      </w:r>
      <w:proofErr w:type="gramEnd"/>
      <w:r w:rsidRPr="009519DF">
        <w:rPr>
          <w:rFonts w:ascii="Times New Roman" w:hAnsi="Times New Roman" w:cs="Times New Roman"/>
          <w:sz w:val="24"/>
          <w:szCs w:val="24"/>
        </w:rPr>
        <w:t xml:space="preserve">-70 </w:t>
      </w:r>
      <w:r w:rsidRPr="009519DF">
        <w:rPr>
          <w:rFonts w:ascii="Times New Roman" w:hAnsi="Times New Roman" w:cs="Times New Roman"/>
          <w:sz w:val="24"/>
          <w:szCs w:val="24"/>
        </w:rPr>
        <w:lastRenderedPageBreak/>
        <w:t>oranında bir paya sahip</w:t>
      </w:r>
      <w:r w:rsidR="00F601BF">
        <w:rPr>
          <w:rFonts w:ascii="Times New Roman" w:hAnsi="Times New Roman" w:cs="Times New Roman"/>
          <w:sz w:val="24"/>
          <w:szCs w:val="24"/>
        </w:rPr>
        <w:t xml:space="preserve"> olabilmektedir</w:t>
      </w:r>
      <w:r w:rsidRPr="009519DF">
        <w:rPr>
          <w:rFonts w:ascii="Times New Roman" w:hAnsi="Times New Roman" w:cs="Times New Roman"/>
          <w:sz w:val="24"/>
          <w:szCs w:val="24"/>
        </w:rPr>
        <w:t xml:space="preserve">. </w:t>
      </w:r>
      <w:r w:rsidR="00F601BF">
        <w:rPr>
          <w:rFonts w:ascii="Times New Roman" w:hAnsi="Times New Roman" w:cs="Times New Roman"/>
          <w:sz w:val="24"/>
          <w:szCs w:val="24"/>
        </w:rPr>
        <w:t>Tane m</w:t>
      </w:r>
      <w:r w:rsidRPr="009519DF">
        <w:rPr>
          <w:rFonts w:ascii="Times New Roman" w:hAnsi="Times New Roman" w:cs="Times New Roman"/>
          <w:sz w:val="24"/>
          <w:szCs w:val="24"/>
        </w:rPr>
        <w:t xml:space="preserve">ısırın </w:t>
      </w:r>
      <w:r w:rsidR="004073BE" w:rsidRPr="009519DF">
        <w:rPr>
          <w:rFonts w:ascii="Times New Roman" w:hAnsi="Times New Roman" w:cs="Times New Roman"/>
          <w:sz w:val="24"/>
          <w:szCs w:val="24"/>
        </w:rPr>
        <w:t>rasyona</w:t>
      </w:r>
      <w:r w:rsidR="000E7F67" w:rsidRPr="009519DF">
        <w:rPr>
          <w:rFonts w:ascii="Times New Roman" w:hAnsi="Times New Roman" w:cs="Times New Roman"/>
          <w:sz w:val="24"/>
          <w:szCs w:val="24"/>
        </w:rPr>
        <w:t xml:space="preserve"> dahil </w:t>
      </w:r>
      <w:r w:rsidRPr="009519DF">
        <w:rPr>
          <w:rFonts w:ascii="Times New Roman" w:hAnsi="Times New Roman" w:cs="Times New Roman"/>
          <w:sz w:val="24"/>
          <w:szCs w:val="24"/>
        </w:rPr>
        <w:t>edilmesi</w:t>
      </w:r>
      <w:r w:rsidR="004073BE" w:rsidRPr="009519DF">
        <w:rPr>
          <w:rFonts w:ascii="Times New Roman" w:hAnsi="Times New Roman" w:cs="Times New Roman"/>
          <w:sz w:val="24"/>
          <w:szCs w:val="24"/>
        </w:rPr>
        <w:t xml:space="preserve"> ile </w:t>
      </w:r>
      <w:r w:rsidR="00F601BF">
        <w:rPr>
          <w:rFonts w:ascii="Times New Roman" w:hAnsi="Times New Roman" w:cs="Times New Roman"/>
          <w:sz w:val="24"/>
          <w:szCs w:val="24"/>
        </w:rPr>
        <w:t xml:space="preserve">toplam yemdeki enerjinin </w:t>
      </w:r>
      <w:proofErr w:type="gramStart"/>
      <w:r w:rsidRPr="009519DF">
        <w:rPr>
          <w:rFonts w:ascii="Times New Roman" w:hAnsi="Times New Roman" w:cs="Times New Roman"/>
          <w:sz w:val="24"/>
          <w:szCs w:val="24"/>
        </w:rPr>
        <w:t>%70</w:t>
      </w:r>
      <w:proofErr w:type="gramEnd"/>
      <w:r w:rsidRPr="009519DF">
        <w:rPr>
          <w:rFonts w:ascii="Times New Roman" w:hAnsi="Times New Roman" w:cs="Times New Roman"/>
          <w:sz w:val="24"/>
          <w:szCs w:val="24"/>
        </w:rPr>
        <w:t xml:space="preserve"> kada</w:t>
      </w:r>
      <w:r w:rsidR="00F601BF">
        <w:rPr>
          <w:rFonts w:ascii="Times New Roman" w:hAnsi="Times New Roman" w:cs="Times New Roman"/>
          <w:sz w:val="24"/>
          <w:szCs w:val="24"/>
        </w:rPr>
        <w:t>rı</w:t>
      </w:r>
      <w:r w:rsidRPr="009519DF">
        <w:rPr>
          <w:rFonts w:ascii="Times New Roman" w:hAnsi="Times New Roman" w:cs="Times New Roman"/>
          <w:sz w:val="24"/>
          <w:szCs w:val="24"/>
        </w:rPr>
        <w:t xml:space="preserve"> ve </w:t>
      </w:r>
      <w:r w:rsidR="00F601BF">
        <w:rPr>
          <w:rFonts w:ascii="Times New Roman" w:hAnsi="Times New Roman" w:cs="Times New Roman"/>
          <w:sz w:val="24"/>
          <w:szCs w:val="24"/>
        </w:rPr>
        <w:t xml:space="preserve">proteinin de </w:t>
      </w:r>
      <w:r w:rsidRPr="009519DF">
        <w:rPr>
          <w:rFonts w:ascii="Times New Roman" w:hAnsi="Times New Roman" w:cs="Times New Roman"/>
          <w:sz w:val="24"/>
          <w:szCs w:val="24"/>
        </w:rPr>
        <w:t>%30 kadar</w:t>
      </w:r>
      <w:r w:rsidR="00F601BF">
        <w:rPr>
          <w:rFonts w:ascii="Times New Roman" w:hAnsi="Times New Roman" w:cs="Times New Roman"/>
          <w:sz w:val="24"/>
          <w:szCs w:val="24"/>
        </w:rPr>
        <w:t>ı</w:t>
      </w:r>
      <w:r w:rsidRPr="009519DF">
        <w:rPr>
          <w:rFonts w:ascii="Times New Roman" w:hAnsi="Times New Roman" w:cs="Times New Roman"/>
          <w:sz w:val="24"/>
          <w:szCs w:val="24"/>
        </w:rPr>
        <w:t xml:space="preserve"> </w:t>
      </w:r>
      <w:r w:rsidR="00F601BF">
        <w:rPr>
          <w:rFonts w:ascii="Times New Roman" w:hAnsi="Times New Roman" w:cs="Times New Roman"/>
          <w:sz w:val="24"/>
          <w:szCs w:val="24"/>
        </w:rPr>
        <w:t>karşılanabilmektedir</w:t>
      </w:r>
      <w:r w:rsidRPr="009519DF">
        <w:rPr>
          <w:rFonts w:ascii="Times New Roman" w:hAnsi="Times New Roman" w:cs="Times New Roman"/>
          <w:sz w:val="24"/>
          <w:szCs w:val="24"/>
        </w:rPr>
        <w:t xml:space="preserve"> (Panda ve diğerleri,</w:t>
      </w:r>
      <w:r w:rsidR="00205314" w:rsidRPr="009519DF">
        <w:rPr>
          <w:rFonts w:ascii="Times New Roman" w:hAnsi="Times New Roman" w:cs="Times New Roman"/>
          <w:sz w:val="24"/>
          <w:szCs w:val="24"/>
        </w:rPr>
        <w:t xml:space="preserve"> </w:t>
      </w:r>
      <w:r w:rsidRPr="009519DF">
        <w:rPr>
          <w:rFonts w:ascii="Times New Roman" w:hAnsi="Times New Roman" w:cs="Times New Roman"/>
          <w:sz w:val="24"/>
          <w:szCs w:val="24"/>
        </w:rPr>
        <w:t>2014).</w:t>
      </w:r>
    </w:p>
    <w:p w14:paraId="7029282D" w14:textId="31EA7284" w:rsidR="008550EF"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Beslenmede genel olarak 'lif' terimi, nişasta tabiatında olmayan polisakkaritler, oligosakkaritler, dirençli nişasta ve polifenolik bileşik</w:t>
      </w:r>
      <w:r w:rsidR="00F601BF">
        <w:rPr>
          <w:rFonts w:ascii="Times New Roman" w:hAnsi="Times New Roman" w:cs="Times New Roman"/>
          <w:sz w:val="24"/>
          <w:szCs w:val="24"/>
        </w:rPr>
        <w:t>ler ile</w:t>
      </w:r>
      <w:r w:rsidR="008550EF" w:rsidRPr="009519DF">
        <w:rPr>
          <w:rFonts w:ascii="Times New Roman" w:hAnsi="Times New Roman" w:cs="Times New Roman"/>
          <w:sz w:val="24"/>
          <w:szCs w:val="24"/>
        </w:rPr>
        <w:t xml:space="preserve"> ligninin çeşitli kompleks karbonhidrat fraksiyonları grubu için </w:t>
      </w:r>
      <w:r w:rsidR="00F601BF">
        <w:rPr>
          <w:rFonts w:ascii="Times New Roman" w:hAnsi="Times New Roman" w:cs="Times New Roman"/>
          <w:sz w:val="24"/>
          <w:szCs w:val="24"/>
        </w:rPr>
        <w:t>yaygın olarak</w:t>
      </w:r>
      <w:r w:rsidR="008550EF" w:rsidRPr="009519DF">
        <w:rPr>
          <w:rFonts w:ascii="Times New Roman" w:hAnsi="Times New Roman" w:cs="Times New Roman"/>
          <w:sz w:val="24"/>
          <w:szCs w:val="24"/>
        </w:rPr>
        <w:t xml:space="preserve"> kullanılmaktadır (AOAC,</w:t>
      </w:r>
      <w:r w:rsidR="002273C3"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2006)</w:t>
      </w:r>
      <w:r w:rsidR="00AA197C"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Ham lif öncelikle selüloz, hemiselüloz, pektin, </w:t>
      </w:r>
      <w:proofErr w:type="spellStart"/>
      <w:r w:rsidR="008550EF" w:rsidRPr="009519DF">
        <w:rPr>
          <w:rFonts w:ascii="Times New Roman" w:hAnsi="Times New Roman" w:cs="Times New Roman"/>
          <w:sz w:val="24"/>
          <w:szCs w:val="24"/>
        </w:rPr>
        <w:t>müsilaj</w:t>
      </w:r>
      <w:proofErr w:type="spellEnd"/>
      <w:r w:rsidR="008550EF" w:rsidRPr="009519DF">
        <w:rPr>
          <w:rFonts w:ascii="Times New Roman" w:hAnsi="Times New Roman" w:cs="Times New Roman"/>
          <w:sz w:val="24"/>
          <w:szCs w:val="24"/>
        </w:rPr>
        <w:t>, zamklar, β-glukanlar, oligosakkaritler ve dirençli nişasta gibi karbonhidrat polimerlerinden ve lignin gibi maddelerden oluşur (</w:t>
      </w:r>
      <w:proofErr w:type="spellStart"/>
      <w:r w:rsidR="008550EF" w:rsidRPr="009519DF">
        <w:rPr>
          <w:rFonts w:ascii="Times New Roman" w:hAnsi="Times New Roman" w:cs="Times New Roman"/>
          <w:sz w:val="24"/>
          <w:szCs w:val="24"/>
        </w:rPr>
        <w:t>Mudgil</w:t>
      </w:r>
      <w:proofErr w:type="spellEnd"/>
      <w:r w:rsidR="008550EF" w:rsidRPr="009519DF">
        <w:rPr>
          <w:rFonts w:ascii="Times New Roman" w:hAnsi="Times New Roman" w:cs="Times New Roman"/>
          <w:sz w:val="24"/>
          <w:szCs w:val="24"/>
        </w:rPr>
        <w:t xml:space="preserve"> ve diğerleri,</w:t>
      </w:r>
      <w:r w:rsidR="00AA197C"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2013)</w:t>
      </w:r>
      <w:r w:rsidR="00205314" w:rsidRPr="009519DF">
        <w:rPr>
          <w:rFonts w:ascii="Times New Roman" w:hAnsi="Times New Roman" w:cs="Times New Roman"/>
          <w:sz w:val="24"/>
          <w:szCs w:val="24"/>
        </w:rPr>
        <w:t>.</w:t>
      </w:r>
    </w:p>
    <w:p w14:paraId="75F7311E" w14:textId="5ED86E17" w:rsidR="008550EF" w:rsidRPr="009519DF" w:rsidRDefault="00460C1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Englyst</w:t>
      </w:r>
      <w:proofErr w:type="spellEnd"/>
      <w:r w:rsidR="008550EF" w:rsidRPr="009519DF">
        <w:rPr>
          <w:rFonts w:ascii="Times New Roman" w:hAnsi="Times New Roman" w:cs="Times New Roman"/>
          <w:sz w:val="24"/>
          <w:szCs w:val="24"/>
        </w:rPr>
        <w:t xml:space="preserve"> ve </w:t>
      </w:r>
      <w:proofErr w:type="spellStart"/>
      <w:r w:rsidR="008550EF" w:rsidRPr="009519DF">
        <w:rPr>
          <w:rFonts w:ascii="Times New Roman" w:hAnsi="Times New Roman" w:cs="Times New Roman"/>
          <w:sz w:val="24"/>
          <w:szCs w:val="24"/>
        </w:rPr>
        <w:t>Cumming</w:t>
      </w:r>
      <w:proofErr w:type="spellEnd"/>
      <w:r w:rsidR="008550EF" w:rsidRPr="009519DF">
        <w:rPr>
          <w:rFonts w:ascii="Times New Roman" w:hAnsi="Times New Roman" w:cs="Times New Roman"/>
          <w:sz w:val="24"/>
          <w:szCs w:val="24"/>
        </w:rPr>
        <w:t xml:space="preserve"> (1988)’e</w:t>
      </w:r>
      <w:r w:rsidR="004073BE"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göre rasyon lifi nişasta tabiatında olmayan polisakkaritler (N</w:t>
      </w:r>
      <w:r w:rsidR="001767C1" w:rsidRPr="009519DF">
        <w:rPr>
          <w:rFonts w:ascii="Times New Roman" w:hAnsi="Times New Roman" w:cs="Times New Roman"/>
          <w:sz w:val="24"/>
          <w:szCs w:val="24"/>
        </w:rPr>
        <w:t>O</w:t>
      </w:r>
      <w:r w:rsidR="008550EF" w:rsidRPr="009519DF">
        <w:rPr>
          <w:rFonts w:ascii="Times New Roman" w:hAnsi="Times New Roman" w:cs="Times New Roman"/>
          <w:sz w:val="24"/>
          <w:szCs w:val="24"/>
        </w:rPr>
        <w:t xml:space="preserve">P) yani, </w:t>
      </w:r>
      <w:r w:rsidR="003C3F69" w:rsidRPr="009519DF">
        <w:rPr>
          <w:rFonts w:ascii="Times New Roman" w:hAnsi="Times New Roman" w:cs="Times New Roman"/>
          <w:sz w:val="24"/>
          <w:szCs w:val="24"/>
        </w:rPr>
        <w:t>α</w:t>
      </w:r>
      <w:r w:rsidR="008550EF" w:rsidRPr="009519DF">
        <w:rPr>
          <w:rFonts w:ascii="Times New Roman" w:hAnsi="Times New Roman" w:cs="Times New Roman"/>
          <w:sz w:val="24"/>
          <w:szCs w:val="24"/>
        </w:rPr>
        <w:t>-glukan olmayan polisakkaritlerdir. Karbonhidrat ölçümü ilkelerine genel bir bakışla, N</w:t>
      </w:r>
      <w:r w:rsidR="00500F24" w:rsidRPr="009519DF">
        <w:rPr>
          <w:rFonts w:ascii="Times New Roman" w:hAnsi="Times New Roman" w:cs="Times New Roman"/>
          <w:sz w:val="24"/>
          <w:szCs w:val="24"/>
        </w:rPr>
        <w:t>OP</w:t>
      </w:r>
      <w:r w:rsidR="008550EF" w:rsidRPr="009519DF">
        <w:rPr>
          <w:rFonts w:ascii="Times New Roman" w:hAnsi="Times New Roman" w:cs="Times New Roman"/>
          <w:sz w:val="24"/>
          <w:szCs w:val="24"/>
        </w:rPr>
        <w:t xml:space="preserve"> nişastanın α-1-4 glikozidik bağlantı özelliğine sahip olmayan çeşitli polisakkarit tiplerinin bir grubu olarak karakterize e</w:t>
      </w:r>
      <w:r w:rsidR="00F601BF">
        <w:rPr>
          <w:rFonts w:ascii="Times New Roman" w:hAnsi="Times New Roman" w:cs="Times New Roman"/>
          <w:sz w:val="24"/>
          <w:szCs w:val="24"/>
        </w:rPr>
        <w:t>dilmektedir</w:t>
      </w:r>
      <w:r w:rsidR="008550EF" w:rsidRPr="009519DF">
        <w:rPr>
          <w:rFonts w:ascii="Times New Roman" w:hAnsi="Times New Roman" w:cs="Times New Roman"/>
          <w:sz w:val="24"/>
          <w:szCs w:val="24"/>
        </w:rPr>
        <w:t>. N</w:t>
      </w:r>
      <w:r w:rsidR="00500F24" w:rsidRPr="009519DF">
        <w:rPr>
          <w:rFonts w:ascii="Times New Roman" w:hAnsi="Times New Roman" w:cs="Times New Roman"/>
          <w:sz w:val="24"/>
          <w:szCs w:val="24"/>
        </w:rPr>
        <w:t>OP</w:t>
      </w:r>
      <w:r w:rsidR="008550EF" w:rsidRPr="009519DF">
        <w:rPr>
          <w:rFonts w:ascii="Times New Roman" w:hAnsi="Times New Roman" w:cs="Times New Roman"/>
          <w:sz w:val="24"/>
          <w:szCs w:val="24"/>
        </w:rPr>
        <w:t xml:space="preserve">, nişastanın dispersiyonu ve enzimatik hidrolizi ile izole edilir. Bu daha sonra </w:t>
      </w:r>
      <w:proofErr w:type="spellStart"/>
      <w:r w:rsidR="008550EF" w:rsidRPr="009519DF">
        <w:rPr>
          <w:rFonts w:ascii="Times New Roman" w:hAnsi="Times New Roman" w:cs="Times New Roman"/>
          <w:sz w:val="24"/>
          <w:szCs w:val="24"/>
        </w:rPr>
        <w:t>N</w:t>
      </w:r>
      <w:r w:rsidR="00500F24" w:rsidRPr="009519DF">
        <w:rPr>
          <w:rFonts w:ascii="Times New Roman" w:hAnsi="Times New Roman" w:cs="Times New Roman"/>
          <w:sz w:val="24"/>
          <w:szCs w:val="24"/>
        </w:rPr>
        <w:t>OP’un</w:t>
      </w:r>
      <w:proofErr w:type="spellEnd"/>
      <w:r w:rsidR="008550EF" w:rsidRPr="009519DF">
        <w:rPr>
          <w:rFonts w:ascii="Times New Roman" w:hAnsi="Times New Roman" w:cs="Times New Roman"/>
          <w:sz w:val="24"/>
          <w:szCs w:val="24"/>
        </w:rPr>
        <w:t xml:space="preserve"> </w:t>
      </w:r>
      <w:proofErr w:type="gramStart"/>
      <w:r w:rsidR="008550EF" w:rsidRPr="009519DF">
        <w:rPr>
          <w:rFonts w:ascii="Times New Roman" w:hAnsi="Times New Roman" w:cs="Times New Roman"/>
          <w:sz w:val="24"/>
          <w:szCs w:val="24"/>
        </w:rPr>
        <w:t>%80</w:t>
      </w:r>
      <w:proofErr w:type="gramEnd"/>
      <w:r w:rsidR="008550EF" w:rsidRPr="009519DF">
        <w:rPr>
          <w:rFonts w:ascii="Times New Roman" w:hAnsi="Times New Roman" w:cs="Times New Roman"/>
          <w:sz w:val="24"/>
          <w:szCs w:val="24"/>
        </w:rPr>
        <w:t xml:space="preserve"> alkol içerisinde çökeltilmesiyle şekerler ile birlikte çıkarılır. Asit hidrolizini takiben N</w:t>
      </w:r>
      <w:r w:rsidR="00500F24" w:rsidRPr="009519DF">
        <w:rPr>
          <w:rFonts w:ascii="Times New Roman" w:hAnsi="Times New Roman" w:cs="Times New Roman"/>
          <w:sz w:val="24"/>
          <w:szCs w:val="24"/>
        </w:rPr>
        <w:t>OP</w:t>
      </w:r>
      <w:r w:rsidR="008550EF" w:rsidRPr="009519DF">
        <w:rPr>
          <w:rFonts w:ascii="Times New Roman" w:hAnsi="Times New Roman" w:cs="Times New Roman"/>
          <w:sz w:val="24"/>
          <w:szCs w:val="24"/>
        </w:rPr>
        <w:t xml:space="preserve"> oluşturan şekerler, </w:t>
      </w:r>
      <w:proofErr w:type="spellStart"/>
      <w:r w:rsidR="008550EF" w:rsidRPr="009519DF">
        <w:rPr>
          <w:rFonts w:ascii="Times New Roman" w:hAnsi="Times New Roman" w:cs="Times New Roman"/>
          <w:sz w:val="24"/>
          <w:szCs w:val="24"/>
        </w:rPr>
        <w:t>kramotografi</w:t>
      </w:r>
      <w:proofErr w:type="spellEnd"/>
      <w:r w:rsidR="008550EF" w:rsidRPr="009519DF">
        <w:rPr>
          <w:rFonts w:ascii="Times New Roman" w:hAnsi="Times New Roman" w:cs="Times New Roman"/>
          <w:sz w:val="24"/>
          <w:szCs w:val="24"/>
        </w:rPr>
        <w:t xml:space="preserve"> ile ayrı ayrı veya bir k</w:t>
      </w:r>
      <w:r w:rsidR="00F601BF">
        <w:rPr>
          <w:rFonts w:ascii="Times New Roman" w:hAnsi="Times New Roman" w:cs="Times New Roman"/>
          <w:sz w:val="24"/>
          <w:szCs w:val="24"/>
        </w:rPr>
        <w:t>o</w:t>
      </w:r>
      <w:r w:rsidR="008550EF" w:rsidRPr="009519DF">
        <w:rPr>
          <w:rFonts w:ascii="Times New Roman" w:hAnsi="Times New Roman" w:cs="Times New Roman"/>
          <w:sz w:val="24"/>
          <w:szCs w:val="24"/>
        </w:rPr>
        <w:t>lorimetrik analiz ile toplam olarak belirlenir</w:t>
      </w:r>
      <w:r w:rsidR="008B0CED"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w:t>
      </w:r>
      <w:proofErr w:type="spellStart"/>
      <w:r w:rsidR="008550EF" w:rsidRPr="009519DF">
        <w:rPr>
          <w:rFonts w:ascii="Times New Roman" w:hAnsi="Times New Roman" w:cs="Times New Roman"/>
          <w:sz w:val="24"/>
          <w:szCs w:val="24"/>
        </w:rPr>
        <w:t>Englyst</w:t>
      </w:r>
      <w:proofErr w:type="spellEnd"/>
      <w:r w:rsidR="008550EF"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2007)</w:t>
      </w:r>
      <w:r w:rsidR="00542588"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p>
    <w:p w14:paraId="272445F5" w14:textId="6C8499AD"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 lifini normal sindirim organı işlevi için fonksiyonel bir bileşen (</w:t>
      </w:r>
      <w:proofErr w:type="spellStart"/>
      <w:r w:rsidRPr="009519DF">
        <w:rPr>
          <w:rFonts w:ascii="Times New Roman" w:hAnsi="Times New Roman" w:cs="Times New Roman"/>
          <w:sz w:val="24"/>
          <w:szCs w:val="24"/>
        </w:rPr>
        <w:t>Cao</w:t>
      </w:r>
      <w:proofErr w:type="spellEnd"/>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ve diğerleri,</w:t>
      </w:r>
      <w:r w:rsidR="00AA197C"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2003; </w:t>
      </w:r>
      <w:proofErr w:type="spellStart"/>
      <w:r w:rsidRPr="009519DF">
        <w:rPr>
          <w:rFonts w:ascii="Times New Roman" w:hAnsi="Times New Roman" w:cs="Times New Roman"/>
          <w:sz w:val="24"/>
          <w:szCs w:val="24"/>
        </w:rPr>
        <w:t>Jiménez-Moreno</w:t>
      </w:r>
      <w:proofErr w:type="spellEnd"/>
      <w:r w:rsidRPr="009519DF">
        <w:rPr>
          <w:rFonts w:ascii="Times New Roman" w:hAnsi="Times New Roman" w:cs="Times New Roman"/>
          <w:sz w:val="24"/>
          <w:szCs w:val="24"/>
        </w:rPr>
        <w:t xml:space="preserve"> ve diğerleri,</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2009) ya da bir </w:t>
      </w:r>
      <w:proofErr w:type="spellStart"/>
      <w:r w:rsidRPr="009519DF">
        <w:rPr>
          <w:rFonts w:ascii="Times New Roman" w:hAnsi="Times New Roman" w:cs="Times New Roman"/>
          <w:sz w:val="24"/>
          <w:szCs w:val="24"/>
        </w:rPr>
        <w:t>antinutrisyonel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González-Alvarado</w:t>
      </w:r>
      <w:proofErr w:type="spellEnd"/>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ve diğe</w:t>
      </w:r>
      <w:r w:rsidR="00AA197C" w:rsidRPr="009519DF">
        <w:rPr>
          <w:rFonts w:ascii="Times New Roman" w:hAnsi="Times New Roman" w:cs="Times New Roman"/>
          <w:sz w:val="24"/>
          <w:szCs w:val="24"/>
        </w:rPr>
        <w:t>r</w:t>
      </w:r>
      <w:r w:rsidRPr="009519DF">
        <w:rPr>
          <w:rFonts w:ascii="Times New Roman" w:hAnsi="Times New Roman" w:cs="Times New Roman"/>
          <w:sz w:val="24"/>
          <w:szCs w:val="24"/>
        </w:rPr>
        <w:t>leri,</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2008</w:t>
      </w:r>
      <w:r w:rsidR="008B0CED"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Sadeghi</w:t>
      </w:r>
      <w:proofErr w:type="spellEnd"/>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ve </w:t>
      </w:r>
      <w:proofErr w:type="spellStart"/>
      <w:r w:rsidRPr="009519DF">
        <w:rPr>
          <w:rFonts w:ascii="Times New Roman" w:hAnsi="Times New Roman" w:cs="Times New Roman"/>
          <w:sz w:val="24"/>
          <w:szCs w:val="24"/>
        </w:rPr>
        <w:t>diğeleri</w:t>
      </w:r>
      <w:proofErr w:type="spellEnd"/>
      <w:r w:rsidRPr="009519DF">
        <w:rPr>
          <w:rFonts w:ascii="Times New Roman" w:hAnsi="Times New Roman" w:cs="Times New Roman"/>
          <w:sz w:val="24"/>
          <w:szCs w:val="24"/>
        </w:rPr>
        <w:t>,</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2015) olarak gören farklı çalışmalar mevcuttur.</w:t>
      </w:r>
    </w:p>
    <w:p w14:paraId="359C9DCC" w14:textId="31928016"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 lifinin fiz</w:t>
      </w:r>
      <w:r w:rsidR="00B63799">
        <w:rPr>
          <w:rFonts w:ascii="Times New Roman" w:hAnsi="Times New Roman" w:cs="Times New Roman"/>
          <w:sz w:val="24"/>
          <w:szCs w:val="24"/>
        </w:rPr>
        <w:t>iko</w:t>
      </w:r>
      <w:r w:rsidRPr="009519DF">
        <w:rPr>
          <w:rFonts w:ascii="Times New Roman" w:hAnsi="Times New Roman" w:cs="Times New Roman"/>
          <w:sz w:val="24"/>
          <w:szCs w:val="24"/>
        </w:rPr>
        <w:t>kimyasal özellikleri arasında çözünürlük, su tutma kapasitesi, viskozite ve jelleşme, bağlanma yeteneği, hacim oluşturma yeteneği</w:t>
      </w:r>
      <w:r w:rsidR="00BC1DE5" w:rsidRPr="009519DF">
        <w:rPr>
          <w:rFonts w:ascii="Times New Roman" w:hAnsi="Times New Roman" w:cs="Times New Roman"/>
          <w:sz w:val="24"/>
          <w:szCs w:val="24"/>
        </w:rPr>
        <w:t xml:space="preserve"> ile</w:t>
      </w:r>
      <w:r w:rsidRPr="009519DF">
        <w:rPr>
          <w:rFonts w:ascii="Times New Roman" w:hAnsi="Times New Roman" w:cs="Times New Roman"/>
          <w:sz w:val="24"/>
          <w:szCs w:val="24"/>
        </w:rPr>
        <w:t xml:space="preserve"> fermente edilebilirlik yer alır</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Holscher</w:t>
      </w:r>
      <w:proofErr w:type="spellEnd"/>
      <w:r w:rsidRPr="009519DF">
        <w:rPr>
          <w:rFonts w:ascii="Times New Roman" w:hAnsi="Times New Roman" w:cs="Times New Roman"/>
          <w:sz w:val="24"/>
          <w:szCs w:val="24"/>
        </w:rPr>
        <w:t xml:space="preserve">, 2017; </w:t>
      </w:r>
      <w:proofErr w:type="spellStart"/>
      <w:r w:rsidRPr="009519DF">
        <w:rPr>
          <w:rFonts w:ascii="Times New Roman" w:hAnsi="Times New Roman" w:cs="Times New Roman"/>
          <w:sz w:val="24"/>
          <w:szCs w:val="24"/>
        </w:rPr>
        <w:t>Mudgil</w:t>
      </w:r>
      <w:proofErr w:type="spellEnd"/>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ve diğerleri,</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2013). Lifli bileşenlerin </w:t>
      </w:r>
      <w:proofErr w:type="spellStart"/>
      <w:r w:rsidRPr="009519DF">
        <w:rPr>
          <w:rFonts w:ascii="Times New Roman" w:hAnsi="Times New Roman" w:cs="Times New Roman"/>
          <w:sz w:val="24"/>
          <w:szCs w:val="24"/>
        </w:rPr>
        <w:t>fiziko</w:t>
      </w:r>
      <w:proofErr w:type="spellEnd"/>
      <w:r w:rsidRPr="009519DF">
        <w:rPr>
          <w:rFonts w:ascii="Times New Roman" w:hAnsi="Times New Roman" w:cs="Times New Roman"/>
          <w:sz w:val="24"/>
          <w:szCs w:val="24"/>
        </w:rPr>
        <w:t xml:space="preserve">-kimyasal özellikleri,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sistemin gelişimini ve epitelyal morfolojisini etkiler</w:t>
      </w:r>
      <w:r w:rsidR="000E7F67" w:rsidRPr="009519DF">
        <w:rPr>
          <w:rFonts w:ascii="Times New Roman" w:hAnsi="Times New Roman" w:cs="Times New Roman"/>
          <w:sz w:val="24"/>
          <w:szCs w:val="24"/>
        </w:rPr>
        <w:t>.</w:t>
      </w:r>
      <w:r w:rsidR="008B0CED" w:rsidRPr="009519DF">
        <w:rPr>
          <w:rFonts w:ascii="Times New Roman" w:hAnsi="Times New Roman" w:cs="Times New Roman"/>
          <w:sz w:val="24"/>
          <w:szCs w:val="24"/>
        </w:rPr>
        <w:t xml:space="preserve"> </w:t>
      </w:r>
      <w:r w:rsidR="000E7F67" w:rsidRPr="009519DF">
        <w:rPr>
          <w:rFonts w:ascii="Times New Roman" w:hAnsi="Times New Roman" w:cs="Times New Roman"/>
          <w:sz w:val="24"/>
          <w:szCs w:val="24"/>
        </w:rPr>
        <w:t>S</w:t>
      </w:r>
      <w:r w:rsidRPr="009519DF">
        <w:rPr>
          <w:rFonts w:ascii="Times New Roman" w:hAnsi="Times New Roman" w:cs="Times New Roman"/>
          <w:sz w:val="24"/>
          <w:szCs w:val="24"/>
        </w:rPr>
        <w:t xml:space="preserve">onuç olarak, </w:t>
      </w:r>
      <w:r w:rsidR="00B63799">
        <w:rPr>
          <w:rFonts w:ascii="Times New Roman" w:hAnsi="Times New Roman" w:cs="Times New Roman"/>
          <w:sz w:val="24"/>
          <w:szCs w:val="24"/>
        </w:rPr>
        <w:t xml:space="preserve">liflere ait yukarıda belirtilen bu </w:t>
      </w:r>
      <w:proofErr w:type="spellStart"/>
      <w:r w:rsidR="00B63799">
        <w:rPr>
          <w:rFonts w:ascii="Times New Roman" w:hAnsi="Times New Roman" w:cs="Times New Roman"/>
          <w:sz w:val="24"/>
          <w:szCs w:val="24"/>
        </w:rPr>
        <w:t>fiziko</w:t>
      </w:r>
      <w:proofErr w:type="spellEnd"/>
      <w:r w:rsidR="00B63799">
        <w:rPr>
          <w:rFonts w:ascii="Times New Roman" w:hAnsi="Times New Roman" w:cs="Times New Roman"/>
          <w:sz w:val="24"/>
          <w:szCs w:val="24"/>
        </w:rPr>
        <w:t xml:space="preserve">-kimyasal özelliklerin </w:t>
      </w:r>
      <w:r w:rsidRPr="009519DF">
        <w:rPr>
          <w:rFonts w:ascii="Times New Roman" w:hAnsi="Times New Roman" w:cs="Times New Roman"/>
          <w:sz w:val="24"/>
          <w:szCs w:val="24"/>
        </w:rPr>
        <w:t>kümes hayvanlarında beslenme açısından etkileri olabilir</w:t>
      </w:r>
      <w:r w:rsidR="008B0CED"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Jiménez-Moreno</w:t>
      </w:r>
      <w:proofErr w:type="spellEnd"/>
      <w:r w:rsidRPr="009519DF">
        <w:rPr>
          <w:rFonts w:ascii="Times New Roman" w:hAnsi="Times New Roman" w:cs="Times New Roman"/>
          <w:sz w:val="24"/>
          <w:szCs w:val="24"/>
        </w:rPr>
        <w:t xml:space="preserve"> ve diğerleri, 2009c).</w:t>
      </w:r>
    </w:p>
    <w:p w14:paraId="6B64EA1D" w14:textId="1641E643" w:rsidR="008550EF"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Lif</w:t>
      </w:r>
      <w:r w:rsidR="009E45C1">
        <w:rPr>
          <w:rFonts w:ascii="Times New Roman" w:hAnsi="Times New Roman" w:cs="Times New Roman"/>
          <w:sz w:val="24"/>
          <w:szCs w:val="24"/>
        </w:rPr>
        <w:t>ler</w:t>
      </w:r>
      <w:r w:rsidR="008550EF" w:rsidRPr="009519DF">
        <w:rPr>
          <w:rFonts w:ascii="Times New Roman" w:hAnsi="Times New Roman" w:cs="Times New Roman"/>
          <w:sz w:val="24"/>
          <w:szCs w:val="24"/>
        </w:rPr>
        <w:t xml:space="preserve"> suda çözünürlüklerine göre çözünebilir lif, çözünmeyen lif ve kısmen çözünebilir lif olarak sınıflandırılabilir</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w:t>
      </w:r>
      <w:proofErr w:type="spellStart"/>
      <w:r w:rsidR="008550EF" w:rsidRPr="009519DF">
        <w:rPr>
          <w:rFonts w:ascii="Times New Roman" w:hAnsi="Times New Roman" w:cs="Times New Roman"/>
          <w:sz w:val="24"/>
          <w:szCs w:val="24"/>
        </w:rPr>
        <w:t>Hetland</w:t>
      </w:r>
      <w:proofErr w:type="spellEnd"/>
      <w:r w:rsidR="008550EF" w:rsidRPr="009519DF">
        <w:rPr>
          <w:rFonts w:ascii="Times New Roman" w:hAnsi="Times New Roman" w:cs="Times New Roman"/>
          <w:sz w:val="24"/>
          <w:szCs w:val="24"/>
        </w:rPr>
        <w:t xml:space="preserve"> ve diğerleri, 2004)</w:t>
      </w:r>
      <w:r w:rsidR="00CE2FA1" w:rsidRPr="009519DF">
        <w:rPr>
          <w:rFonts w:ascii="Times New Roman" w:hAnsi="Times New Roman" w:cs="Times New Roman"/>
          <w:sz w:val="24"/>
          <w:szCs w:val="24"/>
        </w:rPr>
        <w:t>.</w:t>
      </w:r>
      <w:r w:rsidR="003D093E">
        <w:rPr>
          <w:rFonts w:ascii="Times New Roman" w:hAnsi="Times New Roman" w:cs="Times New Roman"/>
          <w:sz w:val="24"/>
          <w:szCs w:val="24"/>
        </w:rPr>
        <w:t xml:space="preserve"> </w:t>
      </w:r>
      <w:proofErr w:type="gramStart"/>
      <w:r w:rsidR="008550EF" w:rsidRPr="009519DF">
        <w:rPr>
          <w:rFonts w:ascii="Times New Roman" w:hAnsi="Times New Roman" w:cs="Times New Roman"/>
          <w:sz w:val="24"/>
          <w:szCs w:val="24"/>
        </w:rPr>
        <w:t>β</w:t>
      </w:r>
      <w:proofErr w:type="gramEnd"/>
      <w:r w:rsidR="008550EF" w:rsidRPr="009519DF">
        <w:rPr>
          <w:rFonts w:ascii="Times New Roman" w:hAnsi="Times New Roman" w:cs="Times New Roman"/>
          <w:sz w:val="24"/>
          <w:szCs w:val="24"/>
        </w:rPr>
        <w:t xml:space="preserve">-glukanlar, pektinler ve </w:t>
      </w:r>
      <w:proofErr w:type="spellStart"/>
      <w:r w:rsidR="008550EF" w:rsidRPr="009519DF">
        <w:rPr>
          <w:rFonts w:ascii="Times New Roman" w:hAnsi="Times New Roman" w:cs="Times New Roman"/>
          <w:sz w:val="24"/>
          <w:szCs w:val="24"/>
        </w:rPr>
        <w:t>arabinoksilanlar</w:t>
      </w:r>
      <w:proofErr w:type="spellEnd"/>
      <w:r w:rsidR="008550EF" w:rsidRPr="009519DF">
        <w:rPr>
          <w:rFonts w:ascii="Times New Roman" w:hAnsi="Times New Roman" w:cs="Times New Roman"/>
          <w:sz w:val="24"/>
          <w:szCs w:val="24"/>
        </w:rPr>
        <w:t xml:space="preserve"> gibi viskozite oluşturan çözünür lifler, su molekülleri ile etkileşime girme yeteneğine sahip</w:t>
      </w:r>
      <w:r w:rsidR="006023EA" w:rsidRPr="009519DF">
        <w:rPr>
          <w:rFonts w:ascii="Times New Roman" w:hAnsi="Times New Roman" w:cs="Times New Roman"/>
          <w:sz w:val="24"/>
          <w:szCs w:val="24"/>
        </w:rPr>
        <w:t xml:space="preserve"> olmak ile birlikte </w:t>
      </w:r>
      <w:r w:rsidR="008550EF" w:rsidRPr="009519DF">
        <w:rPr>
          <w:rFonts w:ascii="Times New Roman" w:hAnsi="Times New Roman" w:cs="Times New Roman"/>
          <w:sz w:val="24"/>
          <w:szCs w:val="24"/>
        </w:rPr>
        <w:t>(Chaplin,</w:t>
      </w:r>
      <w:r w:rsidR="006023EA"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2003), ince bağırsaklardaki geçiş hızını yavaşlatır, enzim difüzyonunu ve müteakip substrat parçalanmasını azaltır</w:t>
      </w:r>
      <w:r w:rsidR="00F50057">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r w:rsidR="009E45C1">
        <w:rPr>
          <w:rFonts w:ascii="Times New Roman" w:hAnsi="Times New Roman" w:cs="Times New Roman"/>
          <w:sz w:val="24"/>
          <w:szCs w:val="24"/>
        </w:rPr>
        <w:t>Ardından</w:t>
      </w:r>
      <w:r w:rsidR="00F50057">
        <w:rPr>
          <w:rFonts w:ascii="Times New Roman" w:hAnsi="Times New Roman" w:cs="Times New Roman"/>
          <w:sz w:val="24"/>
          <w:szCs w:val="24"/>
        </w:rPr>
        <w:t xml:space="preserve"> </w:t>
      </w:r>
      <w:proofErr w:type="spellStart"/>
      <w:r w:rsidR="009E45C1">
        <w:rPr>
          <w:rFonts w:ascii="Times New Roman" w:hAnsi="Times New Roman" w:cs="Times New Roman"/>
          <w:sz w:val="24"/>
          <w:szCs w:val="24"/>
        </w:rPr>
        <w:t>enzimsel</w:t>
      </w:r>
      <w:proofErr w:type="spellEnd"/>
      <w:r w:rsidR="009E45C1">
        <w:rPr>
          <w:rFonts w:ascii="Times New Roman" w:hAnsi="Times New Roman" w:cs="Times New Roman"/>
          <w:sz w:val="24"/>
          <w:szCs w:val="24"/>
        </w:rPr>
        <w:t xml:space="preserve"> olarak besin madde parçalanması azalır ve </w:t>
      </w:r>
      <w:r w:rsidR="008550EF" w:rsidRPr="009519DF">
        <w:rPr>
          <w:rFonts w:ascii="Times New Roman" w:hAnsi="Times New Roman" w:cs="Times New Roman"/>
          <w:sz w:val="24"/>
          <w:szCs w:val="24"/>
        </w:rPr>
        <w:t xml:space="preserve">bağırsak lümeninde </w:t>
      </w:r>
      <w:r w:rsidR="009E45C1">
        <w:rPr>
          <w:rFonts w:ascii="Times New Roman" w:hAnsi="Times New Roman" w:cs="Times New Roman"/>
          <w:sz w:val="24"/>
          <w:szCs w:val="24"/>
        </w:rPr>
        <w:t xml:space="preserve">sindirilmemiş </w:t>
      </w:r>
      <w:r w:rsidR="008550EF" w:rsidRPr="009519DF">
        <w:rPr>
          <w:rFonts w:ascii="Times New Roman" w:hAnsi="Times New Roman" w:cs="Times New Roman"/>
          <w:sz w:val="24"/>
          <w:szCs w:val="24"/>
        </w:rPr>
        <w:t>serbest besin maddeleri ar</w:t>
      </w:r>
      <w:r w:rsidR="009E45C1">
        <w:rPr>
          <w:rFonts w:ascii="Times New Roman" w:hAnsi="Times New Roman" w:cs="Times New Roman"/>
          <w:sz w:val="24"/>
          <w:szCs w:val="24"/>
        </w:rPr>
        <w:t>tar</w:t>
      </w:r>
      <w:r w:rsidR="00F50057">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r w:rsidR="009E45C1">
        <w:rPr>
          <w:rFonts w:ascii="Times New Roman" w:hAnsi="Times New Roman" w:cs="Times New Roman"/>
          <w:sz w:val="24"/>
          <w:szCs w:val="24"/>
        </w:rPr>
        <w:lastRenderedPageBreak/>
        <w:t>B</w:t>
      </w:r>
      <w:r w:rsidR="008550EF" w:rsidRPr="009519DF">
        <w:rPr>
          <w:rFonts w:ascii="Times New Roman" w:hAnsi="Times New Roman" w:cs="Times New Roman"/>
          <w:sz w:val="24"/>
          <w:szCs w:val="24"/>
        </w:rPr>
        <w:t>u da konakçı ile besin kullanımı için rekabette kritik bir rol oynadığı kabul edilen patojenik bakterilerin yerleşmesine</w:t>
      </w:r>
      <w:r w:rsidR="009E45C1">
        <w:rPr>
          <w:rFonts w:ascii="Times New Roman" w:hAnsi="Times New Roman" w:cs="Times New Roman"/>
          <w:sz w:val="24"/>
          <w:szCs w:val="24"/>
        </w:rPr>
        <w:t xml:space="preserve"> ve sayıca artmasına</w:t>
      </w:r>
      <w:r w:rsidR="008550EF" w:rsidRPr="009519DF">
        <w:rPr>
          <w:rFonts w:ascii="Times New Roman" w:hAnsi="Times New Roman" w:cs="Times New Roman"/>
          <w:sz w:val="24"/>
          <w:szCs w:val="24"/>
        </w:rPr>
        <w:t xml:space="preserve"> yardımcı olur (</w:t>
      </w:r>
      <w:proofErr w:type="spellStart"/>
      <w:r w:rsidR="008550EF" w:rsidRPr="009519DF">
        <w:rPr>
          <w:rFonts w:ascii="Times New Roman" w:hAnsi="Times New Roman" w:cs="Times New Roman"/>
          <w:sz w:val="24"/>
          <w:szCs w:val="24"/>
        </w:rPr>
        <w:t>Silva</w:t>
      </w:r>
      <w:proofErr w:type="spellEnd"/>
      <w:r w:rsidR="006023EA"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ve diğerleri,</w:t>
      </w:r>
      <w:r w:rsidR="006E7C9C"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2013).</w:t>
      </w:r>
    </w:p>
    <w:p w14:paraId="19764D07" w14:textId="062ACECB"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Bazı araştırmacılar rasyona buğday veya arpa katılmasının sindirim sistemi viskozitesini artırdığını, bağırsak </w:t>
      </w:r>
      <w:proofErr w:type="spellStart"/>
      <w:r w:rsidRPr="009519DF">
        <w:rPr>
          <w:rFonts w:ascii="Times New Roman" w:hAnsi="Times New Roman" w:cs="Times New Roman"/>
          <w:sz w:val="24"/>
          <w:szCs w:val="24"/>
        </w:rPr>
        <w:t>histomorfolojisinde</w:t>
      </w:r>
      <w:proofErr w:type="spellEnd"/>
      <w:r w:rsidRPr="009519DF">
        <w:rPr>
          <w:rFonts w:ascii="Times New Roman" w:hAnsi="Times New Roman" w:cs="Times New Roman"/>
          <w:sz w:val="24"/>
          <w:szCs w:val="24"/>
        </w:rPr>
        <w:t xml:space="preserve"> ise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 azaltıp,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derinliğini artırdığını ortaya koymuşlardır (</w:t>
      </w:r>
      <w:proofErr w:type="spellStart"/>
      <w:r w:rsidRPr="009519DF">
        <w:rPr>
          <w:rFonts w:ascii="Times New Roman" w:hAnsi="Times New Roman" w:cs="Times New Roman"/>
          <w:sz w:val="24"/>
          <w:szCs w:val="24"/>
        </w:rPr>
        <w:t>Yaghobfar</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Kalantar</w:t>
      </w:r>
      <w:proofErr w:type="spellEnd"/>
      <w:r w:rsidRPr="009519DF">
        <w:rPr>
          <w:rFonts w:ascii="Times New Roman" w:hAnsi="Times New Roman" w:cs="Times New Roman"/>
          <w:sz w:val="24"/>
          <w:szCs w:val="24"/>
        </w:rPr>
        <w:t>,</w:t>
      </w:r>
      <w:r w:rsidR="006023EA" w:rsidRPr="009519DF">
        <w:rPr>
          <w:rFonts w:ascii="Times New Roman" w:hAnsi="Times New Roman" w:cs="Times New Roman"/>
          <w:sz w:val="24"/>
          <w:szCs w:val="24"/>
        </w:rPr>
        <w:t xml:space="preserve"> </w:t>
      </w:r>
      <w:r w:rsidRPr="009519DF">
        <w:rPr>
          <w:rFonts w:ascii="Times New Roman" w:hAnsi="Times New Roman" w:cs="Times New Roman"/>
          <w:sz w:val="24"/>
          <w:szCs w:val="24"/>
        </w:rPr>
        <w:t>2017)</w:t>
      </w:r>
      <w:r w:rsidR="006023EA" w:rsidRPr="009519DF">
        <w:rPr>
          <w:rFonts w:ascii="Times New Roman" w:hAnsi="Times New Roman" w:cs="Times New Roman"/>
          <w:sz w:val="24"/>
          <w:szCs w:val="24"/>
        </w:rPr>
        <w:t>.</w:t>
      </w:r>
      <w:r w:rsidRPr="009519DF">
        <w:rPr>
          <w:rFonts w:ascii="Times New Roman" w:hAnsi="Times New Roman" w:cs="Times New Roman"/>
          <w:sz w:val="24"/>
          <w:szCs w:val="24"/>
        </w:rPr>
        <w:t xml:space="preserve"> Bu bağlamda, şeker pancarı </w:t>
      </w:r>
      <w:r w:rsidR="004C58D4" w:rsidRPr="009519DF">
        <w:rPr>
          <w:rFonts w:ascii="Times New Roman" w:hAnsi="Times New Roman" w:cs="Times New Roman"/>
          <w:sz w:val="24"/>
          <w:szCs w:val="24"/>
        </w:rPr>
        <w:t>posasından</w:t>
      </w:r>
      <w:r w:rsidR="004C58D4" w:rsidRPr="009519DF">
        <w:rPr>
          <w:rFonts w:ascii="Times New Roman" w:hAnsi="Times New Roman" w:cs="Times New Roman"/>
          <w:color w:val="FF0000"/>
          <w:sz w:val="24"/>
          <w:szCs w:val="24"/>
        </w:rPr>
        <w:t xml:space="preserve"> </w:t>
      </w:r>
      <w:r w:rsidRPr="009519DF">
        <w:rPr>
          <w:rFonts w:ascii="Times New Roman" w:hAnsi="Times New Roman" w:cs="Times New Roman"/>
          <w:sz w:val="24"/>
          <w:szCs w:val="24"/>
        </w:rPr>
        <w:t>elde edilen pektinler gibi çözünür lifli fraksiyonlar suda dağılabilir ve taşlığın boşalmasını geciktirerek sindirim maddesinin viskozitesini ve hacmini arttırabilir (</w:t>
      </w:r>
      <w:proofErr w:type="spellStart"/>
      <w:r w:rsidR="00E86005">
        <w:rPr>
          <w:rFonts w:ascii="Times New Roman" w:hAnsi="Times New Roman" w:cs="Times New Roman"/>
          <w:sz w:val="24"/>
          <w:szCs w:val="24"/>
        </w:rPr>
        <w:t>Knudsen</w:t>
      </w:r>
      <w:proofErr w:type="spellEnd"/>
      <w:r w:rsidRPr="009519DF">
        <w:rPr>
          <w:rFonts w:ascii="Times New Roman" w:hAnsi="Times New Roman" w:cs="Times New Roman"/>
          <w:sz w:val="24"/>
          <w:szCs w:val="24"/>
        </w:rPr>
        <w:t>, 2001). Ayrıca, sindirim maddesi viskozitesindeki bir artış, sindirim enzimlerinin sindirim sistemine difüzyon oranını azaltarak besin emilimini engelleyebilir</w:t>
      </w:r>
      <w:r w:rsidR="00542588"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Iji</w:t>
      </w:r>
      <w:proofErr w:type="spellEnd"/>
      <w:r w:rsidRPr="009519DF">
        <w:rPr>
          <w:rFonts w:ascii="Times New Roman" w:hAnsi="Times New Roman" w:cs="Times New Roman"/>
          <w:sz w:val="24"/>
          <w:szCs w:val="24"/>
        </w:rPr>
        <w:t xml:space="preserve"> ve diğerleri, 2001). Etlik civciv için hazırlanan rasyonlarda mısırın arpa ile değiştirilmesi</w:t>
      </w:r>
      <w:r w:rsidR="00E83772">
        <w:rPr>
          <w:rFonts w:ascii="Times New Roman" w:hAnsi="Times New Roman" w:cs="Times New Roman"/>
          <w:sz w:val="24"/>
          <w:szCs w:val="24"/>
        </w:rPr>
        <w:t>nin</w:t>
      </w:r>
      <w:r w:rsidR="00F50057">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villusların</w:t>
      </w:r>
      <w:proofErr w:type="spellEnd"/>
      <w:r w:rsidRPr="009519DF">
        <w:rPr>
          <w:rFonts w:ascii="Times New Roman" w:hAnsi="Times New Roman" w:cs="Times New Roman"/>
          <w:sz w:val="24"/>
          <w:szCs w:val="24"/>
        </w:rPr>
        <w:t xml:space="preserve"> kısalmasına, kalınlaşmasına</w:t>
      </w:r>
      <w:r w:rsidR="00F343FE" w:rsidRPr="009519DF">
        <w:rPr>
          <w:rFonts w:ascii="Times New Roman" w:hAnsi="Times New Roman" w:cs="Times New Roman"/>
          <w:sz w:val="24"/>
          <w:szCs w:val="24"/>
        </w:rPr>
        <w:t>,</w:t>
      </w:r>
      <w:r w:rsidR="006023EA"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atrofisine ve ayrıca </w:t>
      </w:r>
      <w:proofErr w:type="spellStart"/>
      <w:r w:rsidRPr="009519DF">
        <w:rPr>
          <w:rFonts w:ascii="Times New Roman" w:hAnsi="Times New Roman" w:cs="Times New Roman"/>
          <w:sz w:val="24"/>
          <w:szCs w:val="24"/>
        </w:rPr>
        <w:t>goblet</w:t>
      </w:r>
      <w:proofErr w:type="spellEnd"/>
      <w:r w:rsidRPr="009519DF">
        <w:rPr>
          <w:rFonts w:ascii="Times New Roman" w:hAnsi="Times New Roman" w:cs="Times New Roman"/>
          <w:sz w:val="24"/>
          <w:szCs w:val="24"/>
        </w:rPr>
        <w:t xml:space="preserve"> hücrelerinin sayısında ve boyutunda artışa sebep olduğunu ortaya koyan çalışmalar mevcuttur</w:t>
      </w:r>
      <w:r w:rsidR="00542588"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Onderci</w:t>
      </w:r>
      <w:proofErr w:type="spellEnd"/>
      <w:r w:rsidRPr="009519DF">
        <w:rPr>
          <w:rFonts w:ascii="Times New Roman" w:hAnsi="Times New Roman" w:cs="Times New Roman"/>
          <w:sz w:val="24"/>
          <w:szCs w:val="24"/>
        </w:rPr>
        <w:t xml:space="preserve"> ve diğerleri, 2008)</w:t>
      </w:r>
      <w:r w:rsidR="00542588" w:rsidRPr="009519DF">
        <w:rPr>
          <w:rFonts w:ascii="Times New Roman" w:hAnsi="Times New Roman" w:cs="Times New Roman"/>
          <w:sz w:val="24"/>
          <w:szCs w:val="24"/>
        </w:rPr>
        <w:t>.</w:t>
      </w:r>
      <w:r w:rsidRPr="009519DF">
        <w:rPr>
          <w:rFonts w:ascii="Times New Roman" w:hAnsi="Times New Roman" w:cs="Times New Roman"/>
          <w:sz w:val="24"/>
          <w:szCs w:val="24"/>
        </w:rPr>
        <w:t xml:space="preserve"> Ayrıca suda çözünebilen liflerin karkas ağırlığını ve altlık kalitesini olumsuz yönde etkilediğini gösteren çalışmalar </w:t>
      </w:r>
      <w:r w:rsidR="00E83772">
        <w:rPr>
          <w:rFonts w:ascii="Times New Roman" w:hAnsi="Times New Roman" w:cs="Times New Roman"/>
          <w:sz w:val="24"/>
          <w:szCs w:val="24"/>
        </w:rPr>
        <w:t xml:space="preserve">da </w:t>
      </w:r>
      <w:r w:rsidRPr="009519DF">
        <w:rPr>
          <w:rFonts w:ascii="Times New Roman" w:hAnsi="Times New Roman" w:cs="Times New Roman"/>
          <w:sz w:val="24"/>
          <w:szCs w:val="24"/>
        </w:rPr>
        <w:t xml:space="preserve">mevcuttur (Jacob ve </w:t>
      </w:r>
      <w:proofErr w:type="spellStart"/>
      <w:r w:rsidRPr="009519DF">
        <w:rPr>
          <w:rFonts w:ascii="Times New Roman" w:hAnsi="Times New Roman" w:cs="Times New Roman"/>
          <w:sz w:val="24"/>
          <w:szCs w:val="24"/>
        </w:rPr>
        <w:t>Pescatore</w:t>
      </w:r>
      <w:proofErr w:type="spellEnd"/>
      <w:r w:rsidRPr="009519DF">
        <w:rPr>
          <w:rFonts w:ascii="Times New Roman" w:hAnsi="Times New Roman" w:cs="Times New Roman"/>
          <w:sz w:val="24"/>
          <w:szCs w:val="24"/>
        </w:rPr>
        <w:t>, 2012)</w:t>
      </w:r>
      <w:r w:rsidR="00542588" w:rsidRPr="009519DF">
        <w:rPr>
          <w:rFonts w:ascii="Times New Roman" w:hAnsi="Times New Roman" w:cs="Times New Roman"/>
          <w:sz w:val="24"/>
          <w:szCs w:val="24"/>
        </w:rPr>
        <w:t>.</w:t>
      </w:r>
    </w:p>
    <w:p w14:paraId="0BFB6AD0" w14:textId="7113E266" w:rsidR="008B0CED"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bookmarkStart w:id="14" w:name="_Hlk168833658"/>
      <w:r w:rsidRPr="009519DF">
        <w:rPr>
          <w:rFonts w:ascii="Times New Roman" w:hAnsi="Times New Roman" w:cs="Times New Roman"/>
          <w:sz w:val="24"/>
          <w:szCs w:val="24"/>
        </w:rPr>
        <w:t xml:space="preserve">Genel olarak suda çözünmeyen nişasta tabiatında olmayan polisakkaritler ise uzun β-1,4 glikozidik birim dizileri içerir. Bir polisakkaritin çözünürlüğü, molekül içi (yani, molekül içindeki </w:t>
      </w:r>
      <w:proofErr w:type="spellStart"/>
      <w:r w:rsidRPr="009519DF">
        <w:rPr>
          <w:rFonts w:ascii="Times New Roman" w:hAnsi="Times New Roman" w:cs="Times New Roman"/>
          <w:sz w:val="24"/>
          <w:szCs w:val="24"/>
        </w:rPr>
        <w:t>sakkarit-sakkarit</w:t>
      </w:r>
      <w:proofErr w:type="spellEnd"/>
      <w:r w:rsidRPr="009519DF">
        <w:rPr>
          <w:rFonts w:ascii="Times New Roman" w:hAnsi="Times New Roman" w:cs="Times New Roman"/>
          <w:sz w:val="24"/>
          <w:szCs w:val="24"/>
        </w:rPr>
        <w:t xml:space="preserve"> etkileşimi) ve molekül-su etkileşimleri tarafından belirlenir. Çözünmeyen polisakkaritler için, daha fazla hidrojen bağı dahil olmak üzere molekül içi etkileşimler daha yüksektir</w:t>
      </w:r>
      <w:r w:rsidR="006023EA"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Dhingra</w:t>
      </w:r>
      <w:proofErr w:type="spellEnd"/>
      <w:r w:rsidRPr="009519DF">
        <w:rPr>
          <w:rFonts w:ascii="Times New Roman" w:hAnsi="Times New Roman" w:cs="Times New Roman"/>
          <w:sz w:val="24"/>
          <w:szCs w:val="24"/>
        </w:rPr>
        <w:t xml:space="preserve"> ve diğerleri,</w:t>
      </w:r>
      <w:r w:rsidR="006023EA"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2012; </w:t>
      </w:r>
      <w:proofErr w:type="spellStart"/>
      <w:r w:rsidRPr="009519DF">
        <w:rPr>
          <w:rFonts w:ascii="Times New Roman" w:hAnsi="Times New Roman" w:cs="Times New Roman"/>
          <w:sz w:val="24"/>
          <w:szCs w:val="24"/>
        </w:rPr>
        <w:t>Choct</w:t>
      </w:r>
      <w:proofErr w:type="spellEnd"/>
      <w:r w:rsidRPr="009519DF">
        <w:rPr>
          <w:rFonts w:ascii="Times New Roman" w:hAnsi="Times New Roman" w:cs="Times New Roman"/>
          <w:sz w:val="24"/>
          <w:szCs w:val="24"/>
        </w:rPr>
        <w:t>,</w:t>
      </w:r>
      <w:r w:rsidR="006023EA" w:rsidRPr="009519DF">
        <w:rPr>
          <w:rFonts w:ascii="Times New Roman" w:hAnsi="Times New Roman" w:cs="Times New Roman"/>
          <w:sz w:val="24"/>
          <w:szCs w:val="24"/>
        </w:rPr>
        <w:t xml:space="preserve"> </w:t>
      </w:r>
      <w:r w:rsidRPr="009519DF">
        <w:rPr>
          <w:rFonts w:ascii="Times New Roman" w:hAnsi="Times New Roman" w:cs="Times New Roman"/>
          <w:sz w:val="24"/>
          <w:szCs w:val="24"/>
        </w:rPr>
        <w:t>2015).</w:t>
      </w:r>
      <w:r w:rsidR="004D01F1">
        <w:rPr>
          <w:rFonts w:ascii="Times New Roman" w:hAnsi="Times New Roman" w:cs="Times New Roman"/>
          <w:sz w:val="24"/>
          <w:szCs w:val="24"/>
        </w:rPr>
        <w:t xml:space="preserve"> </w:t>
      </w:r>
      <w:r w:rsidR="008B0CED" w:rsidRPr="009519DF">
        <w:rPr>
          <w:rFonts w:ascii="Times New Roman" w:hAnsi="Times New Roman" w:cs="Times New Roman"/>
          <w:sz w:val="24"/>
          <w:szCs w:val="24"/>
        </w:rPr>
        <w:t xml:space="preserve">Bitki kaynaklarından selüloz ve lignin gibi çözünmeyen liflerin rasyona </w:t>
      </w:r>
      <w:proofErr w:type="gramStart"/>
      <w:r w:rsidR="008B0CED" w:rsidRPr="009519DF">
        <w:rPr>
          <w:rFonts w:ascii="Times New Roman" w:hAnsi="Times New Roman" w:cs="Times New Roman"/>
          <w:sz w:val="24"/>
          <w:szCs w:val="24"/>
        </w:rPr>
        <w:t>%3</w:t>
      </w:r>
      <w:proofErr w:type="gramEnd"/>
      <w:r w:rsidR="008B0CED" w:rsidRPr="009519DF">
        <w:rPr>
          <w:rFonts w:ascii="Times New Roman" w:hAnsi="Times New Roman" w:cs="Times New Roman"/>
          <w:sz w:val="24"/>
          <w:szCs w:val="24"/>
        </w:rPr>
        <w:t xml:space="preserve">-5 oranında dahil edilmesinin, </w:t>
      </w:r>
      <w:proofErr w:type="spellStart"/>
      <w:r w:rsidR="008B0CED" w:rsidRPr="009519DF">
        <w:rPr>
          <w:rFonts w:ascii="Times New Roman" w:hAnsi="Times New Roman" w:cs="Times New Roman"/>
          <w:sz w:val="24"/>
          <w:szCs w:val="24"/>
        </w:rPr>
        <w:t>proventrikulustan</w:t>
      </w:r>
      <w:proofErr w:type="spellEnd"/>
      <w:r w:rsidR="008B0CED" w:rsidRPr="009519DF">
        <w:rPr>
          <w:rFonts w:ascii="Times New Roman" w:hAnsi="Times New Roman" w:cs="Times New Roman"/>
          <w:sz w:val="24"/>
          <w:szCs w:val="24"/>
        </w:rPr>
        <w:t xml:space="preserve"> mide salgılarını ve taşlıktan gelen kas aktivitesini modüle etme yeteneklerinden dolayı besin m</w:t>
      </w:r>
      <w:r w:rsidR="00B054A5">
        <w:rPr>
          <w:rFonts w:ascii="Times New Roman" w:hAnsi="Times New Roman" w:cs="Times New Roman"/>
          <w:sz w:val="24"/>
          <w:szCs w:val="24"/>
        </w:rPr>
        <w:t>adde sindirilebilirliklerini</w:t>
      </w:r>
      <w:r w:rsidR="008B0CED" w:rsidRPr="009519DF">
        <w:rPr>
          <w:rFonts w:ascii="Times New Roman" w:hAnsi="Times New Roman" w:cs="Times New Roman"/>
          <w:sz w:val="24"/>
          <w:szCs w:val="24"/>
        </w:rPr>
        <w:t xml:space="preserve"> iyileştirdiği yaygın olarak bilinmektedir (</w:t>
      </w:r>
      <w:proofErr w:type="spellStart"/>
      <w:r w:rsidR="008B0CED" w:rsidRPr="009519DF">
        <w:rPr>
          <w:rFonts w:ascii="Times New Roman" w:hAnsi="Times New Roman" w:cs="Times New Roman"/>
          <w:sz w:val="24"/>
          <w:szCs w:val="24"/>
        </w:rPr>
        <w:t>Sacranie</w:t>
      </w:r>
      <w:proofErr w:type="spellEnd"/>
      <w:r w:rsidR="008B0CED" w:rsidRPr="009519DF">
        <w:rPr>
          <w:rFonts w:ascii="Times New Roman" w:hAnsi="Times New Roman" w:cs="Times New Roman"/>
          <w:sz w:val="24"/>
          <w:szCs w:val="24"/>
        </w:rPr>
        <w:t xml:space="preserve"> ve diğerleri, 2012). Bununla birlikte, rasyonlara </w:t>
      </w:r>
      <w:proofErr w:type="gramStart"/>
      <w:r w:rsidR="008B0CED" w:rsidRPr="009519DF">
        <w:rPr>
          <w:rFonts w:ascii="Times New Roman" w:hAnsi="Times New Roman" w:cs="Times New Roman"/>
          <w:sz w:val="24"/>
          <w:szCs w:val="24"/>
        </w:rPr>
        <w:t>%3</w:t>
      </w:r>
      <w:proofErr w:type="gramEnd"/>
      <w:r w:rsidR="008B0CED" w:rsidRPr="009519DF">
        <w:rPr>
          <w:rFonts w:ascii="Times New Roman" w:hAnsi="Times New Roman" w:cs="Times New Roman"/>
          <w:sz w:val="24"/>
          <w:szCs w:val="24"/>
        </w:rPr>
        <w:t>-5 oranında selüloz gibi belirli çözünmeyen lif türlerinin dahil edilmesinin pankreasın enzimatik aktivitesini artır</w:t>
      </w:r>
      <w:r w:rsidR="002F07B3">
        <w:rPr>
          <w:rFonts w:ascii="Times New Roman" w:hAnsi="Times New Roman" w:cs="Times New Roman"/>
          <w:sz w:val="24"/>
          <w:szCs w:val="24"/>
        </w:rPr>
        <w:t>dığı</w:t>
      </w:r>
      <w:r w:rsidR="00F50057">
        <w:rPr>
          <w:rFonts w:ascii="Times New Roman" w:hAnsi="Times New Roman" w:cs="Times New Roman"/>
          <w:sz w:val="24"/>
          <w:szCs w:val="24"/>
        </w:rPr>
        <w:t xml:space="preserve"> </w:t>
      </w:r>
      <w:r w:rsidR="008B0CED" w:rsidRPr="009519DF">
        <w:rPr>
          <w:rFonts w:ascii="Times New Roman" w:hAnsi="Times New Roman" w:cs="Times New Roman"/>
          <w:sz w:val="24"/>
          <w:szCs w:val="24"/>
        </w:rPr>
        <w:t xml:space="preserve">ve besin sindirilebilirliğinde bir artışa yol açabilecek </w:t>
      </w:r>
      <w:r w:rsidR="002F07B3">
        <w:rPr>
          <w:rFonts w:ascii="Times New Roman" w:hAnsi="Times New Roman" w:cs="Times New Roman"/>
          <w:sz w:val="24"/>
          <w:szCs w:val="24"/>
        </w:rPr>
        <w:t xml:space="preserve">ters </w:t>
      </w:r>
      <w:r w:rsidR="008B0CED" w:rsidRPr="009519DF">
        <w:rPr>
          <w:rFonts w:ascii="Times New Roman" w:hAnsi="Times New Roman" w:cs="Times New Roman"/>
          <w:sz w:val="24"/>
          <w:szCs w:val="24"/>
        </w:rPr>
        <w:t>peristaltizm</w:t>
      </w:r>
      <w:r w:rsidR="002F07B3">
        <w:rPr>
          <w:rFonts w:ascii="Times New Roman" w:hAnsi="Times New Roman" w:cs="Times New Roman"/>
          <w:sz w:val="24"/>
          <w:szCs w:val="24"/>
        </w:rPr>
        <w:t>e</w:t>
      </w:r>
      <w:r w:rsidR="008B0CED" w:rsidRPr="009519DF">
        <w:rPr>
          <w:rFonts w:ascii="Times New Roman" w:hAnsi="Times New Roman" w:cs="Times New Roman"/>
          <w:sz w:val="24"/>
          <w:szCs w:val="24"/>
        </w:rPr>
        <w:t xml:space="preserve"> </w:t>
      </w:r>
      <w:r w:rsidR="002F07B3">
        <w:rPr>
          <w:rFonts w:ascii="Times New Roman" w:hAnsi="Times New Roman" w:cs="Times New Roman"/>
          <w:sz w:val="24"/>
          <w:szCs w:val="24"/>
        </w:rPr>
        <w:t>neden ol</w:t>
      </w:r>
      <w:r w:rsidR="00F50057">
        <w:rPr>
          <w:rFonts w:ascii="Times New Roman" w:hAnsi="Times New Roman" w:cs="Times New Roman"/>
          <w:sz w:val="24"/>
          <w:szCs w:val="24"/>
        </w:rPr>
        <w:t>duğu</w:t>
      </w:r>
      <w:r w:rsidR="002F07B3">
        <w:rPr>
          <w:rFonts w:ascii="Times New Roman" w:hAnsi="Times New Roman" w:cs="Times New Roman"/>
          <w:sz w:val="24"/>
          <w:szCs w:val="24"/>
        </w:rPr>
        <w:t xml:space="preserve"> bildirilmiştir</w:t>
      </w:r>
      <w:r w:rsidR="008B0CED" w:rsidRPr="009519DF">
        <w:rPr>
          <w:rFonts w:ascii="Times New Roman" w:hAnsi="Times New Roman" w:cs="Times New Roman"/>
          <w:sz w:val="24"/>
          <w:szCs w:val="24"/>
        </w:rPr>
        <w:t xml:space="preserve"> (</w:t>
      </w:r>
      <w:proofErr w:type="spellStart"/>
      <w:r w:rsidR="008B0CED" w:rsidRPr="009519DF">
        <w:rPr>
          <w:rFonts w:ascii="Times New Roman" w:hAnsi="Times New Roman" w:cs="Times New Roman"/>
          <w:sz w:val="24"/>
          <w:szCs w:val="24"/>
        </w:rPr>
        <w:t>Mateos</w:t>
      </w:r>
      <w:proofErr w:type="spellEnd"/>
      <w:r w:rsidR="008B0CED" w:rsidRPr="009519DF">
        <w:rPr>
          <w:rFonts w:ascii="Times New Roman" w:hAnsi="Times New Roman" w:cs="Times New Roman"/>
          <w:sz w:val="24"/>
          <w:szCs w:val="24"/>
        </w:rPr>
        <w:t xml:space="preserve"> ve diğerleri, 2012; </w:t>
      </w:r>
      <w:proofErr w:type="spellStart"/>
      <w:r w:rsidR="008B0CED" w:rsidRPr="009519DF">
        <w:rPr>
          <w:rFonts w:ascii="Times New Roman" w:hAnsi="Times New Roman" w:cs="Times New Roman"/>
          <w:sz w:val="24"/>
          <w:szCs w:val="24"/>
        </w:rPr>
        <w:t>Amerah</w:t>
      </w:r>
      <w:proofErr w:type="spellEnd"/>
      <w:r w:rsidR="008B0CED" w:rsidRPr="009519DF">
        <w:rPr>
          <w:rFonts w:ascii="Times New Roman" w:hAnsi="Times New Roman" w:cs="Times New Roman"/>
          <w:sz w:val="24"/>
          <w:szCs w:val="24"/>
        </w:rPr>
        <w:t xml:space="preserve"> ve diğerleri, 2009). Ters peristaltizm safra tuzlarının taşlığa ulaşmasına neden olur ve burada </w:t>
      </w:r>
      <w:proofErr w:type="spellStart"/>
      <w:r w:rsidR="008B0CED" w:rsidRPr="009519DF">
        <w:rPr>
          <w:rFonts w:ascii="Times New Roman" w:hAnsi="Times New Roman" w:cs="Times New Roman"/>
          <w:sz w:val="24"/>
          <w:szCs w:val="24"/>
        </w:rPr>
        <w:t>bolus</w:t>
      </w:r>
      <w:proofErr w:type="spellEnd"/>
      <w:r w:rsidR="008B0CED" w:rsidRPr="009519DF">
        <w:rPr>
          <w:rFonts w:ascii="Times New Roman" w:hAnsi="Times New Roman" w:cs="Times New Roman"/>
          <w:sz w:val="24"/>
          <w:szCs w:val="24"/>
        </w:rPr>
        <w:t xml:space="preserve"> mide salgılarıyla karışır. Bu, </w:t>
      </w:r>
      <w:r w:rsidR="002F07B3">
        <w:rPr>
          <w:rFonts w:ascii="Times New Roman" w:hAnsi="Times New Roman" w:cs="Times New Roman"/>
          <w:sz w:val="24"/>
          <w:szCs w:val="24"/>
        </w:rPr>
        <w:t>daha iyi</w:t>
      </w:r>
      <w:r w:rsidR="002F07B3" w:rsidRPr="009519DF">
        <w:rPr>
          <w:rFonts w:ascii="Times New Roman" w:hAnsi="Times New Roman" w:cs="Times New Roman"/>
          <w:sz w:val="24"/>
          <w:szCs w:val="24"/>
        </w:rPr>
        <w:t xml:space="preserve"> </w:t>
      </w:r>
      <w:r w:rsidR="008B0CED" w:rsidRPr="009519DF">
        <w:rPr>
          <w:rFonts w:ascii="Times New Roman" w:hAnsi="Times New Roman" w:cs="Times New Roman"/>
          <w:sz w:val="24"/>
          <w:szCs w:val="24"/>
        </w:rPr>
        <w:t>bir yağ emülsifikasyonu ile sonuçlanır, yağ damlacıklarının besinleri kaplama potansiyelini azaltır ve sonuç olarak besinler daha kolay hidrolize edilir ve emilir (</w:t>
      </w:r>
      <w:proofErr w:type="spellStart"/>
      <w:r w:rsidR="008B0CED" w:rsidRPr="009519DF">
        <w:rPr>
          <w:rFonts w:ascii="Times New Roman" w:hAnsi="Times New Roman" w:cs="Times New Roman"/>
          <w:sz w:val="24"/>
          <w:szCs w:val="24"/>
        </w:rPr>
        <w:t>Hetland</w:t>
      </w:r>
      <w:proofErr w:type="spellEnd"/>
      <w:r w:rsidR="008B0CED" w:rsidRPr="009519DF">
        <w:rPr>
          <w:rFonts w:ascii="Times New Roman" w:hAnsi="Times New Roman" w:cs="Times New Roman"/>
          <w:sz w:val="24"/>
          <w:szCs w:val="24"/>
        </w:rPr>
        <w:t xml:space="preserve"> ve diğe</w:t>
      </w:r>
      <w:r w:rsidR="00E80E91" w:rsidRPr="009519DF">
        <w:rPr>
          <w:rFonts w:ascii="Times New Roman" w:hAnsi="Times New Roman" w:cs="Times New Roman"/>
          <w:sz w:val="24"/>
          <w:szCs w:val="24"/>
        </w:rPr>
        <w:t>r</w:t>
      </w:r>
      <w:r w:rsidR="008B0CED" w:rsidRPr="009519DF">
        <w:rPr>
          <w:rFonts w:ascii="Times New Roman" w:hAnsi="Times New Roman" w:cs="Times New Roman"/>
          <w:sz w:val="24"/>
          <w:szCs w:val="24"/>
        </w:rPr>
        <w:t xml:space="preserve">leri, 2004). Öte yandan çözünmeyen lifin az miktarda rasyonlara ilave edilmesinin besin </w:t>
      </w:r>
      <w:r w:rsidR="002F07B3">
        <w:rPr>
          <w:rFonts w:ascii="Times New Roman" w:hAnsi="Times New Roman" w:cs="Times New Roman"/>
          <w:sz w:val="24"/>
          <w:szCs w:val="24"/>
        </w:rPr>
        <w:t xml:space="preserve">madde </w:t>
      </w:r>
      <w:r w:rsidR="008B0CED" w:rsidRPr="009519DF">
        <w:rPr>
          <w:rFonts w:ascii="Times New Roman" w:hAnsi="Times New Roman" w:cs="Times New Roman"/>
          <w:sz w:val="24"/>
          <w:szCs w:val="24"/>
        </w:rPr>
        <w:t>sindirilebilirliğini artırabilirken, aşırı seviyelerde rasyona katılması ise sindirim enzimlerinin besinlere erişimini azaltan kaplama yapılarının oluşumuyla</w:t>
      </w:r>
      <w:r w:rsidR="00F50057">
        <w:rPr>
          <w:rFonts w:ascii="Times New Roman" w:hAnsi="Times New Roman" w:cs="Times New Roman"/>
          <w:sz w:val="24"/>
          <w:szCs w:val="24"/>
        </w:rPr>
        <w:t xml:space="preserve"> </w:t>
      </w:r>
      <w:r w:rsidR="002F07B3">
        <w:rPr>
          <w:rFonts w:ascii="Times New Roman" w:hAnsi="Times New Roman" w:cs="Times New Roman"/>
          <w:sz w:val="24"/>
          <w:szCs w:val="24"/>
        </w:rPr>
        <w:t>sindirilebilirlikleri azalttığını</w:t>
      </w:r>
      <w:r w:rsidR="008B0CED" w:rsidRPr="009519DF">
        <w:rPr>
          <w:rFonts w:ascii="Times New Roman" w:hAnsi="Times New Roman" w:cs="Times New Roman"/>
          <w:sz w:val="24"/>
          <w:szCs w:val="24"/>
        </w:rPr>
        <w:t xml:space="preserve"> gösteren çalışmalarda mevcuttur (</w:t>
      </w:r>
      <w:proofErr w:type="spellStart"/>
      <w:r w:rsidR="008B0CED" w:rsidRPr="009519DF">
        <w:rPr>
          <w:rFonts w:ascii="Times New Roman" w:hAnsi="Times New Roman" w:cs="Times New Roman"/>
          <w:sz w:val="24"/>
          <w:szCs w:val="24"/>
        </w:rPr>
        <w:t>Walugembe</w:t>
      </w:r>
      <w:proofErr w:type="spellEnd"/>
      <w:r w:rsidR="008B0CED" w:rsidRPr="009519DF">
        <w:rPr>
          <w:rFonts w:ascii="Times New Roman" w:hAnsi="Times New Roman" w:cs="Times New Roman"/>
          <w:sz w:val="24"/>
          <w:szCs w:val="24"/>
        </w:rPr>
        <w:t xml:space="preserve"> ve diğerleri, 2015)</w:t>
      </w:r>
      <w:r w:rsidR="00542588" w:rsidRPr="009519DF">
        <w:rPr>
          <w:rFonts w:ascii="Times New Roman" w:hAnsi="Times New Roman" w:cs="Times New Roman"/>
          <w:sz w:val="24"/>
          <w:szCs w:val="24"/>
        </w:rPr>
        <w:t>.</w:t>
      </w:r>
      <w:r w:rsidR="008B0CED" w:rsidRPr="009519DF">
        <w:rPr>
          <w:rFonts w:ascii="Times New Roman" w:hAnsi="Times New Roman" w:cs="Times New Roman"/>
          <w:sz w:val="24"/>
          <w:szCs w:val="24"/>
        </w:rPr>
        <w:t xml:space="preserve"> </w:t>
      </w:r>
    </w:p>
    <w:bookmarkEnd w:id="14"/>
    <w:p w14:paraId="3878E1F8" w14:textId="044F3A0E" w:rsidR="00A26639" w:rsidRDefault="008B0CED"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          </w:t>
      </w:r>
      <w:r w:rsidR="008550EF" w:rsidRPr="009519DF">
        <w:rPr>
          <w:rFonts w:ascii="Times New Roman" w:hAnsi="Times New Roman" w:cs="Times New Roman"/>
          <w:sz w:val="24"/>
          <w:szCs w:val="24"/>
        </w:rPr>
        <w:t xml:space="preserve">Piliçlerde görünür </w:t>
      </w:r>
      <w:proofErr w:type="spellStart"/>
      <w:r w:rsidR="008550EF" w:rsidRPr="009519DF">
        <w:rPr>
          <w:rFonts w:ascii="Times New Roman" w:hAnsi="Times New Roman" w:cs="Times New Roman"/>
          <w:sz w:val="24"/>
          <w:szCs w:val="24"/>
        </w:rPr>
        <w:t>ileal</w:t>
      </w:r>
      <w:proofErr w:type="spellEnd"/>
      <w:r w:rsidR="008550EF" w:rsidRPr="009519DF">
        <w:rPr>
          <w:rFonts w:ascii="Times New Roman" w:hAnsi="Times New Roman" w:cs="Times New Roman"/>
          <w:sz w:val="24"/>
          <w:szCs w:val="24"/>
        </w:rPr>
        <w:t xml:space="preserve"> yağ sindirilebilirliği ve toplam sistem sindirilebilirliği</w:t>
      </w:r>
      <w:r w:rsidR="007A7BDF">
        <w:rPr>
          <w:rFonts w:ascii="Times New Roman" w:hAnsi="Times New Roman" w:cs="Times New Roman"/>
          <w:sz w:val="24"/>
          <w:szCs w:val="24"/>
        </w:rPr>
        <w:t>nin</w:t>
      </w:r>
      <w:r w:rsidR="008550EF" w:rsidRPr="009519DF">
        <w:rPr>
          <w:rFonts w:ascii="Times New Roman" w:hAnsi="Times New Roman" w:cs="Times New Roman"/>
          <w:sz w:val="24"/>
          <w:szCs w:val="24"/>
        </w:rPr>
        <w:t xml:space="preserve"> </w:t>
      </w:r>
      <w:r w:rsidR="007A7BDF">
        <w:rPr>
          <w:rFonts w:ascii="Times New Roman" w:hAnsi="Times New Roman" w:cs="Times New Roman"/>
          <w:sz w:val="24"/>
          <w:szCs w:val="24"/>
        </w:rPr>
        <w:t xml:space="preserve">yeme </w:t>
      </w:r>
      <w:proofErr w:type="gramStart"/>
      <w:r w:rsidR="008550EF" w:rsidRPr="009519DF">
        <w:rPr>
          <w:rFonts w:ascii="Times New Roman" w:hAnsi="Times New Roman" w:cs="Times New Roman"/>
          <w:sz w:val="24"/>
          <w:szCs w:val="24"/>
        </w:rPr>
        <w:t>%0,25</w:t>
      </w:r>
      <w:proofErr w:type="gramEnd"/>
      <w:r w:rsidR="008550EF" w:rsidRPr="009519DF">
        <w:rPr>
          <w:rFonts w:ascii="Times New Roman" w:hAnsi="Times New Roman" w:cs="Times New Roman"/>
          <w:sz w:val="24"/>
          <w:szCs w:val="24"/>
        </w:rPr>
        <w:t xml:space="preserve"> ve %0,5 </w:t>
      </w:r>
      <w:proofErr w:type="spellStart"/>
      <w:r w:rsidR="008550EF"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ilavesinden etkilenme</w:t>
      </w:r>
      <w:r w:rsidR="007A7BDF">
        <w:rPr>
          <w:rFonts w:ascii="Times New Roman" w:hAnsi="Times New Roman" w:cs="Times New Roman"/>
          <w:sz w:val="24"/>
          <w:szCs w:val="24"/>
        </w:rPr>
        <w:t>diği</w:t>
      </w:r>
      <w:r w:rsidR="008550EF" w:rsidRPr="009519DF">
        <w:rPr>
          <w:rFonts w:ascii="Times New Roman" w:hAnsi="Times New Roman" w:cs="Times New Roman"/>
          <w:sz w:val="24"/>
          <w:szCs w:val="24"/>
        </w:rPr>
        <w:t>,</w:t>
      </w:r>
      <w:r w:rsidR="00F50057">
        <w:rPr>
          <w:rFonts w:ascii="Times New Roman" w:hAnsi="Times New Roman" w:cs="Times New Roman"/>
          <w:sz w:val="24"/>
          <w:szCs w:val="24"/>
        </w:rPr>
        <w:t xml:space="preserve"> </w:t>
      </w:r>
      <w:r w:rsidR="007A7BDF">
        <w:rPr>
          <w:rFonts w:ascii="Times New Roman" w:hAnsi="Times New Roman" w:cs="Times New Roman"/>
          <w:sz w:val="24"/>
          <w:szCs w:val="24"/>
        </w:rPr>
        <w:t>ancak</w:t>
      </w:r>
      <w:r w:rsidR="008550EF" w:rsidRPr="009519DF">
        <w:rPr>
          <w:rFonts w:ascii="Times New Roman" w:hAnsi="Times New Roman" w:cs="Times New Roman"/>
          <w:sz w:val="24"/>
          <w:szCs w:val="24"/>
        </w:rPr>
        <w:t xml:space="preserve"> </w:t>
      </w:r>
      <w:r w:rsidR="007A7BDF">
        <w:rPr>
          <w:rFonts w:ascii="Times New Roman" w:hAnsi="Times New Roman" w:cs="Times New Roman"/>
          <w:sz w:val="24"/>
          <w:szCs w:val="24"/>
        </w:rPr>
        <w:t xml:space="preserve">yeme </w:t>
      </w:r>
      <w:r w:rsidR="008550EF" w:rsidRPr="009519DF">
        <w:rPr>
          <w:rFonts w:ascii="Times New Roman" w:hAnsi="Times New Roman" w:cs="Times New Roman"/>
          <w:sz w:val="24"/>
          <w:szCs w:val="24"/>
        </w:rPr>
        <w:t xml:space="preserve">%1 </w:t>
      </w:r>
      <w:proofErr w:type="spellStart"/>
      <w:r w:rsidR="008550EF" w:rsidRPr="009519DF">
        <w:rPr>
          <w:rFonts w:ascii="Times New Roman" w:hAnsi="Times New Roman" w:cs="Times New Roman"/>
          <w:sz w:val="24"/>
          <w:szCs w:val="24"/>
        </w:rPr>
        <w:t>lignoselüloz</w:t>
      </w:r>
      <w:proofErr w:type="spellEnd"/>
      <w:r w:rsidR="007A7BDF">
        <w:rPr>
          <w:rFonts w:ascii="Times New Roman" w:hAnsi="Times New Roman" w:cs="Times New Roman"/>
          <w:sz w:val="24"/>
          <w:szCs w:val="24"/>
        </w:rPr>
        <w:t xml:space="preserve"> ilavesinin</w:t>
      </w:r>
      <w:r w:rsidR="008550EF" w:rsidRPr="009519DF">
        <w:rPr>
          <w:rFonts w:ascii="Times New Roman" w:hAnsi="Times New Roman" w:cs="Times New Roman"/>
          <w:sz w:val="24"/>
          <w:szCs w:val="24"/>
        </w:rPr>
        <w:t xml:space="preserve"> görünür yağ sindirilebilirliğini</w:t>
      </w:r>
      <w:r w:rsidR="00F50057">
        <w:rPr>
          <w:rFonts w:ascii="Times New Roman" w:hAnsi="Times New Roman" w:cs="Times New Roman"/>
          <w:sz w:val="24"/>
          <w:szCs w:val="24"/>
        </w:rPr>
        <w:t xml:space="preserve"> </w:t>
      </w:r>
      <w:r w:rsidR="007A7BDF">
        <w:rPr>
          <w:rFonts w:ascii="Times New Roman" w:hAnsi="Times New Roman" w:cs="Times New Roman"/>
          <w:sz w:val="24"/>
          <w:szCs w:val="24"/>
        </w:rPr>
        <w:t>artırdığı gösterilmiştir</w:t>
      </w:r>
      <w:r w:rsidR="008550EF" w:rsidRPr="009519DF">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Bogusławska-Tryk</w:t>
      </w:r>
      <w:proofErr w:type="spellEnd"/>
      <w:r w:rsidR="008550EF"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2016)</w:t>
      </w:r>
      <w:r w:rsidR="006023EA"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Yapılan bir başka çalışmada rasyona </w:t>
      </w:r>
      <w:proofErr w:type="gramStart"/>
      <w:r w:rsidR="008550EF" w:rsidRPr="009519DF">
        <w:rPr>
          <w:rFonts w:ascii="Times New Roman" w:hAnsi="Times New Roman" w:cs="Times New Roman"/>
          <w:sz w:val="24"/>
          <w:szCs w:val="24"/>
        </w:rPr>
        <w:t>%0,8</w:t>
      </w:r>
      <w:proofErr w:type="gramEnd"/>
      <w:r w:rsidR="008550EF" w:rsidRPr="009519DF">
        <w:rPr>
          <w:rFonts w:ascii="Times New Roman" w:hAnsi="Times New Roman" w:cs="Times New Roman"/>
          <w:sz w:val="24"/>
          <w:szCs w:val="24"/>
        </w:rPr>
        <w:t xml:space="preserve"> düzeyinde </w:t>
      </w:r>
      <w:proofErr w:type="spellStart"/>
      <w:r w:rsidR="008550EF"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eklenmesinin etlik piliçlerde protein sindirilebilirliğini, kontrol rasyonuyla beslenen etlik piliçlere kıyasla %5,5 arttığını ortaya koy</w:t>
      </w:r>
      <w:r w:rsidR="007A7BDF">
        <w:rPr>
          <w:rFonts w:ascii="Times New Roman" w:hAnsi="Times New Roman" w:cs="Times New Roman"/>
          <w:sz w:val="24"/>
          <w:szCs w:val="24"/>
        </w:rPr>
        <w:t>ulmuştur</w:t>
      </w:r>
      <w:r w:rsidR="00F50057">
        <w:rPr>
          <w:rFonts w:ascii="Times New Roman" w:hAnsi="Times New Roman" w:cs="Times New Roman"/>
          <w:sz w:val="24"/>
          <w:szCs w:val="24"/>
        </w:rPr>
        <w:t xml:space="preserve"> </w:t>
      </w:r>
      <w:r w:rsidR="008550EF" w:rsidRPr="009519DF">
        <w:rPr>
          <w:rFonts w:ascii="Times New Roman" w:hAnsi="Times New Roman" w:cs="Times New Roman"/>
          <w:sz w:val="24"/>
          <w:szCs w:val="24"/>
        </w:rPr>
        <w:t>(</w:t>
      </w:r>
      <w:proofErr w:type="spellStart"/>
      <w:r w:rsidR="008550EF" w:rsidRPr="009519DF">
        <w:rPr>
          <w:rFonts w:ascii="Times New Roman" w:hAnsi="Times New Roman" w:cs="Times New Roman"/>
          <w:sz w:val="24"/>
          <w:szCs w:val="24"/>
        </w:rPr>
        <w:t>Farran</w:t>
      </w:r>
      <w:proofErr w:type="spellEnd"/>
      <w:r w:rsidR="008550EF"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2013)</w:t>
      </w:r>
      <w:r w:rsidR="006023EA"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Buna karşılık,</w:t>
      </w:r>
      <w:r w:rsidRPr="009519DF">
        <w:rPr>
          <w:rFonts w:ascii="Times New Roman" w:hAnsi="Times New Roman" w:cs="Times New Roman"/>
          <w:sz w:val="24"/>
          <w:szCs w:val="24"/>
        </w:rPr>
        <w:t xml:space="preserve"> rasyona</w:t>
      </w:r>
      <w:r w:rsidR="008550EF" w:rsidRPr="009519DF">
        <w:rPr>
          <w:rFonts w:ascii="Times New Roman" w:hAnsi="Times New Roman" w:cs="Times New Roman"/>
          <w:sz w:val="24"/>
          <w:szCs w:val="24"/>
        </w:rPr>
        <w:t xml:space="preserve"> </w:t>
      </w:r>
      <w:proofErr w:type="gramStart"/>
      <w:r w:rsidR="008550EF" w:rsidRPr="009519DF">
        <w:rPr>
          <w:rFonts w:ascii="Times New Roman" w:hAnsi="Times New Roman" w:cs="Times New Roman"/>
          <w:sz w:val="24"/>
          <w:szCs w:val="24"/>
        </w:rPr>
        <w:t>%1</w:t>
      </w:r>
      <w:proofErr w:type="gramEnd"/>
      <w:r w:rsidR="008550EF" w:rsidRPr="009519DF">
        <w:rPr>
          <w:rFonts w:ascii="Times New Roman" w:hAnsi="Times New Roman" w:cs="Times New Roman"/>
          <w:sz w:val="24"/>
          <w:szCs w:val="24"/>
        </w:rPr>
        <w:t xml:space="preserve"> veya %2</w:t>
      </w:r>
      <w:r w:rsidRPr="009519DF">
        <w:rPr>
          <w:rFonts w:ascii="Times New Roman" w:hAnsi="Times New Roman" w:cs="Times New Roman"/>
          <w:sz w:val="24"/>
          <w:szCs w:val="24"/>
        </w:rPr>
        <w:t xml:space="preserve"> düzeyinde</w:t>
      </w:r>
      <w:r w:rsidR="008550EF"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ilavesinin etlik piliçlerde protein ve enerji sindirilebilirliğini etkilemediğini gösteren çalışmalarda mevcuttur (</w:t>
      </w:r>
      <w:proofErr w:type="spellStart"/>
      <w:r w:rsidR="008550EF" w:rsidRPr="009519DF">
        <w:rPr>
          <w:rFonts w:ascii="Times New Roman" w:hAnsi="Times New Roman" w:cs="Times New Roman"/>
          <w:sz w:val="24"/>
          <w:szCs w:val="24"/>
        </w:rPr>
        <w:t>Kheravii</w:t>
      </w:r>
      <w:proofErr w:type="spellEnd"/>
      <w:r w:rsidR="008550EF"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2017; </w:t>
      </w:r>
      <w:proofErr w:type="spellStart"/>
      <w:r w:rsidR="008550EF" w:rsidRPr="009519DF">
        <w:rPr>
          <w:rFonts w:ascii="Times New Roman" w:hAnsi="Times New Roman" w:cs="Times New Roman"/>
          <w:sz w:val="24"/>
          <w:szCs w:val="24"/>
        </w:rPr>
        <w:t>Abdollahi</w:t>
      </w:r>
      <w:proofErr w:type="spellEnd"/>
      <w:r w:rsidR="008550EF"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2019)</w:t>
      </w:r>
      <w:r w:rsidR="006023EA" w:rsidRPr="009519DF">
        <w:rPr>
          <w:rFonts w:ascii="Times New Roman" w:hAnsi="Times New Roman" w:cs="Times New Roman"/>
          <w:sz w:val="24"/>
          <w:szCs w:val="24"/>
        </w:rPr>
        <w:t>.</w:t>
      </w:r>
    </w:p>
    <w:p w14:paraId="63BF2468" w14:textId="77777777" w:rsidR="004D01F1" w:rsidRDefault="004D01F1" w:rsidP="005959BB">
      <w:pPr>
        <w:spacing w:after="120" w:line="360" w:lineRule="auto"/>
        <w:jc w:val="both"/>
        <w:rPr>
          <w:rFonts w:ascii="Times New Roman" w:hAnsi="Times New Roman" w:cs="Times New Roman"/>
          <w:sz w:val="24"/>
          <w:szCs w:val="24"/>
        </w:rPr>
      </w:pPr>
    </w:p>
    <w:p w14:paraId="2D7240CF" w14:textId="18C3F7CF" w:rsidR="000B417B" w:rsidRPr="009519DF" w:rsidRDefault="004C6836" w:rsidP="001212BB">
      <w:pPr>
        <w:pStyle w:val="Balk2"/>
      </w:pPr>
      <w:bookmarkStart w:id="15" w:name="_Toc174364839"/>
      <w:r w:rsidRPr="009519DF">
        <w:t xml:space="preserve">2.2. </w:t>
      </w:r>
      <w:proofErr w:type="spellStart"/>
      <w:r w:rsidR="008550EF" w:rsidRPr="009519DF">
        <w:t>Lignoselüloz</w:t>
      </w:r>
      <w:bookmarkEnd w:id="15"/>
      <w:proofErr w:type="spellEnd"/>
      <w:r w:rsidR="008550EF" w:rsidRPr="009519DF">
        <w:t xml:space="preserve"> </w:t>
      </w:r>
    </w:p>
    <w:p w14:paraId="621FE808" w14:textId="77777777" w:rsidR="004C6836" w:rsidRPr="009519DF" w:rsidRDefault="004C6836" w:rsidP="005959BB">
      <w:pPr>
        <w:spacing w:after="120" w:line="360" w:lineRule="auto"/>
        <w:jc w:val="both"/>
        <w:rPr>
          <w:rFonts w:ascii="Times New Roman" w:hAnsi="Times New Roman" w:cs="Times New Roman"/>
          <w:b/>
          <w:bCs/>
          <w:sz w:val="24"/>
          <w:szCs w:val="24"/>
        </w:rPr>
      </w:pPr>
    </w:p>
    <w:p w14:paraId="4988AFF6" w14:textId="2D7A7C98"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Dünya nüfusunun böylesine hızlı artışı</w:t>
      </w:r>
      <w:r w:rsidR="00F73AAB" w:rsidRPr="009519DF">
        <w:rPr>
          <w:rFonts w:ascii="Times New Roman" w:hAnsi="Times New Roman" w:cs="Times New Roman"/>
          <w:sz w:val="24"/>
          <w:szCs w:val="24"/>
        </w:rPr>
        <w:t>ndan dolayı</w:t>
      </w:r>
      <w:r w:rsidRPr="009519DF">
        <w:rPr>
          <w:rFonts w:ascii="Times New Roman" w:hAnsi="Times New Roman" w:cs="Times New Roman"/>
          <w:sz w:val="24"/>
          <w:szCs w:val="24"/>
        </w:rPr>
        <w:t xml:space="preserve"> kişi başına düşen arazi miktarının ve toprak verimliliğinin azalması</w:t>
      </w:r>
      <w:r w:rsidR="007A1118" w:rsidRPr="009519DF">
        <w:rPr>
          <w:rFonts w:ascii="Times New Roman" w:hAnsi="Times New Roman" w:cs="Times New Roman"/>
          <w:sz w:val="24"/>
          <w:szCs w:val="24"/>
        </w:rPr>
        <w:t>nın sonucu olarak</w:t>
      </w:r>
      <w:r w:rsidRPr="009519DF">
        <w:rPr>
          <w:rFonts w:ascii="Times New Roman" w:hAnsi="Times New Roman" w:cs="Times New Roman"/>
          <w:sz w:val="24"/>
          <w:szCs w:val="24"/>
        </w:rPr>
        <w:t xml:space="preserve"> doğal kaynakları daha verimli kullanan bitkisel ve hayvansal üretime olan ihtiyacın</w:t>
      </w:r>
      <w:r w:rsidR="007A1118" w:rsidRPr="009519DF">
        <w:rPr>
          <w:rFonts w:ascii="Times New Roman" w:hAnsi="Times New Roman" w:cs="Times New Roman"/>
          <w:sz w:val="24"/>
          <w:szCs w:val="24"/>
        </w:rPr>
        <w:t xml:space="preserve"> giderek</w:t>
      </w:r>
      <w:r w:rsidRPr="009519DF">
        <w:rPr>
          <w:rFonts w:ascii="Times New Roman" w:hAnsi="Times New Roman" w:cs="Times New Roman"/>
          <w:sz w:val="24"/>
          <w:szCs w:val="24"/>
        </w:rPr>
        <w:t xml:space="preserve"> artacağı </w:t>
      </w:r>
      <w:r w:rsidR="007A1118" w:rsidRPr="009519DF">
        <w:rPr>
          <w:rFonts w:ascii="Times New Roman" w:hAnsi="Times New Roman" w:cs="Times New Roman"/>
          <w:sz w:val="24"/>
          <w:szCs w:val="24"/>
        </w:rPr>
        <w:t>düşünülmektedir</w:t>
      </w:r>
      <w:r w:rsidR="00C762CE">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Alexandratos</w:t>
      </w:r>
      <w:proofErr w:type="spellEnd"/>
      <w:r w:rsidRPr="009519DF">
        <w:rPr>
          <w:rFonts w:ascii="Times New Roman" w:hAnsi="Times New Roman" w:cs="Times New Roman"/>
          <w:sz w:val="24"/>
          <w:szCs w:val="24"/>
        </w:rPr>
        <w:t xml:space="preserve"> ve diğerleri,</w:t>
      </w:r>
      <w:r w:rsidR="00C762CE">
        <w:rPr>
          <w:rFonts w:ascii="Times New Roman" w:hAnsi="Times New Roman" w:cs="Times New Roman"/>
          <w:sz w:val="24"/>
          <w:szCs w:val="24"/>
        </w:rPr>
        <w:t xml:space="preserve"> </w:t>
      </w:r>
      <w:r w:rsidRPr="009519DF">
        <w:rPr>
          <w:rFonts w:ascii="Times New Roman" w:hAnsi="Times New Roman" w:cs="Times New Roman"/>
          <w:sz w:val="24"/>
          <w:szCs w:val="24"/>
        </w:rPr>
        <w:t>2012; UN, 2019). Beklenen gıda rekabeti ve kıtlığı engellemek amacıyla gıda üretiminde hammaddelerin artması gerekmektedir.  Ancak iklim değişikliği ve kontrolsüz nüfus artışı devam ettiği sürece geleneksel tarım modeli ile bunu sağlamanın mümkün olmadığı bilinmektedir</w:t>
      </w:r>
      <w:r w:rsidR="004C58D4" w:rsidRPr="009519DF">
        <w:rPr>
          <w:rFonts w:ascii="Times New Roman" w:hAnsi="Times New Roman" w:cs="Times New Roman"/>
          <w:sz w:val="24"/>
          <w:szCs w:val="24"/>
        </w:rPr>
        <w:t xml:space="preserve"> </w:t>
      </w:r>
      <w:r w:rsidR="00E80E91"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Grigas</w:t>
      </w:r>
      <w:proofErr w:type="spellEnd"/>
      <w:r w:rsidRPr="009519DF">
        <w:rPr>
          <w:rFonts w:ascii="Times New Roman" w:hAnsi="Times New Roman" w:cs="Times New Roman"/>
          <w:sz w:val="24"/>
          <w:szCs w:val="24"/>
        </w:rPr>
        <w:t xml:space="preserve"> ve diğerleri, 2020). </w:t>
      </w:r>
    </w:p>
    <w:p w14:paraId="207C96FE" w14:textId="2630C0BE" w:rsidR="007F449B"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Dünyada yıllık </w:t>
      </w:r>
      <w:proofErr w:type="spellStart"/>
      <w:r w:rsidRPr="009519DF">
        <w:rPr>
          <w:rFonts w:ascii="Times New Roman" w:hAnsi="Times New Roman" w:cs="Times New Roman"/>
          <w:sz w:val="24"/>
          <w:szCs w:val="24"/>
        </w:rPr>
        <w:t>lignoselülozik</w:t>
      </w:r>
      <w:proofErr w:type="spellEnd"/>
      <w:r w:rsidRPr="009519DF">
        <w:rPr>
          <w:rFonts w:ascii="Times New Roman" w:hAnsi="Times New Roman" w:cs="Times New Roman"/>
          <w:sz w:val="24"/>
          <w:szCs w:val="24"/>
        </w:rPr>
        <w:t xml:space="preserve"> biyokütle üretiminin 200 milyar tonun üzerinde olduğu tahmin edilmekle birlikte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gezegendeki en bol sürdürülebilir karbon kaynağı olarak kabul edilmektedir (Michelin ve diğerleri, 2013).</w:t>
      </w:r>
      <w:r w:rsidR="004A4485" w:rsidRPr="009519DF">
        <w:rPr>
          <w:rFonts w:ascii="Times New Roman" w:hAnsi="Times New Roman" w:cs="Times New Roman"/>
          <w:sz w:val="24"/>
          <w:szCs w:val="24"/>
        </w:rPr>
        <w:t xml:space="preserve"> </w:t>
      </w:r>
      <w:r w:rsidR="007F449B" w:rsidRPr="009519DF">
        <w:rPr>
          <w:rFonts w:ascii="Times New Roman" w:hAnsi="Times New Roman" w:cs="Times New Roman"/>
          <w:sz w:val="24"/>
          <w:szCs w:val="24"/>
        </w:rPr>
        <w:t>Çoğunlukla tarımsal kalıntılar, belediye katı atıkları, ormancılık kalıntıları, gıda işleme ve endüstriyel atıklardan oluşan</w:t>
      </w:r>
      <w:r w:rsidR="004A4485" w:rsidRPr="009519DF">
        <w:rPr>
          <w:rFonts w:ascii="Times New Roman" w:hAnsi="Times New Roman" w:cs="Times New Roman"/>
          <w:sz w:val="24"/>
          <w:szCs w:val="24"/>
        </w:rPr>
        <w:t xml:space="preserve"> </w:t>
      </w:r>
      <w:proofErr w:type="spellStart"/>
      <w:r w:rsidR="004A4485" w:rsidRPr="009519DF">
        <w:rPr>
          <w:rFonts w:ascii="Times New Roman" w:hAnsi="Times New Roman" w:cs="Times New Roman"/>
          <w:sz w:val="24"/>
          <w:szCs w:val="24"/>
        </w:rPr>
        <w:t>lignoselülozik</w:t>
      </w:r>
      <w:proofErr w:type="spellEnd"/>
      <w:r w:rsidR="004A4485" w:rsidRPr="009519DF">
        <w:rPr>
          <w:rFonts w:ascii="Times New Roman" w:hAnsi="Times New Roman" w:cs="Times New Roman"/>
          <w:sz w:val="24"/>
          <w:szCs w:val="24"/>
        </w:rPr>
        <w:t xml:space="preserve"> biyokütle kaynakları (Adıgüzel 2013) </w:t>
      </w:r>
      <w:r w:rsidR="00364D92">
        <w:rPr>
          <w:rFonts w:ascii="Times New Roman" w:hAnsi="Times New Roman" w:cs="Times New Roman"/>
          <w:sz w:val="24"/>
          <w:szCs w:val="24"/>
        </w:rPr>
        <w:t>doğrudan</w:t>
      </w:r>
      <w:r w:rsidR="004A4485" w:rsidRPr="009519DF">
        <w:rPr>
          <w:rFonts w:ascii="Times New Roman" w:hAnsi="Times New Roman" w:cs="Times New Roman"/>
          <w:sz w:val="24"/>
          <w:szCs w:val="24"/>
        </w:rPr>
        <w:t xml:space="preserve"> gıda tüketimine elverişli olmayıp dünyadaki toplam biyokütlenin </w:t>
      </w:r>
      <w:proofErr w:type="gramStart"/>
      <w:r w:rsidR="004A4485" w:rsidRPr="009519DF">
        <w:rPr>
          <w:rFonts w:ascii="Times New Roman" w:hAnsi="Times New Roman" w:cs="Times New Roman"/>
          <w:sz w:val="24"/>
          <w:szCs w:val="24"/>
        </w:rPr>
        <w:t>%50</w:t>
      </w:r>
      <w:proofErr w:type="gramEnd"/>
      <w:r w:rsidR="004A4485" w:rsidRPr="009519DF">
        <w:rPr>
          <w:rFonts w:ascii="Times New Roman" w:hAnsi="Times New Roman" w:cs="Times New Roman"/>
          <w:sz w:val="24"/>
          <w:szCs w:val="24"/>
        </w:rPr>
        <w:t>’sini oluşturan bitkisel kaynaklardır (Yeğin, 2017).</w:t>
      </w:r>
    </w:p>
    <w:p w14:paraId="13AD469C" w14:textId="57107F5D"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Türkiye'nin karasal büyüklüğü </w:t>
      </w:r>
      <w:r w:rsidR="00364D92" w:rsidRPr="009519DF">
        <w:rPr>
          <w:rFonts w:ascii="Times New Roman" w:hAnsi="Times New Roman" w:cs="Times New Roman"/>
          <w:sz w:val="24"/>
          <w:szCs w:val="24"/>
        </w:rPr>
        <w:t>78,5</w:t>
      </w:r>
      <w:r w:rsidRPr="009519DF">
        <w:rPr>
          <w:rFonts w:ascii="Times New Roman" w:hAnsi="Times New Roman" w:cs="Times New Roman"/>
          <w:sz w:val="24"/>
          <w:szCs w:val="24"/>
        </w:rPr>
        <w:t xml:space="preserve"> milyon hektar olup </w:t>
      </w:r>
      <w:r w:rsidR="00364D92" w:rsidRPr="009519DF">
        <w:rPr>
          <w:rFonts w:ascii="Times New Roman" w:hAnsi="Times New Roman" w:cs="Times New Roman"/>
          <w:sz w:val="24"/>
          <w:szCs w:val="24"/>
        </w:rPr>
        <w:t>23,8</w:t>
      </w:r>
      <w:r w:rsidRPr="009519DF">
        <w:rPr>
          <w:rFonts w:ascii="Times New Roman" w:hAnsi="Times New Roman" w:cs="Times New Roman"/>
          <w:sz w:val="24"/>
          <w:szCs w:val="24"/>
        </w:rPr>
        <w:t xml:space="preserve"> milyon hektarlık kısmı tarım alanlarından oluşmaktadır (TÜİK, 2022). Birleşmiş Milletler Gıda ve Tarım Örgütü (FAO)’nün 2020 verilerine göre </w:t>
      </w:r>
      <w:r w:rsidR="00364D92" w:rsidRPr="009519DF">
        <w:rPr>
          <w:rFonts w:ascii="Times New Roman" w:hAnsi="Times New Roman" w:cs="Times New Roman"/>
          <w:sz w:val="24"/>
          <w:szCs w:val="24"/>
        </w:rPr>
        <w:t>4,8</w:t>
      </w:r>
      <w:r w:rsidRPr="009519DF">
        <w:rPr>
          <w:rFonts w:ascii="Times New Roman" w:hAnsi="Times New Roman" w:cs="Times New Roman"/>
          <w:sz w:val="24"/>
          <w:szCs w:val="24"/>
        </w:rPr>
        <w:t xml:space="preserve"> milyar hektar olarak belirtilen dünya tarım arazilerinde Türkiye </w:t>
      </w:r>
      <w:proofErr w:type="gramStart"/>
      <w:r w:rsidR="00364D92" w:rsidRPr="009519DF">
        <w:rPr>
          <w:rFonts w:ascii="Times New Roman" w:hAnsi="Times New Roman" w:cs="Times New Roman"/>
          <w:sz w:val="24"/>
          <w:szCs w:val="24"/>
        </w:rPr>
        <w:t>%0,79</w:t>
      </w:r>
      <w:proofErr w:type="gramEnd"/>
      <w:r w:rsidRPr="009519DF">
        <w:rPr>
          <w:rFonts w:ascii="Times New Roman" w:hAnsi="Times New Roman" w:cs="Times New Roman"/>
          <w:sz w:val="24"/>
          <w:szCs w:val="24"/>
        </w:rPr>
        <w:t>’luk bir paya sahiptir (FAO, 2020</w:t>
      </w:r>
      <w:r w:rsidR="00F73AAB" w:rsidRPr="009519DF">
        <w:rPr>
          <w:rFonts w:ascii="Times New Roman" w:hAnsi="Times New Roman" w:cs="Times New Roman"/>
          <w:sz w:val="24"/>
          <w:szCs w:val="24"/>
        </w:rPr>
        <w:t>). Tarım ülkesi olarak bilinen ülkemizde de</w:t>
      </w:r>
      <w:r w:rsidRPr="009519DF">
        <w:rPr>
          <w:rFonts w:ascii="Times New Roman" w:hAnsi="Times New Roman" w:cs="Times New Roman"/>
          <w:sz w:val="24"/>
          <w:szCs w:val="24"/>
        </w:rPr>
        <w:t xml:space="preserve"> tarımsal atıklar oldukça büyük </w:t>
      </w:r>
      <w:proofErr w:type="spellStart"/>
      <w:r w:rsidRPr="009519DF">
        <w:rPr>
          <w:rFonts w:ascii="Times New Roman" w:hAnsi="Times New Roman" w:cs="Times New Roman"/>
          <w:sz w:val="24"/>
          <w:szCs w:val="24"/>
        </w:rPr>
        <w:t>miktalarda</w:t>
      </w:r>
      <w:proofErr w:type="spellEnd"/>
      <w:r w:rsidRPr="009519DF">
        <w:rPr>
          <w:rFonts w:ascii="Times New Roman" w:hAnsi="Times New Roman" w:cs="Times New Roman"/>
          <w:sz w:val="24"/>
          <w:szCs w:val="24"/>
        </w:rPr>
        <w:t xml:space="preserve"> ortaya çıkmak</w:t>
      </w:r>
      <w:r w:rsidR="00E86005">
        <w:rPr>
          <w:rFonts w:ascii="Times New Roman" w:hAnsi="Times New Roman" w:cs="Times New Roman"/>
          <w:sz w:val="24"/>
          <w:szCs w:val="24"/>
        </w:rPr>
        <w:t xml:space="preserve"> </w:t>
      </w:r>
      <w:proofErr w:type="gramStart"/>
      <w:r w:rsidR="00E86005">
        <w:rPr>
          <w:rFonts w:ascii="Times New Roman" w:hAnsi="Times New Roman" w:cs="Times New Roman"/>
          <w:sz w:val="24"/>
          <w:szCs w:val="24"/>
        </w:rPr>
        <w:t>ile birlikte</w:t>
      </w:r>
      <w:proofErr w:type="gramEnd"/>
      <w:r w:rsidR="00E86005">
        <w:rPr>
          <w:rFonts w:ascii="Times New Roman" w:hAnsi="Times New Roman" w:cs="Times New Roman"/>
          <w:sz w:val="24"/>
          <w:szCs w:val="24"/>
        </w:rPr>
        <w:t xml:space="preserve"> </w:t>
      </w:r>
      <w:r w:rsidRPr="009519DF">
        <w:rPr>
          <w:rFonts w:ascii="Times New Roman" w:hAnsi="Times New Roman" w:cs="Times New Roman"/>
          <w:sz w:val="24"/>
          <w:szCs w:val="24"/>
        </w:rPr>
        <w:t>Türkiye</w:t>
      </w:r>
      <w:r w:rsidR="00F73AAB" w:rsidRPr="009519DF">
        <w:rPr>
          <w:rFonts w:ascii="Times New Roman" w:hAnsi="Times New Roman" w:cs="Times New Roman"/>
          <w:sz w:val="24"/>
          <w:szCs w:val="24"/>
        </w:rPr>
        <w:t>’de</w:t>
      </w:r>
      <w:r w:rsidRPr="009519DF">
        <w:rPr>
          <w:rFonts w:ascii="Times New Roman" w:hAnsi="Times New Roman" w:cs="Times New Roman"/>
          <w:sz w:val="24"/>
          <w:szCs w:val="24"/>
        </w:rPr>
        <w:t xml:space="preserve"> en fazla üretimi </w:t>
      </w:r>
      <w:r w:rsidR="00F73AAB" w:rsidRPr="009519DF">
        <w:rPr>
          <w:rFonts w:ascii="Times New Roman" w:hAnsi="Times New Roman" w:cs="Times New Roman"/>
          <w:sz w:val="24"/>
          <w:szCs w:val="24"/>
        </w:rPr>
        <w:t xml:space="preserve">yapılan </w:t>
      </w:r>
      <w:r w:rsidRPr="009519DF">
        <w:rPr>
          <w:rFonts w:ascii="Times New Roman" w:hAnsi="Times New Roman" w:cs="Times New Roman"/>
          <w:sz w:val="24"/>
          <w:szCs w:val="24"/>
        </w:rPr>
        <w:t>tarla bitkileri; buğday, şekerpancarı</w:t>
      </w:r>
      <w:r w:rsidR="00F73AAB" w:rsidRPr="009519DF">
        <w:rPr>
          <w:rFonts w:ascii="Times New Roman" w:hAnsi="Times New Roman" w:cs="Times New Roman"/>
          <w:sz w:val="24"/>
          <w:szCs w:val="24"/>
        </w:rPr>
        <w:t xml:space="preserve">, </w:t>
      </w:r>
      <w:r w:rsidRPr="009519DF">
        <w:rPr>
          <w:rFonts w:ascii="Times New Roman" w:hAnsi="Times New Roman" w:cs="Times New Roman"/>
          <w:sz w:val="24"/>
          <w:szCs w:val="24"/>
        </w:rPr>
        <w:t>yonca</w:t>
      </w:r>
      <w:r w:rsidR="00F73AAB" w:rsidRPr="009519DF">
        <w:rPr>
          <w:rFonts w:ascii="Times New Roman" w:hAnsi="Times New Roman" w:cs="Times New Roman"/>
          <w:sz w:val="24"/>
          <w:szCs w:val="24"/>
        </w:rPr>
        <w:t xml:space="preserve"> ve</w:t>
      </w:r>
      <w:r w:rsidRPr="009519DF">
        <w:rPr>
          <w:rFonts w:ascii="Times New Roman" w:hAnsi="Times New Roman" w:cs="Times New Roman"/>
          <w:sz w:val="24"/>
          <w:szCs w:val="24"/>
        </w:rPr>
        <w:t xml:space="preserve"> mısır olarak sıralan</w:t>
      </w:r>
      <w:r w:rsidR="00F73AAB" w:rsidRPr="009519DF">
        <w:rPr>
          <w:rFonts w:ascii="Times New Roman" w:hAnsi="Times New Roman" w:cs="Times New Roman"/>
          <w:sz w:val="24"/>
          <w:szCs w:val="24"/>
        </w:rPr>
        <w:t>ır iken</w:t>
      </w:r>
      <w:r w:rsidRPr="009519DF">
        <w:rPr>
          <w:rFonts w:ascii="Times New Roman" w:hAnsi="Times New Roman" w:cs="Times New Roman"/>
          <w:sz w:val="24"/>
          <w:szCs w:val="24"/>
        </w:rPr>
        <w:t xml:space="preserve"> en fazla atık oluşturan tarla bitkileri ise buğday, mısır</w:t>
      </w:r>
      <w:r w:rsidR="00F73AAB" w:rsidRPr="009519DF">
        <w:rPr>
          <w:rFonts w:ascii="Times New Roman" w:hAnsi="Times New Roman" w:cs="Times New Roman"/>
          <w:sz w:val="24"/>
          <w:szCs w:val="24"/>
        </w:rPr>
        <w:t xml:space="preserve">, </w:t>
      </w:r>
      <w:r w:rsidRPr="009519DF">
        <w:rPr>
          <w:rFonts w:ascii="Times New Roman" w:hAnsi="Times New Roman" w:cs="Times New Roman"/>
          <w:sz w:val="24"/>
          <w:szCs w:val="24"/>
        </w:rPr>
        <w:t>arpa</w:t>
      </w:r>
      <w:r w:rsidR="00F73AAB" w:rsidRPr="009519DF">
        <w:rPr>
          <w:rFonts w:ascii="Times New Roman" w:hAnsi="Times New Roman" w:cs="Times New Roman"/>
          <w:sz w:val="24"/>
          <w:szCs w:val="24"/>
        </w:rPr>
        <w:t xml:space="preserve">, </w:t>
      </w:r>
      <w:r w:rsidRPr="009519DF">
        <w:rPr>
          <w:rFonts w:ascii="Times New Roman" w:hAnsi="Times New Roman" w:cs="Times New Roman"/>
          <w:sz w:val="24"/>
          <w:szCs w:val="24"/>
        </w:rPr>
        <w:t>ayçiçeği</w:t>
      </w:r>
      <w:r w:rsidR="00F73AAB" w:rsidRPr="009519DF">
        <w:rPr>
          <w:rFonts w:ascii="Times New Roman" w:hAnsi="Times New Roman" w:cs="Times New Roman"/>
          <w:sz w:val="24"/>
          <w:szCs w:val="24"/>
        </w:rPr>
        <w:t xml:space="preserve">, </w:t>
      </w:r>
      <w:r w:rsidRPr="009519DF">
        <w:rPr>
          <w:rFonts w:ascii="Times New Roman" w:hAnsi="Times New Roman" w:cs="Times New Roman"/>
          <w:sz w:val="24"/>
          <w:szCs w:val="24"/>
        </w:rPr>
        <w:t>pamuk ve çeltik olarak sıralanmıştır</w:t>
      </w:r>
      <w:r w:rsidRPr="004D01F1">
        <w:rPr>
          <w:rFonts w:ascii="Times New Roman" w:hAnsi="Times New Roman" w:cs="Times New Roman"/>
          <w:sz w:val="24"/>
          <w:szCs w:val="24"/>
        </w:rPr>
        <w:t xml:space="preserve">. </w:t>
      </w:r>
      <w:r w:rsidRPr="009519DF">
        <w:rPr>
          <w:rFonts w:ascii="Times New Roman" w:hAnsi="Times New Roman" w:cs="Times New Roman"/>
          <w:sz w:val="24"/>
          <w:szCs w:val="24"/>
        </w:rPr>
        <w:t>Türkiye</w:t>
      </w:r>
      <w:r w:rsidR="00F73AAB" w:rsidRPr="009519DF">
        <w:rPr>
          <w:rFonts w:ascii="Times New Roman" w:hAnsi="Times New Roman" w:cs="Times New Roman"/>
          <w:sz w:val="24"/>
          <w:szCs w:val="24"/>
        </w:rPr>
        <w:t xml:space="preserve">’ de </w:t>
      </w:r>
      <w:r w:rsidRPr="009519DF">
        <w:rPr>
          <w:rFonts w:ascii="Times New Roman" w:hAnsi="Times New Roman" w:cs="Times New Roman"/>
          <w:sz w:val="24"/>
          <w:szCs w:val="24"/>
        </w:rPr>
        <w:lastRenderedPageBreak/>
        <w:t>yetiştirilen tarla bitkilerinin toplam üretim miktarı 119 milyon ton</w:t>
      </w:r>
      <w:r w:rsidR="00F73AAB" w:rsidRPr="009519DF">
        <w:rPr>
          <w:rFonts w:ascii="Times New Roman" w:hAnsi="Times New Roman" w:cs="Times New Roman"/>
          <w:sz w:val="24"/>
          <w:szCs w:val="24"/>
        </w:rPr>
        <w:t xml:space="preserve"> olup</w:t>
      </w:r>
      <w:r w:rsidRPr="009519DF">
        <w:rPr>
          <w:rFonts w:ascii="Times New Roman" w:hAnsi="Times New Roman" w:cs="Times New Roman"/>
          <w:sz w:val="24"/>
          <w:szCs w:val="24"/>
        </w:rPr>
        <w:t xml:space="preserve"> toplam atık miktarı ise </w:t>
      </w:r>
      <w:r w:rsidR="00364D92" w:rsidRPr="009519DF">
        <w:rPr>
          <w:rFonts w:ascii="Times New Roman" w:hAnsi="Times New Roman" w:cs="Times New Roman"/>
          <w:sz w:val="24"/>
          <w:szCs w:val="24"/>
        </w:rPr>
        <w:t>46,2</w:t>
      </w:r>
      <w:r w:rsidRPr="009519DF">
        <w:rPr>
          <w:rFonts w:ascii="Times New Roman" w:hAnsi="Times New Roman" w:cs="Times New Roman"/>
          <w:sz w:val="24"/>
          <w:szCs w:val="24"/>
        </w:rPr>
        <w:t xml:space="preserve"> milyon ton</w:t>
      </w:r>
      <w:r w:rsidR="00F73AAB" w:rsidRPr="009519DF">
        <w:rPr>
          <w:rFonts w:ascii="Times New Roman" w:hAnsi="Times New Roman" w:cs="Times New Roman"/>
          <w:sz w:val="24"/>
          <w:szCs w:val="24"/>
        </w:rPr>
        <w:t xml:space="preserve"> olarak gerçekleşmiştir</w:t>
      </w:r>
      <w:r w:rsidRPr="009519DF">
        <w:rPr>
          <w:rFonts w:ascii="Times New Roman" w:hAnsi="Times New Roman" w:cs="Times New Roman"/>
          <w:sz w:val="24"/>
          <w:szCs w:val="24"/>
        </w:rPr>
        <w:t xml:space="preserve"> (Alperen ve diğerleri,</w:t>
      </w:r>
      <w:r w:rsidR="00B1452E">
        <w:rPr>
          <w:rFonts w:ascii="Times New Roman" w:hAnsi="Times New Roman" w:cs="Times New Roman"/>
          <w:sz w:val="24"/>
          <w:szCs w:val="24"/>
        </w:rPr>
        <w:t xml:space="preserve"> </w:t>
      </w:r>
      <w:r w:rsidRPr="009519DF">
        <w:rPr>
          <w:rFonts w:ascii="Times New Roman" w:hAnsi="Times New Roman" w:cs="Times New Roman"/>
          <w:sz w:val="24"/>
          <w:szCs w:val="24"/>
        </w:rPr>
        <w:t>2023)</w:t>
      </w:r>
      <w:r w:rsidR="004C58D4" w:rsidRPr="009519DF">
        <w:rPr>
          <w:rFonts w:ascii="Times New Roman" w:hAnsi="Times New Roman" w:cs="Times New Roman"/>
          <w:sz w:val="24"/>
          <w:szCs w:val="24"/>
        </w:rPr>
        <w:t>.</w:t>
      </w:r>
    </w:p>
    <w:p w14:paraId="4A5B5E4C" w14:textId="5FD43CA0" w:rsidR="00F85A2B"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Farklı bitki türleri, farklı miktarlarda ve farklı fiziksel özelliklere sahip liflerin kimyasal yapılarını içerir (</w:t>
      </w:r>
      <w:proofErr w:type="spellStart"/>
      <w:r w:rsidRPr="009519DF">
        <w:rPr>
          <w:rFonts w:ascii="Times New Roman" w:hAnsi="Times New Roman" w:cs="Times New Roman"/>
          <w:sz w:val="24"/>
          <w:szCs w:val="24"/>
        </w:rPr>
        <w:t>Hetland</w:t>
      </w:r>
      <w:proofErr w:type="spellEnd"/>
      <w:r w:rsidRPr="009519DF">
        <w:rPr>
          <w:rFonts w:ascii="Times New Roman" w:hAnsi="Times New Roman" w:cs="Times New Roman"/>
          <w:sz w:val="24"/>
          <w:szCs w:val="24"/>
        </w:rPr>
        <w:t xml:space="preserve"> ve diğerleri, 2004)</w:t>
      </w:r>
      <w:r w:rsidR="00646A73" w:rsidRPr="009519DF">
        <w:rPr>
          <w:rFonts w:ascii="Times New Roman" w:hAnsi="Times New Roman" w:cs="Times New Roman"/>
          <w:sz w:val="24"/>
          <w:szCs w:val="24"/>
        </w:rPr>
        <w:t>.</w:t>
      </w:r>
      <w:r w:rsidRPr="009519DF">
        <w:rPr>
          <w:rFonts w:ascii="Times New Roman" w:hAnsi="Times New Roman" w:cs="Times New Roman"/>
          <w:sz w:val="24"/>
          <w:szCs w:val="24"/>
        </w:rPr>
        <w:t xml:space="preserve"> Bu nedenle, lif kaynakları çözünür ve çözünmez nişasta tabiatında olmayan polisakkarit içerikleri bakımından farklılık gösterir. Örneğin yulaf kabuğu, ayçiçeği kabuğu veya buğday kepeği yüksek düzeyde çözünmeyen N</w:t>
      </w:r>
      <w:r w:rsidR="00E174B9" w:rsidRPr="009519DF">
        <w:rPr>
          <w:rFonts w:ascii="Times New Roman" w:hAnsi="Times New Roman" w:cs="Times New Roman"/>
          <w:sz w:val="24"/>
          <w:szCs w:val="24"/>
        </w:rPr>
        <w:t>OP</w:t>
      </w:r>
      <w:r w:rsidRPr="009519DF">
        <w:rPr>
          <w:rFonts w:ascii="Times New Roman" w:hAnsi="Times New Roman" w:cs="Times New Roman"/>
          <w:sz w:val="24"/>
          <w:szCs w:val="24"/>
        </w:rPr>
        <w:t xml:space="preserve"> içerir iken şekerpancarı posası veya elma posası daha yüksek </w:t>
      </w:r>
      <w:r w:rsidR="00F85A2B">
        <w:rPr>
          <w:rFonts w:ascii="Times New Roman" w:hAnsi="Times New Roman" w:cs="Times New Roman"/>
          <w:sz w:val="24"/>
          <w:szCs w:val="24"/>
        </w:rPr>
        <w:t xml:space="preserve">çözünür </w:t>
      </w:r>
      <w:r w:rsidRPr="009519DF">
        <w:rPr>
          <w:rFonts w:ascii="Times New Roman" w:hAnsi="Times New Roman" w:cs="Times New Roman"/>
          <w:sz w:val="24"/>
          <w:szCs w:val="24"/>
        </w:rPr>
        <w:t>N</w:t>
      </w:r>
      <w:r w:rsidR="00530445" w:rsidRPr="009519DF">
        <w:rPr>
          <w:rFonts w:ascii="Times New Roman" w:hAnsi="Times New Roman" w:cs="Times New Roman"/>
          <w:sz w:val="24"/>
          <w:szCs w:val="24"/>
        </w:rPr>
        <w:t>OP</w:t>
      </w:r>
      <w:r w:rsidRPr="009519DF">
        <w:rPr>
          <w:rFonts w:ascii="Times New Roman" w:hAnsi="Times New Roman" w:cs="Times New Roman"/>
          <w:sz w:val="24"/>
          <w:szCs w:val="24"/>
        </w:rPr>
        <w:t xml:space="preserve"> konsantrasyonlarına sahiptir</w:t>
      </w:r>
      <w:r w:rsidR="000A079F">
        <w:rPr>
          <w:rFonts w:ascii="Times New Roman" w:hAnsi="Times New Roman" w:cs="Times New Roman"/>
          <w:sz w:val="24"/>
          <w:szCs w:val="24"/>
        </w:rPr>
        <w:t xml:space="preserve"> </w:t>
      </w:r>
      <w:r w:rsidR="00745A4D">
        <w:rPr>
          <w:rFonts w:ascii="Times New Roman" w:hAnsi="Times New Roman" w:cs="Times New Roman"/>
          <w:sz w:val="24"/>
          <w:szCs w:val="24"/>
        </w:rPr>
        <w:t>(</w:t>
      </w:r>
      <w:proofErr w:type="spellStart"/>
      <w:r w:rsidRPr="009519DF">
        <w:rPr>
          <w:rFonts w:ascii="Times New Roman" w:hAnsi="Times New Roman" w:cs="Times New Roman"/>
          <w:sz w:val="24"/>
          <w:szCs w:val="24"/>
        </w:rPr>
        <w:t>Mateos</w:t>
      </w:r>
      <w:proofErr w:type="spellEnd"/>
      <w:r w:rsidR="000A079F">
        <w:rPr>
          <w:rFonts w:ascii="Times New Roman" w:hAnsi="Times New Roman" w:cs="Times New Roman"/>
          <w:sz w:val="24"/>
          <w:szCs w:val="24"/>
        </w:rPr>
        <w:t xml:space="preserve"> ve diğerleri</w:t>
      </w:r>
      <w:r w:rsidRPr="009519DF">
        <w:rPr>
          <w:rFonts w:ascii="Times New Roman" w:hAnsi="Times New Roman" w:cs="Times New Roman"/>
          <w:sz w:val="24"/>
          <w:szCs w:val="24"/>
        </w:rPr>
        <w:t>,</w:t>
      </w:r>
      <w:r w:rsidR="004C58D4" w:rsidRPr="009519DF">
        <w:rPr>
          <w:rFonts w:ascii="Times New Roman" w:hAnsi="Times New Roman" w:cs="Times New Roman"/>
          <w:sz w:val="24"/>
          <w:szCs w:val="24"/>
        </w:rPr>
        <w:t xml:space="preserve"> </w:t>
      </w:r>
      <w:r w:rsidRPr="009519DF">
        <w:rPr>
          <w:rFonts w:ascii="Times New Roman" w:hAnsi="Times New Roman" w:cs="Times New Roman"/>
          <w:sz w:val="24"/>
          <w:szCs w:val="24"/>
        </w:rPr>
        <w:t>2013)</w:t>
      </w:r>
      <w:r w:rsidR="004C58D4" w:rsidRPr="009519DF">
        <w:rPr>
          <w:rFonts w:ascii="Times New Roman" w:hAnsi="Times New Roman" w:cs="Times New Roman"/>
          <w:sz w:val="24"/>
          <w:szCs w:val="24"/>
        </w:rPr>
        <w:t>.</w:t>
      </w:r>
      <w:r w:rsidRPr="009519DF">
        <w:rPr>
          <w:rFonts w:ascii="Times New Roman" w:hAnsi="Times New Roman" w:cs="Times New Roman"/>
          <w:sz w:val="24"/>
          <w:szCs w:val="24"/>
        </w:rPr>
        <w:t xml:space="preserve"> Aynı şekilde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aromatik polimer ve karbonhidrat kompozisyonları </w:t>
      </w:r>
      <w:proofErr w:type="spellStart"/>
      <w:r w:rsidRPr="009519DF">
        <w:rPr>
          <w:rFonts w:ascii="Times New Roman" w:hAnsi="Times New Roman" w:cs="Times New Roman"/>
          <w:sz w:val="24"/>
          <w:szCs w:val="24"/>
        </w:rPr>
        <w:t>oranıda</w:t>
      </w:r>
      <w:proofErr w:type="spellEnd"/>
      <w:r w:rsidRPr="009519DF">
        <w:rPr>
          <w:rFonts w:ascii="Times New Roman" w:hAnsi="Times New Roman" w:cs="Times New Roman"/>
          <w:sz w:val="24"/>
          <w:szCs w:val="24"/>
        </w:rPr>
        <w:t xml:space="preserve"> kullanılan </w:t>
      </w:r>
      <w:proofErr w:type="spellStart"/>
      <w:r w:rsidRPr="009519DF">
        <w:rPr>
          <w:rFonts w:ascii="Times New Roman" w:hAnsi="Times New Roman" w:cs="Times New Roman"/>
          <w:sz w:val="24"/>
          <w:szCs w:val="24"/>
        </w:rPr>
        <w:t>lignoselülozik</w:t>
      </w:r>
      <w:proofErr w:type="spellEnd"/>
      <w:r w:rsidRPr="009519DF">
        <w:rPr>
          <w:rFonts w:ascii="Times New Roman" w:hAnsi="Times New Roman" w:cs="Times New Roman"/>
          <w:sz w:val="24"/>
          <w:szCs w:val="24"/>
        </w:rPr>
        <w:t xml:space="preserve"> biyokütlenin türüne bağlı olarak değişebilir (</w:t>
      </w:r>
      <w:proofErr w:type="spellStart"/>
      <w:r w:rsidRPr="009519DF">
        <w:rPr>
          <w:rFonts w:ascii="Times New Roman" w:hAnsi="Times New Roman" w:cs="Times New Roman"/>
          <w:sz w:val="24"/>
          <w:szCs w:val="24"/>
        </w:rPr>
        <w:t>Işıkgör</w:t>
      </w:r>
      <w:proofErr w:type="spellEnd"/>
      <w:r w:rsidRPr="009519DF">
        <w:rPr>
          <w:rFonts w:ascii="Times New Roman" w:hAnsi="Times New Roman" w:cs="Times New Roman"/>
          <w:sz w:val="24"/>
          <w:szCs w:val="24"/>
        </w:rPr>
        <w:t xml:space="preserve"> ve </w:t>
      </w:r>
      <w:r w:rsidR="000A079F">
        <w:rPr>
          <w:rFonts w:ascii="Times New Roman" w:hAnsi="Times New Roman" w:cs="Times New Roman"/>
          <w:sz w:val="24"/>
          <w:szCs w:val="24"/>
        </w:rPr>
        <w:t>Becer</w:t>
      </w:r>
      <w:r w:rsidRPr="009519DF">
        <w:rPr>
          <w:rFonts w:ascii="Times New Roman" w:hAnsi="Times New Roman" w:cs="Times New Roman"/>
          <w:sz w:val="24"/>
          <w:szCs w:val="24"/>
        </w:rPr>
        <w:t xml:space="preserve">, 2015; </w:t>
      </w:r>
      <w:proofErr w:type="spellStart"/>
      <w:r w:rsidRPr="009519DF">
        <w:rPr>
          <w:rFonts w:ascii="Times New Roman" w:hAnsi="Times New Roman" w:cs="Times New Roman"/>
          <w:sz w:val="24"/>
          <w:szCs w:val="24"/>
        </w:rPr>
        <w:t>Cai</w:t>
      </w:r>
      <w:proofErr w:type="spellEnd"/>
      <w:r w:rsidRPr="009519DF">
        <w:rPr>
          <w:rFonts w:ascii="Times New Roman" w:hAnsi="Times New Roman" w:cs="Times New Roman"/>
          <w:sz w:val="24"/>
          <w:szCs w:val="24"/>
        </w:rPr>
        <w:t xml:space="preserve"> ve diğerleri,</w:t>
      </w:r>
      <w:r w:rsidR="00646A73" w:rsidRPr="009519DF">
        <w:rPr>
          <w:rFonts w:ascii="Times New Roman" w:hAnsi="Times New Roman" w:cs="Times New Roman"/>
          <w:sz w:val="24"/>
          <w:szCs w:val="24"/>
        </w:rPr>
        <w:t xml:space="preserve"> </w:t>
      </w:r>
      <w:r w:rsidRPr="009519DF">
        <w:rPr>
          <w:rFonts w:ascii="Times New Roman" w:hAnsi="Times New Roman" w:cs="Times New Roman"/>
          <w:sz w:val="24"/>
          <w:szCs w:val="24"/>
        </w:rPr>
        <w:t>2017)</w:t>
      </w:r>
      <w:r w:rsidR="004C58D4" w:rsidRPr="009519DF">
        <w:rPr>
          <w:rFonts w:ascii="Times New Roman" w:hAnsi="Times New Roman" w:cs="Times New Roman"/>
          <w:sz w:val="24"/>
          <w:szCs w:val="24"/>
        </w:rPr>
        <w:t>.</w:t>
      </w:r>
      <w:r w:rsidR="000D4470" w:rsidRPr="009519DF">
        <w:rPr>
          <w:rFonts w:ascii="Times New Roman" w:hAnsi="Times New Roman" w:cs="Times New Roman"/>
          <w:sz w:val="24"/>
          <w:szCs w:val="24"/>
        </w:rPr>
        <w:t xml:space="preserve"> Örneğin tarımsal atıklar içerisinde yer alan yulaf samanının selüloz içeriği </w:t>
      </w:r>
      <w:proofErr w:type="gramStart"/>
      <w:r w:rsidR="000D4470" w:rsidRPr="009519DF">
        <w:rPr>
          <w:rFonts w:ascii="Times New Roman" w:hAnsi="Times New Roman" w:cs="Times New Roman"/>
          <w:sz w:val="24"/>
          <w:szCs w:val="24"/>
        </w:rPr>
        <w:t>%31</w:t>
      </w:r>
      <w:proofErr w:type="gramEnd"/>
      <w:r w:rsidR="000D4470" w:rsidRPr="009519DF">
        <w:rPr>
          <w:rFonts w:ascii="Times New Roman" w:hAnsi="Times New Roman" w:cs="Times New Roman"/>
          <w:sz w:val="24"/>
          <w:szCs w:val="24"/>
        </w:rPr>
        <w:t xml:space="preserve">-35, hemiselüloz içeriği %20-26, lignin içeriği %10-15 iken arpa samanı %33,8-37,5 selüloz, %21,9-24,7 hemiselüloz, %13,8-15,5 lignin </w:t>
      </w:r>
      <w:r w:rsidR="00F85A2B">
        <w:rPr>
          <w:rFonts w:ascii="Times New Roman" w:hAnsi="Times New Roman" w:cs="Times New Roman"/>
          <w:sz w:val="24"/>
          <w:szCs w:val="24"/>
        </w:rPr>
        <w:t xml:space="preserve">aralığında </w:t>
      </w:r>
      <w:r w:rsidR="000D4470" w:rsidRPr="009519DF">
        <w:rPr>
          <w:rFonts w:ascii="Times New Roman" w:hAnsi="Times New Roman" w:cs="Times New Roman"/>
          <w:sz w:val="24"/>
          <w:szCs w:val="24"/>
        </w:rPr>
        <w:t>içeriğ</w:t>
      </w:r>
      <w:r w:rsidR="00F85A2B">
        <w:rPr>
          <w:rFonts w:ascii="Times New Roman" w:hAnsi="Times New Roman" w:cs="Times New Roman"/>
          <w:sz w:val="24"/>
          <w:szCs w:val="24"/>
        </w:rPr>
        <w:t>e</w:t>
      </w:r>
      <w:r w:rsidR="000D4470" w:rsidRPr="009519DF">
        <w:rPr>
          <w:rFonts w:ascii="Times New Roman" w:hAnsi="Times New Roman" w:cs="Times New Roman"/>
          <w:sz w:val="24"/>
          <w:szCs w:val="24"/>
        </w:rPr>
        <w:t xml:space="preserve"> sahiptir</w:t>
      </w:r>
      <w:r w:rsidR="009519DF">
        <w:rPr>
          <w:rFonts w:ascii="Times New Roman" w:hAnsi="Times New Roman" w:cs="Times New Roman"/>
          <w:sz w:val="24"/>
          <w:szCs w:val="24"/>
        </w:rPr>
        <w:t xml:space="preserve"> </w:t>
      </w:r>
      <w:r w:rsidR="00204574" w:rsidRPr="009519DF">
        <w:rPr>
          <w:rFonts w:ascii="Times New Roman" w:hAnsi="Times New Roman" w:cs="Times New Roman"/>
          <w:sz w:val="24"/>
          <w:szCs w:val="24"/>
        </w:rPr>
        <w:t>(</w:t>
      </w:r>
      <w:proofErr w:type="spellStart"/>
      <w:r w:rsidR="00204574" w:rsidRPr="009519DF">
        <w:rPr>
          <w:rFonts w:ascii="Times New Roman" w:hAnsi="Times New Roman" w:cs="Times New Roman"/>
          <w:sz w:val="24"/>
          <w:szCs w:val="24"/>
        </w:rPr>
        <w:t>Conde</w:t>
      </w:r>
      <w:proofErr w:type="spellEnd"/>
      <w:r w:rsidR="00204574" w:rsidRPr="009519DF">
        <w:rPr>
          <w:rFonts w:ascii="Times New Roman" w:hAnsi="Times New Roman" w:cs="Times New Roman"/>
          <w:sz w:val="24"/>
          <w:szCs w:val="24"/>
        </w:rPr>
        <w:t xml:space="preserve"> </w:t>
      </w:r>
      <w:proofErr w:type="spellStart"/>
      <w:r w:rsidR="00204574" w:rsidRPr="009519DF">
        <w:rPr>
          <w:rFonts w:ascii="Times New Roman" w:hAnsi="Times New Roman" w:cs="Times New Roman"/>
          <w:sz w:val="24"/>
          <w:szCs w:val="24"/>
        </w:rPr>
        <w:t>Meija</w:t>
      </w:r>
      <w:proofErr w:type="spellEnd"/>
      <w:r w:rsidR="00204574" w:rsidRPr="009519DF">
        <w:rPr>
          <w:rFonts w:ascii="Times New Roman" w:hAnsi="Times New Roman" w:cs="Times New Roman"/>
          <w:sz w:val="24"/>
          <w:szCs w:val="24"/>
        </w:rPr>
        <w:t xml:space="preserve"> ve diğerleri,</w:t>
      </w:r>
      <w:r w:rsidR="00C762CE">
        <w:rPr>
          <w:rFonts w:ascii="Times New Roman" w:hAnsi="Times New Roman" w:cs="Times New Roman"/>
          <w:sz w:val="24"/>
          <w:szCs w:val="24"/>
        </w:rPr>
        <w:t xml:space="preserve"> </w:t>
      </w:r>
      <w:r w:rsidR="00204574" w:rsidRPr="009519DF">
        <w:rPr>
          <w:rFonts w:ascii="Times New Roman" w:hAnsi="Times New Roman" w:cs="Times New Roman"/>
          <w:sz w:val="24"/>
          <w:szCs w:val="24"/>
        </w:rPr>
        <w:t xml:space="preserve">2012; </w:t>
      </w:r>
      <w:proofErr w:type="spellStart"/>
      <w:r w:rsidR="00204574" w:rsidRPr="009519DF">
        <w:rPr>
          <w:rFonts w:ascii="Times New Roman" w:hAnsi="Times New Roman" w:cs="Times New Roman"/>
          <w:sz w:val="24"/>
          <w:szCs w:val="24"/>
        </w:rPr>
        <w:t>Menon</w:t>
      </w:r>
      <w:proofErr w:type="spellEnd"/>
      <w:r w:rsidR="00204574" w:rsidRPr="009519DF">
        <w:rPr>
          <w:rFonts w:ascii="Times New Roman" w:hAnsi="Times New Roman" w:cs="Times New Roman"/>
          <w:sz w:val="24"/>
          <w:szCs w:val="24"/>
        </w:rPr>
        <w:t xml:space="preserve"> ve diğerleri,</w:t>
      </w:r>
      <w:r w:rsidR="00C762CE">
        <w:rPr>
          <w:rFonts w:ascii="Times New Roman" w:hAnsi="Times New Roman" w:cs="Times New Roman"/>
          <w:sz w:val="24"/>
          <w:szCs w:val="24"/>
        </w:rPr>
        <w:t xml:space="preserve"> </w:t>
      </w:r>
      <w:r w:rsidR="00204574" w:rsidRPr="009519DF">
        <w:rPr>
          <w:rFonts w:ascii="Times New Roman" w:hAnsi="Times New Roman" w:cs="Times New Roman"/>
          <w:sz w:val="24"/>
          <w:szCs w:val="24"/>
        </w:rPr>
        <w:t>2012)</w:t>
      </w:r>
      <w:r w:rsidR="009519DF">
        <w:rPr>
          <w:rFonts w:ascii="Times New Roman" w:hAnsi="Times New Roman" w:cs="Times New Roman"/>
          <w:sz w:val="24"/>
          <w:szCs w:val="24"/>
        </w:rPr>
        <w:t>.</w:t>
      </w:r>
    </w:p>
    <w:p w14:paraId="08D701E0" w14:textId="2A2435DB" w:rsidR="00E422BC"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Lignoselüloz</w:t>
      </w:r>
      <w:r w:rsidR="004D01F1">
        <w:rPr>
          <w:rFonts w:ascii="Times New Roman" w:hAnsi="Times New Roman" w:cs="Times New Roman"/>
          <w:sz w:val="24"/>
          <w:szCs w:val="24"/>
        </w:rPr>
        <w:t>un</w:t>
      </w:r>
      <w:proofErr w:type="spellEnd"/>
      <w:r w:rsidR="008550EF" w:rsidRPr="009519DF">
        <w:rPr>
          <w:rFonts w:ascii="Times New Roman" w:hAnsi="Times New Roman" w:cs="Times New Roman"/>
          <w:sz w:val="24"/>
          <w:szCs w:val="24"/>
        </w:rPr>
        <w:t xml:space="preserve"> temel olarak yapısında üç temel polimer olan hemiselüloz (C</w:t>
      </w:r>
      <w:r w:rsidR="008550EF" w:rsidRPr="009519DF">
        <w:rPr>
          <w:rFonts w:ascii="Times New Roman" w:hAnsi="Times New Roman" w:cs="Times New Roman"/>
          <w:sz w:val="24"/>
          <w:szCs w:val="24"/>
          <w:vertAlign w:val="subscript"/>
        </w:rPr>
        <w:t>5</w:t>
      </w:r>
      <w:r w:rsidR="008550EF" w:rsidRPr="009519DF">
        <w:rPr>
          <w:rFonts w:ascii="Times New Roman" w:hAnsi="Times New Roman" w:cs="Times New Roman"/>
          <w:sz w:val="24"/>
          <w:szCs w:val="24"/>
        </w:rPr>
        <w:t>H</w:t>
      </w:r>
      <w:r w:rsidR="008550EF" w:rsidRPr="009519DF">
        <w:rPr>
          <w:rFonts w:ascii="Times New Roman" w:hAnsi="Times New Roman" w:cs="Times New Roman"/>
          <w:sz w:val="24"/>
          <w:szCs w:val="24"/>
          <w:vertAlign w:val="subscript"/>
        </w:rPr>
        <w:t>8</w:t>
      </w:r>
      <w:r w:rsidR="008550EF" w:rsidRPr="009519DF">
        <w:rPr>
          <w:rFonts w:ascii="Times New Roman" w:hAnsi="Times New Roman" w:cs="Times New Roman"/>
          <w:sz w:val="24"/>
          <w:szCs w:val="24"/>
        </w:rPr>
        <w:t>O</w:t>
      </w:r>
      <w:r w:rsidR="008550EF" w:rsidRPr="009519DF">
        <w:rPr>
          <w:rFonts w:ascii="Times New Roman" w:hAnsi="Times New Roman" w:cs="Times New Roman"/>
          <w:sz w:val="24"/>
          <w:szCs w:val="24"/>
          <w:vertAlign w:val="subscript"/>
        </w:rPr>
        <w:t>4</w:t>
      </w:r>
      <w:r w:rsidR="008550EF" w:rsidRPr="009519DF">
        <w:rPr>
          <w:rFonts w:ascii="Times New Roman" w:hAnsi="Times New Roman" w:cs="Times New Roman"/>
          <w:sz w:val="24"/>
          <w:szCs w:val="24"/>
        </w:rPr>
        <w:t>)n, selüloz (C</w:t>
      </w:r>
      <w:r w:rsidR="008550EF" w:rsidRPr="009519DF">
        <w:rPr>
          <w:rFonts w:ascii="Times New Roman" w:hAnsi="Times New Roman" w:cs="Times New Roman"/>
          <w:sz w:val="24"/>
          <w:szCs w:val="24"/>
          <w:vertAlign w:val="subscript"/>
        </w:rPr>
        <w:t>6</w:t>
      </w:r>
      <w:r w:rsidR="008550EF" w:rsidRPr="009519DF">
        <w:rPr>
          <w:rFonts w:ascii="Times New Roman" w:hAnsi="Times New Roman" w:cs="Times New Roman"/>
          <w:sz w:val="24"/>
          <w:szCs w:val="24"/>
        </w:rPr>
        <w:t>H</w:t>
      </w:r>
      <w:r w:rsidR="008550EF" w:rsidRPr="009519DF">
        <w:rPr>
          <w:rFonts w:ascii="Times New Roman" w:hAnsi="Times New Roman" w:cs="Times New Roman"/>
          <w:sz w:val="24"/>
          <w:szCs w:val="24"/>
          <w:vertAlign w:val="subscript"/>
        </w:rPr>
        <w:t>10</w:t>
      </w:r>
      <w:r w:rsidR="008550EF" w:rsidRPr="009519DF">
        <w:rPr>
          <w:rFonts w:ascii="Times New Roman" w:hAnsi="Times New Roman" w:cs="Times New Roman"/>
          <w:sz w:val="24"/>
          <w:szCs w:val="24"/>
        </w:rPr>
        <w:t>O</w:t>
      </w:r>
      <w:r w:rsidR="008550EF" w:rsidRPr="009519DF">
        <w:rPr>
          <w:rFonts w:ascii="Times New Roman" w:hAnsi="Times New Roman" w:cs="Times New Roman"/>
          <w:sz w:val="24"/>
          <w:szCs w:val="24"/>
          <w:vertAlign w:val="subscript"/>
        </w:rPr>
        <w:t>5</w:t>
      </w:r>
      <w:r w:rsidR="008550EF" w:rsidRPr="009519DF">
        <w:rPr>
          <w:rFonts w:ascii="Times New Roman" w:hAnsi="Times New Roman" w:cs="Times New Roman"/>
          <w:sz w:val="24"/>
          <w:szCs w:val="24"/>
        </w:rPr>
        <w:t>)n ve lignin [C</w:t>
      </w:r>
      <w:r w:rsidR="008550EF" w:rsidRPr="009519DF">
        <w:rPr>
          <w:rFonts w:ascii="Times New Roman" w:hAnsi="Times New Roman" w:cs="Times New Roman"/>
          <w:sz w:val="24"/>
          <w:szCs w:val="24"/>
          <w:vertAlign w:val="subscript"/>
        </w:rPr>
        <w:t>9</w:t>
      </w:r>
      <w:r w:rsidR="008550EF" w:rsidRPr="009519DF">
        <w:rPr>
          <w:rFonts w:ascii="Times New Roman" w:hAnsi="Times New Roman" w:cs="Times New Roman"/>
          <w:sz w:val="24"/>
          <w:szCs w:val="24"/>
        </w:rPr>
        <w:t>H</w:t>
      </w:r>
      <w:r w:rsidR="008550EF" w:rsidRPr="009519DF">
        <w:rPr>
          <w:rFonts w:ascii="Times New Roman" w:hAnsi="Times New Roman" w:cs="Times New Roman"/>
          <w:sz w:val="24"/>
          <w:szCs w:val="24"/>
          <w:vertAlign w:val="subscript"/>
        </w:rPr>
        <w:t>10</w:t>
      </w:r>
      <w:r w:rsidR="008550EF" w:rsidRPr="009519DF">
        <w:rPr>
          <w:rFonts w:ascii="Times New Roman" w:hAnsi="Times New Roman" w:cs="Times New Roman"/>
          <w:sz w:val="24"/>
          <w:szCs w:val="24"/>
        </w:rPr>
        <w:t>O</w:t>
      </w:r>
      <w:r w:rsidR="008550EF" w:rsidRPr="009519DF">
        <w:rPr>
          <w:rFonts w:ascii="Times New Roman" w:hAnsi="Times New Roman" w:cs="Times New Roman"/>
          <w:sz w:val="24"/>
          <w:szCs w:val="24"/>
          <w:vertAlign w:val="subscript"/>
        </w:rPr>
        <w:t>3</w:t>
      </w:r>
      <w:r w:rsidR="008550EF" w:rsidRPr="009519DF">
        <w:rPr>
          <w:rFonts w:ascii="Times New Roman" w:hAnsi="Times New Roman" w:cs="Times New Roman"/>
          <w:sz w:val="24"/>
          <w:szCs w:val="24"/>
        </w:rPr>
        <w:t>) (OCH</w:t>
      </w:r>
      <w:r w:rsidR="008550EF" w:rsidRPr="009519DF">
        <w:rPr>
          <w:rFonts w:ascii="Times New Roman" w:hAnsi="Times New Roman" w:cs="Times New Roman"/>
          <w:sz w:val="24"/>
          <w:szCs w:val="24"/>
          <w:vertAlign w:val="subscript"/>
        </w:rPr>
        <w:t>3</w:t>
      </w:r>
      <w:r w:rsidR="008550EF" w:rsidRPr="009519DF">
        <w:rPr>
          <w:rFonts w:ascii="Times New Roman" w:hAnsi="Times New Roman" w:cs="Times New Roman"/>
          <w:sz w:val="24"/>
          <w:szCs w:val="24"/>
        </w:rPr>
        <w:t>)</w:t>
      </w:r>
      <w:r w:rsidR="008550EF" w:rsidRPr="009519DF">
        <w:rPr>
          <w:rFonts w:ascii="Times New Roman" w:hAnsi="Times New Roman" w:cs="Times New Roman"/>
          <w:sz w:val="24"/>
          <w:szCs w:val="24"/>
          <w:vertAlign w:val="subscript"/>
        </w:rPr>
        <w:t>0.9-1.7</w:t>
      </w:r>
      <w:r w:rsidR="008550EF" w:rsidRPr="009519DF">
        <w:rPr>
          <w:rFonts w:ascii="Times New Roman" w:hAnsi="Times New Roman" w:cs="Times New Roman"/>
          <w:sz w:val="24"/>
          <w:szCs w:val="24"/>
        </w:rPr>
        <w:t>]n bulunmaktadır</w:t>
      </w:r>
      <w:bookmarkStart w:id="16" w:name="_Hlk147938036"/>
      <w:r w:rsidR="008550EF" w:rsidRPr="009519DF">
        <w:rPr>
          <w:rFonts w:ascii="Times New Roman" w:hAnsi="Times New Roman" w:cs="Times New Roman"/>
          <w:sz w:val="24"/>
          <w:szCs w:val="24"/>
        </w:rPr>
        <w:t xml:space="preserve"> (Yeğin, 2017)</w:t>
      </w:r>
      <w:bookmarkEnd w:id="16"/>
      <w:r w:rsidR="008550EF" w:rsidRPr="009519DF">
        <w:rPr>
          <w:rFonts w:ascii="Times New Roman" w:hAnsi="Times New Roman" w:cs="Times New Roman"/>
          <w:sz w:val="24"/>
          <w:szCs w:val="24"/>
        </w:rPr>
        <w:t>.</w:t>
      </w:r>
    </w:p>
    <w:p w14:paraId="0F7290DA" w14:textId="6E933216" w:rsidR="008550EF" w:rsidRPr="009519DF" w:rsidRDefault="00D2432B" w:rsidP="005959BB">
      <w:pPr>
        <w:pStyle w:val="NormalWeb"/>
        <w:spacing w:after="120" w:afterAutospacing="0"/>
      </w:pPr>
      <w:r w:rsidRPr="009519DF">
        <w:rPr>
          <w:noProof/>
        </w:rPr>
        <w:drawing>
          <wp:inline distT="0" distB="0" distL="0" distR="0" wp14:anchorId="0F883E10" wp14:editId="2ADFEA60">
            <wp:extent cx="5880100" cy="3143250"/>
            <wp:effectExtent l="0" t="0" r="635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131" cy="3148612"/>
                    </a:xfrm>
                    <a:prstGeom prst="rect">
                      <a:avLst/>
                    </a:prstGeom>
                    <a:noFill/>
                    <a:ln>
                      <a:noFill/>
                    </a:ln>
                  </pic:spPr>
                </pic:pic>
              </a:graphicData>
            </a:graphic>
          </wp:inline>
        </w:drawing>
      </w:r>
    </w:p>
    <w:p w14:paraId="31D2B625" w14:textId="4A32DEE9" w:rsidR="003D093E" w:rsidRPr="009519DF" w:rsidRDefault="008550EF" w:rsidP="003D093E">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D093E" w:rsidRPr="009519DF">
        <w:rPr>
          <w:rFonts w:ascii="Times New Roman" w:hAnsi="Times New Roman" w:cs="Times New Roman"/>
          <w:b/>
          <w:bCs/>
          <w:sz w:val="24"/>
          <w:szCs w:val="24"/>
        </w:rPr>
        <w:t>Resim 1.</w:t>
      </w:r>
      <w:r w:rsidR="003D093E" w:rsidRPr="009519DF">
        <w:rPr>
          <w:rFonts w:ascii="Times New Roman" w:hAnsi="Times New Roman" w:cs="Times New Roman"/>
          <w:sz w:val="24"/>
          <w:szCs w:val="24"/>
        </w:rPr>
        <w:t xml:space="preserve"> </w:t>
      </w:r>
      <w:proofErr w:type="spellStart"/>
      <w:r w:rsidR="003D093E" w:rsidRPr="009519DF">
        <w:rPr>
          <w:rFonts w:ascii="Times New Roman" w:hAnsi="Times New Roman" w:cs="Times New Roman"/>
          <w:sz w:val="24"/>
          <w:szCs w:val="24"/>
        </w:rPr>
        <w:t>Lignoselüloz</w:t>
      </w:r>
      <w:proofErr w:type="spellEnd"/>
      <w:r w:rsidR="003D093E" w:rsidRPr="009519DF">
        <w:rPr>
          <w:rFonts w:ascii="Times New Roman" w:hAnsi="Times New Roman" w:cs="Times New Roman"/>
          <w:sz w:val="24"/>
          <w:szCs w:val="24"/>
        </w:rPr>
        <w:t xml:space="preserve"> biyokütlesinin gösterimi (</w:t>
      </w:r>
      <w:proofErr w:type="spellStart"/>
      <w:r w:rsidR="003D093E" w:rsidRPr="009519DF">
        <w:rPr>
          <w:rFonts w:ascii="Times New Roman" w:hAnsi="Times New Roman" w:cs="Times New Roman"/>
          <w:sz w:val="24"/>
          <w:szCs w:val="24"/>
        </w:rPr>
        <w:t>Brandt</w:t>
      </w:r>
      <w:proofErr w:type="spellEnd"/>
      <w:r w:rsidR="003D093E" w:rsidRPr="009519DF">
        <w:rPr>
          <w:rFonts w:ascii="Times New Roman" w:hAnsi="Times New Roman" w:cs="Times New Roman"/>
          <w:sz w:val="24"/>
          <w:szCs w:val="24"/>
        </w:rPr>
        <w:t xml:space="preserve"> ve diğerleri, 2013)</w:t>
      </w:r>
      <w:r w:rsidR="003D093E">
        <w:rPr>
          <w:rFonts w:ascii="Times New Roman" w:hAnsi="Times New Roman" w:cs="Times New Roman"/>
          <w:sz w:val="24"/>
          <w:szCs w:val="24"/>
        </w:rPr>
        <w:t>.</w:t>
      </w:r>
    </w:p>
    <w:p w14:paraId="392BBAF3" w14:textId="7BA28586" w:rsidR="008550EF" w:rsidRPr="009519DF" w:rsidRDefault="008550EF" w:rsidP="005959BB">
      <w:pPr>
        <w:spacing w:after="120" w:line="360" w:lineRule="auto"/>
        <w:jc w:val="both"/>
        <w:rPr>
          <w:rFonts w:ascii="Times New Roman" w:hAnsi="Times New Roman" w:cs="Times New Roman"/>
          <w:sz w:val="24"/>
          <w:szCs w:val="24"/>
        </w:rPr>
      </w:pPr>
    </w:p>
    <w:p w14:paraId="38F65E59" w14:textId="55739939" w:rsidR="008B036C" w:rsidRPr="009519DF" w:rsidRDefault="0029777C"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color w:val="FF0000"/>
          <w:sz w:val="24"/>
          <w:szCs w:val="24"/>
        </w:rPr>
        <w:t xml:space="preserve">          </w:t>
      </w:r>
      <w:r w:rsidR="007A1118" w:rsidRPr="009519DF">
        <w:rPr>
          <w:rFonts w:ascii="Times New Roman" w:hAnsi="Times New Roman" w:cs="Times New Roman"/>
          <w:sz w:val="24"/>
          <w:szCs w:val="24"/>
        </w:rPr>
        <w:t xml:space="preserve">Binlerce glikoz </w:t>
      </w:r>
      <w:r w:rsidR="005E3FA5" w:rsidRPr="009519DF">
        <w:rPr>
          <w:rFonts w:ascii="Times New Roman" w:hAnsi="Times New Roman" w:cs="Times New Roman"/>
          <w:sz w:val="24"/>
          <w:szCs w:val="24"/>
        </w:rPr>
        <w:t>ünitesinin</w:t>
      </w:r>
      <w:r w:rsidR="007A1118" w:rsidRPr="009519DF">
        <w:rPr>
          <w:rFonts w:ascii="Times New Roman" w:hAnsi="Times New Roman" w:cs="Times New Roman"/>
          <w:sz w:val="24"/>
          <w:szCs w:val="24"/>
        </w:rPr>
        <w:t xml:space="preserve"> β-1,4 glikozidik bağlarla bağlanması sonucunda oluşan selüloz, hücre çeperinin </w:t>
      </w:r>
      <w:r w:rsidRPr="009519DF">
        <w:rPr>
          <w:rFonts w:ascii="Times New Roman" w:hAnsi="Times New Roman" w:cs="Times New Roman"/>
          <w:sz w:val="24"/>
          <w:szCs w:val="24"/>
        </w:rPr>
        <w:t xml:space="preserve">ana yapısını oluşturmasının yanı sıra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biyokütlesinin de yaklaşık </w:t>
      </w:r>
      <w:proofErr w:type="gramStart"/>
      <w:r w:rsidRPr="009519DF">
        <w:rPr>
          <w:rFonts w:ascii="Times New Roman" w:hAnsi="Times New Roman" w:cs="Times New Roman"/>
          <w:sz w:val="24"/>
          <w:szCs w:val="24"/>
        </w:rPr>
        <w:t>%40</w:t>
      </w:r>
      <w:proofErr w:type="gramEnd"/>
      <w:r w:rsidRPr="009519DF">
        <w:rPr>
          <w:rFonts w:ascii="Times New Roman" w:hAnsi="Times New Roman" w:cs="Times New Roman"/>
          <w:sz w:val="24"/>
          <w:szCs w:val="24"/>
        </w:rPr>
        <w:t>-50’sini meydana ge</w:t>
      </w:r>
      <w:r w:rsidR="008B036C" w:rsidRPr="009519DF">
        <w:rPr>
          <w:rFonts w:ascii="Times New Roman" w:hAnsi="Times New Roman" w:cs="Times New Roman"/>
          <w:sz w:val="24"/>
          <w:szCs w:val="24"/>
        </w:rPr>
        <w:t xml:space="preserve">tirmektedir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Naidu</w:t>
      </w:r>
      <w:proofErr w:type="spellEnd"/>
      <w:r w:rsidRPr="009519DF">
        <w:rPr>
          <w:rFonts w:ascii="Times New Roman" w:hAnsi="Times New Roman" w:cs="Times New Roman"/>
          <w:sz w:val="24"/>
          <w:szCs w:val="24"/>
        </w:rPr>
        <w:t xml:space="preserve"> ve diğerleri, 2018).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w:t>
      </w:r>
      <w:r w:rsidRPr="009519DF">
        <w:rPr>
          <w:rFonts w:ascii="Times New Roman" w:hAnsi="Times New Roman" w:cs="Times New Roman"/>
          <w:sz w:val="24"/>
          <w:szCs w:val="24"/>
        </w:rPr>
        <w:lastRenderedPageBreak/>
        <w:t xml:space="preserve">biyokütlesinin yaklaşık olarak </w:t>
      </w:r>
      <w:proofErr w:type="gramStart"/>
      <w:r w:rsidRPr="009519DF">
        <w:rPr>
          <w:rFonts w:ascii="Times New Roman" w:hAnsi="Times New Roman" w:cs="Times New Roman"/>
          <w:sz w:val="24"/>
          <w:szCs w:val="24"/>
        </w:rPr>
        <w:t>%20</w:t>
      </w:r>
      <w:proofErr w:type="gramEnd"/>
      <w:r w:rsidRPr="009519DF">
        <w:rPr>
          <w:rFonts w:ascii="Times New Roman" w:hAnsi="Times New Roman" w:cs="Times New Roman"/>
          <w:sz w:val="24"/>
          <w:szCs w:val="24"/>
        </w:rPr>
        <w:t xml:space="preserve">-30’unu oluşturan ve </w:t>
      </w:r>
      <w:proofErr w:type="spellStart"/>
      <w:r w:rsidRPr="009519DF">
        <w:rPr>
          <w:rFonts w:ascii="Times New Roman" w:hAnsi="Times New Roman" w:cs="Times New Roman"/>
          <w:sz w:val="24"/>
          <w:szCs w:val="24"/>
        </w:rPr>
        <w:t>üronik</w:t>
      </w:r>
      <w:proofErr w:type="spellEnd"/>
      <w:r w:rsidRPr="009519DF">
        <w:rPr>
          <w:rFonts w:ascii="Times New Roman" w:hAnsi="Times New Roman" w:cs="Times New Roman"/>
          <w:sz w:val="24"/>
          <w:szCs w:val="24"/>
        </w:rPr>
        <w:t xml:space="preserve"> asitler, </w:t>
      </w:r>
      <w:proofErr w:type="spellStart"/>
      <w:r w:rsidRPr="009519DF">
        <w:rPr>
          <w:rFonts w:ascii="Times New Roman" w:hAnsi="Times New Roman" w:cs="Times New Roman"/>
          <w:sz w:val="24"/>
          <w:szCs w:val="24"/>
        </w:rPr>
        <w:t>heksoz</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mannoz</w:t>
      </w:r>
      <w:proofErr w:type="spellEnd"/>
      <w:r w:rsidRPr="009519DF">
        <w:rPr>
          <w:rFonts w:ascii="Times New Roman" w:hAnsi="Times New Roman" w:cs="Times New Roman"/>
          <w:sz w:val="24"/>
          <w:szCs w:val="24"/>
        </w:rPr>
        <w:t xml:space="preserve">, glikoz, galaktoz) ve pentoz (ksiloz ve </w:t>
      </w:r>
      <w:proofErr w:type="spellStart"/>
      <w:r w:rsidRPr="009519DF">
        <w:rPr>
          <w:rFonts w:ascii="Times New Roman" w:hAnsi="Times New Roman" w:cs="Times New Roman"/>
          <w:sz w:val="24"/>
          <w:szCs w:val="24"/>
        </w:rPr>
        <w:t>arabinoz</w:t>
      </w:r>
      <w:proofErr w:type="spellEnd"/>
      <w:r w:rsidRPr="009519DF">
        <w:rPr>
          <w:rFonts w:ascii="Times New Roman" w:hAnsi="Times New Roman" w:cs="Times New Roman"/>
          <w:sz w:val="24"/>
          <w:szCs w:val="24"/>
        </w:rPr>
        <w:t xml:space="preserve">) şekerlerden oluşan hemiselüloz ise </w:t>
      </w:r>
      <w:proofErr w:type="spellStart"/>
      <w:r w:rsidRPr="009519DF">
        <w:rPr>
          <w:rFonts w:ascii="Times New Roman" w:hAnsi="Times New Roman" w:cs="Times New Roman"/>
          <w:sz w:val="24"/>
          <w:szCs w:val="24"/>
        </w:rPr>
        <w:t>lignoselülo</w:t>
      </w:r>
      <w:r w:rsidR="008B036C" w:rsidRPr="009519DF">
        <w:rPr>
          <w:rFonts w:ascii="Times New Roman" w:hAnsi="Times New Roman" w:cs="Times New Roman"/>
          <w:sz w:val="24"/>
          <w:szCs w:val="24"/>
        </w:rPr>
        <w:t>zik</w:t>
      </w:r>
      <w:proofErr w:type="spellEnd"/>
      <w:r w:rsidRPr="009519DF">
        <w:rPr>
          <w:rFonts w:ascii="Times New Roman" w:hAnsi="Times New Roman" w:cs="Times New Roman"/>
          <w:sz w:val="24"/>
          <w:szCs w:val="24"/>
        </w:rPr>
        <w:t xml:space="preserve"> biyokütle içerisinde selülozdan sonra ikinci sırada gelen yenilenebilir bir </w:t>
      </w:r>
      <w:proofErr w:type="spellStart"/>
      <w:r w:rsidRPr="009519DF">
        <w:rPr>
          <w:rFonts w:ascii="Times New Roman" w:hAnsi="Times New Roman" w:cs="Times New Roman"/>
          <w:sz w:val="24"/>
          <w:szCs w:val="24"/>
        </w:rPr>
        <w:t>heteropolisakkarittir</w:t>
      </w:r>
      <w:proofErr w:type="spellEnd"/>
      <w:r w:rsidR="00C762CE">
        <w:rPr>
          <w:rFonts w:ascii="Times New Roman" w:hAnsi="Times New Roman" w:cs="Times New Roman"/>
          <w:sz w:val="24"/>
          <w:szCs w:val="24"/>
        </w:rPr>
        <w:t xml:space="preserve"> </w:t>
      </w:r>
      <w:r w:rsidRPr="009519DF">
        <w:rPr>
          <w:rFonts w:ascii="Times New Roman" w:hAnsi="Times New Roman" w:cs="Times New Roman"/>
          <w:sz w:val="24"/>
          <w:szCs w:val="24"/>
        </w:rPr>
        <w:t>(Adıgüzel,</w:t>
      </w:r>
      <w:r w:rsidR="004D01F1">
        <w:rPr>
          <w:rFonts w:ascii="Times New Roman" w:hAnsi="Times New Roman" w:cs="Times New Roman"/>
          <w:sz w:val="24"/>
          <w:szCs w:val="24"/>
        </w:rPr>
        <w:t xml:space="preserve"> </w:t>
      </w:r>
      <w:r w:rsidRPr="009519DF">
        <w:rPr>
          <w:rFonts w:ascii="Times New Roman" w:hAnsi="Times New Roman" w:cs="Times New Roman"/>
          <w:sz w:val="24"/>
          <w:szCs w:val="24"/>
        </w:rPr>
        <w:t>2013)</w:t>
      </w:r>
      <w:r w:rsidR="00C762CE">
        <w:rPr>
          <w:rFonts w:ascii="Times New Roman" w:hAnsi="Times New Roman" w:cs="Times New Roman"/>
          <w:sz w:val="24"/>
          <w:szCs w:val="24"/>
        </w:rPr>
        <w:t>.</w:t>
      </w:r>
      <w:r w:rsidR="008B036C"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Hemiselüloz</w:t>
      </w:r>
      <w:r w:rsidR="008B036C"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mannanlar</w:t>
      </w:r>
      <w:proofErr w:type="spellEnd"/>
      <w:r w:rsidR="008550EF" w:rsidRPr="009519DF">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ksilanlar</w:t>
      </w:r>
      <w:proofErr w:type="spellEnd"/>
      <w:r w:rsidR="008550EF" w:rsidRPr="009519DF">
        <w:rPr>
          <w:rFonts w:ascii="Times New Roman" w:hAnsi="Times New Roman" w:cs="Times New Roman"/>
          <w:sz w:val="24"/>
          <w:szCs w:val="24"/>
        </w:rPr>
        <w:t xml:space="preserve"> ve </w:t>
      </w:r>
      <w:proofErr w:type="spellStart"/>
      <w:r w:rsidR="008550EF" w:rsidRPr="009519DF">
        <w:rPr>
          <w:rFonts w:ascii="Times New Roman" w:hAnsi="Times New Roman" w:cs="Times New Roman"/>
          <w:sz w:val="24"/>
          <w:szCs w:val="24"/>
        </w:rPr>
        <w:t>ksiloglukanlar</w:t>
      </w:r>
      <w:proofErr w:type="spellEnd"/>
      <w:r w:rsidR="008B036C" w:rsidRPr="009519DF">
        <w:rPr>
          <w:rFonts w:ascii="Times New Roman" w:hAnsi="Times New Roman" w:cs="Times New Roman"/>
          <w:sz w:val="24"/>
          <w:szCs w:val="24"/>
        </w:rPr>
        <w:t xml:space="preserve"> olmak üzere üç gruba ayrılmaktadır</w:t>
      </w:r>
      <w:r w:rsidR="008550EF" w:rsidRPr="009519DF">
        <w:rPr>
          <w:rFonts w:ascii="Times New Roman" w:hAnsi="Times New Roman" w:cs="Times New Roman"/>
          <w:sz w:val="24"/>
          <w:szCs w:val="24"/>
        </w:rPr>
        <w:t>.</w:t>
      </w:r>
      <w:r w:rsidR="008B036C" w:rsidRPr="009519DF">
        <w:rPr>
          <w:rFonts w:ascii="Times New Roman" w:hAnsi="Times New Roman" w:cs="Times New Roman"/>
          <w:sz w:val="24"/>
          <w:szCs w:val="24"/>
        </w:rPr>
        <w:t xml:space="preserve"> Beş karbonlu bir şeker olan ksiloz birimlerinin β-1-4 glikozidik bağlar ile bağlanması sonucu oluşan </w:t>
      </w:r>
      <w:proofErr w:type="spellStart"/>
      <w:r w:rsidR="008B036C" w:rsidRPr="009519DF">
        <w:rPr>
          <w:rFonts w:ascii="Times New Roman" w:hAnsi="Times New Roman" w:cs="Times New Roman"/>
          <w:sz w:val="24"/>
          <w:szCs w:val="24"/>
        </w:rPr>
        <w:t>ksilanlar</w:t>
      </w:r>
      <w:proofErr w:type="spellEnd"/>
      <w:r w:rsidR="008B036C" w:rsidRPr="009519DF">
        <w:rPr>
          <w:rFonts w:ascii="Times New Roman" w:hAnsi="Times New Roman" w:cs="Times New Roman"/>
          <w:sz w:val="24"/>
          <w:szCs w:val="24"/>
        </w:rPr>
        <w:t xml:space="preserve">, bitki hücre duvarında yer alan hemiselülozun temel </w:t>
      </w:r>
      <w:proofErr w:type="spellStart"/>
      <w:r w:rsidR="008B036C" w:rsidRPr="009519DF">
        <w:rPr>
          <w:rFonts w:ascii="Times New Roman" w:hAnsi="Times New Roman" w:cs="Times New Roman"/>
          <w:sz w:val="24"/>
          <w:szCs w:val="24"/>
        </w:rPr>
        <w:t>bileşini</w:t>
      </w:r>
      <w:proofErr w:type="spellEnd"/>
      <w:r w:rsidR="008B036C" w:rsidRPr="009519DF">
        <w:rPr>
          <w:rFonts w:ascii="Times New Roman" w:hAnsi="Times New Roman" w:cs="Times New Roman"/>
          <w:sz w:val="24"/>
          <w:szCs w:val="24"/>
        </w:rPr>
        <w:t xml:space="preserve"> oluşturmaktadır. </w:t>
      </w:r>
      <w:proofErr w:type="spellStart"/>
      <w:r w:rsidR="008B036C" w:rsidRPr="009519DF">
        <w:rPr>
          <w:rFonts w:ascii="Times New Roman" w:hAnsi="Times New Roman" w:cs="Times New Roman"/>
          <w:sz w:val="24"/>
          <w:szCs w:val="24"/>
        </w:rPr>
        <w:t>Mannanlar</w:t>
      </w:r>
      <w:proofErr w:type="spellEnd"/>
      <w:r w:rsidR="008B036C" w:rsidRPr="009519DF">
        <w:rPr>
          <w:rFonts w:ascii="Times New Roman" w:hAnsi="Times New Roman" w:cs="Times New Roman"/>
          <w:sz w:val="24"/>
          <w:szCs w:val="24"/>
        </w:rPr>
        <w:t xml:space="preserve"> ise </w:t>
      </w:r>
      <w:proofErr w:type="spellStart"/>
      <w:r w:rsidR="008B036C" w:rsidRPr="009519DF">
        <w:rPr>
          <w:rFonts w:ascii="Times New Roman" w:hAnsi="Times New Roman" w:cs="Times New Roman"/>
          <w:sz w:val="24"/>
          <w:szCs w:val="24"/>
        </w:rPr>
        <w:t>mannoz</w:t>
      </w:r>
      <w:proofErr w:type="spellEnd"/>
      <w:r w:rsidR="008B036C" w:rsidRPr="009519DF">
        <w:rPr>
          <w:rFonts w:ascii="Times New Roman" w:hAnsi="Times New Roman" w:cs="Times New Roman"/>
          <w:sz w:val="24"/>
          <w:szCs w:val="24"/>
        </w:rPr>
        <w:t xml:space="preserve"> ünitelerinin bir araya gelmesiyle oluşurken </w:t>
      </w:r>
      <w:proofErr w:type="spellStart"/>
      <w:r w:rsidR="008B036C" w:rsidRPr="009519DF">
        <w:rPr>
          <w:rFonts w:ascii="Times New Roman" w:hAnsi="Times New Roman" w:cs="Times New Roman"/>
          <w:sz w:val="24"/>
          <w:szCs w:val="24"/>
        </w:rPr>
        <w:t>ksiloglukanlar</w:t>
      </w:r>
      <w:proofErr w:type="spellEnd"/>
      <w:r w:rsidR="008B036C" w:rsidRPr="009519DF">
        <w:rPr>
          <w:rFonts w:ascii="Times New Roman" w:hAnsi="Times New Roman" w:cs="Times New Roman"/>
          <w:sz w:val="24"/>
          <w:szCs w:val="24"/>
        </w:rPr>
        <w:t xml:space="preserve"> ise aralarında β-1-4 </w:t>
      </w:r>
      <w:proofErr w:type="spellStart"/>
      <w:r w:rsidR="008B036C" w:rsidRPr="009519DF">
        <w:rPr>
          <w:rFonts w:ascii="Times New Roman" w:hAnsi="Times New Roman" w:cs="Times New Roman"/>
          <w:sz w:val="24"/>
          <w:szCs w:val="24"/>
        </w:rPr>
        <w:t>glikozidk</w:t>
      </w:r>
      <w:proofErr w:type="spellEnd"/>
      <w:r w:rsidR="008B036C" w:rsidRPr="009519DF">
        <w:rPr>
          <w:rFonts w:ascii="Times New Roman" w:hAnsi="Times New Roman" w:cs="Times New Roman"/>
          <w:sz w:val="24"/>
          <w:szCs w:val="24"/>
        </w:rPr>
        <w:t xml:space="preserve"> bağ bulunan glikoz kalıntılarından oluşmuştur (Yeğin, 2017; </w:t>
      </w:r>
      <w:proofErr w:type="spellStart"/>
      <w:r w:rsidR="008B036C" w:rsidRPr="009519DF">
        <w:rPr>
          <w:rFonts w:ascii="Times New Roman" w:hAnsi="Times New Roman" w:cs="Times New Roman"/>
          <w:sz w:val="24"/>
          <w:szCs w:val="24"/>
        </w:rPr>
        <w:t>Naidu</w:t>
      </w:r>
      <w:proofErr w:type="spellEnd"/>
      <w:r w:rsidR="008B036C" w:rsidRPr="009519DF">
        <w:rPr>
          <w:rFonts w:ascii="Times New Roman" w:hAnsi="Times New Roman" w:cs="Times New Roman"/>
          <w:sz w:val="24"/>
          <w:szCs w:val="24"/>
        </w:rPr>
        <w:t xml:space="preserve"> ve diğerleri, 2018).</w:t>
      </w:r>
    </w:p>
    <w:p w14:paraId="1187B9B0" w14:textId="516F81EF"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Lignin bir karbonhidrat değildir, ancak yine de karbonhidratlar</w:t>
      </w:r>
      <w:r w:rsidR="00646A73"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ile</w:t>
      </w:r>
      <w:r w:rsidR="00646A73" w:rsidRPr="009519DF">
        <w:rPr>
          <w:rFonts w:ascii="Times New Roman" w:hAnsi="Times New Roman" w:cs="Times New Roman"/>
          <w:sz w:val="24"/>
          <w:szCs w:val="24"/>
        </w:rPr>
        <w:t xml:space="preserve"> </w:t>
      </w:r>
      <w:r w:rsidRPr="009519DF">
        <w:rPr>
          <w:rFonts w:ascii="Times New Roman" w:hAnsi="Times New Roman" w:cs="Times New Roman"/>
          <w:sz w:val="24"/>
          <w:szCs w:val="24"/>
        </w:rPr>
        <w:t>beraber</w:t>
      </w:r>
      <w:proofErr w:type="gramEnd"/>
      <w:r w:rsidRPr="009519DF">
        <w:rPr>
          <w:rFonts w:ascii="Times New Roman" w:hAnsi="Times New Roman" w:cs="Times New Roman"/>
          <w:sz w:val="24"/>
          <w:szCs w:val="24"/>
        </w:rPr>
        <w:t xml:space="preserve"> ele alınmalıdır çünkü hücre duvarı polisakkaritleri ile sıkı bir şekilde ilişkilidir ve lif tespiti için daha hala yaygın olarak kullanılan analitik yöntemlerin çoğu lignini içermektedir. Lignin, </w:t>
      </w:r>
      <w:proofErr w:type="spellStart"/>
      <w:r w:rsidRPr="009519DF">
        <w:rPr>
          <w:rFonts w:ascii="Times New Roman" w:hAnsi="Times New Roman" w:cs="Times New Roman"/>
          <w:sz w:val="24"/>
          <w:szCs w:val="24"/>
        </w:rPr>
        <w:t>koniferil</w:t>
      </w:r>
      <w:proofErr w:type="spellEnd"/>
      <w:r w:rsidRPr="009519DF">
        <w:rPr>
          <w:rFonts w:ascii="Times New Roman" w:hAnsi="Times New Roman" w:cs="Times New Roman"/>
          <w:sz w:val="24"/>
          <w:szCs w:val="24"/>
        </w:rPr>
        <w:t>, p-</w:t>
      </w:r>
      <w:proofErr w:type="spellStart"/>
      <w:r w:rsidRPr="009519DF">
        <w:rPr>
          <w:rFonts w:ascii="Times New Roman" w:hAnsi="Times New Roman" w:cs="Times New Roman"/>
          <w:sz w:val="24"/>
          <w:szCs w:val="24"/>
        </w:rPr>
        <w:t>kumaril</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sinapil</w:t>
      </w:r>
      <w:proofErr w:type="spellEnd"/>
      <w:r w:rsidRPr="009519DF">
        <w:rPr>
          <w:rFonts w:ascii="Times New Roman" w:hAnsi="Times New Roman" w:cs="Times New Roman"/>
          <w:sz w:val="24"/>
          <w:szCs w:val="24"/>
        </w:rPr>
        <w:t xml:space="preserve"> alkollerin polimerizasyonuyla oluşan bir bileşiktir. Lignin, polisakkaritlere hem doğrudan şeker kalıntıları yoluyla hem de dolaylı olarak ferulik asitle esterleşme yoluyla kovalent olarak bağlanabilir (</w:t>
      </w:r>
      <w:proofErr w:type="spellStart"/>
      <w:r w:rsidRPr="009519DF">
        <w:rPr>
          <w:rFonts w:ascii="Times New Roman" w:hAnsi="Times New Roman" w:cs="Times New Roman"/>
          <w:sz w:val="24"/>
          <w:szCs w:val="24"/>
        </w:rPr>
        <w:t>Davin</w:t>
      </w:r>
      <w:proofErr w:type="spellEnd"/>
      <w:r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Pr="009519DF">
        <w:rPr>
          <w:rFonts w:ascii="Times New Roman" w:hAnsi="Times New Roman" w:cs="Times New Roman"/>
          <w:sz w:val="24"/>
          <w:szCs w:val="24"/>
        </w:rPr>
        <w:t>2008). Bu özellikleri ile lignin fenolik bir polimer olup, bitkilerin sap ve gövdelerine mekanik direnç ve sağlamlık kazandırmaktadır (Ergün,</w:t>
      </w:r>
      <w:r w:rsidR="00646A73" w:rsidRPr="009519DF">
        <w:rPr>
          <w:rFonts w:ascii="Times New Roman" w:hAnsi="Times New Roman" w:cs="Times New Roman"/>
          <w:sz w:val="24"/>
          <w:szCs w:val="24"/>
        </w:rPr>
        <w:t xml:space="preserve"> </w:t>
      </w:r>
      <w:r w:rsidRPr="009519DF">
        <w:rPr>
          <w:rFonts w:ascii="Times New Roman" w:hAnsi="Times New Roman" w:cs="Times New Roman"/>
          <w:sz w:val="24"/>
          <w:szCs w:val="24"/>
        </w:rPr>
        <w:t>1998).</w:t>
      </w:r>
    </w:p>
    <w:p w14:paraId="1EEB51B5" w14:textId="0963A10F"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Kanatlılarda bu yapıları parçalayabilecek endojen enzimler salgılanmadığı için lifin sindirilebilirliğini artırmak için eksojen olarak N</w:t>
      </w:r>
      <w:r w:rsidR="00530445" w:rsidRPr="009519DF">
        <w:rPr>
          <w:rFonts w:ascii="Times New Roman" w:hAnsi="Times New Roman" w:cs="Times New Roman"/>
          <w:sz w:val="24"/>
          <w:szCs w:val="24"/>
        </w:rPr>
        <w:t>OP</w:t>
      </w:r>
      <w:r w:rsidRPr="009519DF">
        <w:rPr>
          <w:rFonts w:ascii="Times New Roman" w:hAnsi="Times New Roman" w:cs="Times New Roman"/>
          <w:sz w:val="24"/>
          <w:szCs w:val="24"/>
        </w:rPr>
        <w:t xml:space="preserve"> kaynaklarını parçalayabilen enzimler katılmaktadır</w:t>
      </w:r>
      <w:r w:rsidR="00646A73"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Cowieson</w:t>
      </w:r>
      <w:proofErr w:type="spellEnd"/>
      <w:r w:rsidRPr="009519DF">
        <w:rPr>
          <w:rFonts w:ascii="Times New Roman" w:hAnsi="Times New Roman" w:cs="Times New Roman"/>
          <w:sz w:val="24"/>
          <w:szCs w:val="24"/>
        </w:rPr>
        <w:t>,</w:t>
      </w:r>
      <w:r w:rsidR="00542588" w:rsidRPr="009519DF">
        <w:rPr>
          <w:rFonts w:ascii="Times New Roman" w:hAnsi="Times New Roman" w:cs="Times New Roman"/>
          <w:sz w:val="24"/>
          <w:szCs w:val="24"/>
        </w:rPr>
        <w:t xml:space="preserve"> </w:t>
      </w:r>
      <w:r w:rsidRPr="009519DF">
        <w:rPr>
          <w:rFonts w:ascii="Times New Roman" w:hAnsi="Times New Roman" w:cs="Times New Roman"/>
          <w:sz w:val="24"/>
          <w:szCs w:val="24"/>
        </w:rPr>
        <w:t>2010;</w:t>
      </w:r>
      <w:r w:rsidR="00646A73"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Kiarie</w:t>
      </w:r>
      <w:proofErr w:type="spellEnd"/>
      <w:r w:rsidRPr="009519DF">
        <w:rPr>
          <w:rFonts w:ascii="Times New Roman" w:hAnsi="Times New Roman" w:cs="Times New Roman"/>
          <w:sz w:val="24"/>
          <w:szCs w:val="24"/>
        </w:rPr>
        <w:t xml:space="preserve"> ve diğerleri,</w:t>
      </w:r>
      <w:r w:rsidR="00542588"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2013). </w:t>
      </w:r>
      <w:proofErr w:type="spellStart"/>
      <w:r w:rsidRPr="009519DF">
        <w:rPr>
          <w:rFonts w:ascii="Times New Roman" w:hAnsi="Times New Roman" w:cs="Times New Roman"/>
          <w:sz w:val="24"/>
          <w:szCs w:val="24"/>
        </w:rPr>
        <w:t>Ksilanazlar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hemiselülaz</w:t>
      </w:r>
      <w:proofErr w:type="spellEnd"/>
      <w:r w:rsidRPr="009519DF">
        <w:rPr>
          <w:rFonts w:ascii="Times New Roman" w:hAnsi="Times New Roman" w:cs="Times New Roman"/>
          <w:sz w:val="24"/>
          <w:szCs w:val="24"/>
        </w:rPr>
        <w:t>) ve β-</w:t>
      </w:r>
      <w:proofErr w:type="spellStart"/>
      <w:r w:rsidRPr="009519DF">
        <w:rPr>
          <w:rFonts w:ascii="Times New Roman" w:hAnsi="Times New Roman" w:cs="Times New Roman"/>
          <w:sz w:val="24"/>
          <w:szCs w:val="24"/>
        </w:rPr>
        <w:t>glukanazlar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selülaz</w:t>
      </w:r>
      <w:proofErr w:type="spellEnd"/>
      <w:r w:rsidRPr="009519DF">
        <w:rPr>
          <w:rFonts w:ascii="Times New Roman" w:hAnsi="Times New Roman" w:cs="Times New Roman"/>
          <w:sz w:val="24"/>
          <w:szCs w:val="24"/>
        </w:rPr>
        <w:t xml:space="preserve">), kümes hayvanı yemlerinde </w:t>
      </w:r>
      <w:proofErr w:type="spellStart"/>
      <w:r w:rsidRPr="009519DF">
        <w:rPr>
          <w:rFonts w:ascii="Times New Roman" w:hAnsi="Times New Roman" w:cs="Times New Roman"/>
          <w:sz w:val="24"/>
          <w:szCs w:val="24"/>
        </w:rPr>
        <w:t>arabinoksilanlar</w:t>
      </w:r>
      <w:proofErr w:type="spellEnd"/>
      <w:r w:rsidRPr="009519DF">
        <w:rPr>
          <w:rFonts w:ascii="Times New Roman" w:hAnsi="Times New Roman" w:cs="Times New Roman"/>
          <w:sz w:val="24"/>
          <w:szCs w:val="24"/>
        </w:rPr>
        <w:t xml:space="preserve"> ve β -glukanlar dahil olmak üzere </w:t>
      </w:r>
      <w:proofErr w:type="spellStart"/>
      <w:r w:rsidRPr="009519DF">
        <w:rPr>
          <w:rFonts w:ascii="Times New Roman" w:hAnsi="Times New Roman" w:cs="Times New Roman"/>
          <w:sz w:val="24"/>
          <w:szCs w:val="24"/>
        </w:rPr>
        <w:t>N</w:t>
      </w:r>
      <w:r w:rsidR="00542588" w:rsidRPr="009519DF">
        <w:rPr>
          <w:rFonts w:ascii="Times New Roman" w:hAnsi="Times New Roman" w:cs="Times New Roman"/>
          <w:sz w:val="24"/>
          <w:szCs w:val="24"/>
        </w:rPr>
        <w:t>OP’un</w:t>
      </w:r>
      <w:proofErr w:type="spellEnd"/>
      <w:r w:rsidRPr="009519DF">
        <w:rPr>
          <w:rFonts w:ascii="Times New Roman" w:hAnsi="Times New Roman" w:cs="Times New Roman"/>
          <w:sz w:val="24"/>
          <w:szCs w:val="24"/>
        </w:rPr>
        <w:t xml:space="preserve"> parçalanması için yaygın olarak kullanılan enzimlerdir. Buğday ve arpa temelli rasyonlarda </w:t>
      </w:r>
      <w:proofErr w:type="spellStart"/>
      <w:r w:rsidRPr="009519DF">
        <w:rPr>
          <w:rFonts w:ascii="Times New Roman" w:hAnsi="Times New Roman" w:cs="Times New Roman"/>
          <w:sz w:val="24"/>
          <w:szCs w:val="24"/>
        </w:rPr>
        <w:t>ksilanaz</w:t>
      </w:r>
      <w:proofErr w:type="spellEnd"/>
      <w:r w:rsidRPr="009519DF">
        <w:rPr>
          <w:rFonts w:ascii="Times New Roman" w:hAnsi="Times New Roman" w:cs="Times New Roman"/>
          <w:sz w:val="24"/>
          <w:szCs w:val="24"/>
        </w:rPr>
        <w:t xml:space="preserve"> ve β -</w:t>
      </w:r>
      <w:proofErr w:type="spellStart"/>
      <w:r w:rsidRPr="009519DF">
        <w:rPr>
          <w:rFonts w:ascii="Times New Roman" w:hAnsi="Times New Roman" w:cs="Times New Roman"/>
          <w:sz w:val="24"/>
          <w:szCs w:val="24"/>
        </w:rPr>
        <w:t>glukanaz</w:t>
      </w:r>
      <w:proofErr w:type="spellEnd"/>
      <w:r w:rsidRPr="009519DF">
        <w:rPr>
          <w:rFonts w:ascii="Times New Roman" w:hAnsi="Times New Roman" w:cs="Times New Roman"/>
          <w:sz w:val="24"/>
          <w:szCs w:val="24"/>
        </w:rPr>
        <w:t xml:space="preserve"> kullanımının sindirim </w:t>
      </w:r>
      <w:r w:rsidR="00F85A2B">
        <w:rPr>
          <w:rFonts w:ascii="Times New Roman" w:hAnsi="Times New Roman" w:cs="Times New Roman"/>
          <w:sz w:val="24"/>
          <w:szCs w:val="24"/>
        </w:rPr>
        <w:t>içeriğinin</w:t>
      </w:r>
      <w:r w:rsidRPr="009519DF">
        <w:rPr>
          <w:rFonts w:ascii="Times New Roman" w:hAnsi="Times New Roman" w:cs="Times New Roman"/>
          <w:sz w:val="24"/>
          <w:szCs w:val="24"/>
        </w:rPr>
        <w:t xml:space="preserve"> viskozitesini sırasıyla </w:t>
      </w:r>
      <w:proofErr w:type="gramStart"/>
      <w:r w:rsidRPr="009519DF">
        <w:rPr>
          <w:rFonts w:ascii="Times New Roman" w:hAnsi="Times New Roman" w:cs="Times New Roman"/>
          <w:sz w:val="24"/>
          <w:szCs w:val="24"/>
        </w:rPr>
        <w:t>%30</w:t>
      </w:r>
      <w:proofErr w:type="gramEnd"/>
      <w:r w:rsidRPr="009519DF">
        <w:rPr>
          <w:rFonts w:ascii="Times New Roman" w:hAnsi="Times New Roman" w:cs="Times New Roman"/>
          <w:sz w:val="24"/>
          <w:szCs w:val="24"/>
        </w:rPr>
        <w:t xml:space="preserve">-50 ve %300 oranında azalttığı </w:t>
      </w:r>
      <w:r w:rsidR="00145E40" w:rsidRPr="009519DF">
        <w:rPr>
          <w:rFonts w:ascii="Times New Roman" w:hAnsi="Times New Roman" w:cs="Times New Roman"/>
          <w:sz w:val="24"/>
          <w:szCs w:val="24"/>
        </w:rPr>
        <w:t>gösterilmiştir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Juanpere</w:t>
      </w:r>
      <w:proofErr w:type="spellEnd"/>
      <w:r w:rsidRPr="009519DF">
        <w:rPr>
          <w:rFonts w:ascii="Times New Roman" w:hAnsi="Times New Roman" w:cs="Times New Roman"/>
          <w:sz w:val="24"/>
          <w:szCs w:val="24"/>
        </w:rPr>
        <w:t xml:space="preserve"> ve diğerleri, 2005</w:t>
      </w:r>
      <w:r w:rsidR="00464690" w:rsidRPr="009519DF">
        <w:rPr>
          <w:rFonts w:ascii="Times New Roman" w:hAnsi="Times New Roman" w:cs="Times New Roman"/>
          <w:sz w:val="24"/>
          <w:szCs w:val="24"/>
        </w:rPr>
        <w:t>)</w:t>
      </w:r>
      <w:r w:rsidR="00073B02" w:rsidRPr="009519DF">
        <w:rPr>
          <w:rFonts w:ascii="Times New Roman" w:hAnsi="Times New Roman" w:cs="Times New Roman"/>
          <w:sz w:val="24"/>
          <w:szCs w:val="24"/>
        </w:rPr>
        <w:t>.</w:t>
      </w:r>
    </w:p>
    <w:p w14:paraId="44AA4C25" w14:textId="4EC9FB7E" w:rsidR="008550EF" w:rsidRPr="009519DF" w:rsidRDefault="00145E4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F85A2B">
        <w:rPr>
          <w:rFonts w:ascii="Times New Roman" w:hAnsi="Times New Roman" w:cs="Times New Roman"/>
          <w:sz w:val="24"/>
          <w:szCs w:val="24"/>
        </w:rPr>
        <w:t>K</w:t>
      </w:r>
      <w:r w:rsidR="004F621F" w:rsidRPr="009519DF">
        <w:rPr>
          <w:rFonts w:ascii="Times New Roman" w:hAnsi="Times New Roman" w:cs="Times New Roman"/>
          <w:sz w:val="24"/>
          <w:szCs w:val="24"/>
        </w:rPr>
        <w:t>anatlı işletmelerinden kaynaklanan ve hava kirliliğine sebep olan en önemli etken amonyaktır (NRC,</w:t>
      </w:r>
      <w:r w:rsidR="00C762CE">
        <w:rPr>
          <w:rFonts w:ascii="Times New Roman" w:hAnsi="Times New Roman" w:cs="Times New Roman"/>
          <w:sz w:val="24"/>
          <w:szCs w:val="24"/>
        </w:rPr>
        <w:t xml:space="preserve"> </w:t>
      </w:r>
      <w:r w:rsidR="004F621F" w:rsidRPr="009519DF">
        <w:rPr>
          <w:rFonts w:ascii="Times New Roman" w:hAnsi="Times New Roman" w:cs="Times New Roman"/>
          <w:sz w:val="24"/>
          <w:szCs w:val="24"/>
        </w:rPr>
        <w:t xml:space="preserve">2003) </w:t>
      </w:r>
      <w:bookmarkStart w:id="17" w:name="_Hlk164201571"/>
      <w:r w:rsidR="00691AB4" w:rsidRPr="009519DF">
        <w:rPr>
          <w:rFonts w:ascii="Times New Roman" w:hAnsi="Times New Roman" w:cs="Times New Roman"/>
          <w:sz w:val="24"/>
          <w:szCs w:val="24"/>
        </w:rPr>
        <w:t>Ayrıca</w:t>
      </w:r>
      <w:r w:rsidR="008550EF" w:rsidRPr="009519DF">
        <w:rPr>
          <w:rFonts w:ascii="Times New Roman" w:hAnsi="Times New Roman" w:cs="Times New Roman"/>
          <w:sz w:val="24"/>
          <w:szCs w:val="24"/>
        </w:rPr>
        <w:t xml:space="preserve"> gübreden kaynaklanan sera gazı emisyonunun doğrudan besleme (yem bileşimi, sindirim sistemi, sindirilebilirlik</w:t>
      </w:r>
      <w:r w:rsidR="00B1452E">
        <w:rPr>
          <w:rFonts w:ascii="Times New Roman" w:hAnsi="Times New Roman" w:cs="Times New Roman"/>
          <w:sz w:val="24"/>
          <w:szCs w:val="24"/>
        </w:rPr>
        <w:t>)</w:t>
      </w:r>
      <w:r w:rsidR="008550EF" w:rsidRPr="009519DF">
        <w:rPr>
          <w:rFonts w:ascii="Times New Roman" w:hAnsi="Times New Roman" w:cs="Times New Roman"/>
          <w:sz w:val="24"/>
          <w:szCs w:val="24"/>
        </w:rPr>
        <w:t xml:space="preserve"> ve bağırsak fermantasyonu ile ilişkili olduğu ifade edilmiştir (EPA, 2017; </w:t>
      </w:r>
      <w:proofErr w:type="spellStart"/>
      <w:r w:rsidR="008550EF" w:rsidRPr="009519DF">
        <w:rPr>
          <w:rFonts w:ascii="Times New Roman" w:hAnsi="Times New Roman" w:cs="Times New Roman"/>
          <w:sz w:val="24"/>
          <w:szCs w:val="24"/>
        </w:rPr>
        <w:t>Ferrer</w:t>
      </w:r>
      <w:proofErr w:type="spellEnd"/>
      <w:r w:rsidR="008550EF" w:rsidRPr="009519DF">
        <w:rPr>
          <w:rFonts w:ascii="Times New Roman" w:hAnsi="Times New Roman" w:cs="Times New Roman"/>
          <w:sz w:val="24"/>
          <w:szCs w:val="24"/>
        </w:rPr>
        <w:t xml:space="preserve"> </w:t>
      </w:r>
      <w:r w:rsidR="00691AB4" w:rsidRPr="009519DF">
        <w:rPr>
          <w:rFonts w:ascii="Times New Roman" w:hAnsi="Times New Roman" w:cs="Times New Roman"/>
          <w:sz w:val="24"/>
          <w:szCs w:val="24"/>
        </w:rPr>
        <w:t>ve diğerleri</w:t>
      </w:r>
      <w:r w:rsidR="008550EF" w:rsidRPr="009519DF">
        <w:rPr>
          <w:rFonts w:ascii="Times New Roman" w:hAnsi="Times New Roman" w:cs="Times New Roman"/>
          <w:sz w:val="24"/>
          <w:szCs w:val="24"/>
        </w:rPr>
        <w:t xml:space="preserve">, 2019; Selle </w:t>
      </w:r>
      <w:r w:rsidR="00691AB4" w:rsidRPr="009519DF">
        <w:rPr>
          <w:rFonts w:ascii="Times New Roman" w:hAnsi="Times New Roman" w:cs="Times New Roman"/>
          <w:sz w:val="24"/>
          <w:szCs w:val="24"/>
        </w:rPr>
        <w:t>ve diğerleri</w:t>
      </w:r>
      <w:r w:rsidR="008550EF" w:rsidRPr="009519DF">
        <w:rPr>
          <w:rFonts w:ascii="Times New Roman" w:hAnsi="Times New Roman" w:cs="Times New Roman"/>
          <w:sz w:val="24"/>
          <w:szCs w:val="24"/>
        </w:rPr>
        <w:t xml:space="preserve">, 2020). Bu nedenle, ham protein düzeyinin azaltılması, ham selüloz ilavesi ve besin madde sindirilebilirliğinin artırılması amacıyla bazı yem katkı maddelerinin kullanılması gibi besleme stratejileri geliştirilmiştir. </w:t>
      </w:r>
    </w:p>
    <w:bookmarkEnd w:id="17"/>
    <w:p w14:paraId="381E03D0" w14:textId="22DDC3D2" w:rsidR="00204574"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04574" w:rsidRPr="009519DF">
        <w:rPr>
          <w:rFonts w:ascii="Times New Roman" w:hAnsi="Times New Roman" w:cs="Times New Roman"/>
          <w:sz w:val="24"/>
          <w:szCs w:val="24"/>
        </w:rPr>
        <w:t xml:space="preserve">Etlik piliç rasyonlarına </w:t>
      </w:r>
      <w:proofErr w:type="gramStart"/>
      <w:r w:rsidR="00204574" w:rsidRPr="009519DF">
        <w:rPr>
          <w:rFonts w:ascii="Times New Roman" w:hAnsi="Times New Roman" w:cs="Times New Roman"/>
          <w:sz w:val="24"/>
          <w:szCs w:val="24"/>
        </w:rPr>
        <w:t>%2</w:t>
      </w:r>
      <w:proofErr w:type="gramEnd"/>
      <w:r w:rsidR="00204574" w:rsidRPr="009519DF">
        <w:rPr>
          <w:rFonts w:ascii="Times New Roman" w:hAnsi="Times New Roman" w:cs="Times New Roman"/>
          <w:sz w:val="24"/>
          <w:szCs w:val="24"/>
        </w:rPr>
        <w:t xml:space="preserve">-3 oranında yulaf kabuğu gibi çözünmeyen lif kaynakları eklenmesinin sindirim organlarının gelişmesi, </w:t>
      </w:r>
      <w:proofErr w:type="spellStart"/>
      <w:r w:rsidR="00204574" w:rsidRPr="009519DF">
        <w:rPr>
          <w:rFonts w:ascii="Times New Roman" w:hAnsi="Times New Roman" w:cs="Times New Roman"/>
          <w:sz w:val="24"/>
          <w:szCs w:val="24"/>
        </w:rPr>
        <w:t>HCl</w:t>
      </w:r>
      <w:proofErr w:type="spellEnd"/>
      <w:r w:rsidR="00204574" w:rsidRPr="009519DF">
        <w:rPr>
          <w:rFonts w:ascii="Times New Roman" w:hAnsi="Times New Roman" w:cs="Times New Roman"/>
          <w:sz w:val="24"/>
          <w:szCs w:val="24"/>
        </w:rPr>
        <w:t>, safra asitleri ve enzim salgılanmasın</w:t>
      </w:r>
      <w:r w:rsidR="00A43D18" w:rsidRPr="009519DF">
        <w:rPr>
          <w:rFonts w:ascii="Times New Roman" w:hAnsi="Times New Roman" w:cs="Times New Roman"/>
          <w:sz w:val="24"/>
          <w:szCs w:val="24"/>
        </w:rPr>
        <w:t>a olumlu yönde katkıda bulunduğu ve sonuç olarak büyüme performansı parametrelerini iyileştirdiği</w:t>
      </w:r>
      <w:r w:rsidR="00B1452E">
        <w:rPr>
          <w:rFonts w:ascii="Times New Roman" w:hAnsi="Times New Roman" w:cs="Times New Roman"/>
          <w:sz w:val="24"/>
          <w:szCs w:val="24"/>
        </w:rPr>
        <w:t xml:space="preserve"> </w:t>
      </w:r>
      <w:r w:rsidR="00A43D18" w:rsidRPr="009519DF">
        <w:rPr>
          <w:rFonts w:ascii="Times New Roman" w:hAnsi="Times New Roman" w:cs="Times New Roman"/>
          <w:sz w:val="24"/>
          <w:szCs w:val="24"/>
        </w:rPr>
        <w:t>bildir</w:t>
      </w:r>
      <w:r w:rsidR="00DE058F">
        <w:rPr>
          <w:rFonts w:ascii="Times New Roman" w:hAnsi="Times New Roman" w:cs="Times New Roman"/>
          <w:sz w:val="24"/>
          <w:szCs w:val="24"/>
        </w:rPr>
        <w:t>ilmiştir</w:t>
      </w:r>
      <w:r w:rsidR="00A43D18" w:rsidRPr="009519DF">
        <w:rPr>
          <w:rFonts w:ascii="Times New Roman" w:hAnsi="Times New Roman" w:cs="Times New Roman"/>
          <w:sz w:val="24"/>
          <w:szCs w:val="24"/>
        </w:rPr>
        <w:t xml:space="preserve"> (</w:t>
      </w:r>
      <w:proofErr w:type="spellStart"/>
      <w:r w:rsidR="00A43D18" w:rsidRPr="009519DF">
        <w:rPr>
          <w:rFonts w:ascii="Times New Roman" w:hAnsi="Times New Roman" w:cs="Times New Roman"/>
          <w:sz w:val="24"/>
          <w:szCs w:val="24"/>
        </w:rPr>
        <w:t>Mateos</w:t>
      </w:r>
      <w:proofErr w:type="spellEnd"/>
      <w:r w:rsidR="00A43D18" w:rsidRPr="009519DF">
        <w:rPr>
          <w:rFonts w:ascii="Times New Roman" w:hAnsi="Times New Roman" w:cs="Times New Roman"/>
          <w:sz w:val="24"/>
          <w:szCs w:val="24"/>
        </w:rPr>
        <w:t xml:space="preserve"> ve diğerleri, 2012).  </w:t>
      </w:r>
    </w:p>
    <w:p w14:paraId="01AD4ED1" w14:textId="1F2A9404" w:rsidR="008550E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Yulaf kabukları, soya fasulyesi kabukları veya buğday kepeği gibi gıda ve yemin endüstriyel işlenmesi sırasında yan ürün olarak ortaya çıkan klasik lifli yem bileşenlerine ek olarak, "yenilikçi" bir rasyon lifi kaynağı olan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üzerine yapılan çalışmalar son yıllarda artış göstermektedir (</w:t>
      </w:r>
      <w:proofErr w:type="spellStart"/>
      <w:r w:rsidRPr="009519DF">
        <w:rPr>
          <w:rFonts w:ascii="Times New Roman" w:hAnsi="Times New Roman" w:cs="Times New Roman"/>
          <w:sz w:val="24"/>
          <w:szCs w:val="24"/>
        </w:rPr>
        <w:t>Collard</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Blin</w:t>
      </w:r>
      <w:proofErr w:type="spellEnd"/>
      <w:r w:rsidR="002273C3" w:rsidRPr="009519DF">
        <w:rPr>
          <w:rFonts w:ascii="Times New Roman" w:hAnsi="Times New Roman" w:cs="Times New Roman"/>
          <w:sz w:val="24"/>
          <w:szCs w:val="24"/>
        </w:rPr>
        <w:t>,</w:t>
      </w:r>
      <w:r w:rsidRPr="009519DF">
        <w:rPr>
          <w:rFonts w:ascii="Times New Roman" w:hAnsi="Times New Roman" w:cs="Times New Roman"/>
          <w:sz w:val="24"/>
          <w:szCs w:val="24"/>
        </w:rPr>
        <w:t xml:space="preserve"> 2014</w:t>
      </w:r>
      <w:r w:rsidR="00542588"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Liu</w:t>
      </w:r>
      <w:proofErr w:type="spellEnd"/>
      <w:r w:rsidRPr="009519DF">
        <w:rPr>
          <w:rFonts w:ascii="Times New Roman" w:hAnsi="Times New Roman" w:cs="Times New Roman"/>
          <w:sz w:val="24"/>
          <w:szCs w:val="24"/>
        </w:rPr>
        <w:t xml:space="preserve"> ve diğerleri, 2014). </w:t>
      </w:r>
      <w:bookmarkStart w:id="18" w:name="_Hlk148137224"/>
      <w:r w:rsidRPr="009519DF">
        <w:rPr>
          <w:rFonts w:ascii="Times New Roman" w:hAnsi="Times New Roman" w:cs="Times New Roman"/>
          <w:sz w:val="24"/>
          <w:szCs w:val="24"/>
        </w:rPr>
        <w:t xml:space="preserve">Hayvan besleme alanında kullanılan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katkıları genellikle sert ve yumuşak ağaç ile kabuğu içeren orman artıklarından elde edilmektedir (</w:t>
      </w:r>
      <w:proofErr w:type="spellStart"/>
      <w:r w:rsidRPr="009519DF">
        <w:rPr>
          <w:rFonts w:ascii="Times New Roman" w:hAnsi="Times New Roman" w:cs="Times New Roman"/>
          <w:sz w:val="24"/>
          <w:szCs w:val="24"/>
        </w:rPr>
        <w:t>Slama</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diğeleri</w:t>
      </w:r>
      <w:proofErr w:type="spellEnd"/>
      <w:r w:rsidRPr="009519DF">
        <w:rPr>
          <w:rFonts w:ascii="Times New Roman" w:hAnsi="Times New Roman" w:cs="Times New Roman"/>
          <w:sz w:val="24"/>
          <w:szCs w:val="24"/>
        </w:rPr>
        <w:t>,</w:t>
      </w:r>
      <w:r w:rsidR="00646A73" w:rsidRPr="009519DF">
        <w:rPr>
          <w:rFonts w:ascii="Times New Roman" w:hAnsi="Times New Roman" w:cs="Times New Roman"/>
          <w:sz w:val="24"/>
          <w:szCs w:val="24"/>
        </w:rPr>
        <w:t xml:space="preserve"> </w:t>
      </w:r>
      <w:r w:rsidRPr="009519DF">
        <w:rPr>
          <w:rFonts w:ascii="Times New Roman" w:hAnsi="Times New Roman" w:cs="Times New Roman"/>
          <w:sz w:val="24"/>
          <w:szCs w:val="24"/>
        </w:rPr>
        <w:t>2019)</w:t>
      </w:r>
      <w:r w:rsidR="00646A73" w:rsidRPr="009519DF">
        <w:rPr>
          <w:rFonts w:ascii="Times New Roman" w:hAnsi="Times New Roman" w:cs="Times New Roman"/>
          <w:sz w:val="24"/>
          <w:szCs w:val="24"/>
        </w:rPr>
        <w:t>.</w:t>
      </w:r>
    </w:p>
    <w:p w14:paraId="3F7D14D3" w14:textId="77777777" w:rsidR="001212BB" w:rsidRPr="009519DF" w:rsidRDefault="001212BB" w:rsidP="005959BB">
      <w:pPr>
        <w:spacing w:after="120" w:line="360" w:lineRule="auto"/>
        <w:jc w:val="both"/>
        <w:rPr>
          <w:rFonts w:ascii="Times New Roman" w:hAnsi="Times New Roman" w:cs="Times New Roman"/>
          <w:sz w:val="24"/>
          <w:szCs w:val="24"/>
        </w:rPr>
      </w:pPr>
    </w:p>
    <w:p w14:paraId="79F03F89" w14:textId="10C6A795" w:rsidR="008550EF" w:rsidRPr="009519DF" w:rsidRDefault="004C6836" w:rsidP="001212BB">
      <w:pPr>
        <w:pStyle w:val="Balk2"/>
      </w:pPr>
      <w:bookmarkStart w:id="19" w:name="_Toc174364840"/>
      <w:r w:rsidRPr="009519DF">
        <w:t xml:space="preserve">2.3. </w:t>
      </w:r>
      <w:r w:rsidR="00AA5371" w:rsidRPr="009519DF">
        <w:t xml:space="preserve">Kanatlılar İçin </w:t>
      </w:r>
      <w:r w:rsidR="008550EF" w:rsidRPr="009519DF">
        <w:t xml:space="preserve">Altlık </w:t>
      </w:r>
      <w:r w:rsidR="00AA5371" w:rsidRPr="009519DF">
        <w:t>K</w:t>
      </w:r>
      <w:r w:rsidR="008550EF" w:rsidRPr="009519DF">
        <w:t>alitesi</w:t>
      </w:r>
      <w:r w:rsidR="002273C3" w:rsidRPr="009519DF">
        <w:t xml:space="preserve">nin </w:t>
      </w:r>
      <w:r w:rsidR="00AA5371" w:rsidRPr="009519DF">
        <w:t>Ö</w:t>
      </w:r>
      <w:r w:rsidR="002273C3" w:rsidRPr="009519DF">
        <w:t>nemi</w:t>
      </w:r>
      <w:bookmarkEnd w:id="19"/>
    </w:p>
    <w:p w14:paraId="2C7915EB" w14:textId="77777777" w:rsidR="00460C17" w:rsidRPr="009519DF" w:rsidRDefault="00460C17" w:rsidP="005959BB">
      <w:pPr>
        <w:spacing w:after="120" w:line="360" w:lineRule="auto"/>
        <w:jc w:val="both"/>
        <w:rPr>
          <w:rFonts w:ascii="Times New Roman" w:hAnsi="Times New Roman" w:cs="Times New Roman"/>
          <w:b/>
          <w:bCs/>
          <w:color w:val="FF0000"/>
          <w:sz w:val="24"/>
          <w:szCs w:val="24"/>
        </w:rPr>
      </w:pPr>
    </w:p>
    <w:p w14:paraId="5B1FB4C8" w14:textId="1BD8CE36" w:rsidR="000E1469" w:rsidRPr="009519DF" w:rsidRDefault="000E1469"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Asya'da, tavuk pençesi veya </w:t>
      </w:r>
      <w:proofErr w:type="spellStart"/>
      <w:r w:rsidRPr="009519DF">
        <w:rPr>
          <w:rFonts w:ascii="Times New Roman" w:hAnsi="Times New Roman" w:cs="Times New Roman"/>
          <w:sz w:val="24"/>
          <w:szCs w:val="24"/>
        </w:rPr>
        <w:t>anka</w:t>
      </w:r>
      <w:proofErr w:type="spellEnd"/>
      <w:r w:rsidRPr="009519DF">
        <w:rPr>
          <w:rFonts w:ascii="Times New Roman" w:hAnsi="Times New Roman" w:cs="Times New Roman"/>
          <w:sz w:val="24"/>
          <w:szCs w:val="24"/>
        </w:rPr>
        <w:t xml:space="preserve"> kuşu pençesi olarak da bilinen tavuk ayağı için büyük bir pazar vardır;</w:t>
      </w:r>
      <w:r w:rsidR="00B1452E">
        <w:rPr>
          <w:rFonts w:ascii="Times New Roman" w:hAnsi="Times New Roman" w:cs="Times New Roman"/>
          <w:sz w:val="24"/>
          <w:szCs w:val="24"/>
        </w:rPr>
        <w:t xml:space="preserve"> </w:t>
      </w:r>
      <w:r w:rsidR="00A552E8" w:rsidRPr="009519DF">
        <w:rPr>
          <w:rFonts w:ascii="Times New Roman" w:hAnsi="Times New Roman" w:cs="Times New Roman"/>
          <w:sz w:val="24"/>
          <w:szCs w:val="24"/>
        </w:rPr>
        <w:t>bu</w:t>
      </w:r>
      <w:r w:rsidRPr="009519DF">
        <w:rPr>
          <w:rFonts w:ascii="Times New Roman" w:hAnsi="Times New Roman" w:cs="Times New Roman"/>
          <w:sz w:val="24"/>
          <w:szCs w:val="24"/>
        </w:rPr>
        <w:t xml:space="preserve"> talep, dünyanın geri kalanından Asya'ya, örneğin Amerika'dan Çin'e tonlarca tavuk ayağı ithalatı ile karşılanmaktadır (</w:t>
      </w:r>
      <w:proofErr w:type="spellStart"/>
      <w:r w:rsidRPr="009519DF">
        <w:rPr>
          <w:rFonts w:ascii="Times New Roman" w:hAnsi="Times New Roman" w:cs="Times New Roman"/>
          <w:sz w:val="24"/>
          <w:szCs w:val="24"/>
        </w:rPr>
        <w:t>Cang</w:t>
      </w:r>
      <w:proofErr w:type="spellEnd"/>
      <w:r w:rsidR="002873F9" w:rsidRPr="009519DF">
        <w:rPr>
          <w:rFonts w:ascii="Times New Roman" w:hAnsi="Times New Roman" w:cs="Times New Roman"/>
          <w:sz w:val="24"/>
          <w:szCs w:val="24"/>
        </w:rPr>
        <w:t>,</w:t>
      </w:r>
      <w:r w:rsidRPr="009519DF">
        <w:rPr>
          <w:rFonts w:ascii="Times New Roman" w:hAnsi="Times New Roman" w:cs="Times New Roman"/>
          <w:sz w:val="24"/>
          <w:szCs w:val="24"/>
        </w:rPr>
        <w:t xml:space="preserve"> 2020; Jacob ve diğerleri, 2016). Tavuk ayağı pazarının artık göğüs ve kanatlardan sonra tavuğun ekonomik açıdan en önemli üçüncü bölümünü oluşturduğu tahmin edilmektedir (Jacob ve diğerleri, 2016). </w:t>
      </w:r>
      <w:r w:rsidR="00A552E8">
        <w:rPr>
          <w:rFonts w:ascii="Times New Roman" w:hAnsi="Times New Roman" w:cs="Times New Roman"/>
          <w:sz w:val="24"/>
          <w:szCs w:val="24"/>
        </w:rPr>
        <w:t xml:space="preserve">Ayak taban yangısı </w:t>
      </w:r>
      <w:r w:rsidR="00B1452E">
        <w:rPr>
          <w:rFonts w:ascii="Times New Roman" w:hAnsi="Times New Roman" w:cs="Times New Roman"/>
          <w:sz w:val="24"/>
          <w:szCs w:val="24"/>
        </w:rPr>
        <w:t>(</w:t>
      </w:r>
      <w:r w:rsidRPr="009519DF">
        <w:rPr>
          <w:rFonts w:ascii="Times New Roman" w:hAnsi="Times New Roman" w:cs="Times New Roman"/>
          <w:sz w:val="24"/>
          <w:szCs w:val="24"/>
        </w:rPr>
        <w:t>FPD</w:t>
      </w:r>
      <w:r w:rsidR="00B1452E">
        <w:rPr>
          <w:rFonts w:ascii="Times New Roman" w:hAnsi="Times New Roman" w:cs="Times New Roman"/>
          <w:sz w:val="24"/>
          <w:szCs w:val="24"/>
        </w:rPr>
        <w:t>)</w:t>
      </w:r>
      <w:r w:rsidRPr="009519DF">
        <w:rPr>
          <w:rFonts w:ascii="Times New Roman" w:hAnsi="Times New Roman" w:cs="Times New Roman"/>
          <w:sz w:val="24"/>
          <w:szCs w:val="24"/>
        </w:rPr>
        <w:t xml:space="preserve"> nedeniyle kusurları olan tavuk ayakları daha düşük oranda satılmaktadır (</w:t>
      </w:r>
      <w:proofErr w:type="spellStart"/>
      <w:r w:rsidRPr="009519DF">
        <w:rPr>
          <w:rFonts w:ascii="Times New Roman" w:hAnsi="Times New Roman" w:cs="Times New Roman"/>
          <w:sz w:val="24"/>
          <w:szCs w:val="24"/>
        </w:rPr>
        <w:t>Shepherd</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Fairchild</w:t>
      </w:r>
      <w:proofErr w:type="spellEnd"/>
      <w:r w:rsidRPr="009519DF">
        <w:rPr>
          <w:rFonts w:ascii="Times New Roman" w:hAnsi="Times New Roman" w:cs="Times New Roman"/>
          <w:sz w:val="24"/>
          <w:szCs w:val="24"/>
        </w:rPr>
        <w:t xml:space="preserve">, 2010; </w:t>
      </w:r>
      <w:proofErr w:type="spellStart"/>
      <w:r w:rsidRPr="009519DF">
        <w:rPr>
          <w:rFonts w:ascii="Times New Roman" w:hAnsi="Times New Roman" w:cs="Times New Roman"/>
          <w:sz w:val="24"/>
          <w:szCs w:val="24"/>
        </w:rPr>
        <w:t>Xavier</w:t>
      </w:r>
      <w:proofErr w:type="spellEnd"/>
      <w:r w:rsidRPr="009519DF">
        <w:rPr>
          <w:rFonts w:ascii="Times New Roman" w:hAnsi="Times New Roman" w:cs="Times New Roman"/>
          <w:sz w:val="24"/>
          <w:szCs w:val="24"/>
        </w:rPr>
        <w:t xml:space="preserve"> ve diğerleri, 2010) ve bu nedenle FPD </w:t>
      </w:r>
      <w:r w:rsidR="00A552E8">
        <w:rPr>
          <w:rFonts w:ascii="Times New Roman" w:hAnsi="Times New Roman" w:cs="Times New Roman"/>
          <w:sz w:val="24"/>
          <w:szCs w:val="24"/>
        </w:rPr>
        <w:t>sektörde ekonomik zarara neden olmaktadır</w:t>
      </w:r>
      <w:r w:rsidRPr="009519DF">
        <w:rPr>
          <w:rFonts w:ascii="Times New Roman" w:hAnsi="Times New Roman" w:cs="Times New Roman"/>
          <w:sz w:val="24"/>
          <w:szCs w:val="24"/>
        </w:rPr>
        <w:t>.</w:t>
      </w:r>
    </w:p>
    <w:bookmarkEnd w:id="18"/>
    <w:p w14:paraId="10C264D5" w14:textId="47181817" w:rsidR="008550EF" w:rsidRPr="009519DF" w:rsidRDefault="000E1469"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color w:val="FF0000"/>
          <w:sz w:val="24"/>
          <w:szCs w:val="24"/>
        </w:rPr>
        <w:t xml:space="preserve">          </w:t>
      </w:r>
      <w:r w:rsidR="008550EF" w:rsidRPr="009519DF">
        <w:rPr>
          <w:rFonts w:ascii="Times New Roman" w:hAnsi="Times New Roman" w:cs="Times New Roman"/>
          <w:sz w:val="24"/>
          <w:szCs w:val="24"/>
        </w:rPr>
        <w:t>Altlık, piliç üretimi için önemli bir faktördür çünkü piliçler yaşamlarını altlık ile temas halinde geçirirler (Onbaşılar ve diğerleri, 2014). Kümes hayvanı yetiştirme standartlarının gerektirdiği altlık koşullarını tanımlamak için ‘’kuru ve gevrek ‘’ tabiri sıklıkla kullanılan bir terimdir</w:t>
      </w:r>
      <w:r w:rsidR="00542588" w:rsidRPr="009519DF">
        <w:rPr>
          <w:rFonts w:ascii="Times New Roman" w:hAnsi="Times New Roman" w:cs="Times New Roman"/>
          <w:sz w:val="24"/>
          <w:szCs w:val="24"/>
        </w:rPr>
        <w:t xml:space="preserve"> </w:t>
      </w:r>
      <w:r w:rsidR="005E3FA5"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RSPCA </w:t>
      </w:r>
      <w:proofErr w:type="spellStart"/>
      <w:r w:rsidR="008550EF" w:rsidRPr="009519DF">
        <w:rPr>
          <w:rFonts w:ascii="Times New Roman" w:hAnsi="Times New Roman" w:cs="Times New Roman"/>
          <w:sz w:val="24"/>
          <w:szCs w:val="24"/>
        </w:rPr>
        <w:t>Australia</w:t>
      </w:r>
      <w:proofErr w:type="spellEnd"/>
      <w:r w:rsidR="008550EF" w:rsidRPr="009519DF">
        <w:rPr>
          <w:rFonts w:ascii="Times New Roman" w:hAnsi="Times New Roman" w:cs="Times New Roman"/>
          <w:sz w:val="24"/>
          <w:szCs w:val="24"/>
        </w:rPr>
        <w:t>, 2020)</w:t>
      </w:r>
      <w:r w:rsidR="00542588"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Şu anda, "kuru ve kırılgan" altlığa kalıcı erişim sağlamak için etlik tavuk yetiştiriciliğinde etkili altlık yönetimi uygulamalarını geliştirmeye ve sürdürmeye yönelik güçlü bir </w:t>
      </w:r>
      <w:r w:rsidR="000B7C56">
        <w:rPr>
          <w:rFonts w:ascii="Times New Roman" w:hAnsi="Times New Roman" w:cs="Times New Roman"/>
          <w:sz w:val="24"/>
          <w:szCs w:val="24"/>
        </w:rPr>
        <w:t>ilgi</w:t>
      </w:r>
      <w:r w:rsidR="008550EF" w:rsidRPr="009519DF">
        <w:rPr>
          <w:rFonts w:ascii="Times New Roman" w:hAnsi="Times New Roman" w:cs="Times New Roman"/>
          <w:sz w:val="24"/>
          <w:szCs w:val="24"/>
        </w:rPr>
        <w:t xml:space="preserve"> vardır. Bunun nedeni, ıslak altlığın başta FPD dahil olmak üzere belirli sağlık sorunları riskini artırdığı ve optimal refahtan daha az refah seviyesine sebep olduğunun kanıtlanmış olmasıdır</w:t>
      </w:r>
      <w:r w:rsidR="00542588" w:rsidRPr="009519DF">
        <w:rPr>
          <w:rFonts w:ascii="Times New Roman" w:hAnsi="Times New Roman" w:cs="Times New Roman"/>
          <w:sz w:val="24"/>
          <w:szCs w:val="24"/>
        </w:rPr>
        <w:t xml:space="preserve"> </w:t>
      </w:r>
      <w:bookmarkStart w:id="20" w:name="bbib35"/>
      <w:r w:rsidR="00A66BE2" w:rsidRPr="009519DF">
        <w:rPr>
          <w:rFonts w:ascii="Times New Roman" w:hAnsi="Times New Roman" w:cs="Times New Roman"/>
          <w:sz w:val="24"/>
          <w:szCs w:val="24"/>
        </w:rPr>
        <w:t>(</w:t>
      </w:r>
      <w:proofErr w:type="spellStart"/>
      <w:r w:rsidR="00D96A91">
        <w:fldChar w:fldCharType="begin"/>
      </w:r>
      <w:r w:rsidR="00D96A91">
        <w:instrText xml:space="preserve"> HYPERLINK "https://www.sciencedirect.com/science/article/pii/S003257912100105X" \l "bib35" </w:instrText>
      </w:r>
      <w:r w:rsidR="00D96A91">
        <w:fldChar w:fldCharType="separate"/>
      </w:r>
      <w:r w:rsidR="008550EF" w:rsidRPr="009519DF">
        <w:rPr>
          <w:rStyle w:val="Kpr"/>
          <w:rFonts w:ascii="Times New Roman" w:hAnsi="Times New Roman" w:cs="Times New Roman"/>
          <w:color w:val="auto"/>
          <w:sz w:val="24"/>
          <w:szCs w:val="24"/>
          <w:u w:val="none"/>
        </w:rPr>
        <w:t>Dunlop</w:t>
      </w:r>
      <w:proofErr w:type="spellEnd"/>
      <w:r w:rsidR="008550EF" w:rsidRPr="009519DF">
        <w:rPr>
          <w:rStyle w:val="Kpr"/>
          <w:rFonts w:ascii="Times New Roman" w:hAnsi="Times New Roman" w:cs="Times New Roman"/>
          <w:color w:val="auto"/>
          <w:sz w:val="24"/>
          <w:szCs w:val="24"/>
          <w:u w:val="none"/>
        </w:rPr>
        <w:t xml:space="preserve">, </w:t>
      </w:r>
      <w:proofErr w:type="gramStart"/>
      <w:r w:rsidR="008550EF" w:rsidRPr="009519DF">
        <w:rPr>
          <w:rStyle w:val="Kpr"/>
          <w:rFonts w:ascii="Times New Roman" w:hAnsi="Times New Roman" w:cs="Times New Roman"/>
          <w:color w:val="auto"/>
          <w:sz w:val="24"/>
          <w:szCs w:val="24"/>
          <w:u w:val="none"/>
        </w:rPr>
        <w:t>2016a</w:t>
      </w:r>
      <w:proofErr w:type="gramEnd"/>
      <w:r w:rsidR="00D96A91">
        <w:rPr>
          <w:rStyle w:val="Kpr"/>
          <w:rFonts w:ascii="Times New Roman" w:hAnsi="Times New Roman" w:cs="Times New Roman"/>
          <w:color w:val="auto"/>
          <w:sz w:val="24"/>
          <w:szCs w:val="24"/>
          <w:u w:val="none"/>
        </w:rPr>
        <w:fldChar w:fldCharType="end"/>
      </w:r>
      <w:bookmarkEnd w:id="20"/>
      <w:r w:rsidR="008550EF" w:rsidRPr="009519DF">
        <w:rPr>
          <w:rFonts w:ascii="Times New Roman" w:hAnsi="Times New Roman" w:cs="Times New Roman"/>
          <w:sz w:val="24"/>
          <w:szCs w:val="24"/>
        </w:rPr>
        <w:t>, </w:t>
      </w:r>
      <w:bookmarkStart w:id="21" w:name="bbib37"/>
      <w:proofErr w:type="spellStart"/>
      <w:r w:rsidR="008550EF" w:rsidRPr="009519DF">
        <w:rPr>
          <w:rFonts w:ascii="Times New Roman" w:hAnsi="Times New Roman" w:cs="Times New Roman"/>
          <w:sz w:val="24"/>
          <w:szCs w:val="24"/>
        </w:rPr>
        <w:fldChar w:fldCharType="begin"/>
      </w:r>
      <w:r w:rsidR="008550EF" w:rsidRPr="009519DF">
        <w:rPr>
          <w:rFonts w:ascii="Times New Roman" w:hAnsi="Times New Roman" w:cs="Times New Roman"/>
          <w:sz w:val="24"/>
          <w:szCs w:val="24"/>
        </w:rPr>
        <w:instrText xml:space="preserve"> HYPERLINK "https://www.sciencedirect.com/science/article/pii/S003257912100105X" \l "bib37" </w:instrText>
      </w:r>
      <w:r w:rsidR="008550EF" w:rsidRPr="009519DF">
        <w:rPr>
          <w:rFonts w:ascii="Times New Roman" w:hAnsi="Times New Roman" w:cs="Times New Roman"/>
          <w:sz w:val="24"/>
          <w:szCs w:val="24"/>
        </w:rPr>
      </w:r>
      <w:r w:rsidR="008550EF" w:rsidRPr="009519DF">
        <w:rPr>
          <w:rFonts w:ascii="Times New Roman" w:hAnsi="Times New Roman" w:cs="Times New Roman"/>
          <w:sz w:val="24"/>
          <w:szCs w:val="24"/>
        </w:rPr>
        <w:fldChar w:fldCharType="separate"/>
      </w:r>
      <w:r w:rsidR="008550EF" w:rsidRPr="009519DF">
        <w:rPr>
          <w:rStyle w:val="Kpr"/>
          <w:rFonts w:ascii="Times New Roman" w:hAnsi="Times New Roman" w:cs="Times New Roman"/>
          <w:color w:val="auto"/>
          <w:sz w:val="24"/>
          <w:szCs w:val="24"/>
          <w:u w:val="none"/>
        </w:rPr>
        <w:t>Dunlop</w:t>
      </w:r>
      <w:proofErr w:type="spellEnd"/>
      <w:r w:rsidR="008550EF" w:rsidRPr="009519DF">
        <w:rPr>
          <w:rStyle w:val="Kpr"/>
          <w:rFonts w:ascii="Times New Roman" w:hAnsi="Times New Roman" w:cs="Times New Roman"/>
          <w:color w:val="auto"/>
          <w:sz w:val="24"/>
          <w:szCs w:val="24"/>
          <w:u w:val="none"/>
        </w:rPr>
        <w:t xml:space="preserve"> ve diğerleri, 2016b</w:t>
      </w:r>
      <w:r w:rsidR="008550EF" w:rsidRPr="009519DF">
        <w:rPr>
          <w:rFonts w:ascii="Times New Roman" w:hAnsi="Times New Roman" w:cs="Times New Roman"/>
          <w:sz w:val="24"/>
          <w:szCs w:val="24"/>
        </w:rPr>
        <w:fldChar w:fldCharType="end"/>
      </w:r>
      <w:bookmarkEnd w:id="21"/>
      <w:r w:rsidR="008550EF" w:rsidRPr="009519DF">
        <w:rPr>
          <w:rFonts w:ascii="Times New Roman" w:hAnsi="Times New Roman" w:cs="Times New Roman"/>
          <w:sz w:val="24"/>
          <w:szCs w:val="24"/>
        </w:rPr>
        <w:t xml:space="preserve">). "İdeal" altlık koşullarının sürdürülmesi, patojenleri yöneterek, tozu kontrol ederek, koku ve amonyağı azaltarak, normal sindirim fizyolojisini ve bağırsak ekolojisini destekleyerek tavuklar arasındaki temas nedeniyle oluşabilecek sağlık sorunları riskini azaltarak kümes hayvanlarının </w:t>
      </w:r>
      <w:r w:rsidR="008550EF" w:rsidRPr="009519DF">
        <w:rPr>
          <w:rFonts w:ascii="Times New Roman" w:hAnsi="Times New Roman" w:cs="Times New Roman"/>
          <w:sz w:val="24"/>
          <w:szCs w:val="24"/>
        </w:rPr>
        <w:lastRenderedPageBreak/>
        <w:t>genetik potansiyellerine ulaşmalarına yardımcı olur (</w:t>
      </w:r>
      <w:proofErr w:type="spellStart"/>
      <w:r w:rsidR="008550EF" w:rsidRPr="009519DF">
        <w:rPr>
          <w:rFonts w:ascii="Times New Roman" w:hAnsi="Times New Roman" w:cs="Times New Roman"/>
          <w:sz w:val="24"/>
          <w:szCs w:val="24"/>
        </w:rPr>
        <w:t>Shepherd</w:t>
      </w:r>
      <w:proofErr w:type="spellEnd"/>
      <w:r w:rsidR="008550EF" w:rsidRPr="009519DF">
        <w:rPr>
          <w:rFonts w:ascii="Times New Roman" w:hAnsi="Times New Roman" w:cs="Times New Roman"/>
          <w:sz w:val="24"/>
          <w:szCs w:val="24"/>
        </w:rPr>
        <w:t xml:space="preserve"> ve </w:t>
      </w:r>
      <w:proofErr w:type="spellStart"/>
      <w:r w:rsidR="008550EF" w:rsidRPr="009519DF">
        <w:rPr>
          <w:rFonts w:ascii="Times New Roman" w:hAnsi="Times New Roman" w:cs="Times New Roman"/>
          <w:sz w:val="24"/>
          <w:szCs w:val="24"/>
        </w:rPr>
        <w:t>Fairchild</w:t>
      </w:r>
      <w:proofErr w:type="spellEnd"/>
      <w:r w:rsidR="008550EF" w:rsidRPr="009519DF">
        <w:rPr>
          <w:rFonts w:ascii="Times New Roman" w:hAnsi="Times New Roman" w:cs="Times New Roman"/>
          <w:sz w:val="24"/>
          <w:szCs w:val="24"/>
        </w:rPr>
        <w:t>, 2010; Cengiz ve diğerleri, 2011</w:t>
      </w:r>
      <w:r w:rsidR="002873F9" w:rsidRPr="009519DF">
        <w:rPr>
          <w:rFonts w:ascii="Times New Roman" w:hAnsi="Times New Roman" w:cs="Times New Roman"/>
          <w:sz w:val="24"/>
          <w:szCs w:val="24"/>
        </w:rPr>
        <w:t>).</w:t>
      </w:r>
    </w:p>
    <w:p w14:paraId="0CA2EED0" w14:textId="280F72E4" w:rsidR="008550EF" w:rsidRPr="009519DF" w:rsidRDefault="000E1469"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Altlığın kalitesi, altlığın nem, pH, topaklanma seviyesi ve su tutma kapasitesi </w:t>
      </w:r>
      <w:proofErr w:type="gramStart"/>
      <w:r w:rsidR="008550EF" w:rsidRPr="009519DF">
        <w:rPr>
          <w:rFonts w:ascii="Times New Roman" w:hAnsi="Times New Roman" w:cs="Times New Roman"/>
          <w:sz w:val="24"/>
          <w:szCs w:val="24"/>
        </w:rPr>
        <w:t>ile</w:t>
      </w:r>
      <w:r w:rsidR="000B7C56">
        <w:rPr>
          <w:rFonts w:ascii="Times New Roman" w:hAnsi="Times New Roman" w:cs="Times New Roman"/>
          <w:sz w:val="24"/>
          <w:szCs w:val="24"/>
        </w:rPr>
        <w:t xml:space="preserve"> beraber</w:t>
      </w:r>
      <w:proofErr w:type="gramEnd"/>
      <w:r w:rsidR="000B7C56">
        <w:rPr>
          <w:rFonts w:ascii="Times New Roman" w:hAnsi="Times New Roman" w:cs="Times New Roman"/>
          <w:sz w:val="24"/>
          <w:szCs w:val="24"/>
        </w:rPr>
        <w:t xml:space="preserve"> kümes havasında ölçülen amonyak düzeyinin tespiti ile</w:t>
      </w:r>
      <w:r w:rsidR="008550EF" w:rsidRPr="009519DF">
        <w:rPr>
          <w:rFonts w:ascii="Times New Roman" w:hAnsi="Times New Roman" w:cs="Times New Roman"/>
          <w:sz w:val="24"/>
          <w:szCs w:val="24"/>
        </w:rPr>
        <w:t xml:space="preserve"> belirlenir (</w:t>
      </w:r>
      <w:proofErr w:type="spellStart"/>
      <w:r w:rsidR="008550EF" w:rsidRPr="009519DF">
        <w:rPr>
          <w:rFonts w:ascii="Times New Roman" w:hAnsi="Times New Roman" w:cs="Times New Roman"/>
          <w:sz w:val="24"/>
          <w:szCs w:val="24"/>
        </w:rPr>
        <w:t>Meluzzi</w:t>
      </w:r>
      <w:proofErr w:type="spellEnd"/>
      <w:r w:rsidR="008550EF" w:rsidRPr="009519DF">
        <w:rPr>
          <w:rFonts w:ascii="Times New Roman" w:hAnsi="Times New Roman" w:cs="Times New Roman"/>
          <w:sz w:val="24"/>
          <w:szCs w:val="24"/>
        </w:rPr>
        <w:t xml:space="preserve"> ve diğerleri, 2008; Bilgili ve diğerleri, 2009; </w:t>
      </w:r>
      <w:proofErr w:type="spellStart"/>
      <w:r w:rsidR="008550EF" w:rsidRPr="009519DF">
        <w:rPr>
          <w:rFonts w:ascii="Times New Roman" w:hAnsi="Times New Roman" w:cs="Times New Roman"/>
          <w:sz w:val="24"/>
          <w:szCs w:val="24"/>
        </w:rPr>
        <w:t>Xavier</w:t>
      </w:r>
      <w:proofErr w:type="spellEnd"/>
      <w:r w:rsidR="008550EF" w:rsidRPr="009519DF">
        <w:rPr>
          <w:rFonts w:ascii="Times New Roman" w:hAnsi="Times New Roman" w:cs="Times New Roman"/>
          <w:sz w:val="24"/>
          <w:szCs w:val="24"/>
        </w:rPr>
        <w:t xml:space="preserve"> ve diğerleri, 2010)</w:t>
      </w:r>
      <w:r w:rsidR="00542588" w:rsidRPr="009519DF">
        <w:rPr>
          <w:rFonts w:ascii="Times New Roman" w:hAnsi="Times New Roman" w:cs="Times New Roman"/>
          <w:sz w:val="24"/>
          <w:szCs w:val="24"/>
        </w:rPr>
        <w:t>.</w:t>
      </w:r>
    </w:p>
    <w:p w14:paraId="128570CE" w14:textId="19A99440" w:rsidR="00E422BC" w:rsidRPr="009519DF" w:rsidRDefault="000E1469"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Altlık nem içeriği </w:t>
      </w:r>
      <w:proofErr w:type="gramStart"/>
      <w:r w:rsidR="008550EF" w:rsidRPr="009519DF">
        <w:rPr>
          <w:rFonts w:ascii="Times New Roman" w:hAnsi="Times New Roman" w:cs="Times New Roman"/>
          <w:sz w:val="24"/>
          <w:szCs w:val="24"/>
        </w:rPr>
        <w:t>%15</w:t>
      </w:r>
      <w:proofErr w:type="gramEnd"/>
      <w:r w:rsidR="008550EF" w:rsidRPr="009519DF">
        <w:rPr>
          <w:rFonts w:ascii="Times New Roman" w:hAnsi="Times New Roman" w:cs="Times New Roman"/>
          <w:sz w:val="24"/>
          <w:szCs w:val="24"/>
        </w:rPr>
        <w:t xml:space="preserve"> ila %30 arasında ve ideal olarak %25'in altında tutulmalıdır (</w:t>
      </w:r>
      <w:proofErr w:type="spellStart"/>
      <w:r w:rsidR="008550EF" w:rsidRPr="009519DF">
        <w:rPr>
          <w:rFonts w:ascii="Times New Roman" w:hAnsi="Times New Roman" w:cs="Times New Roman"/>
          <w:sz w:val="24"/>
          <w:szCs w:val="24"/>
        </w:rPr>
        <w:t>McGahan</w:t>
      </w:r>
      <w:proofErr w:type="spellEnd"/>
      <w:r w:rsidR="008550EF" w:rsidRPr="009519DF">
        <w:rPr>
          <w:rFonts w:ascii="Times New Roman" w:hAnsi="Times New Roman" w:cs="Times New Roman"/>
          <w:sz w:val="24"/>
          <w:szCs w:val="24"/>
        </w:rPr>
        <w:t xml:space="preserve"> ve diğerleri, 2014; </w:t>
      </w:r>
      <w:proofErr w:type="spellStart"/>
      <w:r w:rsidR="008550EF" w:rsidRPr="009519DF">
        <w:rPr>
          <w:rFonts w:ascii="Times New Roman" w:hAnsi="Times New Roman" w:cs="Times New Roman"/>
          <w:sz w:val="24"/>
          <w:szCs w:val="24"/>
        </w:rPr>
        <w:t>Malone</w:t>
      </w:r>
      <w:proofErr w:type="spellEnd"/>
      <w:r w:rsidR="008550EF" w:rsidRPr="009519DF">
        <w:rPr>
          <w:rFonts w:ascii="Times New Roman" w:hAnsi="Times New Roman" w:cs="Times New Roman"/>
          <w:sz w:val="24"/>
          <w:szCs w:val="24"/>
        </w:rPr>
        <w:t xml:space="preserve"> ve </w:t>
      </w:r>
      <w:proofErr w:type="spellStart"/>
      <w:r w:rsidR="008550EF" w:rsidRPr="009519DF">
        <w:rPr>
          <w:rFonts w:ascii="Times New Roman" w:hAnsi="Times New Roman" w:cs="Times New Roman"/>
          <w:sz w:val="24"/>
          <w:szCs w:val="24"/>
        </w:rPr>
        <w:t>Marsh</w:t>
      </w:r>
      <w:proofErr w:type="spellEnd"/>
      <w:r w:rsidR="008550EF" w:rsidRPr="009519DF">
        <w:rPr>
          <w:rFonts w:ascii="Times New Roman" w:hAnsi="Times New Roman" w:cs="Times New Roman"/>
          <w:sz w:val="24"/>
          <w:szCs w:val="24"/>
        </w:rPr>
        <w:t xml:space="preserve"> Johnson, 2017). Altlık nemi </w:t>
      </w:r>
      <w:proofErr w:type="gramStart"/>
      <w:r w:rsidR="008550EF" w:rsidRPr="009519DF">
        <w:rPr>
          <w:rFonts w:ascii="Times New Roman" w:hAnsi="Times New Roman" w:cs="Times New Roman"/>
          <w:sz w:val="24"/>
          <w:szCs w:val="24"/>
        </w:rPr>
        <w:t>%25</w:t>
      </w:r>
      <w:proofErr w:type="gramEnd"/>
      <w:r w:rsidR="008550EF" w:rsidRPr="009519DF">
        <w:rPr>
          <w:rFonts w:ascii="Times New Roman" w:hAnsi="Times New Roman" w:cs="Times New Roman"/>
          <w:sz w:val="24"/>
          <w:szCs w:val="24"/>
        </w:rPr>
        <w:t>’ten fazla olduğunda yüksek altlık nemi olarak tanımlanır (</w:t>
      </w:r>
      <w:proofErr w:type="spellStart"/>
      <w:r w:rsidR="008550EF" w:rsidRPr="009519DF">
        <w:rPr>
          <w:rFonts w:ascii="Times New Roman" w:hAnsi="Times New Roman" w:cs="Times New Roman"/>
          <w:sz w:val="24"/>
          <w:szCs w:val="24"/>
        </w:rPr>
        <w:t>Collett</w:t>
      </w:r>
      <w:proofErr w:type="spellEnd"/>
      <w:r w:rsidR="00AD3563">
        <w:rPr>
          <w:rFonts w:ascii="Times New Roman" w:hAnsi="Times New Roman" w:cs="Times New Roman"/>
          <w:sz w:val="24"/>
          <w:szCs w:val="24"/>
        </w:rPr>
        <w:t>,</w:t>
      </w:r>
      <w:r w:rsidR="008550EF" w:rsidRPr="009519DF">
        <w:rPr>
          <w:rFonts w:ascii="Times New Roman" w:hAnsi="Times New Roman" w:cs="Times New Roman"/>
          <w:sz w:val="24"/>
          <w:szCs w:val="24"/>
        </w:rPr>
        <w:t xml:space="preserve"> 2012) ve bu durum kanatlı refahını, sürü sağlığını, gıda güvenliğini ve üretim verimliliğini etkileyen kümes hayvanı üretiminde çok faktörlü bir sorun olarak ele alınmaktadır (Van Der </w:t>
      </w:r>
      <w:proofErr w:type="spellStart"/>
      <w:r w:rsidR="008550EF" w:rsidRPr="009519DF">
        <w:rPr>
          <w:rFonts w:ascii="Times New Roman" w:hAnsi="Times New Roman" w:cs="Times New Roman"/>
          <w:sz w:val="24"/>
          <w:szCs w:val="24"/>
        </w:rPr>
        <w:t>Hoeven-Hangoor</w:t>
      </w:r>
      <w:proofErr w:type="spellEnd"/>
      <w:r w:rsidR="008550EF" w:rsidRPr="009519DF">
        <w:rPr>
          <w:rFonts w:ascii="Times New Roman" w:hAnsi="Times New Roman" w:cs="Times New Roman"/>
          <w:sz w:val="24"/>
          <w:szCs w:val="24"/>
        </w:rPr>
        <w:t xml:space="preserve"> ve diğerleri</w:t>
      </w:r>
      <w:r w:rsidR="00BE78AC"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2014). Tavuklar ve işçiler için tozla ilgili sağlık risklerini artırabileceği ve üretkenliği azaltabileceği için altlığın çok kuru olmaması (</w:t>
      </w:r>
      <w:proofErr w:type="gramStart"/>
      <w:r w:rsidR="008550EF" w:rsidRPr="009519DF">
        <w:rPr>
          <w:rFonts w:ascii="Times New Roman" w:hAnsi="Times New Roman" w:cs="Times New Roman"/>
          <w:sz w:val="24"/>
          <w:szCs w:val="24"/>
        </w:rPr>
        <w:t>%15</w:t>
      </w:r>
      <w:proofErr w:type="gramEnd"/>
      <w:r w:rsidR="008550EF" w:rsidRPr="009519DF">
        <w:rPr>
          <w:rFonts w:ascii="Times New Roman" w:hAnsi="Times New Roman" w:cs="Times New Roman"/>
          <w:sz w:val="24"/>
          <w:szCs w:val="24"/>
        </w:rPr>
        <w:t>'ten az nem içeriği) eşit derecede önemlidir (</w:t>
      </w:r>
      <w:proofErr w:type="spellStart"/>
      <w:r w:rsidR="008550EF" w:rsidRPr="009519DF">
        <w:rPr>
          <w:rFonts w:ascii="Times New Roman" w:hAnsi="Times New Roman" w:cs="Times New Roman"/>
          <w:sz w:val="24"/>
          <w:szCs w:val="24"/>
        </w:rPr>
        <w:t>Lai</w:t>
      </w:r>
      <w:proofErr w:type="spellEnd"/>
      <w:r w:rsidR="008550EF" w:rsidRPr="009519DF">
        <w:rPr>
          <w:rFonts w:ascii="Times New Roman" w:hAnsi="Times New Roman" w:cs="Times New Roman"/>
          <w:sz w:val="24"/>
          <w:szCs w:val="24"/>
        </w:rPr>
        <w:t xml:space="preserve"> ve diğe</w:t>
      </w:r>
      <w:r w:rsidR="00BE78AC" w:rsidRPr="009519DF">
        <w:rPr>
          <w:rFonts w:ascii="Times New Roman" w:hAnsi="Times New Roman" w:cs="Times New Roman"/>
          <w:sz w:val="24"/>
          <w:szCs w:val="24"/>
        </w:rPr>
        <w:t>r</w:t>
      </w:r>
      <w:r w:rsidR="008550EF" w:rsidRPr="009519DF">
        <w:rPr>
          <w:rFonts w:ascii="Times New Roman" w:hAnsi="Times New Roman" w:cs="Times New Roman"/>
          <w:sz w:val="24"/>
          <w:szCs w:val="24"/>
        </w:rPr>
        <w:t>leri, 2012).</w:t>
      </w:r>
    </w:p>
    <w:p w14:paraId="5B721AB3" w14:textId="1B8E7176" w:rsidR="0069760B" w:rsidRPr="009519DF" w:rsidRDefault="00CC11EB"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Tablo</w:t>
      </w:r>
      <w:r w:rsidR="00BE78AC" w:rsidRPr="009519DF">
        <w:rPr>
          <w:rFonts w:ascii="Times New Roman" w:hAnsi="Times New Roman" w:cs="Times New Roman"/>
          <w:b/>
          <w:bCs/>
          <w:sz w:val="24"/>
          <w:szCs w:val="24"/>
        </w:rPr>
        <w:t xml:space="preserve"> </w:t>
      </w:r>
      <w:r w:rsidR="00203FA1" w:rsidRPr="009519DF">
        <w:rPr>
          <w:rFonts w:ascii="Times New Roman" w:hAnsi="Times New Roman" w:cs="Times New Roman"/>
          <w:b/>
          <w:bCs/>
          <w:sz w:val="24"/>
          <w:szCs w:val="24"/>
        </w:rPr>
        <w:t>1</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İdeal altlık tanımlaması (</w:t>
      </w:r>
      <w:proofErr w:type="spellStart"/>
      <w:r w:rsidRPr="009519DF">
        <w:rPr>
          <w:rFonts w:ascii="Times New Roman" w:hAnsi="Times New Roman" w:cs="Times New Roman"/>
          <w:sz w:val="24"/>
          <w:szCs w:val="24"/>
        </w:rPr>
        <w:t>McGahan</w:t>
      </w:r>
      <w:proofErr w:type="spellEnd"/>
      <w:r w:rsidRPr="009519DF">
        <w:rPr>
          <w:rFonts w:ascii="Times New Roman" w:hAnsi="Times New Roman" w:cs="Times New Roman"/>
          <w:sz w:val="24"/>
          <w:szCs w:val="24"/>
        </w:rPr>
        <w:t xml:space="preserve"> ve diğerleri,</w:t>
      </w:r>
      <w:r w:rsidR="00BE78AC" w:rsidRPr="009519DF">
        <w:rPr>
          <w:rFonts w:ascii="Times New Roman" w:hAnsi="Times New Roman" w:cs="Times New Roman"/>
          <w:sz w:val="24"/>
          <w:szCs w:val="24"/>
        </w:rPr>
        <w:t xml:space="preserve"> </w:t>
      </w:r>
      <w:r w:rsidRPr="009519DF">
        <w:rPr>
          <w:rFonts w:ascii="Times New Roman" w:hAnsi="Times New Roman" w:cs="Times New Roman"/>
          <w:sz w:val="24"/>
          <w:szCs w:val="24"/>
        </w:rPr>
        <w:t>2014)</w:t>
      </w:r>
    </w:p>
    <w:tbl>
      <w:tblPr>
        <w:tblStyle w:val="TabloKlavuzu"/>
        <w:tblW w:w="7933" w:type="dxa"/>
        <w:tblLook w:val="04A0" w:firstRow="1" w:lastRow="0" w:firstColumn="1" w:lastColumn="0" w:noHBand="0" w:noVBand="1"/>
      </w:tblPr>
      <w:tblGrid>
        <w:gridCol w:w="4395"/>
        <w:gridCol w:w="3538"/>
      </w:tblGrid>
      <w:tr w:rsidR="00CC11EB" w:rsidRPr="009519DF" w14:paraId="2D27B396" w14:textId="77777777" w:rsidTr="00A65A4F">
        <w:tc>
          <w:tcPr>
            <w:tcW w:w="0" w:type="auto"/>
          </w:tcPr>
          <w:p w14:paraId="0615F40F"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b/>
                <w:bCs/>
                <w:sz w:val="24"/>
                <w:szCs w:val="24"/>
              </w:rPr>
              <w:t>Altlık Tanımlaması</w:t>
            </w:r>
          </w:p>
        </w:tc>
        <w:tc>
          <w:tcPr>
            <w:tcW w:w="3538" w:type="dxa"/>
          </w:tcPr>
          <w:p w14:paraId="1340847F" w14:textId="77777777" w:rsidR="00CC11EB" w:rsidRPr="009519DF" w:rsidRDefault="00CC11EB" w:rsidP="00A65A4F">
            <w:pPr>
              <w:spacing w:line="259" w:lineRule="auto"/>
              <w:jc w:val="center"/>
              <w:rPr>
                <w:rFonts w:ascii="Times New Roman" w:hAnsi="Times New Roman" w:cs="Times New Roman"/>
                <w:b/>
                <w:bCs/>
                <w:sz w:val="24"/>
                <w:szCs w:val="24"/>
              </w:rPr>
            </w:pPr>
            <w:r w:rsidRPr="009519DF">
              <w:rPr>
                <w:rFonts w:ascii="Times New Roman" w:hAnsi="Times New Roman" w:cs="Times New Roman"/>
                <w:b/>
                <w:bCs/>
                <w:sz w:val="24"/>
                <w:szCs w:val="24"/>
              </w:rPr>
              <w:t>Nem İçeriği (%)</w:t>
            </w:r>
          </w:p>
        </w:tc>
      </w:tr>
      <w:tr w:rsidR="00CC11EB" w:rsidRPr="009519DF" w14:paraId="0259EC6B" w14:textId="77777777" w:rsidTr="00A65A4F">
        <w:tc>
          <w:tcPr>
            <w:tcW w:w="0" w:type="auto"/>
          </w:tcPr>
          <w:p w14:paraId="672144DA" w14:textId="77777777" w:rsidR="00CC11EB" w:rsidRPr="009519DF" w:rsidRDefault="00CC11EB" w:rsidP="006B4823">
            <w:pPr>
              <w:jc w:val="both"/>
              <w:rPr>
                <w:rFonts w:ascii="Times New Roman" w:hAnsi="Times New Roman" w:cs="Times New Roman"/>
                <w:sz w:val="24"/>
                <w:szCs w:val="24"/>
              </w:rPr>
            </w:pPr>
            <w:r w:rsidRPr="009519DF">
              <w:rPr>
                <w:rFonts w:ascii="Times New Roman" w:hAnsi="Times New Roman" w:cs="Times New Roman"/>
                <w:sz w:val="24"/>
                <w:szCs w:val="24"/>
              </w:rPr>
              <w:t>Tozlu</w:t>
            </w:r>
          </w:p>
        </w:tc>
        <w:tc>
          <w:tcPr>
            <w:tcW w:w="3538" w:type="dxa"/>
          </w:tcPr>
          <w:p w14:paraId="025B445A"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&lt;15</w:t>
            </w:r>
          </w:p>
        </w:tc>
      </w:tr>
      <w:tr w:rsidR="00CC11EB" w:rsidRPr="009519DF" w14:paraId="2AB1D10E" w14:textId="77777777" w:rsidTr="00A65A4F">
        <w:tc>
          <w:tcPr>
            <w:tcW w:w="0" w:type="auto"/>
          </w:tcPr>
          <w:p w14:paraId="4ECF6F6F" w14:textId="77777777" w:rsidR="00CC11EB" w:rsidRPr="009519DF" w:rsidRDefault="00CC11EB" w:rsidP="006B4823">
            <w:pPr>
              <w:jc w:val="both"/>
              <w:rPr>
                <w:rFonts w:ascii="Times New Roman" w:hAnsi="Times New Roman" w:cs="Times New Roman"/>
                <w:sz w:val="24"/>
                <w:szCs w:val="24"/>
              </w:rPr>
            </w:pPr>
            <w:proofErr w:type="spellStart"/>
            <w:r w:rsidRPr="009519DF">
              <w:rPr>
                <w:rFonts w:ascii="Times New Roman" w:hAnsi="Times New Roman" w:cs="Times New Roman"/>
                <w:sz w:val="24"/>
                <w:szCs w:val="24"/>
              </w:rPr>
              <w:t>Ufalanabilicek</w:t>
            </w:r>
            <w:proofErr w:type="spellEnd"/>
            <w:r w:rsidRPr="009519DF">
              <w:rPr>
                <w:rFonts w:ascii="Times New Roman" w:hAnsi="Times New Roman" w:cs="Times New Roman"/>
                <w:sz w:val="24"/>
                <w:szCs w:val="24"/>
              </w:rPr>
              <w:t xml:space="preserve"> kadar kuru</w:t>
            </w:r>
          </w:p>
        </w:tc>
        <w:tc>
          <w:tcPr>
            <w:tcW w:w="3538" w:type="dxa"/>
          </w:tcPr>
          <w:p w14:paraId="06F2C665"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15-20</w:t>
            </w:r>
          </w:p>
        </w:tc>
      </w:tr>
      <w:tr w:rsidR="00CC11EB" w:rsidRPr="009519DF" w14:paraId="779E8B51" w14:textId="77777777" w:rsidTr="00A65A4F">
        <w:tc>
          <w:tcPr>
            <w:tcW w:w="0" w:type="auto"/>
          </w:tcPr>
          <w:p w14:paraId="02ADE10E" w14:textId="77777777" w:rsidR="00CC11EB" w:rsidRPr="009519DF" w:rsidRDefault="00CC11EB" w:rsidP="006B4823">
            <w:pPr>
              <w:jc w:val="both"/>
              <w:rPr>
                <w:rFonts w:ascii="Times New Roman" w:hAnsi="Times New Roman" w:cs="Times New Roman"/>
                <w:sz w:val="24"/>
                <w:szCs w:val="24"/>
              </w:rPr>
            </w:pPr>
            <w:r w:rsidRPr="009519DF">
              <w:rPr>
                <w:rFonts w:ascii="Times New Roman" w:hAnsi="Times New Roman" w:cs="Times New Roman"/>
                <w:sz w:val="24"/>
                <w:szCs w:val="24"/>
              </w:rPr>
              <w:t>Nemliye kadar kırılgan</w:t>
            </w:r>
          </w:p>
        </w:tc>
        <w:tc>
          <w:tcPr>
            <w:tcW w:w="3538" w:type="dxa"/>
          </w:tcPr>
          <w:p w14:paraId="639F76D4"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20-30</w:t>
            </w:r>
          </w:p>
        </w:tc>
      </w:tr>
      <w:tr w:rsidR="00CC11EB" w:rsidRPr="009519DF" w14:paraId="6550F72F" w14:textId="77777777" w:rsidTr="00A65A4F">
        <w:tc>
          <w:tcPr>
            <w:tcW w:w="0" w:type="auto"/>
          </w:tcPr>
          <w:p w14:paraId="18538D47" w14:textId="77777777" w:rsidR="00CC11EB" w:rsidRPr="009519DF" w:rsidRDefault="00CC11EB" w:rsidP="006B4823">
            <w:pPr>
              <w:jc w:val="both"/>
              <w:rPr>
                <w:rFonts w:ascii="Times New Roman" w:hAnsi="Times New Roman" w:cs="Times New Roman"/>
                <w:sz w:val="24"/>
                <w:szCs w:val="24"/>
              </w:rPr>
            </w:pPr>
            <w:r w:rsidRPr="009519DF">
              <w:rPr>
                <w:rFonts w:ascii="Times New Roman" w:hAnsi="Times New Roman" w:cs="Times New Roman"/>
                <w:sz w:val="24"/>
                <w:szCs w:val="24"/>
              </w:rPr>
              <w:t xml:space="preserve">Yapışkan- </w:t>
            </w:r>
            <w:proofErr w:type="spellStart"/>
            <w:r w:rsidRPr="009519DF">
              <w:rPr>
                <w:rFonts w:ascii="Times New Roman" w:hAnsi="Times New Roman" w:cs="Times New Roman"/>
                <w:sz w:val="24"/>
                <w:szCs w:val="24"/>
              </w:rPr>
              <w:t>kekleşme</w:t>
            </w:r>
            <w:proofErr w:type="spellEnd"/>
            <w:r w:rsidRPr="009519DF">
              <w:rPr>
                <w:rFonts w:ascii="Times New Roman" w:hAnsi="Times New Roman" w:cs="Times New Roman"/>
                <w:sz w:val="24"/>
                <w:szCs w:val="24"/>
              </w:rPr>
              <w:t xml:space="preserve"> başlamış</w:t>
            </w:r>
          </w:p>
        </w:tc>
        <w:tc>
          <w:tcPr>
            <w:tcW w:w="3538" w:type="dxa"/>
          </w:tcPr>
          <w:p w14:paraId="585F912B"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30-40</w:t>
            </w:r>
          </w:p>
        </w:tc>
      </w:tr>
      <w:tr w:rsidR="00CC11EB" w:rsidRPr="009519DF" w14:paraId="2C0EF276" w14:textId="77777777" w:rsidTr="00A65A4F">
        <w:tc>
          <w:tcPr>
            <w:tcW w:w="0" w:type="auto"/>
          </w:tcPr>
          <w:p w14:paraId="6E27BABC" w14:textId="77777777" w:rsidR="00CC11EB" w:rsidRPr="009519DF" w:rsidRDefault="00CC11EB" w:rsidP="006B4823">
            <w:pPr>
              <w:jc w:val="both"/>
              <w:rPr>
                <w:rFonts w:ascii="Times New Roman" w:hAnsi="Times New Roman" w:cs="Times New Roman"/>
                <w:sz w:val="24"/>
                <w:szCs w:val="24"/>
              </w:rPr>
            </w:pPr>
            <w:r w:rsidRPr="009519DF">
              <w:rPr>
                <w:rFonts w:ascii="Times New Roman" w:hAnsi="Times New Roman" w:cs="Times New Roman"/>
                <w:sz w:val="24"/>
                <w:szCs w:val="24"/>
              </w:rPr>
              <w:t xml:space="preserve">Islak ve yapışkan— ileri düzeyde </w:t>
            </w:r>
            <w:proofErr w:type="spellStart"/>
            <w:r w:rsidRPr="009519DF">
              <w:rPr>
                <w:rFonts w:ascii="Times New Roman" w:hAnsi="Times New Roman" w:cs="Times New Roman"/>
                <w:sz w:val="24"/>
                <w:szCs w:val="24"/>
              </w:rPr>
              <w:t>kekleşme</w:t>
            </w:r>
            <w:proofErr w:type="spellEnd"/>
          </w:p>
        </w:tc>
        <w:tc>
          <w:tcPr>
            <w:tcW w:w="3538" w:type="dxa"/>
          </w:tcPr>
          <w:p w14:paraId="0533B763"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40-50</w:t>
            </w:r>
          </w:p>
        </w:tc>
      </w:tr>
      <w:tr w:rsidR="00CC11EB" w:rsidRPr="009519DF" w14:paraId="4B886925" w14:textId="77777777" w:rsidTr="00A65A4F">
        <w:trPr>
          <w:trHeight w:val="50"/>
        </w:trPr>
        <w:tc>
          <w:tcPr>
            <w:tcW w:w="0" w:type="auto"/>
          </w:tcPr>
          <w:p w14:paraId="547853C3" w14:textId="77777777" w:rsidR="00CC11EB" w:rsidRPr="009519DF" w:rsidRDefault="00CC11EB" w:rsidP="006B4823">
            <w:pPr>
              <w:jc w:val="both"/>
              <w:rPr>
                <w:rFonts w:ascii="Times New Roman" w:hAnsi="Times New Roman" w:cs="Times New Roman"/>
                <w:sz w:val="24"/>
                <w:szCs w:val="24"/>
              </w:rPr>
            </w:pPr>
            <w:r w:rsidRPr="009519DF">
              <w:rPr>
                <w:rFonts w:ascii="Times New Roman" w:hAnsi="Times New Roman" w:cs="Times New Roman"/>
                <w:sz w:val="24"/>
                <w:szCs w:val="24"/>
              </w:rPr>
              <w:t>Çok ıslak ve yapışkan</w:t>
            </w:r>
          </w:p>
        </w:tc>
        <w:tc>
          <w:tcPr>
            <w:tcW w:w="3538" w:type="dxa"/>
          </w:tcPr>
          <w:p w14:paraId="273230D7" w14:textId="77777777" w:rsidR="00CC11EB" w:rsidRPr="009519DF" w:rsidRDefault="00CC11EB" w:rsidP="00A65A4F">
            <w:pPr>
              <w:jc w:val="center"/>
              <w:rPr>
                <w:rFonts w:ascii="Times New Roman" w:hAnsi="Times New Roman" w:cs="Times New Roman"/>
                <w:sz w:val="24"/>
                <w:szCs w:val="24"/>
              </w:rPr>
            </w:pPr>
            <w:r w:rsidRPr="009519DF">
              <w:rPr>
                <w:rFonts w:ascii="Times New Roman" w:hAnsi="Times New Roman" w:cs="Times New Roman"/>
                <w:sz w:val="24"/>
                <w:szCs w:val="24"/>
              </w:rPr>
              <w:t>&gt;50</w:t>
            </w:r>
          </w:p>
        </w:tc>
      </w:tr>
    </w:tbl>
    <w:p w14:paraId="7FEE8782" w14:textId="77777777" w:rsidR="008550EF" w:rsidRPr="009519DF" w:rsidRDefault="008550EF" w:rsidP="005959BB">
      <w:pPr>
        <w:spacing w:after="120" w:line="360" w:lineRule="auto"/>
        <w:jc w:val="both"/>
        <w:rPr>
          <w:rFonts w:ascii="Times New Roman" w:hAnsi="Times New Roman" w:cs="Times New Roman"/>
          <w:sz w:val="24"/>
          <w:szCs w:val="24"/>
        </w:rPr>
      </w:pPr>
    </w:p>
    <w:p w14:paraId="0F46E2E1" w14:textId="35C1FE2B" w:rsidR="008550EF" w:rsidRPr="009519DF" w:rsidRDefault="000E1469"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Altlık nemi, altlık malzemesinin fiziksel yapısı ve su tutma kapasitesi (Bilgili ve</w:t>
      </w: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diğerleri,</w:t>
      </w:r>
      <w:r w:rsidR="00156ABE"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2009), dışkıyı etkileyen beslenme parametreleri gibi parametreler (</w:t>
      </w:r>
      <w:proofErr w:type="spellStart"/>
      <w:r w:rsidR="008550EF" w:rsidRPr="009519DF">
        <w:rPr>
          <w:rFonts w:ascii="Times New Roman" w:hAnsi="Times New Roman" w:cs="Times New Roman"/>
          <w:sz w:val="24"/>
          <w:szCs w:val="24"/>
        </w:rPr>
        <w:t>Nagaraj</w:t>
      </w:r>
      <w:proofErr w:type="spellEnd"/>
      <w:r w:rsidR="00156ABE"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ve diğerleri,</w:t>
      </w:r>
      <w:r w:rsidR="00530445"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2007)</w:t>
      </w:r>
      <w:r w:rsidR="00B1452E">
        <w:rPr>
          <w:rFonts w:ascii="Times New Roman" w:hAnsi="Times New Roman" w:cs="Times New Roman"/>
          <w:sz w:val="24"/>
          <w:szCs w:val="24"/>
        </w:rPr>
        <w:t xml:space="preserve"> </w:t>
      </w:r>
      <w:r w:rsidR="001103DC">
        <w:rPr>
          <w:rFonts w:ascii="Times New Roman" w:hAnsi="Times New Roman" w:cs="Times New Roman"/>
          <w:sz w:val="24"/>
          <w:szCs w:val="24"/>
        </w:rPr>
        <w:t>ile</w:t>
      </w:r>
      <w:r w:rsidR="008550EF" w:rsidRPr="009519DF">
        <w:rPr>
          <w:rFonts w:ascii="Times New Roman" w:hAnsi="Times New Roman" w:cs="Times New Roman"/>
          <w:sz w:val="24"/>
          <w:szCs w:val="24"/>
        </w:rPr>
        <w:t xml:space="preserve"> hayvanların yerleşim sıklığı (</w:t>
      </w:r>
      <w:proofErr w:type="spellStart"/>
      <w:r w:rsidR="008550EF" w:rsidRPr="009519DF">
        <w:rPr>
          <w:rFonts w:ascii="Times New Roman" w:hAnsi="Times New Roman" w:cs="Times New Roman"/>
          <w:sz w:val="24"/>
          <w:szCs w:val="24"/>
        </w:rPr>
        <w:t>Meluzzi</w:t>
      </w:r>
      <w:proofErr w:type="spellEnd"/>
      <w:r w:rsidR="008550EF" w:rsidRPr="009519DF">
        <w:rPr>
          <w:rFonts w:ascii="Times New Roman" w:hAnsi="Times New Roman" w:cs="Times New Roman"/>
          <w:sz w:val="24"/>
          <w:szCs w:val="24"/>
        </w:rPr>
        <w:t xml:space="preserve"> ve diğerleri,</w:t>
      </w:r>
      <w:r w:rsidR="00156ABE"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2008), su yönetimi ve mevsim (</w:t>
      </w:r>
      <w:proofErr w:type="spellStart"/>
      <w:r w:rsidR="008550EF" w:rsidRPr="009519DF">
        <w:rPr>
          <w:rFonts w:ascii="Times New Roman" w:hAnsi="Times New Roman" w:cs="Times New Roman"/>
          <w:sz w:val="24"/>
          <w:szCs w:val="24"/>
        </w:rPr>
        <w:t>Allain</w:t>
      </w:r>
      <w:proofErr w:type="spellEnd"/>
      <w:r w:rsidR="008550EF" w:rsidRPr="009519DF">
        <w:rPr>
          <w:rFonts w:ascii="Times New Roman" w:hAnsi="Times New Roman" w:cs="Times New Roman"/>
          <w:sz w:val="24"/>
          <w:szCs w:val="24"/>
        </w:rPr>
        <w:t xml:space="preserve"> ve diğerleri,</w:t>
      </w:r>
      <w:r w:rsidR="00C762CE">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2009) gibi faktörlerden doğrudan etkilenebilir.  Yüksek altlık nemi, pH </w:t>
      </w:r>
      <w:r w:rsidR="001103DC">
        <w:rPr>
          <w:rFonts w:ascii="Times New Roman" w:hAnsi="Times New Roman" w:cs="Times New Roman"/>
          <w:sz w:val="24"/>
          <w:szCs w:val="24"/>
        </w:rPr>
        <w:t>düzeyi ve hava amonyak miktarının</w:t>
      </w:r>
      <w:r w:rsidR="008550EF" w:rsidRPr="009519DF">
        <w:rPr>
          <w:rFonts w:ascii="Times New Roman" w:hAnsi="Times New Roman" w:cs="Times New Roman"/>
          <w:sz w:val="24"/>
          <w:szCs w:val="24"/>
        </w:rPr>
        <w:t xml:space="preserve"> kısa sürede değişmesine neden olur. Yüksek amonyak konsantrasyonu, kuru altlıkla kıyaslandığında yüksek ıslak altlık ve yüksek pH değeri ile ilişkilidir (</w:t>
      </w:r>
      <w:proofErr w:type="spellStart"/>
      <w:r w:rsidR="008550EF" w:rsidRPr="009519DF">
        <w:rPr>
          <w:rFonts w:ascii="Times New Roman" w:hAnsi="Times New Roman" w:cs="Times New Roman"/>
          <w:sz w:val="24"/>
          <w:szCs w:val="24"/>
        </w:rPr>
        <w:t>Alchalabi</w:t>
      </w:r>
      <w:proofErr w:type="spellEnd"/>
      <w:r w:rsidR="008550EF" w:rsidRPr="009519DF">
        <w:rPr>
          <w:rFonts w:ascii="Times New Roman" w:hAnsi="Times New Roman" w:cs="Times New Roman"/>
          <w:sz w:val="24"/>
          <w:szCs w:val="24"/>
        </w:rPr>
        <w:t>,</w:t>
      </w:r>
      <w:r w:rsidR="00BE78AC"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2002)</w:t>
      </w:r>
      <w:r w:rsidR="00542588" w:rsidRPr="009519DF">
        <w:rPr>
          <w:rFonts w:ascii="Times New Roman" w:hAnsi="Times New Roman" w:cs="Times New Roman"/>
          <w:sz w:val="24"/>
          <w:szCs w:val="24"/>
        </w:rPr>
        <w:t>.</w:t>
      </w:r>
    </w:p>
    <w:p w14:paraId="2D7A9A32" w14:textId="582A6694"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Altlık </w:t>
      </w:r>
      <w:proofErr w:type="spellStart"/>
      <w:r w:rsidRPr="009519DF">
        <w:rPr>
          <w:rFonts w:ascii="Times New Roman" w:hAnsi="Times New Roman" w:cs="Times New Roman"/>
          <w:sz w:val="24"/>
          <w:szCs w:val="24"/>
        </w:rPr>
        <w:t>pH</w:t>
      </w:r>
      <w:r w:rsidR="00E01CE4" w:rsidRPr="009519DF">
        <w:rPr>
          <w:rFonts w:ascii="Times New Roman" w:hAnsi="Times New Roman" w:cs="Times New Roman"/>
          <w:sz w:val="24"/>
          <w:szCs w:val="24"/>
        </w:rPr>
        <w:t>'sı</w:t>
      </w:r>
      <w:proofErr w:type="spellEnd"/>
      <w:r w:rsidR="001103DC">
        <w:rPr>
          <w:rFonts w:ascii="Times New Roman" w:hAnsi="Times New Roman" w:cs="Times New Roman"/>
          <w:sz w:val="24"/>
          <w:szCs w:val="24"/>
        </w:rPr>
        <w:t>,</w:t>
      </w:r>
      <w:r w:rsidRPr="009519DF">
        <w:rPr>
          <w:rFonts w:ascii="Times New Roman" w:hAnsi="Times New Roman" w:cs="Times New Roman"/>
          <w:sz w:val="24"/>
          <w:szCs w:val="24"/>
        </w:rPr>
        <w:t xml:space="preserve"> </w:t>
      </w:r>
      <w:r w:rsidR="001103DC">
        <w:rPr>
          <w:rFonts w:ascii="Times New Roman" w:hAnsi="Times New Roman" w:cs="Times New Roman"/>
          <w:sz w:val="24"/>
          <w:szCs w:val="24"/>
        </w:rPr>
        <w:t xml:space="preserve">havadaki </w:t>
      </w:r>
      <w:r w:rsidRPr="009519DF">
        <w:rPr>
          <w:rFonts w:ascii="Times New Roman" w:hAnsi="Times New Roman" w:cs="Times New Roman"/>
          <w:sz w:val="24"/>
          <w:szCs w:val="24"/>
        </w:rPr>
        <w:t>NH</w:t>
      </w:r>
      <w:r w:rsidRPr="009519DF">
        <w:rPr>
          <w:rFonts w:ascii="Times New Roman" w:hAnsi="Times New Roman" w:cs="Times New Roman"/>
          <w:sz w:val="24"/>
          <w:szCs w:val="24"/>
          <w:vertAlign w:val="subscript"/>
        </w:rPr>
        <w:t>3</w:t>
      </w:r>
      <w:r w:rsidRPr="009519DF">
        <w:rPr>
          <w:rFonts w:ascii="Times New Roman" w:hAnsi="Times New Roman" w:cs="Times New Roman"/>
          <w:sz w:val="24"/>
          <w:szCs w:val="24"/>
        </w:rPr>
        <w:t xml:space="preserve"> oluşumunun pH ile artma eğilimi olduğu için NH</w:t>
      </w:r>
      <w:r w:rsidRPr="009519DF">
        <w:rPr>
          <w:rFonts w:ascii="Times New Roman" w:hAnsi="Times New Roman" w:cs="Times New Roman"/>
          <w:sz w:val="24"/>
          <w:szCs w:val="24"/>
          <w:vertAlign w:val="subscript"/>
        </w:rPr>
        <w:t>3</w:t>
      </w:r>
      <w:r w:rsidRPr="009519DF">
        <w:rPr>
          <w:rFonts w:ascii="Times New Roman" w:hAnsi="Times New Roman" w:cs="Times New Roman"/>
          <w:sz w:val="24"/>
          <w:szCs w:val="24"/>
        </w:rPr>
        <w:t xml:space="preserve"> buharlaşmasında önemli bir rol oynar. Topaklanmış altlık </w:t>
      </w:r>
      <w:r w:rsidR="001103DC">
        <w:rPr>
          <w:rFonts w:ascii="Times New Roman" w:hAnsi="Times New Roman" w:cs="Times New Roman"/>
          <w:sz w:val="24"/>
          <w:szCs w:val="24"/>
        </w:rPr>
        <w:t xml:space="preserve">havadaki </w:t>
      </w:r>
      <w:r w:rsidRPr="009519DF">
        <w:rPr>
          <w:rFonts w:ascii="Times New Roman" w:hAnsi="Times New Roman" w:cs="Times New Roman"/>
          <w:sz w:val="24"/>
          <w:szCs w:val="24"/>
        </w:rPr>
        <w:t>amonyak seviyesini arttırır ve bu durum etlik piliçlerin sağlığını, refahını, büyüme performansını ve karkas kalitesini olumsuz yönde etkiler (Miles ve diğerleri</w:t>
      </w:r>
      <w:r w:rsidR="00BE78AC" w:rsidRPr="009519DF">
        <w:rPr>
          <w:rFonts w:ascii="Times New Roman" w:hAnsi="Times New Roman" w:cs="Times New Roman"/>
          <w:sz w:val="24"/>
          <w:szCs w:val="24"/>
        </w:rPr>
        <w:t>,</w:t>
      </w:r>
      <w:r w:rsidRPr="009519DF">
        <w:rPr>
          <w:rFonts w:ascii="Times New Roman" w:hAnsi="Times New Roman" w:cs="Times New Roman"/>
          <w:sz w:val="24"/>
          <w:szCs w:val="24"/>
        </w:rPr>
        <w:t xml:space="preserve"> 2004)</w:t>
      </w:r>
      <w:r w:rsidR="00542588" w:rsidRPr="009519DF">
        <w:rPr>
          <w:rFonts w:ascii="Times New Roman" w:hAnsi="Times New Roman" w:cs="Times New Roman"/>
          <w:sz w:val="24"/>
          <w:szCs w:val="24"/>
        </w:rPr>
        <w:t>.</w:t>
      </w:r>
      <w:r w:rsidRPr="009519DF">
        <w:rPr>
          <w:rFonts w:ascii="Times New Roman" w:hAnsi="Times New Roman" w:cs="Times New Roman"/>
          <w:sz w:val="24"/>
          <w:szCs w:val="24"/>
        </w:rPr>
        <w:t xml:space="preserve"> Islak altlığın üzerinde durmak ayakları nemle sürekli temas halinde tutar</w:t>
      </w:r>
      <w:r w:rsidR="00E01CE4" w:rsidRPr="009519DF">
        <w:rPr>
          <w:rFonts w:ascii="Times New Roman" w:hAnsi="Times New Roman" w:cs="Times New Roman"/>
          <w:sz w:val="24"/>
          <w:szCs w:val="24"/>
        </w:rPr>
        <w:t>,</w:t>
      </w:r>
      <w:r w:rsidR="000E1469"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ayak pedinin yumuşamasına ve hasara daha yatkın hale gelmesine </w:t>
      </w:r>
      <w:r w:rsidRPr="009519DF">
        <w:rPr>
          <w:rFonts w:ascii="Times New Roman" w:hAnsi="Times New Roman" w:cs="Times New Roman"/>
          <w:sz w:val="24"/>
          <w:szCs w:val="24"/>
        </w:rPr>
        <w:lastRenderedPageBreak/>
        <w:t>neden olarak kanatlılarda taban yastığı dermatiti geliştirmesine yatkın hale geldiği öne sürülmüştür (</w:t>
      </w:r>
      <w:proofErr w:type="spellStart"/>
      <w:r w:rsidRPr="009519DF">
        <w:rPr>
          <w:rFonts w:ascii="Times New Roman" w:hAnsi="Times New Roman" w:cs="Times New Roman"/>
          <w:sz w:val="24"/>
          <w:szCs w:val="24"/>
        </w:rPr>
        <w:t>Jensen</w:t>
      </w:r>
      <w:proofErr w:type="spellEnd"/>
      <w:r w:rsidRPr="009519DF">
        <w:rPr>
          <w:rFonts w:ascii="Times New Roman" w:hAnsi="Times New Roman" w:cs="Times New Roman"/>
          <w:sz w:val="24"/>
          <w:szCs w:val="24"/>
        </w:rPr>
        <w:t xml:space="preserve"> ve diğerleri, 1970)</w:t>
      </w:r>
      <w:r w:rsidR="00542588" w:rsidRPr="009519DF">
        <w:rPr>
          <w:rFonts w:ascii="Times New Roman" w:hAnsi="Times New Roman" w:cs="Times New Roman"/>
          <w:sz w:val="24"/>
          <w:szCs w:val="24"/>
        </w:rPr>
        <w:t>.</w:t>
      </w:r>
      <w:r w:rsidRPr="009519DF">
        <w:rPr>
          <w:rFonts w:ascii="Times New Roman" w:hAnsi="Times New Roman" w:cs="Times New Roman"/>
          <w:sz w:val="24"/>
          <w:szCs w:val="24"/>
        </w:rPr>
        <w:t xml:space="preserve"> Aynı zamanda </w:t>
      </w:r>
      <w:proofErr w:type="spellStart"/>
      <w:r w:rsidRPr="009519DF">
        <w:rPr>
          <w:rFonts w:ascii="Times New Roman" w:hAnsi="Times New Roman" w:cs="Times New Roman"/>
          <w:sz w:val="24"/>
          <w:szCs w:val="24"/>
        </w:rPr>
        <w:t>Mench</w:t>
      </w:r>
      <w:proofErr w:type="spellEnd"/>
      <w:r w:rsidRPr="009519DF">
        <w:rPr>
          <w:rFonts w:ascii="Times New Roman" w:hAnsi="Times New Roman" w:cs="Times New Roman"/>
          <w:sz w:val="24"/>
          <w:szCs w:val="24"/>
        </w:rPr>
        <w:t xml:space="preserve"> (2002), hareketliliğin azalması nedeniyle etlik piliçlerin zamanlarının büyük bir bölümünü yatarak geçirebileceklerini ve bu nedenle ıslak altlıkla temastan kaynaklanan diz yanıklarına ve göğüs </w:t>
      </w:r>
      <w:r w:rsidR="001103DC">
        <w:rPr>
          <w:rFonts w:ascii="Times New Roman" w:hAnsi="Times New Roman" w:cs="Times New Roman"/>
          <w:sz w:val="24"/>
          <w:szCs w:val="24"/>
        </w:rPr>
        <w:t xml:space="preserve">derisinde açılma oluşumuna </w:t>
      </w:r>
      <w:r w:rsidRPr="009519DF">
        <w:rPr>
          <w:rFonts w:ascii="Times New Roman" w:hAnsi="Times New Roman" w:cs="Times New Roman"/>
          <w:sz w:val="24"/>
          <w:szCs w:val="24"/>
        </w:rPr>
        <w:t>eğilimli olduklarını belirtmiştir. Ayrıca, ıslak altlığın kasıtlı olarak sağlanıp, ayak tabanı dermatitinin indüklendiği bir çalışmada kuluçkadan 37 gün sonra yapılan ölçümlerde canlı ağırlık kazanımını</w:t>
      </w:r>
      <w:r w:rsidR="00B1452E">
        <w:rPr>
          <w:rFonts w:ascii="Times New Roman" w:hAnsi="Times New Roman" w:cs="Times New Roman"/>
          <w:sz w:val="24"/>
          <w:szCs w:val="24"/>
        </w:rPr>
        <w:t>n</w:t>
      </w:r>
      <w:r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%7,75</w:t>
      </w:r>
      <w:proofErr w:type="gramEnd"/>
      <w:r w:rsidRPr="009519DF">
        <w:rPr>
          <w:rFonts w:ascii="Times New Roman" w:hAnsi="Times New Roman" w:cs="Times New Roman"/>
          <w:sz w:val="24"/>
          <w:szCs w:val="24"/>
        </w:rPr>
        <w:t xml:space="preserve"> (1904'e karşı 2064 g/ kanatlı; </w:t>
      </w:r>
      <w:r w:rsidR="006D6D61">
        <w:rPr>
          <w:rFonts w:ascii="Times New Roman" w:hAnsi="Times New Roman" w:cs="Times New Roman"/>
          <w:sz w:val="24"/>
          <w:szCs w:val="24"/>
        </w:rPr>
        <w:t>p</w:t>
      </w:r>
      <w:r w:rsidRPr="009519DF">
        <w:rPr>
          <w:rFonts w:ascii="Times New Roman" w:hAnsi="Times New Roman" w:cs="Times New Roman"/>
          <w:sz w:val="24"/>
          <w:szCs w:val="24"/>
        </w:rPr>
        <w:t>&lt;0,01), yem</w:t>
      </w:r>
      <w:r w:rsidR="001103DC">
        <w:rPr>
          <w:rFonts w:ascii="Times New Roman" w:hAnsi="Times New Roman" w:cs="Times New Roman"/>
          <w:sz w:val="24"/>
          <w:szCs w:val="24"/>
        </w:rPr>
        <w:t xml:space="preserve">den </w:t>
      </w:r>
      <w:proofErr w:type="spellStart"/>
      <w:r w:rsidR="001103DC">
        <w:rPr>
          <w:rFonts w:ascii="Times New Roman" w:hAnsi="Times New Roman" w:cs="Times New Roman"/>
          <w:sz w:val="24"/>
          <w:szCs w:val="24"/>
        </w:rPr>
        <w:t>yararlanmayı</w:t>
      </w:r>
      <w:r w:rsidRPr="009519DF">
        <w:rPr>
          <w:rFonts w:ascii="Times New Roman" w:hAnsi="Times New Roman" w:cs="Times New Roman"/>
          <w:sz w:val="24"/>
          <w:szCs w:val="24"/>
        </w:rPr>
        <w:t>ise</w:t>
      </w:r>
      <w:proofErr w:type="spellEnd"/>
      <w:r w:rsidRPr="009519DF">
        <w:rPr>
          <w:rFonts w:ascii="Times New Roman" w:hAnsi="Times New Roman" w:cs="Times New Roman"/>
          <w:sz w:val="24"/>
          <w:szCs w:val="24"/>
        </w:rPr>
        <w:t xml:space="preserve"> %4,16 (1</w:t>
      </w:r>
      <w:r w:rsidR="005179A2">
        <w:rPr>
          <w:rFonts w:ascii="Times New Roman" w:hAnsi="Times New Roman" w:cs="Times New Roman"/>
          <w:sz w:val="24"/>
          <w:szCs w:val="24"/>
        </w:rPr>
        <w:t>,</w:t>
      </w:r>
      <w:r w:rsidRPr="009519DF">
        <w:rPr>
          <w:rFonts w:ascii="Times New Roman" w:hAnsi="Times New Roman" w:cs="Times New Roman"/>
          <w:sz w:val="24"/>
          <w:szCs w:val="24"/>
        </w:rPr>
        <w:t>68'e karşı 1</w:t>
      </w:r>
      <w:r w:rsidR="005179A2">
        <w:rPr>
          <w:rFonts w:ascii="Times New Roman" w:hAnsi="Times New Roman" w:cs="Times New Roman"/>
          <w:sz w:val="24"/>
          <w:szCs w:val="24"/>
        </w:rPr>
        <w:t>,</w:t>
      </w:r>
      <w:r w:rsidRPr="009519DF">
        <w:rPr>
          <w:rFonts w:ascii="Times New Roman" w:hAnsi="Times New Roman" w:cs="Times New Roman"/>
          <w:sz w:val="24"/>
          <w:szCs w:val="24"/>
        </w:rPr>
        <w:t xml:space="preserve">61; </w:t>
      </w:r>
      <w:r w:rsidR="00514D4A">
        <w:rPr>
          <w:rFonts w:ascii="Times New Roman" w:hAnsi="Times New Roman" w:cs="Times New Roman"/>
          <w:sz w:val="24"/>
          <w:szCs w:val="24"/>
        </w:rPr>
        <w:t>p</w:t>
      </w:r>
      <w:r w:rsidRPr="009519DF">
        <w:rPr>
          <w:rFonts w:ascii="Times New Roman" w:hAnsi="Times New Roman" w:cs="Times New Roman"/>
          <w:sz w:val="24"/>
          <w:szCs w:val="24"/>
        </w:rPr>
        <w:t>&lt;0</w:t>
      </w:r>
      <w:r w:rsidR="00B1452E">
        <w:rPr>
          <w:rFonts w:ascii="Times New Roman" w:hAnsi="Times New Roman" w:cs="Times New Roman"/>
          <w:sz w:val="24"/>
          <w:szCs w:val="24"/>
        </w:rPr>
        <w:t>,</w:t>
      </w:r>
      <w:r w:rsidRPr="009519DF">
        <w:rPr>
          <w:rFonts w:ascii="Times New Roman" w:hAnsi="Times New Roman" w:cs="Times New Roman"/>
          <w:sz w:val="24"/>
          <w:szCs w:val="24"/>
        </w:rPr>
        <w:t xml:space="preserve">05) </w:t>
      </w:r>
      <w:r w:rsidR="001103DC">
        <w:rPr>
          <w:rFonts w:ascii="Times New Roman" w:hAnsi="Times New Roman" w:cs="Times New Roman"/>
          <w:sz w:val="24"/>
          <w:szCs w:val="24"/>
        </w:rPr>
        <w:t>kötüleştiğini</w:t>
      </w:r>
      <w:r w:rsidRPr="009519DF">
        <w:rPr>
          <w:rFonts w:ascii="Times New Roman" w:hAnsi="Times New Roman" w:cs="Times New Roman"/>
          <w:sz w:val="24"/>
          <w:szCs w:val="24"/>
        </w:rPr>
        <w:t xml:space="preserve"> ortaya koymuşla</w:t>
      </w:r>
      <w:r w:rsidR="00B1452E">
        <w:rPr>
          <w:rFonts w:ascii="Times New Roman" w:hAnsi="Times New Roman" w:cs="Times New Roman"/>
          <w:sz w:val="24"/>
          <w:szCs w:val="24"/>
        </w:rPr>
        <w:t>r</w:t>
      </w:r>
      <w:r w:rsidRPr="009519DF">
        <w:rPr>
          <w:rFonts w:ascii="Times New Roman" w:hAnsi="Times New Roman" w:cs="Times New Roman"/>
          <w:sz w:val="24"/>
          <w:szCs w:val="24"/>
        </w:rPr>
        <w:t>dır (de Jong ve diğerleri, 2014).</w:t>
      </w:r>
    </w:p>
    <w:p w14:paraId="537A3C71" w14:textId="06FF440B" w:rsidR="008550EF" w:rsidRPr="009519DF" w:rsidRDefault="00073B02" w:rsidP="005959BB">
      <w:pPr>
        <w:spacing w:after="120" w:line="360" w:lineRule="auto"/>
        <w:jc w:val="both"/>
        <w:rPr>
          <w:rFonts w:ascii="Times New Roman" w:hAnsi="Times New Roman" w:cs="Times New Roman"/>
          <w:strike/>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Araştırmacılar, etlik piliç yetiştirmede kullanılan altlığın pH değerinin 8 ile 10 arasında olduğunu, kuru altlıkta ise pH değerinin yaklaşık 7 olduğunu</w:t>
      </w:r>
      <w:r w:rsidR="00E01CE4" w:rsidRPr="009519DF">
        <w:rPr>
          <w:rFonts w:ascii="Times New Roman" w:hAnsi="Times New Roman" w:cs="Times New Roman"/>
          <w:sz w:val="24"/>
          <w:szCs w:val="24"/>
        </w:rPr>
        <w:t xml:space="preserve"> bildirmişlerdir </w:t>
      </w:r>
      <w:r w:rsidR="008550EF" w:rsidRPr="009519DF">
        <w:rPr>
          <w:rFonts w:ascii="Times New Roman" w:hAnsi="Times New Roman" w:cs="Times New Roman"/>
          <w:sz w:val="24"/>
          <w:szCs w:val="24"/>
        </w:rPr>
        <w:t>(</w:t>
      </w:r>
      <w:proofErr w:type="spellStart"/>
      <w:r w:rsidR="008550EF" w:rsidRPr="009519DF">
        <w:rPr>
          <w:rFonts w:ascii="Times New Roman" w:hAnsi="Times New Roman" w:cs="Times New Roman"/>
          <w:sz w:val="24"/>
          <w:szCs w:val="24"/>
        </w:rPr>
        <w:t>Gholap</w:t>
      </w:r>
      <w:proofErr w:type="spellEnd"/>
      <w:r w:rsidR="008550EF" w:rsidRPr="009519DF">
        <w:rPr>
          <w:rFonts w:ascii="Times New Roman" w:hAnsi="Times New Roman" w:cs="Times New Roman"/>
          <w:sz w:val="24"/>
          <w:szCs w:val="24"/>
        </w:rPr>
        <w:t xml:space="preserve"> ve diğe</w:t>
      </w:r>
      <w:r w:rsidR="00BE78AC" w:rsidRPr="009519DF">
        <w:rPr>
          <w:rFonts w:ascii="Times New Roman" w:hAnsi="Times New Roman" w:cs="Times New Roman"/>
          <w:sz w:val="24"/>
          <w:szCs w:val="24"/>
        </w:rPr>
        <w:t>r</w:t>
      </w:r>
      <w:r w:rsidR="008550EF" w:rsidRPr="009519DF">
        <w:rPr>
          <w:rFonts w:ascii="Times New Roman" w:hAnsi="Times New Roman" w:cs="Times New Roman"/>
          <w:sz w:val="24"/>
          <w:szCs w:val="24"/>
        </w:rPr>
        <w:t xml:space="preserve">leri, 2012). </w:t>
      </w:r>
    </w:p>
    <w:p w14:paraId="514EC5BC" w14:textId="737417AC" w:rsidR="008550EF" w:rsidRDefault="00073B0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Artan su ve sindirilmemiş yem atılımı altlık neminde de b</w:t>
      </w:r>
      <w:r w:rsidR="00E01CE4" w:rsidRPr="009519DF">
        <w:rPr>
          <w:rFonts w:ascii="Times New Roman" w:hAnsi="Times New Roman" w:cs="Times New Roman"/>
          <w:sz w:val="24"/>
          <w:szCs w:val="24"/>
        </w:rPr>
        <w:t xml:space="preserve">ir artışa sebep olur. Altlığın </w:t>
      </w:r>
      <w:r w:rsidR="008550EF" w:rsidRPr="009519DF">
        <w:rPr>
          <w:rFonts w:ascii="Times New Roman" w:hAnsi="Times New Roman" w:cs="Times New Roman"/>
          <w:sz w:val="24"/>
          <w:szCs w:val="24"/>
        </w:rPr>
        <w:t>fazla nemli olması, altlıktaki mikrobiyal proliferasyonu destekler, böylece altlıktaki nitrojen içeren bileşenleri (ürik asit ve üratlar) serbest veya amonyum iyonu biçiminde mevcut amonyağa ayrıştıran nemli altlıktaki mikrobiyal aktivite</w:t>
      </w:r>
      <w:r w:rsidR="00B1452E">
        <w:rPr>
          <w:rFonts w:ascii="Times New Roman" w:hAnsi="Times New Roman" w:cs="Times New Roman"/>
          <w:sz w:val="24"/>
          <w:szCs w:val="24"/>
        </w:rPr>
        <w:t>yi</w:t>
      </w:r>
      <w:r w:rsidR="008550EF" w:rsidRPr="009519DF">
        <w:rPr>
          <w:rFonts w:ascii="Times New Roman" w:hAnsi="Times New Roman" w:cs="Times New Roman"/>
          <w:sz w:val="24"/>
          <w:szCs w:val="24"/>
        </w:rPr>
        <w:t xml:space="preserve"> art</w:t>
      </w:r>
      <w:r w:rsidR="00191481">
        <w:rPr>
          <w:rFonts w:ascii="Times New Roman" w:hAnsi="Times New Roman" w:cs="Times New Roman"/>
          <w:sz w:val="24"/>
          <w:szCs w:val="24"/>
        </w:rPr>
        <w:t>ar</w:t>
      </w:r>
      <w:r w:rsidR="008550EF" w:rsidRPr="009519DF">
        <w:rPr>
          <w:rFonts w:ascii="Times New Roman" w:hAnsi="Times New Roman" w:cs="Times New Roman"/>
          <w:sz w:val="24"/>
          <w:szCs w:val="24"/>
        </w:rPr>
        <w:t xml:space="preserve">. Ürik asidi parçalamak için </w:t>
      </w:r>
      <w:proofErr w:type="spellStart"/>
      <w:r w:rsidR="008550EF" w:rsidRPr="009519DF">
        <w:rPr>
          <w:rFonts w:ascii="Times New Roman" w:hAnsi="Times New Roman" w:cs="Times New Roman"/>
          <w:sz w:val="24"/>
          <w:szCs w:val="24"/>
        </w:rPr>
        <w:t>ürikaz</w:t>
      </w:r>
      <w:proofErr w:type="spellEnd"/>
      <w:r w:rsidR="008550EF" w:rsidRPr="009519DF">
        <w:rPr>
          <w:rFonts w:ascii="Times New Roman" w:hAnsi="Times New Roman" w:cs="Times New Roman"/>
          <w:sz w:val="24"/>
          <w:szCs w:val="24"/>
        </w:rPr>
        <w:t xml:space="preserve"> enzimini salgılayan </w:t>
      </w:r>
      <w:proofErr w:type="spellStart"/>
      <w:r w:rsidR="008550EF" w:rsidRPr="009519DF">
        <w:rPr>
          <w:rFonts w:ascii="Times New Roman" w:hAnsi="Times New Roman" w:cs="Times New Roman"/>
          <w:sz w:val="24"/>
          <w:szCs w:val="24"/>
        </w:rPr>
        <w:t>üreolitik</w:t>
      </w:r>
      <w:proofErr w:type="spellEnd"/>
      <w:r w:rsidR="008550EF" w:rsidRPr="009519DF">
        <w:rPr>
          <w:rFonts w:ascii="Times New Roman" w:hAnsi="Times New Roman" w:cs="Times New Roman"/>
          <w:sz w:val="24"/>
          <w:szCs w:val="24"/>
        </w:rPr>
        <w:t xml:space="preserve"> bakterilerin çoğalması nedeniyle alkali ortamda (pH&gt;7</w:t>
      </w:r>
      <w:r w:rsidR="000A079F">
        <w:rPr>
          <w:rFonts w:ascii="Times New Roman" w:hAnsi="Times New Roman" w:cs="Times New Roman"/>
          <w:sz w:val="24"/>
          <w:szCs w:val="24"/>
        </w:rPr>
        <w:t>,</w:t>
      </w:r>
      <w:r w:rsidR="008550EF" w:rsidRPr="009519DF">
        <w:rPr>
          <w:rFonts w:ascii="Times New Roman" w:hAnsi="Times New Roman" w:cs="Times New Roman"/>
          <w:sz w:val="24"/>
          <w:szCs w:val="24"/>
        </w:rPr>
        <w:t xml:space="preserve">0) ürik asit ve üratların ayrışması artar (Cengiz ve diğerleri, 2018) ve </w:t>
      </w:r>
      <w:proofErr w:type="spellStart"/>
      <w:r w:rsidR="008550EF" w:rsidRPr="00B1452E">
        <w:rPr>
          <w:rFonts w:ascii="Times New Roman" w:hAnsi="Times New Roman" w:cs="Times New Roman"/>
          <w:sz w:val="24"/>
          <w:szCs w:val="24"/>
        </w:rPr>
        <w:t>ür</w:t>
      </w:r>
      <w:r w:rsidR="00B1452E" w:rsidRPr="00B1452E">
        <w:rPr>
          <w:rFonts w:ascii="Times New Roman" w:hAnsi="Times New Roman" w:cs="Times New Roman"/>
          <w:sz w:val="24"/>
          <w:szCs w:val="24"/>
        </w:rPr>
        <w:t>eaz</w:t>
      </w:r>
      <w:proofErr w:type="spellEnd"/>
      <w:r w:rsidR="008550EF" w:rsidRPr="00B1452E">
        <w:rPr>
          <w:rFonts w:ascii="Times New Roman" w:hAnsi="Times New Roman" w:cs="Times New Roman"/>
          <w:sz w:val="24"/>
          <w:szCs w:val="24"/>
        </w:rPr>
        <w:t xml:space="preserve"> enzimi </w:t>
      </w:r>
      <w:r w:rsidR="008550EF" w:rsidRPr="009519DF">
        <w:rPr>
          <w:rFonts w:ascii="Times New Roman" w:hAnsi="Times New Roman" w:cs="Times New Roman"/>
          <w:sz w:val="24"/>
          <w:szCs w:val="24"/>
        </w:rPr>
        <w:t xml:space="preserve">aktivesi altlık </w:t>
      </w:r>
      <w:proofErr w:type="spellStart"/>
      <w:r w:rsidR="008550EF" w:rsidRPr="009519DF">
        <w:rPr>
          <w:rFonts w:ascii="Times New Roman" w:hAnsi="Times New Roman" w:cs="Times New Roman"/>
          <w:sz w:val="24"/>
          <w:szCs w:val="24"/>
        </w:rPr>
        <w:t>pH’</w:t>
      </w:r>
      <w:r w:rsidR="00B1452E">
        <w:rPr>
          <w:rFonts w:ascii="Times New Roman" w:hAnsi="Times New Roman" w:cs="Times New Roman"/>
          <w:sz w:val="24"/>
          <w:szCs w:val="24"/>
        </w:rPr>
        <w:t>s</w:t>
      </w:r>
      <w:r w:rsidR="008550EF" w:rsidRPr="009519DF">
        <w:rPr>
          <w:rFonts w:ascii="Times New Roman" w:hAnsi="Times New Roman" w:cs="Times New Roman"/>
          <w:sz w:val="24"/>
          <w:szCs w:val="24"/>
        </w:rPr>
        <w:t>ı</w:t>
      </w:r>
      <w:proofErr w:type="spellEnd"/>
      <w:r w:rsidR="008550EF" w:rsidRPr="009519DF">
        <w:rPr>
          <w:rFonts w:ascii="Times New Roman" w:hAnsi="Times New Roman" w:cs="Times New Roman"/>
          <w:sz w:val="24"/>
          <w:szCs w:val="24"/>
        </w:rPr>
        <w:t xml:space="preserve"> 9 olduğunda </w:t>
      </w:r>
      <w:r w:rsidR="00191481">
        <w:rPr>
          <w:rFonts w:ascii="Times New Roman" w:hAnsi="Times New Roman" w:cs="Times New Roman"/>
          <w:sz w:val="24"/>
          <w:szCs w:val="24"/>
        </w:rPr>
        <w:t xml:space="preserve">ise </w:t>
      </w:r>
      <w:r w:rsidR="008550EF" w:rsidRPr="009519DF">
        <w:rPr>
          <w:rFonts w:ascii="Times New Roman" w:hAnsi="Times New Roman" w:cs="Times New Roman"/>
          <w:sz w:val="24"/>
          <w:szCs w:val="24"/>
        </w:rPr>
        <w:t>maksimuma ulaşır (de Jong ve diğerleri, 2014; Cengiz ve diğerleri, 2011)</w:t>
      </w:r>
      <w:r w:rsidR="00542588" w:rsidRPr="009519DF">
        <w:rPr>
          <w:rFonts w:ascii="Times New Roman" w:hAnsi="Times New Roman" w:cs="Times New Roman"/>
          <w:sz w:val="24"/>
          <w:szCs w:val="24"/>
        </w:rPr>
        <w:t>.</w:t>
      </w:r>
      <w:r w:rsidR="00DD0049" w:rsidRPr="009519DF">
        <w:rPr>
          <w:rFonts w:ascii="Times New Roman" w:hAnsi="Times New Roman" w:cs="Times New Roman"/>
          <w:sz w:val="24"/>
          <w:szCs w:val="24"/>
        </w:rPr>
        <w:t xml:space="preserve"> Sonuç olarak a</w:t>
      </w:r>
      <w:r w:rsidR="008550EF" w:rsidRPr="009519DF">
        <w:rPr>
          <w:rFonts w:ascii="Times New Roman" w:hAnsi="Times New Roman" w:cs="Times New Roman"/>
          <w:sz w:val="24"/>
          <w:szCs w:val="24"/>
        </w:rPr>
        <w:t xml:space="preserve">rtan altlık nemi, </w:t>
      </w:r>
      <w:r w:rsidR="005B16F9" w:rsidRPr="009519DF">
        <w:rPr>
          <w:rFonts w:ascii="Times New Roman" w:hAnsi="Times New Roman" w:cs="Times New Roman"/>
          <w:sz w:val="24"/>
          <w:szCs w:val="24"/>
        </w:rPr>
        <w:t>etlik piliçlerde</w:t>
      </w:r>
      <w:r w:rsidR="008550EF" w:rsidRPr="009519DF">
        <w:rPr>
          <w:rFonts w:ascii="Times New Roman" w:hAnsi="Times New Roman" w:cs="Times New Roman"/>
          <w:sz w:val="24"/>
          <w:szCs w:val="24"/>
        </w:rPr>
        <w:t xml:space="preserve"> </w:t>
      </w:r>
      <w:r w:rsidR="00191481">
        <w:rPr>
          <w:rFonts w:ascii="Times New Roman" w:hAnsi="Times New Roman" w:cs="Times New Roman"/>
          <w:sz w:val="24"/>
          <w:szCs w:val="24"/>
        </w:rPr>
        <w:t>FPD</w:t>
      </w:r>
      <w:r w:rsidR="008550EF" w:rsidRPr="009519DF">
        <w:rPr>
          <w:rFonts w:ascii="Times New Roman" w:hAnsi="Times New Roman" w:cs="Times New Roman"/>
          <w:sz w:val="24"/>
          <w:szCs w:val="24"/>
        </w:rPr>
        <w:t xml:space="preserve"> gelişmesine neden olur (de Jong ve diğerleri, 2014)</w:t>
      </w:r>
      <w:r w:rsidR="007B435E" w:rsidRPr="009519DF">
        <w:rPr>
          <w:rFonts w:ascii="Times New Roman" w:hAnsi="Times New Roman" w:cs="Times New Roman"/>
          <w:sz w:val="24"/>
          <w:szCs w:val="24"/>
        </w:rPr>
        <w:t xml:space="preserve"> ve</w:t>
      </w:r>
      <w:r w:rsidR="008550EF" w:rsidRPr="009519DF">
        <w:rPr>
          <w:rFonts w:ascii="Times New Roman" w:hAnsi="Times New Roman" w:cs="Times New Roman"/>
          <w:sz w:val="24"/>
          <w:szCs w:val="24"/>
        </w:rPr>
        <w:t xml:space="preserve"> bu da dünya çapında kümes hayvanı endüstrisine önemli ekonomik kayıplar getirir. </w:t>
      </w:r>
    </w:p>
    <w:p w14:paraId="3D18963D" w14:textId="77777777" w:rsidR="00AE17C3" w:rsidRPr="00AE17C3" w:rsidRDefault="00AE17C3" w:rsidP="005959BB">
      <w:pPr>
        <w:spacing w:after="120" w:line="360" w:lineRule="auto"/>
        <w:jc w:val="both"/>
        <w:rPr>
          <w:rFonts w:ascii="Times New Roman" w:hAnsi="Times New Roman" w:cs="Times New Roman"/>
          <w:sz w:val="24"/>
          <w:szCs w:val="24"/>
        </w:rPr>
      </w:pPr>
    </w:p>
    <w:p w14:paraId="5604A047" w14:textId="05239A94" w:rsidR="008550EF" w:rsidRPr="009519DF" w:rsidRDefault="004C6836" w:rsidP="001212BB">
      <w:pPr>
        <w:pStyle w:val="Balk2"/>
        <w:rPr>
          <w:color w:val="FF0000"/>
        </w:rPr>
      </w:pPr>
      <w:bookmarkStart w:id="22" w:name="_Toc174364841"/>
      <w:r w:rsidRPr="009519DF">
        <w:t xml:space="preserve">2.4. </w:t>
      </w:r>
      <w:r w:rsidR="00AA5371" w:rsidRPr="009519DF">
        <w:t>Kan</w:t>
      </w:r>
      <w:r w:rsidR="00073B02" w:rsidRPr="009519DF">
        <w:t>a</w:t>
      </w:r>
      <w:r w:rsidR="00AA5371" w:rsidRPr="009519DF">
        <w:t>tlı</w:t>
      </w:r>
      <w:r w:rsidR="00073B02" w:rsidRPr="009519DF">
        <w:t>lar</w:t>
      </w:r>
      <w:r w:rsidR="00AA5371" w:rsidRPr="009519DF">
        <w:t xml:space="preserve">da </w:t>
      </w:r>
      <w:r w:rsidR="008550EF" w:rsidRPr="009519DF">
        <w:t>E</w:t>
      </w:r>
      <w:r w:rsidRPr="009519DF">
        <w:t xml:space="preserve">t kalitesini </w:t>
      </w:r>
      <w:r w:rsidR="00AA5371" w:rsidRPr="009519DF">
        <w:t>B</w:t>
      </w:r>
      <w:r w:rsidRPr="009519DF">
        <w:t xml:space="preserve">elirleyen </w:t>
      </w:r>
      <w:r w:rsidR="00AA5371" w:rsidRPr="009519DF">
        <w:t>U</w:t>
      </w:r>
      <w:r w:rsidRPr="009519DF">
        <w:t>nsurlar</w:t>
      </w:r>
      <w:bookmarkEnd w:id="22"/>
      <w:r w:rsidRPr="009519DF">
        <w:t xml:space="preserve"> </w:t>
      </w:r>
    </w:p>
    <w:p w14:paraId="0A859B9D" w14:textId="77777777" w:rsidR="008550EF" w:rsidRPr="009519DF" w:rsidRDefault="008550EF" w:rsidP="005959BB">
      <w:pPr>
        <w:spacing w:after="120" w:line="360" w:lineRule="auto"/>
        <w:jc w:val="both"/>
        <w:rPr>
          <w:rFonts w:ascii="Times New Roman" w:hAnsi="Times New Roman" w:cs="Times New Roman"/>
          <w:sz w:val="24"/>
          <w:szCs w:val="24"/>
        </w:rPr>
      </w:pPr>
    </w:p>
    <w:p w14:paraId="42AF8504" w14:textId="026114FC"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Birkaç on yıl boyunca yapılan yoğun piliç üretimi araştırmaları, büyüme performansının arttığını vurgula</w:t>
      </w:r>
      <w:r w:rsidR="0066177B" w:rsidRPr="009519DF">
        <w:rPr>
          <w:rFonts w:ascii="Times New Roman" w:hAnsi="Times New Roman" w:cs="Times New Roman"/>
          <w:sz w:val="24"/>
          <w:szCs w:val="24"/>
        </w:rPr>
        <w:t xml:space="preserve">mak </w:t>
      </w:r>
      <w:proofErr w:type="gramStart"/>
      <w:r w:rsidR="0066177B" w:rsidRPr="009519DF">
        <w:rPr>
          <w:rFonts w:ascii="Times New Roman" w:hAnsi="Times New Roman" w:cs="Times New Roman"/>
          <w:sz w:val="24"/>
          <w:szCs w:val="24"/>
        </w:rPr>
        <w:t>ile birlikte</w:t>
      </w:r>
      <w:proofErr w:type="gramEnd"/>
      <w:r w:rsidRPr="009519DF">
        <w:rPr>
          <w:rFonts w:ascii="Times New Roman" w:hAnsi="Times New Roman" w:cs="Times New Roman"/>
          <w:sz w:val="24"/>
          <w:szCs w:val="24"/>
        </w:rPr>
        <w:t xml:space="preserve"> et kalitesini iyileştirmeye yönelik çabalar</w:t>
      </w:r>
      <w:r w:rsidR="0066177B" w:rsidRPr="009519DF">
        <w:rPr>
          <w:rFonts w:ascii="Times New Roman" w:hAnsi="Times New Roman" w:cs="Times New Roman"/>
          <w:sz w:val="24"/>
          <w:szCs w:val="24"/>
        </w:rPr>
        <w:t>ında</w:t>
      </w:r>
      <w:r w:rsidRPr="009519DF">
        <w:rPr>
          <w:rFonts w:ascii="Times New Roman" w:hAnsi="Times New Roman" w:cs="Times New Roman"/>
          <w:sz w:val="24"/>
          <w:szCs w:val="24"/>
        </w:rPr>
        <w:t xml:space="preserve"> art</w:t>
      </w:r>
      <w:r w:rsidR="0066177B" w:rsidRPr="009519DF">
        <w:rPr>
          <w:rFonts w:ascii="Times New Roman" w:hAnsi="Times New Roman" w:cs="Times New Roman"/>
          <w:sz w:val="24"/>
          <w:szCs w:val="24"/>
        </w:rPr>
        <w:t xml:space="preserve">tığını göstermektedir. </w:t>
      </w:r>
      <w:r w:rsidRPr="009519DF">
        <w:rPr>
          <w:rFonts w:ascii="Times New Roman" w:hAnsi="Times New Roman" w:cs="Times New Roman"/>
          <w:sz w:val="24"/>
          <w:szCs w:val="24"/>
        </w:rPr>
        <w:t>Et kalitesi genellikle etin endüstriyel özelliklerine göre değerlendirilir. Bu nedenle, ürünlerin daha homojen yapıda olması istenmekle beraber bu durum renk, pH, su tutma kapasitesi (WHC), pişirme kayıpları, yumuşaklık, kimyasal bileşim veya yağ asidi gibi tüm önemli içsel özellikleri içerir (Mir ve diğerleri, 2017)</w:t>
      </w:r>
      <w:r w:rsidR="0066177B" w:rsidRPr="009519DF">
        <w:rPr>
          <w:rFonts w:ascii="Times New Roman" w:hAnsi="Times New Roman" w:cs="Times New Roman"/>
          <w:sz w:val="24"/>
          <w:szCs w:val="24"/>
        </w:rPr>
        <w:t>.</w:t>
      </w:r>
    </w:p>
    <w:p w14:paraId="0B5325E2" w14:textId="122BF674" w:rsidR="006F5C91"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          Kanatlı hayvanlarda solgun, normal ve koyu renkli et şeklinde kalite sınıflandırma</w:t>
      </w:r>
      <w:r w:rsidR="000E7F67" w:rsidRPr="009519DF">
        <w:rPr>
          <w:rFonts w:ascii="Times New Roman" w:hAnsi="Times New Roman" w:cs="Times New Roman"/>
          <w:strike/>
          <w:color w:val="FF0000"/>
          <w:sz w:val="24"/>
          <w:szCs w:val="24"/>
        </w:rPr>
        <w:t xml:space="preserve"> </w:t>
      </w:r>
      <w:r w:rsidRPr="009519DF">
        <w:rPr>
          <w:rFonts w:ascii="Times New Roman" w:hAnsi="Times New Roman" w:cs="Times New Roman"/>
          <w:sz w:val="24"/>
          <w:szCs w:val="24"/>
        </w:rPr>
        <w:t xml:space="preserve">yapılabilmesi için pH, L* değeri veya </w:t>
      </w:r>
      <w:r w:rsidR="005179A2">
        <w:rPr>
          <w:rFonts w:ascii="Times New Roman" w:hAnsi="Times New Roman" w:cs="Times New Roman"/>
          <w:sz w:val="24"/>
          <w:szCs w:val="24"/>
        </w:rPr>
        <w:t xml:space="preserve">WHC </w:t>
      </w:r>
      <w:r w:rsidRPr="009519DF">
        <w:rPr>
          <w:rFonts w:ascii="Times New Roman" w:hAnsi="Times New Roman" w:cs="Times New Roman"/>
          <w:sz w:val="24"/>
          <w:szCs w:val="24"/>
        </w:rPr>
        <w:t>normal etle kıyaslama yapılarak sınır değerleri tespit edilmelidir (</w:t>
      </w:r>
      <w:proofErr w:type="spellStart"/>
      <w:r w:rsidRPr="009519DF">
        <w:rPr>
          <w:rFonts w:ascii="Times New Roman" w:hAnsi="Times New Roman" w:cs="Times New Roman"/>
          <w:sz w:val="24"/>
          <w:szCs w:val="24"/>
        </w:rPr>
        <w:t>Lesiów</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Kijowski</w:t>
      </w:r>
      <w:proofErr w:type="spellEnd"/>
      <w:r w:rsidRPr="009519DF">
        <w:rPr>
          <w:rFonts w:ascii="Times New Roman" w:hAnsi="Times New Roman" w:cs="Times New Roman"/>
          <w:sz w:val="24"/>
          <w:szCs w:val="24"/>
        </w:rPr>
        <w:t>, 2003)</w:t>
      </w:r>
      <w:r w:rsidR="0066177B" w:rsidRPr="009519DF">
        <w:rPr>
          <w:rFonts w:ascii="Times New Roman" w:hAnsi="Times New Roman" w:cs="Times New Roman"/>
          <w:sz w:val="24"/>
          <w:szCs w:val="24"/>
        </w:rPr>
        <w:t>.</w:t>
      </w:r>
    </w:p>
    <w:p w14:paraId="19696A4B" w14:textId="2E5DF110" w:rsidR="008550EF" w:rsidRPr="009519DF" w:rsidRDefault="00956003"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6F5C91" w:rsidRPr="009519DF">
        <w:rPr>
          <w:rFonts w:ascii="Times New Roman" w:hAnsi="Times New Roman" w:cs="Times New Roman"/>
          <w:sz w:val="24"/>
          <w:szCs w:val="24"/>
        </w:rPr>
        <w:t xml:space="preserve">Kas </w:t>
      </w:r>
      <w:proofErr w:type="spellStart"/>
      <w:r w:rsidR="006F5C91" w:rsidRPr="009519DF">
        <w:rPr>
          <w:rFonts w:ascii="Times New Roman" w:hAnsi="Times New Roman" w:cs="Times New Roman"/>
          <w:sz w:val="24"/>
          <w:szCs w:val="24"/>
        </w:rPr>
        <w:t>pH’sı</w:t>
      </w:r>
      <w:proofErr w:type="spellEnd"/>
      <w:r w:rsidR="006F5C91" w:rsidRPr="009519DF">
        <w:rPr>
          <w:rFonts w:ascii="Times New Roman" w:hAnsi="Times New Roman" w:cs="Times New Roman"/>
          <w:sz w:val="24"/>
          <w:szCs w:val="24"/>
        </w:rPr>
        <w:t xml:space="preserve"> etin yumuşaklığı, su tutma kapasitesi, pişirme kaybı ve raf ömrünü etkileyen </w:t>
      </w:r>
      <w:proofErr w:type="spellStart"/>
      <w:r w:rsidR="006F5C91" w:rsidRPr="009519DF">
        <w:rPr>
          <w:rFonts w:ascii="Times New Roman" w:hAnsi="Times New Roman" w:cs="Times New Roman"/>
          <w:sz w:val="24"/>
          <w:szCs w:val="24"/>
        </w:rPr>
        <w:t>mikrobiyel</w:t>
      </w:r>
      <w:proofErr w:type="spellEnd"/>
      <w:r w:rsidR="006F5C91" w:rsidRPr="009519DF">
        <w:rPr>
          <w:rFonts w:ascii="Times New Roman" w:hAnsi="Times New Roman" w:cs="Times New Roman"/>
          <w:sz w:val="24"/>
          <w:szCs w:val="24"/>
        </w:rPr>
        <w:t xml:space="preserve"> yükün yanı sıra et rengi ile arasındaki korelasyondan dolayı et kalitesini etkileyen en önemli faktörlerden biridir </w:t>
      </w:r>
      <w:r w:rsidRPr="009519DF">
        <w:rPr>
          <w:rFonts w:ascii="Times New Roman" w:hAnsi="Times New Roman" w:cs="Times New Roman"/>
          <w:sz w:val="24"/>
          <w:szCs w:val="24"/>
        </w:rPr>
        <w:t>(Çelen ve diğerleri, 2005)</w:t>
      </w:r>
      <w:r w:rsidR="005179A2">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p>
    <w:p w14:paraId="5E24CD81" w14:textId="2566D186" w:rsidR="008550EF" w:rsidRPr="009519DF" w:rsidRDefault="00956003"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5F774E" w:rsidRPr="009519DF">
        <w:rPr>
          <w:rFonts w:ascii="Times New Roman" w:hAnsi="Times New Roman" w:cs="Times New Roman"/>
          <w:sz w:val="24"/>
          <w:szCs w:val="24"/>
        </w:rPr>
        <w:t>Et renginin, ortamdaki miyoglobin konsantrasyonu ve hemoglobin gibi pigmentlerin varlığından etkilendiği bildirilmiştir.</w:t>
      </w:r>
      <w:r w:rsidR="008B4FBE" w:rsidRPr="009519DF">
        <w:rPr>
          <w:rFonts w:ascii="Times New Roman" w:hAnsi="Times New Roman" w:cs="Times New Roman"/>
          <w:sz w:val="24"/>
          <w:szCs w:val="24"/>
        </w:rPr>
        <w:t xml:space="preserve"> Çünkü miyoglobinin oksijen ile tepkimeye girip </w:t>
      </w:r>
      <w:proofErr w:type="spellStart"/>
      <w:r w:rsidR="008B4FBE" w:rsidRPr="009519DF">
        <w:rPr>
          <w:rFonts w:ascii="Times New Roman" w:hAnsi="Times New Roman" w:cs="Times New Roman"/>
          <w:sz w:val="24"/>
          <w:szCs w:val="24"/>
        </w:rPr>
        <w:t>oksi</w:t>
      </w:r>
      <w:proofErr w:type="spellEnd"/>
      <w:r w:rsidR="008B4FBE" w:rsidRPr="009519DF">
        <w:rPr>
          <w:rFonts w:ascii="Times New Roman" w:hAnsi="Times New Roman" w:cs="Times New Roman"/>
          <w:sz w:val="24"/>
          <w:szCs w:val="24"/>
        </w:rPr>
        <w:t>-miyoglobin oluşturması ile et kırmızı renk almaktadır. Bu sayede etin üzerine düşen ışığı yansıtma oranı değişmektedir. Nitekim d</w:t>
      </w:r>
      <w:r w:rsidR="004F4B2E" w:rsidRPr="009519DF">
        <w:rPr>
          <w:rFonts w:ascii="Times New Roman" w:hAnsi="Times New Roman" w:cs="Times New Roman"/>
          <w:sz w:val="24"/>
          <w:szCs w:val="24"/>
        </w:rPr>
        <w:t>iğer türler ile karşılaştırıldığında kanatlı etlerindeki miyoglobin miktarının oldukça düşük olduğu saptanmıştır</w:t>
      </w:r>
      <w:r w:rsidR="008B4FBE" w:rsidRPr="009519DF">
        <w:rPr>
          <w:rFonts w:ascii="Times New Roman" w:hAnsi="Times New Roman" w:cs="Times New Roman"/>
          <w:sz w:val="24"/>
          <w:szCs w:val="24"/>
        </w:rPr>
        <w:t xml:space="preserve"> (</w:t>
      </w:r>
      <w:proofErr w:type="spellStart"/>
      <w:r w:rsidR="008B4FBE" w:rsidRPr="009519DF">
        <w:rPr>
          <w:rFonts w:ascii="Times New Roman" w:hAnsi="Times New Roman" w:cs="Times New Roman"/>
          <w:sz w:val="24"/>
          <w:szCs w:val="24"/>
        </w:rPr>
        <w:t>Northcutt</w:t>
      </w:r>
      <w:proofErr w:type="spellEnd"/>
      <w:r w:rsidR="008B4FBE" w:rsidRPr="009519DF">
        <w:rPr>
          <w:rFonts w:ascii="Times New Roman" w:hAnsi="Times New Roman" w:cs="Times New Roman"/>
          <w:sz w:val="24"/>
          <w:szCs w:val="24"/>
        </w:rPr>
        <w:t xml:space="preserve">, 2007, Şengül ve diğerleri, 2018). </w:t>
      </w:r>
    </w:p>
    <w:p w14:paraId="4AE6BCA4" w14:textId="6A4F7E24" w:rsidR="008550EF"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Su tutma kapasitesi ve damlama kaybı, pH değeri ile güçlü bir şekilde ilişkilidir. </w:t>
      </w:r>
      <w:r w:rsidR="00507E5D">
        <w:rPr>
          <w:rFonts w:ascii="Times New Roman" w:hAnsi="Times New Roman" w:cs="Times New Roman"/>
          <w:sz w:val="24"/>
          <w:szCs w:val="24"/>
        </w:rPr>
        <w:t xml:space="preserve">Ette </w:t>
      </w:r>
      <w:r w:rsidR="008550EF" w:rsidRPr="009519DF">
        <w:rPr>
          <w:rFonts w:ascii="Times New Roman" w:hAnsi="Times New Roman" w:cs="Times New Roman"/>
          <w:sz w:val="24"/>
          <w:szCs w:val="24"/>
        </w:rPr>
        <w:t xml:space="preserve">pH düştükçe et daha solgun, daha yumuşak ve damlama kaybı daha yüksek olur. Renk parametresi genellikle renk alanı sistemindeki </w:t>
      </w:r>
      <w:r w:rsidR="00507E5D">
        <w:rPr>
          <w:rFonts w:ascii="Times New Roman" w:hAnsi="Times New Roman" w:cs="Times New Roman"/>
          <w:sz w:val="24"/>
          <w:szCs w:val="24"/>
        </w:rPr>
        <w:t>parlaklık</w:t>
      </w:r>
      <w:r w:rsidR="008550EF" w:rsidRPr="009519DF">
        <w:rPr>
          <w:rFonts w:ascii="Times New Roman" w:hAnsi="Times New Roman" w:cs="Times New Roman"/>
          <w:sz w:val="24"/>
          <w:szCs w:val="24"/>
        </w:rPr>
        <w:t xml:space="preserve"> (L*), kırmızılık (a*) ve sarılık (b*) değerleri ile ifade edilir (Mir ve diğerleri, </w:t>
      </w:r>
      <w:proofErr w:type="gramStart"/>
      <w:r w:rsidR="008550EF" w:rsidRPr="009519DF">
        <w:rPr>
          <w:rFonts w:ascii="Times New Roman" w:hAnsi="Times New Roman" w:cs="Times New Roman"/>
          <w:sz w:val="24"/>
          <w:szCs w:val="24"/>
        </w:rPr>
        <w:t>2017a</w:t>
      </w:r>
      <w:proofErr w:type="gramEnd"/>
      <w:r w:rsidR="008550EF" w:rsidRPr="009519DF">
        <w:rPr>
          <w:rFonts w:ascii="Times New Roman" w:hAnsi="Times New Roman" w:cs="Times New Roman"/>
          <w:sz w:val="24"/>
          <w:szCs w:val="24"/>
        </w:rPr>
        <w:t>)</w:t>
      </w:r>
      <w:r w:rsidR="00156ABE" w:rsidRPr="009519DF">
        <w:rPr>
          <w:rFonts w:ascii="Times New Roman" w:hAnsi="Times New Roman" w:cs="Times New Roman"/>
          <w:sz w:val="24"/>
          <w:szCs w:val="24"/>
        </w:rPr>
        <w:t>.</w:t>
      </w:r>
      <w:r>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Et sınıflandırmasında, L*değeri ne kadar yüksekse et o kadar soluktur. Et sınıflandırmasında yüksek ve pozitif bir a* değeri, yoğun bir kırmızı renklenme anlamına gelirken, yüksek ve pozitif bir b* değeri istenmeyen yoğun sarılığı ifade eder. Yüksek damlama kaybı, tüketiciler için yalnızca görsel açıdan çekici olmamakla kalmaz, aynı zamanda aşırı pişirme kayıplarına ve piştikten sonra etin kurumasına neden olabilir. Et-sağlamlığı, et dokusu (yani, kesme veya sıkıştırma kuvvetine tepkisi) ve bozulma performansı ile ölçülen, et işleme için diğer </w:t>
      </w:r>
      <w:r w:rsidR="0089625B">
        <w:rPr>
          <w:rFonts w:ascii="Times New Roman" w:hAnsi="Times New Roman" w:cs="Times New Roman"/>
          <w:sz w:val="24"/>
          <w:szCs w:val="24"/>
        </w:rPr>
        <w:t>bir</w:t>
      </w:r>
      <w:r w:rsidR="008550EF" w:rsidRPr="009519DF">
        <w:rPr>
          <w:rFonts w:ascii="Times New Roman" w:hAnsi="Times New Roman" w:cs="Times New Roman"/>
          <w:sz w:val="24"/>
          <w:szCs w:val="24"/>
        </w:rPr>
        <w:t xml:space="preserve"> kalite özelliğidir (Mir ve diğerleri, </w:t>
      </w:r>
      <w:proofErr w:type="gramStart"/>
      <w:r w:rsidR="008550EF" w:rsidRPr="009519DF">
        <w:rPr>
          <w:rFonts w:ascii="Times New Roman" w:hAnsi="Times New Roman" w:cs="Times New Roman"/>
          <w:sz w:val="24"/>
          <w:szCs w:val="24"/>
        </w:rPr>
        <w:t>2017a</w:t>
      </w:r>
      <w:proofErr w:type="gramEnd"/>
      <w:r w:rsidR="008550EF" w:rsidRPr="009519DF">
        <w:rPr>
          <w:rFonts w:ascii="Times New Roman" w:hAnsi="Times New Roman" w:cs="Times New Roman"/>
          <w:sz w:val="24"/>
          <w:szCs w:val="24"/>
        </w:rPr>
        <w:t>)</w:t>
      </w:r>
      <w:r w:rsidR="00156ABE" w:rsidRPr="009519DF">
        <w:rPr>
          <w:rFonts w:ascii="Times New Roman" w:hAnsi="Times New Roman" w:cs="Times New Roman"/>
          <w:sz w:val="24"/>
          <w:szCs w:val="24"/>
        </w:rPr>
        <w:t>.</w:t>
      </w:r>
    </w:p>
    <w:p w14:paraId="2D629850" w14:textId="64F5D138" w:rsidR="0024467E"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225B" w:rsidRPr="009519DF">
        <w:rPr>
          <w:rFonts w:ascii="Times New Roman" w:hAnsi="Times New Roman" w:cs="Times New Roman"/>
          <w:sz w:val="24"/>
          <w:szCs w:val="24"/>
        </w:rPr>
        <w:t xml:space="preserve">Renk sorunu olarak pembe ve kırmızı renk üzerine daha fazla yoğunlaşılsa bile </w:t>
      </w:r>
      <w:proofErr w:type="spellStart"/>
      <w:r w:rsidR="0060225B" w:rsidRPr="009519DF">
        <w:rPr>
          <w:rFonts w:ascii="Times New Roman" w:hAnsi="Times New Roman" w:cs="Times New Roman"/>
          <w:sz w:val="24"/>
          <w:szCs w:val="24"/>
        </w:rPr>
        <w:t>Pale</w:t>
      </w:r>
      <w:proofErr w:type="spellEnd"/>
      <w:r w:rsidR="0060225B" w:rsidRPr="009519DF">
        <w:rPr>
          <w:rFonts w:ascii="Times New Roman" w:hAnsi="Times New Roman" w:cs="Times New Roman"/>
          <w:sz w:val="24"/>
          <w:szCs w:val="24"/>
        </w:rPr>
        <w:t xml:space="preserve"> </w:t>
      </w:r>
      <w:proofErr w:type="spellStart"/>
      <w:r w:rsidR="0060225B" w:rsidRPr="009519DF">
        <w:rPr>
          <w:rFonts w:ascii="Times New Roman" w:hAnsi="Times New Roman" w:cs="Times New Roman"/>
          <w:sz w:val="24"/>
          <w:szCs w:val="24"/>
        </w:rPr>
        <w:t>Soft</w:t>
      </w:r>
      <w:proofErr w:type="spellEnd"/>
      <w:r w:rsidR="0060225B" w:rsidRPr="009519DF">
        <w:rPr>
          <w:rFonts w:ascii="Times New Roman" w:hAnsi="Times New Roman" w:cs="Times New Roman"/>
          <w:sz w:val="24"/>
          <w:szCs w:val="24"/>
        </w:rPr>
        <w:t xml:space="preserve"> </w:t>
      </w:r>
      <w:proofErr w:type="spellStart"/>
      <w:r w:rsidR="0060225B" w:rsidRPr="009519DF">
        <w:rPr>
          <w:rFonts w:ascii="Times New Roman" w:hAnsi="Times New Roman" w:cs="Times New Roman"/>
          <w:sz w:val="24"/>
          <w:szCs w:val="24"/>
        </w:rPr>
        <w:t>Exudative</w:t>
      </w:r>
      <w:proofErr w:type="spellEnd"/>
      <w:r w:rsidR="0060225B" w:rsidRPr="009519DF">
        <w:rPr>
          <w:rFonts w:ascii="Times New Roman" w:hAnsi="Times New Roman" w:cs="Times New Roman"/>
          <w:sz w:val="24"/>
          <w:szCs w:val="24"/>
        </w:rPr>
        <w:t xml:space="preserve"> (PSE) et olarak tanımlanan solgun ve açık renkli etlerde önemli bir renk sorunu olarak</w:t>
      </w:r>
      <w:r w:rsidR="00345646" w:rsidRPr="009519DF">
        <w:rPr>
          <w:rFonts w:ascii="Times New Roman" w:hAnsi="Times New Roman" w:cs="Times New Roman"/>
          <w:sz w:val="24"/>
          <w:szCs w:val="24"/>
        </w:rPr>
        <w:t xml:space="preserve"> görülmektedir. (</w:t>
      </w:r>
      <w:proofErr w:type="spellStart"/>
      <w:r w:rsidR="00345646" w:rsidRPr="009519DF">
        <w:rPr>
          <w:rFonts w:ascii="Times New Roman" w:hAnsi="Times New Roman" w:cs="Times New Roman"/>
          <w:sz w:val="24"/>
          <w:szCs w:val="24"/>
        </w:rPr>
        <w:t>Boulianne</w:t>
      </w:r>
      <w:proofErr w:type="spellEnd"/>
      <w:r w:rsidR="00345646" w:rsidRPr="009519DF">
        <w:rPr>
          <w:rFonts w:ascii="Times New Roman" w:hAnsi="Times New Roman" w:cs="Times New Roman"/>
          <w:sz w:val="24"/>
          <w:szCs w:val="24"/>
        </w:rPr>
        <w:t xml:space="preserve"> ve diğerleri, 1995). </w:t>
      </w:r>
      <w:r w:rsidR="0024467E" w:rsidRPr="009519DF">
        <w:rPr>
          <w:rFonts w:ascii="Times New Roman" w:hAnsi="Times New Roman" w:cs="Times New Roman"/>
          <w:sz w:val="24"/>
          <w:szCs w:val="24"/>
        </w:rPr>
        <w:t>Kesimhanelerden alınan göğüs et</w:t>
      </w:r>
      <w:r w:rsidR="0060225B" w:rsidRPr="009519DF">
        <w:rPr>
          <w:rFonts w:ascii="Times New Roman" w:hAnsi="Times New Roman" w:cs="Times New Roman"/>
          <w:sz w:val="24"/>
          <w:szCs w:val="24"/>
        </w:rPr>
        <w:t xml:space="preserve">i numunelerinde et renginin soluk renkten koyu renge doğru varyasyon göstermesi göğüs eti </w:t>
      </w:r>
      <w:proofErr w:type="spellStart"/>
      <w:r w:rsidR="0060225B" w:rsidRPr="009519DF">
        <w:rPr>
          <w:rFonts w:ascii="Times New Roman" w:hAnsi="Times New Roman" w:cs="Times New Roman"/>
          <w:sz w:val="24"/>
          <w:szCs w:val="24"/>
        </w:rPr>
        <w:t>pH’sı</w:t>
      </w:r>
      <w:proofErr w:type="spellEnd"/>
      <w:r w:rsidR="0060225B" w:rsidRPr="009519DF">
        <w:rPr>
          <w:rFonts w:ascii="Times New Roman" w:hAnsi="Times New Roman" w:cs="Times New Roman"/>
          <w:sz w:val="24"/>
          <w:szCs w:val="24"/>
        </w:rPr>
        <w:t xml:space="preserve"> ile ilişkilidir. Koyu renkli etlerde pH daha yüksek, açık renkli etlerde ise pH daha düşüktür (Allen ve diğerleri, 1997).</w:t>
      </w:r>
    </w:p>
    <w:p w14:paraId="4C782C7C" w14:textId="22A8DBF0"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Kanatlılarda, iskelet kasları temel olarak </w:t>
      </w:r>
      <w:r w:rsidR="00B1452E">
        <w:rPr>
          <w:rFonts w:ascii="Times New Roman" w:hAnsi="Times New Roman" w:cs="Times New Roman"/>
          <w:sz w:val="24"/>
          <w:szCs w:val="24"/>
        </w:rPr>
        <w:t>g</w:t>
      </w:r>
      <w:r w:rsidRPr="009519DF">
        <w:rPr>
          <w:rFonts w:ascii="Times New Roman" w:hAnsi="Times New Roman" w:cs="Times New Roman"/>
          <w:sz w:val="24"/>
          <w:szCs w:val="24"/>
        </w:rPr>
        <w:t xml:space="preserve">likolitik (tip II, hızlı kasılan) lifleri ve oksidatif (tip I, yavaş kasılan) lifleri içerir. Bununla birlikte, çiftlik hayvanlarıyla karşılaştırıldığında, kümes hayvanlarının iskelet kasları nispeten az sayıda oksidatif lif içerir. Çeşitli araştırmalar, piliçlerde göğüs kasının, cinsten bağımsız olarak tamamen </w:t>
      </w:r>
      <w:proofErr w:type="gramStart"/>
      <w:r w:rsidRPr="009519DF">
        <w:rPr>
          <w:rFonts w:ascii="Times New Roman" w:hAnsi="Times New Roman" w:cs="Times New Roman"/>
          <w:sz w:val="24"/>
          <w:szCs w:val="24"/>
        </w:rPr>
        <w:t>%100</w:t>
      </w:r>
      <w:proofErr w:type="gramEnd"/>
      <w:r w:rsidRPr="009519DF">
        <w:rPr>
          <w:rFonts w:ascii="Times New Roman" w:hAnsi="Times New Roman" w:cs="Times New Roman"/>
          <w:sz w:val="24"/>
          <w:szCs w:val="24"/>
        </w:rPr>
        <w:t xml:space="preserve"> glikolitik liflerden oluştuğunu </w:t>
      </w:r>
      <w:r w:rsidRPr="009519DF">
        <w:rPr>
          <w:rFonts w:ascii="Times New Roman" w:hAnsi="Times New Roman" w:cs="Times New Roman"/>
          <w:sz w:val="24"/>
          <w:szCs w:val="24"/>
        </w:rPr>
        <w:lastRenderedPageBreak/>
        <w:t>bildirmiştir</w:t>
      </w:r>
      <w:r w:rsidR="001825A9"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(Roy ve diğerleri, 2006; </w:t>
      </w:r>
      <w:proofErr w:type="spellStart"/>
      <w:r w:rsidRPr="009519DF">
        <w:rPr>
          <w:rFonts w:ascii="Times New Roman" w:hAnsi="Times New Roman" w:cs="Times New Roman"/>
          <w:sz w:val="24"/>
          <w:szCs w:val="24"/>
        </w:rPr>
        <w:t>Verdiglione</w:t>
      </w:r>
      <w:proofErr w:type="spellEnd"/>
      <w:r w:rsidRPr="009519DF">
        <w:rPr>
          <w:rFonts w:ascii="Times New Roman" w:hAnsi="Times New Roman" w:cs="Times New Roman"/>
          <w:sz w:val="24"/>
          <w:szCs w:val="24"/>
        </w:rPr>
        <w:t xml:space="preserve"> ve diğerleri, 2013). Glikolitik lifler, oksidatif liflerden daha fazla glikojen içerir (</w:t>
      </w:r>
      <w:proofErr w:type="spellStart"/>
      <w:r w:rsidRPr="009519DF">
        <w:rPr>
          <w:rFonts w:ascii="Times New Roman" w:hAnsi="Times New Roman" w:cs="Times New Roman"/>
          <w:sz w:val="24"/>
          <w:szCs w:val="24"/>
        </w:rPr>
        <w:t>Henckel</w:t>
      </w:r>
      <w:proofErr w:type="spellEnd"/>
      <w:r w:rsidRPr="009519DF">
        <w:rPr>
          <w:rFonts w:ascii="Times New Roman" w:hAnsi="Times New Roman" w:cs="Times New Roman"/>
          <w:sz w:val="24"/>
          <w:szCs w:val="24"/>
        </w:rPr>
        <w:t xml:space="preserve"> ve diğerleri, 2002).</w:t>
      </w:r>
      <w:r w:rsidR="00345646" w:rsidRPr="009519DF">
        <w:rPr>
          <w:rFonts w:ascii="Times New Roman" w:hAnsi="Times New Roman" w:cs="Times New Roman"/>
          <w:sz w:val="24"/>
          <w:szCs w:val="24"/>
        </w:rPr>
        <w:t xml:space="preserve"> </w:t>
      </w:r>
      <w:r w:rsidR="0035566E" w:rsidRPr="009519DF">
        <w:rPr>
          <w:rFonts w:ascii="Times New Roman" w:hAnsi="Times New Roman" w:cs="Times New Roman"/>
          <w:sz w:val="24"/>
          <w:szCs w:val="24"/>
        </w:rPr>
        <w:t xml:space="preserve">Bundan dolayı anaerobik olarak gerçekleşen </w:t>
      </w:r>
      <w:proofErr w:type="spellStart"/>
      <w:r w:rsidR="0035566E" w:rsidRPr="009519DF">
        <w:rPr>
          <w:rFonts w:ascii="Times New Roman" w:hAnsi="Times New Roman" w:cs="Times New Roman"/>
          <w:sz w:val="24"/>
          <w:szCs w:val="24"/>
        </w:rPr>
        <w:t>glikolizisten</w:t>
      </w:r>
      <w:proofErr w:type="spellEnd"/>
      <w:r w:rsidR="0035566E" w:rsidRPr="009519DF">
        <w:rPr>
          <w:rFonts w:ascii="Times New Roman" w:hAnsi="Times New Roman" w:cs="Times New Roman"/>
          <w:sz w:val="24"/>
          <w:szCs w:val="24"/>
        </w:rPr>
        <w:t xml:space="preserve"> sonra laktik asit oluşumu ve kesim sonrası daha düşük pH değerine yönelim bulunmaktadır (Barbut ve diğerleri, 2008).</w:t>
      </w:r>
    </w:p>
    <w:p w14:paraId="394F712E" w14:textId="01699086"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Ek olarak, daha fazla işlenmiş ürünlere doğru artan </w:t>
      </w:r>
      <w:r w:rsidR="005179A2">
        <w:rPr>
          <w:rFonts w:ascii="Times New Roman" w:hAnsi="Times New Roman" w:cs="Times New Roman"/>
          <w:sz w:val="24"/>
          <w:szCs w:val="24"/>
        </w:rPr>
        <w:t>yönelim</w:t>
      </w:r>
      <w:r w:rsidRPr="009519DF">
        <w:rPr>
          <w:rFonts w:ascii="Times New Roman" w:hAnsi="Times New Roman" w:cs="Times New Roman"/>
          <w:sz w:val="24"/>
          <w:szCs w:val="24"/>
        </w:rPr>
        <w:t>, kanatlı etin</w:t>
      </w:r>
      <w:r w:rsidR="0089625B">
        <w:rPr>
          <w:rFonts w:ascii="Times New Roman" w:hAnsi="Times New Roman" w:cs="Times New Roman"/>
          <w:sz w:val="24"/>
          <w:szCs w:val="24"/>
        </w:rPr>
        <w:t>in</w:t>
      </w:r>
      <w:r w:rsidRPr="009519DF">
        <w:rPr>
          <w:rFonts w:ascii="Times New Roman" w:hAnsi="Times New Roman" w:cs="Times New Roman"/>
          <w:sz w:val="24"/>
          <w:szCs w:val="24"/>
        </w:rPr>
        <w:t xml:space="preserve"> teknolojik</w:t>
      </w:r>
      <w:r w:rsidR="00B1452E">
        <w:rPr>
          <w:rFonts w:ascii="Times New Roman" w:hAnsi="Times New Roman" w:cs="Times New Roman"/>
          <w:sz w:val="24"/>
          <w:szCs w:val="24"/>
        </w:rPr>
        <w:t xml:space="preserve"> </w:t>
      </w:r>
      <w:r w:rsidRPr="009519DF">
        <w:rPr>
          <w:rFonts w:ascii="Times New Roman" w:hAnsi="Times New Roman" w:cs="Times New Roman"/>
          <w:sz w:val="24"/>
          <w:szCs w:val="24"/>
        </w:rPr>
        <w:t>ve fonksiyonel özelliklerini (</w:t>
      </w:r>
      <w:proofErr w:type="spellStart"/>
      <w:r w:rsidRPr="009519DF">
        <w:rPr>
          <w:rFonts w:ascii="Times New Roman" w:hAnsi="Times New Roman" w:cs="Times New Roman"/>
          <w:sz w:val="24"/>
          <w:szCs w:val="24"/>
        </w:rPr>
        <w:t>örn</w:t>
      </w:r>
      <w:proofErr w:type="spellEnd"/>
      <w:r w:rsidRPr="009519DF">
        <w:rPr>
          <w:rFonts w:ascii="Times New Roman" w:hAnsi="Times New Roman" w:cs="Times New Roman"/>
          <w:sz w:val="24"/>
          <w:szCs w:val="24"/>
        </w:rPr>
        <w:t xml:space="preserve">. </w:t>
      </w:r>
      <w:r w:rsidR="005179A2">
        <w:rPr>
          <w:rFonts w:ascii="Times New Roman" w:hAnsi="Times New Roman" w:cs="Times New Roman"/>
          <w:sz w:val="24"/>
          <w:szCs w:val="24"/>
        </w:rPr>
        <w:t>WHC</w:t>
      </w:r>
      <w:r w:rsidRPr="009519DF">
        <w:rPr>
          <w:rFonts w:ascii="Times New Roman" w:hAnsi="Times New Roman" w:cs="Times New Roman"/>
          <w:sz w:val="24"/>
          <w:szCs w:val="24"/>
        </w:rPr>
        <w:t>) iyileştirmek için daha yüksek standartları</w:t>
      </w:r>
      <w:r w:rsidR="0089625B">
        <w:rPr>
          <w:rFonts w:ascii="Times New Roman" w:hAnsi="Times New Roman" w:cs="Times New Roman"/>
          <w:sz w:val="24"/>
          <w:szCs w:val="24"/>
        </w:rPr>
        <w:t xml:space="preserve"> gerektirmektedir</w:t>
      </w:r>
      <w:r w:rsidR="00B1452E">
        <w:rPr>
          <w:rFonts w:ascii="Times New Roman" w:hAnsi="Times New Roman" w:cs="Times New Roman"/>
          <w:sz w:val="24"/>
          <w:szCs w:val="24"/>
        </w:rPr>
        <w:t xml:space="preserve"> </w:t>
      </w:r>
      <w:r w:rsidRPr="009519DF">
        <w:rPr>
          <w:rFonts w:ascii="Times New Roman" w:hAnsi="Times New Roman" w:cs="Times New Roman"/>
          <w:sz w:val="24"/>
          <w:szCs w:val="24"/>
        </w:rPr>
        <w:t>(</w:t>
      </w:r>
      <w:hyperlink r:id="rId12" w:anchor="B6" w:history="1">
        <w:r w:rsidRPr="009519DF">
          <w:rPr>
            <w:rStyle w:val="Kpr"/>
            <w:rFonts w:ascii="Times New Roman" w:hAnsi="Times New Roman" w:cs="Times New Roman"/>
            <w:color w:val="auto"/>
            <w:sz w:val="24"/>
            <w:szCs w:val="24"/>
            <w:u w:val="none"/>
          </w:rPr>
          <w:t>Barbut, 2015</w:t>
        </w:r>
      </w:hyperlink>
      <w:r w:rsidRPr="009519DF">
        <w:rPr>
          <w:rFonts w:ascii="Times New Roman" w:hAnsi="Times New Roman" w:cs="Times New Roman"/>
          <w:sz w:val="24"/>
          <w:szCs w:val="24"/>
        </w:rPr>
        <w:t>; </w:t>
      </w:r>
      <w:proofErr w:type="spellStart"/>
      <w:r w:rsidR="00D96A91">
        <w:fldChar w:fldCharType="begin"/>
      </w:r>
      <w:r w:rsidR="00D96A91">
        <w:instrText xml:space="preserve"> HYPERLINK "https://www.frontiersin.org/articles/10.3389/fphys.2020.00554/full" \l "B35" </w:instrText>
      </w:r>
      <w:r w:rsidR="00D96A91">
        <w:fldChar w:fldCharType="separate"/>
      </w:r>
      <w:r w:rsidRPr="009519DF">
        <w:rPr>
          <w:rStyle w:val="Kpr"/>
          <w:rFonts w:ascii="Times New Roman" w:hAnsi="Times New Roman" w:cs="Times New Roman"/>
          <w:color w:val="auto"/>
          <w:sz w:val="24"/>
          <w:szCs w:val="24"/>
          <w:u w:val="none"/>
        </w:rPr>
        <w:t>Petracci</w:t>
      </w:r>
      <w:proofErr w:type="spellEnd"/>
      <w:r w:rsidRPr="009519DF">
        <w:rPr>
          <w:rStyle w:val="Kpr"/>
          <w:rFonts w:ascii="Times New Roman" w:hAnsi="Times New Roman" w:cs="Times New Roman"/>
          <w:color w:val="auto"/>
          <w:sz w:val="24"/>
          <w:szCs w:val="24"/>
          <w:u w:val="none"/>
        </w:rPr>
        <w:t xml:space="preserve"> </w:t>
      </w:r>
      <w:r w:rsidR="00535A0D" w:rsidRPr="009519DF">
        <w:rPr>
          <w:rStyle w:val="Kpr"/>
          <w:rFonts w:ascii="Times New Roman" w:hAnsi="Times New Roman" w:cs="Times New Roman"/>
          <w:color w:val="auto"/>
          <w:sz w:val="24"/>
          <w:szCs w:val="24"/>
          <w:u w:val="none"/>
        </w:rPr>
        <w:t>ve diğerleri</w:t>
      </w:r>
      <w:r w:rsidRPr="009519DF">
        <w:rPr>
          <w:rStyle w:val="Kpr"/>
          <w:rFonts w:ascii="Times New Roman" w:hAnsi="Times New Roman" w:cs="Times New Roman"/>
          <w:color w:val="auto"/>
          <w:sz w:val="24"/>
          <w:szCs w:val="24"/>
          <w:u w:val="none"/>
        </w:rPr>
        <w:t>, 2015</w:t>
      </w:r>
      <w:r w:rsidR="00D96A91">
        <w:rPr>
          <w:rStyle w:val="Kpr"/>
          <w:rFonts w:ascii="Times New Roman" w:hAnsi="Times New Roman" w:cs="Times New Roman"/>
          <w:color w:val="auto"/>
          <w:sz w:val="24"/>
          <w:szCs w:val="24"/>
          <w:u w:val="none"/>
        </w:rPr>
        <w:fldChar w:fldCharType="end"/>
      </w:r>
      <w:r w:rsidRPr="009519DF">
        <w:rPr>
          <w:rFonts w:ascii="Times New Roman" w:hAnsi="Times New Roman" w:cs="Times New Roman"/>
          <w:sz w:val="24"/>
          <w:szCs w:val="24"/>
        </w:rPr>
        <w:t>).</w:t>
      </w:r>
    </w:p>
    <w:p w14:paraId="37B5CD46" w14:textId="6BE7211E"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Su tutma kapasitesi</w:t>
      </w:r>
      <w:r w:rsidR="00793E0D">
        <w:rPr>
          <w:rFonts w:ascii="Times New Roman" w:hAnsi="Times New Roman" w:cs="Times New Roman"/>
          <w:sz w:val="24"/>
          <w:szCs w:val="24"/>
        </w:rPr>
        <w:t xml:space="preserve"> (WHC)</w:t>
      </w:r>
      <w:r w:rsidRPr="009519DF">
        <w:rPr>
          <w:rFonts w:ascii="Times New Roman" w:hAnsi="Times New Roman" w:cs="Times New Roman"/>
          <w:sz w:val="24"/>
          <w:szCs w:val="24"/>
        </w:rPr>
        <w:t>, et ve et ürünlerinin dilimleme, kıyma ve presleme sırasında ve ayrıca taşıma, depolama, işleme ve pişirme sırasında (</w:t>
      </w:r>
      <w:proofErr w:type="spellStart"/>
      <w:r w:rsidRPr="009519DF">
        <w:rPr>
          <w:rFonts w:ascii="Times New Roman" w:hAnsi="Times New Roman" w:cs="Times New Roman"/>
          <w:sz w:val="24"/>
          <w:szCs w:val="24"/>
        </w:rPr>
        <w:t>Hamm</w:t>
      </w:r>
      <w:proofErr w:type="spellEnd"/>
      <w:r w:rsidRPr="009519DF">
        <w:rPr>
          <w:rFonts w:ascii="Times New Roman" w:hAnsi="Times New Roman" w:cs="Times New Roman"/>
          <w:sz w:val="24"/>
          <w:szCs w:val="24"/>
        </w:rPr>
        <w:t>, 1986) suyu bağlama yeteneği olarak tanımlanır (</w:t>
      </w:r>
      <w:proofErr w:type="spellStart"/>
      <w:r w:rsidRPr="009519DF">
        <w:rPr>
          <w:rFonts w:ascii="Times New Roman" w:hAnsi="Times New Roman" w:cs="Times New Roman"/>
          <w:sz w:val="24"/>
          <w:szCs w:val="24"/>
        </w:rPr>
        <w:t>Pearce</w:t>
      </w:r>
      <w:proofErr w:type="spellEnd"/>
      <w:r w:rsidRPr="009519DF">
        <w:rPr>
          <w:rFonts w:ascii="Times New Roman" w:hAnsi="Times New Roman" w:cs="Times New Roman"/>
          <w:sz w:val="24"/>
          <w:szCs w:val="24"/>
        </w:rPr>
        <w:t xml:space="preserve"> ve diğerleri, 2011). WHC sadece et işleme endüstrisindeki kârlılıkla doğrudan ilgili olmakla kalmaz, aynı zamanda hem yemeklik et hem de et ürünlerinin duyusal niteliklerini belirler</w:t>
      </w:r>
      <w:r w:rsidR="001825A9"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Huff-Lonergan</w:t>
      </w:r>
      <w:proofErr w:type="spellEnd"/>
      <w:r w:rsidRPr="009519DF">
        <w:rPr>
          <w:rFonts w:ascii="Times New Roman" w:hAnsi="Times New Roman" w:cs="Times New Roman"/>
          <w:sz w:val="24"/>
          <w:szCs w:val="24"/>
        </w:rPr>
        <w:t xml:space="preserve"> </w:t>
      </w:r>
      <w:r w:rsidR="00535A0D" w:rsidRPr="009519DF">
        <w:rPr>
          <w:rFonts w:ascii="Times New Roman" w:hAnsi="Times New Roman" w:cs="Times New Roman"/>
          <w:sz w:val="24"/>
          <w:szCs w:val="24"/>
        </w:rPr>
        <w:t>ve</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Lonergan</w:t>
      </w:r>
      <w:proofErr w:type="spellEnd"/>
      <w:r w:rsidRPr="009519DF">
        <w:rPr>
          <w:rFonts w:ascii="Times New Roman" w:hAnsi="Times New Roman" w:cs="Times New Roman"/>
          <w:sz w:val="24"/>
          <w:szCs w:val="24"/>
        </w:rPr>
        <w:t>, 2005; Zhang</w:t>
      </w:r>
      <w:r w:rsidR="00535A0D" w:rsidRPr="009519DF">
        <w:rPr>
          <w:rFonts w:ascii="Times New Roman" w:hAnsi="Times New Roman" w:cs="Times New Roman"/>
          <w:sz w:val="24"/>
          <w:szCs w:val="24"/>
        </w:rPr>
        <w:t xml:space="preserve"> ve diğerleri</w:t>
      </w:r>
      <w:r w:rsidRPr="009519DF">
        <w:rPr>
          <w:rFonts w:ascii="Times New Roman" w:hAnsi="Times New Roman" w:cs="Times New Roman"/>
          <w:sz w:val="24"/>
          <w:szCs w:val="24"/>
        </w:rPr>
        <w:t>, 1993). Bu nedenle WHC, et işlemede kalite değerlendirmesin</w:t>
      </w:r>
      <w:r w:rsidR="00793E0D">
        <w:rPr>
          <w:rFonts w:ascii="Times New Roman" w:hAnsi="Times New Roman" w:cs="Times New Roman"/>
          <w:sz w:val="24"/>
          <w:szCs w:val="24"/>
        </w:rPr>
        <w:t>de</w:t>
      </w:r>
      <w:r w:rsidRPr="009519DF">
        <w:rPr>
          <w:rFonts w:ascii="Times New Roman" w:hAnsi="Times New Roman" w:cs="Times New Roman"/>
          <w:sz w:val="24"/>
          <w:szCs w:val="24"/>
        </w:rPr>
        <w:t xml:space="preserve"> çok önemli bir kriteridir. Genellik</w:t>
      </w:r>
      <w:r w:rsidR="00793E0D">
        <w:rPr>
          <w:rFonts w:ascii="Times New Roman" w:hAnsi="Times New Roman" w:cs="Times New Roman"/>
          <w:sz w:val="24"/>
          <w:szCs w:val="24"/>
        </w:rPr>
        <w:t>le WHC</w:t>
      </w:r>
      <w:r w:rsidRPr="009519DF">
        <w:rPr>
          <w:rFonts w:ascii="Times New Roman" w:hAnsi="Times New Roman" w:cs="Times New Roman"/>
          <w:sz w:val="24"/>
          <w:szCs w:val="24"/>
        </w:rPr>
        <w:t xml:space="preserve"> hem </w:t>
      </w:r>
      <w:r w:rsidR="00EA5DC7">
        <w:rPr>
          <w:rFonts w:ascii="Times New Roman" w:hAnsi="Times New Roman" w:cs="Times New Roman"/>
          <w:sz w:val="24"/>
          <w:szCs w:val="24"/>
        </w:rPr>
        <w:t>bütün karkas</w:t>
      </w:r>
      <w:r w:rsidR="00EA5DC7"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değerlendirmesinin ilk aşamasında hem de </w:t>
      </w:r>
      <w:r w:rsidR="00EA5DC7">
        <w:rPr>
          <w:rFonts w:ascii="Times New Roman" w:hAnsi="Times New Roman" w:cs="Times New Roman"/>
          <w:sz w:val="24"/>
          <w:szCs w:val="24"/>
        </w:rPr>
        <w:t>parçalama</w:t>
      </w:r>
      <w:r w:rsidR="00D314A7">
        <w:rPr>
          <w:rFonts w:ascii="Times New Roman" w:hAnsi="Times New Roman" w:cs="Times New Roman"/>
          <w:sz w:val="24"/>
          <w:szCs w:val="24"/>
        </w:rPr>
        <w:t xml:space="preserve"> </w:t>
      </w:r>
      <w:r w:rsidRPr="009519DF">
        <w:rPr>
          <w:rFonts w:ascii="Times New Roman" w:hAnsi="Times New Roman" w:cs="Times New Roman"/>
          <w:sz w:val="24"/>
          <w:szCs w:val="24"/>
        </w:rPr>
        <w:t>işleme sırasında incelenir (</w:t>
      </w:r>
      <w:r w:rsidR="00FF5322">
        <w:rPr>
          <w:rFonts w:ascii="Times New Roman" w:hAnsi="Times New Roman" w:cs="Times New Roman"/>
          <w:sz w:val="24"/>
          <w:szCs w:val="24"/>
        </w:rPr>
        <w:t xml:space="preserve">Van </w:t>
      </w:r>
      <w:proofErr w:type="spellStart"/>
      <w:r w:rsidRPr="009519DF">
        <w:rPr>
          <w:rFonts w:ascii="Times New Roman" w:hAnsi="Times New Roman" w:cs="Times New Roman"/>
          <w:sz w:val="24"/>
          <w:szCs w:val="24"/>
        </w:rPr>
        <w:t>Laack</w:t>
      </w:r>
      <w:proofErr w:type="spellEnd"/>
      <w:r w:rsidRPr="009519DF">
        <w:rPr>
          <w:rFonts w:ascii="Times New Roman" w:hAnsi="Times New Roman" w:cs="Times New Roman"/>
          <w:sz w:val="24"/>
          <w:szCs w:val="24"/>
        </w:rPr>
        <w:t xml:space="preserve"> </w:t>
      </w:r>
      <w:r w:rsidR="001825A9" w:rsidRPr="009519DF">
        <w:rPr>
          <w:rFonts w:ascii="Times New Roman" w:hAnsi="Times New Roman" w:cs="Times New Roman"/>
          <w:sz w:val="24"/>
          <w:szCs w:val="24"/>
        </w:rPr>
        <w:t>ve</w:t>
      </w:r>
      <w:r w:rsidRPr="009519DF">
        <w:rPr>
          <w:rFonts w:ascii="Times New Roman" w:hAnsi="Times New Roman" w:cs="Times New Roman"/>
          <w:sz w:val="24"/>
          <w:szCs w:val="24"/>
        </w:rPr>
        <w:t xml:space="preserve"> Solomon, 1994)</w:t>
      </w:r>
      <w:r w:rsidR="007B435E" w:rsidRPr="009519DF">
        <w:rPr>
          <w:rFonts w:ascii="Times New Roman" w:hAnsi="Times New Roman" w:cs="Times New Roman"/>
          <w:sz w:val="24"/>
          <w:szCs w:val="24"/>
        </w:rPr>
        <w:t>.</w:t>
      </w:r>
    </w:p>
    <w:p w14:paraId="15782EBB" w14:textId="33DD3E43" w:rsidR="002D10C3"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Ölüm sonrası glikoliz, kasta adenozin trifosfat (ATP) hidrolizinden H</w:t>
      </w:r>
      <w:r w:rsidRPr="009519DF">
        <w:rPr>
          <w:rFonts w:ascii="Times New Roman" w:hAnsi="Times New Roman" w:cs="Times New Roman"/>
          <w:sz w:val="24"/>
          <w:szCs w:val="24"/>
          <w:vertAlign w:val="superscript"/>
        </w:rPr>
        <w:t>+</w:t>
      </w:r>
      <w:r w:rsidRPr="009519DF">
        <w:rPr>
          <w:rFonts w:ascii="Times New Roman" w:hAnsi="Times New Roman" w:cs="Times New Roman"/>
          <w:sz w:val="24"/>
          <w:szCs w:val="24"/>
        </w:rPr>
        <w:t xml:space="preserve"> birikmesine yol açar (Wang ve diğerleri, 2009), bu da anaerobik koşullarda pirüvatı laktata dönüştü</w:t>
      </w:r>
      <w:r w:rsidR="00EA5DC7">
        <w:rPr>
          <w:rFonts w:ascii="Times New Roman" w:hAnsi="Times New Roman" w:cs="Times New Roman"/>
          <w:sz w:val="24"/>
          <w:szCs w:val="24"/>
        </w:rPr>
        <w:t>r</w:t>
      </w:r>
      <w:r w:rsidRPr="009519DF">
        <w:rPr>
          <w:rFonts w:ascii="Times New Roman" w:hAnsi="Times New Roman" w:cs="Times New Roman"/>
          <w:sz w:val="24"/>
          <w:szCs w:val="24"/>
        </w:rPr>
        <w:t xml:space="preserve">en başlıca </w:t>
      </w:r>
      <w:r w:rsidR="001825A9" w:rsidRPr="009519DF">
        <w:rPr>
          <w:rFonts w:ascii="Times New Roman" w:hAnsi="Times New Roman" w:cs="Times New Roman"/>
          <w:sz w:val="24"/>
          <w:szCs w:val="24"/>
        </w:rPr>
        <w:t>iki</w:t>
      </w:r>
      <w:r w:rsidRPr="009519DF">
        <w:rPr>
          <w:rFonts w:ascii="Times New Roman" w:hAnsi="Times New Roman" w:cs="Times New Roman"/>
          <w:sz w:val="24"/>
          <w:szCs w:val="24"/>
        </w:rPr>
        <w:t xml:space="preserve"> kritik enzim</w:t>
      </w:r>
      <w:r w:rsidR="001825A9" w:rsidRPr="009519DF">
        <w:rPr>
          <w:rFonts w:ascii="Times New Roman" w:hAnsi="Times New Roman" w:cs="Times New Roman"/>
          <w:sz w:val="24"/>
          <w:szCs w:val="24"/>
        </w:rPr>
        <w:t xml:space="preserve"> olan</w:t>
      </w:r>
      <w:r w:rsidRPr="009519DF">
        <w:rPr>
          <w:rFonts w:ascii="Times New Roman" w:hAnsi="Times New Roman" w:cs="Times New Roman"/>
          <w:sz w:val="24"/>
          <w:szCs w:val="24"/>
        </w:rPr>
        <w:t xml:space="preserve"> pirüvat kinaz ve laktat dehidrojenaz tarafından yönetilir. Kesim sonrası hızlı glikoliz, pH'ta hızlı düşüş, protein denatürasyonu, soluk et rengi, düşük WHC ve zayıf doku ile sonuçlanır (</w:t>
      </w:r>
      <w:proofErr w:type="spellStart"/>
      <w:r w:rsidRPr="009519DF">
        <w:rPr>
          <w:rFonts w:ascii="Times New Roman" w:hAnsi="Times New Roman" w:cs="Times New Roman"/>
          <w:sz w:val="24"/>
          <w:szCs w:val="24"/>
        </w:rPr>
        <w:t>Alvarado</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Sams</w:t>
      </w:r>
      <w:proofErr w:type="spellEnd"/>
      <w:r w:rsidRPr="009519DF">
        <w:rPr>
          <w:rFonts w:ascii="Times New Roman" w:hAnsi="Times New Roman" w:cs="Times New Roman"/>
          <w:sz w:val="24"/>
          <w:szCs w:val="24"/>
        </w:rPr>
        <w:t>, 2002; Wilhelm ve diğerleri,</w:t>
      </w:r>
      <w:r w:rsidR="001825A9" w:rsidRPr="009519DF">
        <w:rPr>
          <w:rFonts w:ascii="Times New Roman" w:hAnsi="Times New Roman" w:cs="Times New Roman"/>
          <w:sz w:val="24"/>
          <w:szCs w:val="24"/>
        </w:rPr>
        <w:t xml:space="preserve"> </w:t>
      </w:r>
      <w:r w:rsidRPr="009519DF">
        <w:rPr>
          <w:rFonts w:ascii="Times New Roman" w:hAnsi="Times New Roman" w:cs="Times New Roman"/>
          <w:sz w:val="24"/>
          <w:szCs w:val="24"/>
        </w:rPr>
        <w:t>2010)</w:t>
      </w:r>
      <w:r w:rsidR="007B435E" w:rsidRPr="009519DF">
        <w:rPr>
          <w:rFonts w:ascii="Times New Roman" w:hAnsi="Times New Roman" w:cs="Times New Roman"/>
          <w:sz w:val="24"/>
          <w:szCs w:val="24"/>
        </w:rPr>
        <w:t>.</w:t>
      </w:r>
      <w:r w:rsidR="00D314A7">
        <w:rPr>
          <w:rFonts w:ascii="Times New Roman" w:hAnsi="Times New Roman" w:cs="Times New Roman"/>
          <w:sz w:val="24"/>
          <w:szCs w:val="24"/>
        </w:rPr>
        <w:t xml:space="preserve"> </w:t>
      </w:r>
      <w:r w:rsidRPr="009519DF">
        <w:rPr>
          <w:rFonts w:ascii="Times New Roman" w:hAnsi="Times New Roman" w:cs="Times New Roman"/>
          <w:sz w:val="24"/>
          <w:szCs w:val="24"/>
        </w:rPr>
        <w:t xml:space="preserve">Açığa çıkan ise su pişirme kaybı olarak tanımlanabilir ve bunlar WHC ile ters orantılıdır (Warner, 2014). Kas hücresinin hacminin yaklaşık </w:t>
      </w:r>
      <w:proofErr w:type="gramStart"/>
      <w:r w:rsidRPr="009519DF">
        <w:rPr>
          <w:rFonts w:ascii="Times New Roman" w:hAnsi="Times New Roman" w:cs="Times New Roman"/>
          <w:sz w:val="24"/>
          <w:szCs w:val="24"/>
        </w:rPr>
        <w:t>%85</w:t>
      </w:r>
      <w:proofErr w:type="gramEnd"/>
      <w:r w:rsidRPr="009519DF">
        <w:rPr>
          <w:rFonts w:ascii="Times New Roman" w:hAnsi="Times New Roman" w:cs="Times New Roman"/>
          <w:sz w:val="24"/>
          <w:szCs w:val="24"/>
        </w:rPr>
        <w:t xml:space="preserve">'i miyofibrillerden oluştuğu için, suyun çoğunluğunun miyofibrillerle ilişkili olduğu açıktır. Etteki suyun yaklaşık </w:t>
      </w:r>
      <w:proofErr w:type="gramStart"/>
      <w:r w:rsidRPr="009519DF">
        <w:rPr>
          <w:rFonts w:ascii="Times New Roman" w:hAnsi="Times New Roman" w:cs="Times New Roman"/>
          <w:sz w:val="24"/>
          <w:szCs w:val="24"/>
        </w:rPr>
        <w:t>%1</w:t>
      </w:r>
      <w:proofErr w:type="gramEnd"/>
      <w:r w:rsidRPr="009519DF">
        <w:rPr>
          <w:rFonts w:ascii="Times New Roman" w:hAnsi="Times New Roman" w:cs="Times New Roman"/>
          <w:sz w:val="24"/>
          <w:szCs w:val="24"/>
        </w:rPr>
        <w:t>'i "bağlı" su olarak sınıflandırılır ve proteinler tarafından sıkıca bağlanır</w:t>
      </w:r>
      <w:r w:rsidR="001825A9"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Huff-Lonergan</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Lonergan</w:t>
      </w:r>
      <w:proofErr w:type="spellEnd"/>
      <w:r w:rsidRPr="009519DF">
        <w:rPr>
          <w:rFonts w:ascii="Times New Roman" w:hAnsi="Times New Roman" w:cs="Times New Roman"/>
          <w:sz w:val="24"/>
          <w:szCs w:val="24"/>
        </w:rPr>
        <w:t xml:space="preserve">, 2005). Bu su yapısını kolayca terk etmez, ancak protein </w:t>
      </w:r>
      <w:proofErr w:type="spellStart"/>
      <w:r w:rsidRPr="009519DF">
        <w:rPr>
          <w:rFonts w:ascii="Times New Roman" w:hAnsi="Times New Roman" w:cs="Times New Roman"/>
          <w:sz w:val="24"/>
          <w:szCs w:val="24"/>
        </w:rPr>
        <w:t>bozunması</w:t>
      </w:r>
      <w:proofErr w:type="spellEnd"/>
      <w:r w:rsidRPr="009519DF">
        <w:rPr>
          <w:rFonts w:ascii="Times New Roman" w:hAnsi="Times New Roman" w:cs="Times New Roman"/>
          <w:sz w:val="24"/>
          <w:szCs w:val="24"/>
        </w:rPr>
        <w:t xml:space="preserve"> veya denatürasyonu yoluyla kaybolabilir. Bu fraksiyon toplam suyun yaklaşık </w:t>
      </w:r>
      <w:proofErr w:type="gramStart"/>
      <w:r w:rsidRPr="009519DF">
        <w:rPr>
          <w:rFonts w:ascii="Times New Roman" w:hAnsi="Times New Roman" w:cs="Times New Roman"/>
          <w:sz w:val="24"/>
          <w:szCs w:val="24"/>
        </w:rPr>
        <w:t>%85</w:t>
      </w:r>
      <w:proofErr w:type="gramEnd"/>
      <w:r w:rsidRPr="009519DF">
        <w:rPr>
          <w:rFonts w:ascii="Times New Roman" w:hAnsi="Times New Roman" w:cs="Times New Roman"/>
          <w:sz w:val="24"/>
          <w:szCs w:val="24"/>
        </w:rPr>
        <w:t>'ini oluşturur (</w:t>
      </w:r>
      <w:proofErr w:type="spellStart"/>
      <w:r w:rsidRPr="009519DF">
        <w:rPr>
          <w:rFonts w:ascii="Times New Roman" w:hAnsi="Times New Roman" w:cs="Times New Roman"/>
          <w:sz w:val="24"/>
          <w:szCs w:val="24"/>
        </w:rPr>
        <w:t>Pearce</w:t>
      </w:r>
      <w:proofErr w:type="spellEnd"/>
      <w:r w:rsidRPr="009519DF">
        <w:rPr>
          <w:rFonts w:ascii="Times New Roman" w:hAnsi="Times New Roman" w:cs="Times New Roman"/>
          <w:sz w:val="24"/>
          <w:szCs w:val="24"/>
        </w:rPr>
        <w:t xml:space="preserve"> ve diğerleri, 2011). Pişirme sırasındaki su kaybının çoğu, protein denatürasyonu ve kas yapılarının kasılması ile dışarı atılan sudan kaynaklanır ve bu pişirme sıcaklığı ile değişir (</w:t>
      </w:r>
      <w:proofErr w:type="spellStart"/>
      <w:r w:rsidRPr="009519DF">
        <w:rPr>
          <w:rFonts w:ascii="Times New Roman" w:hAnsi="Times New Roman" w:cs="Times New Roman"/>
          <w:sz w:val="24"/>
          <w:szCs w:val="24"/>
        </w:rPr>
        <w:t>Kondjoyan</w:t>
      </w:r>
      <w:proofErr w:type="spellEnd"/>
      <w:r w:rsidRPr="009519DF">
        <w:rPr>
          <w:rFonts w:ascii="Times New Roman" w:hAnsi="Times New Roman" w:cs="Times New Roman"/>
          <w:sz w:val="24"/>
          <w:szCs w:val="24"/>
        </w:rPr>
        <w:t xml:space="preserve"> ve diğerleri, 2013)</w:t>
      </w:r>
      <w:r w:rsidR="007B435E" w:rsidRPr="009519DF">
        <w:rPr>
          <w:rFonts w:ascii="Times New Roman" w:hAnsi="Times New Roman" w:cs="Times New Roman"/>
          <w:sz w:val="24"/>
          <w:szCs w:val="24"/>
        </w:rPr>
        <w:t>.</w:t>
      </w:r>
    </w:p>
    <w:p w14:paraId="0584C9AD" w14:textId="4FD281AF" w:rsidR="00E422BC" w:rsidRDefault="001C618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D0815" w:rsidRPr="008D0815">
        <w:rPr>
          <w:rFonts w:ascii="Times New Roman" w:hAnsi="Times New Roman" w:cs="Times New Roman"/>
          <w:sz w:val="24"/>
          <w:szCs w:val="24"/>
        </w:rPr>
        <w:t xml:space="preserve">Yukarıdaki literatür aktarımlarında da belirtildiği gibi </w:t>
      </w:r>
      <w:proofErr w:type="spellStart"/>
      <w:r w:rsidR="008D0815" w:rsidRPr="008D0815">
        <w:rPr>
          <w:rFonts w:ascii="Times New Roman" w:hAnsi="Times New Roman" w:cs="Times New Roman"/>
          <w:sz w:val="24"/>
          <w:szCs w:val="24"/>
        </w:rPr>
        <w:t>lignoselüloz</w:t>
      </w:r>
      <w:proofErr w:type="spellEnd"/>
      <w:r w:rsidR="008D0815" w:rsidRPr="008D0815">
        <w:rPr>
          <w:rFonts w:ascii="Times New Roman" w:hAnsi="Times New Roman" w:cs="Times New Roman"/>
          <w:sz w:val="24"/>
          <w:szCs w:val="24"/>
        </w:rPr>
        <w:t xml:space="preserve"> dünyada en bol bulunan ve sürdürebilirlik için son derece önemli olduğu düşünülen çözünmeyen lif kaynağıdır. Liflerin bazı fizikokimyasal özelikleri </w:t>
      </w:r>
      <w:proofErr w:type="spellStart"/>
      <w:r w:rsidR="008D0815" w:rsidRPr="008D0815">
        <w:rPr>
          <w:rFonts w:ascii="Times New Roman" w:hAnsi="Times New Roman" w:cs="Times New Roman"/>
          <w:sz w:val="24"/>
          <w:szCs w:val="24"/>
        </w:rPr>
        <w:t>gastrointestinal</w:t>
      </w:r>
      <w:proofErr w:type="spellEnd"/>
      <w:r w:rsidR="008D0815" w:rsidRPr="008D0815">
        <w:rPr>
          <w:rFonts w:ascii="Times New Roman" w:hAnsi="Times New Roman" w:cs="Times New Roman"/>
          <w:sz w:val="24"/>
          <w:szCs w:val="24"/>
        </w:rPr>
        <w:t xml:space="preserve"> sistem gelişimi ve </w:t>
      </w:r>
      <w:proofErr w:type="spellStart"/>
      <w:r w:rsidR="008D0815" w:rsidRPr="008D0815">
        <w:rPr>
          <w:rFonts w:ascii="Times New Roman" w:hAnsi="Times New Roman" w:cs="Times New Roman"/>
          <w:sz w:val="24"/>
          <w:szCs w:val="24"/>
        </w:rPr>
        <w:t>epitalyal</w:t>
      </w:r>
      <w:proofErr w:type="spellEnd"/>
      <w:r w:rsidR="008D0815" w:rsidRPr="008D0815">
        <w:rPr>
          <w:rFonts w:ascii="Times New Roman" w:hAnsi="Times New Roman" w:cs="Times New Roman"/>
          <w:sz w:val="24"/>
          <w:szCs w:val="24"/>
        </w:rPr>
        <w:t xml:space="preserve"> morfolojisini etkilediği gibi bunların kanatlı rasyonlarına eklenmesi bazı üretim parametrelerini doğrudan </w:t>
      </w:r>
      <w:r w:rsidR="008D0815" w:rsidRPr="008D0815">
        <w:rPr>
          <w:rFonts w:ascii="Times New Roman" w:hAnsi="Times New Roman" w:cs="Times New Roman"/>
          <w:sz w:val="24"/>
          <w:szCs w:val="24"/>
        </w:rPr>
        <w:lastRenderedPageBreak/>
        <w:t xml:space="preserve">veya dolaylı olarak etkileyebilmektedir. Ancak </w:t>
      </w:r>
      <w:proofErr w:type="spellStart"/>
      <w:r w:rsidR="008D0815" w:rsidRPr="008D0815">
        <w:rPr>
          <w:rFonts w:ascii="Times New Roman" w:hAnsi="Times New Roman" w:cs="Times New Roman"/>
          <w:sz w:val="24"/>
          <w:szCs w:val="24"/>
        </w:rPr>
        <w:t>lignoselülozun</w:t>
      </w:r>
      <w:proofErr w:type="spellEnd"/>
      <w:r w:rsidR="008D0815" w:rsidRPr="008D0815">
        <w:rPr>
          <w:rFonts w:ascii="Times New Roman" w:hAnsi="Times New Roman" w:cs="Times New Roman"/>
          <w:sz w:val="24"/>
          <w:szCs w:val="24"/>
        </w:rPr>
        <w:t xml:space="preserve"> bu parametreler üzerindeki etkisi hakkında henüz net olarak bir bilgi bulunmamaktadır. Bu araştırma etlik piliç rasyonlarına </w:t>
      </w:r>
      <w:proofErr w:type="spellStart"/>
      <w:r w:rsidR="008D0815" w:rsidRPr="008D0815">
        <w:rPr>
          <w:rFonts w:ascii="Times New Roman" w:hAnsi="Times New Roman" w:cs="Times New Roman"/>
          <w:sz w:val="24"/>
          <w:szCs w:val="24"/>
        </w:rPr>
        <w:t>lignoselüloz</w:t>
      </w:r>
      <w:proofErr w:type="spellEnd"/>
      <w:r w:rsidR="008D0815" w:rsidRPr="008D0815">
        <w:rPr>
          <w:rFonts w:ascii="Times New Roman" w:hAnsi="Times New Roman" w:cs="Times New Roman"/>
          <w:sz w:val="24"/>
          <w:szCs w:val="24"/>
        </w:rPr>
        <w:t xml:space="preserve"> katılmasının, büyüme performansı, karkas randımanı, et kalitesi ve ayak tabanı yangısı oluşumu ile bağırsak </w:t>
      </w:r>
      <w:proofErr w:type="spellStart"/>
      <w:r w:rsidR="008D0815" w:rsidRPr="008D0815">
        <w:rPr>
          <w:rFonts w:ascii="Times New Roman" w:hAnsi="Times New Roman" w:cs="Times New Roman"/>
          <w:sz w:val="24"/>
          <w:szCs w:val="24"/>
        </w:rPr>
        <w:t>histomorfolojisi</w:t>
      </w:r>
      <w:proofErr w:type="spellEnd"/>
      <w:r w:rsidR="008D0815" w:rsidRPr="008D0815">
        <w:rPr>
          <w:rFonts w:ascii="Times New Roman" w:hAnsi="Times New Roman" w:cs="Times New Roman"/>
          <w:sz w:val="24"/>
          <w:szCs w:val="24"/>
        </w:rPr>
        <w:t xml:space="preserve"> üzerine etkilerini incelemek amacıyla yapılmıştır.</w:t>
      </w:r>
    </w:p>
    <w:p w14:paraId="642686D3" w14:textId="77777777" w:rsidR="00F37390" w:rsidRDefault="00F37390" w:rsidP="005959BB">
      <w:pPr>
        <w:spacing w:after="120" w:line="360" w:lineRule="auto"/>
        <w:jc w:val="both"/>
        <w:rPr>
          <w:rFonts w:ascii="Times New Roman" w:hAnsi="Times New Roman" w:cs="Times New Roman"/>
          <w:sz w:val="24"/>
          <w:szCs w:val="24"/>
        </w:rPr>
      </w:pPr>
    </w:p>
    <w:p w14:paraId="254C7305" w14:textId="77777777" w:rsidR="00F37390" w:rsidRDefault="00F37390" w:rsidP="005959BB">
      <w:pPr>
        <w:spacing w:after="120" w:line="360" w:lineRule="auto"/>
        <w:jc w:val="both"/>
        <w:rPr>
          <w:rFonts w:ascii="Times New Roman" w:hAnsi="Times New Roman" w:cs="Times New Roman"/>
          <w:sz w:val="24"/>
          <w:szCs w:val="24"/>
        </w:rPr>
      </w:pPr>
    </w:p>
    <w:p w14:paraId="7769E4DA" w14:textId="77777777" w:rsidR="00F37390" w:rsidRDefault="00F37390" w:rsidP="005959BB">
      <w:pPr>
        <w:spacing w:after="120" w:line="360" w:lineRule="auto"/>
        <w:jc w:val="both"/>
        <w:rPr>
          <w:rFonts w:ascii="Times New Roman" w:hAnsi="Times New Roman" w:cs="Times New Roman"/>
          <w:sz w:val="24"/>
          <w:szCs w:val="24"/>
        </w:rPr>
      </w:pPr>
    </w:p>
    <w:p w14:paraId="78476958" w14:textId="77777777" w:rsidR="008F4B60" w:rsidRDefault="008F4B60" w:rsidP="005959BB">
      <w:pPr>
        <w:spacing w:after="120" w:line="360" w:lineRule="auto"/>
        <w:jc w:val="both"/>
        <w:rPr>
          <w:rFonts w:ascii="Times New Roman" w:hAnsi="Times New Roman" w:cs="Times New Roman"/>
          <w:sz w:val="24"/>
          <w:szCs w:val="24"/>
        </w:rPr>
      </w:pPr>
    </w:p>
    <w:p w14:paraId="573EBFDE" w14:textId="77777777" w:rsidR="008F4B60" w:rsidRPr="009519DF" w:rsidRDefault="008F4B60" w:rsidP="005959BB">
      <w:pPr>
        <w:spacing w:after="120" w:line="360" w:lineRule="auto"/>
        <w:jc w:val="both"/>
        <w:rPr>
          <w:rFonts w:ascii="Times New Roman" w:hAnsi="Times New Roman" w:cs="Times New Roman"/>
          <w:sz w:val="24"/>
          <w:szCs w:val="24"/>
        </w:rPr>
      </w:pPr>
    </w:p>
    <w:p w14:paraId="60D62154" w14:textId="55A1CBDE" w:rsidR="008550EF" w:rsidRPr="009519DF" w:rsidRDefault="000A079F" w:rsidP="001212BB">
      <w:pPr>
        <w:pStyle w:val="Balk1"/>
      </w:pPr>
      <w:bookmarkStart w:id="23" w:name="_Toc174364842"/>
      <w:r>
        <w:t>3.</w:t>
      </w:r>
      <w:r w:rsidR="008550EF" w:rsidRPr="009519DF">
        <w:t xml:space="preserve"> GEREÇ VE YÖNTEM</w:t>
      </w:r>
      <w:bookmarkEnd w:id="23"/>
    </w:p>
    <w:p w14:paraId="6521E835" w14:textId="77777777" w:rsidR="008550EF" w:rsidRPr="009519DF" w:rsidRDefault="008550EF" w:rsidP="005959BB">
      <w:pPr>
        <w:spacing w:after="120" w:line="360" w:lineRule="auto"/>
        <w:rPr>
          <w:rFonts w:ascii="Times New Roman" w:hAnsi="Times New Roman" w:cs="Times New Roman"/>
          <w:sz w:val="24"/>
          <w:szCs w:val="24"/>
        </w:rPr>
      </w:pPr>
    </w:p>
    <w:p w14:paraId="347C2D76" w14:textId="04AAA232" w:rsidR="008550EF" w:rsidRDefault="008550EF" w:rsidP="001212BB">
      <w:pPr>
        <w:pStyle w:val="Balk2"/>
      </w:pPr>
      <w:bookmarkStart w:id="24" w:name="_Toc174364843"/>
      <w:r w:rsidRPr="009519DF">
        <w:t>3.1</w:t>
      </w:r>
      <w:r w:rsidR="000A079F">
        <w:t>.</w:t>
      </w:r>
      <w:r w:rsidRPr="009519DF">
        <w:t xml:space="preserve"> Gereç</w:t>
      </w:r>
      <w:bookmarkEnd w:id="24"/>
    </w:p>
    <w:p w14:paraId="0C3394BF" w14:textId="77777777" w:rsidR="003B1548" w:rsidRPr="009519DF" w:rsidRDefault="003B1548" w:rsidP="005959BB">
      <w:pPr>
        <w:spacing w:after="120" w:line="360" w:lineRule="auto"/>
        <w:rPr>
          <w:rFonts w:ascii="Times New Roman" w:hAnsi="Times New Roman" w:cs="Times New Roman"/>
          <w:b/>
          <w:bCs/>
          <w:sz w:val="24"/>
          <w:szCs w:val="24"/>
        </w:rPr>
      </w:pPr>
    </w:p>
    <w:p w14:paraId="1AE8C63F" w14:textId="1B6BE354" w:rsidR="008550EF" w:rsidRPr="009519DF" w:rsidRDefault="005C7512" w:rsidP="005C751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Araştırmada kullanılan hayvan ve yem gereçleri ile ilgili bilgilere aşağıda yer verilmiştir.</w:t>
      </w:r>
    </w:p>
    <w:p w14:paraId="6F0A2DD2" w14:textId="77777777" w:rsidR="008550EF" w:rsidRPr="009519DF" w:rsidRDefault="008550EF" w:rsidP="005959BB">
      <w:pPr>
        <w:spacing w:after="120" w:line="360" w:lineRule="auto"/>
        <w:rPr>
          <w:rFonts w:ascii="Times New Roman" w:hAnsi="Times New Roman" w:cs="Times New Roman"/>
          <w:sz w:val="24"/>
          <w:szCs w:val="24"/>
        </w:rPr>
      </w:pPr>
    </w:p>
    <w:p w14:paraId="748CCC0E" w14:textId="3300713E" w:rsidR="008550EF" w:rsidRDefault="008550EF" w:rsidP="001212BB">
      <w:pPr>
        <w:pStyle w:val="Balk3"/>
        <w:rPr>
          <w:b w:val="0"/>
        </w:rPr>
      </w:pPr>
      <w:bookmarkStart w:id="25" w:name="_Toc174364844"/>
      <w:r w:rsidRPr="009519DF">
        <w:t>3.1.1</w:t>
      </w:r>
      <w:r w:rsidR="00CD04B8">
        <w:t>.</w:t>
      </w:r>
      <w:r w:rsidRPr="009519DF">
        <w:t xml:space="preserve"> Hayvan</w:t>
      </w:r>
      <w:bookmarkEnd w:id="25"/>
      <w:r w:rsidRPr="009519DF">
        <w:t xml:space="preserve"> </w:t>
      </w:r>
    </w:p>
    <w:p w14:paraId="2E820095" w14:textId="77777777" w:rsidR="003B1548" w:rsidRPr="009519DF" w:rsidRDefault="003B1548" w:rsidP="005959BB">
      <w:pPr>
        <w:spacing w:after="120" w:line="360" w:lineRule="auto"/>
        <w:rPr>
          <w:rFonts w:ascii="Times New Roman" w:hAnsi="Times New Roman" w:cs="Times New Roman"/>
          <w:b/>
          <w:bCs/>
          <w:sz w:val="24"/>
          <w:szCs w:val="24"/>
        </w:rPr>
      </w:pPr>
    </w:p>
    <w:p w14:paraId="587D39EF" w14:textId="4C500DE4" w:rsidR="008550EF" w:rsidRPr="009519DF" w:rsidRDefault="008550EF" w:rsidP="005C7512">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Araştırmada hayvan materyali olarak özel bir tavukçuluk işletmesinden (Keskinoğlu A.Ş., Akhisar, Manisa) temin edilen günlük yaşta</w:t>
      </w:r>
      <w:r w:rsidR="004D01F1">
        <w:rPr>
          <w:rFonts w:ascii="Times New Roman" w:hAnsi="Times New Roman" w:cs="Times New Roman"/>
          <w:sz w:val="24"/>
          <w:szCs w:val="24"/>
        </w:rPr>
        <w:t>,</w:t>
      </w:r>
      <w:r w:rsidRPr="009519DF">
        <w:rPr>
          <w:rFonts w:ascii="Times New Roman" w:hAnsi="Times New Roman" w:cs="Times New Roman"/>
          <w:sz w:val="24"/>
          <w:szCs w:val="24"/>
        </w:rPr>
        <w:t xml:space="preserve"> 270 adet</w:t>
      </w:r>
      <w:r w:rsidR="004D01F1">
        <w:rPr>
          <w:rFonts w:ascii="Times New Roman" w:hAnsi="Times New Roman" w:cs="Times New Roman"/>
          <w:sz w:val="24"/>
          <w:szCs w:val="24"/>
        </w:rPr>
        <w:t>,</w:t>
      </w:r>
      <w:r w:rsidRPr="009519DF">
        <w:rPr>
          <w:rFonts w:ascii="Times New Roman" w:hAnsi="Times New Roman" w:cs="Times New Roman"/>
          <w:sz w:val="24"/>
          <w:szCs w:val="24"/>
        </w:rPr>
        <w:t xml:space="preserve"> </w:t>
      </w:r>
      <w:r w:rsidR="00A2737D">
        <w:rPr>
          <w:rFonts w:ascii="Times New Roman" w:hAnsi="Times New Roman" w:cs="Times New Roman"/>
          <w:sz w:val="24"/>
          <w:szCs w:val="24"/>
        </w:rPr>
        <w:t>erkek cinsiyetli</w:t>
      </w:r>
      <w:r w:rsidR="004D01F1">
        <w:rPr>
          <w:rFonts w:ascii="Times New Roman" w:hAnsi="Times New Roman" w:cs="Times New Roman"/>
          <w:sz w:val="24"/>
          <w:szCs w:val="24"/>
        </w:rPr>
        <w:t xml:space="preserve">, </w:t>
      </w:r>
      <w:r w:rsidRPr="009519DF">
        <w:rPr>
          <w:rFonts w:ascii="Times New Roman" w:hAnsi="Times New Roman" w:cs="Times New Roman"/>
          <w:sz w:val="24"/>
          <w:szCs w:val="24"/>
        </w:rPr>
        <w:t xml:space="preserve">Ross 308 </w:t>
      </w:r>
      <w:r w:rsidR="004D01F1">
        <w:rPr>
          <w:rFonts w:ascii="Times New Roman" w:hAnsi="Times New Roman" w:cs="Times New Roman"/>
          <w:sz w:val="24"/>
          <w:szCs w:val="24"/>
        </w:rPr>
        <w:t xml:space="preserve">ırkı </w:t>
      </w:r>
      <w:r w:rsidRPr="009519DF">
        <w:rPr>
          <w:rFonts w:ascii="Times New Roman" w:hAnsi="Times New Roman" w:cs="Times New Roman"/>
          <w:sz w:val="24"/>
          <w:szCs w:val="24"/>
        </w:rPr>
        <w:t>ticari hibrit etlik civciv kullanıldı.</w:t>
      </w:r>
    </w:p>
    <w:p w14:paraId="5724619C" w14:textId="77777777" w:rsidR="008550EF" w:rsidRPr="009519DF" w:rsidRDefault="008550EF" w:rsidP="005959BB">
      <w:pPr>
        <w:spacing w:after="120" w:line="360" w:lineRule="auto"/>
        <w:rPr>
          <w:rFonts w:ascii="Times New Roman" w:hAnsi="Times New Roman" w:cs="Times New Roman"/>
          <w:sz w:val="24"/>
          <w:szCs w:val="24"/>
        </w:rPr>
      </w:pPr>
    </w:p>
    <w:p w14:paraId="29C18B12" w14:textId="33052706" w:rsidR="008550EF" w:rsidRPr="009519DF" w:rsidRDefault="008550EF" w:rsidP="001212BB">
      <w:pPr>
        <w:pStyle w:val="Balk3"/>
      </w:pPr>
      <w:bookmarkStart w:id="26" w:name="_Toc174364845"/>
      <w:r w:rsidRPr="009519DF">
        <w:t>3.1.2</w:t>
      </w:r>
      <w:r w:rsidR="00CD04B8">
        <w:t>.</w:t>
      </w:r>
      <w:r w:rsidRPr="009519DF">
        <w:t xml:space="preserve"> Yem</w:t>
      </w:r>
      <w:bookmarkEnd w:id="26"/>
      <w:r w:rsidRPr="009519DF">
        <w:t xml:space="preserve"> </w:t>
      </w:r>
    </w:p>
    <w:p w14:paraId="5193E68C" w14:textId="77777777" w:rsidR="002273C3" w:rsidRPr="009519DF" w:rsidRDefault="002273C3" w:rsidP="005959BB">
      <w:pPr>
        <w:spacing w:after="120" w:line="360" w:lineRule="auto"/>
        <w:rPr>
          <w:rFonts w:ascii="Times New Roman" w:hAnsi="Times New Roman" w:cs="Times New Roman"/>
          <w:sz w:val="24"/>
          <w:szCs w:val="24"/>
        </w:rPr>
      </w:pPr>
    </w:p>
    <w:p w14:paraId="0100EC83" w14:textId="122C4B40" w:rsidR="008550EF" w:rsidRPr="009519DF" w:rsidRDefault="008550EF" w:rsidP="00A152A3">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Araştırmada kullanılan rasyonları hazırlamak amacıyla Aydın ilindeki bir karma yem üreticisinden (Yöre Yem ve Besin Maddeleri San. ve Tic. A.Ş.) gerekli yem hammaddeleri temin edildi. Ross 308 Ticari Hibrit Besleme </w:t>
      </w:r>
      <w:proofErr w:type="spellStart"/>
      <w:r w:rsidRPr="009519DF">
        <w:rPr>
          <w:rFonts w:ascii="Times New Roman" w:hAnsi="Times New Roman" w:cs="Times New Roman"/>
          <w:sz w:val="24"/>
          <w:szCs w:val="24"/>
        </w:rPr>
        <w:t>Kataloğu’nda</w:t>
      </w:r>
      <w:proofErr w:type="spellEnd"/>
      <w:r w:rsidRPr="009519DF">
        <w:rPr>
          <w:rFonts w:ascii="Times New Roman" w:hAnsi="Times New Roman" w:cs="Times New Roman"/>
          <w:sz w:val="24"/>
          <w:szCs w:val="24"/>
        </w:rPr>
        <w:t xml:space="preserve"> (</w:t>
      </w:r>
      <w:proofErr w:type="spellStart"/>
      <w:r w:rsidR="005179A2">
        <w:rPr>
          <w:rFonts w:ascii="Times New Roman" w:hAnsi="Times New Roman" w:cs="Times New Roman"/>
          <w:sz w:val="24"/>
          <w:szCs w:val="24"/>
        </w:rPr>
        <w:t>Aviagen</w:t>
      </w:r>
      <w:proofErr w:type="spellEnd"/>
      <w:r w:rsidRPr="009519DF">
        <w:rPr>
          <w:rFonts w:ascii="Times New Roman" w:hAnsi="Times New Roman" w:cs="Times New Roman"/>
          <w:sz w:val="24"/>
          <w:szCs w:val="24"/>
        </w:rPr>
        <w:t>,</w:t>
      </w:r>
      <w:r w:rsidR="002D2F30">
        <w:rPr>
          <w:rFonts w:ascii="Times New Roman" w:hAnsi="Times New Roman" w:cs="Times New Roman"/>
          <w:sz w:val="24"/>
          <w:szCs w:val="24"/>
        </w:rPr>
        <w:t xml:space="preserve"> </w:t>
      </w:r>
      <w:r w:rsidRPr="009519DF">
        <w:rPr>
          <w:rFonts w:ascii="Times New Roman" w:hAnsi="Times New Roman" w:cs="Times New Roman"/>
          <w:sz w:val="24"/>
          <w:szCs w:val="24"/>
        </w:rPr>
        <w:t xml:space="preserve">2014) belirtilen 2,5-3,0 kg kesim ağırlığı hedeflenen hayvanlar için farklı besleme dönemlerinde (0-10. gün başlangıç, </w:t>
      </w:r>
      <w:r w:rsidRPr="009519DF">
        <w:rPr>
          <w:rFonts w:ascii="Times New Roman" w:hAnsi="Times New Roman" w:cs="Times New Roman"/>
          <w:sz w:val="24"/>
          <w:szCs w:val="24"/>
        </w:rPr>
        <w:lastRenderedPageBreak/>
        <w:t xml:space="preserve">11-24. gün büyütme, 25-42. gün bitirme) enerji ve besin madde gereksinimlerine uygun olarak mısır ve soya küspesi temelli rasyonlar hazırlandı. </w:t>
      </w:r>
    </w:p>
    <w:p w14:paraId="2DA668F4" w14:textId="21B308E0" w:rsidR="00AE0929" w:rsidRPr="009519DF" w:rsidRDefault="008550EF" w:rsidP="000A5DEA">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Çalışmada, deneme rasyonlarına ticari bir firmadan (</w:t>
      </w:r>
      <w:r w:rsidR="00BB187A" w:rsidRPr="009519DF">
        <w:rPr>
          <w:rFonts w:ascii="Times New Roman" w:hAnsi="Times New Roman" w:cs="Times New Roman"/>
          <w:sz w:val="24"/>
          <w:szCs w:val="24"/>
        </w:rPr>
        <w:t xml:space="preserve">J. </w:t>
      </w:r>
      <w:proofErr w:type="spellStart"/>
      <w:r w:rsidR="00BB187A" w:rsidRPr="009519DF">
        <w:rPr>
          <w:rFonts w:ascii="Times New Roman" w:hAnsi="Times New Roman" w:cs="Times New Roman"/>
          <w:sz w:val="24"/>
          <w:szCs w:val="24"/>
        </w:rPr>
        <w:t>Rettenmaier</w:t>
      </w:r>
      <w:proofErr w:type="spellEnd"/>
      <w:r w:rsidR="00BB187A" w:rsidRPr="009519DF">
        <w:rPr>
          <w:rFonts w:ascii="Times New Roman" w:hAnsi="Times New Roman" w:cs="Times New Roman"/>
          <w:sz w:val="24"/>
          <w:szCs w:val="24"/>
        </w:rPr>
        <w:t xml:space="preserve"> &amp; </w:t>
      </w:r>
      <w:proofErr w:type="spellStart"/>
      <w:r w:rsidR="00BB187A" w:rsidRPr="009519DF">
        <w:rPr>
          <w:rFonts w:ascii="Times New Roman" w:hAnsi="Times New Roman" w:cs="Times New Roman"/>
          <w:sz w:val="24"/>
          <w:szCs w:val="24"/>
        </w:rPr>
        <w:t>Söhne</w:t>
      </w:r>
      <w:proofErr w:type="spellEnd"/>
      <w:r w:rsidR="00BB187A" w:rsidRPr="009519DF">
        <w:rPr>
          <w:rFonts w:ascii="Times New Roman" w:hAnsi="Times New Roman" w:cs="Times New Roman"/>
          <w:sz w:val="24"/>
          <w:szCs w:val="24"/>
        </w:rPr>
        <w:t xml:space="preserve"> GmbH + </w:t>
      </w:r>
      <w:proofErr w:type="spellStart"/>
      <w:r w:rsidR="00BB187A" w:rsidRPr="009519DF">
        <w:rPr>
          <w:rFonts w:ascii="Times New Roman" w:hAnsi="Times New Roman" w:cs="Times New Roman"/>
          <w:sz w:val="24"/>
          <w:szCs w:val="24"/>
        </w:rPr>
        <w:t>Co</w:t>
      </w:r>
      <w:proofErr w:type="spellEnd"/>
      <w:r w:rsidR="00BB187A" w:rsidRPr="009519DF">
        <w:rPr>
          <w:rFonts w:ascii="Times New Roman" w:hAnsi="Times New Roman" w:cs="Times New Roman"/>
          <w:sz w:val="24"/>
          <w:szCs w:val="24"/>
        </w:rPr>
        <w:t>. KG, Rosenberg, Germany</w:t>
      </w:r>
      <w:r w:rsidRPr="009519DF">
        <w:rPr>
          <w:rFonts w:ascii="Times New Roman" w:hAnsi="Times New Roman" w:cs="Times New Roman"/>
          <w:sz w:val="24"/>
          <w:szCs w:val="24"/>
        </w:rPr>
        <w:t xml:space="preserve">) temin edilen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katkısı </w:t>
      </w:r>
      <w:proofErr w:type="spellStart"/>
      <w:r w:rsidRPr="009519DF">
        <w:rPr>
          <w:rFonts w:ascii="Times New Roman" w:hAnsi="Times New Roman" w:cs="Times New Roman"/>
          <w:sz w:val="24"/>
          <w:szCs w:val="24"/>
        </w:rPr>
        <w:t>Arbocel</w:t>
      </w:r>
      <w:proofErr w:type="spellEnd"/>
      <w:r w:rsidRPr="009519DF">
        <w:rPr>
          <w:rFonts w:ascii="Times New Roman" w:hAnsi="Times New Roman" w:cs="Times New Roman"/>
          <w:sz w:val="24"/>
          <w:szCs w:val="24"/>
        </w:rPr>
        <w:t xml:space="preserve"> RC </w:t>
      </w:r>
      <w:proofErr w:type="spellStart"/>
      <w:r w:rsidRPr="009519DF">
        <w:rPr>
          <w:rFonts w:ascii="Times New Roman" w:hAnsi="Times New Roman" w:cs="Times New Roman"/>
          <w:sz w:val="24"/>
          <w:szCs w:val="24"/>
        </w:rPr>
        <w:t>Fine</w:t>
      </w:r>
      <w:proofErr w:type="spellEnd"/>
      <w:r w:rsidRPr="009519DF">
        <w:rPr>
          <w:rFonts w:ascii="Times New Roman" w:hAnsi="Times New Roman" w:cs="Times New Roman"/>
          <w:sz w:val="24"/>
          <w:szCs w:val="24"/>
        </w:rPr>
        <w:t xml:space="preserve">, önerilen düzey olan </w:t>
      </w:r>
      <w:proofErr w:type="gramStart"/>
      <w:r w:rsidR="00983C6F" w:rsidRPr="008B068D">
        <w:rPr>
          <w:rFonts w:ascii="Times New Roman" w:hAnsi="Times New Roman" w:cs="Times New Roman"/>
          <w:sz w:val="24"/>
          <w:szCs w:val="24"/>
        </w:rPr>
        <w:t>%0,4</w:t>
      </w:r>
      <w:proofErr w:type="gramEnd"/>
      <w:r w:rsidR="00983C6F" w:rsidRPr="008B068D">
        <w:rPr>
          <w:rFonts w:ascii="Times New Roman" w:hAnsi="Times New Roman" w:cs="Times New Roman"/>
          <w:sz w:val="24"/>
          <w:szCs w:val="24"/>
        </w:rPr>
        <w:t xml:space="preserve"> ve %0,8 </w:t>
      </w:r>
      <w:r w:rsidRPr="009519DF">
        <w:rPr>
          <w:rFonts w:ascii="Times New Roman" w:hAnsi="Times New Roman" w:cs="Times New Roman"/>
          <w:sz w:val="24"/>
          <w:szCs w:val="24"/>
        </w:rPr>
        <w:t xml:space="preserve">olacak şekilde katıldı. </w:t>
      </w:r>
    </w:p>
    <w:p w14:paraId="7665390F" w14:textId="2000685F" w:rsidR="008550EF" w:rsidRDefault="00920702" w:rsidP="005959BB">
      <w:pPr>
        <w:spacing w:after="120" w:line="360" w:lineRule="auto"/>
        <w:rPr>
          <w:rFonts w:ascii="Times New Roman" w:hAnsi="Times New Roman" w:cs="Times New Roman"/>
          <w:noProof/>
          <w:sz w:val="24"/>
          <w:szCs w:val="24"/>
        </w:rPr>
      </w:pPr>
      <w:r w:rsidRPr="009519DF">
        <w:rPr>
          <w:rFonts w:ascii="Times New Roman" w:hAnsi="Times New Roman" w:cs="Times New Roman"/>
          <w:noProof/>
          <w:sz w:val="24"/>
          <w:szCs w:val="24"/>
          <w:lang w:eastAsia="tr-TR"/>
        </w:rPr>
        <w:lastRenderedPageBreak/>
        <mc:AlternateContent>
          <mc:Choice Requires="wps">
            <w:drawing>
              <wp:anchor distT="45720" distB="45720" distL="114300" distR="114300" simplePos="0" relativeHeight="251682304" behindDoc="0" locked="0" layoutInCell="1" allowOverlap="1" wp14:anchorId="0693BBD0" wp14:editId="43A8B733">
                <wp:simplePos x="0" y="0"/>
                <wp:positionH relativeFrom="column">
                  <wp:posOffset>-1597025</wp:posOffset>
                </wp:positionH>
                <wp:positionV relativeFrom="paragraph">
                  <wp:posOffset>6591300</wp:posOffset>
                </wp:positionV>
                <wp:extent cx="3180715" cy="1404620"/>
                <wp:effectExtent l="4128" t="0" r="4762" b="4763"/>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80715" cy="1404620"/>
                        </a:xfrm>
                        <a:prstGeom prst="rect">
                          <a:avLst/>
                        </a:prstGeom>
                        <a:solidFill>
                          <a:srgbClr val="FFFFFF"/>
                        </a:solidFill>
                        <a:ln w="9525">
                          <a:noFill/>
                          <a:miter lim="800000"/>
                          <a:headEnd/>
                          <a:tailEnd/>
                        </a:ln>
                      </wps:spPr>
                      <wps:txbx>
                        <w:txbxContent>
                          <w:p w14:paraId="77ADC2E7" w14:textId="653CD6A9" w:rsidR="00A26639" w:rsidRPr="00920702" w:rsidRDefault="00A26639">
                            <w:pPr>
                              <w:rPr>
                                <w:rFonts w:ascii="Times New Roman" w:hAnsi="Times New Roman" w:cs="Times New Roman"/>
                                <w:sz w:val="24"/>
                                <w:szCs w:val="24"/>
                              </w:rPr>
                            </w:pPr>
                            <w:r w:rsidRPr="00920702">
                              <w:rPr>
                                <w:rFonts w:ascii="Times New Roman" w:hAnsi="Times New Roman" w:cs="Times New Roman"/>
                                <w:b/>
                                <w:bCs/>
                                <w:sz w:val="24"/>
                                <w:szCs w:val="24"/>
                              </w:rPr>
                              <w:t xml:space="preserve">Tablo </w:t>
                            </w:r>
                            <w:r>
                              <w:rPr>
                                <w:rFonts w:ascii="Times New Roman" w:hAnsi="Times New Roman" w:cs="Times New Roman"/>
                                <w:b/>
                                <w:bCs/>
                                <w:sz w:val="24"/>
                                <w:szCs w:val="24"/>
                              </w:rPr>
                              <w:t>2</w:t>
                            </w:r>
                            <w:r w:rsidRPr="00920702">
                              <w:rPr>
                                <w:rFonts w:ascii="Times New Roman" w:hAnsi="Times New Roman" w:cs="Times New Roman"/>
                                <w:b/>
                                <w:bCs/>
                                <w:sz w:val="24"/>
                                <w:szCs w:val="24"/>
                              </w:rPr>
                              <w:t xml:space="preserve">. </w:t>
                            </w:r>
                            <w:r w:rsidRPr="00920702">
                              <w:rPr>
                                <w:rFonts w:ascii="Times New Roman" w:hAnsi="Times New Roman" w:cs="Times New Roman"/>
                                <w:sz w:val="24"/>
                                <w:szCs w:val="24"/>
                              </w:rPr>
                              <w:t>Araştırmada kullanılan rasyonlar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693BBD0" id="_x0000_s1030" type="#_x0000_t202" style="position:absolute;margin-left:-125.75pt;margin-top:519pt;width:250.45pt;height:110.6pt;rotation:-90;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" stroked="f">
                <v:textbox style="mso-fit-shape-to-text:t">
                  <w:txbxContent>
                    <w:p w14:paraId="77ADC2E7" w14:textId="653CD6A9" w:rsidR="00A26639" w:rsidRPr="00920702" w:rsidRDefault="00A26639">
                      <w:pPr>
                        <w:rPr>
                          <w:rFonts w:ascii="Times New Roman" w:hAnsi="Times New Roman" w:cs="Times New Roman"/>
                          <w:sz w:val="24"/>
                          <w:szCs w:val="24"/>
                        </w:rPr>
                      </w:pPr>
                      <w:r w:rsidRPr="00920702">
                        <w:rPr>
                          <w:rFonts w:ascii="Times New Roman" w:hAnsi="Times New Roman" w:cs="Times New Roman"/>
                          <w:b/>
                          <w:bCs/>
                          <w:sz w:val="24"/>
                          <w:szCs w:val="24"/>
                        </w:rPr>
                        <w:t xml:space="preserve">Tablo </w:t>
                      </w:r>
                      <w:r>
                        <w:rPr>
                          <w:rFonts w:ascii="Times New Roman" w:hAnsi="Times New Roman" w:cs="Times New Roman"/>
                          <w:b/>
                          <w:bCs/>
                          <w:sz w:val="24"/>
                          <w:szCs w:val="24"/>
                        </w:rPr>
                        <w:t>2</w:t>
                      </w:r>
                      <w:r w:rsidRPr="00920702">
                        <w:rPr>
                          <w:rFonts w:ascii="Times New Roman" w:hAnsi="Times New Roman" w:cs="Times New Roman"/>
                          <w:b/>
                          <w:bCs/>
                          <w:sz w:val="24"/>
                          <w:szCs w:val="24"/>
                        </w:rPr>
                        <w:t xml:space="preserve">. </w:t>
                      </w:r>
                      <w:r w:rsidRPr="00920702">
                        <w:rPr>
                          <w:rFonts w:ascii="Times New Roman" w:hAnsi="Times New Roman" w:cs="Times New Roman"/>
                          <w:sz w:val="24"/>
                          <w:szCs w:val="24"/>
                        </w:rPr>
                        <w:t>Araştırmada kullanılan rasyonlar</w:t>
                      </w:r>
                    </w:p>
                  </w:txbxContent>
                </v:textbox>
                <w10:wrap type="square"/>
              </v:shape>
            </w:pict>
          </mc:Fallback>
        </mc:AlternateContent>
      </w:r>
      <w:r w:rsidR="00BD610C">
        <w:rPr>
          <w:rFonts w:ascii="Times New Roman" w:hAnsi="Times New Roman" w:cs="Times New Roman"/>
          <w:noProof/>
          <w:sz w:val="24"/>
          <w:szCs w:val="24"/>
        </w:rPr>
        <w:drawing>
          <wp:inline distT="0" distB="0" distL="0" distR="0" wp14:anchorId="3FEDE8C9" wp14:editId="4295F7E4">
            <wp:extent cx="4703445" cy="8248034"/>
            <wp:effectExtent l="0" t="0" r="0"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5590" cy="8286868"/>
                    </a:xfrm>
                    <a:prstGeom prst="rect">
                      <a:avLst/>
                    </a:prstGeom>
                    <a:noFill/>
                  </pic:spPr>
                </pic:pic>
              </a:graphicData>
            </a:graphic>
          </wp:inline>
        </w:drawing>
      </w:r>
      <w:r w:rsidR="00BD610C" w:rsidRPr="009519DF">
        <w:rPr>
          <w:rFonts w:ascii="Times New Roman" w:hAnsi="Times New Roman" w:cs="Times New Roman"/>
          <w:noProof/>
          <w:sz w:val="24"/>
          <w:szCs w:val="24"/>
          <w:lang w:eastAsia="tr-TR"/>
        </w:rPr>
        <w:drawing>
          <wp:inline distT="0" distB="0" distL="0" distR="0" wp14:anchorId="1B174087" wp14:editId="7ECCFD4D">
            <wp:extent cx="977900" cy="8242300"/>
            <wp:effectExtent l="0" t="0" r="0" b="635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7900" cy="8242300"/>
                    </a:xfrm>
                    <a:prstGeom prst="rect">
                      <a:avLst/>
                    </a:prstGeom>
                    <a:noFill/>
                    <a:ln>
                      <a:noFill/>
                    </a:ln>
                  </pic:spPr>
                </pic:pic>
              </a:graphicData>
            </a:graphic>
          </wp:inline>
        </w:drawing>
      </w:r>
    </w:p>
    <w:p w14:paraId="43B57865" w14:textId="77777777" w:rsidR="00BD610C" w:rsidRPr="009519DF" w:rsidRDefault="00BD610C" w:rsidP="005959BB">
      <w:pPr>
        <w:spacing w:after="120" w:line="360" w:lineRule="auto"/>
        <w:rPr>
          <w:rFonts w:ascii="Times New Roman" w:hAnsi="Times New Roman" w:cs="Times New Roman"/>
          <w:sz w:val="24"/>
          <w:szCs w:val="24"/>
        </w:rPr>
      </w:pPr>
    </w:p>
    <w:p w14:paraId="244ADF99" w14:textId="77777777" w:rsidR="008550EF" w:rsidRPr="009519DF" w:rsidRDefault="008550EF" w:rsidP="001212BB">
      <w:pPr>
        <w:pStyle w:val="Balk3"/>
      </w:pPr>
      <w:bookmarkStart w:id="27" w:name="_Toc174364846"/>
      <w:r w:rsidRPr="009519DF">
        <w:lastRenderedPageBreak/>
        <w:t xml:space="preserve">3.1.3. </w:t>
      </w:r>
      <w:proofErr w:type="spellStart"/>
      <w:r w:rsidRPr="009519DF">
        <w:t>Lignoselüloz</w:t>
      </w:r>
      <w:proofErr w:type="spellEnd"/>
      <w:r w:rsidRPr="009519DF">
        <w:t xml:space="preserve"> kaynağı</w:t>
      </w:r>
      <w:bookmarkEnd w:id="27"/>
    </w:p>
    <w:p w14:paraId="4C6A6CB9" w14:textId="77777777" w:rsidR="00717E99" w:rsidRPr="009519DF" w:rsidRDefault="00717E99" w:rsidP="005959BB">
      <w:pPr>
        <w:spacing w:after="120" w:line="360" w:lineRule="auto"/>
        <w:rPr>
          <w:rFonts w:ascii="Times New Roman" w:hAnsi="Times New Roman" w:cs="Times New Roman"/>
          <w:sz w:val="24"/>
          <w:szCs w:val="24"/>
        </w:rPr>
      </w:pPr>
    </w:p>
    <w:p w14:paraId="5C610D74" w14:textId="004F7FE5" w:rsidR="00CF3D4C" w:rsidRPr="009519DF" w:rsidRDefault="00D314A7" w:rsidP="005179A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273C3" w:rsidRPr="009519DF">
        <w:rPr>
          <w:rFonts w:ascii="Times New Roman" w:hAnsi="Times New Roman" w:cs="Times New Roman"/>
          <w:sz w:val="24"/>
          <w:szCs w:val="24"/>
        </w:rPr>
        <w:t>Yapılan ç</w:t>
      </w:r>
      <w:r w:rsidR="00CF3D4C" w:rsidRPr="009519DF">
        <w:rPr>
          <w:rFonts w:ascii="Times New Roman" w:hAnsi="Times New Roman" w:cs="Times New Roman"/>
          <w:sz w:val="24"/>
          <w:szCs w:val="24"/>
        </w:rPr>
        <w:t xml:space="preserve">alışmada kullanılan </w:t>
      </w:r>
      <w:proofErr w:type="spellStart"/>
      <w:r w:rsidR="00CF3D4C" w:rsidRPr="009519DF">
        <w:rPr>
          <w:rFonts w:ascii="Times New Roman" w:hAnsi="Times New Roman" w:cs="Times New Roman"/>
          <w:sz w:val="24"/>
          <w:szCs w:val="24"/>
        </w:rPr>
        <w:t>lignoselüloz</w:t>
      </w:r>
      <w:proofErr w:type="spellEnd"/>
      <w:r w:rsidR="00CF3D4C" w:rsidRPr="009519DF">
        <w:rPr>
          <w:rFonts w:ascii="Times New Roman" w:hAnsi="Times New Roman" w:cs="Times New Roman"/>
          <w:sz w:val="24"/>
          <w:szCs w:val="24"/>
        </w:rPr>
        <w:t xml:space="preserve"> kaynağının </w:t>
      </w:r>
      <w:r>
        <w:rPr>
          <w:rFonts w:ascii="Times New Roman" w:hAnsi="Times New Roman" w:cs="Times New Roman"/>
          <w:sz w:val="24"/>
          <w:szCs w:val="24"/>
        </w:rPr>
        <w:t xml:space="preserve">üretici firması tarafından bildirilen besin maddesi </w:t>
      </w:r>
      <w:r w:rsidR="00CF3D4C" w:rsidRPr="009519DF">
        <w:rPr>
          <w:rFonts w:ascii="Times New Roman" w:hAnsi="Times New Roman" w:cs="Times New Roman"/>
          <w:sz w:val="24"/>
          <w:szCs w:val="24"/>
        </w:rPr>
        <w:t xml:space="preserve">bileşimi </w:t>
      </w:r>
      <w:r w:rsidR="00361394" w:rsidRPr="009519DF">
        <w:rPr>
          <w:rFonts w:ascii="Times New Roman" w:hAnsi="Times New Roman" w:cs="Times New Roman"/>
          <w:sz w:val="24"/>
          <w:szCs w:val="24"/>
        </w:rPr>
        <w:t>T</w:t>
      </w:r>
      <w:r w:rsidR="00CF3D4C" w:rsidRPr="009519DF">
        <w:rPr>
          <w:rFonts w:ascii="Times New Roman" w:hAnsi="Times New Roman" w:cs="Times New Roman"/>
          <w:sz w:val="24"/>
          <w:szCs w:val="24"/>
        </w:rPr>
        <w:t xml:space="preserve">ablo </w:t>
      </w:r>
      <w:r w:rsidR="002D2F30">
        <w:rPr>
          <w:rFonts w:ascii="Times New Roman" w:hAnsi="Times New Roman" w:cs="Times New Roman"/>
          <w:sz w:val="24"/>
          <w:szCs w:val="24"/>
        </w:rPr>
        <w:t>3</w:t>
      </w:r>
      <w:r w:rsidR="00361394" w:rsidRPr="009519DF">
        <w:rPr>
          <w:rFonts w:ascii="Times New Roman" w:hAnsi="Times New Roman" w:cs="Times New Roman"/>
          <w:sz w:val="24"/>
          <w:szCs w:val="24"/>
        </w:rPr>
        <w:t>’</w:t>
      </w:r>
      <w:r w:rsidR="00CF3D4C" w:rsidRPr="009519DF">
        <w:rPr>
          <w:rFonts w:ascii="Times New Roman" w:hAnsi="Times New Roman" w:cs="Times New Roman"/>
          <w:sz w:val="24"/>
          <w:szCs w:val="24"/>
        </w:rPr>
        <w:t xml:space="preserve"> </w:t>
      </w:r>
      <w:r w:rsidR="00361394" w:rsidRPr="009519DF">
        <w:rPr>
          <w:rFonts w:ascii="Times New Roman" w:hAnsi="Times New Roman" w:cs="Times New Roman"/>
          <w:sz w:val="24"/>
          <w:szCs w:val="24"/>
        </w:rPr>
        <w:t>d</w:t>
      </w:r>
      <w:r w:rsidR="00CF3D4C" w:rsidRPr="009519DF">
        <w:rPr>
          <w:rFonts w:ascii="Times New Roman" w:hAnsi="Times New Roman" w:cs="Times New Roman"/>
          <w:sz w:val="24"/>
          <w:szCs w:val="24"/>
        </w:rPr>
        <w:t xml:space="preserve">eki gibidir. </w:t>
      </w:r>
    </w:p>
    <w:p w14:paraId="6770C0D4" w14:textId="0890E32C" w:rsidR="008550EF" w:rsidRPr="009519DF" w:rsidRDefault="006E7C9C"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3</w:t>
      </w:r>
      <w:r w:rsidR="00361394" w:rsidRPr="009519DF">
        <w:rPr>
          <w:rFonts w:ascii="Times New Roman" w:hAnsi="Times New Roman" w:cs="Times New Roman"/>
          <w:sz w:val="24"/>
          <w:szCs w:val="24"/>
        </w:rPr>
        <w:t>.</w:t>
      </w:r>
      <w:r w:rsidRPr="009519DF">
        <w:rPr>
          <w:rFonts w:ascii="Times New Roman" w:hAnsi="Times New Roman" w:cs="Times New Roman"/>
          <w:sz w:val="24"/>
          <w:szCs w:val="24"/>
        </w:rPr>
        <w:t xml:space="preserve"> Araştırmada kullanılan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w:t>
      </w:r>
      <w:r w:rsidR="002D2F30">
        <w:rPr>
          <w:rFonts w:ascii="Times New Roman" w:hAnsi="Times New Roman" w:cs="Times New Roman"/>
          <w:sz w:val="24"/>
          <w:szCs w:val="24"/>
        </w:rPr>
        <w:t>nın (</w:t>
      </w:r>
      <w:proofErr w:type="spellStart"/>
      <w:r w:rsidR="002D2F30" w:rsidRPr="009519DF">
        <w:rPr>
          <w:rFonts w:ascii="Times New Roman" w:hAnsi="Times New Roman" w:cs="Times New Roman"/>
          <w:sz w:val="24"/>
          <w:szCs w:val="24"/>
        </w:rPr>
        <w:t>Arbocel</w:t>
      </w:r>
      <w:proofErr w:type="spellEnd"/>
      <w:r w:rsidR="002D2F30" w:rsidRPr="009519DF">
        <w:rPr>
          <w:rFonts w:ascii="Times New Roman" w:hAnsi="Times New Roman" w:cs="Times New Roman"/>
          <w:sz w:val="24"/>
          <w:szCs w:val="24"/>
        </w:rPr>
        <w:t xml:space="preserve"> </w:t>
      </w:r>
      <w:proofErr w:type="spellStart"/>
      <w:r w:rsidR="002D2F30" w:rsidRPr="009519DF">
        <w:rPr>
          <w:rFonts w:ascii="Times New Roman" w:hAnsi="Times New Roman" w:cs="Times New Roman"/>
          <w:sz w:val="24"/>
          <w:szCs w:val="24"/>
        </w:rPr>
        <w:t>Rc</w:t>
      </w:r>
      <w:proofErr w:type="spellEnd"/>
      <w:r w:rsidR="002D2F30" w:rsidRPr="009519DF">
        <w:rPr>
          <w:rFonts w:ascii="Times New Roman" w:hAnsi="Times New Roman" w:cs="Times New Roman"/>
          <w:sz w:val="24"/>
          <w:szCs w:val="24"/>
        </w:rPr>
        <w:t xml:space="preserve"> </w:t>
      </w:r>
      <w:proofErr w:type="spellStart"/>
      <w:r w:rsidR="002D2F30" w:rsidRPr="009519DF">
        <w:rPr>
          <w:rFonts w:ascii="Times New Roman" w:hAnsi="Times New Roman" w:cs="Times New Roman"/>
          <w:sz w:val="24"/>
          <w:szCs w:val="24"/>
        </w:rPr>
        <w:t>Fine</w:t>
      </w:r>
      <w:proofErr w:type="spellEnd"/>
      <w:r w:rsidR="002D2F30">
        <w:rPr>
          <w:rFonts w:ascii="Times New Roman" w:hAnsi="Times New Roman" w:cs="Times New Roman"/>
          <w:sz w:val="24"/>
          <w:szCs w:val="24"/>
        </w:rPr>
        <w:t>)</w:t>
      </w:r>
      <w:r w:rsidR="002D2F30" w:rsidRPr="009519DF">
        <w:rPr>
          <w:rFonts w:ascii="Times New Roman" w:hAnsi="Times New Roman" w:cs="Times New Roman"/>
          <w:sz w:val="24"/>
          <w:szCs w:val="24"/>
        </w:rPr>
        <w:t xml:space="preserve"> </w:t>
      </w:r>
      <w:r w:rsidR="002D2F30">
        <w:rPr>
          <w:rFonts w:ascii="Times New Roman" w:hAnsi="Times New Roman" w:cs="Times New Roman"/>
          <w:sz w:val="24"/>
          <w:szCs w:val="24"/>
        </w:rPr>
        <w:t>besin madde kompozisyonu</w:t>
      </w:r>
    </w:p>
    <w:tbl>
      <w:tblPr>
        <w:tblStyle w:val="TabloKlavuzu"/>
        <w:tblW w:w="0" w:type="auto"/>
        <w:tblLook w:val="04A0" w:firstRow="1" w:lastRow="0" w:firstColumn="1" w:lastColumn="0" w:noHBand="0" w:noVBand="1"/>
      </w:tblPr>
      <w:tblGrid>
        <w:gridCol w:w="4531"/>
        <w:gridCol w:w="4530"/>
      </w:tblGrid>
      <w:tr w:rsidR="002D2F30" w:rsidRPr="009519DF" w14:paraId="523445AA" w14:textId="77777777" w:rsidTr="00AA6A06">
        <w:tc>
          <w:tcPr>
            <w:tcW w:w="4530" w:type="dxa"/>
          </w:tcPr>
          <w:p w14:paraId="23BB5EC4" w14:textId="74CB524D" w:rsidR="002D2F30" w:rsidRPr="009519DF" w:rsidRDefault="002D2F30"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Pr>
                <w:rFonts w:ascii="Times New Roman" w:hAnsi="Times New Roman" w:cs="Times New Roman"/>
                <w:sz w:val="24"/>
                <w:szCs w:val="24"/>
              </w:rPr>
              <w:t>Besin Maddesi</w:t>
            </w:r>
          </w:p>
        </w:tc>
        <w:tc>
          <w:tcPr>
            <w:tcW w:w="4531" w:type="dxa"/>
          </w:tcPr>
          <w:p w14:paraId="6BA27375" w14:textId="0C289D45" w:rsidR="002D2F30" w:rsidRPr="009519DF" w:rsidRDefault="002D2F30" w:rsidP="00743EA6">
            <w:pPr>
              <w:spacing w:line="360" w:lineRule="auto"/>
              <w:jc w:val="both"/>
              <w:rPr>
                <w:rFonts w:ascii="Times New Roman" w:hAnsi="Times New Roman" w:cs="Times New Roman"/>
                <w:sz w:val="24"/>
                <w:szCs w:val="24"/>
              </w:rPr>
            </w:pPr>
            <w:r>
              <w:rPr>
                <w:rFonts w:ascii="Times New Roman" w:hAnsi="Times New Roman" w:cs="Times New Roman"/>
                <w:sz w:val="24"/>
                <w:szCs w:val="24"/>
              </w:rPr>
              <w:t>% doğal halde</w:t>
            </w:r>
          </w:p>
        </w:tc>
      </w:tr>
      <w:tr w:rsidR="008550EF" w:rsidRPr="009519DF" w14:paraId="31FBA0DB" w14:textId="77777777" w:rsidTr="002D2F30">
        <w:tc>
          <w:tcPr>
            <w:tcW w:w="4531" w:type="dxa"/>
          </w:tcPr>
          <w:p w14:paraId="3A6175D5"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Nem</w:t>
            </w:r>
          </w:p>
        </w:tc>
        <w:tc>
          <w:tcPr>
            <w:tcW w:w="4530" w:type="dxa"/>
          </w:tcPr>
          <w:p w14:paraId="47F23582" w14:textId="5F3A6C04"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7,70</w:t>
            </w:r>
          </w:p>
        </w:tc>
      </w:tr>
      <w:tr w:rsidR="008550EF" w:rsidRPr="009519DF" w14:paraId="34448F22" w14:textId="77777777" w:rsidTr="002D2F30">
        <w:tc>
          <w:tcPr>
            <w:tcW w:w="4531" w:type="dxa"/>
          </w:tcPr>
          <w:p w14:paraId="1D56C93A"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Ham Protein </w:t>
            </w:r>
          </w:p>
        </w:tc>
        <w:tc>
          <w:tcPr>
            <w:tcW w:w="4530" w:type="dxa"/>
          </w:tcPr>
          <w:p w14:paraId="25727D7B" w14:textId="530AE919"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1,00</w:t>
            </w:r>
          </w:p>
        </w:tc>
      </w:tr>
      <w:tr w:rsidR="008550EF" w:rsidRPr="009519DF" w14:paraId="35D39626" w14:textId="77777777" w:rsidTr="002D2F30">
        <w:tc>
          <w:tcPr>
            <w:tcW w:w="4531" w:type="dxa"/>
          </w:tcPr>
          <w:p w14:paraId="4533CEB6"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Ham Selüloz </w:t>
            </w:r>
          </w:p>
        </w:tc>
        <w:tc>
          <w:tcPr>
            <w:tcW w:w="4530" w:type="dxa"/>
          </w:tcPr>
          <w:p w14:paraId="6F8E0145" w14:textId="57D32D86"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65,3</w:t>
            </w:r>
          </w:p>
        </w:tc>
      </w:tr>
      <w:tr w:rsidR="008550EF" w:rsidRPr="009519DF" w14:paraId="59752153" w14:textId="77777777" w:rsidTr="002D2F30">
        <w:tc>
          <w:tcPr>
            <w:tcW w:w="4531" w:type="dxa"/>
          </w:tcPr>
          <w:p w14:paraId="113400CE"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Ham Yağ </w:t>
            </w:r>
          </w:p>
        </w:tc>
        <w:tc>
          <w:tcPr>
            <w:tcW w:w="4530" w:type="dxa"/>
          </w:tcPr>
          <w:p w14:paraId="130F9FE0" w14:textId="1269DDE5"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0,30</w:t>
            </w:r>
          </w:p>
        </w:tc>
      </w:tr>
      <w:tr w:rsidR="008550EF" w:rsidRPr="009519DF" w14:paraId="15A137E0" w14:textId="77777777" w:rsidTr="002D2F30">
        <w:tc>
          <w:tcPr>
            <w:tcW w:w="4531" w:type="dxa"/>
          </w:tcPr>
          <w:p w14:paraId="7D8C5BE5"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Ham Kül</w:t>
            </w:r>
          </w:p>
        </w:tc>
        <w:tc>
          <w:tcPr>
            <w:tcW w:w="4530" w:type="dxa"/>
          </w:tcPr>
          <w:p w14:paraId="0CAE4BDE" w14:textId="37919C1E"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0,50</w:t>
            </w:r>
          </w:p>
        </w:tc>
      </w:tr>
      <w:tr w:rsidR="008550EF" w:rsidRPr="009519DF" w14:paraId="45BF7141" w14:textId="77777777" w:rsidTr="002D2F30">
        <w:tc>
          <w:tcPr>
            <w:tcW w:w="4531" w:type="dxa"/>
          </w:tcPr>
          <w:p w14:paraId="64E95700" w14:textId="50505137" w:rsidR="008550EF" w:rsidRPr="009519DF" w:rsidRDefault="008B4580" w:rsidP="00743EA6">
            <w:pPr>
              <w:spacing w:line="360" w:lineRule="auto"/>
              <w:jc w:val="both"/>
              <w:rPr>
                <w:rFonts w:ascii="Times New Roman" w:hAnsi="Times New Roman" w:cs="Times New Roman"/>
                <w:sz w:val="24"/>
                <w:szCs w:val="24"/>
              </w:rPr>
            </w:pPr>
            <w:proofErr w:type="spellStart"/>
            <w:r w:rsidRPr="009519DF">
              <w:rPr>
                <w:rFonts w:ascii="Times New Roman" w:hAnsi="Times New Roman" w:cs="Times New Roman"/>
                <w:sz w:val="24"/>
                <w:szCs w:val="24"/>
              </w:rPr>
              <w:t>Azotsuz</w:t>
            </w:r>
            <w:proofErr w:type="spellEnd"/>
            <w:r w:rsidRPr="009519DF">
              <w:rPr>
                <w:rFonts w:ascii="Times New Roman" w:hAnsi="Times New Roman" w:cs="Times New Roman"/>
                <w:sz w:val="24"/>
                <w:szCs w:val="24"/>
              </w:rPr>
              <w:t xml:space="preserve"> öz madde</w:t>
            </w:r>
          </w:p>
        </w:tc>
        <w:tc>
          <w:tcPr>
            <w:tcW w:w="4530" w:type="dxa"/>
          </w:tcPr>
          <w:p w14:paraId="66BB97E7" w14:textId="46BFF276"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25,1</w:t>
            </w:r>
          </w:p>
        </w:tc>
      </w:tr>
      <w:tr w:rsidR="008550EF" w:rsidRPr="009519DF" w14:paraId="37CAEBEA" w14:textId="77777777" w:rsidTr="002D2F30">
        <w:tc>
          <w:tcPr>
            <w:tcW w:w="4531" w:type="dxa"/>
          </w:tcPr>
          <w:p w14:paraId="5C689983" w14:textId="77777777" w:rsidR="008550EF" w:rsidRPr="009519DF" w:rsidRDefault="008550EF" w:rsidP="00743EA6">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Su tutma Kapasitesi </w:t>
            </w:r>
          </w:p>
        </w:tc>
        <w:tc>
          <w:tcPr>
            <w:tcW w:w="4530" w:type="dxa"/>
          </w:tcPr>
          <w:p w14:paraId="33D61AB2" w14:textId="64953E33" w:rsidR="008550EF" w:rsidRPr="009519DF" w:rsidRDefault="00947E84" w:rsidP="00743EA6">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8550EF" w:rsidRPr="009519DF">
              <w:rPr>
                <w:rFonts w:ascii="Times New Roman" w:hAnsi="Times New Roman" w:cs="Times New Roman"/>
                <w:sz w:val="24"/>
                <w:szCs w:val="24"/>
              </w:rPr>
              <w:t>00</w:t>
            </w:r>
          </w:p>
        </w:tc>
      </w:tr>
    </w:tbl>
    <w:p w14:paraId="7EC95442" w14:textId="77777777" w:rsidR="008550EF" w:rsidRPr="009519DF" w:rsidRDefault="008550EF" w:rsidP="005959BB">
      <w:pPr>
        <w:spacing w:after="120" w:line="360" w:lineRule="auto"/>
        <w:rPr>
          <w:rFonts w:ascii="Times New Roman" w:hAnsi="Times New Roman" w:cs="Times New Roman"/>
          <w:sz w:val="24"/>
          <w:szCs w:val="24"/>
        </w:rPr>
      </w:pPr>
    </w:p>
    <w:p w14:paraId="0CB26988" w14:textId="77777777" w:rsidR="008550EF" w:rsidRPr="009519DF" w:rsidRDefault="008550EF" w:rsidP="005959BB">
      <w:pPr>
        <w:spacing w:after="120" w:line="360" w:lineRule="auto"/>
        <w:rPr>
          <w:rFonts w:ascii="Times New Roman" w:hAnsi="Times New Roman" w:cs="Times New Roman"/>
          <w:b/>
          <w:bCs/>
          <w:sz w:val="24"/>
          <w:szCs w:val="24"/>
        </w:rPr>
      </w:pPr>
    </w:p>
    <w:p w14:paraId="33873C22" w14:textId="77777777" w:rsidR="008550EF" w:rsidRPr="009519DF" w:rsidRDefault="008550EF" w:rsidP="001212BB">
      <w:pPr>
        <w:pStyle w:val="Balk2"/>
      </w:pPr>
      <w:bookmarkStart w:id="28" w:name="_Toc174364847"/>
      <w:r w:rsidRPr="009519DF">
        <w:t>3.2. Yöntem</w:t>
      </w:r>
      <w:bookmarkEnd w:id="28"/>
      <w:r w:rsidRPr="009519DF">
        <w:t xml:space="preserve"> </w:t>
      </w:r>
    </w:p>
    <w:p w14:paraId="661AA0E4" w14:textId="77777777" w:rsidR="008550EF" w:rsidRPr="009519DF" w:rsidRDefault="008550EF" w:rsidP="005959BB">
      <w:pPr>
        <w:spacing w:after="120" w:line="360" w:lineRule="auto"/>
        <w:rPr>
          <w:rFonts w:ascii="Times New Roman" w:hAnsi="Times New Roman" w:cs="Times New Roman"/>
          <w:sz w:val="24"/>
          <w:szCs w:val="24"/>
        </w:rPr>
      </w:pPr>
    </w:p>
    <w:p w14:paraId="269B420A" w14:textId="07EDD04E" w:rsidR="008550EF" w:rsidRPr="009519DF" w:rsidRDefault="000A5DEA" w:rsidP="005179A2">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Bu bölümde deneme deseni, deneme hayvanlarının bakımı ve denemede incelenen parametrelere ilişkin verilerin elde edilmesinde kullanılan yöntemler hakkında bilgi verilmiştir. </w:t>
      </w:r>
    </w:p>
    <w:p w14:paraId="6D4D04F4" w14:textId="77777777" w:rsidR="00BD610C" w:rsidRPr="009519DF" w:rsidRDefault="00BD610C" w:rsidP="005959BB">
      <w:pPr>
        <w:spacing w:after="120" w:line="360" w:lineRule="auto"/>
        <w:rPr>
          <w:rFonts w:ascii="Times New Roman" w:hAnsi="Times New Roman" w:cs="Times New Roman"/>
          <w:b/>
          <w:bCs/>
          <w:sz w:val="24"/>
          <w:szCs w:val="24"/>
        </w:rPr>
      </w:pPr>
    </w:p>
    <w:p w14:paraId="3E1DBB47" w14:textId="77777777" w:rsidR="008550EF" w:rsidRPr="009519DF" w:rsidRDefault="008550EF" w:rsidP="001212BB">
      <w:pPr>
        <w:pStyle w:val="Balk3"/>
      </w:pPr>
      <w:bookmarkStart w:id="29" w:name="_Toc174364848"/>
      <w:r w:rsidRPr="009519DF">
        <w:t>3.2.1. Deneme Deseni</w:t>
      </w:r>
      <w:bookmarkEnd w:id="29"/>
      <w:r w:rsidRPr="009519DF">
        <w:t xml:space="preserve"> </w:t>
      </w:r>
    </w:p>
    <w:p w14:paraId="4D82B9AC" w14:textId="77777777" w:rsidR="003249E4" w:rsidRPr="009519DF" w:rsidRDefault="003249E4" w:rsidP="005959BB">
      <w:pPr>
        <w:spacing w:after="120" w:line="360" w:lineRule="auto"/>
        <w:rPr>
          <w:rFonts w:ascii="Times New Roman" w:hAnsi="Times New Roman" w:cs="Times New Roman"/>
          <w:sz w:val="24"/>
          <w:szCs w:val="24"/>
        </w:rPr>
      </w:pPr>
    </w:p>
    <w:p w14:paraId="0693A4D2" w14:textId="105B83C4" w:rsidR="00832C0D" w:rsidRDefault="008550EF" w:rsidP="005179A2">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Rasyonlara farklı oranlarda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%0,4 ve %0,8)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katılarak üç deneme grubu oluşturuldu.</w:t>
      </w:r>
      <w:r w:rsidR="000A5DEA">
        <w:rPr>
          <w:rFonts w:ascii="Times New Roman" w:hAnsi="Times New Roman" w:cs="Times New Roman"/>
          <w:sz w:val="24"/>
          <w:szCs w:val="24"/>
        </w:rPr>
        <w:t xml:space="preserve"> </w:t>
      </w:r>
      <w:r w:rsidR="000A5DEA" w:rsidRPr="009519DF">
        <w:rPr>
          <w:rFonts w:ascii="Times New Roman" w:hAnsi="Times New Roman" w:cs="Times New Roman"/>
          <w:sz w:val="24"/>
          <w:szCs w:val="24"/>
        </w:rPr>
        <w:t>Deneme toplam 270 hayvan ile yürütüldü.</w:t>
      </w:r>
      <w:r w:rsidR="000A5DEA">
        <w:rPr>
          <w:rFonts w:ascii="Times New Roman" w:hAnsi="Times New Roman" w:cs="Times New Roman"/>
          <w:sz w:val="24"/>
          <w:szCs w:val="24"/>
        </w:rPr>
        <w:t xml:space="preserve"> D</w:t>
      </w:r>
      <w:r w:rsidRPr="009519DF">
        <w:rPr>
          <w:rFonts w:ascii="Times New Roman" w:hAnsi="Times New Roman" w:cs="Times New Roman"/>
          <w:sz w:val="24"/>
          <w:szCs w:val="24"/>
        </w:rPr>
        <w:t>eneme grupları 6 tekrar grubu içermekte olup her bir alt gruba 15 adet hayvan yerleştirildi.</w:t>
      </w:r>
      <w:r w:rsidR="000A5DEA">
        <w:rPr>
          <w:rFonts w:ascii="Times New Roman" w:hAnsi="Times New Roman" w:cs="Times New Roman"/>
          <w:sz w:val="24"/>
          <w:szCs w:val="24"/>
        </w:rPr>
        <w:t xml:space="preserve"> Hayvanlar canlı ağırlık bakımından aralarında istatiksel fark olmayacak şekilde rastgele dağıtıldı. </w:t>
      </w:r>
      <w:r w:rsidRPr="009519DF">
        <w:rPr>
          <w:rFonts w:ascii="Times New Roman" w:hAnsi="Times New Roman" w:cs="Times New Roman"/>
          <w:sz w:val="24"/>
          <w:szCs w:val="24"/>
        </w:rPr>
        <w:t xml:space="preserve"> </w:t>
      </w:r>
    </w:p>
    <w:p w14:paraId="21DAB645" w14:textId="5E8F3428" w:rsidR="001212BB" w:rsidRDefault="001212BB" w:rsidP="005179A2">
      <w:pPr>
        <w:spacing w:after="120" w:line="360" w:lineRule="auto"/>
        <w:jc w:val="both"/>
        <w:rPr>
          <w:rFonts w:ascii="Times New Roman" w:hAnsi="Times New Roman" w:cs="Times New Roman"/>
          <w:sz w:val="24"/>
          <w:szCs w:val="24"/>
        </w:rPr>
      </w:pPr>
    </w:p>
    <w:p w14:paraId="36D0BA20" w14:textId="77777777" w:rsidR="001212BB" w:rsidRPr="009519DF" w:rsidRDefault="001212BB" w:rsidP="005179A2">
      <w:pPr>
        <w:spacing w:after="120" w:line="360" w:lineRule="auto"/>
        <w:jc w:val="both"/>
        <w:rPr>
          <w:rFonts w:ascii="Times New Roman" w:hAnsi="Times New Roman" w:cs="Times New Roman"/>
          <w:sz w:val="24"/>
          <w:szCs w:val="24"/>
        </w:rPr>
      </w:pPr>
    </w:p>
    <w:p w14:paraId="3DBAEEA3" w14:textId="0AF64746" w:rsidR="008550EF" w:rsidRPr="009519DF" w:rsidRDefault="008550EF" w:rsidP="00644EFB">
      <w:pPr>
        <w:spacing w:after="0" w:line="360" w:lineRule="auto"/>
        <w:rPr>
          <w:rFonts w:ascii="Times New Roman" w:hAnsi="Times New Roman" w:cs="Times New Roman"/>
          <w:sz w:val="24"/>
          <w:szCs w:val="24"/>
        </w:rPr>
      </w:pPr>
      <w:r w:rsidRPr="009519DF">
        <w:rPr>
          <w:rFonts w:ascii="Times New Roman" w:hAnsi="Times New Roman" w:cs="Times New Roman"/>
          <w:b/>
          <w:bCs/>
          <w:sz w:val="24"/>
          <w:szCs w:val="24"/>
        </w:rPr>
        <w:lastRenderedPageBreak/>
        <w:t xml:space="preserve">Tablo </w:t>
      </w:r>
      <w:r w:rsidR="00203FA1" w:rsidRPr="009519DF">
        <w:rPr>
          <w:rFonts w:ascii="Times New Roman" w:hAnsi="Times New Roman" w:cs="Times New Roman"/>
          <w:b/>
          <w:bCs/>
          <w:sz w:val="24"/>
          <w:szCs w:val="24"/>
        </w:rPr>
        <w:t>4</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Deneme deseni. </w:t>
      </w:r>
    </w:p>
    <w:tbl>
      <w:tblPr>
        <w:tblStyle w:val="DzTablo21"/>
        <w:tblW w:w="0" w:type="auto"/>
        <w:tblLook w:val="04A0" w:firstRow="1" w:lastRow="0" w:firstColumn="1" w:lastColumn="0" w:noHBand="0" w:noVBand="1"/>
      </w:tblPr>
      <w:tblGrid>
        <w:gridCol w:w="3020"/>
        <w:gridCol w:w="3021"/>
        <w:gridCol w:w="3021"/>
      </w:tblGrid>
      <w:tr w:rsidR="008550EF" w:rsidRPr="009519DF" w14:paraId="34CEDE89" w14:textId="77777777" w:rsidTr="00B365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761C97E" w14:textId="77777777" w:rsidR="008550EF" w:rsidRPr="009519DF" w:rsidRDefault="008550EF" w:rsidP="00644EFB">
            <w:pPr>
              <w:spacing w:line="360" w:lineRule="auto"/>
              <w:jc w:val="center"/>
              <w:rPr>
                <w:rFonts w:ascii="Times New Roman" w:hAnsi="Times New Roman" w:cs="Times New Roman"/>
                <w:sz w:val="24"/>
                <w:szCs w:val="24"/>
              </w:rPr>
            </w:pPr>
            <w:r w:rsidRPr="009519DF">
              <w:rPr>
                <w:rFonts w:ascii="Times New Roman" w:hAnsi="Times New Roman" w:cs="Times New Roman"/>
                <w:sz w:val="24"/>
                <w:szCs w:val="24"/>
              </w:rPr>
              <w:t>Deneme Grupları</w:t>
            </w:r>
          </w:p>
        </w:tc>
        <w:tc>
          <w:tcPr>
            <w:tcW w:w="3021" w:type="dxa"/>
          </w:tcPr>
          <w:p w14:paraId="0D7BBE4B" w14:textId="2415B11D" w:rsidR="008550EF" w:rsidRPr="009519DF" w:rsidRDefault="008550EF" w:rsidP="00644E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 xml:space="preserve">Deneme Yemlerindeki </w:t>
            </w:r>
            <w:proofErr w:type="spellStart"/>
            <w:r w:rsidRPr="009519DF">
              <w:rPr>
                <w:rFonts w:ascii="Times New Roman" w:hAnsi="Times New Roman" w:cs="Times New Roman"/>
                <w:sz w:val="24"/>
                <w:szCs w:val="24"/>
              </w:rPr>
              <w:t>L</w:t>
            </w:r>
            <w:r w:rsidR="002D2F30">
              <w:rPr>
                <w:rFonts w:ascii="Times New Roman" w:hAnsi="Times New Roman" w:cs="Times New Roman"/>
                <w:sz w:val="24"/>
                <w:szCs w:val="24"/>
              </w:rPr>
              <w:t>ignoselüloz</w:t>
            </w:r>
            <w:proofErr w:type="spellEnd"/>
            <w:r w:rsidRPr="009519DF">
              <w:rPr>
                <w:rFonts w:ascii="Times New Roman" w:hAnsi="Times New Roman" w:cs="Times New Roman"/>
                <w:sz w:val="24"/>
                <w:szCs w:val="24"/>
              </w:rPr>
              <w:t xml:space="preserve"> oranı</w:t>
            </w:r>
          </w:p>
        </w:tc>
        <w:tc>
          <w:tcPr>
            <w:tcW w:w="3021" w:type="dxa"/>
          </w:tcPr>
          <w:p w14:paraId="5F3FFCB7" w14:textId="77777777" w:rsidR="008550EF" w:rsidRPr="009519DF" w:rsidRDefault="008550EF" w:rsidP="00644EF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Tekrar Sayısı</w:t>
            </w:r>
          </w:p>
        </w:tc>
      </w:tr>
      <w:tr w:rsidR="008550EF" w:rsidRPr="009519DF" w14:paraId="4F7622CA" w14:textId="77777777" w:rsidTr="00B3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3BF061" w14:textId="77777777" w:rsidR="008550EF" w:rsidRPr="009519DF" w:rsidRDefault="008550EF" w:rsidP="00644EFB">
            <w:pPr>
              <w:spacing w:line="360" w:lineRule="auto"/>
              <w:jc w:val="center"/>
              <w:rPr>
                <w:rFonts w:ascii="Times New Roman" w:hAnsi="Times New Roman" w:cs="Times New Roman"/>
                <w:sz w:val="24"/>
                <w:szCs w:val="24"/>
              </w:rPr>
            </w:pPr>
            <w:r w:rsidRPr="009519DF">
              <w:rPr>
                <w:rFonts w:ascii="Times New Roman" w:hAnsi="Times New Roman" w:cs="Times New Roman"/>
                <w:sz w:val="24"/>
                <w:szCs w:val="24"/>
              </w:rPr>
              <w:t>K</w:t>
            </w:r>
          </w:p>
        </w:tc>
        <w:tc>
          <w:tcPr>
            <w:tcW w:w="3021" w:type="dxa"/>
          </w:tcPr>
          <w:p w14:paraId="3981A56F" w14:textId="77777777" w:rsidR="008550EF" w:rsidRPr="009519DF" w:rsidRDefault="008550EF" w:rsidP="00644E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519DF">
              <w:rPr>
                <w:rFonts w:ascii="Times New Roman" w:hAnsi="Times New Roman" w:cs="Times New Roman"/>
                <w:sz w:val="24"/>
                <w:szCs w:val="24"/>
              </w:rPr>
              <w:t>%0</w:t>
            </w:r>
            <w:proofErr w:type="gramEnd"/>
          </w:p>
        </w:tc>
        <w:tc>
          <w:tcPr>
            <w:tcW w:w="3021" w:type="dxa"/>
          </w:tcPr>
          <w:p w14:paraId="3DB47841" w14:textId="77777777" w:rsidR="008550EF" w:rsidRPr="009519DF" w:rsidRDefault="008550EF" w:rsidP="00644E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6</w:t>
            </w:r>
          </w:p>
        </w:tc>
      </w:tr>
      <w:tr w:rsidR="008550EF" w:rsidRPr="009519DF" w14:paraId="353AA20B" w14:textId="77777777" w:rsidTr="00B365BC">
        <w:tc>
          <w:tcPr>
            <w:cnfStyle w:val="001000000000" w:firstRow="0" w:lastRow="0" w:firstColumn="1" w:lastColumn="0" w:oddVBand="0" w:evenVBand="0" w:oddHBand="0" w:evenHBand="0" w:firstRowFirstColumn="0" w:firstRowLastColumn="0" w:lastRowFirstColumn="0" w:lastRowLastColumn="0"/>
            <w:tcW w:w="3020" w:type="dxa"/>
          </w:tcPr>
          <w:p w14:paraId="02217CAC" w14:textId="556B9DB7" w:rsidR="008550EF" w:rsidRPr="009519DF" w:rsidRDefault="0024705A" w:rsidP="00644EFB">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w:t>
            </w:r>
          </w:p>
        </w:tc>
        <w:tc>
          <w:tcPr>
            <w:tcW w:w="3021" w:type="dxa"/>
          </w:tcPr>
          <w:p w14:paraId="59B88B6E" w14:textId="77777777" w:rsidR="008550EF" w:rsidRPr="009519DF" w:rsidRDefault="008550EF" w:rsidP="00644E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519DF">
              <w:rPr>
                <w:rFonts w:ascii="Times New Roman" w:hAnsi="Times New Roman" w:cs="Times New Roman"/>
                <w:sz w:val="24"/>
                <w:szCs w:val="24"/>
              </w:rPr>
              <w:t>%0,4</w:t>
            </w:r>
            <w:proofErr w:type="gramEnd"/>
          </w:p>
        </w:tc>
        <w:tc>
          <w:tcPr>
            <w:tcW w:w="3021" w:type="dxa"/>
          </w:tcPr>
          <w:p w14:paraId="17C9D69A" w14:textId="77777777" w:rsidR="008550EF" w:rsidRPr="009519DF" w:rsidRDefault="008550EF" w:rsidP="00644EF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6</w:t>
            </w:r>
          </w:p>
        </w:tc>
      </w:tr>
      <w:tr w:rsidR="008550EF" w:rsidRPr="009519DF" w14:paraId="084B0ED4" w14:textId="77777777" w:rsidTr="00B365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5676081" w14:textId="5044A445" w:rsidR="008550EF" w:rsidRPr="009519DF" w:rsidRDefault="0024705A" w:rsidP="00644EFB">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lignoelüloz</w:t>
            </w:r>
            <w:proofErr w:type="spellEnd"/>
          </w:p>
        </w:tc>
        <w:tc>
          <w:tcPr>
            <w:tcW w:w="3021" w:type="dxa"/>
          </w:tcPr>
          <w:p w14:paraId="09EE0CE8" w14:textId="77777777" w:rsidR="008550EF" w:rsidRPr="009519DF" w:rsidRDefault="008550EF" w:rsidP="00644E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519DF">
              <w:rPr>
                <w:rFonts w:ascii="Times New Roman" w:hAnsi="Times New Roman" w:cs="Times New Roman"/>
                <w:sz w:val="24"/>
                <w:szCs w:val="24"/>
              </w:rPr>
              <w:t>%0,8</w:t>
            </w:r>
            <w:proofErr w:type="gramEnd"/>
          </w:p>
        </w:tc>
        <w:tc>
          <w:tcPr>
            <w:tcW w:w="3021" w:type="dxa"/>
          </w:tcPr>
          <w:p w14:paraId="0C71E42B" w14:textId="77777777" w:rsidR="008550EF" w:rsidRPr="009519DF" w:rsidRDefault="008550EF" w:rsidP="00644EF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6</w:t>
            </w:r>
          </w:p>
        </w:tc>
      </w:tr>
    </w:tbl>
    <w:p w14:paraId="75048ACB" w14:textId="77777777" w:rsidR="008550EF" w:rsidRPr="009519DF" w:rsidRDefault="008550EF" w:rsidP="005959BB">
      <w:pPr>
        <w:spacing w:after="120" w:line="360" w:lineRule="auto"/>
        <w:rPr>
          <w:rFonts w:ascii="Times New Roman" w:hAnsi="Times New Roman" w:cs="Times New Roman"/>
          <w:sz w:val="24"/>
          <w:szCs w:val="24"/>
        </w:rPr>
      </w:pPr>
    </w:p>
    <w:p w14:paraId="4A4D7BE4" w14:textId="77777777" w:rsidR="008550EF" w:rsidRPr="009519DF" w:rsidRDefault="008550EF" w:rsidP="00644EFB">
      <w:pPr>
        <w:spacing w:after="0" w:line="360" w:lineRule="auto"/>
        <w:rPr>
          <w:rFonts w:ascii="Times New Roman" w:hAnsi="Times New Roman" w:cs="Times New Roman"/>
          <w:sz w:val="24"/>
          <w:szCs w:val="24"/>
        </w:rPr>
      </w:pPr>
    </w:p>
    <w:p w14:paraId="1996B445" w14:textId="77777777" w:rsidR="008550EF" w:rsidRPr="009519DF" w:rsidRDefault="008550EF" w:rsidP="001212BB">
      <w:pPr>
        <w:pStyle w:val="Balk3"/>
      </w:pPr>
      <w:bookmarkStart w:id="30" w:name="_Toc174364849"/>
      <w:r w:rsidRPr="009519DF">
        <w:t>3.2.2. Deneme Hayvanlarının Bakımı</w:t>
      </w:r>
      <w:bookmarkEnd w:id="30"/>
      <w:r w:rsidRPr="009519DF">
        <w:t xml:space="preserve"> </w:t>
      </w:r>
    </w:p>
    <w:p w14:paraId="458E77C2" w14:textId="77777777" w:rsidR="008550EF" w:rsidRPr="009519DF" w:rsidRDefault="008550EF" w:rsidP="00644EFB">
      <w:pPr>
        <w:spacing w:after="0" w:line="360" w:lineRule="auto"/>
        <w:rPr>
          <w:rFonts w:ascii="Times New Roman" w:hAnsi="Times New Roman" w:cs="Times New Roman"/>
          <w:sz w:val="24"/>
          <w:szCs w:val="24"/>
        </w:rPr>
      </w:pPr>
    </w:p>
    <w:p w14:paraId="05952C44" w14:textId="0906AA1F" w:rsidR="008550EF" w:rsidRPr="009519DF" w:rsidRDefault="008550EF" w:rsidP="005C7512">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 Aydın Adnan Menderes Üniversitesi Veteriner Fakültesi Kanatlı Araştırma Birimi’nde yürütüldü. Hayvanlar araştırma boyunca 150x110 cm (1,65 m</w:t>
      </w:r>
      <w:r w:rsidRPr="00D314A7">
        <w:rPr>
          <w:rFonts w:ascii="Times New Roman" w:hAnsi="Times New Roman" w:cs="Times New Roman"/>
          <w:sz w:val="24"/>
          <w:szCs w:val="24"/>
          <w:vertAlign w:val="superscript"/>
        </w:rPr>
        <w:t>2</w:t>
      </w:r>
      <w:r w:rsidRPr="009519DF">
        <w:rPr>
          <w:rFonts w:ascii="Times New Roman" w:hAnsi="Times New Roman" w:cs="Times New Roman"/>
          <w:sz w:val="24"/>
          <w:szCs w:val="24"/>
        </w:rPr>
        <w:t>) boyutlarında ve altlık malzemesi olarak odun talaşı (8-10 cm yüksekliğinde / her bölmeye 8 kg) kullanılan yer bölmelerinde barındırıldı.</w:t>
      </w:r>
    </w:p>
    <w:p w14:paraId="46CFD790" w14:textId="42264340" w:rsidR="008550EF" w:rsidRPr="009519DF" w:rsidRDefault="008550EF" w:rsidP="005C7512">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Her bölmede birer adet olacak şekilde araştırmanın ilk 10 günü plastik civciv yemlikleri, 11-42. günler arasında </w:t>
      </w:r>
      <w:r w:rsidR="002D2F30">
        <w:rPr>
          <w:rFonts w:ascii="Times New Roman" w:hAnsi="Times New Roman" w:cs="Times New Roman"/>
          <w:sz w:val="24"/>
          <w:szCs w:val="24"/>
        </w:rPr>
        <w:t>ise</w:t>
      </w:r>
      <w:r w:rsidR="00D314A7">
        <w:rPr>
          <w:rFonts w:ascii="Times New Roman" w:hAnsi="Times New Roman" w:cs="Times New Roman"/>
          <w:sz w:val="24"/>
          <w:szCs w:val="24"/>
        </w:rPr>
        <w:t xml:space="preserve"> </w:t>
      </w:r>
      <w:r w:rsidRPr="009519DF">
        <w:rPr>
          <w:rFonts w:ascii="Times New Roman" w:hAnsi="Times New Roman" w:cs="Times New Roman"/>
          <w:sz w:val="24"/>
          <w:szCs w:val="24"/>
        </w:rPr>
        <w:t xml:space="preserve">askılı plastik piliç yemlikleri ve 3’er adet damlalığı olan sulama sistemi kullanıldı. Yem ve su ad </w:t>
      </w:r>
      <w:proofErr w:type="spellStart"/>
      <w:r w:rsidRPr="009519DF">
        <w:rPr>
          <w:rFonts w:ascii="Times New Roman" w:hAnsi="Times New Roman" w:cs="Times New Roman"/>
          <w:sz w:val="24"/>
          <w:szCs w:val="24"/>
        </w:rPr>
        <w:t>libitum</w:t>
      </w:r>
      <w:proofErr w:type="spellEnd"/>
      <w:r w:rsidRPr="009519DF">
        <w:rPr>
          <w:rFonts w:ascii="Times New Roman" w:hAnsi="Times New Roman" w:cs="Times New Roman"/>
          <w:sz w:val="24"/>
          <w:szCs w:val="24"/>
        </w:rPr>
        <w:t xml:space="preserve"> verildi. Yemlik ve sulukların yükseklikleri hayvanların büyümelerine paralel olarak belli dönemlerde ayarlandı. Yemlik ve sulukların bölme içindeki yerleri deneme boyunca sabit tutuldu.</w:t>
      </w:r>
    </w:p>
    <w:p w14:paraId="2E8D8542" w14:textId="2D95C49B" w:rsidR="008550EF" w:rsidRPr="009519DF" w:rsidRDefault="008550EF" w:rsidP="005C7512">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Ortam sıcaklıklarının ayarlanmasında termostatlı elektrikli ısıtıcılardan yararlanıldı. İlk hafta civciv seviyesindeki sıcaklığın 33±2°C olmasına dikkat edildi ve ortam sıcaklığı haftalık olarak ortalama 2°C azaltılarak 6. haftada 20±2°C seviyesine düşürüldü. Aydınlatma gündüz gün ışığından gece ise floresan ampullerden faydalanılarak </w:t>
      </w:r>
      <w:r w:rsidR="00AE17C3">
        <w:rPr>
          <w:rFonts w:ascii="Times New Roman" w:hAnsi="Times New Roman" w:cs="Times New Roman"/>
          <w:sz w:val="24"/>
          <w:szCs w:val="24"/>
        </w:rPr>
        <w:t xml:space="preserve">günde 18 saat </w:t>
      </w:r>
      <w:proofErr w:type="gramStart"/>
      <w:r w:rsidR="00AE17C3">
        <w:rPr>
          <w:rFonts w:ascii="Times New Roman" w:hAnsi="Times New Roman" w:cs="Times New Roman"/>
          <w:sz w:val="24"/>
          <w:szCs w:val="24"/>
        </w:rPr>
        <w:t>boyunca</w:t>
      </w:r>
      <w:r w:rsidR="00CD4B18">
        <w:rPr>
          <w:rFonts w:ascii="Times New Roman" w:hAnsi="Times New Roman" w:cs="Times New Roman"/>
          <w:sz w:val="24"/>
          <w:szCs w:val="24"/>
        </w:rPr>
        <w:t xml:space="preserve"> </w:t>
      </w:r>
      <w:r w:rsidR="00E83973">
        <w:rPr>
          <w:rFonts w:ascii="Times New Roman" w:hAnsi="Times New Roman" w:cs="Times New Roman"/>
          <w:sz w:val="24"/>
          <w:szCs w:val="24"/>
        </w:rPr>
        <w:t xml:space="preserve"> </w:t>
      </w:r>
      <w:r w:rsidR="002D2F30">
        <w:rPr>
          <w:rFonts w:ascii="Times New Roman" w:hAnsi="Times New Roman" w:cs="Times New Roman"/>
          <w:sz w:val="24"/>
          <w:szCs w:val="24"/>
        </w:rPr>
        <w:t>yapıldı</w:t>
      </w:r>
      <w:proofErr w:type="gramEnd"/>
      <w:r w:rsidR="00D314A7">
        <w:rPr>
          <w:rFonts w:ascii="Times New Roman" w:hAnsi="Times New Roman" w:cs="Times New Roman"/>
          <w:sz w:val="24"/>
          <w:szCs w:val="24"/>
        </w:rPr>
        <w:t>.</w:t>
      </w:r>
    </w:p>
    <w:p w14:paraId="063DF592" w14:textId="0B4D824E" w:rsidR="008550E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w:drawing>
          <wp:inline distT="0" distB="0" distL="0" distR="0" wp14:anchorId="7A168659" wp14:editId="641E1117">
            <wp:extent cx="2647950" cy="17716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067" cy="1807189"/>
                    </a:xfrm>
                    <a:prstGeom prst="rect">
                      <a:avLst/>
                    </a:prstGeom>
                    <a:noFill/>
                    <a:ln>
                      <a:noFill/>
                    </a:ln>
                  </pic:spPr>
                </pic:pic>
              </a:graphicData>
            </a:graphic>
          </wp:inline>
        </w:drawing>
      </w:r>
      <w:r w:rsidR="00A152A3">
        <w:rPr>
          <w:rFonts w:ascii="Times New Roman" w:hAnsi="Times New Roman" w:cs="Times New Roman"/>
          <w:noProof/>
          <w:sz w:val="24"/>
          <w:szCs w:val="24"/>
        </w:rPr>
        <w:drawing>
          <wp:inline distT="0" distB="0" distL="0" distR="0" wp14:anchorId="378CA1A2" wp14:editId="1A84FEB2">
            <wp:extent cx="2736850" cy="1763482"/>
            <wp:effectExtent l="0" t="0" r="6350"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8492" cy="1777427"/>
                    </a:xfrm>
                    <a:prstGeom prst="rect">
                      <a:avLst/>
                    </a:prstGeom>
                    <a:noFill/>
                  </pic:spPr>
                </pic:pic>
              </a:graphicData>
            </a:graphic>
          </wp:inline>
        </w:drawing>
      </w:r>
    </w:p>
    <w:p w14:paraId="1202852F" w14:textId="76888824" w:rsidR="008550EF" w:rsidRPr="009519DF" w:rsidRDefault="0048767C" w:rsidP="0048767C">
      <w:pPr>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R</w:t>
      </w:r>
      <w:r w:rsidR="003D093E" w:rsidRPr="003B1548">
        <w:rPr>
          <w:rFonts w:ascii="Times New Roman" w:hAnsi="Times New Roman" w:cs="Times New Roman"/>
          <w:b/>
          <w:bCs/>
          <w:sz w:val="24"/>
          <w:szCs w:val="24"/>
        </w:rPr>
        <w:t>esim 2.</w:t>
      </w:r>
      <w:r w:rsidR="003D093E" w:rsidRPr="009519DF">
        <w:rPr>
          <w:rFonts w:ascii="Times New Roman" w:hAnsi="Times New Roman" w:cs="Times New Roman"/>
          <w:sz w:val="24"/>
          <w:szCs w:val="24"/>
        </w:rPr>
        <w:t xml:space="preserve"> Denemenin 1. ve 42. gününe ait araştırma ünitesinin görselleri</w:t>
      </w:r>
    </w:p>
    <w:p w14:paraId="05BC16D2" w14:textId="1E11BA94"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           Araştırma süresince bölmeler günde en az iki defa kontrol edildi. Kontroller sırasında bölme içindeki yemlik ve sulukların durumu incelendi, kümes içi ortalama sıcaklık ve nem düzeyleri kaydedildi. </w:t>
      </w:r>
    </w:p>
    <w:p w14:paraId="1BC4395A" w14:textId="77777777" w:rsidR="008550EF" w:rsidRPr="009519DF" w:rsidRDefault="008550EF" w:rsidP="005959BB">
      <w:pPr>
        <w:spacing w:after="120" w:line="360" w:lineRule="auto"/>
        <w:jc w:val="both"/>
        <w:rPr>
          <w:rFonts w:ascii="Times New Roman" w:hAnsi="Times New Roman" w:cs="Times New Roman"/>
          <w:sz w:val="24"/>
          <w:szCs w:val="24"/>
        </w:rPr>
      </w:pPr>
    </w:p>
    <w:p w14:paraId="51D8FAF9" w14:textId="77777777" w:rsidR="008550EF" w:rsidRPr="009519DF" w:rsidRDefault="008550EF" w:rsidP="001212BB">
      <w:pPr>
        <w:pStyle w:val="Balk3"/>
      </w:pPr>
      <w:bookmarkStart w:id="31" w:name="_Toc174364850"/>
      <w:r w:rsidRPr="009519DF">
        <w:t>3.2.3. Canlı Ağırlık ve Canlı Ağırlık Artışının Belirlenmesi</w:t>
      </w:r>
      <w:bookmarkEnd w:id="31"/>
    </w:p>
    <w:p w14:paraId="75CD4EEE" w14:textId="77777777" w:rsidR="006F0385" w:rsidRPr="009519DF" w:rsidRDefault="006F0385" w:rsidP="005959BB">
      <w:pPr>
        <w:spacing w:after="120" w:line="360" w:lineRule="auto"/>
        <w:rPr>
          <w:rFonts w:ascii="Times New Roman" w:hAnsi="Times New Roman" w:cs="Times New Roman"/>
          <w:b/>
          <w:bCs/>
          <w:sz w:val="24"/>
          <w:szCs w:val="24"/>
        </w:rPr>
      </w:pPr>
    </w:p>
    <w:p w14:paraId="0C211507" w14:textId="188317CD"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224DBF">
        <w:rPr>
          <w:rFonts w:ascii="Times New Roman" w:hAnsi="Times New Roman" w:cs="Times New Roman"/>
          <w:sz w:val="24"/>
          <w:szCs w:val="24"/>
        </w:rPr>
        <w:t>Hayvanların</w:t>
      </w:r>
      <w:r w:rsidRPr="009519DF">
        <w:rPr>
          <w:rFonts w:ascii="Times New Roman" w:hAnsi="Times New Roman" w:cs="Times New Roman"/>
          <w:sz w:val="24"/>
          <w:szCs w:val="24"/>
        </w:rPr>
        <w:t xml:space="preserve"> canlı ağırlıkları denemenin 1, 10, 24 ve 42. günler</w:t>
      </w:r>
      <w:r w:rsidR="000A079F">
        <w:rPr>
          <w:rFonts w:ascii="Times New Roman" w:hAnsi="Times New Roman" w:cs="Times New Roman"/>
          <w:sz w:val="24"/>
          <w:szCs w:val="24"/>
        </w:rPr>
        <w:t>in</w:t>
      </w:r>
      <w:r w:rsidRPr="009519DF">
        <w:rPr>
          <w:rFonts w:ascii="Times New Roman" w:hAnsi="Times New Roman" w:cs="Times New Roman"/>
          <w:sz w:val="24"/>
          <w:szCs w:val="24"/>
        </w:rPr>
        <w:t xml:space="preserve">de bireysel olarak tartılarak belirlendi. Deneme başlangıcı ve 10. günde yapılan tartımlar 0,1 grama hassas terazi (XP-3000 RS 232, Denver </w:t>
      </w:r>
      <w:proofErr w:type="spellStart"/>
      <w:r w:rsidRPr="009519DF">
        <w:rPr>
          <w:rFonts w:ascii="Times New Roman" w:hAnsi="Times New Roman" w:cs="Times New Roman"/>
          <w:sz w:val="24"/>
          <w:szCs w:val="24"/>
        </w:rPr>
        <w:t>Instrument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w:t>
      </w:r>
      <w:proofErr w:type="spellEnd"/>
      <w:r w:rsidRPr="009519DF">
        <w:rPr>
          <w:rFonts w:ascii="Times New Roman" w:hAnsi="Times New Roman" w:cs="Times New Roman"/>
          <w:sz w:val="24"/>
          <w:szCs w:val="24"/>
        </w:rPr>
        <w:t xml:space="preserve">. Ltd., Colorado, USA), diğer günlerde yapılan tartımlar ise 1 grama hassas terazi (UWE HGM-20K; Universal </w:t>
      </w:r>
      <w:proofErr w:type="spellStart"/>
      <w:r w:rsidRPr="009519DF">
        <w:rPr>
          <w:rFonts w:ascii="Times New Roman" w:hAnsi="Times New Roman" w:cs="Times New Roman"/>
          <w:sz w:val="24"/>
          <w:szCs w:val="24"/>
        </w:rPr>
        <w:t>Weight</w:t>
      </w:r>
      <w:proofErr w:type="spellEnd"/>
      <w:r w:rsidRPr="009519DF">
        <w:rPr>
          <w:rFonts w:ascii="Times New Roman" w:hAnsi="Times New Roman" w:cs="Times New Roman"/>
          <w:sz w:val="24"/>
          <w:szCs w:val="24"/>
        </w:rPr>
        <w:t xml:space="preserve"> Enterprise </w:t>
      </w:r>
      <w:proofErr w:type="spellStart"/>
      <w:r w:rsidRPr="009519DF">
        <w:rPr>
          <w:rFonts w:ascii="Times New Roman" w:hAnsi="Times New Roman" w:cs="Times New Roman"/>
          <w:sz w:val="24"/>
          <w:szCs w:val="24"/>
        </w:rPr>
        <w:t>Co</w:t>
      </w:r>
      <w:proofErr w:type="spellEnd"/>
      <w:r w:rsidRPr="009519DF">
        <w:rPr>
          <w:rFonts w:ascii="Times New Roman" w:hAnsi="Times New Roman" w:cs="Times New Roman"/>
          <w:sz w:val="24"/>
          <w:szCs w:val="24"/>
        </w:rPr>
        <w:t xml:space="preserve">. Ltd., Taipei, </w:t>
      </w:r>
      <w:proofErr w:type="spellStart"/>
      <w:r w:rsidRPr="009519DF">
        <w:rPr>
          <w:rFonts w:ascii="Times New Roman" w:hAnsi="Times New Roman" w:cs="Times New Roman"/>
          <w:sz w:val="24"/>
          <w:szCs w:val="24"/>
        </w:rPr>
        <w:t>Taiwan</w:t>
      </w:r>
      <w:proofErr w:type="spellEnd"/>
      <w:r w:rsidRPr="009519DF">
        <w:rPr>
          <w:rFonts w:ascii="Times New Roman" w:hAnsi="Times New Roman" w:cs="Times New Roman"/>
          <w:sz w:val="24"/>
          <w:szCs w:val="24"/>
        </w:rPr>
        <w:t>) ile gerçekleştirildi. Dönem başı ve sonu canlı ağırlık değerleri arasındaki farklılıktan her bir alt gruba ait dönemsel canlı ağırlık artış değerleri hesaplandı.</w:t>
      </w:r>
    </w:p>
    <w:p w14:paraId="6C30569A" w14:textId="77777777" w:rsidR="008550EF" w:rsidRPr="009519DF" w:rsidRDefault="008550EF" w:rsidP="005959BB">
      <w:pPr>
        <w:spacing w:after="120" w:line="360" w:lineRule="auto"/>
        <w:rPr>
          <w:rFonts w:ascii="Times New Roman" w:hAnsi="Times New Roman" w:cs="Times New Roman"/>
          <w:sz w:val="24"/>
          <w:szCs w:val="24"/>
        </w:rPr>
      </w:pPr>
    </w:p>
    <w:p w14:paraId="15774078" w14:textId="77777777" w:rsidR="008550EF" w:rsidRPr="009519DF" w:rsidRDefault="008550EF" w:rsidP="001212BB">
      <w:pPr>
        <w:pStyle w:val="Balk3"/>
      </w:pPr>
      <w:bookmarkStart w:id="32" w:name="_Toc174364851"/>
      <w:r w:rsidRPr="009519DF">
        <w:t>3.2.4. Yem Tüketimi ve Yemden Yararlanma Oranının Belirlenmesi</w:t>
      </w:r>
      <w:bookmarkEnd w:id="32"/>
    </w:p>
    <w:p w14:paraId="1AF0EC13" w14:textId="77777777" w:rsidR="008550EF" w:rsidRPr="009519DF" w:rsidRDefault="008550EF" w:rsidP="005959BB">
      <w:pPr>
        <w:spacing w:after="120" w:line="360" w:lineRule="auto"/>
        <w:rPr>
          <w:rFonts w:ascii="Times New Roman" w:hAnsi="Times New Roman" w:cs="Times New Roman"/>
          <w:sz w:val="24"/>
          <w:szCs w:val="24"/>
        </w:rPr>
      </w:pPr>
    </w:p>
    <w:p w14:paraId="279D5C63" w14:textId="77777777"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Araştırmanın 10, 24 ve 42. günlerinde yemliklerde kalan yem miktarları dönem içerisinde tekrar gruplarına verilen toplam yem miktarından çıkartılarak her tekrar grubunun dönem içinde tükettiği yem miktarı hesaplandı. Bu miktar o tekrar grubundaki hayvan sayısına bölünerek tekrar gruplarında hayvan başına düşen ortalama yem tüketimi belirlendi.</w:t>
      </w:r>
    </w:p>
    <w:p w14:paraId="5AEE0061" w14:textId="77777777"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Hayvanların çalışma başlangıcından itibaren tartımlar arasında tükettikleri ortalama yem miktarı ve ortalama canlı ağırlık artışı değerleri birbirine oranlanarak yemden yararlanma oranları aşağıdaki eşitlikte ifade edildiği gibi hesaplandı.</w:t>
      </w:r>
    </w:p>
    <w:p w14:paraId="77916ED7"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3632" behindDoc="0" locked="0" layoutInCell="1" allowOverlap="1" wp14:anchorId="5480DD2A" wp14:editId="6EB1894B">
                <wp:simplePos x="0" y="0"/>
                <wp:positionH relativeFrom="margin">
                  <wp:posOffset>1951355</wp:posOffset>
                </wp:positionH>
                <wp:positionV relativeFrom="paragraph">
                  <wp:posOffset>191135</wp:posOffset>
                </wp:positionV>
                <wp:extent cx="2616200" cy="292100"/>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2616200" cy="292100"/>
                        </a:xfrm>
                        <a:prstGeom prst="rect">
                          <a:avLst/>
                        </a:prstGeom>
                        <a:solidFill>
                          <a:sysClr val="window" lastClr="FFFFFF"/>
                        </a:solidFill>
                        <a:ln w="6350">
                          <a:noFill/>
                        </a:ln>
                      </wps:spPr>
                      <wps:txbx>
                        <w:txbxContent>
                          <w:p w14:paraId="1F8FD547" w14:textId="77777777" w:rsidR="00A26639" w:rsidRDefault="00A26639" w:rsidP="008550EF">
                            <w:r>
                              <w:rPr>
                                <w:rFonts w:ascii="Times New Roman" w:hAnsi="Times New Roman" w:cs="Times New Roman"/>
                                <w:sz w:val="24"/>
                                <w:szCs w:val="24"/>
                              </w:rPr>
                              <w:t>İki tartım arası yem tüketimi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DD2A" id="Metin Kutusu 24" o:spid="_x0000_s1031" type="#_x0000_t202" style="position:absolute;margin-left:153.65pt;margin-top:15.05pt;width:206pt;height:2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" fillcolor="window" stroked="f" strokeweight=".5pt">
                <v:textbox>
                  <w:txbxContent>
                    <w:p w14:paraId="1F8FD547" w14:textId="77777777" w:rsidR="00A26639" w:rsidRDefault="00A26639" w:rsidP="008550EF">
                      <w:r>
                        <w:rPr>
                          <w:rFonts w:ascii="Times New Roman" w:hAnsi="Times New Roman" w:cs="Times New Roman"/>
                          <w:sz w:val="24"/>
                          <w:szCs w:val="24"/>
                        </w:rPr>
                        <w:t>İki tartım arası yem tüketimi (g)</w:t>
                      </w:r>
                    </w:p>
                  </w:txbxContent>
                </v:textbox>
                <w10:wrap anchorx="margin"/>
              </v:shape>
            </w:pict>
          </mc:Fallback>
        </mc:AlternateContent>
      </w:r>
    </w:p>
    <w:p w14:paraId="215613A3"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4656" behindDoc="0" locked="0" layoutInCell="1" allowOverlap="1" wp14:anchorId="2BECF7CF" wp14:editId="3CEB99E4">
                <wp:simplePos x="0" y="0"/>
                <wp:positionH relativeFrom="column">
                  <wp:posOffset>1773555</wp:posOffset>
                </wp:positionH>
                <wp:positionV relativeFrom="paragraph">
                  <wp:posOffset>74295</wp:posOffset>
                </wp:positionV>
                <wp:extent cx="2647950" cy="25400"/>
                <wp:effectExtent l="0" t="0" r="19050" b="31750"/>
                <wp:wrapNone/>
                <wp:docPr id="25" name="Düz Bağlayıcı 25"/>
                <wp:cNvGraphicFramePr/>
                <a:graphic xmlns:a="http://schemas.openxmlformats.org/drawingml/2006/main">
                  <a:graphicData uri="http://schemas.microsoft.com/office/word/2010/wordprocessingShape">
                    <wps:wsp>
                      <wps:cNvCnPr/>
                      <wps:spPr>
                        <a:xfrm>
                          <a:off x="0" y="0"/>
                          <a:ext cx="2647950" cy="25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BC0D2" id="Düz Bağlayıcı 2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65pt,5.85pt" to="348.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" strokecolor="black [3213]" strokeweight=".5pt">
                <v:stroke joinstyle="miter"/>
              </v:lin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2608" behindDoc="0" locked="0" layoutInCell="1" allowOverlap="1" wp14:anchorId="357B8390" wp14:editId="5E730CF1">
                <wp:simplePos x="0" y="0"/>
                <wp:positionH relativeFrom="margin">
                  <wp:posOffset>1955800</wp:posOffset>
                </wp:positionH>
                <wp:positionV relativeFrom="paragraph">
                  <wp:posOffset>70485</wp:posOffset>
                </wp:positionV>
                <wp:extent cx="2908300" cy="292100"/>
                <wp:effectExtent l="0" t="0" r="6350" b="0"/>
                <wp:wrapNone/>
                <wp:docPr id="23" name="Metin Kutusu 23"/>
                <wp:cNvGraphicFramePr/>
                <a:graphic xmlns:a="http://schemas.openxmlformats.org/drawingml/2006/main">
                  <a:graphicData uri="http://schemas.microsoft.com/office/word/2010/wordprocessingShape">
                    <wps:wsp>
                      <wps:cNvSpPr txBox="1"/>
                      <wps:spPr>
                        <a:xfrm>
                          <a:off x="0" y="0"/>
                          <a:ext cx="2908300" cy="292100"/>
                        </a:xfrm>
                        <a:prstGeom prst="rect">
                          <a:avLst/>
                        </a:prstGeom>
                        <a:solidFill>
                          <a:sysClr val="window" lastClr="FFFFFF"/>
                        </a:solidFill>
                        <a:ln w="6350">
                          <a:noFill/>
                        </a:ln>
                      </wps:spPr>
                      <wps:txbx>
                        <w:txbxContent>
                          <w:p w14:paraId="507F34A3" w14:textId="77777777" w:rsidR="00A26639" w:rsidRDefault="00A26639" w:rsidP="008550EF">
                            <w:r>
                              <w:rPr>
                                <w:rFonts w:ascii="Times New Roman" w:hAnsi="Times New Roman" w:cs="Times New Roman"/>
                                <w:sz w:val="24"/>
                                <w:szCs w:val="24"/>
                              </w:rPr>
                              <w:t>İki tartım arası canlı ağırlık artışı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8390" id="Metin Kutusu 23" o:spid="_x0000_s1032" type="#_x0000_t202" style="position:absolute;margin-left:154pt;margin-top:5.55pt;width:229pt;height:2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" fillcolor="window" stroked="f" strokeweight=".5pt">
                <v:textbox>
                  <w:txbxContent>
                    <w:p w14:paraId="507F34A3" w14:textId="77777777" w:rsidR="00A26639" w:rsidRDefault="00A26639" w:rsidP="008550EF">
                      <w:r>
                        <w:rPr>
                          <w:rFonts w:ascii="Times New Roman" w:hAnsi="Times New Roman" w:cs="Times New Roman"/>
                          <w:sz w:val="24"/>
                          <w:szCs w:val="24"/>
                        </w:rPr>
                        <w:t>İki tartım arası canlı ağırlık artışı (g)</w:t>
                      </w:r>
                    </w:p>
                  </w:txbxContent>
                </v:textbox>
                <w10:wrap anchorx="margin"/>
              </v:shape>
            </w:pict>
          </mc:Fallback>
        </mc:AlternateContent>
      </w:r>
      <w:r w:rsidRPr="009519DF">
        <w:rPr>
          <w:rFonts w:ascii="Times New Roman" w:hAnsi="Times New Roman" w:cs="Times New Roman"/>
          <w:sz w:val="24"/>
          <w:szCs w:val="24"/>
        </w:rPr>
        <w:t>Yemden yararlanma oranı =</w:t>
      </w:r>
    </w:p>
    <w:p w14:paraId="60B7DAB2" w14:textId="77777777" w:rsidR="008550EF" w:rsidRDefault="008550EF" w:rsidP="005959BB">
      <w:pPr>
        <w:spacing w:after="120" w:line="360" w:lineRule="auto"/>
        <w:rPr>
          <w:rFonts w:ascii="Times New Roman" w:hAnsi="Times New Roman" w:cs="Times New Roman"/>
          <w:sz w:val="24"/>
          <w:szCs w:val="24"/>
        </w:rPr>
      </w:pPr>
    </w:p>
    <w:p w14:paraId="75E2A491" w14:textId="77777777" w:rsidR="00827282" w:rsidRDefault="00827282" w:rsidP="005959BB">
      <w:pPr>
        <w:spacing w:after="120" w:line="360" w:lineRule="auto"/>
        <w:rPr>
          <w:rFonts w:ascii="Times New Roman" w:hAnsi="Times New Roman" w:cs="Times New Roman"/>
          <w:sz w:val="24"/>
          <w:szCs w:val="24"/>
        </w:rPr>
      </w:pPr>
    </w:p>
    <w:p w14:paraId="5D51F557" w14:textId="77777777" w:rsidR="00827282" w:rsidRDefault="00827282" w:rsidP="005959BB">
      <w:pPr>
        <w:spacing w:after="120" w:line="360" w:lineRule="auto"/>
        <w:rPr>
          <w:rFonts w:ascii="Times New Roman" w:hAnsi="Times New Roman" w:cs="Times New Roman"/>
          <w:sz w:val="24"/>
          <w:szCs w:val="24"/>
        </w:rPr>
      </w:pPr>
    </w:p>
    <w:p w14:paraId="1242D956" w14:textId="77777777" w:rsidR="00AE17C3" w:rsidRDefault="00AE17C3" w:rsidP="005959BB">
      <w:pPr>
        <w:spacing w:after="120" w:line="360" w:lineRule="auto"/>
        <w:rPr>
          <w:rFonts w:ascii="Times New Roman" w:hAnsi="Times New Roman" w:cs="Times New Roman"/>
          <w:sz w:val="24"/>
          <w:szCs w:val="24"/>
        </w:rPr>
      </w:pPr>
    </w:p>
    <w:p w14:paraId="5888B695" w14:textId="77777777" w:rsidR="00AE17C3" w:rsidRPr="009519DF" w:rsidRDefault="00AE17C3" w:rsidP="005959BB">
      <w:pPr>
        <w:spacing w:after="120" w:line="360" w:lineRule="auto"/>
        <w:rPr>
          <w:rFonts w:ascii="Times New Roman" w:hAnsi="Times New Roman" w:cs="Times New Roman"/>
          <w:sz w:val="24"/>
          <w:szCs w:val="24"/>
        </w:rPr>
      </w:pPr>
    </w:p>
    <w:p w14:paraId="084DBD01" w14:textId="77777777" w:rsidR="008550EF" w:rsidRPr="009519DF" w:rsidRDefault="008550EF" w:rsidP="001212BB">
      <w:pPr>
        <w:pStyle w:val="Balk3"/>
      </w:pPr>
      <w:bookmarkStart w:id="33" w:name="_Toc174364852"/>
      <w:r w:rsidRPr="009519DF">
        <w:lastRenderedPageBreak/>
        <w:t>3.2.5. Kesim İşlemi</w:t>
      </w:r>
      <w:bookmarkEnd w:id="33"/>
    </w:p>
    <w:p w14:paraId="45A619B4" w14:textId="77777777" w:rsidR="00EF3B9E" w:rsidRPr="009519DF" w:rsidRDefault="00EF3B9E" w:rsidP="005959BB">
      <w:pPr>
        <w:spacing w:after="120" w:line="360" w:lineRule="auto"/>
        <w:rPr>
          <w:rFonts w:ascii="Times New Roman" w:hAnsi="Times New Roman" w:cs="Times New Roman"/>
          <w:sz w:val="24"/>
          <w:szCs w:val="24"/>
        </w:rPr>
      </w:pPr>
    </w:p>
    <w:p w14:paraId="295876C7" w14:textId="77777777"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Araştırmanın 42. günü tüm hayvanlar bireysel olarak tartıldıktan sonra her tekrar grubundan 3 adet olmak üzere her grup için 18 hayvan (toplamda 54 hayvan) rastgele seçilerek numaralandırıldı ve kesime sevk edildi.</w:t>
      </w:r>
    </w:p>
    <w:p w14:paraId="41D17899" w14:textId="77777777"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 işlemi; hayvanların başlarının kesilmesi, kan akıtılması ve başın ayrılması ile su sıcaklığı 53±2°C olan haşlama kazanında 90 saniye bekletilmesi, tüylerin makine ile yolunması, ayak ve kanat uçlarının ayrılmasını takiben iç organlarının çıkartılması şeklinde tamamlandı.</w:t>
      </w:r>
    </w:p>
    <w:p w14:paraId="1C0C6A4A" w14:textId="77777777" w:rsidR="008550EF" w:rsidRPr="009519DF" w:rsidRDefault="008550EF" w:rsidP="005959BB">
      <w:pPr>
        <w:spacing w:after="120" w:line="360" w:lineRule="auto"/>
        <w:jc w:val="both"/>
        <w:rPr>
          <w:rFonts w:ascii="Times New Roman" w:hAnsi="Times New Roman" w:cs="Times New Roman"/>
          <w:sz w:val="24"/>
          <w:szCs w:val="24"/>
        </w:rPr>
      </w:pPr>
    </w:p>
    <w:p w14:paraId="23565128" w14:textId="77777777" w:rsidR="008550EF" w:rsidRPr="009519DF" w:rsidRDefault="008550EF" w:rsidP="001212BB">
      <w:pPr>
        <w:pStyle w:val="Balk3"/>
      </w:pPr>
      <w:bookmarkStart w:id="34" w:name="_Toc174364853"/>
      <w:r w:rsidRPr="009519DF">
        <w:t>3.2.6. Sıcak Karkas Randımanının Belirlenmesi</w:t>
      </w:r>
      <w:bookmarkEnd w:id="34"/>
    </w:p>
    <w:p w14:paraId="2E51F932" w14:textId="77777777" w:rsidR="00FB2B3E" w:rsidRPr="009519DF" w:rsidRDefault="00FB2B3E" w:rsidP="005959BB">
      <w:pPr>
        <w:spacing w:after="120" w:line="360" w:lineRule="auto"/>
        <w:rPr>
          <w:rFonts w:ascii="Times New Roman" w:hAnsi="Times New Roman" w:cs="Times New Roman"/>
          <w:b/>
          <w:bCs/>
          <w:sz w:val="24"/>
          <w:szCs w:val="24"/>
        </w:rPr>
      </w:pPr>
    </w:p>
    <w:p w14:paraId="41742ED1"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Karkas kesim işleminden hemen sonra tartılarak sıcak karkas ağırlığı belirlendi. Sıcak karkas ağırlığının kesim ağırlığına bölünmesi ile sıcak karkas randımanı hesaplandı.</w:t>
      </w:r>
    </w:p>
    <w:p w14:paraId="2134E61D"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1584" behindDoc="0" locked="0" layoutInCell="1" allowOverlap="1" wp14:anchorId="7EC46D63" wp14:editId="50A56820">
                <wp:simplePos x="0" y="0"/>
                <wp:positionH relativeFrom="margin">
                  <wp:posOffset>3792855</wp:posOffset>
                </wp:positionH>
                <wp:positionV relativeFrom="paragraph">
                  <wp:posOffset>257810</wp:posOffset>
                </wp:positionV>
                <wp:extent cx="2082800" cy="292100"/>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2082800" cy="292100"/>
                        </a:xfrm>
                        <a:prstGeom prst="rect">
                          <a:avLst/>
                        </a:prstGeom>
                        <a:solidFill>
                          <a:sysClr val="window" lastClr="FFFFFF"/>
                        </a:solidFill>
                        <a:ln w="6350">
                          <a:noFill/>
                        </a:ln>
                      </wps:spPr>
                      <wps:txbx>
                        <w:txbxContent>
                          <w:p w14:paraId="6B7871F6"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6D63" id="Metin Kutusu 22" o:spid="_x0000_s1033" type="#_x0000_t202" style="position:absolute;margin-left:298.65pt;margin-top:20.3pt;width:164pt;height:23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" fillcolor="window" stroked="f" strokeweight=".5pt">
                <v:textbox>
                  <w:txbxContent>
                    <w:p w14:paraId="6B7871F6"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v:textbox>
                <w10:wrap anchorx="margin"/>
              </v:shap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8512" behindDoc="0" locked="0" layoutInCell="1" allowOverlap="1" wp14:anchorId="74986286" wp14:editId="150892C9">
                <wp:simplePos x="0" y="0"/>
                <wp:positionH relativeFrom="margin">
                  <wp:posOffset>2099310</wp:posOffset>
                </wp:positionH>
                <wp:positionV relativeFrom="paragraph">
                  <wp:posOffset>146050</wp:posOffset>
                </wp:positionV>
                <wp:extent cx="2082800" cy="292100"/>
                <wp:effectExtent l="0" t="0" r="0" b="0"/>
                <wp:wrapNone/>
                <wp:docPr id="19" name="Metin Kutusu 19"/>
                <wp:cNvGraphicFramePr/>
                <a:graphic xmlns:a="http://schemas.openxmlformats.org/drawingml/2006/main">
                  <a:graphicData uri="http://schemas.microsoft.com/office/word/2010/wordprocessingShape">
                    <wps:wsp>
                      <wps:cNvSpPr txBox="1"/>
                      <wps:spPr>
                        <a:xfrm>
                          <a:off x="0" y="0"/>
                          <a:ext cx="2082800" cy="292100"/>
                        </a:xfrm>
                        <a:prstGeom prst="rect">
                          <a:avLst/>
                        </a:prstGeom>
                        <a:solidFill>
                          <a:sysClr val="window" lastClr="FFFFFF"/>
                        </a:solidFill>
                        <a:ln w="6350">
                          <a:noFill/>
                        </a:ln>
                      </wps:spPr>
                      <wps:txbx>
                        <w:txbxContent>
                          <w:p w14:paraId="7A93A841" w14:textId="77777777" w:rsidR="00A26639" w:rsidRDefault="00A26639" w:rsidP="008550EF">
                            <w:r>
                              <w:rPr>
                                <w:rFonts w:ascii="Times New Roman" w:hAnsi="Times New Roman" w:cs="Times New Roman"/>
                                <w:sz w:val="24"/>
                                <w:szCs w:val="24"/>
                              </w:rPr>
                              <w:t>Sıcak karkas ağırlığı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6286" id="Metin Kutusu 19" o:spid="_x0000_s1034" type="#_x0000_t202" style="position:absolute;margin-left:165.3pt;margin-top:11.5pt;width:164pt;height:23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" fillcolor="window" stroked="f" strokeweight=".5pt">
                <v:textbox>
                  <w:txbxContent>
                    <w:p w14:paraId="7A93A841" w14:textId="77777777" w:rsidR="00A26639" w:rsidRDefault="00A26639" w:rsidP="008550EF">
                      <w:r>
                        <w:rPr>
                          <w:rFonts w:ascii="Times New Roman" w:hAnsi="Times New Roman" w:cs="Times New Roman"/>
                          <w:sz w:val="24"/>
                          <w:szCs w:val="24"/>
                        </w:rPr>
                        <w:t>Sıcak karkas ağırlığı (g)</w:t>
                      </w:r>
                    </w:p>
                  </w:txbxContent>
                </v:textbox>
                <w10:wrap anchorx="margin"/>
              </v:shape>
            </w:pict>
          </mc:Fallback>
        </mc:AlternateContent>
      </w:r>
    </w:p>
    <w:p w14:paraId="056CA661"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0560" behindDoc="0" locked="0" layoutInCell="1" allowOverlap="1" wp14:anchorId="04F3F646" wp14:editId="1E3B9953">
                <wp:simplePos x="0" y="0"/>
                <wp:positionH relativeFrom="column">
                  <wp:posOffset>1887855</wp:posOffset>
                </wp:positionH>
                <wp:positionV relativeFrom="paragraph">
                  <wp:posOffset>77470</wp:posOffset>
                </wp:positionV>
                <wp:extent cx="1968500" cy="0"/>
                <wp:effectExtent l="0" t="0" r="0" b="0"/>
                <wp:wrapNone/>
                <wp:docPr id="21" name="Düz Bağlayıcı 21"/>
                <wp:cNvGraphicFramePr/>
                <a:graphic xmlns:a="http://schemas.openxmlformats.org/drawingml/2006/main">
                  <a:graphicData uri="http://schemas.microsoft.com/office/word/2010/wordprocessingShape">
                    <wps:wsp>
                      <wps:cNvCnPr/>
                      <wps:spPr>
                        <a:xfrm flipV="1">
                          <a:off x="0" y="0"/>
                          <a:ext cx="1968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9F24B7" id="Düz Bağlayıcı 21"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6.1pt" to="303.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" strokecolor="black [3213]" strokeweight=".5pt">
                <v:stroke joinstyle="miter"/>
              </v:lin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9536" behindDoc="0" locked="0" layoutInCell="1" allowOverlap="1" wp14:anchorId="6F75B9F9" wp14:editId="126C87D6">
                <wp:simplePos x="0" y="0"/>
                <wp:positionH relativeFrom="margin">
                  <wp:posOffset>2103755</wp:posOffset>
                </wp:positionH>
                <wp:positionV relativeFrom="paragraph">
                  <wp:posOffset>54610</wp:posOffset>
                </wp:positionV>
                <wp:extent cx="2082800" cy="29210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2082800" cy="292100"/>
                        </a:xfrm>
                        <a:prstGeom prst="rect">
                          <a:avLst/>
                        </a:prstGeom>
                        <a:solidFill>
                          <a:sysClr val="window" lastClr="FFFFFF"/>
                        </a:solidFill>
                        <a:ln w="6350">
                          <a:noFill/>
                        </a:ln>
                      </wps:spPr>
                      <wps:txbx>
                        <w:txbxContent>
                          <w:p w14:paraId="6B0399A4" w14:textId="77777777" w:rsidR="00A26639" w:rsidRDefault="00A26639" w:rsidP="008550EF">
                            <w:r>
                              <w:rPr>
                                <w:rFonts w:ascii="Times New Roman" w:hAnsi="Times New Roman" w:cs="Times New Roman"/>
                                <w:sz w:val="24"/>
                                <w:szCs w:val="24"/>
                              </w:rPr>
                              <w:t xml:space="preserve">     Kesim ağırlığı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B9F9" id="Metin Kutusu 20" o:spid="_x0000_s1035" type="#_x0000_t202" style="position:absolute;margin-left:165.65pt;margin-top:4.3pt;width:164pt;height:23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" fillcolor="window" stroked="f" strokeweight=".5pt">
                <v:textbox>
                  <w:txbxContent>
                    <w:p w14:paraId="6B0399A4" w14:textId="77777777" w:rsidR="00A26639" w:rsidRDefault="00A26639" w:rsidP="008550EF">
                      <w:r>
                        <w:rPr>
                          <w:rFonts w:ascii="Times New Roman" w:hAnsi="Times New Roman" w:cs="Times New Roman"/>
                          <w:sz w:val="24"/>
                          <w:szCs w:val="24"/>
                        </w:rPr>
                        <w:t xml:space="preserve">     Kesim ağırlığı (g)</w:t>
                      </w:r>
                    </w:p>
                  </w:txbxContent>
                </v:textbox>
                <w10:wrap anchorx="margin"/>
              </v:shape>
            </w:pict>
          </mc:Fallback>
        </mc:AlternateContent>
      </w:r>
      <w:r w:rsidRPr="009519DF">
        <w:rPr>
          <w:rFonts w:ascii="Times New Roman" w:hAnsi="Times New Roman" w:cs="Times New Roman"/>
          <w:sz w:val="24"/>
          <w:szCs w:val="24"/>
        </w:rPr>
        <w:t>Sıcak karkas randımanı (%) =</w:t>
      </w:r>
    </w:p>
    <w:p w14:paraId="3437816D" w14:textId="77777777" w:rsidR="008550EF" w:rsidRPr="009519DF" w:rsidRDefault="008550EF" w:rsidP="005959BB">
      <w:pPr>
        <w:spacing w:after="120" w:line="360" w:lineRule="auto"/>
        <w:rPr>
          <w:rFonts w:ascii="Times New Roman" w:hAnsi="Times New Roman" w:cs="Times New Roman"/>
          <w:b/>
          <w:bCs/>
          <w:sz w:val="24"/>
          <w:szCs w:val="24"/>
        </w:rPr>
      </w:pPr>
    </w:p>
    <w:p w14:paraId="506CF030" w14:textId="0AF09912" w:rsidR="008550EF" w:rsidRPr="009519DF" w:rsidRDefault="008550EF" w:rsidP="001212BB">
      <w:pPr>
        <w:pStyle w:val="Balk3"/>
      </w:pPr>
      <w:bookmarkStart w:id="35" w:name="_Toc174364854"/>
      <w:r w:rsidRPr="009519DF">
        <w:t>3.2.</w:t>
      </w:r>
      <w:r w:rsidR="0080737B" w:rsidRPr="009519DF">
        <w:t>7</w:t>
      </w:r>
      <w:r w:rsidRPr="009519DF">
        <w:t>. Göğüs Eti ile İlgili Bazı Parametrelerin İncelenmesi</w:t>
      </w:r>
      <w:bookmarkEnd w:id="35"/>
    </w:p>
    <w:p w14:paraId="7B64241D" w14:textId="77777777" w:rsidR="00CF3D4C" w:rsidRPr="009519DF" w:rsidRDefault="00CF3D4C" w:rsidP="005959BB">
      <w:pPr>
        <w:spacing w:after="120" w:line="360" w:lineRule="auto"/>
        <w:rPr>
          <w:rFonts w:ascii="Times New Roman" w:hAnsi="Times New Roman" w:cs="Times New Roman"/>
          <w:sz w:val="24"/>
          <w:szCs w:val="24"/>
        </w:rPr>
      </w:pPr>
    </w:p>
    <w:p w14:paraId="7E47471D"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Araştırmada gruplar arasında göğüs eti kalitesinin irdelenmesi için sırayla pH, renk, su tutma kapasitesi, pişirme kaybı parametreleri incelendi.</w:t>
      </w:r>
    </w:p>
    <w:p w14:paraId="309D7644" w14:textId="77777777" w:rsidR="00CF3D4C" w:rsidRPr="009519DF" w:rsidRDefault="00CF3D4C" w:rsidP="005959BB">
      <w:pPr>
        <w:spacing w:after="120" w:line="360" w:lineRule="auto"/>
        <w:rPr>
          <w:rFonts w:ascii="Times New Roman" w:hAnsi="Times New Roman" w:cs="Times New Roman"/>
          <w:sz w:val="24"/>
          <w:szCs w:val="24"/>
        </w:rPr>
      </w:pPr>
    </w:p>
    <w:p w14:paraId="0F801009" w14:textId="1772DC75" w:rsidR="008550EF" w:rsidRPr="009519DF" w:rsidRDefault="008550EF" w:rsidP="001212BB">
      <w:pPr>
        <w:pStyle w:val="Balk4"/>
        <w:rPr>
          <w:b w:val="0"/>
        </w:rPr>
      </w:pPr>
      <w:r w:rsidRPr="009519DF">
        <w:t>3.2.</w:t>
      </w:r>
      <w:r w:rsidR="0080737B" w:rsidRPr="009519DF">
        <w:t>7</w:t>
      </w:r>
      <w:r w:rsidRPr="009519DF">
        <w:t>.1. pH</w:t>
      </w:r>
    </w:p>
    <w:p w14:paraId="7996F260" w14:textId="77777777" w:rsidR="00CF3D4C" w:rsidRPr="009519DF" w:rsidRDefault="00CF3D4C" w:rsidP="005959BB">
      <w:pPr>
        <w:spacing w:after="120" w:line="360" w:lineRule="auto"/>
        <w:rPr>
          <w:rFonts w:ascii="Times New Roman" w:hAnsi="Times New Roman" w:cs="Times New Roman"/>
          <w:sz w:val="24"/>
          <w:szCs w:val="24"/>
        </w:rPr>
      </w:pPr>
    </w:p>
    <w:p w14:paraId="44B9D1A2" w14:textId="77777777" w:rsidR="00AE17C3" w:rsidRDefault="008550EF" w:rsidP="00AE17C3">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Göğüs eti pH değeri kesim sonrası, 24. ve 72.  saat olmak üzere iki kez ölçüldü. Kesim sonrası ölçümler için örnekler +4°C’deki soğutucuda (450 NF; </w:t>
      </w:r>
      <w:proofErr w:type="spellStart"/>
      <w:r w:rsidRPr="009519DF">
        <w:rPr>
          <w:rFonts w:ascii="Times New Roman" w:hAnsi="Times New Roman" w:cs="Times New Roman"/>
          <w:sz w:val="24"/>
          <w:szCs w:val="24"/>
        </w:rPr>
        <w:t>Indesit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Company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S.p.A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Italy</w:t>
      </w:r>
      <w:proofErr w:type="spellEnd"/>
      <w:r w:rsidRPr="009519DF">
        <w:rPr>
          <w:rFonts w:ascii="Times New Roman" w:hAnsi="Times New Roman" w:cs="Times New Roman"/>
          <w:sz w:val="24"/>
          <w:szCs w:val="24"/>
        </w:rPr>
        <w:t>) bekletildi. Ölçümlerde pH 4 ve pH 7 stok çözeltilerinde kalibre edilmiş el tipi pH metre (</w:t>
      </w:r>
      <w:proofErr w:type="spellStart"/>
      <w:r w:rsidRPr="009519DF">
        <w:rPr>
          <w:rFonts w:ascii="Times New Roman" w:hAnsi="Times New Roman" w:cs="Times New Roman"/>
          <w:sz w:val="24"/>
          <w:szCs w:val="24"/>
        </w:rPr>
        <w:t>Testo</w:t>
      </w:r>
      <w:proofErr w:type="spellEnd"/>
      <w:r w:rsidRPr="009519DF">
        <w:rPr>
          <w:rFonts w:ascii="Times New Roman" w:hAnsi="Times New Roman" w:cs="Times New Roman"/>
          <w:sz w:val="24"/>
          <w:szCs w:val="24"/>
        </w:rPr>
        <w:t xml:space="preserve"> 205; </w:t>
      </w:r>
      <w:proofErr w:type="spellStart"/>
      <w:r w:rsidRPr="009519DF">
        <w:rPr>
          <w:rFonts w:ascii="Times New Roman" w:hAnsi="Times New Roman" w:cs="Times New Roman"/>
          <w:sz w:val="24"/>
          <w:szCs w:val="24"/>
        </w:rPr>
        <w:t>Testo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Lenzkirch</w:t>
      </w:r>
      <w:proofErr w:type="spellEnd"/>
      <w:r w:rsidRPr="009519DF">
        <w:rPr>
          <w:rFonts w:ascii="Times New Roman" w:hAnsi="Times New Roman" w:cs="Times New Roman"/>
          <w:sz w:val="24"/>
          <w:szCs w:val="24"/>
        </w:rPr>
        <w:t>, Germany) kullanıldı. Ölçüler göğüs eti üzerindeki üç farklı bölgeden, yaklaşık 2-2,5 cm derinlikten yapıldı. Bu üç farklı değerin ortalaması, ilgili göğüs etinin ortalama pH değeri olarak belirlendi.</w:t>
      </w:r>
    </w:p>
    <w:p w14:paraId="37A31A96" w14:textId="2FC5722C" w:rsidR="008550EF" w:rsidRPr="00AE17C3" w:rsidRDefault="008550EF" w:rsidP="001212BB">
      <w:pPr>
        <w:pStyle w:val="Balk4"/>
      </w:pPr>
      <w:r w:rsidRPr="009519DF">
        <w:lastRenderedPageBreak/>
        <w:t>3.2.</w:t>
      </w:r>
      <w:r w:rsidR="0080737B" w:rsidRPr="009519DF">
        <w:t>7</w:t>
      </w:r>
      <w:r w:rsidRPr="009519DF">
        <w:t>.2. Renk</w:t>
      </w:r>
    </w:p>
    <w:p w14:paraId="3DF0FC88" w14:textId="77777777" w:rsidR="00AE17C3" w:rsidRPr="00AE17C3" w:rsidRDefault="00AE17C3" w:rsidP="005959BB">
      <w:pPr>
        <w:spacing w:after="120" w:line="360" w:lineRule="auto"/>
        <w:rPr>
          <w:rFonts w:ascii="Times New Roman" w:hAnsi="Times New Roman" w:cs="Times New Roman"/>
          <w:b/>
          <w:bCs/>
          <w:sz w:val="24"/>
          <w:szCs w:val="24"/>
        </w:rPr>
      </w:pPr>
    </w:p>
    <w:p w14:paraId="073FAD16" w14:textId="150D7DC0"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 rengi ölçümü için L*, a*, b* koordinat sistemine göre ölçüm yapan </w:t>
      </w:r>
      <w:proofErr w:type="spellStart"/>
      <w:r w:rsidRPr="009519DF">
        <w:rPr>
          <w:rFonts w:ascii="Times New Roman" w:hAnsi="Times New Roman" w:cs="Times New Roman"/>
          <w:sz w:val="24"/>
          <w:szCs w:val="24"/>
        </w:rPr>
        <w:t>kromametre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Minolta</w:t>
      </w:r>
      <w:proofErr w:type="spellEnd"/>
      <w:r w:rsidRPr="009519DF">
        <w:rPr>
          <w:rFonts w:ascii="Times New Roman" w:hAnsi="Times New Roman" w:cs="Times New Roman"/>
          <w:sz w:val="24"/>
          <w:szCs w:val="24"/>
        </w:rPr>
        <w:t xml:space="preserve"> CR400; </w:t>
      </w:r>
      <w:proofErr w:type="spellStart"/>
      <w:r w:rsidRPr="009519DF">
        <w:rPr>
          <w:rFonts w:ascii="Times New Roman" w:hAnsi="Times New Roman" w:cs="Times New Roman"/>
          <w:sz w:val="24"/>
          <w:szCs w:val="24"/>
        </w:rPr>
        <w:t>Konica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Minolta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Sensing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w:t>
      </w:r>
      <w:proofErr w:type="spellEnd"/>
      <w:r w:rsidRPr="009519DF">
        <w:rPr>
          <w:rFonts w:ascii="Times New Roman" w:hAnsi="Times New Roman" w:cs="Times New Roman"/>
          <w:sz w:val="24"/>
          <w:szCs w:val="24"/>
        </w:rPr>
        <w:t xml:space="preserve">., Osaka, Japan) kullanıldı. Yapılan ölçümlerle üç temel renk parametresinin rakamsal olarak belirlendiği bu yöntemle L* renk </w:t>
      </w:r>
      <w:r w:rsidR="00DD2863">
        <w:rPr>
          <w:rFonts w:ascii="Times New Roman" w:hAnsi="Times New Roman" w:cs="Times New Roman"/>
          <w:sz w:val="24"/>
          <w:szCs w:val="24"/>
        </w:rPr>
        <w:t>parlaklığını</w:t>
      </w:r>
      <w:r w:rsidRPr="009519DF">
        <w:rPr>
          <w:rFonts w:ascii="Times New Roman" w:hAnsi="Times New Roman" w:cs="Times New Roman"/>
          <w:sz w:val="24"/>
          <w:szCs w:val="24"/>
        </w:rPr>
        <w:t xml:space="preserve"> (L*=0 siyah, L*= 100 beyaz), a* kırmızı (a*= +60 kırmızı, a*=-60 yeşil), b* sarı (b*= +60 sarı, b*= -60 mavi) renk indekslerini ifade etmektedir.</w:t>
      </w:r>
    </w:p>
    <w:p w14:paraId="30DFC823" w14:textId="44F60575"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 rengi, kesim sonrası 24</w:t>
      </w:r>
      <w:r w:rsidR="00BC5E1F"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r w:rsidR="00DD2863">
        <w:rPr>
          <w:rFonts w:ascii="Times New Roman" w:hAnsi="Times New Roman" w:cs="Times New Roman"/>
          <w:sz w:val="24"/>
          <w:szCs w:val="24"/>
        </w:rPr>
        <w:t>s</w:t>
      </w:r>
      <w:r w:rsidRPr="009519DF">
        <w:rPr>
          <w:rFonts w:ascii="Times New Roman" w:hAnsi="Times New Roman" w:cs="Times New Roman"/>
          <w:sz w:val="24"/>
          <w:szCs w:val="24"/>
        </w:rPr>
        <w:t>aat</w:t>
      </w:r>
      <w:r w:rsidR="00BC5E1F" w:rsidRPr="009519DF">
        <w:rPr>
          <w:rFonts w:ascii="Times New Roman" w:hAnsi="Times New Roman" w:cs="Times New Roman"/>
          <w:sz w:val="24"/>
          <w:szCs w:val="24"/>
        </w:rPr>
        <w:t xml:space="preserve">te </w:t>
      </w:r>
      <w:r w:rsidRPr="009519DF">
        <w:rPr>
          <w:rFonts w:ascii="Times New Roman" w:hAnsi="Times New Roman" w:cs="Times New Roman"/>
          <w:sz w:val="24"/>
          <w:szCs w:val="24"/>
        </w:rPr>
        <w:t>ölçüldü. Sıcak karkastan ayrılan göğüs eti</w:t>
      </w:r>
      <w:r w:rsidR="00BC5E1F" w:rsidRPr="009519DF">
        <w:rPr>
          <w:rFonts w:ascii="Times New Roman" w:hAnsi="Times New Roman" w:cs="Times New Roman"/>
          <w:sz w:val="24"/>
          <w:szCs w:val="24"/>
        </w:rPr>
        <w:t xml:space="preserve"> numuneleri </w:t>
      </w:r>
      <w:r w:rsidRPr="009519DF">
        <w:rPr>
          <w:rFonts w:ascii="Times New Roman" w:hAnsi="Times New Roman" w:cs="Times New Roman"/>
          <w:sz w:val="24"/>
          <w:szCs w:val="24"/>
        </w:rPr>
        <w:t>ölçüm için, +4°C’deki soğutucuda bekletildi. Göğüs etlerinin üç farklı bölgesinden alınan renk değerlerinin ortalamaları hesaplanarak ilgili örnek için L*, a*, b* değerleri olarak belirlendi.</w:t>
      </w:r>
    </w:p>
    <w:p w14:paraId="6EF90C2B" w14:textId="77777777" w:rsidR="00A152A3" w:rsidRPr="009519DF" w:rsidRDefault="00A152A3" w:rsidP="005959BB">
      <w:pPr>
        <w:spacing w:after="120" w:line="360" w:lineRule="auto"/>
        <w:rPr>
          <w:rFonts w:ascii="Times New Roman" w:hAnsi="Times New Roman" w:cs="Times New Roman"/>
          <w:sz w:val="24"/>
          <w:szCs w:val="24"/>
        </w:rPr>
      </w:pPr>
    </w:p>
    <w:p w14:paraId="69F7EEED" w14:textId="07DE9365" w:rsidR="008550EF" w:rsidRPr="009519DF" w:rsidRDefault="008550EF" w:rsidP="001212BB">
      <w:pPr>
        <w:pStyle w:val="Balk4"/>
      </w:pPr>
      <w:r w:rsidRPr="009519DF">
        <w:t>3.2.</w:t>
      </w:r>
      <w:r w:rsidR="0080737B" w:rsidRPr="009519DF">
        <w:t>7</w:t>
      </w:r>
      <w:r w:rsidRPr="009519DF">
        <w:t>.3. Su Tutma Kapasitesi</w:t>
      </w:r>
    </w:p>
    <w:p w14:paraId="6795E9BD" w14:textId="77777777" w:rsidR="008550EF" w:rsidRPr="009519DF" w:rsidRDefault="008550EF" w:rsidP="005959BB">
      <w:pPr>
        <w:spacing w:after="120" w:line="360" w:lineRule="auto"/>
        <w:rPr>
          <w:rFonts w:ascii="Times New Roman" w:hAnsi="Times New Roman" w:cs="Times New Roman"/>
          <w:sz w:val="24"/>
          <w:szCs w:val="24"/>
        </w:rPr>
      </w:pPr>
    </w:p>
    <w:p w14:paraId="7D34EA39" w14:textId="1D4FE782"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 günü (42. gün) alınan göğüs eti örnekleri kesim sonrası 24.</w:t>
      </w:r>
      <w:r w:rsidR="00E83973">
        <w:rPr>
          <w:rFonts w:ascii="Times New Roman" w:hAnsi="Times New Roman" w:cs="Times New Roman"/>
          <w:sz w:val="24"/>
          <w:szCs w:val="24"/>
        </w:rPr>
        <w:t xml:space="preserve"> </w:t>
      </w:r>
      <w:r w:rsidRPr="009519DF">
        <w:rPr>
          <w:rFonts w:ascii="Times New Roman" w:hAnsi="Times New Roman" w:cs="Times New Roman"/>
          <w:sz w:val="24"/>
          <w:szCs w:val="24"/>
        </w:rPr>
        <w:t xml:space="preserve">saatte yapılan su tutma kapasitesi analizi için +4°C’deki soğutucuda bekletildi. Analiz için </w:t>
      </w:r>
      <w:proofErr w:type="spellStart"/>
      <w:r w:rsidRPr="009519DF">
        <w:rPr>
          <w:rFonts w:ascii="Times New Roman" w:hAnsi="Times New Roman" w:cs="Times New Roman"/>
          <w:sz w:val="24"/>
          <w:szCs w:val="24"/>
        </w:rPr>
        <w:t>Hamm</w:t>
      </w:r>
      <w:proofErr w:type="spellEnd"/>
      <w:r w:rsidRPr="009519DF">
        <w:rPr>
          <w:rFonts w:ascii="Times New Roman" w:hAnsi="Times New Roman" w:cs="Times New Roman"/>
          <w:sz w:val="24"/>
          <w:szCs w:val="24"/>
        </w:rPr>
        <w:t xml:space="preserve"> (1960) tarafından bildirilen basınç metodu kullanıldı.</w:t>
      </w:r>
    </w:p>
    <w:p w14:paraId="720A827E" w14:textId="3070D9BF"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Analizde kullanılacak 100 cm</w:t>
      </w:r>
      <w:r w:rsidRPr="00D314A7">
        <w:rPr>
          <w:rFonts w:ascii="Times New Roman" w:hAnsi="Times New Roman" w:cs="Times New Roman"/>
          <w:sz w:val="24"/>
          <w:szCs w:val="24"/>
          <w:vertAlign w:val="superscript"/>
        </w:rPr>
        <w:t>2</w:t>
      </w:r>
      <w:r w:rsidRPr="009519DF">
        <w:rPr>
          <w:rFonts w:ascii="Times New Roman" w:hAnsi="Times New Roman" w:cs="Times New Roman"/>
          <w:sz w:val="24"/>
          <w:szCs w:val="24"/>
        </w:rPr>
        <w:t xml:space="preserve"> (10x10 cm) alana sahip iki adet kaba filtre </w:t>
      </w:r>
      <w:r w:rsidR="007E384E" w:rsidRPr="009519DF">
        <w:rPr>
          <w:rFonts w:ascii="Times New Roman" w:hAnsi="Times New Roman" w:cs="Times New Roman"/>
          <w:sz w:val="24"/>
          <w:szCs w:val="24"/>
        </w:rPr>
        <w:t>kâğıdı</w:t>
      </w:r>
      <w:r w:rsidRPr="009519DF">
        <w:rPr>
          <w:rFonts w:ascii="Times New Roman" w:hAnsi="Times New Roman" w:cs="Times New Roman"/>
          <w:sz w:val="24"/>
          <w:szCs w:val="24"/>
        </w:rPr>
        <w:t xml:space="preserve"> tartılıp ilk ağırlıkları kaydedildikten sonra göğüs etlerinden yaklaşık 5 g örnek 5 parça halinde tartılarak filtre kağıtları arasına yerleştirildi. Bu örnekler daha sonra 15x15 cm (225 cm</w:t>
      </w:r>
      <w:r w:rsidRPr="00D314A7">
        <w:rPr>
          <w:rFonts w:ascii="Times New Roman" w:hAnsi="Times New Roman" w:cs="Times New Roman"/>
          <w:sz w:val="24"/>
          <w:szCs w:val="24"/>
          <w:vertAlign w:val="superscript"/>
        </w:rPr>
        <w:t>2</w:t>
      </w:r>
      <w:r w:rsidRPr="009519DF">
        <w:rPr>
          <w:rFonts w:ascii="Times New Roman" w:hAnsi="Times New Roman" w:cs="Times New Roman"/>
          <w:sz w:val="24"/>
          <w:szCs w:val="24"/>
        </w:rPr>
        <w:t>) boyutlarındaki iki adet cam plaka arasına yerleştirildi. Üzerlerine 2250 g ağırlık koyularak 10 g/cm</w:t>
      </w:r>
      <w:r w:rsidRPr="00D314A7">
        <w:rPr>
          <w:rFonts w:ascii="Times New Roman" w:hAnsi="Times New Roman" w:cs="Times New Roman"/>
          <w:sz w:val="24"/>
          <w:szCs w:val="24"/>
          <w:vertAlign w:val="superscript"/>
        </w:rPr>
        <w:t>2</w:t>
      </w:r>
      <w:r w:rsidRPr="009519DF">
        <w:rPr>
          <w:rFonts w:ascii="Times New Roman" w:hAnsi="Times New Roman" w:cs="Times New Roman"/>
          <w:sz w:val="24"/>
          <w:szCs w:val="24"/>
        </w:rPr>
        <w:t xml:space="preserve"> basınç oluşturuldu. Örnekler 5 dakika boyunca basınç altında bekletildi ve ağırlıklar kaldırılarak filtre kağıtları arasındaki et örnekleri toplandı. Filtre kağıtlarının son ağırlıkları tartılarak </w:t>
      </w:r>
      <w:proofErr w:type="gramStart"/>
      <w:r w:rsidRPr="009519DF">
        <w:rPr>
          <w:rFonts w:ascii="Times New Roman" w:hAnsi="Times New Roman" w:cs="Times New Roman"/>
          <w:sz w:val="24"/>
          <w:szCs w:val="24"/>
        </w:rPr>
        <w:t>kay</w:t>
      </w:r>
      <w:r w:rsidR="00644EFB">
        <w:rPr>
          <w:rFonts w:ascii="Times New Roman" w:hAnsi="Times New Roman" w:cs="Times New Roman"/>
          <w:sz w:val="24"/>
          <w:szCs w:val="24"/>
        </w:rPr>
        <w:t>ıt edildi</w:t>
      </w:r>
      <w:proofErr w:type="gramEnd"/>
      <w:r w:rsidRPr="009519DF">
        <w:rPr>
          <w:rFonts w:ascii="Times New Roman" w:hAnsi="Times New Roman" w:cs="Times New Roman"/>
          <w:sz w:val="24"/>
          <w:szCs w:val="24"/>
        </w:rPr>
        <w:t xml:space="preserve">. Tartım işlemlerinde 0,0001 grama hassas terazi (TP-214; Denver </w:t>
      </w:r>
      <w:proofErr w:type="spellStart"/>
      <w:r w:rsidRPr="009519DF">
        <w:rPr>
          <w:rFonts w:ascii="Times New Roman" w:hAnsi="Times New Roman" w:cs="Times New Roman"/>
          <w:sz w:val="24"/>
          <w:szCs w:val="24"/>
        </w:rPr>
        <w:t>Instrument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w:t>
      </w:r>
      <w:proofErr w:type="spellEnd"/>
      <w:r w:rsidRPr="009519DF">
        <w:rPr>
          <w:rFonts w:ascii="Times New Roman" w:hAnsi="Times New Roman" w:cs="Times New Roman"/>
          <w:sz w:val="24"/>
          <w:szCs w:val="24"/>
        </w:rPr>
        <w:t>., Ltd., Colorado, USA) kullanıldı. Su tutma kapasitesi aşağıdaki gibi hesaplandı.</w:t>
      </w:r>
    </w:p>
    <w:p w14:paraId="183D0A4C" w14:textId="16B73617" w:rsidR="008550EF" w:rsidRPr="009519DF" w:rsidRDefault="00E83973"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3392" behindDoc="0" locked="0" layoutInCell="1" allowOverlap="1" wp14:anchorId="137242B2" wp14:editId="2E405211">
                <wp:simplePos x="0" y="0"/>
                <wp:positionH relativeFrom="page">
                  <wp:posOffset>2596284</wp:posOffset>
                </wp:positionH>
                <wp:positionV relativeFrom="paragraph">
                  <wp:posOffset>130233</wp:posOffset>
                </wp:positionV>
                <wp:extent cx="4165600" cy="317500"/>
                <wp:effectExtent l="0" t="0" r="6350" b="6350"/>
                <wp:wrapNone/>
                <wp:docPr id="12" name="Metin Kutusu 12"/>
                <wp:cNvGraphicFramePr/>
                <a:graphic xmlns:a="http://schemas.openxmlformats.org/drawingml/2006/main">
                  <a:graphicData uri="http://schemas.microsoft.com/office/word/2010/wordprocessingShape">
                    <wps:wsp>
                      <wps:cNvSpPr txBox="1"/>
                      <wps:spPr>
                        <a:xfrm>
                          <a:off x="0" y="0"/>
                          <a:ext cx="4165600" cy="317500"/>
                        </a:xfrm>
                        <a:prstGeom prst="rect">
                          <a:avLst/>
                        </a:prstGeom>
                        <a:solidFill>
                          <a:schemeClr val="lt1"/>
                        </a:solidFill>
                        <a:ln w="6350">
                          <a:noFill/>
                        </a:ln>
                      </wps:spPr>
                      <wps:txbx>
                        <w:txbxContent>
                          <w:p w14:paraId="2B5C3D4A" w14:textId="73737F23" w:rsidR="00A26639" w:rsidRDefault="00A26639" w:rsidP="008550EF">
                            <w:r w:rsidRPr="00AC2187">
                              <w:rPr>
                                <w:rFonts w:ascii="Times New Roman" w:hAnsi="Times New Roman" w:cs="Times New Roman"/>
                                <w:sz w:val="24"/>
                                <w:szCs w:val="24"/>
                              </w:rPr>
                              <w:t>Filtre kağıdının son ağırlığı(g)- Filtre kağıdının ilk ağırlığ</w:t>
                            </w:r>
                            <w:r>
                              <w:rPr>
                                <w:rFonts w:ascii="Times New Roman" w:hAnsi="Times New Roman" w:cs="Times New Roman"/>
                                <w:sz w:val="24"/>
                                <w:szCs w:val="24"/>
                              </w:rPr>
                              <w:t>ı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242B2" id="Metin Kutusu 12" o:spid="_x0000_s1036" type="#_x0000_t202" style="position:absolute;margin-left:204.45pt;margin-top:10.25pt;width:328pt;height:2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" fillcolor="white [3201]" stroked="f" strokeweight=".5pt">
                <v:textbox>
                  <w:txbxContent>
                    <w:p w14:paraId="2B5C3D4A" w14:textId="73737F23" w:rsidR="00A26639" w:rsidRDefault="00A26639" w:rsidP="008550EF">
                      <w:r w:rsidRPr="00AC2187">
                        <w:rPr>
                          <w:rFonts w:ascii="Times New Roman" w:hAnsi="Times New Roman" w:cs="Times New Roman"/>
                          <w:sz w:val="24"/>
                          <w:szCs w:val="24"/>
                        </w:rPr>
                        <w:t>Filtre kağıdının son ağırlığı(g)- Filtre kağıdının ilk ağırlığ</w:t>
                      </w:r>
                      <w:r>
                        <w:rPr>
                          <w:rFonts w:ascii="Times New Roman" w:hAnsi="Times New Roman" w:cs="Times New Roman"/>
                          <w:sz w:val="24"/>
                          <w:szCs w:val="24"/>
                        </w:rPr>
                        <w:t>ı (g)</w:t>
                      </w:r>
                    </w:p>
                  </w:txbxContent>
                </v:textbox>
                <w10:wrap anchorx="page"/>
              </v:shape>
            </w:pict>
          </mc:Fallback>
        </mc:AlternateContent>
      </w:r>
      <w:r w:rsidR="008550EF" w:rsidRPr="009519DF">
        <w:rPr>
          <w:rFonts w:ascii="Times New Roman" w:hAnsi="Times New Roman" w:cs="Times New Roman"/>
          <w:noProof/>
          <w:sz w:val="24"/>
          <w:szCs w:val="24"/>
          <w:lang w:eastAsia="tr-TR"/>
        </w:rPr>
        <mc:AlternateContent>
          <mc:Choice Requires="wps">
            <w:drawing>
              <wp:anchor distT="0" distB="0" distL="114300" distR="114300" simplePos="0" relativeHeight="251647488" behindDoc="0" locked="0" layoutInCell="1" allowOverlap="1" wp14:anchorId="68A3D250" wp14:editId="6FC84264">
                <wp:simplePos x="0" y="0"/>
                <wp:positionH relativeFrom="margin">
                  <wp:posOffset>5424805</wp:posOffset>
                </wp:positionH>
                <wp:positionV relativeFrom="paragraph">
                  <wp:posOffset>276860</wp:posOffset>
                </wp:positionV>
                <wp:extent cx="2336800" cy="381000"/>
                <wp:effectExtent l="0" t="0" r="6350" b="0"/>
                <wp:wrapNone/>
                <wp:docPr id="18" name="Metin Kutusu 18"/>
                <wp:cNvGraphicFramePr/>
                <a:graphic xmlns:a="http://schemas.openxmlformats.org/drawingml/2006/main">
                  <a:graphicData uri="http://schemas.microsoft.com/office/word/2010/wordprocessingShape">
                    <wps:wsp>
                      <wps:cNvSpPr txBox="1"/>
                      <wps:spPr>
                        <a:xfrm>
                          <a:off x="0" y="0"/>
                          <a:ext cx="2336800" cy="381000"/>
                        </a:xfrm>
                        <a:prstGeom prst="rect">
                          <a:avLst/>
                        </a:prstGeom>
                        <a:solidFill>
                          <a:sysClr val="window" lastClr="FFFFFF"/>
                        </a:solidFill>
                        <a:ln w="6350">
                          <a:noFill/>
                        </a:ln>
                      </wps:spPr>
                      <wps:txbx>
                        <w:txbxContent>
                          <w:p w14:paraId="5BB128EC"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D250" id="Metin Kutusu 18" o:spid="_x0000_s1037" type="#_x0000_t202" style="position:absolute;margin-left:427.15pt;margin-top:21.8pt;width:184pt;height:30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" fillcolor="window" stroked="f" strokeweight=".5pt">
                <v:textbox>
                  <w:txbxContent>
                    <w:p w14:paraId="5BB128EC"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v:textbox>
                <w10:wrap anchorx="margin"/>
              </v:shape>
            </w:pict>
          </mc:Fallback>
        </mc:AlternateContent>
      </w:r>
    </w:p>
    <w:p w14:paraId="78C0B616" w14:textId="476F5FB3"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5440" behindDoc="0" locked="0" layoutInCell="1" allowOverlap="1" wp14:anchorId="70A7F5C7" wp14:editId="76B2ABFC">
                <wp:simplePos x="0" y="0"/>
                <wp:positionH relativeFrom="margin">
                  <wp:posOffset>2141855</wp:posOffset>
                </wp:positionH>
                <wp:positionV relativeFrom="paragraph">
                  <wp:posOffset>115570</wp:posOffset>
                </wp:positionV>
                <wp:extent cx="2159000" cy="425450"/>
                <wp:effectExtent l="0" t="0" r="0" b="0"/>
                <wp:wrapNone/>
                <wp:docPr id="16" name="Metin Kutusu 16"/>
                <wp:cNvGraphicFramePr/>
                <a:graphic xmlns:a="http://schemas.openxmlformats.org/drawingml/2006/main">
                  <a:graphicData uri="http://schemas.microsoft.com/office/word/2010/wordprocessingShape">
                    <wps:wsp>
                      <wps:cNvSpPr txBox="1"/>
                      <wps:spPr>
                        <a:xfrm>
                          <a:off x="0" y="0"/>
                          <a:ext cx="2159000" cy="425450"/>
                        </a:xfrm>
                        <a:prstGeom prst="rect">
                          <a:avLst/>
                        </a:prstGeom>
                        <a:solidFill>
                          <a:sysClr val="window" lastClr="FFFFFF"/>
                        </a:solidFill>
                        <a:ln w="6350">
                          <a:noFill/>
                        </a:ln>
                      </wps:spPr>
                      <wps:txbx>
                        <w:txbxContent>
                          <w:p w14:paraId="47C135EC" w14:textId="77777777" w:rsidR="00A26639" w:rsidRDefault="00A26639" w:rsidP="008550EF">
                            <w:r>
                              <w:rPr>
                                <w:rFonts w:ascii="Times New Roman" w:hAnsi="Times New Roman" w:cs="Times New Roman"/>
                                <w:sz w:val="24"/>
                                <w:szCs w:val="24"/>
                              </w:rPr>
                              <w:t>Göğüs eti örneğinin ağırlığı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F5C7" id="Metin Kutusu 16" o:spid="_x0000_s1038" type="#_x0000_t202" style="position:absolute;margin-left:168.65pt;margin-top:9.1pt;width:170pt;height:33.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" fillcolor="window" stroked="f" strokeweight=".5pt">
                <v:textbox>
                  <w:txbxContent>
                    <w:p w14:paraId="47C135EC" w14:textId="77777777" w:rsidR="00A26639" w:rsidRDefault="00A26639" w:rsidP="008550EF">
                      <w:r>
                        <w:rPr>
                          <w:rFonts w:ascii="Times New Roman" w:hAnsi="Times New Roman" w:cs="Times New Roman"/>
                          <w:sz w:val="24"/>
                          <w:szCs w:val="24"/>
                        </w:rPr>
                        <w:t>Göğüs eti örneğinin ağırlığı (g)</w:t>
                      </w:r>
                    </w:p>
                  </w:txbxContent>
                </v:textbox>
                <w10:wrap anchorx="margin"/>
              </v:shap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6464" behindDoc="0" locked="0" layoutInCell="1" allowOverlap="1" wp14:anchorId="31F27C01" wp14:editId="3E8C054F">
                <wp:simplePos x="0" y="0"/>
                <wp:positionH relativeFrom="column">
                  <wp:posOffset>1481455</wp:posOffset>
                </wp:positionH>
                <wp:positionV relativeFrom="paragraph">
                  <wp:posOffset>90805</wp:posOffset>
                </wp:positionV>
                <wp:extent cx="3981450" cy="6350"/>
                <wp:effectExtent l="0" t="0" r="19050" b="31750"/>
                <wp:wrapNone/>
                <wp:docPr id="17" name="Düz Bağlayıcı 17"/>
                <wp:cNvGraphicFramePr/>
                <a:graphic xmlns:a="http://schemas.openxmlformats.org/drawingml/2006/main">
                  <a:graphicData uri="http://schemas.microsoft.com/office/word/2010/wordprocessingShape">
                    <wps:wsp>
                      <wps:cNvCnPr/>
                      <wps:spPr>
                        <a:xfrm>
                          <a:off x="0" y="0"/>
                          <a:ext cx="39814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59833" id="Düz Bağlayıcı 17"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16.65pt,7.15pt" to="430.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" strokecolor="black [3213]" strokeweight=".5pt">
                <v:stroke joinstyle="miter"/>
              </v:line>
            </w:pict>
          </mc:Fallback>
        </mc:AlternateContent>
      </w:r>
      <w:r w:rsidRPr="009519DF">
        <w:rPr>
          <w:rFonts w:ascii="Times New Roman" w:hAnsi="Times New Roman" w:cs="Times New Roman"/>
          <w:sz w:val="24"/>
          <w:szCs w:val="24"/>
        </w:rPr>
        <w:t xml:space="preserve">Su </w:t>
      </w:r>
      <w:proofErr w:type="spellStart"/>
      <w:r w:rsidRPr="009519DF">
        <w:rPr>
          <w:rFonts w:ascii="Times New Roman" w:hAnsi="Times New Roman" w:cs="Times New Roman"/>
          <w:sz w:val="24"/>
          <w:szCs w:val="24"/>
        </w:rPr>
        <w:t>tuma</w:t>
      </w:r>
      <w:proofErr w:type="spellEnd"/>
      <w:r w:rsidRPr="009519DF">
        <w:rPr>
          <w:rFonts w:ascii="Times New Roman" w:hAnsi="Times New Roman" w:cs="Times New Roman"/>
          <w:sz w:val="24"/>
          <w:szCs w:val="24"/>
        </w:rPr>
        <w:t xml:space="preserve"> kapasitesi % =</w:t>
      </w:r>
    </w:p>
    <w:p w14:paraId="141657D7" w14:textId="77777777" w:rsidR="008550EF" w:rsidRPr="009519DF" w:rsidRDefault="008550EF" w:rsidP="005959BB">
      <w:pPr>
        <w:spacing w:after="120" w:line="360" w:lineRule="auto"/>
        <w:rPr>
          <w:rFonts w:ascii="Times New Roman" w:hAnsi="Times New Roman" w:cs="Times New Roman"/>
          <w:sz w:val="24"/>
          <w:szCs w:val="24"/>
        </w:rPr>
      </w:pPr>
    </w:p>
    <w:p w14:paraId="383491AC" w14:textId="5C1D7C43" w:rsidR="008550EF" w:rsidRDefault="008550EF" w:rsidP="005959BB">
      <w:pPr>
        <w:spacing w:after="120" w:line="360" w:lineRule="auto"/>
        <w:rPr>
          <w:rFonts w:ascii="Times New Roman" w:hAnsi="Times New Roman" w:cs="Times New Roman"/>
          <w:sz w:val="24"/>
          <w:szCs w:val="24"/>
        </w:rPr>
      </w:pPr>
    </w:p>
    <w:p w14:paraId="78195666" w14:textId="77777777" w:rsidR="00E83973" w:rsidRDefault="00E83973" w:rsidP="005959BB">
      <w:pPr>
        <w:spacing w:after="120" w:line="360" w:lineRule="auto"/>
        <w:rPr>
          <w:rFonts w:ascii="Times New Roman" w:hAnsi="Times New Roman" w:cs="Times New Roman"/>
          <w:sz w:val="24"/>
          <w:szCs w:val="24"/>
        </w:rPr>
      </w:pPr>
    </w:p>
    <w:p w14:paraId="5A2DDAD8" w14:textId="77777777" w:rsidR="00AE17C3" w:rsidRDefault="00AE17C3" w:rsidP="005959BB">
      <w:pPr>
        <w:spacing w:after="120" w:line="360" w:lineRule="auto"/>
        <w:rPr>
          <w:rFonts w:ascii="Times New Roman" w:hAnsi="Times New Roman" w:cs="Times New Roman"/>
          <w:sz w:val="24"/>
          <w:szCs w:val="24"/>
        </w:rPr>
      </w:pPr>
    </w:p>
    <w:p w14:paraId="53C540A9" w14:textId="00F1E013" w:rsidR="008550EF" w:rsidRPr="009519DF" w:rsidRDefault="008550EF" w:rsidP="001212BB">
      <w:pPr>
        <w:pStyle w:val="Balk4"/>
      </w:pPr>
      <w:r w:rsidRPr="009519DF">
        <w:lastRenderedPageBreak/>
        <w:t>3.2.</w:t>
      </w:r>
      <w:r w:rsidR="0080737B" w:rsidRPr="009519DF">
        <w:t>7</w:t>
      </w:r>
      <w:r w:rsidRPr="009519DF">
        <w:t>.4. Pişirme Kaybı</w:t>
      </w:r>
    </w:p>
    <w:p w14:paraId="514E70AE" w14:textId="77777777" w:rsidR="008550EF" w:rsidRPr="009519DF" w:rsidRDefault="008550EF" w:rsidP="005959BB">
      <w:pPr>
        <w:spacing w:after="120" w:line="360" w:lineRule="auto"/>
        <w:rPr>
          <w:rFonts w:ascii="Times New Roman" w:hAnsi="Times New Roman" w:cs="Times New Roman"/>
          <w:sz w:val="24"/>
          <w:szCs w:val="24"/>
        </w:rPr>
      </w:pPr>
    </w:p>
    <w:p w14:paraId="4945A285" w14:textId="57061C99"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Pişirme kaybı kesim sonrası 24 </w:t>
      </w:r>
      <w:r w:rsidR="00BC5E1F" w:rsidRPr="009519DF">
        <w:rPr>
          <w:rFonts w:ascii="Times New Roman" w:hAnsi="Times New Roman" w:cs="Times New Roman"/>
          <w:sz w:val="24"/>
          <w:szCs w:val="24"/>
        </w:rPr>
        <w:t>saatte</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Honikel</w:t>
      </w:r>
      <w:proofErr w:type="spellEnd"/>
      <w:r w:rsidRPr="009519DF">
        <w:rPr>
          <w:rFonts w:ascii="Times New Roman" w:hAnsi="Times New Roman" w:cs="Times New Roman"/>
          <w:sz w:val="24"/>
          <w:szCs w:val="24"/>
        </w:rPr>
        <w:t xml:space="preserve"> (1998) tarafından belirtilen yönteme göre yapıldı. Kesim gününde alınan göğüs eti örnekleri +4°C’deki soğutucuda bekletildi. Her göğüs etinden 20-25 gramlık örnekler alınarak tek tek naylon poşet içerisine koyuldu. Poşetlerin ağzı su girişini engelleyecek şekilde bağlandı. Örnekler 75°C’lik su banyosunda (NB 20; Nüve Sanayi Malzemeleri İmalat ve Ticaret A.Ş., Ankara, Türkiye) 45 dakika bekletildi. Pişirme sonrası etler buzdolabına konacak sıcaklığa gelene kadar oda sıcaklığında bekletildi ve sonra +4°C’de buzdolabına kaldırıldı. Soğuyan et örnekleri</w:t>
      </w:r>
      <w:r w:rsidR="00D314A7">
        <w:rPr>
          <w:rFonts w:ascii="Times New Roman" w:hAnsi="Times New Roman" w:cs="Times New Roman"/>
          <w:sz w:val="24"/>
          <w:szCs w:val="24"/>
        </w:rPr>
        <w:t xml:space="preserve"> </w:t>
      </w:r>
      <w:r w:rsidR="00773848" w:rsidRPr="009519DF">
        <w:rPr>
          <w:rFonts w:ascii="Times New Roman" w:hAnsi="Times New Roman" w:cs="Times New Roman"/>
          <w:sz w:val="24"/>
          <w:szCs w:val="24"/>
        </w:rPr>
        <w:t>kâğıt</w:t>
      </w:r>
      <w:r w:rsidRPr="009519DF">
        <w:rPr>
          <w:rFonts w:ascii="Times New Roman" w:hAnsi="Times New Roman" w:cs="Times New Roman"/>
          <w:sz w:val="24"/>
          <w:szCs w:val="24"/>
        </w:rPr>
        <w:t xml:space="preserve"> havlu ile kurutularak tartıldı. Pişirme kaybı, aşağıdaki hesaba göre hesaplandı.</w:t>
      </w:r>
    </w:p>
    <w:p w14:paraId="0F78A3F5" w14:textId="03AC8531" w:rsidR="008550EF" w:rsidRPr="009519DF" w:rsidRDefault="0058073E"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2368" behindDoc="0" locked="0" layoutInCell="1" allowOverlap="1" wp14:anchorId="189165C1" wp14:editId="782D83E2">
                <wp:simplePos x="0" y="0"/>
                <wp:positionH relativeFrom="margin">
                  <wp:posOffset>4460240</wp:posOffset>
                </wp:positionH>
                <wp:positionV relativeFrom="paragraph">
                  <wp:posOffset>289560</wp:posOffset>
                </wp:positionV>
                <wp:extent cx="1612900" cy="279400"/>
                <wp:effectExtent l="0" t="0" r="6350" b="6350"/>
                <wp:wrapNone/>
                <wp:docPr id="10" name="Metin Kutusu 10"/>
                <wp:cNvGraphicFramePr/>
                <a:graphic xmlns:a="http://schemas.openxmlformats.org/drawingml/2006/main">
                  <a:graphicData uri="http://schemas.microsoft.com/office/word/2010/wordprocessingShape">
                    <wps:wsp>
                      <wps:cNvSpPr txBox="1"/>
                      <wps:spPr>
                        <a:xfrm>
                          <a:off x="0" y="0"/>
                          <a:ext cx="1612900" cy="279400"/>
                        </a:xfrm>
                        <a:prstGeom prst="rect">
                          <a:avLst/>
                        </a:prstGeom>
                        <a:solidFill>
                          <a:schemeClr val="lt1"/>
                        </a:solidFill>
                        <a:ln w="6350">
                          <a:noFill/>
                        </a:ln>
                      </wps:spPr>
                      <wps:txbx>
                        <w:txbxContent>
                          <w:p w14:paraId="1C24B132" w14:textId="77777777" w:rsidR="00A26639" w:rsidRPr="00743EA6" w:rsidRDefault="00A26639" w:rsidP="008550EF">
                            <w:pPr>
                              <w:rPr>
                                <w:rFonts w:ascii="Times New Roman" w:hAnsi="Times New Roman" w:cs="Times New Roman"/>
                                <w:sz w:val="24"/>
                                <w:szCs w:val="24"/>
                              </w:rPr>
                            </w:pPr>
                            <w:proofErr w:type="gramStart"/>
                            <w:r w:rsidRPr="00743EA6">
                              <w:rPr>
                                <w:rFonts w:ascii="Times New Roman" w:hAnsi="Times New Roman" w:cs="Times New Roman"/>
                                <w:sz w:val="24"/>
                                <w:szCs w:val="24"/>
                              </w:rPr>
                              <w:t>x</w:t>
                            </w:r>
                            <w:proofErr w:type="gramEnd"/>
                            <w:r w:rsidRPr="00743EA6">
                              <w:rPr>
                                <w:rFonts w:ascii="Times New Roman" w:hAnsi="Times New Roman" w:cs="Times New Roman"/>
                                <w:sz w:val="24"/>
                                <w:szCs w:val="24"/>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65C1" id="Metin Kutusu 10" o:spid="_x0000_s1039" type="#_x0000_t202" style="position:absolute;margin-left:351.2pt;margin-top:22.8pt;width:127pt;height:22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" fillcolor="white [3201]" stroked="f" strokeweight=".5pt">
                <v:textbox>
                  <w:txbxContent>
                    <w:p w14:paraId="1C24B132" w14:textId="77777777" w:rsidR="00A26639" w:rsidRPr="00743EA6" w:rsidRDefault="00A26639" w:rsidP="008550EF">
                      <w:pPr>
                        <w:rPr>
                          <w:rFonts w:ascii="Times New Roman" w:hAnsi="Times New Roman" w:cs="Times New Roman"/>
                          <w:sz w:val="24"/>
                          <w:szCs w:val="24"/>
                        </w:rPr>
                      </w:pPr>
                      <w:proofErr w:type="gramStart"/>
                      <w:r w:rsidRPr="00743EA6">
                        <w:rPr>
                          <w:rFonts w:ascii="Times New Roman" w:hAnsi="Times New Roman" w:cs="Times New Roman"/>
                          <w:sz w:val="24"/>
                          <w:szCs w:val="24"/>
                        </w:rPr>
                        <w:t>x</w:t>
                      </w:r>
                      <w:proofErr w:type="gramEnd"/>
                      <w:r w:rsidRPr="00743EA6">
                        <w:rPr>
                          <w:rFonts w:ascii="Times New Roman" w:hAnsi="Times New Roman" w:cs="Times New Roman"/>
                          <w:sz w:val="24"/>
                          <w:szCs w:val="24"/>
                        </w:rPr>
                        <w:t xml:space="preserve"> 100</w:t>
                      </w:r>
                    </w:p>
                  </w:txbxContent>
                </v:textbox>
                <w10:wrap anchorx="margin"/>
              </v:shap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39296" behindDoc="0" locked="0" layoutInCell="1" allowOverlap="1" wp14:anchorId="47E145F6" wp14:editId="79D2B799">
                <wp:simplePos x="0" y="0"/>
                <wp:positionH relativeFrom="margin">
                  <wp:posOffset>1108768</wp:posOffset>
                </wp:positionH>
                <wp:positionV relativeFrom="paragraph">
                  <wp:posOffset>186055</wp:posOffset>
                </wp:positionV>
                <wp:extent cx="3581400" cy="31115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3581400" cy="311150"/>
                        </a:xfrm>
                        <a:prstGeom prst="rect">
                          <a:avLst/>
                        </a:prstGeom>
                        <a:solidFill>
                          <a:schemeClr val="lt1"/>
                        </a:solidFill>
                        <a:ln w="6350">
                          <a:noFill/>
                        </a:ln>
                      </wps:spPr>
                      <wps:txbx>
                        <w:txbxContent>
                          <w:p w14:paraId="55C585C7" w14:textId="67D16358" w:rsidR="00A26639" w:rsidRPr="00743EA6" w:rsidRDefault="00A26639" w:rsidP="008550EF">
                            <w:pPr>
                              <w:rPr>
                                <w:rFonts w:ascii="Times New Roman" w:hAnsi="Times New Roman" w:cs="Times New Roman"/>
                                <w:sz w:val="24"/>
                                <w:szCs w:val="24"/>
                              </w:rPr>
                            </w:pPr>
                            <w:r w:rsidRPr="00743EA6">
                              <w:rPr>
                                <w:rFonts w:ascii="Times New Roman" w:hAnsi="Times New Roman" w:cs="Times New Roman"/>
                                <w:sz w:val="24"/>
                                <w:szCs w:val="24"/>
                              </w:rPr>
                              <w:t>Pişirme öncesi ağırlık(g)- Pişirme sonrası ağırlık (g</w:t>
                            </w:r>
                            <w:r w:rsidR="00740F4E" w:rsidRPr="00743EA6">
                              <w:rPr>
                                <w:rFonts w:ascii="Times New Roman" w:hAnsi="Times New Roman" w:cs="Times New Roman"/>
                                <w:sz w:val="24"/>
                                <w:szCs w:val="24"/>
                              </w:rPr>
                              <w:t>)</w:t>
                            </w:r>
                            <w:r w:rsidRPr="00743EA6">
                              <w:rPr>
                                <w:rFonts w:ascii="Times New Roman" w:hAnsi="Times New Roman" w:cs="Times New Roman"/>
                                <w:noProof/>
                                <w:sz w:val="24"/>
                                <w:szCs w:val="24"/>
                                <w:lang w:eastAsia="tr-TR"/>
                              </w:rPr>
                              <w:drawing>
                                <wp:inline distT="0" distB="0" distL="0" distR="0" wp14:anchorId="3923C7B3" wp14:editId="2CB0F7F1">
                                  <wp:extent cx="1209040" cy="213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040" cy="213360"/>
                                          </a:xfrm>
                                          <a:prstGeom prst="rect">
                                            <a:avLst/>
                                          </a:prstGeom>
                                          <a:noFill/>
                                          <a:ln>
                                            <a:noFill/>
                                          </a:ln>
                                        </pic:spPr>
                                      </pic:pic>
                                    </a:graphicData>
                                  </a:graphic>
                                </wp:inline>
                              </w:drawing>
                            </w:r>
                            <w:r w:rsidRPr="00743EA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145F6" id="Metin Kutusu 5" o:spid="_x0000_s1040" type="#_x0000_t202" style="position:absolute;margin-left:87.3pt;margin-top:14.65pt;width:282pt;height:24.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" fillcolor="white [3201]" stroked="f" strokeweight=".5pt">
                <v:textbox>
                  <w:txbxContent>
                    <w:p w14:paraId="55C585C7" w14:textId="67D16358" w:rsidR="00A26639" w:rsidRPr="00743EA6" w:rsidRDefault="00A26639" w:rsidP="008550EF">
                      <w:pPr>
                        <w:rPr>
                          <w:rFonts w:ascii="Times New Roman" w:hAnsi="Times New Roman" w:cs="Times New Roman"/>
                          <w:sz w:val="24"/>
                          <w:szCs w:val="24"/>
                        </w:rPr>
                      </w:pPr>
                      <w:r w:rsidRPr="00743EA6">
                        <w:rPr>
                          <w:rFonts w:ascii="Times New Roman" w:hAnsi="Times New Roman" w:cs="Times New Roman"/>
                          <w:sz w:val="24"/>
                          <w:szCs w:val="24"/>
                        </w:rPr>
                        <w:t>Pişirme öncesi ağırlık(g)- Pişirme sonrası ağırlık (g</w:t>
                      </w:r>
                      <w:r w:rsidR="00740F4E" w:rsidRPr="00743EA6">
                        <w:rPr>
                          <w:rFonts w:ascii="Times New Roman" w:hAnsi="Times New Roman" w:cs="Times New Roman"/>
                          <w:sz w:val="24"/>
                          <w:szCs w:val="24"/>
                        </w:rPr>
                        <w:t>)</w:t>
                      </w:r>
                      <w:r w:rsidRPr="00743EA6">
                        <w:rPr>
                          <w:rFonts w:ascii="Times New Roman" w:hAnsi="Times New Roman" w:cs="Times New Roman"/>
                          <w:noProof/>
                          <w:sz w:val="24"/>
                          <w:szCs w:val="24"/>
                          <w:lang w:eastAsia="tr-TR"/>
                        </w:rPr>
                        <w:drawing>
                          <wp:inline distT="0" distB="0" distL="0" distR="0" wp14:anchorId="3923C7B3" wp14:editId="2CB0F7F1">
                            <wp:extent cx="1209040" cy="21336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040" cy="213360"/>
                                    </a:xfrm>
                                    <a:prstGeom prst="rect">
                                      <a:avLst/>
                                    </a:prstGeom>
                                    <a:noFill/>
                                    <a:ln>
                                      <a:noFill/>
                                    </a:ln>
                                  </pic:spPr>
                                </pic:pic>
                              </a:graphicData>
                            </a:graphic>
                          </wp:inline>
                        </w:drawing>
                      </w:r>
                      <w:r w:rsidRPr="00743EA6">
                        <w:rPr>
                          <w:rFonts w:ascii="Times New Roman" w:hAnsi="Times New Roman" w:cs="Times New Roman"/>
                          <w:sz w:val="24"/>
                          <w:szCs w:val="24"/>
                        </w:rPr>
                        <w:t>)</w:t>
                      </w:r>
                    </w:p>
                  </w:txbxContent>
                </v:textbox>
                <w10:wrap anchorx="margin"/>
              </v:shape>
            </w:pict>
          </mc:Fallback>
        </mc:AlternateContent>
      </w:r>
    </w:p>
    <w:p w14:paraId="2236A71A"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0320" behindDoc="0" locked="0" layoutInCell="1" allowOverlap="1" wp14:anchorId="278F14BF" wp14:editId="371BBBBA">
                <wp:simplePos x="0" y="0"/>
                <wp:positionH relativeFrom="margin">
                  <wp:posOffset>1830705</wp:posOffset>
                </wp:positionH>
                <wp:positionV relativeFrom="paragraph">
                  <wp:posOffset>106045</wp:posOffset>
                </wp:positionV>
                <wp:extent cx="1612900" cy="279400"/>
                <wp:effectExtent l="0" t="0" r="6350" b="6350"/>
                <wp:wrapNone/>
                <wp:docPr id="7" name="Metin Kutusu 7"/>
                <wp:cNvGraphicFramePr/>
                <a:graphic xmlns:a="http://schemas.openxmlformats.org/drawingml/2006/main">
                  <a:graphicData uri="http://schemas.microsoft.com/office/word/2010/wordprocessingShape">
                    <wps:wsp>
                      <wps:cNvSpPr txBox="1"/>
                      <wps:spPr>
                        <a:xfrm>
                          <a:off x="0" y="0"/>
                          <a:ext cx="1612900" cy="279400"/>
                        </a:xfrm>
                        <a:prstGeom prst="rect">
                          <a:avLst/>
                        </a:prstGeom>
                        <a:solidFill>
                          <a:schemeClr val="lt1"/>
                        </a:solidFill>
                        <a:ln w="6350">
                          <a:noFill/>
                        </a:ln>
                      </wps:spPr>
                      <wps:txbx>
                        <w:txbxContent>
                          <w:p w14:paraId="2E8DD324" w14:textId="77777777" w:rsidR="00A26639" w:rsidRPr="00743EA6" w:rsidRDefault="00A26639" w:rsidP="008550EF">
                            <w:pPr>
                              <w:rPr>
                                <w:rFonts w:ascii="Times New Roman" w:hAnsi="Times New Roman" w:cs="Times New Roman"/>
                                <w:sz w:val="24"/>
                                <w:szCs w:val="24"/>
                              </w:rPr>
                            </w:pPr>
                            <w:r w:rsidRPr="00743EA6">
                              <w:rPr>
                                <w:rFonts w:ascii="Times New Roman" w:hAnsi="Times New Roman" w:cs="Times New Roman"/>
                                <w:sz w:val="24"/>
                                <w:szCs w:val="24"/>
                              </w:rPr>
                              <w:t>Pişirme öncesi ağırlık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14BF" id="Metin Kutusu 7" o:spid="_x0000_s1041" type="#_x0000_t202" style="position:absolute;margin-left:144.15pt;margin-top:8.35pt;width:127pt;height:22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jMAIAAFw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" fillcolor="white [3201]" stroked="f" strokeweight=".5pt">
                <v:textbox>
                  <w:txbxContent>
                    <w:p w14:paraId="2E8DD324" w14:textId="77777777" w:rsidR="00A26639" w:rsidRPr="00743EA6" w:rsidRDefault="00A26639" w:rsidP="008550EF">
                      <w:pPr>
                        <w:rPr>
                          <w:rFonts w:ascii="Times New Roman" w:hAnsi="Times New Roman" w:cs="Times New Roman"/>
                          <w:sz w:val="24"/>
                          <w:szCs w:val="24"/>
                        </w:rPr>
                      </w:pPr>
                      <w:r w:rsidRPr="00743EA6">
                        <w:rPr>
                          <w:rFonts w:ascii="Times New Roman" w:hAnsi="Times New Roman" w:cs="Times New Roman"/>
                          <w:sz w:val="24"/>
                          <w:szCs w:val="24"/>
                        </w:rPr>
                        <w:t>Pişirme öncesi ağırlık (g)</w:t>
                      </w:r>
                    </w:p>
                  </w:txbxContent>
                </v:textbox>
                <w10:wrap anchorx="margin"/>
              </v:shap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41344" behindDoc="0" locked="0" layoutInCell="1" allowOverlap="1" wp14:anchorId="3DFDAE54" wp14:editId="4815AB99">
                <wp:simplePos x="0" y="0"/>
                <wp:positionH relativeFrom="column">
                  <wp:posOffset>1202055</wp:posOffset>
                </wp:positionH>
                <wp:positionV relativeFrom="paragraph">
                  <wp:posOffset>93345</wp:posOffset>
                </wp:positionV>
                <wp:extent cx="3086100" cy="12700"/>
                <wp:effectExtent l="0" t="0" r="19050" b="25400"/>
                <wp:wrapNone/>
                <wp:docPr id="9" name="Düz Bağlayıcı 9"/>
                <wp:cNvGraphicFramePr/>
                <a:graphic xmlns:a="http://schemas.openxmlformats.org/drawingml/2006/main">
                  <a:graphicData uri="http://schemas.microsoft.com/office/word/2010/wordprocessingShape">
                    <wps:wsp>
                      <wps:cNvCnPr/>
                      <wps:spPr>
                        <a:xfrm>
                          <a:off x="0" y="0"/>
                          <a:ext cx="30861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4C487E" id="Düz Bağlayıcı 9"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94.65pt,7.35pt" to="337.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" strokecolor="black [3213]" strokeweight=".5pt">
                <v:stroke joinstyle="miter"/>
              </v:lin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37248" behindDoc="0" locked="0" layoutInCell="1" allowOverlap="1" wp14:anchorId="0264F9AF" wp14:editId="76CB4DAB">
                <wp:simplePos x="0" y="0"/>
                <wp:positionH relativeFrom="column">
                  <wp:posOffset>1195705</wp:posOffset>
                </wp:positionH>
                <wp:positionV relativeFrom="paragraph">
                  <wp:posOffset>86995</wp:posOffset>
                </wp:positionV>
                <wp:extent cx="2895600" cy="12700"/>
                <wp:effectExtent l="0" t="0" r="19050" b="25400"/>
                <wp:wrapNone/>
                <wp:docPr id="4" name="Düz Bağlayıcı 4"/>
                <wp:cNvGraphicFramePr/>
                <a:graphic xmlns:a="http://schemas.openxmlformats.org/drawingml/2006/main">
                  <a:graphicData uri="http://schemas.microsoft.com/office/word/2010/wordprocessingShape">
                    <wps:wsp>
                      <wps:cNvCnPr/>
                      <wps:spPr>
                        <a:xfrm>
                          <a:off x="0" y="0"/>
                          <a:ext cx="28956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609C27" id="Düz Bağlayıcı 4"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94.15pt,6.85pt" to="322.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" strokecolor="#4472c4 [3204]" strokeweight=".5pt">
                <v:stroke joinstyle="miter"/>
              </v:line>
            </w:pict>
          </mc:Fallback>
        </mc:AlternateContent>
      </w:r>
      <w:r w:rsidRPr="009519DF">
        <w:rPr>
          <w:rFonts w:ascii="Times New Roman" w:hAnsi="Times New Roman" w:cs="Times New Roman"/>
          <w:sz w:val="24"/>
          <w:szCs w:val="24"/>
        </w:rPr>
        <w:t xml:space="preserve">Pişirme kaybı % = </w:t>
      </w:r>
    </w:p>
    <w:p w14:paraId="25B553A8" w14:textId="77777777" w:rsidR="008550EF" w:rsidRPr="009519DF" w:rsidRDefault="008550EF" w:rsidP="005959BB">
      <w:pPr>
        <w:spacing w:after="120" w:line="360" w:lineRule="auto"/>
        <w:rPr>
          <w:rFonts w:ascii="Times New Roman" w:hAnsi="Times New Roman" w:cs="Times New Roman"/>
          <w:sz w:val="24"/>
          <w:szCs w:val="24"/>
        </w:rPr>
      </w:pPr>
    </w:p>
    <w:p w14:paraId="47676419" w14:textId="77777777" w:rsidR="00460594" w:rsidRPr="009519DF" w:rsidRDefault="00460594" w:rsidP="005959BB">
      <w:pPr>
        <w:spacing w:after="120" w:line="360" w:lineRule="auto"/>
        <w:rPr>
          <w:rFonts w:ascii="Times New Roman" w:hAnsi="Times New Roman" w:cs="Times New Roman"/>
          <w:sz w:val="24"/>
          <w:szCs w:val="24"/>
        </w:rPr>
      </w:pPr>
    </w:p>
    <w:p w14:paraId="5EB5A3C5" w14:textId="77777777" w:rsidR="004478BC" w:rsidRPr="009519DF" w:rsidRDefault="004478BC" w:rsidP="005959BB">
      <w:pPr>
        <w:spacing w:after="120" w:line="360" w:lineRule="auto"/>
        <w:rPr>
          <w:rFonts w:ascii="Times New Roman" w:hAnsi="Times New Roman" w:cs="Times New Roman"/>
          <w:sz w:val="24"/>
          <w:szCs w:val="24"/>
        </w:rPr>
      </w:pPr>
    </w:p>
    <w:p w14:paraId="38572B40" w14:textId="02D6F08A" w:rsidR="008550EF" w:rsidRPr="009519DF" w:rsidRDefault="008550EF" w:rsidP="001212BB">
      <w:pPr>
        <w:pStyle w:val="Balk3"/>
      </w:pPr>
      <w:bookmarkStart w:id="36" w:name="_Toc174364855"/>
      <w:r w:rsidRPr="009519DF">
        <w:t>3.2.</w:t>
      </w:r>
      <w:r w:rsidR="0080737B" w:rsidRPr="009519DF">
        <w:t>8</w:t>
      </w:r>
      <w:r w:rsidRPr="009519DF">
        <w:t xml:space="preserve">. </w:t>
      </w:r>
      <w:proofErr w:type="spellStart"/>
      <w:r w:rsidRPr="009519DF">
        <w:t>İleal</w:t>
      </w:r>
      <w:proofErr w:type="spellEnd"/>
      <w:r w:rsidRPr="009519DF">
        <w:t xml:space="preserve"> Viskozitenin İncelenmesi</w:t>
      </w:r>
      <w:bookmarkEnd w:id="36"/>
    </w:p>
    <w:p w14:paraId="0322FA37" w14:textId="77777777" w:rsidR="008550EF" w:rsidRPr="009519DF" w:rsidRDefault="008550EF" w:rsidP="005959BB">
      <w:pPr>
        <w:spacing w:after="120" w:line="360" w:lineRule="auto"/>
        <w:rPr>
          <w:rFonts w:ascii="Times New Roman" w:hAnsi="Times New Roman" w:cs="Times New Roman"/>
          <w:sz w:val="24"/>
          <w:szCs w:val="24"/>
        </w:rPr>
      </w:pPr>
    </w:p>
    <w:p w14:paraId="6FE5B9CA" w14:textId="1B5599C2"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viskozitenin incelenmesi amacıyla 42. günde </w:t>
      </w:r>
      <w:proofErr w:type="spellStart"/>
      <w:r w:rsidRPr="009519DF">
        <w:rPr>
          <w:rFonts w:ascii="Times New Roman" w:hAnsi="Times New Roman" w:cs="Times New Roman"/>
          <w:sz w:val="24"/>
          <w:szCs w:val="24"/>
        </w:rPr>
        <w:t>Meckel</w:t>
      </w:r>
      <w:proofErr w:type="spellEnd"/>
      <w:r w:rsidRPr="009519DF">
        <w:rPr>
          <w:rFonts w:ascii="Times New Roman" w:hAnsi="Times New Roman" w:cs="Times New Roman"/>
          <w:sz w:val="24"/>
          <w:szCs w:val="24"/>
        </w:rPr>
        <w:t xml:space="preserve"> divertikülü kriter alınarak alt bağırsak bölümü </w:t>
      </w:r>
      <w:proofErr w:type="spellStart"/>
      <w:r w:rsidRPr="009519DF">
        <w:rPr>
          <w:rFonts w:ascii="Times New Roman" w:hAnsi="Times New Roman" w:cs="Times New Roman"/>
          <w:sz w:val="24"/>
          <w:szCs w:val="24"/>
        </w:rPr>
        <w:t>ileumdan</w:t>
      </w:r>
      <w:proofErr w:type="spellEnd"/>
      <w:r w:rsidRPr="009519DF">
        <w:rPr>
          <w:rFonts w:ascii="Times New Roman" w:hAnsi="Times New Roman" w:cs="Times New Roman"/>
          <w:sz w:val="24"/>
          <w:szCs w:val="24"/>
        </w:rPr>
        <w:t xml:space="preserve"> örnekler alındı. Yaklaşık 1,5 g alınan bağırsak içeriği 12700 devirde 5 dakika santrifüj edildi. Analiz yapılana kadar alınan süpernatantlar +4°C’de muhafaza edildi. Ölçüm dijital </w:t>
      </w:r>
      <w:proofErr w:type="spellStart"/>
      <w:r w:rsidRPr="009519DF">
        <w:rPr>
          <w:rFonts w:ascii="Times New Roman" w:hAnsi="Times New Roman" w:cs="Times New Roman"/>
          <w:sz w:val="24"/>
          <w:szCs w:val="24"/>
        </w:rPr>
        <w:t>viskometre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Brookfield</w:t>
      </w:r>
      <w:proofErr w:type="spellEnd"/>
      <w:r w:rsidRPr="009519DF">
        <w:rPr>
          <w:rFonts w:ascii="Times New Roman" w:hAnsi="Times New Roman" w:cs="Times New Roman"/>
          <w:sz w:val="24"/>
          <w:szCs w:val="24"/>
        </w:rPr>
        <w:t xml:space="preserve"> DVE (Model </w:t>
      </w:r>
      <w:proofErr w:type="spellStart"/>
      <w:r w:rsidRPr="009519DF">
        <w:rPr>
          <w:rFonts w:ascii="Times New Roman" w:hAnsi="Times New Roman" w:cs="Times New Roman"/>
          <w:sz w:val="24"/>
          <w:szCs w:val="24"/>
        </w:rPr>
        <w:t>Cone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Plate</w:t>
      </w:r>
      <w:proofErr w:type="spellEnd"/>
      <w:r w:rsidRPr="009519DF">
        <w:rPr>
          <w:rFonts w:ascii="Times New Roman" w:hAnsi="Times New Roman" w:cs="Times New Roman"/>
          <w:sz w:val="24"/>
          <w:szCs w:val="24"/>
        </w:rPr>
        <w:t xml:space="preserve"> LVDV E, </w:t>
      </w:r>
      <w:proofErr w:type="spellStart"/>
      <w:r w:rsidRPr="009519DF">
        <w:rPr>
          <w:rFonts w:ascii="Times New Roman" w:hAnsi="Times New Roman" w:cs="Times New Roman"/>
          <w:sz w:val="24"/>
          <w:szCs w:val="24"/>
        </w:rPr>
        <w:t>Brookfield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Engineering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Laboratories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Middleboro</w:t>
      </w:r>
      <w:proofErr w:type="spellEnd"/>
      <w:r w:rsidRPr="009519DF">
        <w:rPr>
          <w:rFonts w:ascii="Times New Roman" w:hAnsi="Times New Roman" w:cs="Times New Roman"/>
          <w:sz w:val="24"/>
          <w:szCs w:val="24"/>
        </w:rPr>
        <w:t xml:space="preserve">, MA.) ile </w:t>
      </w:r>
      <w:proofErr w:type="spellStart"/>
      <w:r w:rsidRPr="009519DF">
        <w:rPr>
          <w:rFonts w:ascii="Times New Roman" w:hAnsi="Times New Roman" w:cs="Times New Roman"/>
          <w:sz w:val="24"/>
          <w:szCs w:val="24"/>
        </w:rPr>
        <w:t>Bedford</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Classen</w:t>
      </w:r>
      <w:proofErr w:type="spellEnd"/>
      <w:r w:rsidRPr="009519DF">
        <w:rPr>
          <w:rFonts w:ascii="Times New Roman" w:hAnsi="Times New Roman" w:cs="Times New Roman"/>
          <w:sz w:val="24"/>
          <w:szCs w:val="24"/>
        </w:rPr>
        <w:t xml:space="preserve"> (1993)’</w:t>
      </w:r>
      <w:proofErr w:type="spellStart"/>
      <w:r w:rsidRPr="009519DF">
        <w:rPr>
          <w:rFonts w:ascii="Times New Roman" w:hAnsi="Times New Roman" w:cs="Times New Roman"/>
          <w:sz w:val="24"/>
          <w:szCs w:val="24"/>
        </w:rPr>
        <w:t>nın</w:t>
      </w:r>
      <w:proofErr w:type="spellEnd"/>
      <w:r w:rsidRPr="009519DF">
        <w:rPr>
          <w:rFonts w:ascii="Times New Roman" w:hAnsi="Times New Roman" w:cs="Times New Roman"/>
          <w:sz w:val="24"/>
          <w:szCs w:val="24"/>
        </w:rPr>
        <w:t xml:space="preserve"> belirttiği şekilde (30 rpm ve 39°C) yapıldı ve </w:t>
      </w:r>
      <w:proofErr w:type="spellStart"/>
      <w:r w:rsidRPr="009519DF">
        <w:rPr>
          <w:rFonts w:ascii="Times New Roman" w:hAnsi="Times New Roman" w:cs="Times New Roman"/>
          <w:sz w:val="24"/>
          <w:szCs w:val="24"/>
        </w:rPr>
        <w:t>cen</w:t>
      </w:r>
      <w:r w:rsidR="007E384E">
        <w:rPr>
          <w:rFonts w:ascii="Times New Roman" w:hAnsi="Times New Roman" w:cs="Times New Roman"/>
          <w:sz w:val="24"/>
          <w:szCs w:val="24"/>
        </w:rPr>
        <w:t>t</w:t>
      </w:r>
      <w:r w:rsidRPr="009519DF">
        <w:rPr>
          <w:rFonts w:ascii="Times New Roman" w:hAnsi="Times New Roman" w:cs="Times New Roman"/>
          <w:sz w:val="24"/>
          <w:szCs w:val="24"/>
        </w:rPr>
        <w:t>ipoise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cP</w:t>
      </w:r>
      <w:proofErr w:type="spellEnd"/>
      <w:r w:rsidRPr="009519DF">
        <w:rPr>
          <w:rFonts w:ascii="Times New Roman" w:hAnsi="Times New Roman" w:cs="Times New Roman"/>
          <w:sz w:val="24"/>
          <w:szCs w:val="24"/>
        </w:rPr>
        <w:t>) cinsinden okundu. Cihazda okunan değer ‘viskozite katsayısı arttıkça viskozite azalır, akışkanlık artar’ prensibine dayanarak viskozite katsayısı ile ters orantılı yorumlandı.</w:t>
      </w:r>
    </w:p>
    <w:p w14:paraId="5B1561DC" w14:textId="77777777" w:rsidR="008550EF" w:rsidRPr="009519DF" w:rsidRDefault="008550EF" w:rsidP="005959BB">
      <w:pPr>
        <w:spacing w:after="120" w:line="360" w:lineRule="auto"/>
        <w:rPr>
          <w:rFonts w:ascii="Times New Roman" w:hAnsi="Times New Roman" w:cs="Times New Roman"/>
          <w:sz w:val="24"/>
          <w:szCs w:val="24"/>
        </w:rPr>
      </w:pPr>
    </w:p>
    <w:p w14:paraId="5E581FD8" w14:textId="6535387D" w:rsidR="008550EF" w:rsidRPr="009519DF" w:rsidRDefault="008550EF" w:rsidP="001212BB">
      <w:pPr>
        <w:pStyle w:val="Balk3"/>
      </w:pPr>
      <w:bookmarkStart w:id="37" w:name="_Toc174364856"/>
      <w:r w:rsidRPr="009519DF">
        <w:t>3.2.</w:t>
      </w:r>
      <w:r w:rsidR="0080737B" w:rsidRPr="009519DF">
        <w:t>9</w:t>
      </w:r>
      <w:r w:rsidRPr="009519DF">
        <w:t xml:space="preserve">. Bağırsak </w:t>
      </w:r>
      <w:proofErr w:type="spellStart"/>
      <w:r w:rsidRPr="009519DF">
        <w:t>Histomorfolojisinin</w:t>
      </w:r>
      <w:proofErr w:type="spellEnd"/>
      <w:r w:rsidRPr="009519DF">
        <w:t xml:space="preserve"> Belirlenmesi</w:t>
      </w:r>
      <w:bookmarkEnd w:id="37"/>
    </w:p>
    <w:p w14:paraId="75CA8306" w14:textId="77777777" w:rsidR="008550EF" w:rsidRPr="009519DF" w:rsidRDefault="008550EF" w:rsidP="005959BB">
      <w:pPr>
        <w:spacing w:after="120" w:line="360" w:lineRule="auto"/>
        <w:rPr>
          <w:rFonts w:ascii="Times New Roman" w:hAnsi="Times New Roman" w:cs="Times New Roman"/>
          <w:sz w:val="24"/>
          <w:szCs w:val="24"/>
        </w:rPr>
      </w:pPr>
    </w:p>
    <w:p w14:paraId="75116A0C" w14:textId="6C049C20"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Histopatolojik doku takibi için; her gruptaki hayvanlardan alınan duodenum</w:t>
      </w:r>
      <w:r w:rsidR="00E85FC2">
        <w:rPr>
          <w:rFonts w:ascii="Times New Roman" w:hAnsi="Times New Roman" w:cs="Times New Roman"/>
          <w:sz w:val="24"/>
          <w:szCs w:val="24"/>
        </w:rPr>
        <w:t xml:space="preserve"> ve</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ileum</w:t>
      </w:r>
      <w:r w:rsidR="00E85FC2">
        <w:rPr>
          <w:rFonts w:ascii="Times New Roman" w:hAnsi="Times New Roman" w:cs="Times New Roman"/>
          <w:sz w:val="24"/>
          <w:szCs w:val="24"/>
        </w:rPr>
        <w:t>a</w:t>
      </w:r>
      <w:proofErr w:type="spellEnd"/>
      <w:r w:rsidRPr="009519DF">
        <w:rPr>
          <w:rFonts w:ascii="Times New Roman" w:hAnsi="Times New Roman" w:cs="Times New Roman"/>
          <w:sz w:val="24"/>
          <w:szCs w:val="24"/>
        </w:rPr>
        <w:t xml:space="preserve"> ait ince bağırsak bölümleri içindeki dışkı FTS ile yıkandıktan sonra </w:t>
      </w:r>
      <w:proofErr w:type="gramStart"/>
      <w:r w:rsidRPr="009519DF">
        <w:rPr>
          <w:rFonts w:ascii="Times New Roman" w:hAnsi="Times New Roman" w:cs="Times New Roman"/>
          <w:sz w:val="24"/>
          <w:szCs w:val="24"/>
        </w:rPr>
        <w:t>%10</w:t>
      </w:r>
      <w:proofErr w:type="gramEnd"/>
      <w:r w:rsidR="000A079F">
        <w:rPr>
          <w:rFonts w:ascii="Times New Roman" w:hAnsi="Times New Roman" w:cs="Times New Roman"/>
          <w:sz w:val="24"/>
          <w:szCs w:val="24"/>
        </w:rPr>
        <w:t>’</w:t>
      </w:r>
      <w:r w:rsidRPr="009519DF">
        <w:rPr>
          <w:rFonts w:ascii="Times New Roman" w:hAnsi="Times New Roman" w:cs="Times New Roman"/>
          <w:sz w:val="24"/>
          <w:szCs w:val="24"/>
        </w:rPr>
        <w:t xml:space="preserve">luk tamponlu </w:t>
      </w:r>
      <w:r w:rsidRPr="009519DF">
        <w:rPr>
          <w:rFonts w:ascii="Times New Roman" w:hAnsi="Times New Roman" w:cs="Times New Roman"/>
          <w:sz w:val="24"/>
          <w:szCs w:val="24"/>
        </w:rPr>
        <w:lastRenderedPageBreak/>
        <w:t xml:space="preserve">formalinde tespit edildi, rutin yöntemlere göre dereceli alkol, ksilol serilerinden geçirildikten sonra parafine gömülerek 5 </w:t>
      </w:r>
      <w:proofErr w:type="spellStart"/>
      <w:r w:rsidRPr="009519DF">
        <w:rPr>
          <w:rFonts w:ascii="Times New Roman" w:hAnsi="Times New Roman" w:cs="Times New Roman"/>
          <w:sz w:val="24"/>
          <w:szCs w:val="24"/>
        </w:rPr>
        <w:t>μm</w:t>
      </w:r>
      <w:proofErr w:type="spellEnd"/>
      <w:r w:rsidRPr="009519DF">
        <w:rPr>
          <w:rFonts w:ascii="Times New Roman" w:hAnsi="Times New Roman" w:cs="Times New Roman"/>
          <w:sz w:val="24"/>
          <w:szCs w:val="24"/>
        </w:rPr>
        <w:t xml:space="preserve"> kalınlığında alınan kesitler ksilollerde </w:t>
      </w:r>
      <w:proofErr w:type="spellStart"/>
      <w:r w:rsidRPr="009519DF">
        <w:rPr>
          <w:rFonts w:ascii="Times New Roman" w:hAnsi="Times New Roman" w:cs="Times New Roman"/>
          <w:sz w:val="24"/>
          <w:szCs w:val="24"/>
        </w:rPr>
        <w:t>deparafinize</w:t>
      </w:r>
      <w:proofErr w:type="spellEnd"/>
      <w:r w:rsidRPr="009519DF">
        <w:rPr>
          <w:rFonts w:ascii="Times New Roman" w:hAnsi="Times New Roman" w:cs="Times New Roman"/>
          <w:sz w:val="24"/>
          <w:szCs w:val="24"/>
        </w:rPr>
        <w:t xml:space="preserve"> edilip; 100, 96, 80 ve 70’lik alkol serilerinden de geçirildi ve Hematoksilen Eozin (H&amp;E) (</w:t>
      </w:r>
      <w:proofErr w:type="spellStart"/>
      <w:r w:rsidRPr="009519DF">
        <w:rPr>
          <w:rFonts w:ascii="Times New Roman" w:hAnsi="Times New Roman" w:cs="Times New Roman"/>
          <w:sz w:val="24"/>
          <w:szCs w:val="24"/>
        </w:rPr>
        <w:t>Luna</w:t>
      </w:r>
      <w:proofErr w:type="spellEnd"/>
      <w:r w:rsidRPr="009519DF">
        <w:rPr>
          <w:rFonts w:ascii="Times New Roman" w:hAnsi="Times New Roman" w:cs="Times New Roman"/>
          <w:sz w:val="24"/>
          <w:szCs w:val="24"/>
        </w:rPr>
        <w:t xml:space="preserve">) ile boyandı. Hazırlanan preparatlardan ışık mikroskop altında incelemeler yapıldı. Bu amaçla </w:t>
      </w:r>
      <w:proofErr w:type="spellStart"/>
      <w:r w:rsidRPr="009519DF">
        <w:rPr>
          <w:rFonts w:ascii="Times New Roman" w:hAnsi="Times New Roman" w:cs="Times New Roman"/>
          <w:sz w:val="24"/>
          <w:szCs w:val="24"/>
        </w:rPr>
        <w:t>Olympus</w:t>
      </w:r>
      <w:proofErr w:type="spellEnd"/>
      <w:r w:rsidRPr="009519DF">
        <w:rPr>
          <w:rFonts w:ascii="Times New Roman" w:hAnsi="Times New Roman" w:cs="Times New Roman"/>
          <w:sz w:val="24"/>
          <w:szCs w:val="24"/>
        </w:rPr>
        <w:t xml:space="preserve"> CX21 mikroskop kullanıldı. Daha önce yapılan çalışmaların desteği ile mikroskop altında gözlenen bulgular kaydedildi, karşılaştırma yapıldı. Son olarak elde edilen sonuçların </w:t>
      </w:r>
      <w:proofErr w:type="spellStart"/>
      <w:r w:rsidRPr="009519DF">
        <w:rPr>
          <w:rFonts w:ascii="Times New Roman" w:hAnsi="Times New Roman" w:cs="Times New Roman"/>
          <w:sz w:val="24"/>
          <w:szCs w:val="24"/>
        </w:rPr>
        <w:t>mikrofotoğrafları</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Olympus</w:t>
      </w:r>
      <w:proofErr w:type="spellEnd"/>
      <w:r w:rsidRPr="009519DF">
        <w:rPr>
          <w:rFonts w:ascii="Times New Roman" w:hAnsi="Times New Roman" w:cs="Times New Roman"/>
          <w:sz w:val="24"/>
          <w:szCs w:val="24"/>
        </w:rPr>
        <w:t xml:space="preserve"> DP12) alındı. Bu amaçla her bir örnekte, X10luk büyütmede rasgele seçilen bir </w:t>
      </w:r>
      <w:proofErr w:type="spellStart"/>
      <w:r w:rsidRPr="009519DF">
        <w:rPr>
          <w:rFonts w:ascii="Times New Roman" w:hAnsi="Times New Roman" w:cs="Times New Roman"/>
          <w:sz w:val="24"/>
          <w:szCs w:val="24"/>
        </w:rPr>
        <w:t>villusta</w:t>
      </w:r>
      <w:proofErr w:type="spellEnd"/>
      <w:r w:rsidRPr="009519DF">
        <w:rPr>
          <w:rFonts w:ascii="Times New Roman" w:hAnsi="Times New Roman" w:cs="Times New Roman"/>
          <w:sz w:val="24"/>
          <w:szCs w:val="24"/>
        </w:rPr>
        <w:t xml:space="preserve"> ölçüm yapılarak;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w:t>
      </w:r>
      <w:r w:rsidR="00773848" w:rsidRPr="009519DF">
        <w:rPr>
          <w:rFonts w:ascii="Times New Roman" w:hAnsi="Times New Roman" w:cs="Times New Roman"/>
          <w:sz w:val="24"/>
          <w:szCs w:val="24"/>
        </w:rPr>
        <w:t>genişliği</w:t>
      </w:r>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ölçüldü (</w:t>
      </w:r>
      <w:proofErr w:type="spellStart"/>
      <w:r w:rsidRPr="009519DF">
        <w:rPr>
          <w:rFonts w:ascii="Times New Roman" w:hAnsi="Times New Roman" w:cs="Times New Roman"/>
          <w:sz w:val="24"/>
          <w:szCs w:val="24"/>
        </w:rPr>
        <w:t>Luna</w:t>
      </w:r>
      <w:proofErr w:type="spellEnd"/>
      <w:r w:rsidRPr="009519DF">
        <w:rPr>
          <w:rFonts w:ascii="Times New Roman" w:hAnsi="Times New Roman" w:cs="Times New Roman"/>
          <w:sz w:val="24"/>
          <w:szCs w:val="24"/>
        </w:rPr>
        <w:t>,</w:t>
      </w:r>
      <w:r w:rsidR="00E83973">
        <w:rPr>
          <w:rFonts w:ascii="Times New Roman" w:hAnsi="Times New Roman" w:cs="Times New Roman"/>
          <w:sz w:val="24"/>
          <w:szCs w:val="24"/>
        </w:rPr>
        <w:t xml:space="preserve"> </w:t>
      </w:r>
      <w:r w:rsidRPr="009519DF">
        <w:rPr>
          <w:rFonts w:ascii="Times New Roman" w:hAnsi="Times New Roman" w:cs="Times New Roman"/>
          <w:sz w:val="24"/>
          <w:szCs w:val="24"/>
        </w:rPr>
        <w:t>1968)</w:t>
      </w:r>
      <w:r w:rsidR="00E83973">
        <w:rPr>
          <w:rFonts w:ascii="Times New Roman" w:hAnsi="Times New Roman" w:cs="Times New Roman"/>
          <w:sz w:val="24"/>
          <w:szCs w:val="24"/>
        </w:rPr>
        <w:t>.</w:t>
      </w:r>
    </w:p>
    <w:p w14:paraId="072846F1" w14:textId="77777777" w:rsidR="007E384E" w:rsidRPr="009519DF" w:rsidRDefault="007E384E" w:rsidP="005959BB">
      <w:pPr>
        <w:spacing w:after="120" w:line="360" w:lineRule="auto"/>
        <w:rPr>
          <w:rFonts w:ascii="Times New Roman" w:hAnsi="Times New Roman" w:cs="Times New Roman"/>
          <w:b/>
          <w:bCs/>
          <w:sz w:val="24"/>
          <w:szCs w:val="24"/>
        </w:rPr>
      </w:pPr>
    </w:p>
    <w:p w14:paraId="7D4B80F8" w14:textId="7F8AA4DB" w:rsidR="008550EF" w:rsidRPr="009519DF" w:rsidRDefault="008550EF" w:rsidP="001212BB">
      <w:pPr>
        <w:pStyle w:val="Balk3"/>
      </w:pPr>
      <w:bookmarkStart w:id="38" w:name="_Toc174364857"/>
      <w:r w:rsidRPr="009519DF">
        <w:t>3.2.</w:t>
      </w:r>
      <w:r w:rsidR="0080737B" w:rsidRPr="009519DF">
        <w:t>10</w:t>
      </w:r>
      <w:r w:rsidRPr="009519DF">
        <w:t>. Altlık Özelliklerinin İncelenmesi</w:t>
      </w:r>
      <w:bookmarkEnd w:id="38"/>
    </w:p>
    <w:p w14:paraId="543F07E5" w14:textId="77777777" w:rsidR="002273C3" w:rsidRPr="009519DF" w:rsidRDefault="002273C3" w:rsidP="005959BB">
      <w:pPr>
        <w:spacing w:after="120" w:line="360" w:lineRule="auto"/>
        <w:rPr>
          <w:rFonts w:ascii="Times New Roman" w:hAnsi="Times New Roman" w:cs="Times New Roman"/>
          <w:b/>
          <w:bCs/>
          <w:sz w:val="24"/>
          <w:szCs w:val="24"/>
        </w:rPr>
      </w:pPr>
    </w:p>
    <w:p w14:paraId="549FB3F6" w14:textId="0E2DAA02"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Altlık kalitesi özelliklerinin (pH, nem ve sıcaklık) değerlendirilebilmesi için 42. gününde, suluğun önü, yemliğin yanı ve duvar kenarı olmak üzere 3 farklı yerden, 100 g altlık numunesi toplandı. Örnekler analiz edilene kadar +4°C’de muhafaza edildi. Altlık pH değeri taşınabilir ve su geçirmez, pH metre (Model: HI 9124, Hanna Instruments </w:t>
      </w:r>
      <w:proofErr w:type="spellStart"/>
      <w:r w:rsidRPr="009519DF">
        <w:rPr>
          <w:rFonts w:ascii="Times New Roman" w:hAnsi="Times New Roman" w:cs="Times New Roman"/>
          <w:sz w:val="24"/>
          <w:szCs w:val="24"/>
        </w:rPr>
        <w:t>Inc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Woonsocket</w:t>
      </w:r>
      <w:proofErr w:type="spellEnd"/>
      <w:r w:rsidRPr="009519DF">
        <w:rPr>
          <w:rFonts w:ascii="Times New Roman" w:hAnsi="Times New Roman" w:cs="Times New Roman"/>
          <w:sz w:val="24"/>
          <w:szCs w:val="24"/>
        </w:rPr>
        <w:t>, RI, US.) ile ölçümlendi. Her bölmeden alınan 300-350 g altlık örnekleri poşetlere kondu ve nem analizi için +4°C’de muhafaza edildi. Her bir poşetteki örnekler 3 ayrı behere tartılarak bölündü ve kurutma dolabında 65°C’de 3 gün (ağırlık değeri sabit kalana kadar) kurutuldu. Kurutma sonrası altlık nemi aşağıda belirtildiği gibi hesaplandı:</w:t>
      </w:r>
    </w:p>
    <w:p w14:paraId="2F89A546" w14:textId="77777777" w:rsidR="008B068D" w:rsidRDefault="008B068D" w:rsidP="005959BB">
      <w:pPr>
        <w:spacing w:after="120" w:line="360" w:lineRule="auto"/>
        <w:rPr>
          <w:rFonts w:ascii="Times New Roman" w:hAnsi="Times New Roman" w:cs="Times New Roman"/>
          <w:sz w:val="24"/>
          <w:szCs w:val="24"/>
        </w:rPr>
      </w:pPr>
    </w:p>
    <w:p w14:paraId="0DC7C69A"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8752" behindDoc="0" locked="0" layoutInCell="1" allowOverlap="1" wp14:anchorId="706F8192" wp14:editId="3726C414">
                <wp:simplePos x="0" y="0"/>
                <wp:positionH relativeFrom="margin">
                  <wp:posOffset>3145155</wp:posOffset>
                </wp:positionH>
                <wp:positionV relativeFrom="paragraph">
                  <wp:posOffset>189230</wp:posOffset>
                </wp:positionV>
                <wp:extent cx="1104900" cy="292100"/>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1104900" cy="292100"/>
                        </a:xfrm>
                        <a:prstGeom prst="rect">
                          <a:avLst/>
                        </a:prstGeom>
                        <a:solidFill>
                          <a:sysClr val="window" lastClr="FFFFFF"/>
                        </a:solidFill>
                        <a:ln w="6350">
                          <a:noFill/>
                        </a:ln>
                      </wps:spPr>
                      <wps:txbx>
                        <w:txbxContent>
                          <w:p w14:paraId="5282B86F"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8192" id="Metin Kutusu 29" o:spid="_x0000_s1042" type="#_x0000_t202" style="position:absolute;margin-left:247.65pt;margin-top:14.9pt;width:87pt;height:23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" fillcolor="window" stroked="f" strokeweight=".5pt">
                <v:textbox>
                  <w:txbxContent>
                    <w:p w14:paraId="5282B86F" w14:textId="77777777" w:rsidR="00A26639" w:rsidRDefault="00A26639" w:rsidP="008550EF">
                      <w:proofErr w:type="gramStart"/>
                      <w:r>
                        <w:rPr>
                          <w:rFonts w:ascii="Times New Roman" w:hAnsi="Times New Roman" w:cs="Times New Roman"/>
                          <w:sz w:val="24"/>
                          <w:szCs w:val="24"/>
                        </w:rPr>
                        <w:t>x</w:t>
                      </w:r>
                      <w:proofErr w:type="gramEnd"/>
                      <w:r>
                        <w:rPr>
                          <w:rFonts w:ascii="Times New Roman" w:hAnsi="Times New Roman" w:cs="Times New Roman"/>
                          <w:sz w:val="24"/>
                          <w:szCs w:val="24"/>
                        </w:rPr>
                        <w:t xml:space="preserve"> 100</w:t>
                      </w:r>
                    </w:p>
                  </w:txbxContent>
                </v:textbox>
                <w10:wrap anchorx="margin"/>
              </v:shap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5680" behindDoc="0" locked="0" layoutInCell="1" allowOverlap="1" wp14:anchorId="7BD76EF1" wp14:editId="12C80825">
                <wp:simplePos x="0" y="0"/>
                <wp:positionH relativeFrom="margin">
                  <wp:posOffset>1085850</wp:posOffset>
                </wp:positionH>
                <wp:positionV relativeFrom="paragraph">
                  <wp:posOffset>153670</wp:posOffset>
                </wp:positionV>
                <wp:extent cx="2616200" cy="292100"/>
                <wp:effectExtent l="0" t="0" r="0" b="0"/>
                <wp:wrapNone/>
                <wp:docPr id="26" name="Metin Kutusu 26"/>
                <wp:cNvGraphicFramePr/>
                <a:graphic xmlns:a="http://schemas.openxmlformats.org/drawingml/2006/main">
                  <a:graphicData uri="http://schemas.microsoft.com/office/word/2010/wordprocessingShape">
                    <wps:wsp>
                      <wps:cNvSpPr txBox="1"/>
                      <wps:spPr>
                        <a:xfrm>
                          <a:off x="0" y="0"/>
                          <a:ext cx="2616200" cy="292100"/>
                        </a:xfrm>
                        <a:prstGeom prst="rect">
                          <a:avLst/>
                        </a:prstGeom>
                        <a:solidFill>
                          <a:sysClr val="window" lastClr="FFFFFF"/>
                        </a:solidFill>
                        <a:ln w="6350">
                          <a:noFill/>
                        </a:ln>
                      </wps:spPr>
                      <wps:txbx>
                        <w:txbxContent>
                          <w:p w14:paraId="6901B18A" w14:textId="77777777" w:rsidR="00A26639" w:rsidRDefault="00A26639" w:rsidP="008550EF">
                            <w:r>
                              <w:rPr>
                                <w:rFonts w:ascii="Times New Roman" w:hAnsi="Times New Roman" w:cs="Times New Roman"/>
                                <w:sz w:val="24"/>
                                <w:szCs w:val="24"/>
                              </w:rPr>
                              <w:t>İlk ağırlık (g) – Son ağırlık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6EF1" id="Metin Kutusu 26" o:spid="_x0000_s1043" type="#_x0000_t202" style="position:absolute;margin-left:85.5pt;margin-top:12.1pt;width:206pt;height:23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" fillcolor="window" stroked="f" strokeweight=".5pt">
                <v:textbox>
                  <w:txbxContent>
                    <w:p w14:paraId="6901B18A" w14:textId="77777777" w:rsidR="00A26639" w:rsidRDefault="00A26639" w:rsidP="008550EF">
                      <w:r>
                        <w:rPr>
                          <w:rFonts w:ascii="Times New Roman" w:hAnsi="Times New Roman" w:cs="Times New Roman"/>
                          <w:sz w:val="24"/>
                          <w:szCs w:val="24"/>
                        </w:rPr>
                        <w:t>İlk ağırlık (g) – Son ağırlık (g)</w:t>
                      </w:r>
                    </w:p>
                  </w:txbxContent>
                </v:textbox>
                <w10:wrap anchorx="margin"/>
              </v:shape>
            </w:pict>
          </mc:Fallback>
        </mc:AlternateContent>
      </w:r>
    </w:p>
    <w:p w14:paraId="441ABA71"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7728" behindDoc="0" locked="0" layoutInCell="1" allowOverlap="1" wp14:anchorId="1EED245F" wp14:editId="0A991B72">
                <wp:simplePos x="0" y="0"/>
                <wp:positionH relativeFrom="column">
                  <wp:posOffset>1125855</wp:posOffset>
                </wp:positionH>
                <wp:positionV relativeFrom="paragraph">
                  <wp:posOffset>78740</wp:posOffset>
                </wp:positionV>
                <wp:extent cx="2038350" cy="6350"/>
                <wp:effectExtent l="0" t="0" r="19050" b="31750"/>
                <wp:wrapNone/>
                <wp:docPr id="28" name="Düz Bağlayıcı 28"/>
                <wp:cNvGraphicFramePr/>
                <a:graphic xmlns:a="http://schemas.openxmlformats.org/drawingml/2006/main">
                  <a:graphicData uri="http://schemas.microsoft.com/office/word/2010/wordprocessingShape">
                    <wps:wsp>
                      <wps:cNvCnPr/>
                      <wps:spPr>
                        <a:xfrm>
                          <a:off x="0" y="0"/>
                          <a:ext cx="20383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E02B28" id="Düz Bağlayıcı 2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5pt,6.2pt" to="249.1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" strokecolor="black [3213]" strokeweight=".5pt">
                <v:stroke joinstyle="miter"/>
              </v:line>
            </w:pict>
          </mc:Fallback>
        </mc:AlternateContent>
      </w:r>
      <w:r w:rsidRPr="009519DF">
        <w:rPr>
          <w:rFonts w:ascii="Times New Roman" w:hAnsi="Times New Roman" w:cs="Times New Roman"/>
          <w:noProof/>
          <w:sz w:val="24"/>
          <w:szCs w:val="24"/>
          <w:lang w:eastAsia="tr-TR"/>
        </w:rPr>
        <mc:AlternateContent>
          <mc:Choice Requires="wps">
            <w:drawing>
              <wp:anchor distT="0" distB="0" distL="114300" distR="114300" simplePos="0" relativeHeight="251656704" behindDoc="0" locked="0" layoutInCell="1" allowOverlap="1" wp14:anchorId="2EBE8A1B" wp14:editId="5EC4EF4B">
                <wp:simplePos x="0" y="0"/>
                <wp:positionH relativeFrom="margin">
                  <wp:posOffset>1570355</wp:posOffset>
                </wp:positionH>
                <wp:positionV relativeFrom="paragraph">
                  <wp:posOffset>91440</wp:posOffset>
                </wp:positionV>
                <wp:extent cx="1104900" cy="292100"/>
                <wp:effectExtent l="0" t="0" r="0" b="0"/>
                <wp:wrapNone/>
                <wp:docPr id="27" name="Metin Kutusu 27"/>
                <wp:cNvGraphicFramePr/>
                <a:graphic xmlns:a="http://schemas.openxmlformats.org/drawingml/2006/main">
                  <a:graphicData uri="http://schemas.microsoft.com/office/word/2010/wordprocessingShape">
                    <wps:wsp>
                      <wps:cNvSpPr txBox="1"/>
                      <wps:spPr>
                        <a:xfrm>
                          <a:off x="0" y="0"/>
                          <a:ext cx="1104900" cy="292100"/>
                        </a:xfrm>
                        <a:prstGeom prst="rect">
                          <a:avLst/>
                        </a:prstGeom>
                        <a:solidFill>
                          <a:sysClr val="window" lastClr="FFFFFF"/>
                        </a:solidFill>
                        <a:ln w="6350">
                          <a:noFill/>
                        </a:ln>
                      </wps:spPr>
                      <wps:txbx>
                        <w:txbxContent>
                          <w:p w14:paraId="329BD86C" w14:textId="77777777" w:rsidR="00A26639" w:rsidRDefault="00A26639" w:rsidP="008550EF">
                            <w:r>
                              <w:rPr>
                                <w:rFonts w:ascii="Times New Roman" w:hAnsi="Times New Roman" w:cs="Times New Roman"/>
                                <w:sz w:val="24"/>
                                <w:szCs w:val="24"/>
                              </w:rPr>
                              <w:t>İlk ağırlık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8A1B" id="Metin Kutusu 27" o:spid="_x0000_s1044" type="#_x0000_t202" style="position:absolute;margin-left:123.65pt;margin-top:7.2pt;width:87pt;height:2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" fillcolor="window" stroked="f" strokeweight=".5pt">
                <v:textbox>
                  <w:txbxContent>
                    <w:p w14:paraId="329BD86C" w14:textId="77777777" w:rsidR="00A26639" w:rsidRDefault="00A26639" w:rsidP="008550EF">
                      <w:r>
                        <w:rPr>
                          <w:rFonts w:ascii="Times New Roman" w:hAnsi="Times New Roman" w:cs="Times New Roman"/>
                          <w:sz w:val="24"/>
                          <w:szCs w:val="24"/>
                        </w:rPr>
                        <w:t>İlk ağırlık (g)</w:t>
                      </w:r>
                    </w:p>
                  </w:txbxContent>
                </v:textbox>
                <w10:wrap anchorx="margin"/>
              </v:shape>
            </w:pict>
          </mc:Fallback>
        </mc:AlternateContent>
      </w:r>
      <w:r w:rsidRPr="009519DF">
        <w:rPr>
          <w:rFonts w:ascii="Times New Roman" w:hAnsi="Times New Roman" w:cs="Times New Roman"/>
          <w:sz w:val="24"/>
          <w:szCs w:val="24"/>
        </w:rPr>
        <w:t xml:space="preserve">Altlık nemi, % = </w:t>
      </w:r>
    </w:p>
    <w:p w14:paraId="506F593E" w14:textId="77777777" w:rsidR="008550EF" w:rsidRPr="009519DF" w:rsidRDefault="008550EF" w:rsidP="005959BB">
      <w:pPr>
        <w:spacing w:after="120" w:line="360" w:lineRule="auto"/>
        <w:rPr>
          <w:rFonts w:ascii="Times New Roman" w:hAnsi="Times New Roman" w:cs="Times New Roman"/>
          <w:sz w:val="24"/>
          <w:szCs w:val="24"/>
        </w:rPr>
      </w:pPr>
    </w:p>
    <w:p w14:paraId="5ABF7158" w14:textId="77777777" w:rsidR="008550EF" w:rsidRPr="009519DF" w:rsidRDefault="008550EF" w:rsidP="005959BB">
      <w:pPr>
        <w:spacing w:after="120" w:line="360" w:lineRule="auto"/>
        <w:rPr>
          <w:rFonts w:ascii="Times New Roman" w:hAnsi="Times New Roman" w:cs="Times New Roman"/>
          <w:sz w:val="24"/>
          <w:szCs w:val="24"/>
        </w:rPr>
      </w:pPr>
    </w:p>
    <w:p w14:paraId="7D6C244B"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Altlık sıcaklığı dijital termometre (TFA </w:t>
      </w:r>
      <w:proofErr w:type="spellStart"/>
      <w:r w:rsidRPr="009519DF">
        <w:rPr>
          <w:rFonts w:ascii="Times New Roman" w:hAnsi="Times New Roman" w:cs="Times New Roman"/>
          <w:sz w:val="24"/>
          <w:szCs w:val="24"/>
        </w:rPr>
        <w:t>Dostmann</w:t>
      </w:r>
      <w:proofErr w:type="spellEnd"/>
      <w:r w:rsidRPr="009519DF">
        <w:rPr>
          <w:rFonts w:ascii="Times New Roman" w:hAnsi="Times New Roman" w:cs="Times New Roman"/>
          <w:sz w:val="24"/>
          <w:szCs w:val="24"/>
        </w:rPr>
        <w:t xml:space="preserve"> GmbH &amp; </w:t>
      </w:r>
      <w:proofErr w:type="spellStart"/>
      <w:r w:rsidRPr="009519DF">
        <w:rPr>
          <w:rFonts w:ascii="Times New Roman" w:hAnsi="Times New Roman" w:cs="Times New Roman"/>
          <w:sz w:val="24"/>
          <w:szCs w:val="24"/>
        </w:rPr>
        <w:t>Co</w:t>
      </w:r>
      <w:proofErr w:type="spellEnd"/>
      <w:r w:rsidRPr="009519DF">
        <w:rPr>
          <w:rFonts w:ascii="Times New Roman" w:hAnsi="Times New Roman" w:cs="Times New Roman"/>
          <w:sz w:val="24"/>
          <w:szCs w:val="24"/>
        </w:rPr>
        <w:t xml:space="preserve">. KG, </w:t>
      </w:r>
      <w:proofErr w:type="spellStart"/>
      <w:r w:rsidRPr="009519DF">
        <w:rPr>
          <w:rFonts w:ascii="Times New Roman" w:hAnsi="Times New Roman" w:cs="Times New Roman"/>
          <w:sz w:val="24"/>
          <w:szCs w:val="24"/>
        </w:rPr>
        <w:t>Wertheim</w:t>
      </w:r>
      <w:proofErr w:type="spellEnd"/>
      <w:r w:rsidRPr="009519DF">
        <w:rPr>
          <w:rFonts w:ascii="Times New Roman" w:hAnsi="Times New Roman" w:cs="Times New Roman"/>
          <w:sz w:val="24"/>
          <w:szCs w:val="24"/>
        </w:rPr>
        <w:t xml:space="preserve">, Germany) ile ölçüldü. </w:t>
      </w:r>
    </w:p>
    <w:p w14:paraId="38B93D98" w14:textId="77777777" w:rsidR="008550EF" w:rsidRDefault="008550EF" w:rsidP="005959BB">
      <w:pPr>
        <w:spacing w:after="120" w:line="360" w:lineRule="auto"/>
        <w:rPr>
          <w:rFonts w:ascii="Times New Roman" w:hAnsi="Times New Roman" w:cs="Times New Roman"/>
          <w:sz w:val="24"/>
          <w:szCs w:val="24"/>
        </w:rPr>
      </w:pPr>
    </w:p>
    <w:p w14:paraId="626B21CB" w14:textId="77777777" w:rsidR="00827282" w:rsidRDefault="00827282" w:rsidP="005959BB">
      <w:pPr>
        <w:spacing w:after="120" w:line="360" w:lineRule="auto"/>
        <w:rPr>
          <w:rFonts w:ascii="Times New Roman" w:hAnsi="Times New Roman" w:cs="Times New Roman"/>
          <w:sz w:val="24"/>
          <w:szCs w:val="24"/>
        </w:rPr>
      </w:pPr>
    </w:p>
    <w:p w14:paraId="46DDF219" w14:textId="77777777" w:rsidR="00827282" w:rsidRPr="009519DF" w:rsidRDefault="00827282" w:rsidP="005959BB">
      <w:pPr>
        <w:spacing w:after="120" w:line="360" w:lineRule="auto"/>
        <w:rPr>
          <w:rFonts w:ascii="Times New Roman" w:hAnsi="Times New Roman" w:cs="Times New Roman"/>
          <w:sz w:val="24"/>
          <w:szCs w:val="24"/>
        </w:rPr>
      </w:pPr>
    </w:p>
    <w:p w14:paraId="357CBCDF" w14:textId="233F561A" w:rsidR="008550EF" w:rsidRPr="009519DF" w:rsidRDefault="008550EF" w:rsidP="001212BB">
      <w:pPr>
        <w:pStyle w:val="Balk3"/>
      </w:pPr>
      <w:bookmarkStart w:id="39" w:name="_Toc174364858"/>
      <w:r w:rsidRPr="009519DF">
        <w:lastRenderedPageBreak/>
        <w:t>3.2.1</w:t>
      </w:r>
      <w:r w:rsidR="0080737B" w:rsidRPr="009519DF">
        <w:t>1</w:t>
      </w:r>
      <w:r w:rsidRPr="009519DF">
        <w:t>. Ayak Tabanı Yangısının İncelenmesi</w:t>
      </w:r>
      <w:bookmarkEnd w:id="39"/>
    </w:p>
    <w:p w14:paraId="1EC6E727" w14:textId="77777777" w:rsidR="00FB2B3E" w:rsidRPr="009519DF" w:rsidRDefault="00FB2B3E" w:rsidP="005959BB">
      <w:pPr>
        <w:spacing w:after="120" w:line="360" w:lineRule="auto"/>
        <w:rPr>
          <w:rFonts w:ascii="Times New Roman" w:hAnsi="Times New Roman" w:cs="Times New Roman"/>
          <w:b/>
          <w:bCs/>
          <w:sz w:val="24"/>
          <w:szCs w:val="24"/>
        </w:rPr>
      </w:pPr>
    </w:p>
    <w:p w14:paraId="45C932AC" w14:textId="699C0D08" w:rsidR="009F3C81" w:rsidRPr="009F3C81" w:rsidRDefault="008550EF" w:rsidP="009F3C81">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9F3C81" w:rsidRPr="009F3C81">
        <w:rPr>
          <w:rFonts w:ascii="Times New Roman" w:hAnsi="Times New Roman" w:cs="Times New Roman"/>
          <w:sz w:val="24"/>
          <w:szCs w:val="24"/>
        </w:rPr>
        <w:t xml:space="preserve">Ayak tabanı yangısı (FPD) görülme oranı ve şiddeti, denemenin 24. ve 42. gününde Bilgili ve </w:t>
      </w:r>
      <w:r w:rsidR="009F3C81">
        <w:rPr>
          <w:rFonts w:ascii="Times New Roman" w:hAnsi="Times New Roman" w:cs="Times New Roman"/>
          <w:sz w:val="24"/>
          <w:szCs w:val="24"/>
        </w:rPr>
        <w:t>diğerleri</w:t>
      </w:r>
      <w:r w:rsidR="009F3C81" w:rsidRPr="009F3C81">
        <w:rPr>
          <w:rFonts w:ascii="Times New Roman" w:hAnsi="Times New Roman" w:cs="Times New Roman"/>
          <w:sz w:val="24"/>
          <w:szCs w:val="24"/>
        </w:rPr>
        <w:t xml:space="preserve"> (2006)’</w:t>
      </w:r>
      <w:proofErr w:type="spellStart"/>
      <w:r w:rsidR="009F3C81" w:rsidRPr="009F3C81">
        <w:rPr>
          <w:rFonts w:ascii="Times New Roman" w:hAnsi="Times New Roman" w:cs="Times New Roman"/>
          <w:sz w:val="24"/>
          <w:szCs w:val="24"/>
        </w:rPr>
        <w:t>nın</w:t>
      </w:r>
      <w:proofErr w:type="spellEnd"/>
      <w:r w:rsidR="009F3C81" w:rsidRPr="009F3C81">
        <w:rPr>
          <w:rFonts w:ascii="Times New Roman" w:hAnsi="Times New Roman" w:cs="Times New Roman"/>
          <w:sz w:val="24"/>
          <w:szCs w:val="24"/>
        </w:rPr>
        <w:t xml:space="preserve"> kullandığı üç aşamalı puanlama yöntemi ile değerlendirildi. Bu yönteme göre ayak tabanında lezyon yok ise 0, lezyon alanı 7,5 mm’den küçük ise 1, lezyon alanı 7,5 mm’den büyük ise 2 olarak puanlandı. </w:t>
      </w:r>
    </w:p>
    <w:p w14:paraId="0D6689E3" w14:textId="52A9C1B5" w:rsidR="008550EF" w:rsidRPr="009519DF" w:rsidRDefault="008550EF" w:rsidP="005959BB">
      <w:pPr>
        <w:spacing w:after="120" w:line="360" w:lineRule="auto"/>
        <w:jc w:val="both"/>
        <w:rPr>
          <w:rFonts w:ascii="Times New Roman" w:hAnsi="Times New Roman" w:cs="Times New Roman"/>
          <w:sz w:val="24"/>
          <w:szCs w:val="24"/>
        </w:rPr>
      </w:pPr>
    </w:p>
    <w:p w14:paraId="31C478E5" w14:textId="77777777"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noProof/>
          <w:sz w:val="24"/>
          <w:szCs w:val="24"/>
          <w:lang w:eastAsia="tr-TR"/>
        </w:rPr>
        <w:drawing>
          <wp:inline distT="0" distB="0" distL="0" distR="0" wp14:anchorId="441D0702" wp14:editId="28A2ADBF">
            <wp:extent cx="4978400" cy="14160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8400" cy="1416050"/>
                    </a:xfrm>
                    <a:prstGeom prst="rect">
                      <a:avLst/>
                    </a:prstGeom>
                    <a:noFill/>
                    <a:ln>
                      <a:noFill/>
                    </a:ln>
                  </pic:spPr>
                </pic:pic>
              </a:graphicData>
            </a:graphic>
          </wp:inline>
        </w:drawing>
      </w:r>
    </w:p>
    <w:p w14:paraId="234D3D01" w14:textId="619A1C64" w:rsidR="008550EF" w:rsidRPr="009519DF" w:rsidRDefault="008550EF" w:rsidP="009F3C81">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Pr="009F3C81">
        <w:rPr>
          <w:rFonts w:ascii="Times New Roman" w:hAnsi="Times New Roman" w:cs="Times New Roman"/>
          <w:b/>
          <w:bCs/>
          <w:sz w:val="24"/>
          <w:szCs w:val="24"/>
        </w:rPr>
        <w:t xml:space="preserve">Resim </w:t>
      </w:r>
      <w:r w:rsidR="002055C6" w:rsidRPr="009F3C81">
        <w:rPr>
          <w:rFonts w:ascii="Times New Roman" w:hAnsi="Times New Roman" w:cs="Times New Roman"/>
          <w:b/>
          <w:bCs/>
          <w:sz w:val="24"/>
          <w:szCs w:val="24"/>
        </w:rPr>
        <w:t>3.</w:t>
      </w:r>
      <w:r w:rsidRPr="009519DF">
        <w:rPr>
          <w:rFonts w:ascii="Times New Roman" w:hAnsi="Times New Roman" w:cs="Times New Roman"/>
          <w:sz w:val="24"/>
          <w:szCs w:val="24"/>
        </w:rPr>
        <w:t xml:space="preserve"> Ayak tabanı yangısı (FPD) skorlama </w:t>
      </w:r>
    </w:p>
    <w:p w14:paraId="30720AD3" w14:textId="77777777" w:rsidR="004478BC" w:rsidRPr="009519DF" w:rsidRDefault="004478BC" w:rsidP="005959BB">
      <w:pPr>
        <w:spacing w:after="120" w:line="360" w:lineRule="auto"/>
        <w:rPr>
          <w:rFonts w:ascii="Times New Roman" w:hAnsi="Times New Roman" w:cs="Times New Roman"/>
          <w:sz w:val="24"/>
          <w:szCs w:val="24"/>
        </w:rPr>
      </w:pPr>
    </w:p>
    <w:p w14:paraId="14D0374D" w14:textId="722E16D1" w:rsidR="00AE17C3" w:rsidRDefault="008550EF" w:rsidP="001212BB">
      <w:pPr>
        <w:pStyle w:val="Balk3"/>
      </w:pPr>
      <w:bookmarkStart w:id="40" w:name="_Toc174364859"/>
      <w:r w:rsidRPr="009519DF">
        <w:t>3.2.1</w:t>
      </w:r>
      <w:r w:rsidR="0080737B" w:rsidRPr="009519DF">
        <w:t>2</w:t>
      </w:r>
      <w:r w:rsidRPr="009519DF">
        <w:t>. İstatistiksel Analizler</w:t>
      </w:r>
      <w:bookmarkEnd w:id="40"/>
    </w:p>
    <w:p w14:paraId="2853275A" w14:textId="7F581017" w:rsidR="009F3C81" w:rsidRPr="009F3C81" w:rsidRDefault="009F3C81" w:rsidP="009F3C81">
      <w:pPr>
        <w:spacing w:before="100" w:beforeAutospacing="1" w:after="100" w:afterAutospacing="1" w:line="360" w:lineRule="auto"/>
        <w:jc w:val="both"/>
        <w:rPr>
          <w:rFonts w:ascii="Times New Roman" w:eastAsia="Times New Roman" w:hAnsi="Times New Roman" w:cs="Times New Roman"/>
          <w:kern w:val="0"/>
          <w:sz w:val="24"/>
          <w:szCs w:val="24"/>
          <w:lang w:eastAsia="tr-TR"/>
          <w14:ligatures w14:val="none"/>
        </w:rPr>
      </w:pPr>
      <w:r>
        <w:rPr>
          <w:rFonts w:ascii="Segoe UI" w:eastAsia="Times New Roman" w:hAnsi="Segoe UI" w:cs="Segoe UI"/>
          <w:kern w:val="0"/>
          <w:sz w:val="18"/>
          <w:szCs w:val="18"/>
          <w:lang w:eastAsia="tr-TR"/>
          <w14:ligatures w14:val="none"/>
        </w:rPr>
        <w:t xml:space="preserve">          </w:t>
      </w:r>
      <w:r w:rsidRPr="009F3C81">
        <w:rPr>
          <w:rFonts w:ascii="Times New Roman" w:eastAsia="Times New Roman" w:hAnsi="Times New Roman" w:cs="Times New Roman"/>
          <w:kern w:val="0"/>
          <w:sz w:val="24"/>
          <w:szCs w:val="24"/>
          <w:lang w:eastAsia="tr-TR"/>
          <w14:ligatures w14:val="none"/>
        </w:rPr>
        <w:t xml:space="preserve">Araştırmada elde edilen verilerin istatistiksel analizi için SPSS (Statistical </w:t>
      </w:r>
      <w:proofErr w:type="spellStart"/>
      <w:r w:rsidRPr="009F3C81">
        <w:rPr>
          <w:rFonts w:ascii="Times New Roman" w:eastAsia="Times New Roman" w:hAnsi="Times New Roman" w:cs="Times New Roman"/>
          <w:kern w:val="0"/>
          <w:sz w:val="24"/>
          <w:szCs w:val="24"/>
          <w:lang w:eastAsia="tr-TR"/>
          <w14:ligatures w14:val="none"/>
        </w:rPr>
        <w:t>Package</w:t>
      </w:r>
      <w:proofErr w:type="spellEnd"/>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for</w:t>
      </w:r>
      <w:proofErr w:type="spellEnd"/>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Social</w:t>
      </w:r>
      <w:proofErr w:type="spellEnd"/>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Sciences</w:t>
      </w:r>
      <w:proofErr w:type="spellEnd"/>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for</w:t>
      </w:r>
      <w:proofErr w:type="spellEnd"/>
      <w:r w:rsidRPr="009F3C81">
        <w:rPr>
          <w:rFonts w:ascii="Times New Roman" w:eastAsia="Times New Roman" w:hAnsi="Times New Roman" w:cs="Times New Roman"/>
          <w:kern w:val="0"/>
          <w:sz w:val="24"/>
          <w:szCs w:val="24"/>
          <w:lang w:eastAsia="tr-TR"/>
          <w14:ligatures w14:val="none"/>
        </w:rPr>
        <w:t xml:space="preserve"> Windows 22 (SPSS </w:t>
      </w:r>
      <w:proofErr w:type="spellStart"/>
      <w:r w:rsidRPr="009F3C81">
        <w:rPr>
          <w:rFonts w:ascii="Times New Roman" w:eastAsia="Times New Roman" w:hAnsi="Times New Roman" w:cs="Times New Roman"/>
          <w:kern w:val="0"/>
          <w:sz w:val="24"/>
          <w:szCs w:val="24"/>
          <w:lang w:eastAsia="tr-TR"/>
          <w14:ligatures w14:val="none"/>
        </w:rPr>
        <w:t>Inc</w:t>
      </w:r>
      <w:proofErr w:type="spellEnd"/>
      <w:r w:rsidRPr="009F3C81">
        <w:rPr>
          <w:rFonts w:ascii="Times New Roman" w:eastAsia="Times New Roman" w:hAnsi="Times New Roman" w:cs="Times New Roman"/>
          <w:kern w:val="0"/>
          <w:sz w:val="24"/>
          <w:szCs w:val="24"/>
          <w:lang w:eastAsia="tr-TR"/>
          <w14:ligatures w14:val="none"/>
        </w:rPr>
        <w:t xml:space="preserve">., Chicago, IL, USA) paket programı kullanıldı. Verilerin normal dağılıma uygunluğu </w:t>
      </w:r>
      <w:proofErr w:type="spellStart"/>
      <w:r w:rsidRPr="009F3C81">
        <w:rPr>
          <w:rFonts w:ascii="Times New Roman" w:eastAsia="Times New Roman" w:hAnsi="Times New Roman" w:cs="Times New Roman"/>
          <w:kern w:val="0"/>
          <w:sz w:val="24"/>
          <w:szCs w:val="24"/>
          <w:lang w:eastAsia="tr-TR"/>
          <w14:ligatures w14:val="none"/>
        </w:rPr>
        <w:t>Shapiro</w:t>
      </w:r>
      <w:proofErr w:type="spellEnd"/>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Wilk</w:t>
      </w:r>
      <w:proofErr w:type="spellEnd"/>
      <w:r w:rsidRPr="009F3C81">
        <w:rPr>
          <w:rFonts w:ascii="Times New Roman" w:eastAsia="Times New Roman" w:hAnsi="Times New Roman" w:cs="Times New Roman"/>
          <w:kern w:val="0"/>
          <w:sz w:val="24"/>
          <w:szCs w:val="24"/>
          <w:lang w:eastAsia="tr-TR"/>
          <w14:ligatures w14:val="none"/>
        </w:rPr>
        <w:t xml:space="preserve"> testi kullanılarak değerlendirildi. Büyüme performansı (canlı ağırlık, canlı ağırlık artışı, yem tüketimi, yemden yararlanma oranı), karkas randımanı, göğüs eti kalite özellikleri (pH, renk, su tutma kapasitesi, pişirme kaybı), altlık kalite parametreleri (pH, nem, sıcaklık) ne ilişkin veriler tek yönlü varyans analizi (</w:t>
      </w:r>
      <w:proofErr w:type="spellStart"/>
      <w:r w:rsidRPr="009F3C81">
        <w:rPr>
          <w:rFonts w:ascii="Times New Roman" w:eastAsia="Times New Roman" w:hAnsi="Times New Roman" w:cs="Times New Roman"/>
          <w:kern w:val="0"/>
          <w:sz w:val="24"/>
          <w:szCs w:val="24"/>
          <w:lang w:eastAsia="tr-TR"/>
          <w14:ligatures w14:val="none"/>
        </w:rPr>
        <w:t>One-Way</w:t>
      </w:r>
      <w:proofErr w:type="spellEnd"/>
      <w:r w:rsidRPr="009F3C81">
        <w:rPr>
          <w:rFonts w:ascii="Times New Roman" w:eastAsia="Times New Roman" w:hAnsi="Times New Roman" w:cs="Times New Roman"/>
          <w:kern w:val="0"/>
          <w:sz w:val="24"/>
          <w:szCs w:val="24"/>
          <w:lang w:eastAsia="tr-TR"/>
          <w14:ligatures w14:val="none"/>
        </w:rPr>
        <w:t xml:space="preserve"> ANOVA) ile, FPD görülme oranı ve şiddeti ise ki-kare testi ile değerlendirildi. </w:t>
      </w:r>
      <w:proofErr w:type="spellStart"/>
      <w:r w:rsidRPr="009F3C81">
        <w:rPr>
          <w:rFonts w:ascii="Times New Roman" w:eastAsia="Times New Roman" w:hAnsi="Times New Roman" w:cs="Times New Roman"/>
          <w:kern w:val="0"/>
          <w:sz w:val="24"/>
          <w:szCs w:val="24"/>
          <w:lang w:eastAsia="tr-TR"/>
          <w14:ligatures w14:val="none"/>
        </w:rPr>
        <w:t>Gruplararası</w:t>
      </w:r>
      <w:proofErr w:type="spellEnd"/>
      <w:r w:rsidRPr="009F3C81">
        <w:rPr>
          <w:rFonts w:ascii="Times New Roman" w:eastAsia="Times New Roman" w:hAnsi="Times New Roman" w:cs="Times New Roman"/>
          <w:kern w:val="0"/>
          <w:sz w:val="24"/>
          <w:szCs w:val="24"/>
          <w:lang w:eastAsia="tr-TR"/>
          <w14:ligatures w14:val="none"/>
        </w:rPr>
        <w:t xml:space="preserve"> farkın önem kontrolü ise </w:t>
      </w:r>
      <w:r w:rsidRPr="009F3C81">
        <w:rPr>
          <w:rFonts w:ascii="Times New Roman" w:eastAsia="Times New Roman" w:hAnsi="Times New Roman" w:cs="Times New Roman"/>
          <w:i/>
          <w:iCs/>
          <w:kern w:val="0"/>
          <w:sz w:val="24"/>
          <w:szCs w:val="24"/>
          <w:lang w:eastAsia="tr-TR"/>
          <w14:ligatures w14:val="none"/>
        </w:rPr>
        <w:t>post hoc</w:t>
      </w:r>
      <w:r w:rsidRPr="009F3C81">
        <w:rPr>
          <w:rFonts w:ascii="Times New Roman" w:eastAsia="Times New Roman" w:hAnsi="Times New Roman" w:cs="Times New Roman"/>
          <w:kern w:val="0"/>
          <w:sz w:val="24"/>
          <w:szCs w:val="24"/>
          <w:lang w:eastAsia="tr-TR"/>
          <w14:ligatures w14:val="none"/>
        </w:rPr>
        <w:t xml:space="preserve"> </w:t>
      </w:r>
      <w:proofErr w:type="spellStart"/>
      <w:r w:rsidRPr="009F3C81">
        <w:rPr>
          <w:rFonts w:ascii="Times New Roman" w:eastAsia="Times New Roman" w:hAnsi="Times New Roman" w:cs="Times New Roman"/>
          <w:kern w:val="0"/>
          <w:sz w:val="24"/>
          <w:szCs w:val="24"/>
          <w:lang w:eastAsia="tr-TR"/>
          <w14:ligatures w14:val="none"/>
        </w:rPr>
        <w:t>Duncan</w:t>
      </w:r>
      <w:proofErr w:type="spellEnd"/>
      <w:r w:rsidRPr="009F3C81">
        <w:rPr>
          <w:rFonts w:ascii="Times New Roman" w:eastAsia="Times New Roman" w:hAnsi="Times New Roman" w:cs="Times New Roman"/>
          <w:kern w:val="0"/>
          <w:sz w:val="24"/>
          <w:szCs w:val="24"/>
          <w:lang w:eastAsia="tr-TR"/>
          <w14:ligatures w14:val="none"/>
        </w:rPr>
        <w:t xml:space="preserve"> testi ile yapıldı. Yapılan istatistiksel analizlerden elde edilen sonuçlardan p&lt;0,05 olan değerler önemli kabul edildi. Tüm parametrelere ait veriler ortalama± standart hata olarak verildi </w:t>
      </w:r>
      <w:r w:rsidRPr="009F3C81">
        <w:rPr>
          <w:rFonts w:ascii="Times New Roman" w:hAnsi="Times New Roman" w:cs="Times New Roman"/>
          <w:sz w:val="24"/>
          <w:szCs w:val="24"/>
        </w:rPr>
        <w:t>(Özdamar</w:t>
      </w:r>
      <w:r>
        <w:rPr>
          <w:rFonts w:ascii="Times New Roman" w:hAnsi="Times New Roman" w:cs="Times New Roman"/>
          <w:sz w:val="24"/>
          <w:szCs w:val="24"/>
        </w:rPr>
        <w:t>,</w:t>
      </w:r>
      <w:r w:rsidRPr="009F3C81">
        <w:rPr>
          <w:rFonts w:ascii="Times New Roman" w:hAnsi="Times New Roman" w:cs="Times New Roman"/>
          <w:sz w:val="24"/>
          <w:szCs w:val="24"/>
        </w:rPr>
        <w:t xml:space="preserve"> 2004).</w:t>
      </w:r>
      <w:r w:rsidRPr="009F3C81">
        <w:rPr>
          <w:rFonts w:ascii="Times New Roman" w:hAnsi="Times New Roman" w:cs="Times New Roman"/>
          <w:b/>
          <w:bCs/>
          <w:sz w:val="24"/>
          <w:szCs w:val="24"/>
        </w:rPr>
        <w:t xml:space="preserve">   </w:t>
      </w:r>
    </w:p>
    <w:p w14:paraId="679DBDD1" w14:textId="77777777" w:rsidR="00AE17C3" w:rsidRDefault="00AE17C3" w:rsidP="00685D81">
      <w:pPr>
        <w:spacing w:after="120" w:line="360" w:lineRule="auto"/>
        <w:jc w:val="both"/>
        <w:rPr>
          <w:rFonts w:ascii="Times New Roman" w:hAnsi="Times New Roman" w:cs="Times New Roman"/>
          <w:b/>
          <w:bCs/>
          <w:sz w:val="24"/>
          <w:szCs w:val="24"/>
        </w:rPr>
      </w:pPr>
    </w:p>
    <w:p w14:paraId="24351A34" w14:textId="77777777" w:rsidR="00AE17C3" w:rsidRDefault="00AE17C3" w:rsidP="00685D81">
      <w:pPr>
        <w:spacing w:after="120" w:line="360" w:lineRule="auto"/>
        <w:jc w:val="both"/>
        <w:rPr>
          <w:rFonts w:ascii="Times New Roman" w:hAnsi="Times New Roman" w:cs="Times New Roman"/>
          <w:b/>
          <w:bCs/>
          <w:sz w:val="24"/>
          <w:szCs w:val="24"/>
        </w:rPr>
      </w:pPr>
    </w:p>
    <w:p w14:paraId="1E38E91E" w14:textId="57A81E42" w:rsidR="005F324C" w:rsidRPr="00685D81" w:rsidRDefault="008550EF" w:rsidP="00685D81">
      <w:pPr>
        <w:spacing w:after="120" w:line="360" w:lineRule="auto"/>
        <w:jc w:val="both"/>
        <w:rPr>
          <w:rFonts w:ascii="Times New Roman" w:hAnsi="Times New Roman" w:cs="Times New Roman"/>
          <w:sz w:val="24"/>
          <w:szCs w:val="24"/>
        </w:rPr>
      </w:pPr>
      <w:r w:rsidRPr="009519DF">
        <w:rPr>
          <w:rFonts w:ascii="Times New Roman" w:hAnsi="Times New Roman" w:cs="Times New Roman"/>
          <w:b/>
          <w:bCs/>
          <w:sz w:val="24"/>
          <w:szCs w:val="24"/>
        </w:rPr>
        <w:t xml:space="preserve">                                   </w:t>
      </w:r>
    </w:p>
    <w:p w14:paraId="2482E0EE" w14:textId="77777777" w:rsidR="00827282" w:rsidRPr="009519DF" w:rsidRDefault="00827282" w:rsidP="005959BB">
      <w:pPr>
        <w:spacing w:after="120" w:line="360" w:lineRule="auto"/>
        <w:rPr>
          <w:rFonts w:ascii="Times New Roman" w:hAnsi="Times New Roman" w:cs="Times New Roman"/>
          <w:b/>
          <w:bCs/>
          <w:sz w:val="24"/>
          <w:szCs w:val="24"/>
        </w:rPr>
      </w:pPr>
    </w:p>
    <w:p w14:paraId="06DB98BA" w14:textId="61516FBE" w:rsidR="008550EF" w:rsidRDefault="008550EF" w:rsidP="001212BB">
      <w:pPr>
        <w:pStyle w:val="Balk1"/>
      </w:pPr>
      <w:bookmarkStart w:id="41" w:name="_Toc174364860"/>
      <w:r w:rsidRPr="009519DF">
        <w:lastRenderedPageBreak/>
        <w:t>4. BULGULAR</w:t>
      </w:r>
      <w:bookmarkEnd w:id="41"/>
      <w:r w:rsidRPr="009519DF">
        <w:t xml:space="preserve"> </w:t>
      </w:r>
    </w:p>
    <w:p w14:paraId="4E4AAB8F" w14:textId="77777777" w:rsidR="009F3C81" w:rsidRPr="009F3C81" w:rsidRDefault="009F3C81" w:rsidP="005959BB">
      <w:pPr>
        <w:spacing w:after="120" w:line="360" w:lineRule="auto"/>
        <w:rPr>
          <w:rFonts w:ascii="Times New Roman" w:hAnsi="Times New Roman" w:cs="Times New Roman"/>
          <w:b/>
          <w:bCs/>
          <w:sz w:val="24"/>
          <w:szCs w:val="24"/>
        </w:rPr>
      </w:pPr>
    </w:p>
    <w:p w14:paraId="62AE09E3" w14:textId="34A9DC8A" w:rsidR="004478BC"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Bu</w:t>
      </w:r>
      <w:r w:rsidR="0092438D" w:rsidRPr="009519DF">
        <w:rPr>
          <w:rFonts w:ascii="Times New Roman" w:hAnsi="Times New Roman" w:cs="Times New Roman"/>
          <w:sz w:val="24"/>
          <w:szCs w:val="24"/>
        </w:rPr>
        <w:t>lgular bölümünde araştırmada</w:t>
      </w:r>
      <w:r w:rsidRPr="009519DF">
        <w:rPr>
          <w:rFonts w:ascii="Times New Roman" w:hAnsi="Times New Roman" w:cs="Times New Roman"/>
          <w:sz w:val="24"/>
          <w:szCs w:val="24"/>
        </w:rPr>
        <w:t xml:space="preserve"> kullanılan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kaynağının ve karma yemlerin analiz sonuçları ile çalışma sonunda elde edilen performans, karkas randımanı, göğüs eti kalite özellikleri</w:t>
      </w:r>
      <w:r w:rsidR="0092438D"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viskozite derecesi, altlık kalite özellikleri ve ayak tabanı yangısı görülme oranlarına ilişkin </w:t>
      </w:r>
      <w:r w:rsidR="0092438D" w:rsidRPr="009519DF">
        <w:rPr>
          <w:rFonts w:ascii="Times New Roman" w:hAnsi="Times New Roman" w:cs="Times New Roman"/>
          <w:sz w:val="24"/>
          <w:szCs w:val="24"/>
        </w:rPr>
        <w:t>verilere yer verilmiştir</w:t>
      </w:r>
      <w:r w:rsidRPr="009519DF">
        <w:rPr>
          <w:rFonts w:ascii="Times New Roman" w:hAnsi="Times New Roman" w:cs="Times New Roman"/>
          <w:sz w:val="24"/>
          <w:szCs w:val="24"/>
        </w:rPr>
        <w:t>.</w:t>
      </w:r>
    </w:p>
    <w:p w14:paraId="49BE3A02" w14:textId="77777777" w:rsidR="004478BC" w:rsidRPr="009519DF" w:rsidRDefault="004478BC" w:rsidP="005959BB">
      <w:pPr>
        <w:spacing w:after="120" w:line="360" w:lineRule="auto"/>
        <w:rPr>
          <w:rFonts w:ascii="Times New Roman" w:hAnsi="Times New Roman" w:cs="Times New Roman"/>
          <w:sz w:val="24"/>
          <w:szCs w:val="24"/>
        </w:rPr>
      </w:pPr>
    </w:p>
    <w:p w14:paraId="6A5087F4" w14:textId="77777777" w:rsidR="008550EF" w:rsidRPr="009519DF" w:rsidRDefault="008550EF" w:rsidP="001212BB">
      <w:pPr>
        <w:pStyle w:val="Balk2"/>
      </w:pPr>
      <w:bookmarkStart w:id="42" w:name="_Toc174364861"/>
      <w:r w:rsidRPr="009519DF">
        <w:t>4.1. Yem Analizleri</w:t>
      </w:r>
      <w:bookmarkEnd w:id="42"/>
    </w:p>
    <w:p w14:paraId="5C58D062" w14:textId="77777777" w:rsidR="00905D03" w:rsidRPr="009519DF" w:rsidRDefault="00905D03" w:rsidP="005959BB">
      <w:pPr>
        <w:spacing w:after="120" w:line="360" w:lineRule="auto"/>
        <w:rPr>
          <w:rFonts w:ascii="Times New Roman" w:hAnsi="Times New Roman" w:cs="Times New Roman"/>
          <w:b/>
          <w:bCs/>
          <w:sz w:val="24"/>
          <w:szCs w:val="24"/>
        </w:rPr>
      </w:pPr>
    </w:p>
    <w:p w14:paraId="2E7C9CBE" w14:textId="4A1D64C9"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Denemede kullanılan rasyonların ham protein</w:t>
      </w:r>
      <w:r w:rsidR="00905D03" w:rsidRPr="009519DF">
        <w:rPr>
          <w:rFonts w:ascii="Times New Roman" w:hAnsi="Times New Roman" w:cs="Times New Roman"/>
          <w:sz w:val="24"/>
          <w:szCs w:val="24"/>
        </w:rPr>
        <w:t xml:space="preserve"> ve metabolik enerji düzeyi</w:t>
      </w:r>
      <w:r w:rsidR="007F20BA" w:rsidRPr="009519DF">
        <w:rPr>
          <w:rFonts w:ascii="Times New Roman" w:hAnsi="Times New Roman" w:cs="Times New Roman"/>
          <w:sz w:val="24"/>
          <w:szCs w:val="24"/>
        </w:rPr>
        <w:t xml:space="preserve"> </w:t>
      </w:r>
      <w:r w:rsidR="002C33F6" w:rsidRPr="009519DF">
        <w:rPr>
          <w:rFonts w:ascii="Times New Roman" w:hAnsi="Times New Roman" w:cs="Times New Roman"/>
          <w:sz w:val="24"/>
          <w:szCs w:val="24"/>
        </w:rPr>
        <w:t>değerleri</w:t>
      </w:r>
      <w:r w:rsidRPr="009519DF">
        <w:rPr>
          <w:rFonts w:ascii="Times New Roman" w:hAnsi="Times New Roman" w:cs="Times New Roman"/>
          <w:sz w:val="24"/>
          <w:szCs w:val="24"/>
        </w:rPr>
        <w:t xml:space="preserve"> aşağıdaki gibidir. </w:t>
      </w:r>
    </w:p>
    <w:p w14:paraId="6FB7F3FB" w14:textId="4DCB0A7E" w:rsidR="001F0BE0" w:rsidRPr="009519DF" w:rsidRDefault="001F0BE0"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5</w:t>
      </w:r>
      <w:r w:rsidRPr="009519DF">
        <w:rPr>
          <w:rFonts w:ascii="Times New Roman" w:hAnsi="Times New Roman" w:cs="Times New Roman"/>
          <w:b/>
          <w:bCs/>
          <w:sz w:val="24"/>
          <w:szCs w:val="24"/>
        </w:rPr>
        <w:t xml:space="preserve">. </w:t>
      </w:r>
      <w:r w:rsidRPr="009519DF">
        <w:rPr>
          <w:rFonts w:ascii="Times New Roman" w:hAnsi="Times New Roman" w:cs="Times New Roman"/>
          <w:sz w:val="24"/>
          <w:szCs w:val="24"/>
        </w:rPr>
        <w:t xml:space="preserve">Araştırmada kullanılan rasyonların </w:t>
      </w:r>
      <w:r w:rsidR="00763114">
        <w:rPr>
          <w:rFonts w:ascii="Times New Roman" w:hAnsi="Times New Roman" w:cs="Times New Roman"/>
          <w:sz w:val="24"/>
          <w:szCs w:val="24"/>
        </w:rPr>
        <w:t>Ham protein</w:t>
      </w:r>
      <w:r w:rsidR="00D314A7">
        <w:rPr>
          <w:rFonts w:ascii="Times New Roman" w:hAnsi="Times New Roman" w:cs="Times New Roman"/>
          <w:sz w:val="24"/>
          <w:szCs w:val="24"/>
        </w:rPr>
        <w:t xml:space="preserve"> </w:t>
      </w:r>
      <w:r w:rsidR="00763114">
        <w:rPr>
          <w:rFonts w:ascii="Times New Roman" w:hAnsi="Times New Roman" w:cs="Times New Roman"/>
          <w:sz w:val="24"/>
          <w:szCs w:val="24"/>
        </w:rPr>
        <w:t xml:space="preserve">(%) </w:t>
      </w:r>
      <w:r w:rsidRPr="009519DF">
        <w:rPr>
          <w:rFonts w:ascii="Times New Roman" w:hAnsi="Times New Roman" w:cs="Times New Roman"/>
          <w:sz w:val="24"/>
          <w:szCs w:val="24"/>
        </w:rPr>
        <w:t>ve M</w:t>
      </w:r>
      <w:r w:rsidR="00763114">
        <w:rPr>
          <w:rFonts w:ascii="Times New Roman" w:hAnsi="Times New Roman" w:cs="Times New Roman"/>
          <w:sz w:val="24"/>
          <w:szCs w:val="24"/>
        </w:rPr>
        <w:t>etabolize olabilir enerji</w:t>
      </w:r>
      <w:r w:rsidR="00D314A7">
        <w:rPr>
          <w:rFonts w:ascii="Times New Roman" w:hAnsi="Times New Roman" w:cs="Times New Roman"/>
          <w:sz w:val="24"/>
          <w:szCs w:val="24"/>
        </w:rPr>
        <w:t xml:space="preserve"> </w:t>
      </w:r>
      <w:r w:rsidR="00763114">
        <w:rPr>
          <w:rFonts w:ascii="Times New Roman" w:hAnsi="Times New Roman" w:cs="Times New Roman"/>
          <w:sz w:val="24"/>
          <w:szCs w:val="24"/>
        </w:rPr>
        <w:t xml:space="preserve">(kcal/kg) </w:t>
      </w:r>
      <w:r w:rsidRPr="009519DF">
        <w:rPr>
          <w:rFonts w:ascii="Times New Roman" w:hAnsi="Times New Roman" w:cs="Times New Roman"/>
          <w:sz w:val="24"/>
          <w:szCs w:val="24"/>
        </w:rPr>
        <w:t>değerleri</w:t>
      </w:r>
    </w:p>
    <w:tbl>
      <w:tblPr>
        <w:tblStyle w:val="TabloKlavuzu"/>
        <w:tblpPr w:leftFromText="141" w:rightFromText="141" w:vertAnchor="text" w:horzAnchor="margin" w:tblpY="239"/>
        <w:tblW w:w="0" w:type="auto"/>
        <w:tblLook w:val="04A0" w:firstRow="1" w:lastRow="0" w:firstColumn="1" w:lastColumn="0" w:noHBand="0" w:noVBand="1"/>
      </w:tblPr>
      <w:tblGrid>
        <w:gridCol w:w="657"/>
        <w:gridCol w:w="1005"/>
        <w:gridCol w:w="950"/>
        <w:gridCol w:w="847"/>
        <w:gridCol w:w="1005"/>
        <w:gridCol w:w="950"/>
        <w:gridCol w:w="846"/>
        <w:gridCol w:w="1005"/>
        <w:gridCol w:w="950"/>
        <w:gridCol w:w="846"/>
      </w:tblGrid>
      <w:tr w:rsidR="00905D03" w:rsidRPr="00743EA6" w14:paraId="59CCC9AF" w14:textId="77777777" w:rsidTr="00905D03">
        <w:tc>
          <w:tcPr>
            <w:tcW w:w="9288" w:type="dxa"/>
            <w:gridSpan w:val="10"/>
          </w:tcPr>
          <w:p w14:paraId="03972E03" w14:textId="4B90EBD3"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 xml:space="preserve">                                                             </w:t>
            </w:r>
            <w:r w:rsidR="008A4910" w:rsidRPr="00743EA6">
              <w:rPr>
                <w:rFonts w:ascii="Times New Roman" w:hAnsi="Times New Roman" w:cs="Times New Roman"/>
                <w:sz w:val="20"/>
                <w:szCs w:val="20"/>
              </w:rPr>
              <w:t xml:space="preserve">   </w:t>
            </w:r>
            <w:r w:rsidR="00743EA6">
              <w:rPr>
                <w:rFonts w:ascii="Times New Roman" w:hAnsi="Times New Roman" w:cs="Times New Roman"/>
                <w:sz w:val="20"/>
                <w:szCs w:val="20"/>
              </w:rPr>
              <w:t xml:space="preserve">    </w:t>
            </w:r>
            <w:r w:rsidRPr="00743EA6">
              <w:rPr>
                <w:rFonts w:ascii="Times New Roman" w:hAnsi="Times New Roman" w:cs="Times New Roman"/>
                <w:sz w:val="20"/>
                <w:szCs w:val="20"/>
              </w:rPr>
              <w:t xml:space="preserve"> Deneme Grupları</w:t>
            </w:r>
          </w:p>
        </w:tc>
      </w:tr>
      <w:tr w:rsidR="00905D03" w:rsidRPr="00743EA6" w14:paraId="68E2C6E5" w14:textId="77777777" w:rsidTr="00905D03">
        <w:tc>
          <w:tcPr>
            <w:tcW w:w="1070" w:type="dxa"/>
          </w:tcPr>
          <w:p w14:paraId="206218F1" w14:textId="77777777" w:rsidR="00905D03" w:rsidRPr="00743EA6" w:rsidRDefault="00905D03" w:rsidP="002B34E1">
            <w:pPr>
              <w:spacing w:line="360" w:lineRule="auto"/>
              <w:rPr>
                <w:rFonts w:ascii="Times New Roman" w:hAnsi="Times New Roman" w:cs="Times New Roman"/>
                <w:sz w:val="20"/>
                <w:szCs w:val="20"/>
              </w:rPr>
            </w:pPr>
          </w:p>
        </w:tc>
        <w:tc>
          <w:tcPr>
            <w:tcW w:w="2742" w:type="dxa"/>
            <w:gridSpan w:val="3"/>
          </w:tcPr>
          <w:p w14:paraId="6E638B46" w14:textId="45BDEDB2" w:rsidR="00905D03" w:rsidRPr="00743EA6" w:rsidRDefault="00905D03" w:rsidP="000A079F">
            <w:pPr>
              <w:spacing w:line="360" w:lineRule="auto"/>
              <w:jc w:val="center"/>
              <w:rPr>
                <w:rFonts w:ascii="Times New Roman" w:hAnsi="Times New Roman" w:cs="Times New Roman"/>
                <w:sz w:val="20"/>
                <w:szCs w:val="20"/>
              </w:rPr>
            </w:pPr>
            <w:r w:rsidRPr="00743EA6">
              <w:rPr>
                <w:rFonts w:ascii="Times New Roman" w:hAnsi="Times New Roman" w:cs="Times New Roman"/>
                <w:sz w:val="20"/>
                <w:szCs w:val="20"/>
              </w:rPr>
              <w:t>K</w:t>
            </w:r>
            <w:r w:rsidR="000A079F">
              <w:rPr>
                <w:rFonts w:ascii="Times New Roman" w:hAnsi="Times New Roman" w:cs="Times New Roman"/>
                <w:sz w:val="20"/>
                <w:szCs w:val="20"/>
              </w:rPr>
              <w:t>ontrol</w:t>
            </w:r>
          </w:p>
        </w:tc>
        <w:tc>
          <w:tcPr>
            <w:tcW w:w="2737" w:type="dxa"/>
            <w:gridSpan w:val="3"/>
          </w:tcPr>
          <w:p w14:paraId="7BE2DF55" w14:textId="225490F8" w:rsidR="00905D03" w:rsidRPr="00743EA6" w:rsidRDefault="000A079F" w:rsidP="000A079F">
            <w:pPr>
              <w:spacing w:line="360" w:lineRule="auto"/>
              <w:jc w:val="center"/>
              <w:rPr>
                <w:rFonts w:ascii="Times New Roman" w:hAnsi="Times New Roman" w:cs="Times New Roman"/>
                <w:sz w:val="20"/>
                <w:szCs w:val="20"/>
              </w:rPr>
            </w:pPr>
            <w:proofErr w:type="gramStart"/>
            <w:r>
              <w:rPr>
                <w:rFonts w:ascii="Times New Roman" w:hAnsi="Times New Roman" w:cs="Times New Roman"/>
                <w:sz w:val="20"/>
                <w:szCs w:val="20"/>
              </w:rPr>
              <w:t>%0,4</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Lignoselüloz</w:t>
            </w:r>
            <w:proofErr w:type="spellEnd"/>
          </w:p>
        </w:tc>
        <w:tc>
          <w:tcPr>
            <w:tcW w:w="2739" w:type="dxa"/>
            <w:gridSpan w:val="3"/>
          </w:tcPr>
          <w:p w14:paraId="499EB717" w14:textId="214A4E17" w:rsidR="00905D03" w:rsidRPr="00743EA6" w:rsidRDefault="000A079F" w:rsidP="000A079F">
            <w:pPr>
              <w:spacing w:line="360" w:lineRule="auto"/>
              <w:jc w:val="center"/>
              <w:rPr>
                <w:rFonts w:ascii="Times New Roman" w:hAnsi="Times New Roman" w:cs="Times New Roman"/>
                <w:sz w:val="20"/>
                <w:szCs w:val="20"/>
              </w:rPr>
            </w:pPr>
            <w:proofErr w:type="gramStart"/>
            <w:r>
              <w:rPr>
                <w:rFonts w:ascii="Times New Roman" w:hAnsi="Times New Roman" w:cs="Times New Roman"/>
                <w:sz w:val="20"/>
                <w:szCs w:val="20"/>
              </w:rPr>
              <w:t>%0,8</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Lignoselüloz</w:t>
            </w:r>
            <w:proofErr w:type="spellEnd"/>
          </w:p>
        </w:tc>
      </w:tr>
      <w:tr w:rsidR="00743EA6" w:rsidRPr="00743EA6" w14:paraId="5085C5AD" w14:textId="77777777" w:rsidTr="00905D03">
        <w:tc>
          <w:tcPr>
            <w:tcW w:w="1070" w:type="dxa"/>
          </w:tcPr>
          <w:p w14:paraId="5EF51B5A" w14:textId="77777777" w:rsidR="00905D03" w:rsidRPr="00743EA6" w:rsidRDefault="00905D03" w:rsidP="002B34E1">
            <w:pPr>
              <w:spacing w:line="360" w:lineRule="auto"/>
              <w:rPr>
                <w:rFonts w:ascii="Times New Roman" w:hAnsi="Times New Roman" w:cs="Times New Roman"/>
                <w:sz w:val="20"/>
                <w:szCs w:val="20"/>
              </w:rPr>
            </w:pPr>
          </w:p>
        </w:tc>
        <w:tc>
          <w:tcPr>
            <w:tcW w:w="926" w:type="dxa"/>
          </w:tcPr>
          <w:p w14:paraId="7C273591"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Başlangıç</w:t>
            </w:r>
          </w:p>
        </w:tc>
        <w:tc>
          <w:tcPr>
            <w:tcW w:w="915" w:type="dxa"/>
          </w:tcPr>
          <w:p w14:paraId="073EEEC5"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Büyütme</w:t>
            </w:r>
          </w:p>
        </w:tc>
        <w:tc>
          <w:tcPr>
            <w:tcW w:w="901" w:type="dxa"/>
          </w:tcPr>
          <w:p w14:paraId="145AAF0C"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Bitirme</w:t>
            </w:r>
          </w:p>
        </w:tc>
        <w:tc>
          <w:tcPr>
            <w:tcW w:w="926" w:type="dxa"/>
          </w:tcPr>
          <w:p w14:paraId="75FA0AAA"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Başlangıç</w:t>
            </w:r>
          </w:p>
        </w:tc>
        <w:tc>
          <w:tcPr>
            <w:tcW w:w="912" w:type="dxa"/>
          </w:tcPr>
          <w:p w14:paraId="14781B83"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Büyütme</w:t>
            </w:r>
          </w:p>
        </w:tc>
        <w:tc>
          <w:tcPr>
            <w:tcW w:w="899" w:type="dxa"/>
          </w:tcPr>
          <w:p w14:paraId="5EC43EE3"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Bitirme</w:t>
            </w:r>
          </w:p>
        </w:tc>
        <w:tc>
          <w:tcPr>
            <w:tcW w:w="926" w:type="dxa"/>
          </w:tcPr>
          <w:p w14:paraId="29AD838D"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Başlangıç</w:t>
            </w:r>
          </w:p>
        </w:tc>
        <w:tc>
          <w:tcPr>
            <w:tcW w:w="913" w:type="dxa"/>
          </w:tcPr>
          <w:p w14:paraId="009C8015"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Büyütme</w:t>
            </w:r>
          </w:p>
        </w:tc>
        <w:tc>
          <w:tcPr>
            <w:tcW w:w="900" w:type="dxa"/>
          </w:tcPr>
          <w:p w14:paraId="0EEA6087" w14:textId="77777777" w:rsidR="00905D03" w:rsidRPr="00743EA6" w:rsidRDefault="00905D03"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Bitirme</w:t>
            </w:r>
          </w:p>
        </w:tc>
      </w:tr>
      <w:tr w:rsidR="00743EA6" w:rsidRPr="00743EA6" w14:paraId="2BF23858" w14:textId="77777777" w:rsidTr="00905D03">
        <w:tc>
          <w:tcPr>
            <w:tcW w:w="1070" w:type="dxa"/>
          </w:tcPr>
          <w:p w14:paraId="36FD70C0" w14:textId="1FC50283" w:rsidR="00905D03" w:rsidRPr="00743EA6" w:rsidRDefault="00743EA6" w:rsidP="002B34E1">
            <w:pPr>
              <w:spacing w:line="360" w:lineRule="auto"/>
              <w:rPr>
                <w:rFonts w:ascii="Times New Roman" w:hAnsi="Times New Roman" w:cs="Times New Roman"/>
                <w:sz w:val="20"/>
                <w:szCs w:val="20"/>
              </w:rPr>
            </w:pPr>
            <w:r w:rsidRPr="00743EA6">
              <w:rPr>
                <w:rFonts w:ascii="Times New Roman" w:hAnsi="Times New Roman" w:cs="Times New Roman"/>
                <w:sz w:val="20"/>
                <w:szCs w:val="20"/>
              </w:rPr>
              <w:t>HP</w:t>
            </w:r>
          </w:p>
        </w:tc>
        <w:tc>
          <w:tcPr>
            <w:tcW w:w="926" w:type="dxa"/>
          </w:tcPr>
          <w:p w14:paraId="33DB5150"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22,99</w:t>
            </w:r>
          </w:p>
        </w:tc>
        <w:tc>
          <w:tcPr>
            <w:tcW w:w="915" w:type="dxa"/>
          </w:tcPr>
          <w:p w14:paraId="7FCB428D"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22,00</w:t>
            </w:r>
          </w:p>
        </w:tc>
        <w:tc>
          <w:tcPr>
            <w:tcW w:w="901" w:type="dxa"/>
          </w:tcPr>
          <w:p w14:paraId="33C508EB"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21,01</w:t>
            </w:r>
          </w:p>
        </w:tc>
        <w:tc>
          <w:tcPr>
            <w:tcW w:w="926" w:type="dxa"/>
          </w:tcPr>
          <w:p w14:paraId="28F3F637"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22,97</w:t>
            </w:r>
          </w:p>
        </w:tc>
        <w:tc>
          <w:tcPr>
            <w:tcW w:w="912" w:type="dxa"/>
          </w:tcPr>
          <w:p w14:paraId="32396377"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21,99</w:t>
            </w:r>
          </w:p>
        </w:tc>
        <w:tc>
          <w:tcPr>
            <w:tcW w:w="899" w:type="dxa"/>
          </w:tcPr>
          <w:p w14:paraId="5EA98AA5"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21,01</w:t>
            </w:r>
          </w:p>
        </w:tc>
        <w:tc>
          <w:tcPr>
            <w:tcW w:w="926" w:type="dxa"/>
          </w:tcPr>
          <w:p w14:paraId="2938C18C"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22,95</w:t>
            </w:r>
          </w:p>
        </w:tc>
        <w:tc>
          <w:tcPr>
            <w:tcW w:w="913" w:type="dxa"/>
          </w:tcPr>
          <w:p w14:paraId="0165D707"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21,98</w:t>
            </w:r>
          </w:p>
        </w:tc>
        <w:tc>
          <w:tcPr>
            <w:tcW w:w="900" w:type="dxa"/>
          </w:tcPr>
          <w:p w14:paraId="3AF6DFBD"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21,02</w:t>
            </w:r>
          </w:p>
        </w:tc>
      </w:tr>
      <w:tr w:rsidR="00743EA6" w:rsidRPr="00743EA6" w14:paraId="5A9798A1" w14:textId="77777777" w:rsidTr="00905D03">
        <w:tc>
          <w:tcPr>
            <w:tcW w:w="1070" w:type="dxa"/>
          </w:tcPr>
          <w:p w14:paraId="06684F61" w14:textId="0DCFC661" w:rsidR="00905D03" w:rsidRPr="00743EA6" w:rsidRDefault="00743EA6" w:rsidP="002B34E1">
            <w:pPr>
              <w:spacing w:line="360" w:lineRule="auto"/>
              <w:rPr>
                <w:rFonts w:ascii="Times New Roman" w:hAnsi="Times New Roman" w:cs="Times New Roman"/>
                <w:sz w:val="20"/>
                <w:szCs w:val="20"/>
              </w:rPr>
            </w:pPr>
            <w:r>
              <w:rPr>
                <w:rFonts w:ascii="Times New Roman" w:hAnsi="Times New Roman" w:cs="Times New Roman"/>
                <w:sz w:val="20"/>
                <w:szCs w:val="20"/>
              </w:rPr>
              <w:t>M</w:t>
            </w:r>
            <w:r w:rsidRPr="00743EA6">
              <w:rPr>
                <w:rFonts w:ascii="Times New Roman" w:hAnsi="Times New Roman" w:cs="Times New Roman"/>
                <w:sz w:val="20"/>
                <w:szCs w:val="20"/>
              </w:rPr>
              <w:t>E</w:t>
            </w:r>
          </w:p>
        </w:tc>
        <w:tc>
          <w:tcPr>
            <w:tcW w:w="926" w:type="dxa"/>
          </w:tcPr>
          <w:p w14:paraId="6AB9F3AF"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3044</w:t>
            </w:r>
          </w:p>
        </w:tc>
        <w:tc>
          <w:tcPr>
            <w:tcW w:w="915" w:type="dxa"/>
          </w:tcPr>
          <w:p w14:paraId="7AC66A4B"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3150</w:t>
            </w:r>
          </w:p>
        </w:tc>
        <w:tc>
          <w:tcPr>
            <w:tcW w:w="901" w:type="dxa"/>
          </w:tcPr>
          <w:p w14:paraId="28E8CAC4"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3199</w:t>
            </w:r>
          </w:p>
        </w:tc>
        <w:tc>
          <w:tcPr>
            <w:tcW w:w="926" w:type="dxa"/>
          </w:tcPr>
          <w:p w14:paraId="05B77D13"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3040</w:t>
            </w:r>
          </w:p>
        </w:tc>
        <w:tc>
          <w:tcPr>
            <w:tcW w:w="912" w:type="dxa"/>
          </w:tcPr>
          <w:p w14:paraId="6B45FA65"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3149</w:t>
            </w:r>
          </w:p>
        </w:tc>
        <w:tc>
          <w:tcPr>
            <w:tcW w:w="899" w:type="dxa"/>
          </w:tcPr>
          <w:p w14:paraId="76A3F33E"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3199</w:t>
            </w:r>
          </w:p>
        </w:tc>
        <w:tc>
          <w:tcPr>
            <w:tcW w:w="926" w:type="dxa"/>
          </w:tcPr>
          <w:p w14:paraId="0AB789C9"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3039</w:t>
            </w:r>
          </w:p>
        </w:tc>
        <w:tc>
          <w:tcPr>
            <w:tcW w:w="913" w:type="dxa"/>
          </w:tcPr>
          <w:p w14:paraId="3E2DAC07"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3148</w:t>
            </w:r>
          </w:p>
        </w:tc>
        <w:tc>
          <w:tcPr>
            <w:tcW w:w="900" w:type="dxa"/>
          </w:tcPr>
          <w:p w14:paraId="792D515F" w14:textId="77777777" w:rsidR="00905D03" w:rsidRPr="00743EA6" w:rsidRDefault="00905D03" w:rsidP="002B34E1">
            <w:pPr>
              <w:spacing w:line="360" w:lineRule="auto"/>
              <w:jc w:val="both"/>
              <w:rPr>
                <w:rFonts w:ascii="Times New Roman" w:hAnsi="Times New Roman" w:cs="Times New Roman"/>
                <w:sz w:val="20"/>
                <w:szCs w:val="20"/>
              </w:rPr>
            </w:pPr>
            <w:r w:rsidRPr="00743EA6">
              <w:rPr>
                <w:rFonts w:ascii="Times New Roman" w:hAnsi="Times New Roman" w:cs="Times New Roman"/>
                <w:sz w:val="20"/>
                <w:szCs w:val="20"/>
              </w:rPr>
              <w:t>3198</w:t>
            </w:r>
          </w:p>
        </w:tc>
      </w:tr>
    </w:tbl>
    <w:p w14:paraId="6B946C76" w14:textId="77777777" w:rsidR="0058073E" w:rsidRDefault="0058073E" w:rsidP="00743EA6">
      <w:pPr>
        <w:spacing w:after="120" w:line="360" w:lineRule="auto"/>
        <w:rPr>
          <w:rFonts w:ascii="Times New Roman" w:hAnsi="Times New Roman" w:cs="Times New Roman"/>
          <w:sz w:val="16"/>
          <w:szCs w:val="16"/>
        </w:rPr>
      </w:pPr>
    </w:p>
    <w:p w14:paraId="780BABB7" w14:textId="75F8F9CF" w:rsidR="00743EA6" w:rsidRPr="0058073E" w:rsidRDefault="0058073E" w:rsidP="00743EA6">
      <w:pPr>
        <w:spacing w:after="120" w:line="360" w:lineRule="auto"/>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vertAlign w:val="superscript"/>
        </w:rPr>
        <w:t>*</w:t>
      </w:r>
      <w:r>
        <w:rPr>
          <w:rFonts w:ascii="Times New Roman" w:hAnsi="Times New Roman" w:cs="Times New Roman"/>
          <w:sz w:val="16"/>
          <w:szCs w:val="16"/>
        </w:rPr>
        <w:t>HP: Ham Protein; ME: Metabolik Enerji</w:t>
      </w:r>
    </w:p>
    <w:p w14:paraId="4E9642CC" w14:textId="77777777" w:rsidR="008B068D" w:rsidRDefault="008B068D" w:rsidP="005959BB">
      <w:pPr>
        <w:spacing w:after="120" w:line="360" w:lineRule="auto"/>
        <w:rPr>
          <w:rFonts w:ascii="Times New Roman" w:hAnsi="Times New Roman" w:cs="Times New Roman"/>
          <w:sz w:val="24"/>
          <w:szCs w:val="24"/>
        </w:rPr>
      </w:pPr>
    </w:p>
    <w:p w14:paraId="308503A8" w14:textId="77777777" w:rsidR="008550EF" w:rsidRPr="009519DF" w:rsidRDefault="008550EF" w:rsidP="001212BB">
      <w:pPr>
        <w:pStyle w:val="Balk2"/>
      </w:pPr>
      <w:bookmarkStart w:id="43" w:name="_Toc174364862"/>
      <w:r w:rsidRPr="009519DF">
        <w:t>4.2. Büyüme Performansı</w:t>
      </w:r>
      <w:bookmarkEnd w:id="43"/>
    </w:p>
    <w:p w14:paraId="79EA11E1" w14:textId="77777777" w:rsidR="008550EF" w:rsidRPr="009519DF" w:rsidRDefault="008550EF" w:rsidP="005959BB">
      <w:pPr>
        <w:spacing w:after="120" w:line="360" w:lineRule="auto"/>
        <w:rPr>
          <w:rFonts w:ascii="Times New Roman" w:hAnsi="Times New Roman" w:cs="Times New Roman"/>
          <w:sz w:val="24"/>
          <w:szCs w:val="24"/>
        </w:rPr>
      </w:pPr>
    </w:p>
    <w:p w14:paraId="23BCDA61" w14:textId="07BDF583"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Araştırmada</w:t>
      </w:r>
      <w:r w:rsidR="0092438D" w:rsidRPr="009519DF">
        <w:rPr>
          <w:rFonts w:ascii="Times New Roman" w:hAnsi="Times New Roman" w:cs="Times New Roman"/>
          <w:sz w:val="24"/>
          <w:szCs w:val="24"/>
        </w:rPr>
        <w:t xml:space="preserve"> kullanılan</w:t>
      </w:r>
      <w:r w:rsidRPr="009519DF">
        <w:rPr>
          <w:rFonts w:ascii="Times New Roman" w:hAnsi="Times New Roman" w:cs="Times New Roman"/>
          <w:sz w:val="24"/>
          <w:szCs w:val="24"/>
        </w:rPr>
        <w:t xml:space="preserve"> etlik piliçler</w:t>
      </w:r>
      <w:r w:rsidR="0092438D" w:rsidRPr="009519DF">
        <w:rPr>
          <w:rFonts w:ascii="Times New Roman" w:hAnsi="Times New Roman" w:cs="Times New Roman"/>
          <w:sz w:val="24"/>
          <w:szCs w:val="24"/>
        </w:rPr>
        <w:t>in</w:t>
      </w:r>
      <w:r w:rsidRPr="009519DF">
        <w:rPr>
          <w:rFonts w:ascii="Times New Roman" w:hAnsi="Times New Roman" w:cs="Times New Roman"/>
          <w:sz w:val="24"/>
          <w:szCs w:val="24"/>
        </w:rPr>
        <w:t xml:space="preserve"> ait büyüme performans (canlı ağırlık, canlı ağırlık artışı, yem tüketimi ve yemden yararlanma oranı) değerleri, çalışmanın </w:t>
      </w:r>
      <w:r w:rsidR="0092438D" w:rsidRPr="009519DF">
        <w:rPr>
          <w:rFonts w:ascii="Times New Roman" w:hAnsi="Times New Roman" w:cs="Times New Roman"/>
          <w:sz w:val="24"/>
          <w:szCs w:val="24"/>
        </w:rPr>
        <w:t>bir,</w:t>
      </w:r>
      <w:r w:rsidRPr="009519DF">
        <w:rPr>
          <w:rFonts w:ascii="Times New Roman" w:hAnsi="Times New Roman" w:cs="Times New Roman"/>
          <w:sz w:val="24"/>
          <w:szCs w:val="24"/>
        </w:rPr>
        <w:t xml:space="preserve"> </w:t>
      </w:r>
      <w:r w:rsidR="0092438D" w:rsidRPr="009519DF">
        <w:rPr>
          <w:rFonts w:ascii="Times New Roman" w:hAnsi="Times New Roman" w:cs="Times New Roman"/>
          <w:sz w:val="24"/>
          <w:szCs w:val="24"/>
        </w:rPr>
        <w:t>on</w:t>
      </w:r>
      <w:r w:rsidRPr="009519DF">
        <w:rPr>
          <w:rFonts w:ascii="Times New Roman" w:hAnsi="Times New Roman" w:cs="Times New Roman"/>
          <w:sz w:val="24"/>
          <w:szCs w:val="24"/>
        </w:rPr>
        <w:t xml:space="preserve">, </w:t>
      </w:r>
      <w:proofErr w:type="spellStart"/>
      <w:r w:rsidR="0092438D" w:rsidRPr="009519DF">
        <w:rPr>
          <w:rFonts w:ascii="Times New Roman" w:hAnsi="Times New Roman" w:cs="Times New Roman"/>
          <w:sz w:val="24"/>
          <w:szCs w:val="24"/>
        </w:rPr>
        <w:t>yirmidört</w:t>
      </w:r>
      <w:proofErr w:type="spellEnd"/>
      <w:r w:rsidRPr="009519DF">
        <w:rPr>
          <w:rFonts w:ascii="Times New Roman" w:hAnsi="Times New Roman" w:cs="Times New Roman"/>
          <w:sz w:val="24"/>
          <w:szCs w:val="24"/>
        </w:rPr>
        <w:t xml:space="preserve"> ve </w:t>
      </w:r>
      <w:proofErr w:type="spellStart"/>
      <w:r w:rsidR="0092438D" w:rsidRPr="009519DF">
        <w:rPr>
          <w:rFonts w:ascii="Times New Roman" w:hAnsi="Times New Roman" w:cs="Times New Roman"/>
          <w:sz w:val="24"/>
          <w:szCs w:val="24"/>
        </w:rPr>
        <w:t>kırkikinci</w:t>
      </w:r>
      <w:proofErr w:type="spellEnd"/>
      <w:r w:rsidRPr="009519DF">
        <w:rPr>
          <w:rFonts w:ascii="Times New Roman" w:hAnsi="Times New Roman" w:cs="Times New Roman"/>
          <w:sz w:val="24"/>
          <w:szCs w:val="24"/>
        </w:rPr>
        <w:t xml:space="preserve"> günlerinde </w:t>
      </w:r>
      <w:r w:rsidR="0092438D" w:rsidRPr="009519DF">
        <w:rPr>
          <w:rFonts w:ascii="Times New Roman" w:hAnsi="Times New Roman" w:cs="Times New Roman"/>
          <w:sz w:val="24"/>
          <w:szCs w:val="24"/>
        </w:rPr>
        <w:t>yapılan</w:t>
      </w:r>
      <w:r w:rsidRPr="009519DF">
        <w:rPr>
          <w:rFonts w:ascii="Times New Roman" w:hAnsi="Times New Roman" w:cs="Times New Roman"/>
          <w:sz w:val="24"/>
          <w:szCs w:val="24"/>
        </w:rPr>
        <w:t xml:space="preserve"> tartımlar ile belirlenmiştir. </w:t>
      </w:r>
    </w:p>
    <w:p w14:paraId="1F12759C" w14:textId="77777777" w:rsidR="008550EF" w:rsidRDefault="008550EF" w:rsidP="005959BB">
      <w:pPr>
        <w:spacing w:after="120" w:line="360" w:lineRule="auto"/>
        <w:rPr>
          <w:rFonts w:ascii="Times New Roman" w:hAnsi="Times New Roman" w:cs="Times New Roman"/>
          <w:sz w:val="24"/>
          <w:szCs w:val="24"/>
        </w:rPr>
      </w:pPr>
    </w:p>
    <w:p w14:paraId="2279A308" w14:textId="2D781589" w:rsidR="0058073E" w:rsidRDefault="0058073E" w:rsidP="005959BB">
      <w:pPr>
        <w:spacing w:after="120" w:line="360" w:lineRule="auto"/>
        <w:rPr>
          <w:rFonts w:ascii="Times New Roman" w:hAnsi="Times New Roman" w:cs="Times New Roman"/>
          <w:sz w:val="24"/>
          <w:szCs w:val="24"/>
        </w:rPr>
      </w:pPr>
    </w:p>
    <w:p w14:paraId="72DEF079" w14:textId="77777777" w:rsidR="001212BB" w:rsidRDefault="001212BB" w:rsidP="005959BB">
      <w:pPr>
        <w:spacing w:after="120" w:line="360" w:lineRule="auto"/>
        <w:rPr>
          <w:rFonts w:ascii="Times New Roman" w:hAnsi="Times New Roman" w:cs="Times New Roman"/>
          <w:sz w:val="24"/>
          <w:szCs w:val="24"/>
        </w:rPr>
      </w:pPr>
    </w:p>
    <w:p w14:paraId="7AE1ED3F" w14:textId="77777777" w:rsidR="0058073E" w:rsidRPr="009519DF" w:rsidRDefault="0058073E" w:rsidP="005959BB">
      <w:pPr>
        <w:spacing w:after="120" w:line="360" w:lineRule="auto"/>
        <w:rPr>
          <w:rFonts w:ascii="Times New Roman" w:hAnsi="Times New Roman" w:cs="Times New Roman"/>
          <w:sz w:val="24"/>
          <w:szCs w:val="24"/>
        </w:rPr>
      </w:pPr>
    </w:p>
    <w:p w14:paraId="2236A842" w14:textId="77777777" w:rsidR="008550EF" w:rsidRPr="009519DF" w:rsidRDefault="008550EF" w:rsidP="001212BB">
      <w:pPr>
        <w:pStyle w:val="Balk3"/>
      </w:pPr>
      <w:bookmarkStart w:id="44" w:name="_Toc174364863"/>
      <w:r w:rsidRPr="009519DF">
        <w:lastRenderedPageBreak/>
        <w:t>4.2.1. Canlı Ağırlık</w:t>
      </w:r>
      <w:bookmarkEnd w:id="44"/>
    </w:p>
    <w:p w14:paraId="25E1A380" w14:textId="77777777" w:rsidR="008550EF" w:rsidRPr="009519DF" w:rsidRDefault="008550EF" w:rsidP="005959BB">
      <w:pPr>
        <w:spacing w:after="120" w:line="360" w:lineRule="auto"/>
        <w:rPr>
          <w:rFonts w:ascii="Times New Roman" w:hAnsi="Times New Roman" w:cs="Times New Roman"/>
          <w:sz w:val="24"/>
          <w:szCs w:val="24"/>
        </w:rPr>
      </w:pPr>
    </w:p>
    <w:p w14:paraId="571B822D" w14:textId="6ED3EE44" w:rsidR="00A152A3"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Etlik piliç rasyonlarına farklı oranlarda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%0,4, %0,8) </w:t>
      </w:r>
      <w:r w:rsidR="0092438D" w:rsidRPr="009519DF">
        <w:rPr>
          <w:rFonts w:ascii="Times New Roman" w:hAnsi="Times New Roman" w:cs="Times New Roman"/>
          <w:sz w:val="24"/>
          <w:szCs w:val="24"/>
        </w:rPr>
        <w:t xml:space="preserve">katılmasının </w:t>
      </w:r>
      <w:r w:rsidRPr="009519DF">
        <w:rPr>
          <w:rFonts w:ascii="Times New Roman" w:hAnsi="Times New Roman" w:cs="Times New Roman"/>
          <w:sz w:val="24"/>
          <w:szCs w:val="24"/>
        </w:rPr>
        <w:t>canlı ortalamaları üzerine ilişkin bulgular Tablo</w:t>
      </w:r>
      <w:r w:rsidR="001F0BE0" w:rsidRPr="009519DF">
        <w:rPr>
          <w:rFonts w:ascii="Times New Roman" w:hAnsi="Times New Roman" w:cs="Times New Roman"/>
          <w:sz w:val="24"/>
          <w:szCs w:val="24"/>
        </w:rPr>
        <w:t xml:space="preserve"> </w:t>
      </w:r>
      <w:r w:rsidR="008B068D">
        <w:rPr>
          <w:rFonts w:ascii="Times New Roman" w:hAnsi="Times New Roman" w:cs="Times New Roman"/>
          <w:sz w:val="24"/>
          <w:szCs w:val="24"/>
        </w:rPr>
        <w:t>6</w:t>
      </w:r>
      <w:r w:rsidR="001F0BE0" w:rsidRPr="009519DF">
        <w:rPr>
          <w:rFonts w:ascii="Times New Roman" w:hAnsi="Times New Roman" w:cs="Times New Roman"/>
          <w:sz w:val="24"/>
          <w:szCs w:val="24"/>
        </w:rPr>
        <w:t>’d</w:t>
      </w:r>
      <w:r w:rsidR="008B068D">
        <w:rPr>
          <w:rFonts w:ascii="Times New Roman" w:hAnsi="Times New Roman" w:cs="Times New Roman"/>
          <w:sz w:val="24"/>
          <w:szCs w:val="24"/>
        </w:rPr>
        <w:t xml:space="preserve">a </w:t>
      </w:r>
      <w:r w:rsidRPr="009519DF">
        <w:rPr>
          <w:rFonts w:ascii="Times New Roman" w:hAnsi="Times New Roman" w:cs="Times New Roman"/>
          <w:sz w:val="24"/>
          <w:szCs w:val="24"/>
        </w:rPr>
        <w:t xml:space="preserve">gösterilmiştir. Buna göre araştırmada farklı oranlarda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rasyonlarla beslenen hayvanların ortalama canlı ağırlık düzeyleri 1, 24 ve 42. günlerde gruplar arasında farklılık göstermemiştir. Ancak 10. gün yapılan tartımlarda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rasyonu tüketen hayvanların canlı ağırlık değerleri ortalaması, </w:t>
      </w:r>
      <w:r w:rsidR="00A152A3">
        <w:rPr>
          <w:rFonts w:ascii="Times New Roman" w:hAnsi="Times New Roman" w:cs="Times New Roman"/>
          <w:sz w:val="24"/>
          <w:szCs w:val="24"/>
        </w:rPr>
        <w:t xml:space="preserve">kontrol </w:t>
      </w:r>
      <w:r w:rsidRPr="009519DF">
        <w:rPr>
          <w:rFonts w:ascii="Times New Roman" w:hAnsi="Times New Roman" w:cs="Times New Roman"/>
          <w:sz w:val="24"/>
          <w:szCs w:val="24"/>
        </w:rPr>
        <w:t>ve</w:t>
      </w:r>
      <w:r w:rsidR="00A152A3">
        <w:rPr>
          <w:rFonts w:ascii="Times New Roman" w:hAnsi="Times New Roman" w:cs="Times New Roman"/>
          <w:sz w:val="24"/>
          <w:szCs w:val="24"/>
        </w:rPr>
        <w:t xml:space="preserve"> </w:t>
      </w:r>
      <w:r w:rsidRPr="009519DF">
        <w:rPr>
          <w:rFonts w:ascii="Times New Roman" w:hAnsi="Times New Roman" w:cs="Times New Roman"/>
          <w:sz w:val="24"/>
          <w:szCs w:val="24"/>
        </w:rPr>
        <w:t xml:space="preserve">%0,4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w:t>
      </w:r>
      <w:r w:rsidR="00A152A3">
        <w:rPr>
          <w:rFonts w:ascii="Times New Roman" w:hAnsi="Times New Roman" w:cs="Times New Roman"/>
          <w:sz w:val="24"/>
          <w:szCs w:val="24"/>
        </w:rPr>
        <w:t xml:space="preserve"> rasyonu tüketen deneme gruplarından</w:t>
      </w:r>
      <w:r w:rsidRPr="009519DF">
        <w:rPr>
          <w:rFonts w:ascii="Times New Roman" w:hAnsi="Times New Roman" w:cs="Times New Roman"/>
          <w:sz w:val="24"/>
          <w:szCs w:val="24"/>
        </w:rPr>
        <w:t xml:space="preserve"> daha yüksek (</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w:t>
      </w:r>
      <w:r w:rsidR="00F1360D">
        <w:rPr>
          <w:rFonts w:ascii="Times New Roman" w:hAnsi="Times New Roman" w:cs="Times New Roman"/>
          <w:sz w:val="24"/>
          <w:szCs w:val="24"/>
        </w:rPr>
        <w:t>2</w:t>
      </w:r>
      <w:r w:rsidRPr="009519DF">
        <w:rPr>
          <w:rFonts w:ascii="Times New Roman" w:hAnsi="Times New Roman" w:cs="Times New Roman"/>
          <w:sz w:val="24"/>
          <w:szCs w:val="24"/>
        </w:rPr>
        <w:t xml:space="preserve">) bulunmuştur.  </w:t>
      </w:r>
    </w:p>
    <w:p w14:paraId="4231FE9A" w14:textId="77777777" w:rsidR="00A152A3" w:rsidRPr="009519DF" w:rsidRDefault="00A152A3" w:rsidP="005959BB">
      <w:pPr>
        <w:spacing w:after="120" w:line="360" w:lineRule="auto"/>
        <w:jc w:val="both"/>
        <w:rPr>
          <w:rFonts w:ascii="Times New Roman" w:hAnsi="Times New Roman" w:cs="Times New Roman"/>
          <w:sz w:val="24"/>
          <w:szCs w:val="24"/>
        </w:rPr>
      </w:pPr>
    </w:p>
    <w:p w14:paraId="66DCE3D0" w14:textId="6439FF8F" w:rsidR="008550EF" w:rsidRPr="009519DF" w:rsidRDefault="001F0BE0"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6</w:t>
      </w:r>
      <w:r w:rsidRPr="009519DF">
        <w:rPr>
          <w:rFonts w:ascii="Times New Roman" w:hAnsi="Times New Roman" w:cs="Times New Roman"/>
          <w:b/>
          <w:bCs/>
          <w:sz w:val="24"/>
          <w:szCs w:val="24"/>
        </w:rPr>
        <w:t xml:space="preserve">. </w:t>
      </w:r>
      <w:bookmarkStart w:id="45" w:name="_Hlk169518292"/>
      <w:r w:rsidRPr="009519DF">
        <w:rPr>
          <w:rFonts w:ascii="Times New Roman" w:hAnsi="Times New Roman" w:cs="Times New Roman"/>
          <w:sz w:val="24"/>
          <w:szCs w:val="24"/>
        </w:rPr>
        <w:t>Araştırma gruplarının yetiştirme dönemine göre</w:t>
      </w:r>
      <w:r w:rsidR="008550EF" w:rsidRPr="009519DF">
        <w:rPr>
          <w:rFonts w:ascii="Times New Roman" w:hAnsi="Times New Roman" w:cs="Times New Roman"/>
          <w:sz w:val="24"/>
          <w:szCs w:val="24"/>
        </w:rPr>
        <w:t xml:space="preserve"> </w:t>
      </w:r>
      <w:r w:rsidRPr="009519DF">
        <w:rPr>
          <w:rFonts w:ascii="Times New Roman" w:hAnsi="Times New Roman" w:cs="Times New Roman"/>
          <w:sz w:val="24"/>
          <w:szCs w:val="24"/>
        </w:rPr>
        <w:t>c</w:t>
      </w:r>
      <w:r w:rsidR="008550EF" w:rsidRPr="009519DF">
        <w:rPr>
          <w:rFonts w:ascii="Times New Roman" w:hAnsi="Times New Roman" w:cs="Times New Roman"/>
          <w:sz w:val="24"/>
          <w:szCs w:val="24"/>
        </w:rPr>
        <w:t>anlı ağırlık</w:t>
      </w:r>
      <w:r w:rsidRPr="009519DF">
        <w:rPr>
          <w:rFonts w:ascii="Times New Roman" w:hAnsi="Times New Roman" w:cs="Times New Roman"/>
          <w:sz w:val="24"/>
          <w:szCs w:val="24"/>
        </w:rPr>
        <w:t xml:space="preserve"> </w:t>
      </w:r>
      <w:r w:rsidR="00FD7F0A">
        <w:rPr>
          <w:rFonts w:ascii="Times New Roman" w:hAnsi="Times New Roman" w:cs="Times New Roman"/>
          <w:sz w:val="24"/>
          <w:szCs w:val="24"/>
        </w:rPr>
        <w:t xml:space="preserve">(CA) </w:t>
      </w:r>
      <w:r w:rsidRPr="009519DF">
        <w:rPr>
          <w:rFonts w:ascii="Times New Roman" w:hAnsi="Times New Roman" w:cs="Times New Roman"/>
          <w:sz w:val="24"/>
          <w:szCs w:val="24"/>
        </w:rPr>
        <w:t>ortalamaları</w:t>
      </w:r>
      <w:r w:rsidR="008550EF" w:rsidRPr="009519DF">
        <w:rPr>
          <w:rFonts w:ascii="Times New Roman" w:hAnsi="Times New Roman" w:cs="Times New Roman"/>
          <w:sz w:val="24"/>
          <w:szCs w:val="24"/>
        </w:rPr>
        <w:t xml:space="preserve"> (g)</w:t>
      </w:r>
      <w:r w:rsidRPr="009519DF">
        <w:rPr>
          <w:rFonts w:ascii="Times New Roman" w:hAnsi="Times New Roman" w:cs="Times New Roman"/>
          <w:sz w:val="24"/>
          <w:szCs w:val="24"/>
        </w:rPr>
        <w:t>.</w:t>
      </w:r>
      <w:r w:rsidR="000036D1" w:rsidRPr="00AC02CE">
        <w:rPr>
          <w:rFonts w:ascii="Times New Roman" w:hAnsi="Times New Roman" w:cs="Times New Roman"/>
          <w:sz w:val="24"/>
          <w:szCs w:val="24"/>
          <w:vertAlign w:val="superscript"/>
        </w:rPr>
        <w:t>1</w:t>
      </w:r>
    </w:p>
    <w:bookmarkEnd w:id="45"/>
    <w:tbl>
      <w:tblPr>
        <w:tblStyle w:val="TabloKlavuzu"/>
        <w:tblW w:w="0" w:type="auto"/>
        <w:tblLook w:val="04A0" w:firstRow="1" w:lastRow="0" w:firstColumn="1" w:lastColumn="0" w:noHBand="0" w:noVBand="1"/>
      </w:tblPr>
      <w:tblGrid>
        <w:gridCol w:w="936"/>
        <w:gridCol w:w="1668"/>
        <w:gridCol w:w="1950"/>
        <w:gridCol w:w="1950"/>
        <w:gridCol w:w="636"/>
      </w:tblGrid>
      <w:tr w:rsidR="008550EF" w:rsidRPr="009519DF" w14:paraId="7954F1BA" w14:textId="77777777" w:rsidTr="007142C0">
        <w:tc>
          <w:tcPr>
            <w:tcW w:w="0" w:type="auto"/>
          </w:tcPr>
          <w:p w14:paraId="431C9654" w14:textId="77777777" w:rsidR="008550EF" w:rsidRPr="009519DF" w:rsidRDefault="008550EF" w:rsidP="00360FDB">
            <w:pPr>
              <w:spacing w:line="360" w:lineRule="auto"/>
              <w:jc w:val="both"/>
              <w:rPr>
                <w:rFonts w:ascii="Times New Roman" w:hAnsi="Times New Roman" w:cs="Times New Roman"/>
                <w:sz w:val="24"/>
                <w:szCs w:val="24"/>
              </w:rPr>
            </w:pPr>
          </w:p>
        </w:tc>
        <w:tc>
          <w:tcPr>
            <w:tcW w:w="0" w:type="auto"/>
          </w:tcPr>
          <w:p w14:paraId="3ABFE058" w14:textId="398EA340" w:rsidR="008550EF" w:rsidRPr="009519DF" w:rsidRDefault="00FD7F0A" w:rsidP="00360FDB">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6E0E62E9" w14:textId="0B8B3F1C" w:rsidR="008550EF" w:rsidRPr="009519DF" w:rsidRDefault="00FD7F0A" w:rsidP="00360FD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38F587C5" w14:textId="7F07F1A8" w:rsidR="008550EF" w:rsidRPr="009519DF" w:rsidRDefault="00FD7F0A" w:rsidP="00360FD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3E66659C" w14:textId="00C26FCA" w:rsidR="008550EF" w:rsidRPr="00A152A3" w:rsidRDefault="00514D4A" w:rsidP="00360FD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8550EF" w:rsidRPr="009519DF" w14:paraId="31E29C3B" w14:textId="77777777" w:rsidTr="007142C0">
        <w:tc>
          <w:tcPr>
            <w:tcW w:w="0" w:type="auto"/>
          </w:tcPr>
          <w:p w14:paraId="4ACA6787" w14:textId="619AA0C8"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0. </w:t>
            </w:r>
            <w:r w:rsidR="00691B90">
              <w:rPr>
                <w:rFonts w:ascii="Times New Roman" w:hAnsi="Times New Roman" w:cs="Times New Roman"/>
                <w:sz w:val="24"/>
                <w:szCs w:val="24"/>
              </w:rPr>
              <w:t>g</w:t>
            </w:r>
            <w:r w:rsidRPr="009519DF">
              <w:rPr>
                <w:rFonts w:ascii="Times New Roman" w:hAnsi="Times New Roman" w:cs="Times New Roman"/>
                <w:sz w:val="24"/>
                <w:szCs w:val="24"/>
              </w:rPr>
              <w:t>ün</w:t>
            </w:r>
          </w:p>
        </w:tc>
        <w:tc>
          <w:tcPr>
            <w:tcW w:w="0" w:type="auto"/>
          </w:tcPr>
          <w:p w14:paraId="51F282BA"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40,95±0,36</w:t>
            </w:r>
          </w:p>
        </w:tc>
        <w:tc>
          <w:tcPr>
            <w:tcW w:w="0" w:type="auto"/>
          </w:tcPr>
          <w:p w14:paraId="5F8E0DDB"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40,89±0,39</w:t>
            </w:r>
          </w:p>
        </w:tc>
        <w:tc>
          <w:tcPr>
            <w:tcW w:w="0" w:type="auto"/>
          </w:tcPr>
          <w:p w14:paraId="67B6872A"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40,90±0,32</w:t>
            </w:r>
          </w:p>
        </w:tc>
        <w:tc>
          <w:tcPr>
            <w:tcW w:w="0" w:type="auto"/>
          </w:tcPr>
          <w:p w14:paraId="606C32B8"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0,99</w:t>
            </w:r>
          </w:p>
        </w:tc>
      </w:tr>
      <w:tr w:rsidR="008550EF" w:rsidRPr="009519DF" w14:paraId="79BEF30F" w14:textId="77777777" w:rsidTr="007142C0">
        <w:tc>
          <w:tcPr>
            <w:tcW w:w="0" w:type="auto"/>
          </w:tcPr>
          <w:p w14:paraId="5D903FAD" w14:textId="0416F56C"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10. </w:t>
            </w:r>
            <w:r w:rsidR="00691B90">
              <w:rPr>
                <w:rFonts w:ascii="Times New Roman" w:hAnsi="Times New Roman" w:cs="Times New Roman"/>
                <w:sz w:val="24"/>
                <w:szCs w:val="24"/>
              </w:rPr>
              <w:t>g</w:t>
            </w:r>
            <w:r w:rsidRPr="009519DF">
              <w:rPr>
                <w:rFonts w:ascii="Times New Roman" w:hAnsi="Times New Roman" w:cs="Times New Roman"/>
                <w:sz w:val="24"/>
                <w:szCs w:val="24"/>
              </w:rPr>
              <w:t>ün</w:t>
            </w:r>
          </w:p>
        </w:tc>
        <w:tc>
          <w:tcPr>
            <w:tcW w:w="0" w:type="auto"/>
          </w:tcPr>
          <w:p w14:paraId="01E7AB30" w14:textId="6FD6A6D6" w:rsidR="008550EF" w:rsidRPr="009519DF" w:rsidRDefault="008550EF" w:rsidP="00360FDB">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214,04±4,89</w:t>
            </w:r>
            <w:r w:rsidR="00544FD4" w:rsidRPr="009519DF">
              <w:rPr>
                <w:rFonts w:ascii="Times New Roman" w:hAnsi="Times New Roman" w:cs="Times New Roman"/>
                <w:sz w:val="24"/>
                <w:szCs w:val="24"/>
                <w:vertAlign w:val="superscript"/>
              </w:rPr>
              <w:t>b</w:t>
            </w:r>
          </w:p>
        </w:tc>
        <w:tc>
          <w:tcPr>
            <w:tcW w:w="0" w:type="auto"/>
          </w:tcPr>
          <w:p w14:paraId="2F9F1406" w14:textId="77777777" w:rsidR="008550EF" w:rsidRPr="009519DF" w:rsidRDefault="008550EF" w:rsidP="00360FDB">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226,98±5,06</w:t>
            </w:r>
            <w:r w:rsidRPr="009519DF">
              <w:rPr>
                <w:rFonts w:ascii="Times New Roman" w:hAnsi="Times New Roman" w:cs="Times New Roman"/>
                <w:sz w:val="24"/>
                <w:szCs w:val="24"/>
                <w:vertAlign w:val="superscript"/>
              </w:rPr>
              <w:t>ab</w:t>
            </w:r>
          </w:p>
        </w:tc>
        <w:tc>
          <w:tcPr>
            <w:tcW w:w="0" w:type="auto"/>
          </w:tcPr>
          <w:p w14:paraId="04CFFDE2" w14:textId="7C9DDF82" w:rsidR="008550EF" w:rsidRPr="009519DF" w:rsidRDefault="008550EF" w:rsidP="00360FDB">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240,54±5,</w:t>
            </w:r>
            <w:proofErr w:type="gramStart"/>
            <w:r w:rsidRPr="009519DF">
              <w:rPr>
                <w:rFonts w:ascii="Times New Roman" w:hAnsi="Times New Roman" w:cs="Times New Roman"/>
                <w:sz w:val="24"/>
                <w:szCs w:val="24"/>
              </w:rPr>
              <w:t>80</w:t>
            </w:r>
            <w:r w:rsidR="00544FD4" w:rsidRPr="009519DF">
              <w:rPr>
                <w:rFonts w:ascii="Times New Roman" w:hAnsi="Times New Roman" w:cs="Times New Roman"/>
                <w:sz w:val="24"/>
                <w:szCs w:val="24"/>
                <w:vertAlign w:val="superscript"/>
              </w:rPr>
              <w:t>a</w:t>
            </w:r>
            <w:proofErr w:type="gramEnd"/>
          </w:p>
        </w:tc>
        <w:tc>
          <w:tcPr>
            <w:tcW w:w="0" w:type="auto"/>
          </w:tcPr>
          <w:p w14:paraId="3A4B6719"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0,02</w:t>
            </w:r>
          </w:p>
        </w:tc>
      </w:tr>
      <w:tr w:rsidR="008550EF" w:rsidRPr="009519DF" w14:paraId="35AA1EE9" w14:textId="77777777" w:rsidTr="007142C0">
        <w:tc>
          <w:tcPr>
            <w:tcW w:w="0" w:type="auto"/>
          </w:tcPr>
          <w:p w14:paraId="2D7F8382" w14:textId="7FD1DEC3"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24. </w:t>
            </w:r>
            <w:r w:rsidR="00691B90">
              <w:rPr>
                <w:rFonts w:ascii="Times New Roman" w:hAnsi="Times New Roman" w:cs="Times New Roman"/>
                <w:sz w:val="24"/>
                <w:szCs w:val="24"/>
              </w:rPr>
              <w:t>g</w:t>
            </w:r>
            <w:r w:rsidRPr="009519DF">
              <w:rPr>
                <w:rFonts w:ascii="Times New Roman" w:hAnsi="Times New Roman" w:cs="Times New Roman"/>
                <w:sz w:val="24"/>
                <w:szCs w:val="24"/>
              </w:rPr>
              <w:t>ün</w:t>
            </w:r>
          </w:p>
        </w:tc>
        <w:tc>
          <w:tcPr>
            <w:tcW w:w="0" w:type="auto"/>
          </w:tcPr>
          <w:p w14:paraId="0FE4CBDA"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985,28±24,76</w:t>
            </w:r>
          </w:p>
        </w:tc>
        <w:tc>
          <w:tcPr>
            <w:tcW w:w="0" w:type="auto"/>
          </w:tcPr>
          <w:p w14:paraId="576D1175"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1024,37±25,52</w:t>
            </w:r>
          </w:p>
        </w:tc>
        <w:tc>
          <w:tcPr>
            <w:tcW w:w="0" w:type="auto"/>
          </w:tcPr>
          <w:p w14:paraId="0E43963D"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1024,46±28,75</w:t>
            </w:r>
          </w:p>
        </w:tc>
        <w:tc>
          <w:tcPr>
            <w:tcW w:w="0" w:type="auto"/>
          </w:tcPr>
          <w:p w14:paraId="51E768BE"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0,48</w:t>
            </w:r>
          </w:p>
        </w:tc>
      </w:tr>
      <w:tr w:rsidR="008550EF" w:rsidRPr="009519DF" w14:paraId="2677A00A" w14:textId="77777777" w:rsidTr="007142C0">
        <w:tc>
          <w:tcPr>
            <w:tcW w:w="0" w:type="auto"/>
          </w:tcPr>
          <w:p w14:paraId="5A709AF9" w14:textId="315BD753"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42. </w:t>
            </w:r>
            <w:r w:rsidR="00691B90">
              <w:rPr>
                <w:rFonts w:ascii="Times New Roman" w:hAnsi="Times New Roman" w:cs="Times New Roman"/>
                <w:sz w:val="24"/>
                <w:szCs w:val="24"/>
              </w:rPr>
              <w:t>g</w:t>
            </w:r>
            <w:r w:rsidRPr="009519DF">
              <w:rPr>
                <w:rFonts w:ascii="Times New Roman" w:hAnsi="Times New Roman" w:cs="Times New Roman"/>
                <w:sz w:val="24"/>
                <w:szCs w:val="24"/>
              </w:rPr>
              <w:t>ün</w:t>
            </w:r>
          </w:p>
        </w:tc>
        <w:tc>
          <w:tcPr>
            <w:tcW w:w="0" w:type="auto"/>
          </w:tcPr>
          <w:p w14:paraId="2CF6237E"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2424,31±47,62</w:t>
            </w:r>
          </w:p>
        </w:tc>
        <w:tc>
          <w:tcPr>
            <w:tcW w:w="0" w:type="auto"/>
          </w:tcPr>
          <w:p w14:paraId="79BC54DD"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2566,93±51,84</w:t>
            </w:r>
          </w:p>
        </w:tc>
        <w:tc>
          <w:tcPr>
            <w:tcW w:w="0" w:type="auto"/>
          </w:tcPr>
          <w:p w14:paraId="4910960D"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2510,57±50,28</w:t>
            </w:r>
          </w:p>
        </w:tc>
        <w:tc>
          <w:tcPr>
            <w:tcW w:w="0" w:type="auto"/>
          </w:tcPr>
          <w:p w14:paraId="1C593CA1" w14:textId="77777777" w:rsidR="008550EF" w:rsidRPr="009519DF" w:rsidRDefault="008550EF" w:rsidP="00360FDB">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0,10</w:t>
            </w:r>
          </w:p>
        </w:tc>
      </w:tr>
    </w:tbl>
    <w:p w14:paraId="56437846" w14:textId="7D5D1323" w:rsidR="008550EF" w:rsidRPr="006B3D70" w:rsidRDefault="000A079F" w:rsidP="005959BB">
      <w:pPr>
        <w:spacing w:after="120" w:line="360" w:lineRule="auto"/>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sidR="00395B68">
        <w:rPr>
          <w:rFonts w:ascii="Times New Roman" w:hAnsi="Times New Roman" w:cs="Times New Roman"/>
          <w:sz w:val="24"/>
          <w:szCs w:val="24"/>
        </w:rPr>
        <w:t>=</w:t>
      </w:r>
      <w:r w:rsidR="008550EF" w:rsidRPr="009519DF">
        <w:rPr>
          <w:rFonts w:ascii="Times New Roman" w:hAnsi="Times New Roman" w:cs="Times New Roman"/>
          <w:sz w:val="24"/>
          <w:szCs w:val="24"/>
        </w:rPr>
        <w:t>90</w:t>
      </w:r>
      <w:r w:rsidR="00395B68">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r w:rsidR="006B3D70">
        <w:rPr>
          <w:rFonts w:ascii="Times New Roman" w:hAnsi="Times New Roman" w:cs="Times New Roman"/>
          <w:sz w:val="24"/>
          <w:szCs w:val="24"/>
        </w:rPr>
        <w:t xml:space="preserve"> </w:t>
      </w:r>
      <w:r w:rsidR="000036D1" w:rsidRPr="006B3D70">
        <w:rPr>
          <w:rFonts w:ascii="Times New Roman" w:hAnsi="Times New Roman" w:cs="Times New Roman"/>
          <w:sz w:val="20"/>
          <w:szCs w:val="20"/>
          <w:vertAlign w:val="superscript"/>
        </w:rPr>
        <w:t>1</w:t>
      </w:r>
      <w:r w:rsidR="008550EF" w:rsidRPr="006B3D70">
        <w:rPr>
          <w:rFonts w:ascii="Times New Roman" w:hAnsi="Times New Roman" w:cs="Times New Roman"/>
          <w:sz w:val="20"/>
          <w:szCs w:val="20"/>
        </w:rPr>
        <w:t>Aynı satırda farklı harfleri taşıyan değerler arasındaki farklılıklar önemlidir (p&lt;0</w:t>
      </w:r>
      <w:r w:rsidR="009D5D0B" w:rsidRPr="006B3D70">
        <w:rPr>
          <w:rFonts w:ascii="Times New Roman" w:hAnsi="Times New Roman" w:cs="Times New Roman"/>
          <w:sz w:val="20"/>
          <w:szCs w:val="20"/>
        </w:rPr>
        <w:t>,</w:t>
      </w:r>
      <w:r w:rsidR="008550EF" w:rsidRPr="006B3D70">
        <w:rPr>
          <w:rFonts w:ascii="Times New Roman" w:hAnsi="Times New Roman" w:cs="Times New Roman"/>
          <w:sz w:val="20"/>
          <w:szCs w:val="20"/>
        </w:rPr>
        <w:t>05).</w:t>
      </w:r>
    </w:p>
    <w:p w14:paraId="466AAFD4" w14:textId="77777777" w:rsidR="00740F4E" w:rsidRPr="009519DF" w:rsidRDefault="00740F4E" w:rsidP="005959BB">
      <w:pPr>
        <w:spacing w:after="120" w:line="360" w:lineRule="auto"/>
        <w:rPr>
          <w:rFonts w:ascii="Times New Roman" w:hAnsi="Times New Roman" w:cs="Times New Roman"/>
          <w:b/>
          <w:bCs/>
          <w:sz w:val="24"/>
          <w:szCs w:val="24"/>
        </w:rPr>
      </w:pPr>
    </w:p>
    <w:p w14:paraId="7B5DA3A0" w14:textId="77777777" w:rsidR="008550EF" w:rsidRPr="009519DF" w:rsidRDefault="008550EF" w:rsidP="001212BB">
      <w:pPr>
        <w:pStyle w:val="Balk3"/>
      </w:pPr>
      <w:bookmarkStart w:id="46" w:name="_Toc174364864"/>
      <w:r w:rsidRPr="009519DF">
        <w:t>4.2.2. Canlı Ağırlık Artışı</w:t>
      </w:r>
      <w:bookmarkEnd w:id="46"/>
      <w:r w:rsidRPr="009519DF">
        <w:t xml:space="preserve"> </w:t>
      </w:r>
    </w:p>
    <w:p w14:paraId="525B1FCB" w14:textId="77777777" w:rsidR="008550EF" w:rsidRPr="009519DF" w:rsidRDefault="008550EF" w:rsidP="005959BB">
      <w:pPr>
        <w:spacing w:after="120" w:line="360" w:lineRule="auto"/>
        <w:rPr>
          <w:rFonts w:ascii="Times New Roman" w:hAnsi="Times New Roman" w:cs="Times New Roman"/>
          <w:sz w:val="24"/>
          <w:szCs w:val="24"/>
        </w:rPr>
      </w:pPr>
    </w:p>
    <w:p w14:paraId="0CDF9387" w14:textId="749BF69F"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Araştırmada etlik piliçlerin canlı ağırlık artış değerleri Tablo </w:t>
      </w:r>
      <w:r w:rsidR="008B068D">
        <w:rPr>
          <w:rFonts w:ascii="Times New Roman" w:hAnsi="Times New Roman" w:cs="Times New Roman"/>
          <w:sz w:val="24"/>
          <w:szCs w:val="24"/>
        </w:rPr>
        <w:t>7</w:t>
      </w:r>
      <w:r w:rsidR="001F0BE0" w:rsidRPr="009519DF">
        <w:rPr>
          <w:rFonts w:ascii="Times New Roman" w:hAnsi="Times New Roman" w:cs="Times New Roman"/>
          <w:sz w:val="24"/>
          <w:szCs w:val="24"/>
        </w:rPr>
        <w:t xml:space="preserve">’de </w:t>
      </w:r>
      <w:r w:rsidRPr="009519DF">
        <w:rPr>
          <w:rFonts w:ascii="Times New Roman" w:hAnsi="Times New Roman" w:cs="Times New Roman"/>
          <w:sz w:val="24"/>
          <w:szCs w:val="24"/>
        </w:rPr>
        <w:t xml:space="preserve">verilmiştir. </w:t>
      </w:r>
    </w:p>
    <w:p w14:paraId="782B6148" w14:textId="5F4B30AE"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Rasyonda çeşitli oranlarda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kullanımının yetiştirme döneminin 11-24. günleri (büyütme dönemi) ve 25-42. günlerinde (bitirme dönemi) canlı ağırlık artışına etkisi önemsiz bulunmuştur. Ancak 0-10. günlerinde (başlangıç dönemi) rasyona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katılmasının, rasyona %0 ve %0,4</w:t>
      </w:r>
      <w:r w:rsidR="006B3D70">
        <w:rPr>
          <w:rFonts w:ascii="Times New Roman" w:hAnsi="Times New Roman" w:cs="Times New Roman"/>
          <w:sz w:val="24"/>
          <w:szCs w:val="24"/>
        </w:rPr>
        <w:t xml:space="preserve"> düzeyinde</w:t>
      </w:r>
      <w:r w:rsidRPr="009519DF">
        <w:rPr>
          <w:rFonts w:ascii="Times New Roman" w:hAnsi="Times New Roman" w:cs="Times New Roman"/>
          <w:sz w:val="24"/>
          <w:szCs w:val="24"/>
        </w:rPr>
        <w:t xml:space="preserve"> katılmasına karşı canlı ağırlık artışına olumlu etkisi (</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w:t>
      </w:r>
      <w:r w:rsidR="00F1360D">
        <w:rPr>
          <w:rFonts w:ascii="Times New Roman" w:hAnsi="Times New Roman" w:cs="Times New Roman"/>
          <w:sz w:val="24"/>
          <w:szCs w:val="24"/>
        </w:rPr>
        <w:t>2</w:t>
      </w:r>
      <w:r w:rsidRPr="009519DF">
        <w:rPr>
          <w:rFonts w:ascii="Times New Roman" w:hAnsi="Times New Roman" w:cs="Times New Roman"/>
          <w:sz w:val="24"/>
          <w:szCs w:val="24"/>
        </w:rPr>
        <w:t xml:space="preserve">) olmuştur. </w:t>
      </w:r>
    </w:p>
    <w:p w14:paraId="333FECAF" w14:textId="77777777" w:rsidR="008550EF" w:rsidRDefault="008550EF" w:rsidP="005959BB">
      <w:pPr>
        <w:spacing w:after="120" w:line="360" w:lineRule="auto"/>
        <w:rPr>
          <w:rFonts w:ascii="Times New Roman" w:hAnsi="Times New Roman" w:cs="Times New Roman"/>
          <w:sz w:val="24"/>
          <w:szCs w:val="24"/>
        </w:rPr>
      </w:pPr>
    </w:p>
    <w:p w14:paraId="317675CE" w14:textId="77777777" w:rsidR="00AE17C3" w:rsidRDefault="00AE17C3" w:rsidP="005959BB">
      <w:pPr>
        <w:spacing w:after="120" w:line="360" w:lineRule="auto"/>
        <w:rPr>
          <w:rFonts w:ascii="Times New Roman" w:hAnsi="Times New Roman" w:cs="Times New Roman"/>
          <w:sz w:val="24"/>
          <w:szCs w:val="24"/>
        </w:rPr>
      </w:pPr>
    </w:p>
    <w:p w14:paraId="0D622C06" w14:textId="77777777" w:rsidR="00AE17C3" w:rsidRPr="009519DF" w:rsidRDefault="00AE17C3" w:rsidP="005959BB">
      <w:pPr>
        <w:spacing w:after="120" w:line="360" w:lineRule="auto"/>
        <w:rPr>
          <w:rFonts w:ascii="Times New Roman" w:hAnsi="Times New Roman" w:cs="Times New Roman"/>
          <w:sz w:val="24"/>
          <w:szCs w:val="24"/>
        </w:rPr>
      </w:pPr>
    </w:p>
    <w:p w14:paraId="3667D436" w14:textId="200DEE3D" w:rsidR="008550EF" w:rsidRPr="009519DF" w:rsidRDefault="001F0BE0"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lastRenderedPageBreak/>
        <w:t xml:space="preserve">Tablo </w:t>
      </w:r>
      <w:r w:rsidR="00203FA1" w:rsidRPr="009519DF">
        <w:rPr>
          <w:rFonts w:ascii="Times New Roman" w:hAnsi="Times New Roman" w:cs="Times New Roman"/>
          <w:b/>
          <w:bCs/>
          <w:sz w:val="24"/>
          <w:szCs w:val="24"/>
        </w:rPr>
        <w:t>7</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dönemine göre canlı ağırlık artışı </w:t>
      </w:r>
      <w:r w:rsidR="00395B68">
        <w:rPr>
          <w:rFonts w:ascii="Times New Roman" w:hAnsi="Times New Roman" w:cs="Times New Roman"/>
          <w:sz w:val="24"/>
          <w:szCs w:val="24"/>
        </w:rPr>
        <w:t xml:space="preserve">(CAA) </w:t>
      </w:r>
      <w:r w:rsidRPr="009519DF">
        <w:rPr>
          <w:rFonts w:ascii="Times New Roman" w:hAnsi="Times New Roman" w:cs="Times New Roman"/>
          <w:sz w:val="24"/>
          <w:szCs w:val="24"/>
        </w:rPr>
        <w:t>ortalamaları (g).</w:t>
      </w:r>
      <w:r w:rsidR="000036D1" w:rsidRPr="00AC02CE">
        <w:rPr>
          <w:rFonts w:ascii="Times New Roman" w:hAnsi="Times New Roman" w:cs="Times New Roman"/>
          <w:sz w:val="24"/>
          <w:szCs w:val="24"/>
          <w:vertAlign w:val="superscript"/>
        </w:rPr>
        <w:t>1</w:t>
      </w:r>
    </w:p>
    <w:tbl>
      <w:tblPr>
        <w:tblStyle w:val="TabloKlavuzu"/>
        <w:tblW w:w="0" w:type="auto"/>
        <w:tblLook w:val="04A0" w:firstRow="1" w:lastRow="0" w:firstColumn="1" w:lastColumn="0" w:noHBand="0" w:noVBand="1"/>
      </w:tblPr>
      <w:tblGrid>
        <w:gridCol w:w="1196"/>
        <w:gridCol w:w="1668"/>
        <w:gridCol w:w="1950"/>
        <w:gridCol w:w="1950"/>
        <w:gridCol w:w="636"/>
      </w:tblGrid>
      <w:tr w:rsidR="00395B68" w:rsidRPr="009519DF" w14:paraId="53BE737B" w14:textId="77777777" w:rsidTr="007142C0">
        <w:tc>
          <w:tcPr>
            <w:tcW w:w="0" w:type="auto"/>
          </w:tcPr>
          <w:p w14:paraId="4844DEE7" w14:textId="77777777" w:rsidR="00395B68" w:rsidRPr="009519DF" w:rsidRDefault="00395B68" w:rsidP="002B34E1">
            <w:pPr>
              <w:spacing w:line="360" w:lineRule="auto"/>
              <w:jc w:val="both"/>
              <w:rPr>
                <w:rFonts w:ascii="Times New Roman" w:hAnsi="Times New Roman" w:cs="Times New Roman"/>
                <w:sz w:val="24"/>
                <w:szCs w:val="24"/>
              </w:rPr>
            </w:pPr>
          </w:p>
        </w:tc>
        <w:tc>
          <w:tcPr>
            <w:tcW w:w="0" w:type="auto"/>
          </w:tcPr>
          <w:p w14:paraId="1528221B" w14:textId="74C700F3" w:rsidR="00395B68" w:rsidRPr="009519DF" w:rsidRDefault="00395B68"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3FB125A6" w14:textId="25F21DEE" w:rsidR="00395B68" w:rsidRPr="009519DF" w:rsidRDefault="00395B68"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09FE21DB" w14:textId="32DD9172" w:rsidR="00395B68" w:rsidRPr="009519DF" w:rsidRDefault="00395B68"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75658C26" w14:textId="67A3E382" w:rsidR="00395B68" w:rsidRPr="009519DF" w:rsidRDefault="00514D4A"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8550EF" w:rsidRPr="009519DF" w14:paraId="218F12BF" w14:textId="77777777" w:rsidTr="007142C0">
        <w:tc>
          <w:tcPr>
            <w:tcW w:w="0" w:type="auto"/>
          </w:tcPr>
          <w:p w14:paraId="4C612241" w14:textId="26BB1879"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0-10</w:t>
            </w:r>
            <w:r w:rsidR="00395B68">
              <w:rPr>
                <w:rFonts w:ascii="Times New Roman" w:hAnsi="Times New Roman" w:cs="Times New Roman"/>
                <w:sz w:val="24"/>
                <w:szCs w:val="24"/>
              </w:rPr>
              <w:t xml:space="preserve"> gün</w:t>
            </w:r>
          </w:p>
        </w:tc>
        <w:tc>
          <w:tcPr>
            <w:tcW w:w="0" w:type="auto"/>
          </w:tcPr>
          <w:p w14:paraId="456BF905" w14:textId="38A9C515"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173,10±4,90</w:t>
            </w:r>
            <w:r w:rsidRPr="009519DF">
              <w:rPr>
                <w:rFonts w:ascii="Times New Roman" w:hAnsi="Times New Roman" w:cs="Times New Roman"/>
                <w:sz w:val="24"/>
                <w:szCs w:val="24"/>
                <w:vertAlign w:val="superscript"/>
              </w:rPr>
              <w:t>b</w:t>
            </w:r>
          </w:p>
        </w:tc>
        <w:tc>
          <w:tcPr>
            <w:tcW w:w="0" w:type="auto"/>
          </w:tcPr>
          <w:p w14:paraId="5A3D13C0"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186,08±5,08</w:t>
            </w:r>
            <w:r w:rsidRPr="009519DF">
              <w:rPr>
                <w:rFonts w:ascii="Times New Roman" w:hAnsi="Times New Roman" w:cs="Times New Roman"/>
                <w:sz w:val="24"/>
                <w:szCs w:val="24"/>
                <w:vertAlign w:val="superscript"/>
              </w:rPr>
              <w:t>ab</w:t>
            </w:r>
          </w:p>
        </w:tc>
        <w:tc>
          <w:tcPr>
            <w:tcW w:w="0" w:type="auto"/>
          </w:tcPr>
          <w:p w14:paraId="742B8BE8"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199,64±5,</w:t>
            </w:r>
            <w:proofErr w:type="gramStart"/>
            <w:r w:rsidRPr="009519DF">
              <w:rPr>
                <w:rFonts w:ascii="Times New Roman" w:hAnsi="Times New Roman" w:cs="Times New Roman"/>
                <w:sz w:val="24"/>
                <w:szCs w:val="24"/>
              </w:rPr>
              <w:t>83</w:t>
            </w:r>
            <w:r w:rsidRPr="009519DF">
              <w:rPr>
                <w:rFonts w:ascii="Times New Roman" w:hAnsi="Times New Roman" w:cs="Times New Roman"/>
                <w:sz w:val="24"/>
                <w:szCs w:val="24"/>
                <w:vertAlign w:val="superscript"/>
              </w:rPr>
              <w:t>a</w:t>
            </w:r>
            <w:proofErr w:type="gramEnd"/>
          </w:p>
        </w:tc>
        <w:tc>
          <w:tcPr>
            <w:tcW w:w="0" w:type="auto"/>
          </w:tcPr>
          <w:p w14:paraId="45A33758"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0,02</w:t>
            </w:r>
          </w:p>
        </w:tc>
      </w:tr>
      <w:tr w:rsidR="008550EF" w:rsidRPr="009519DF" w14:paraId="07514D31" w14:textId="77777777" w:rsidTr="007142C0">
        <w:tc>
          <w:tcPr>
            <w:tcW w:w="0" w:type="auto"/>
          </w:tcPr>
          <w:p w14:paraId="08CEF2D2" w14:textId="1D703EE5"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w:t>
            </w:r>
            <w:r w:rsidR="006B3D70">
              <w:rPr>
                <w:rFonts w:ascii="Times New Roman" w:hAnsi="Times New Roman" w:cs="Times New Roman"/>
                <w:sz w:val="24"/>
                <w:szCs w:val="24"/>
              </w:rPr>
              <w:t>1</w:t>
            </w:r>
            <w:r w:rsidRPr="009519DF">
              <w:rPr>
                <w:rFonts w:ascii="Times New Roman" w:hAnsi="Times New Roman" w:cs="Times New Roman"/>
                <w:sz w:val="24"/>
                <w:szCs w:val="24"/>
              </w:rPr>
              <w:t>-24</w:t>
            </w:r>
            <w:r w:rsidR="00395B68">
              <w:rPr>
                <w:rFonts w:ascii="Times New Roman" w:hAnsi="Times New Roman" w:cs="Times New Roman"/>
                <w:sz w:val="24"/>
                <w:szCs w:val="24"/>
              </w:rPr>
              <w:t xml:space="preserve"> gün</w:t>
            </w:r>
          </w:p>
        </w:tc>
        <w:tc>
          <w:tcPr>
            <w:tcW w:w="0" w:type="auto"/>
          </w:tcPr>
          <w:p w14:paraId="0646161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771,23±24,71</w:t>
            </w:r>
          </w:p>
        </w:tc>
        <w:tc>
          <w:tcPr>
            <w:tcW w:w="0" w:type="auto"/>
          </w:tcPr>
          <w:p w14:paraId="49C9515B"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797,39±24,52</w:t>
            </w:r>
          </w:p>
        </w:tc>
        <w:tc>
          <w:tcPr>
            <w:tcW w:w="0" w:type="auto"/>
          </w:tcPr>
          <w:p w14:paraId="4B42FF54"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783,91±27,58</w:t>
            </w:r>
          </w:p>
        </w:tc>
        <w:tc>
          <w:tcPr>
            <w:tcW w:w="0" w:type="auto"/>
          </w:tcPr>
          <w:p w14:paraId="644A093D"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0,77</w:t>
            </w:r>
          </w:p>
        </w:tc>
      </w:tr>
      <w:tr w:rsidR="008550EF" w:rsidRPr="009519DF" w14:paraId="1B3B8820" w14:textId="77777777" w:rsidTr="007142C0">
        <w:tc>
          <w:tcPr>
            <w:tcW w:w="0" w:type="auto"/>
          </w:tcPr>
          <w:p w14:paraId="550B1715" w14:textId="472097FE"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w:t>
            </w:r>
            <w:r w:rsidR="006B3D70">
              <w:rPr>
                <w:rFonts w:ascii="Times New Roman" w:hAnsi="Times New Roman" w:cs="Times New Roman"/>
                <w:sz w:val="24"/>
                <w:szCs w:val="24"/>
              </w:rPr>
              <w:t>5</w:t>
            </w:r>
            <w:r w:rsidRPr="009519DF">
              <w:rPr>
                <w:rFonts w:ascii="Times New Roman" w:hAnsi="Times New Roman" w:cs="Times New Roman"/>
                <w:sz w:val="24"/>
                <w:szCs w:val="24"/>
              </w:rPr>
              <w:t>-42</w:t>
            </w:r>
            <w:r w:rsidR="00395B68">
              <w:rPr>
                <w:rFonts w:ascii="Times New Roman" w:hAnsi="Times New Roman" w:cs="Times New Roman"/>
                <w:sz w:val="24"/>
                <w:szCs w:val="24"/>
              </w:rPr>
              <w:t xml:space="preserve"> gün</w:t>
            </w:r>
          </w:p>
        </w:tc>
        <w:tc>
          <w:tcPr>
            <w:tcW w:w="0" w:type="auto"/>
          </w:tcPr>
          <w:p w14:paraId="2581690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1439,31±52,15</w:t>
            </w:r>
          </w:p>
        </w:tc>
        <w:tc>
          <w:tcPr>
            <w:tcW w:w="0" w:type="auto"/>
          </w:tcPr>
          <w:p w14:paraId="70A6262C"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1542,57±51,66</w:t>
            </w:r>
          </w:p>
        </w:tc>
        <w:tc>
          <w:tcPr>
            <w:tcW w:w="0" w:type="auto"/>
          </w:tcPr>
          <w:p w14:paraId="31136BE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1515,76±45,64</w:t>
            </w:r>
          </w:p>
        </w:tc>
        <w:tc>
          <w:tcPr>
            <w:tcW w:w="0" w:type="auto"/>
          </w:tcPr>
          <w:p w14:paraId="511E875B"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0,32</w:t>
            </w:r>
          </w:p>
        </w:tc>
      </w:tr>
      <w:tr w:rsidR="008550EF" w:rsidRPr="009519DF" w14:paraId="06CA6E2C" w14:textId="77777777" w:rsidTr="007142C0">
        <w:tc>
          <w:tcPr>
            <w:tcW w:w="0" w:type="auto"/>
          </w:tcPr>
          <w:p w14:paraId="55E1F3D6" w14:textId="509B634D" w:rsidR="008550EF" w:rsidRPr="009519DF" w:rsidRDefault="0082517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0-42</w:t>
            </w:r>
            <w:r w:rsidR="00395B68">
              <w:rPr>
                <w:rFonts w:ascii="Times New Roman" w:hAnsi="Times New Roman" w:cs="Times New Roman"/>
                <w:sz w:val="24"/>
                <w:szCs w:val="24"/>
              </w:rPr>
              <w:t xml:space="preserve"> gün</w:t>
            </w:r>
          </w:p>
        </w:tc>
        <w:tc>
          <w:tcPr>
            <w:tcW w:w="0" w:type="auto"/>
          </w:tcPr>
          <w:p w14:paraId="58544C21"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2383,36±47,66</w:t>
            </w:r>
          </w:p>
        </w:tc>
        <w:tc>
          <w:tcPr>
            <w:tcW w:w="0" w:type="auto"/>
          </w:tcPr>
          <w:p w14:paraId="34F983B4"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2526,04±51,86</w:t>
            </w:r>
          </w:p>
        </w:tc>
        <w:tc>
          <w:tcPr>
            <w:tcW w:w="0" w:type="auto"/>
          </w:tcPr>
          <w:p w14:paraId="633E5194"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2498,98±50,28</w:t>
            </w:r>
          </w:p>
        </w:tc>
        <w:tc>
          <w:tcPr>
            <w:tcW w:w="0" w:type="auto"/>
          </w:tcPr>
          <w:p w14:paraId="68CC75A7"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0,10</w:t>
            </w:r>
          </w:p>
        </w:tc>
      </w:tr>
    </w:tbl>
    <w:p w14:paraId="1EF1540B" w14:textId="092178C4" w:rsidR="008550EF" w:rsidRPr="006B3D70" w:rsidRDefault="00376770" w:rsidP="005959BB">
      <w:pPr>
        <w:spacing w:after="120" w:line="360" w:lineRule="auto"/>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00395B68" w:rsidRPr="00376770">
        <w:rPr>
          <w:rFonts w:ascii="Times New Roman" w:hAnsi="Times New Roman" w:cs="Times New Roman"/>
          <w:sz w:val="20"/>
          <w:szCs w:val="20"/>
        </w:rPr>
        <w:t>=</w:t>
      </w:r>
      <w:r w:rsidR="008550EF" w:rsidRPr="00376770">
        <w:rPr>
          <w:rFonts w:ascii="Times New Roman" w:hAnsi="Times New Roman" w:cs="Times New Roman"/>
          <w:sz w:val="20"/>
          <w:szCs w:val="20"/>
        </w:rPr>
        <w:t>90</w:t>
      </w:r>
      <w:r w:rsidR="00395B68" w:rsidRPr="00376770">
        <w:rPr>
          <w:rFonts w:ascii="Times New Roman" w:hAnsi="Times New Roman" w:cs="Times New Roman"/>
          <w:sz w:val="20"/>
          <w:szCs w:val="20"/>
        </w:rPr>
        <w:t>.</w:t>
      </w:r>
      <w:r w:rsidR="008550EF" w:rsidRPr="00376770">
        <w:rPr>
          <w:rFonts w:ascii="Times New Roman" w:hAnsi="Times New Roman" w:cs="Times New Roman"/>
          <w:sz w:val="20"/>
          <w:szCs w:val="20"/>
        </w:rPr>
        <w:t xml:space="preserve"> </w:t>
      </w:r>
      <w:r w:rsidR="006B3D70">
        <w:rPr>
          <w:rFonts w:ascii="Times New Roman" w:hAnsi="Times New Roman" w:cs="Times New Roman"/>
          <w:sz w:val="20"/>
          <w:szCs w:val="20"/>
        </w:rPr>
        <w:t xml:space="preserve"> </w:t>
      </w:r>
      <w:r w:rsidR="000036D1" w:rsidRPr="006B3D70">
        <w:rPr>
          <w:rFonts w:ascii="Times New Roman" w:hAnsi="Times New Roman" w:cs="Times New Roman"/>
          <w:sz w:val="20"/>
          <w:szCs w:val="20"/>
          <w:vertAlign w:val="superscript"/>
        </w:rPr>
        <w:t>1</w:t>
      </w:r>
      <w:r w:rsidR="008550EF" w:rsidRPr="006B3D70">
        <w:rPr>
          <w:rFonts w:ascii="Times New Roman" w:hAnsi="Times New Roman" w:cs="Times New Roman"/>
          <w:sz w:val="20"/>
          <w:szCs w:val="20"/>
        </w:rPr>
        <w:t>Aynı satırda farklı harfleri taşıyan değerler arasındaki farklılıklar önemlidir (p&lt;0</w:t>
      </w:r>
      <w:r w:rsidR="00AA197C" w:rsidRPr="006B3D70">
        <w:rPr>
          <w:rFonts w:ascii="Times New Roman" w:hAnsi="Times New Roman" w:cs="Times New Roman"/>
          <w:sz w:val="20"/>
          <w:szCs w:val="20"/>
        </w:rPr>
        <w:t>,</w:t>
      </w:r>
      <w:r w:rsidR="008550EF" w:rsidRPr="006B3D70">
        <w:rPr>
          <w:rFonts w:ascii="Times New Roman" w:hAnsi="Times New Roman" w:cs="Times New Roman"/>
          <w:sz w:val="20"/>
          <w:szCs w:val="20"/>
        </w:rPr>
        <w:t>05).</w:t>
      </w:r>
    </w:p>
    <w:p w14:paraId="2B31FD78" w14:textId="77777777" w:rsidR="008550EF" w:rsidRPr="009519DF" w:rsidRDefault="008550EF" w:rsidP="005959BB">
      <w:pPr>
        <w:spacing w:after="120" w:line="360" w:lineRule="auto"/>
        <w:rPr>
          <w:rFonts w:ascii="Times New Roman" w:hAnsi="Times New Roman" w:cs="Times New Roman"/>
          <w:sz w:val="24"/>
          <w:szCs w:val="24"/>
        </w:rPr>
      </w:pPr>
    </w:p>
    <w:p w14:paraId="37D5A568" w14:textId="77777777" w:rsidR="008550EF" w:rsidRPr="009519DF" w:rsidRDefault="008550EF" w:rsidP="001212BB">
      <w:pPr>
        <w:pStyle w:val="Balk3"/>
      </w:pPr>
      <w:bookmarkStart w:id="47" w:name="_Toc174364865"/>
      <w:r w:rsidRPr="009519DF">
        <w:t>4.2.3 Yem Tüketimi</w:t>
      </w:r>
      <w:bookmarkEnd w:id="47"/>
      <w:r w:rsidRPr="009519DF">
        <w:t xml:space="preserve"> </w:t>
      </w:r>
    </w:p>
    <w:p w14:paraId="1A376532" w14:textId="77777777" w:rsidR="008550EF" w:rsidRPr="009519DF" w:rsidRDefault="008550EF" w:rsidP="005959BB">
      <w:pPr>
        <w:spacing w:after="120" w:line="360" w:lineRule="auto"/>
        <w:rPr>
          <w:rFonts w:ascii="Times New Roman" w:hAnsi="Times New Roman" w:cs="Times New Roman"/>
          <w:sz w:val="24"/>
          <w:szCs w:val="24"/>
        </w:rPr>
      </w:pPr>
    </w:p>
    <w:p w14:paraId="20EF7D31" w14:textId="30879593" w:rsidR="008B068D"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Deneme gruplarının yetiştirme dönemlerine göre yem tüketimi ortalamaları Tablo </w:t>
      </w:r>
      <w:r w:rsidR="008B068D">
        <w:rPr>
          <w:rFonts w:ascii="Times New Roman" w:hAnsi="Times New Roman" w:cs="Times New Roman"/>
          <w:sz w:val="24"/>
          <w:szCs w:val="24"/>
        </w:rPr>
        <w:t>8’d</w:t>
      </w:r>
      <w:r w:rsidRPr="009519DF">
        <w:rPr>
          <w:rFonts w:ascii="Times New Roman" w:hAnsi="Times New Roman" w:cs="Times New Roman"/>
          <w:sz w:val="24"/>
          <w:szCs w:val="24"/>
        </w:rPr>
        <w:t>e gösterilmiştir. Araştırmada yem tüketimi açısından rakamsal farklılıklar olsa da istatiksel anlamda fark önemsiz bulunmuştur.</w:t>
      </w:r>
    </w:p>
    <w:p w14:paraId="0D7B35F5" w14:textId="77777777" w:rsidR="00E05BE9" w:rsidRPr="009519DF" w:rsidRDefault="00E05BE9" w:rsidP="005959BB">
      <w:pPr>
        <w:spacing w:after="120" w:line="360" w:lineRule="auto"/>
        <w:jc w:val="both"/>
        <w:rPr>
          <w:rFonts w:ascii="Times New Roman" w:hAnsi="Times New Roman" w:cs="Times New Roman"/>
          <w:sz w:val="24"/>
          <w:szCs w:val="24"/>
        </w:rPr>
      </w:pPr>
    </w:p>
    <w:p w14:paraId="413A80E4" w14:textId="444EF696" w:rsidR="001F0BE0" w:rsidRPr="009519DF" w:rsidRDefault="001F0BE0"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8</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yetiştirme dönemine göre yem tüketimi ortalamaları (g).</w:t>
      </w:r>
      <w:r w:rsidR="000036D1" w:rsidRPr="00AC02CE">
        <w:rPr>
          <w:rFonts w:ascii="Times New Roman" w:hAnsi="Times New Roman" w:cs="Times New Roman"/>
          <w:sz w:val="24"/>
          <w:szCs w:val="24"/>
          <w:vertAlign w:val="superscript"/>
        </w:rPr>
        <w:t>1</w:t>
      </w:r>
    </w:p>
    <w:tbl>
      <w:tblPr>
        <w:tblStyle w:val="TabloKlavuzu"/>
        <w:tblW w:w="0" w:type="auto"/>
        <w:tblLook w:val="04A0" w:firstRow="1" w:lastRow="0" w:firstColumn="1" w:lastColumn="0" w:noHBand="0" w:noVBand="1"/>
      </w:tblPr>
      <w:tblGrid>
        <w:gridCol w:w="1196"/>
        <w:gridCol w:w="1668"/>
        <w:gridCol w:w="1950"/>
        <w:gridCol w:w="1950"/>
        <w:gridCol w:w="636"/>
      </w:tblGrid>
      <w:tr w:rsidR="000036D1" w:rsidRPr="009519DF" w14:paraId="40885FC2" w14:textId="77777777" w:rsidTr="007142C0">
        <w:tc>
          <w:tcPr>
            <w:tcW w:w="0" w:type="auto"/>
          </w:tcPr>
          <w:p w14:paraId="460D080B" w14:textId="77777777" w:rsidR="000036D1" w:rsidRPr="009519DF" w:rsidRDefault="000036D1" w:rsidP="002B34E1">
            <w:pPr>
              <w:spacing w:line="360" w:lineRule="auto"/>
              <w:jc w:val="both"/>
              <w:rPr>
                <w:rFonts w:ascii="Times New Roman" w:hAnsi="Times New Roman" w:cs="Times New Roman"/>
                <w:sz w:val="24"/>
                <w:szCs w:val="24"/>
              </w:rPr>
            </w:pPr>
          </w:p>
        </w:tc>
        <w:tc>
          <w:tcPr>
            <w:tcW w:w="0" w:type="auto"/>
          </w:tcPr>
          <w:p w14:paraId="7CFA7312" w14:textId="4479AFB6" w:rsidR="000036D1" w:rsidRPr="009519DF" w:rsidRDefault="000036D1"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2F1D7B04" w14:textId="509838A4" w:rsidR="000036D1" w:rsidRPr="009519DF" w:rsidRDefault="000036D1"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19051D80" w14:textId="332EBBF0" w:rsidR="000036D1" w:rsidRPr="009519DF" w:rsidRDefault="000036D1"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74497131" w14:textId="095E5A29" w:rsidR="000036D1" w:rsidRPr="009519DF" w:rsidRDefault="00514D4A"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8550EF" w:rsidRPr="009519DF" w14:paraId="1FBDB734" w14:textId="77777777" w:rsidTr="007142C0">
        <w:tc>
          <w:tcPr>
            <w:tcW w:w="0" w:type="auto"/>
          </w:tcPr>
          <w:p w14:paraId="4ACE722A" w14:textId="72F2AB31"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0-10 gün</w:t>
            </w:r>
          </w:p>
        </w:tc>
        <w:tc>
          <w:tcPr>
            <w:tcW w:w="0" w:type="auto"/>
          </w:tcPr>
          <w:p w14:paraId="6CFE832E"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238,34±9,47</w:t>
            </w:r>
          </w:p>
        </w:tc>
        <w:tc>
          <w:tcPr>
            <w:tcW w:w="0" w:type="auto"/>
          </w:tcPr>
          <w:p w14:paraId="7AFB7850"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255,49±13,8</w:t>
            </w:r>
          </w:p>
        </w:tc>
        <w:tc>
          <w:tcPr>
            <w:tcW w:w="0" w:type="auto"/>
          </w:tcPr>
          <w:p w14:paraId="1C4397F7"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252,42±10,1</w:t>
            </w:r>
          </w:p>
        </w:tc>
        <w:tc>
          <w:tcPr>
            <w:tcW w:w="0" w:type="auto"/>
          </w:tcPr>
          <w:p w14:paraId="68299ECB"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0,30</w:t>
            </w:r>
          </w:p>
        </w:tc>
      </w:tr>
      <w:tr w:rsidR="008550EF" w:rsidRPr="009519DF" w14:paraId="14FA3DFC" w14:textId="77777777" w:rsidTr="007142C0">
        <w:tc>
          <w:tcPr>
            <w:tcW w:w="0" w:type="auto"/>
          </w:tcPr>
          <w:p w14:paraId="4C29F71E" w14:textId="72B15FD3"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11-24 gün</w:t>
            </w:r>
          </w:p>
        </w:tc>
        <w:tc>
          <w:tcPr>
            <w:tcW w:w="0" w:type="auto"/>
          </w:tcPr>
          <w:p w14:paraId="00FA20B4"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1036,51±13,30</w:t>
            </w:r>
          </w:p>
        </w:tc>
        <w:tc>
          <w:tcPr>
            <w:tcW w:w="0" w:type="auto"/>
          </w:tcPr>
          <w:p w14:paraId="16C554F6"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1091,55±52,7</w:t>
            </w:r>
          </w:p>
        </w:tc>
        <w:tc>
          <w:tcPr>
            <w:tcW w:w="0" w:type="auto"/>
          </w:tcPr>
          <w:p w14:paraId="2B59245B"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1079,37±71,8</w:t>
            </w:r>
          </w:p>
        </w:tc>
        <w:tc>
          <w:tcPr>
            <w:tcW w:w="0" w:type="auto"/>
          </w:tcPr>
          <w:p w14:paraId="15D484E0"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0,74</w:t>
            </w:r>
          </w:p>
        </w:tc>
      </w:tr>
      <w:tr w:rsidR="008550EF" w:rsidRPr="009519DF" w14:paraId="751FD7E2" w14:textId="77777777" w:rsidTr="007142C0">
        <w:tc>
          <w:tcPr>
            <w:tcW w:w="0" w:type="auto"/>
          </w:tcPr>
          <w:p w14:paraId="5F28BC02" w14:textId="6C421BC0"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25-42 gün</w:t>
            </w:r>
          </w:p>
        </w:tc>
        <w:tc>
          <w:tcPr>
            <w:tcW w:w="0" w:type="auto"/>
          </w:tcPr>
          <w:p w14:paraId="38C1778D"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2238,77±49,59</w:t>
            </w:r>
          </w:p>
        </w:tc>
        <w:tc>
          <w:tcPr>
            <w:tcW w:w="0" w:type="auto"/>
          </w:tcPr>
          <w:p w14:paraId="71141DB5"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2350,10±65,0</w:t>
            </w:r>
          </w:p>
        </w:tc>
        <w:tc>
          <w:tcPr>
            <w:tcW w:w="0" w:type="auto"/>
          </w:tcPr>
          <w:p w14:paraId="2BC49F84"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2306,09±41,91</w:t>
            </w:r>
          </w:p>
        </w:tc>
        <w:tc>
          <w:tcPr>
            <w:tcW w:w="0" w:type="auto"/>
          </w:tcPr>
          <w:p w14:paraId="3128610C"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0,54</w:t>
            </w:r>
          </w:p>
        </w:tc>
      </w:tr>
      <w:tr w:rsidR="008550EF" w:rsidRPr="009519DF" w14:paraId="1F6C2846" w14:textId="77777777" w:rsidTr="007142C0">
        <w:tc>
          <w:tcPr>
            <w:tcW w:w="0" w:type="auto"/>
          </w:tcPr>
          <w:p w14:paraId="61A9E0BA" w14:textId="3CE86FF0"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0-42 gün</w:t>
            </w:r>
          </w:p>
        </w:tc>
        <w:tc>
          <w:tcPr>
            <w:tcW w:w="0" w:type="auto"/>
          </w:tcPr>
          <w:p w14:paraId="4D1F2180"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3522,95±48,71</w:t>
            </w:r>
          </w:p>
        </w:tc>
        <w:tc>
          <w:tcPr>
            <w:tcW w:w="0" w:type="auto"/>
          </w:tcPr>
          <w:p w14:paraId="3E5514D9"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3697,11±124,32</w:t>
            </w:r>
          </w:p>
        </w:tc>
        <w:tc>
          <w:tcPr>
            <w:tcW w:w="0" w:type="auto"/>
          </w:tcPr>
          <w:p w14:paraId="610DB181" w14:textId="2BFA5D68" w:rsidR="008550EF" w:rsidRPr="009519DF" w:rsidRDefault="0094422C"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3685,</w:t>
            </w:r>
            <w:r w:rsidR="008550EF" w:rsidRPr="009519DF">
              <w:rPr>
                <w:rFonts w:ascii="Times New Roman" w:hAnsi="Times New Roman" w:cs="Times New Roman"/>
                <w:sz w:val="24"/>
                <w:szCs w:val="24"/>
              </w:rPr>
              <w:t>16±168,30</w:t>
            </w:r>
          </w:p>
        </w:tc>
        <w:tc>
          <w:tcPr>
            <w:tcW w:w="0" w:type="auto"/>
          </w:tcPr>
          <w:p w14:paraId="655F988C"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0,55</w:t>
            </w:r>
          </w:p>
        </w:tc>
      </w:tr>
    </w:tbl>
    <w:p w14:paraId="37FB0E48" w14:textId="5AA0E611" w:rsidR="005702AE" w:rsidRPr="00376770" w:rsidRDefault="00376770" w:rsidP="005959BB">
      <w:pPr>
        <w:spacing w:after="120" w:line="360" w:lineRule="auto"/>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005702AE" w:rsidRPr="00376770">
        <w:rPr>
          <w:rFonts w:ascii="Times New Roman" w:hAnsi="Times New Roman" w:cs="Times New Roman"/>
          <w:sz w:val="20"/>
          <w:szCs w:val="20"/>
        </w:rPr>
        <w:t>=</w:t>
      </w:r>
      <w:r w:rsidR="000623FC">
        <w:rPr>
          <w:rFonts w:ascii="Times New Roman" w:hAnsi="Times New Roman" w:cs="Times New Roman"/>
          <w:sz w:val="20"/>
          <w:szCs w:val="20"/>
        </w:rPr>
        <w:t>6</w:t>
      </w:r>
      <w:r w:rsidRPr="00376770">
        <w:rPr>
          <w:rFonts w:ascii="Times New Roman" w:hAnsi="Times New Roman" w:cs="Times New Roman"/>
          <w:sz w:val="20"/>
          <w:szCs w:val="20"/>
        </w:rPr>
        <w:t>.</w:t>
      </w:r>
    </w:p>
    <w:p w14:paraId="63406190" w14:textId="77777777" w:rsidR="006B4823" w:rsidRPr="009519DF" w:rsidRDefault="006B4823" w:rsidP="005959BB">
      <w:pPr>
        <w:spacing w:after="120" w:line="360" w:lineRule="auto"/>
        <w:rPr>
          <w:rFonts w:ascii="Times New Roman" w:hAnsi="Times New Roman" w:cs="Times New Roman"/>
          <w:sz w:val="24"/>
          <w:szCs w:val="24"/>
        </w:rPr>
      </w:pPr>
    </w:p>
    <w:p w14:paraId="76719DB6" w14:textId="2C0CEDBC" w:rsidR="008550EF" w:rsidRPr="009519DF" w:rsidRDefault="008550EF" w:rsidP="001212BB">
      <w:pPr>
        <w:pStyle w:val="Balk3"/>
      </w:pPr>
      <w:bookmarkStart w:id="48" w:name="_Toc174364866"/>
      <w:r w:rsidRPr="009519DF">
        <w:t>4.2.4. Yemden Yararlanma Oranı</w:t>
      </w:r>
      <w:bookmarkEnd w:id="48"/>
      <w:r w:rsidRPr="009519DF">
        <w:t xml:space="preserve"> </w:t>
      </w:r>
      <w:r w:rsidR="0094422C" w:rsidRPr="009519DF">
        <w:t xml:space="preserve"> </w:t>
      </w:r>
    </w:p>
    <w:p w14:paraId="1D11E4A4" w14:textId="77777777" w:rsidR="00FB2B3E" w:rsidRPr="009519DF" w:rsidRDefault="00FB2B3E" w:rsidP="005959BB">
      <w:pPr>
        <w:spacing w:after="120" w:line="360" w:lineRule="auto"/>
        <w:rPr>
          <w:rFonts w:ascii="Times New Roman" w:hAnsi="Times New Roman" w:cs="Times New Roman"/>
          <w:b/>
          <w:bCs/>
          <w:sz w:val="24"/>
          <w:szCs w:val="24"/>
        </w:rPr>
      </w:pPr>
    </w:p>
    <w:p w14:paraId="7FBC499F" w14:textId="63E04BCA"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Çalışmada kullanılan etlik piliçlerin yetiştirme dönemlerine göre yemden yararlanma oranları </w:t>
      </w:r>
      <w:r w:rsidR="001F0BE0" w:rsidRPr="009519DF">
        <w:rPr>
          <w:rFonts w:ascii="Times New Roman" w:hAnsi="Times New Roman" w:cs="Times New Roman"/>
          <w:sz w:val="24"/>
          <w:szCs w:val="24"/>
        </w:rPr>
        <w:t>T</w:t>
      </w:r>
      <w:r w:rsidRPr="009519DF">
        <w:rPr>
          <w:rFonts w:ascii="Times New Roman" w:hAnsi="Times New Roman" w:cs="Times New Roman"/>
          <w:sz w:val="24"/>
          <w:szCs w:val="24"/>
        </w:rPr>
        <w:t xml:space="preserve">ablo </w:t>
      </w:r>
      <w:r w:rsidR="008B068D">
        <w:rPr>
          <w:rFonts w:ascii="Times New Roman" w:hAnsi="Times New Roman" w:cs="Times New Roman"/>
          <w:sz w:val="24"/>
          <w:szCs w:val="24"/>
        </w:rPr>
        <w:t>9</w:t>
      </w:r>
      <w:r w:rsidRPr="009519DF">
        <w:rPr>
          <w:rFonts w:ascii="Times New Roman" w:hAnsi="Times New Roman" w:cs="Times New Roman"/>
          <w:sz w:val="24"/>
          <w:szCs w:val="24"/>
        </w:rPr>
        <w:t>’</w:t>
      </w:r>
      <w:r w:rsidR="008B068D">
        <w:rPr>
          <w:rFonts w:ascii="Times New Roman" w:hAnsi="Times New Roman" w:cs="Times New Roman"/>
          <w:sz w:val="24"/>
          <w:szCs w:val="24"/>
        </w:rPr>
        <w:t>da</w:t>
      </w:r>
      <w:r w:rsidRPr="009519DF">
        <w:rPr>
          <w:rFonts w:ascii="Times New Roman" w:hAnsi="Times New Roman" w:cs="Times New Roman"/>
          <w:sz w:val="24"/>
          <w:szCs w:val="24"/>
        </w:rPr>
        <w:t xml:space="preserve"> gösterilmiştir.</w:t>
      </w:r>
    </w:p>
    <w:p w14:paraId="018E8A9A" w14:textId="4A67D1A0" w:rsidR="004478BC"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Veriler incelendiğinde yetiştirme dönemleri arasında yemden yararlanma oranı bakımından istatiksel olarak bir fark görülmemiştir</w:t>
      </w:r>
      <w:r w:rsidR="00C51264" w:rsidRPr="009519DF">
        <w:rPr>
          <w:rFonts w:ascii="Times New Roman" w:hAnsi="Times New Roman" w:cs="Times New Roman"/>
          <w:sz w:val="24"/>
          <w:szCs w:val="24"/>
        </w:rPr>
        <w:t>.</w:t>
      </w:r>
    </w:p>
    <w:p w14:paraId="666FE437" w14:textId="6530BAC0" w:rsidR="001F0BE0" w:rsidRPr="009519DF" w:rsidRDefault="001F0BE0"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lastRenderedPageBreak/>
        <w:t xml:space="preserve">Tablo </w:t>
      </w:r>
      <w:r w:rsidR="00203FA1" w:rsidRPr="009519DF">
        <w:rPr>
          <w:rFonts w:ascii="Times New Roman" w:hAnsi="Times New Roman" w:cs="Times New Roman"/>
          <w:b/>
          <w:bCs/>
          <w:sz w:val="24"/>
          <w:szCs w:val="24"/>
        </w:rPr>
        <w:t>9</w:t>
      </w:r>
      <w:r w:rsidRPr="009519DF">
        <w:rPr>
          <w:rFonts w:ascii="Times New Roman" w:hAnsi="Times New Roman" w:cs="Times New Roman"/>
          <w:sz w:val="24"/>
          <w:szCs w:val="24"/>
        </w:rPr>
        <w:t xml:space="preserve">. Araştırma gruplarının yetiştirme dönemlerindeki ortalama yemden </w:t>
      </w:r>
      <w:proofErr w:type="spellStart"/>
      <w:r w:rsidRPr="009519DF">
        <w:rPr>
          <w:rFonts w:ascii="Times New Roman" w:hAnsi="Times New Roman" w:cs="Times New Roman"/>
          <w:sz w:val="24"/>
          <w:szCs w:val="24"/>
        </w:rPr>
        <w:t>yararlanm</w:t>
      </w:r>
      <w:proofErr w:type="spellEnd"/>
      <w:r w:rsidRPr="009519DF">
        <w:rPr>
          <w:rFonts w:ascii="Times New Roman" w:hAnsi="Times New Roman" w:cs="Times New Roman"/>
          <w:sz w:val="24"/>
          <w:szCs w:val="24"/>
        </w:rPr>
        <w:t xml:space="preserve"> oranları (kg yem tüketimi/ kg canlı ağırlık artışı).</w:t>
      </w:r>
      <w:r w:rsidR="00FC6953" w:rsidRPr="00AC02CE">
        <w:rPr>
          <w:rFonts w:ascii="Times New Roman" w:hAnsi="Times New Roman" w:cs="Times New Roman"/>
          <w:sz w:val="24"/>
          <w:szCs w:val="24"/>
          <w:vertAlign w:val="superscript"/>
        </w:rPr>
        <w:t>1</w:t>
      </w:r>
    </w:p>
    <w:tbl>
      <w:tblPr>
        <w:tblStyle w:val="TabloKlavuzu"/>
        <w:tblW w:w="0" w:type="auto"/>
        <w:tblLook w:val="04A0" w:firstRow="1" w:lastRow="0" w:firstColumn="1" w:lastColumn="0" w:noHBand="0" w:noVBand="1"/>
      </w:tblPr>
      <w:tblGrid>
        <w:gridCol w:w="1196"/>
        <w:gridCol w:w="1188"/>
        <w:gridCol w:w="1950"/>
        <w:gridCol w:w="1950"/>
        <w:gridCol w:w="636"/>
      </w:tblGrid>
      <w:tr w:rsidR="00531BE9" w:rsidRPr="009519DF" w14:paraId="3D518168" w14:textId="77777777" w:rsidTr="007142C0">
        <w:tc>
          <w:tcPr>
            <w:tcW w:w="0" w:type="auto"/>
          </w:tcPr>
          <w:p w14:paraId="3287CE83" w14:textId="77777777" w:rsidR="00531BE9" w:rsidRPr="009519DF" w:rsidRDefault="00531BE9" w:rsidP="002B34E1">
            <w:pPr>
              <w:spacing w:line="360" w:lineRule="auto"/>
              <w:jc w:val="both"/>
              <w:rPr>
                <w:rFonts w:ascii="Times New Roman" w:hAnsi="Times New Roman" w:cs="Times New Roman"/>
                <w:sz w:val="24"/>
                <w:szCs w:val="24"/>
              </w:rPr>
            </w:pPr>
          </w:p>
        </w:tc>
        <w:tc>
          <w:tcPr>
            <w:tcW w:w="0" w:type="auto"/>
          </w:tcPr>
          <w:p w14:paraId="1F0A52A1" w14:textId="0D8A52EE" w:rsidR="00531BE9" w:rsidRPr="009519DF" w:rsidRDefault="00531BE9"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6A10B890" w14:textId="54CE244C" w:rsidR="00531BE9" w:rsidRPr="009519DF" w:rsidRDefault="00531BE9"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1E85507E" w14:textId="36D939ED" w:rsidR="00531BE9" w:rsidRPr="009519DF" w:rsidRDefault="00531BE9"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7B6DC5FD" w14:textId="5D5886CC" w:rsidR="00531BE9" w:rsidRPr="009519DF" w:rsidRDefault="00514D4A"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8550EF" w:rsidRPr="009519DF" w14:paraId="20AE8E5E" w14:textId="77777777" w:rsidTr="007142C0">
        <w:tc>
          <w:tcPr>
            <w:tcW w:w="0" w:type="auto"/>
          </w:tcPr>
          <w:p w14:paraId="7ADE4E6A" w14:textId="681561A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0-10</w:t>
            </w:r>
            <w:r w:rsidR="00531BE9">
              <w:rPr>
                <w:rFonts w:ascii="Times New Roman" w:hAnsi="Times New Roman" w:cs="Times New Roman"/>
                <w:sz w:val="24"/>
                <w:szCs w:val="24"/>
              </w:rPr>
              <w:t xml:space="preserve"> gün</w:t>
            </w:r>
          </w:p>
        </w:tc>
        <w:tc>
          <w:tcPr>
            <w:tcW w:w="0" w:type="auto"/>
          </w:tcPr>
          <w:p w14:paraId="3D733E55"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1,34±0,24</w:t>
            </w:r>
          </w:p>
        </w:tc>
        <w:tc>
          <w:tcPr>
            <w:tcW w:w="0" w:type="auto"/>
          </w:tcPr>
          <w:p w14:paraId="092B063E"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1,38±0,97</w:t>
            </w:r>
          </w:p>
        </w:tc>
        <w:tc>
          <w:tcPr>
            <w:tcW w:w="0" w:type="auto"/>
          </w:tcPr>
          <w:p w14:paraId="529B3750"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1,35±0,85</w:t>
            </w:r>
          </w:p>
        </w:tc>
        <w:tc>
          <w:tcPr>
            <w:tcW w:w="0" w:type="auto"/>
          </w:tcPr>
          <w:p w14:paraId="27A5DA25"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0,90</w:t>
            </w:r>
          </w:p>
        </w:tc>
      </w:tr>
      <w:tr w:rsidR="008550EF" w:rsidRPr="009519DF" w14:paraId="798CFBE5" w14:textId="77777777" w:rsidTr="007142C0">
        <w:tc>
          <w:tcPr>
            <w:tcW w:w="0" w:type="auto"/>
          </w:tcPr>
          <w:p w14:paraId="63986637" w14:textId="5E3BD61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11-24</w:t>
            </w:r>
            <w:r w:rsidR="00531BE9">
              <w:rPr>
                <w:rFonts w:ascii="Times New Roman" w:hAnsi="Times New Roman" w:cs="Times New Roman"/>
                <w:sz w:val="24"/>
                <w:szCs w:val="24"/>
              </w:rPr>
              <w:t xml:space="preserve"> gün</w:t>
            </w:r>
          </w:p>
        </w:tc>
        <w:tc>
          <w:tcPr>
            <w:tcW w:w="0" w:type="auto"/>
          </w:tcPr>
          <w:p w14:paraId="6896436A"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1,38±0,97</w:t>
            </w:r>
          </w:p>
        </w:tc>
        <w:tc>
          <w:tcPr>
            <w:tcW w:w="0" w:type="auto"/>
          </w:tcPr>
          <w:p w14:paraId="67A527E0"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1,37±0,13</w:t>
            </w:r>
          </w:p>
        </w:tc>
        <w:tc>
          <w:tcPr>
            <w:tcW w:w="0" w:type="auto"/>
          </w:tcPr>
          <w:p w14:paraId="45F7AB9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1,38±0,14</w:t>
            </w:r>
          </w:p>
        </w:tc>
        <w:tc>
          <w:tcPr>
            <w:tcW w:w="0" w:type="auto"/>
          </w:tcPr>
          <w:p w14:paraId="497DC8CB"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0,36</w:t>
            </w:r>
          </w:p>
        </w:tc>
      </w:tr>
      <w:tr w:rsidR="008550EF" w:rsidRPr="009519DF" w14:paraId="5DAA50EA" w14:textId="77777777" w:rsidTr="007142C0">
        <w:tc>
          <w:tcPr>
            <w:tcW w:w="0" w:type="auto"/>
          </w:tcPr>
          <w:p w14:paraId="30A86C77" w14:textId="5A33CF00"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25-42 </w:t>
            </w:r>
            <w:r w:rsidR="00531BE9">
              <w:rPr>
                <w:rFonts w:ascii="Times New Roman" w:hAnsi="Times New Roman" w:cs="Times New Roman"/>
                <w:sz w:val="24"/>
                <w:szCs w:val="24"/>
              </w:rPr>
              <w:t>gün</w:t>
            </w:r>
          </w:p>
        </w:tc>
        <w:tc>
          <w:tcPr>
            <w:tcW w:w="0" w:type="auto"/>
          </w:tcPr>
          <w:p w14:paraId="4855D6D7"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1,47±0,15</w:t>
            </w:r>
          </w:p>
        </w:tc>
        <w:tc>
          <w:tcPr>
            <w:tcW w:w="0" w:type="auto"/>
          </w:tcPr>
          <w:p w14:paraId="201FC62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1,44±0,15</w:t>
            </w:r>
          </w:p>
        </w:tc>
        <w:tc>
          <w:tcPr>
            <w:tcW w:w="0" w:type="auto"/>
          </w:tcPr>
          <w:p w14:paraId="7E00B986"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1,45±0,27</w:t>
            </w:r>
          </w:p>
        </w:tc>
        <w:tc>
          <w:tcPr>
            <w:tcW w:w="0" w:type="auto"/>
          </w:tcPr>
          <w:p w14:paraId="7CDA4C34"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0,51</w:t>
            </w:r>
          </w:p>
        </w:tc>
      </w:tr>
      <w:tr w:rsidR="008550EF" w:rsidRPr="009519DF" w14:paraId="6D1AC5C7" w14:textId="77777777" w:rsidTr="007142C0">
        <w:tc>
          <w:tcPr>
            <w:tcW w:w="0" w:type="auto"/>
          </w:tcPr>
          <w:p w14:paraId="69EEFBBE" w14:textId="6CE2245E" w:rsidR="008550EF" w:rsidRPr="009519DF" w:rsidRDefault="00E6556A"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0-42</w:t>
            </w:r>
            <w:r w:rsidR="00531BE9">
              <w:rPr>
                <w:rFonts w:ascii="Times New Roman" w:hAnsi="Times New Roman" w:cs="Times New Roman"/>
                <w:sz w:val="24"/>
                <w:szCs w:val="24"/>
              </w:rPr>
              <w:t xml:space="preserve"> gün</w:t>
            </w:r>
          </w:p>
        </w:tc>
        <w:tc>
          <w:tcPr>
            <w:tcW w:w="0" w:type="auto"/>
          </w:tcPr>
          <w:p w14:paraId="103CA6F5"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1,48±0,16</w:t>
            </w:r>
          </w:p>
        </w:tc>
        <w:tc>
          <w:tcPr>
            <w:tcW w:w="0" w:type="auto"/>
          </w:tcPr>
          <w:p w14:paraId="01DDACF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1,46±0,01</w:t>
            </w:r>
          </w:p>
        </w:tc>
        <w:tc>
          <w:tcPr>
            <w:tcW w:w="0" w:type="auto"/>
          </w:tcPr>
          <w:p w14:paraId="30406C46"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1,46±0,01</w:t>
            </w:r>
          </w:p>
        </w:tc>
        <w:tc>
          <w:tcPr>
            <w:tcW w:w="0" w:type="auto"/>
          </w:tcPr>
          <w:p w14:paraId="3286814A"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0,53</w:t>
            </w:r>
          </w:p>
        </w:tc>
      </w:tr>
    </w:tbl>
    <w:p w14:paraId="2233E1AF" w14:textId="6845DCAF" w:rsidR="00376770" w:rsidRDefault="00376770" w:rsidP="005959BB">
      <w:pPr>
        <w:spacing w:after="120" w:line="360" w:lineRule="auto"/>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Pr="00376770">
        <w:rPr>
          <w:rFonts w:ascii="Times New Roman" w:hAnsi="Times New Roman" w:cs="Times New Roman"/>
          <w:sz w:val="20"/>
          <w:szCs w:val="20"/>
        </w:rPr>
        <w:t>=</w:t>
      </w:r>
      <w:r w:rsidR="000623FC">
        <w:rPr>
          <w:rFonts w:ascii="Times New Roman" w:hAnsi="Times New Roman" w:cs="Times New Roman"/>
          <w:sz w:val="20"/>
          <w:szCs w:val="20"/>
        </w:rPr>
        <w:t>6</w:t>
      </w:r>
      <w:r>
        <w:rPr>
          <w:rFonts w:ascii="Times New Roman" w:hAnsi="Times New Roman" w:cs="Times New Roman"/>
          <w:sz w:val="20"/>
          <w:szCs w:val="20"/>
        </w:rPr>
        <w:t>.</w:t>
      </w:r>
    </w:p>
    <w:p w14:paraId="0087DE8D" w14:textId="77777777" w:rsidR="00376770" w:rsidRPr="00376770" w:rsidRDefault="00376770" w:rsidP="005959BB">
      <w:pPr>
        <w:spacing w:after="120" w:line="360" w:lineRule="auto"/>
        <w:rPr>
          <w:rFonts w:ascii="Times New Roman" w:hAnsi="Times New Roman" w:cs="Times New Roman"/>
          <w:sz w:val="20"/>
          <w:szCs w:val="20"/>
        </w:rPr>
      </w:pPr>
    </w:p>
    <w:p w14:paraId="464D92B8" w14:textId="77777777" w:rsidR="008550EF" w:rsidRPr="009519DF" w:rsidRDefault="008550EF" w:rsidP="001212BB">
      <w:pPr>
        <w:pStyle w:val="Balk2"/>
      </w:pPr>
      <w:bookmarkStart w:id="49" w:name="_Toc174364867"/>
      <w:r w:rsidRPr="009519DF">
        <w:t>4.3. Karkas Randımanı</w:t>
      </w:r>
      <w:bookmarkEnd w:id="49"/>
      <w:r w:rsidRPr="009519DF">
        <w:t xml:space="preserve"> </w:t>
      </w:r>
    </w:p>
    <w:p w14:paraId="6649003F" w14:textId="77777777" w:rsidR="00FB2B3E" w:rsidRPr="009519DF" w:rsidRDefault="00FB2B3E" w:rsidP="005959BB">
      <w:pPr>
        <w:spacing w:after="120" w:line="360" w:lineRule="auto"/>
        <w:rPr>
          <w:rFonts w:ascii="Times New Roman" w:hAnsi="Times New Roman" w:cs="Times New Roman"/>
          <w:b/>
          <w:bCs/>
          <w:sz w:val="24"/>
          <w:szCs w:val="24"/>
        </w:rPr>
      </w:pPr>
    </w:p>
    <w:p w14:paraId="2902849F" w14:textId="3770DD7A" w:rsidR="008550EF" w:rsidRPr="009519DF" w:rsidRDefault="00BC2D28" w:rsidP="0058073E">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Yapılan çalışmanın sonunda (42. </w:t>
      </w:r>
      <w:r w:rsidR="006B3D70">
        <w:rPr>
          <w:rFonts w:ascii="Times New Roman" w:hAnsi="Times New Roman" w:cs="Times New Roman"/>
          <w:sz w:val="24"/>
          <w:szCs w:val="24"/>
        </w:rPr>
        <w:t>g</w:t>
      </w:r>
      <w:r w:rsidR="008550EF" w:rsidRPr="009519DF">
        <w:rPr>
          <w:rFonts w:ascii="Times New Roman" w:hAnsi="Times New Roman" w:cs="Times New Roman"/>
          <w:sz w:val="24"/>
          <w:szCs w:val="24"/>
        </w:rPr>
        <w:t xml:space="preserve">ünde) kesime sevk edilen hayvanlara ait sıcak karkas randımanı değerleri </w:t>
      </w:r>
      <w:r w:rsidR="001F0BE0" w:rsidRPr="009519DF">
        <w:rPr>
          <w:rFonts w:ascii="Times New Roman" w:hAnsi="Times New Roman" w:cs="Times New Roman"/>
          <w:sz w:val="24"/>
          <w:szCs w:val="24"/>
        </w:rPr>
        <w:t>(</w:t>
      </w:r>
      <w:r w:rsidR="008550EF" w:rsidRPr="009519DF">
        <w:rPr>
          <w:rFonts w:ascii="Times New Roman" w:hAnsi="Times New Roman" w:cs="Times New Roman"/>
          <w:sz w:val="24"/>
          <w:szCs w:val="24"/>
        </w:rPr>
        <w:t>Tablo</w:t>
      </w:r>
      <w:r w:rsidR="001F0BE0" w:rsidRPr="009519DF">
        <w:rPr>
          <w:rFonts w:ascii="Times New Roman" w:hAnsi="Times New Roman" w:cs="Times New Roman"/>
          <w:sz w:val="24"/>
          <w:szCs w:val="24"/>
        </w:rPr>
        <w:t xml:space="preserve"> </w:t>
      </w:r>
      <w:r w:rsidR="008B068D">
        <w:rPr>
          <w:rFonts w:ascii="Times New Roman" w:hAnsi="Times New Roman" w:cs="Times New Roman"/>
          <w:sz w:val="24"/>
          <w:szCs w:val="24"/>
        </w:rPr>
        <w:t>10</w:t>
      </w:r>
      <w:r w:rsidR="001F0BE0"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tüm deneme gruplarında benzer bulunmuştur. </w:t>
      </w:r>
    </w:p>
    <w:p w14:paraId="60A69131" w14:textId="7BD3C4FF"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10</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karkas randımanı değerleri (%)</w:t>
      </w:r>
    </w:p>
    <w:tbl>
      <w:tblPr>
        <w:tblStyle w:val="TabloKlavuzu"/>
        <w:tblW w:w="0" w:type="auto"/>
        <w:tblLook w:val="04A0" w:firstRow="1" w:lastRow="0" w:firstColumn="1" w:lastColumn="0" w:noHBand="0" w:noVBand="1"/>
      </w:tblPr>
      <w:tblGrid>
        <w:gridCol w:w="2009"/>
        <w:gridCol w:w="1308"/>
        <w:gridCol w:w="1950"/>
        <w:gridCol w:w="1950"/>
        <w:gridCol w:w="719"/>
      </w:tblGrid>
      <w:tr w:rsidR="00CF0A1C" w:rsidRPr="009519DF" w14:paraId="568978A0" w14:textId="77777777" w:rsidTr="00FE0AA0">
        <w:tc>
          <w:tcPr>
            <w:tcW w:w="0" w:type="auto"/>
          </w:tcPr>
          <w:p w14:paraId="711CDEF0" w14:textId="77777777" w:rsidR="00CF0A1C" w:rsidRPr="009519DF" w:rsidRDefault="00CF0A1C" w:rsidP="002B34E1">
            <w:pPr>
              <w:spacing w:line="360" w:lineRule="auto"/>
              <w:jc w:val="both"/>
              <w:rPr>
                <w:rFonts w:ascii="Times New Roman" w:hAnsi="Times New Roman" w:cs="Times New Roman"/>
                <w:sz w:val="24"/>
                <w:szCs w:val="24"/>
              </w:rPr>
            </w:pPr>
          </w:p>
        </w:tc>
        <w:tc>
          <w:tcPr>
            <w:tcW w:w="0" w:type="auto"/>
          </w:tcPr>
          <w:p w14:paraId="7BA18ABB" w14:textId="5C7B72F5" w:rsidR="00CF0A1C" w:rsidRPr="009519DF" w:rsidRDefault="00CF0A1C"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0" w:type="auto"/>
          </w:tcPr>
          <w:p w14:paraId="7F541759" w14:textId="107CB54F" w:rsidR="00CF0A1C" w:rsidRPr="009519DF" w:rsidRDefault="00CF0A1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w:t>
            </w:r>
            <w:r w:rsidR="00AC02CE">
              <w:rPr>
                <w:rFonts w:ascii="Times New Roman" w:hAnsi="Times New Roman" w:cs="Times New Roman"/>
                <w:sz w:val="24"/>
                <w:szCs w:val="24"/>
              </w:rPr>
              <w:t>z</w:t>
            </w:r>
            <w:proofErr w:type="spellEnd"/>
          </w:p>
        </w:tc>
        <w:tc>
          <w:tcPr>
            <w:tcW w:w="0" w:type="auto"/>
          </w:tcPr>
          <w:p w14:paraId="5810B56E" w14:textId="20B7E62D" w:rsidR="00CF0A1C" w:rsidRPr="009519DF" w:rsidRDefault="00CF0A1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719" w:type="dxa"/>
          </w:tcPr>
          <w:p w14:paraId="140D1FCB" w14:textId="0B84AE3D" w:rsidR="00CF0A1C" w:rsidRPr="009519DF" w:rsidRDefault="00514D4A"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8550EF" w:rsidRPr="009519DF" w14:paraId="73E55DFE" w14:textId="77777777" w:rsidTr="00FE0AA0">
        <w:tc>
          <w:tcPr>
            <w:tcW w:w="0" w:type="auto"/>
          </w:tcPr>
          <w:p w14:paraId="72E56FB5" w14:textId="541E2A04"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Karkas Rand</w:t>
            </w:r>
            <w:r w:rsidR="00CF0A1C">
              <w:rPr>
                <w:rFonts w:ascii="Times New Roman" w:hAnsi="Times New Roman" w:cs="Times New Roman"/>
                <w:sz w:val="24"/>
                <w:szCs w:val="24"/>
              </w:rPr>
              <w:t>ımanı</w:t>
            </w:r>
          </w:p>
        </w:tc>
        <w:tc>
          <w:tcPr>
            <w:tcW w:w="0" w:type="auto"/>
          </w:tcPr>
          <w:p w14:paraId="66FB6DEF"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71,55±0,44</w:t>
            </w:r>
          </w:p>
        </w:tc>
        <w:tc>
          <w:tcPr>
            <w:tcW w:w="0" w:type="auto"/>
          </w:tcPr>
          <w:p w14:paraId="56B55B57"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72,06±0,45</w:t>
            </w:r>
          </w:p>
        </w:tc>
        <w:tc>
          <w:tcPr>
            <w:tcW w:w="0" w:type="auto"/>
          </w:tcPr>
          <w:p w14:paraId="067DF991"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71,05±1,08</w:t>
            </w:r>
          </w:p>
        </w:tc>
        <w:tc>
          <w:tcPr>
            <w:tcW w:w="719" w:type="dxa"/>
          </w:tcPr>
          <w:p w14:paraId="29DBE4CD"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0,62</w:t>
            </w:r>
          </w:p>
        </w:tc>
      </w:tr>
    </w:tbl>
    <w:p w14:paraId="4097D26E" w14:textId="0B1950A6" w:rsidR="004478BC" w:rsidRDefault="00376770" w:rsidP="005959BB">
      <w:pPr>
        <w:spacing w:after="120" w:line="360" w:lineRule="auto"/>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00CF0A1C" w:rsidRPr="00376770">
        <w:rPr>
          <w:rFonts w:ascii="Times New Roman" w:hAnsi="Times New Roman" w:cs="Times New Roman"/>
          <w:sz w:val="20"/>
          <w:szCs w:val="20"/>
        </w:rPr>
        <w:t>=</w:t>
      </w:r>
      <w:r w:rsidR="008550EF" w:rsidRPr="00376770">
        <w:rPr>
          <w:rFonts w:ascii="Times New Roman" w:hAnsi="Times New Roman" w:cs="Times New Roman"/>
          <w:sz w:val="20"/>
          <w:szCs w:val="20"/>
        </w:rPr>
        <w:t>18</w:t>
      </w:r>
      <w:r>
        <w:rPr>
          <w:rFonts w:ascii="Times New Roman" w:hAnsi="Times New Roman" w:cs="Times New Roman"/>
          <w:sz w:val="20"/>
          <w:szCs w:val="20"/>
        </w:rPr>
        <w:t>.</w:t>
      </w:r>
      <w:r w:rsidR="008550EF" w:rsidRPr="00376770">
        <w:rPr>
          <w:rFonts w:ascii="Times New Roman" w:hAnsi="Times New Roman" w:cs="Times New Roman"/>
          <w:sz w:val="20"/>
          <w:szCs w:val="20"/>
        </w:rPr>
        <w:t xml:space="preserve"> </w:t>
      </w:r>
    </w:p>
    <w:p w14:paraId="461CAF90" w14:textId="77777777" w:rsidR="002305F2" w:rsidRDefault="002305F2" w:rsidP="005959BB">
      <w:pPr>
        <w:spacing w:after="120" w:line="360" w:lineRule="auto"/>
        <w:rPr>
          <w:rFonts w:ascii="Times New Roman" w:hAnsi="Times New Roman" w:cs="Times New Roman"/>
          <w:sz w:val="20"/>
          <w:szCs w:val="20"/>
        </w:rPr>
      </w:pPr>
    </w:p>
    <w:p w14:paraId="5FCEADC0" w14:textId="77777777" w:rsidR="002305F2" w:rsidRDefault="002305F2" w:rsidP="005959BB">
      <w:pPr>
        <w:spacing w:after="120" w:line="360" w:lineRule="auto"/>
        <w:rPr>
          <w:rFonts w:ascii="Times New Roman" w:hAnsi="Times New Roman" w:cs="Times New Roman"/>
          <w:sz w:val="20"/>
          <w:szCs w:val="20"/>
        </w:rPr>
      </w:pPr>
    </w:p>
    <w:p w14:paraId="09B580B4" w14:textId="77777777" w:rsidR="002305F2" w:rsidRDefault="002305F2" w:rsidP="005959BB">
      <w:pPr>
        <w:spacing w:after="120" w:line="360" w:lineRule="auto"/>
        <w:rPr>
          <w:rFonts w:ascii="Times New Roman" w:hAnsi="Times New Roman" w:cs="Times New Roman"/>
          <w:sz w:val="20"/>
          <w:szCs w:val="20"/>
        </w:rPr>
      </w:pPr>
    </w:p>
    <w:p w14:paraId="7A1E5DF5" w14:textId="77777777" w:rsidR="002305F2" w:rsidRDefault="002305F2" w:rsidP="005959BB">
      <w:pPr>
        <w:spacing w:after="120" w:line="360" w:lineRule="auto"/>
        <w:rPr>
          <w:rFonts w:ascii="Times New Roman" w:hAnsi="Times New Roman" w:cs="Times New Roman"/>
          <w:sz w:val="20"/>
          <w:szCs w:val="20"/>
        </w:rPr>
      </w:pPr>
    </w:p>
    <w:p w14:paraId="0AD459C4" w14:textId="77777777" w:rsidR="002305F2" w:rsidRDefault="002305F2" w:rsidP="005959BB">
      <w:pPr>
        <w:spacing w:after="120" w:line="360" w:lineRule="auto"/>
        <w:rPr>
          <w:rFonts w:ascii="Times New Roman" w:hAnsi="Times New Roman" w:cs="Times New Roman"/>
          <w:sz w:val="20"/>
          <w:szCs w:val="20"/>
        </w:rPr>
      </w:pPr>
    </w:p>
    <w:p w14:paraId="65FD4AB5" w14:textId="77777777" w:rsidR="002305F2" w:rsidRDefault="002305F2" w:rsidP="005959BB">
      <w:pPr>
        <w:spacing w:after="120" w:line="360" w:lineRule="auto"/>
        <w:rPr>
          <w:rFonts w:ascii="Times New Roman" w:hAnsi="Times New Roman" w:cs="Times New Roman"/>
          <w:sz w:val="20"/>
          <w:szCs w:val="20"/>
        </w:rPr>
      </w:pPr>
    </w:p>
    <w:p w14:paraId="3519BA1C" w14:textId="77777777" w:rsidR="002305F2" w:rsidRPr="00376770" w:rsidRDefault="002305F2" w:rsidP="005959BB">
      <w:pPr>
        <w:spacing w:after="120" w:line="360" w:lineRule="auto"/>
        <w:rPr>
          <w:rFonts w:ascii="Times New Roman" w:hAnsi="Times New Roman" w:cs="Times New Roman"/>
          <w:sz w:val="20"/>
          <w:szCs w:val="20"/>
        </w:rPr>
      </w:pPr>
    </w:p>
    <w:p w14:paraId="1EBCBB15" w14:textId="77777777" w:rsidR="0048767C" w:rsidRDefault="0048767C" w:rsidP="005959BB">
      <w:pPr>
        <w:spacing w:after="120" w:line="360" w:lineRule="auto"/>
        <w:rPr>
          <w:rFonts w:ascii="Times New Roman" w:hAnsi="Times New Roman" w:cs="Times New Roman"/>
          <w:sz w:val="24"/>
          <w:szCs w:val="24"/>
        </w:rPr>
      </w:pPr>
    </w:p>
    <w:p w14:paraId="6D522D59" w14:textId="77777777" w:rsidR="002305F2" w:rsidRDefault="002305F2" w:rsidP="005959BB">
      <w:pPr>
        <w:spacing w:after="120" w:line="360" w:lineRule="auto"/>
        <w:rPr>
          <w:rFonts w:ascii="Times New Roman" w:hAnsi="Times New Roman" w:cs="Times New Roman"/>
          <w:sz w:val="24"/>
          <w:szCs w:val="24"/>
        </w:rPr>
      </w:pPr>
    </w:p>
    <w:p w14:paraId="6B3E65AD" w14:textId="77777777" w:rsidR="002305F2" w:rsidRDefault="002305F2" w:rsidP="005959BB">
      <w:pPr>
        <w:spacing w:after="120" w:line="360" w:lineRule="auto"/>
        <w:rPr>
          <w:rFonts w:ascii="Times New Roman" w:hAnsi="Times New Roman" w:cs="Times New Roman"/>
          <w:sz w:val="24"/>
          <w:szCs w:val="24"/>
        </w:rPr>
      </w:pPr>
    </w:p>
    <w:p w14:paraId="3F10658F" w14:textId="77777777" w:rsidR="002305F2" w:rsidRPr="009519DF" w:rsidRDefault="002305F2" w:rsidP="005959BB">
      <w:pPr>
        <w:spacing w:after="120" w:line="360" w:lineRule="auto"/>
        <w:rPr>
          <w:rFonts w:ascii="Times New Roman" w:hAnsi="Times New Roman" w:cs="Times New Roman"/>
          <w:sz w:val="24"/>
          <w:szCs w:val="24"/>
        </w:rPr>
      </w:pPr>
    </w:p>
    <w:p w14:paraId="1933BABC" w14:textId="77777777" w:rsidR="008550EF" w:rsidRPr="009519DF" w:rsidRDefault="008550EF" w:rsidP="001212BB">
      <w:pPr>
        <w:pStyle w:val="Balk2"/>
      </w:pPr>
      <w:bookmarkStart w:id="50" w:name="_Toc174364868"/>
      <w:r w:rsidRPr="009519DF">
        <w:lastRenderedPageBreak/>
        <w:t xml:space="preserve">4.4 Bağırsak </w:t>
      </w:r>
      <w:proofErr w:type="spellStart"/>
      <w:r w:rsidRPr="009519DF">
        <w:t>Histomorfolojisi</w:t>
      </w:r>
      <w:bookmarkEnd w:id="50"/>
      <w:proofErr w:type="spellEnd"/>
      <w:r w:rsidRPr="009519DF">
        <w:t xml:space="preserve"> </w:t>
      </w:r>
    </w:p>
    <w:p w14:paraId="6BAEABD1" w14:textId="77777777" w:rsidR="001212BB" w:rsidRDefault="0058073E" w:rsidP="005959BB">
      <w:pPr>
        <w:spacing w:after="120"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62F9BB57" w14:textId="6DBC4BA3" w:rsidR="00512C8B" w:rsidRDefault="00512C8B"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Yapılan çalışmada bağırsak </w:t>
      </w:r>
      <w:proofErr w:type="spellStart"/>
      <w:r w:rsidRPr="009519DF">
        <w:rPr>
          <w:rFonts w:ascii="Times New Roman" w:hAnsi="Times New Roman" w:cs="Times New Roman"/>
          <w:sz w:val="24"/>
          <w:szCs w:val="24"/>
        </w:rPr>
        <w:t>histomorfoloji</w:t>
      </w:r>
      <w:r w:rsidR="00BF3007" w:rsidRPr="009519DF">
        <w:rPr>
          <w:rFonts w:ascii="Times New Roman" w:hAnsi="Times New Roman" w:cs="Times New Roman"/>
          <w:sz w:val="24"/>
          <w:szCs w:val="24"/>
        </w:rPr>
        <w:t>sine</w:t>
      </w:r>
      <w:proofErr w:type="spellEnd"/>
      <w:r w:rsidR="00BF3007" w:rsidRPr="009519DF">
        <w:rPr>
          <w:rFonts w:ascii="Times New Roman" w:hAnsi="Times New Roman" w:cs="Times New Roman"/>
          <w:sz w:val="24"/>
          <w:szCs w:val="24"/>
        </w:rPr>
        <w:t xml:space="preserve"> ait verileri </w:t>
      </w:r>
      <w:r w:rsidR="00152CB0" w:rsidRPr="009519DF">
        <w:rPr>
          <w:rFonts w:ascii="Times New Roman" w:hAnsi="Times New Roman" w:cs="Times New Roman"/>
          <w:sz w:val="24"/>
          <w:szCs w:val="24"/>
        </w:rPr>
        <w:t>T</w:t>
      </w:r>
      <w:r w:rsidR="00BF3007" w:rsidRPr="009519DF">
        <w:rPr>
          <w:rFonts w:ascii="Times New Roman" w:hAnsi="Times New Roman" w:cs="Times New Roman"/>
          <w:sz w:val="24"/>
          <w:szCs w:val="24"/>
        </w:rPr>
        <w:t xml:space="preserve">ablo </w:t>
      </w:r>
      <w:r w:rsidR="008B068D">
        <w:rPr>
          <w:rFonts w:ascii="Times New Roman" w:hAnsi="Times New Roman" w:cs="Times New Roman"/>
          <w:sz w:val="24"/>
          <w:szCs w:val="24"/>
        </w:rPr>
        <w:t>11</w:t>
      </w:r>
      <w:r w:rsidR="00152CB0" w:rsidRPr="009519DF">
        <w:rPr>
          <w:rFonts w:ascii="Times New Roman" w:hAnsi="Times New Roman" w:cs="Times New Roman"/>
          <w:sz w:val="24"/>
          <w:szCs w:val="24"/>
        </w:rPr>
        <w:t>’d</w:t>
      </w:r>
      <w:r w:rsidR="008B068D">
        <w:rPr>
          <w:rFonts w:ascii="Times New Roman" w:hAnsi="Times New Roman" w:cs="Times New Roman"/>
          <w:sz w:val="24"/>
          <w:szCs w:val="24"/>
        </w:rPr>
        <w:t>e</w:t>
      </w:r>
      <w:r w:rsidR="00BF3007" w:rsidRPr="009519DF">
        <w:rPr>
          <w:rFonts w:ascii="Times New Roman" w:hAnsi="Times New Roman" w:cs="Times New Roman"/>
          <w:sz w:val="24"/>
          <w:szCs w:val="24"/>
        </w:rPr>
        <w:t xml:space="preserve"> verilmiştir.</w:t>
      </w:r>
    </w:p>
    <w:p w14:paraId="1527A0FE" w14:textId="13F85E6E" w:rsidR="00733770" w:rsidRPr="009519DF" w:rsidRDefault="00733770"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Tablo 1</w:t>
      </w:r>
      <w:r w:rsidR="00203FA1" w:rsidRPr="009519DF">
        <w:rPr>
          <w:rFonts w:ascii="Times New Roman" w:hAnsi="Times New Roman" w:cs="Times New Roman"/>
          <w:b/>
          <w:bCs/>
          <w:sz w:val="24"/>
          <w:szCs w:val="24"/>
        </w:rPr>
        <w:t>1</w:t>
      </w:r>
      <w:r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Araştırma gruplarının </w:t>
      </w:r>
      <w:proofErr w:type="spellStart"/>
      <w:r w:rsidRPr="009519DF">
        <w:rPr>
          <w:rFonts w:ascii="Times New Roman" w:hAnsi="Times New Roman" w:cs="Times New Roman"/>
          <w:sz w:val="24"/>
          <w:szCs w:val="24"/>
        </w:rPr>
        <w:t>duedonum</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bağırsak </w:t>
      </w:r>
      <w:proofErr w:type="spellStart"/>
      <w:r w:rsidRPr="009519DF">
        <w:rPr>
          <w:rFonts w:ascii="Times New Roman" w:hAnsi="Times New Roman" w:cs="Times New Roman"/>
          <w:sz w:val="24"/>
          <w:szCs w:val="24"/>
        </w:rPr>
        <w:t>histomorfoloji</w:t>
      </w:r>
      <w:proofErr w:type="spellEnd"/>
      <w:r w:rsidRPr="009519DF">
        <w:rPr>
          <w:rFonts w:ascii="Times New Roman" w:hAnsi="Times New Roman" w:cs="Times New Roman"/>
          <w:sz w:val="24"/>
          <w:szCs w:val="24"/>
        </w:rPr>
        <w:t xml:space="preserve"> parametreleri (µm)</w:t>
      </w:r>
      <w:r w:rsidR="00C51264" w:rsidRPr="009519DF">
        <w:rPr>
          <w:rFonts w:ascii="Times New Roman" w:hAnsi="Times New Roman" w:cs="Times New Roman"/>
          <w:sz w:val="24"/>
          <w:szCs w:val="24"/>
        </w:rPr>
        <w:t>.</w:t>
      </w:r>
      <w:r w:rsidR="00CF0A1C" w:rsidRPr="00AC02CE">
        <w:rPr>
          <w:rFonts w:ascii="Times New Roman" w:hAnsi="Times New Roman" w:cs="Times New Roman"/>
          <w:sz w:val="24"/>
          <w:szCs w:val="24"/>
          <w:vertAlign w:val="superscript"/>
        </w:rPr>
        <w:t>1</w:t>
      </w:r>
    </w:p>
    <w:tbl>
      <w:tblPr>
        <w:tblStyle w:val="TabloKlavuzu"/>
        <w:tblW w:w="9533" w:type="dxa"/>
        <w:tblLayout w:type="fixed"/>
        <w:tblLook w:val="04A0" w:firstRow="1" w:lastRow="0" w:firstColumn="1" w:lastColumn="0" w:noHBand="0" w:noVBand="1"/>
      </w:tblPr>
      <w:tblGrid>
        <w:gridCol w:w="2875"/>
        <w:gridCol w:w="1748"/>
        <w:gridCol w:w="2077"/>
        <w:gridCol w:w="2077"/>
        <w:gridCol w:w="756"/>
      </w:tblGrid>
      <w:tr w:rsidR="00CF0A1C" w:rsidRPr="009519DF" w14:paraId="51A06787" w14:textId="77777777" w:rsidTr="00E05BE9">
        <w:tc>
          <w:tcPr>
            <w:tcW w:w="2875" w:type="dxa"/>
          </w:tcPr>
          <w:p w14:paraId="708F6C26" w14:textId="4F8E661A" w:rsidR="00CF0A1C" w:rsidRPr="009519DF" w:rsidRDefault="00CF0A1C" w:rsidP="002B34E1">
            <w:pPr>
              <w:spacing w:line="360" w:lineRule="auto"/>
              <w:jc w:val="both"/>
              <w:rPr>
                <w:rFonts w:ascii="Times New Roman" w:hAnsi="Times New Roman" w:cs="Times New Roman"/>
                <w:sz w:val="24"/>
                <w:szCs w:val="24"/>
              </w:rPr>
            </w:pPr>
          </w:p>
        </w:tc>
        <w:tc>
          <w:tcPr>
            <w:tcW w:w="1748" w:type="dxa"/>
          </w:tcPr>
          <w:p w14:paraId="4934F44D" w14:textId="38054B67" w:rsidR="00CF0A1C" w:rsidRPr="009519DF" w:rsidRDefault="00CF0A1C"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Kontrol</w:t>
            </w:r>
          </w:p>
        </w:tc>
        <w:tc>
          <w:tcPr>
            <w:tcW w:w="2077" w:type="dxa"/>
          </w:tcPr>
          <w:p w14:paraId="0F8D099D" w14:textId="455FE70C" w:rsidR="00CF0A1C" w:rsidRPr="009519DF" w:rsidRDefault="00CF0A1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077" w:type="dxa"/>
          </w:tcPr>
          <w:p w14:paraId="30B68522" w14:textId="512AF6C2" w:rsidR="00CF0A1C" w:rsidRPr="009519DF" w:rsidRDefault="00CF0A1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756" w:type="dxa"/>
          </w:tcPr>
          <w:p w14:paraId="651E2C8F" w14:textId="0017299C" w:rsidR="00CF0A1C" w:rsidRPr="009519DF" w:rsidRDefault="00514D4A"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r>
      <w:tr w:rsidR="005702AE" w:rsidRPr="009519DF" w14:paraId="1CC2AAD9" w14:textId="77777777" w:rsidTr="00E05BE9">
        <w:tc>
          <w:tcPr>
            <w:tcW w:w="2875" w:type="dxa"/>
          </w:tcPr>
          <w:p w14:paraId="28E2F03F" w14:textId="0DC7DAE0" w:rsidR="005702AE" w:rsidRPr="009519DF" w:rsidRDefault="005702AE"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Duodenum</w:t>
            </w:r>
          </w:p>
        </w:tc>
        <w:tc>
          <w:tcPr>
            <w:tcW w:w="1748" w:type="dxa"/>
          </w:tcPr>
          <w:p w14:paraId="25275F9B" w14:textId="77777777" w:rsidR="005702AE" w:rsidRDefault="005702AE" w:rsidP="002B34E1">
            <w:pPr>
              <w:spacing w:line="360" w:lineRule="auto"/>
              <w:jc w:val="both"/>
              <w:rPr>
                <w:rFonts w:ascii="Times New Roman" w:hAnsi="Times New Roman" w:cs="Times New Roman"/>
                <w:sz w:val="24"/>
                <w:szCs w:val="24"/>
              </w:rPr>
            </w:pPr>
          </w:p>
        </w:tc>
        <w:tc>
          <w:tcPr>
            <w:tcW w:w="2077" w:type="dxa"/>
          </w:tcPr>
          <w:p w14:paraId="728B720E" w14:textId="77777777" w:rsidR="005702AE" w:rsidRDefault="005702AE" w:rsidP="002B34E1">
            <w:pPr>
              <w:spacing w:line="360" w:lineRule="auto"/>
              <w:jc w:val="both"/>
              <w:rPr>
                <w:rFonts w:ascii="Times New Roman" w:hAnsi="Times New Roman" w:cs="Times New Roman"/>
                <w:sz w:val="24"/>
                <w:szCs w:val="24"/>
              </w:rPr>
            </w:pPr>
          </w:p>
        </w:tc>
        <w:tc>
          <w:tcPr>
            <w:tcW w:w="2077" w:type="dxa"/>
          </w:tcPr>
          <w:p w14:paraId="6AA37E7E" w14:textId="77777777" w:rsidR="005702AE" w:rsidRDefault="005702AE" w:rsidP="002B34E1">
            <w:pPr>
              <w:spacing w:line="360" w:lineRule="auto"/>
              <w:jc w:val="both"/>
              <w:rPr>
                <w:rFonts w:ascii="Times New Roman" w:hAnsi="Times New Roman" w:cs="Times New Roman"/>
                <w:sz w:val="24"/>
                <w:szCs w:val="24"/>
              </w:rPr>
            </w:pPr>
          </w:p>
        </w:tc>
        <w:tc>
          <w:tcPr>
            <w:tcW w:w="756" w:type="dxa"/>
          </w:tcPr>
          <w:p w14:paraId="1D3887E9" w14:textId="77777777" w:rsidR="005702AE" w:rsidRPr="009519DF" w:rsidRDefault="005702AE" w:rsidP="002B34E1">
            <w:pPr>
              <w:spacing w:line="360" w:lineRule="auto"/>
              <w:jc w:val="both"/>
              <w:rPr>
                <w:rFonts w:ascii="Times New Roman" w:hAnsi="Times New Roman" w:cs="Times New Roman"/>
                <w:sz w:val="24"/>
                <w:szCs w:val="24"/>
              </w:rPr>
            </w:pPr>
          </w:p>
        </w:tc>
      </w:tr>
      <w:tr w:rsidR="008550EF" w:rsidRPr="009519DF" w14:paraId="6129D0A5" w14:textId="77777777" w:rsidTr="00E05BE9">
        <w:tc>
          <w:tcPr>
            <w:tcW w:w="2875" w:type="dxa"/>
          </w:tcPr>
          <w:p w14:paraId="11B0905F" w14:textId="22B4B749" w:rsidR="008550EF" w:rsidRPr="009519DF" w:rsidRDefault="008550EF" w:rsidP="002B34E1">
            <w:pPr>
              <w:spacing w:line="360" w:lineRule="auto"/>
              <w:ind w:firstLine="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
        </w:tc>
        <w:tc>
          <w:tcPr>
            <w:tcW w:w="1748" w:type="dxa"/>
          </w:tcPr>
          <w:p w14:paraId="3D9F3652" w14:textId="4906F87A"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1868,80±50,94</w:t>
            </w:r>
          </w:p>
        </w:tc>
        <w:tc>
          <w:tcPr>
            <w:tcW w:w="2077" w:type="dxa"/>
          </w:tcPr>
          <w:p w14:paraId="1FF3CF44" w14:textId="1B09261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2035,10±65,00</w:t>
            </w:r>
          </w:p>
        </w:tc>
        <w:tc>
          <w:tcPr>
            <w:tcW w:w="2077" w:type="dxa"/>
          </w:tcPr>
          <w:p w14:paraId="6763379F" w14:textId="37AA4AED"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1995,37±41,48</w:t>
            </w:r>
          </w:p>
        </w:tc>
        <w:tc>
          <w:tcPr>
            <w:tcW w:w="756" w:type="dxa"/>
          </w:tcPr>
          <w:p w14:paraId="6459B962" w14:textId="7FED665C"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0,08</w:t>
            </w:r>
            <w:r w:rsidR="006B3D70">
              <w:rPr>
                <w:rFonts w:ascii="Times New Roman" w:hAnsi="Times New Roman" w:cs="Times New Roman"/>
                <w:sz w:val="24"/>
                <w:szCs w:val="24"/>
              </w:rPr>
              <w:t>0</w:t>
            </w:r>
          </w:p>
        </w:tc>
      </w:tr>
      <w:tr w:rsidR="008550EF" w:rsidRPr="009519DF" w14:paraId="6509D6D0" w14:textId="77777777" w:rsidTr="00E05BE9">
        <w:tc>
          <w:tcPr>
            <w:tcW w:w="2875" w:type="dxa"/>
          </w:tcPr>
          <w:p w14:paraId="1C36474D" w14:textId="3EEA2659" w:rsidR="008550EF" w:rsidRPr="009519DF" w:rsidRDefault="008550EF" w:rsidP="002B34E1">
            <w:pPr>
              <w:spacing w:line="360" w:lineRule="auto"/>
              <w:ind w:firstLine="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w:t>
            </w:r>
          </w:p>
        </w:tc>
        <w:tc>
          <w:tcPr>
            <w:tcW w:w="1748" w:type="dxa"/>
          </w:tcPr>
          <w:p w14:paraId="695A0407"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264,47±11,87</w:t>
            </w:r>
          </w:p>
        </w:tc>
        <w:tc>
          <w:tcPr>
            <w:tcW w:w="2077" w:type="dxa"/>
          </w:tcPr>
          <w:p w14:paraId="3D595D14"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295,05±10,40</w:t>
            </w:r>
          </w:p>
        </w:tc>
        <w:tc>
          <w:tcPr>
            <w:tcW w:w="2077" w:type="dxa"/>
          </w:tcPr>
          <w:p w14:paraId="2854AE9F"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275,51±13,29</w:t>
            </w:r>
          </w:p>
        </w:tc>
        <w:tc>
          <w:tcPr>
            <w:tcW w:w="756" w:type="dxa"/>
          </w:tcPr>
          <w:p w14:paraId="53BBC1E2"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0,195</w:t>
            </w:r>
          </w:p>
        </w:tc>
      </w:tr>
      <w:tr w:rsidR="008550EF" w:rsidRPr="009519DF" w14:paraId="390867A5" w14:textId="77777777" w:rsidTr="00E05BE9">
        <w:tc>
          <w:tcPr>
            <w:tcW w:w="2875" w:type="dxa"/>
          </w:tcPr>
          <w:p w14:paraId="4582CFFD" w14:textId="1A513589" w:rsidR="008550EF" w:rsidRPr="009519DF" w:rsidRDefault="008550EF" w:rsidP="002B34E1">
            <w:pPr>
              <w:spacing w:line="360" w:lineRule="auto"/>
              <w:ind w:firstLine="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w:t>
            </w:r>
          </w:p>
        </w:tc>
        <w:tc>
          <w:tcPr>
            <w:tcW w:w="1748" w:type="dxa"/>
          </w:tcPr>
          <w:p w14:paraId="4672025D"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202,23±8,20</w:t>
            </w:r>
            <w:r w:rsidRPr="009519DF">
              <w:rPr>
                <w:rFonts w:ascii="Times New Roman" w:hAnsi="Times New Roman" w:cs="Times New Roman"/>
                <w:sz w:val="24"/>
                <w:szCs w:val="24"/>
                <w:vertAlign w:val="superscript"/>
              </w:rPr>
              <w:t>b</w:t>
            </w:r>
          </w:p>
        </w:tc>
        <w:tc>
          <w:tcPr>
            <w:tcW w:w="2077" w:type="dxa"/>
          </w:tcPr>
          <w:p w14:paraId="1ED18161"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209,80±6,71</w:t>
            </w:r>
            <w:r w:rsidRPr="009519DF">
              <w:rPr>
                <w:rFonts w:ascii="Times New Roman" w:hAnsi="Times New Roman" w:cs="Times New Roman"/>
                <w:sz w:val="24"/>
                <w:szCs w:val="24"/>
                <w:vertAlign w:val="superscript"/>
              </w:rPr>
              <w:t>b</w:t>
            </w:r>
          </w:p>
        </w:tc>
        <w:tc>
          <w:tcPr>
            <w:tcW w:w="2077" w:type="dxa"/>
          </w:tcPr>
          <w:p w14:paraId="665D26AD"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254,04±11,</w:t>
            </w:r>
            <w:proofErr w:type="gramStart"/>
            <w:r w:rsidRPr="009519DF">
              <w:rPr>
                <w:rFonts w:ascii="Times New Roman" w:hAnsi="Times New Roman" w:cs="Times New Roman"/>
                <w:sz w:val="24"/>
                <w:szCs w:val="24"/>
              </w:rPr>
              <w:t>80</w:t>
            </w:r>
            <w:r w:rsidRPr="009519DF">
              <w:rPr>
                <w:rFonts w:ascii="Times New Roman" w:hAnsi="Times New Roman" w:cs="Times New Roman"/>
                <w:sz w:val="24"/>
                <w:szCs w:val="24"/>
                <w:vertAlign w:val="superscript"/>
              </w:rPr>
              <w:t>a</w:t>
            </w:r>
            <w:proofErr w:type="gramEnd"/>
          </w:p>
        </w:tc>
        <w:tc>
          <w:tcPr>
            <w:tcW w:w="756" w:type="dxa"/>
          </w:tcPr>
          <w:p w14:paraId="1EA19CC8" w14:textId="5C81E6F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0,00</w:t>
            </w:r>
            <w:r w:rsidR="00F1360D">
              <w:rPr>
                <w:rFonts w:ascii="Times New Roman" w:hAnsi="Times New Roman" w:cs="Times New Roman"/>
                <w:sz w:val="24"/>
                <w:szCs w:val="24"/>
              </w:rPr>
              <w:t>1</w:t>
            </w:r>
          </w:p>
        </w:tc>
      </w:tr>
      <w:tr w:rsidR="008550EF" w:rsidRPr="009519DF" w14:paraId="6CB0A389" w14:textId="77777777" w:rsidTr="00E05BE9">
        <w:tc>
          <w:tcPr>
            <w:tcW w:w="2875" w:type="dxa"/>
          </w:tcPr>
          <w:p w14:paraId="127CE742" w14:textId="4D491085" w:rsidR="008550EF" w:rsidRPr="009519DF" w:rsidRDefault="008550EF" w:rsidP="002B34E1">
            <w:pPr>
              <w:spacing w:line="360" w:lineRule="auto"/>
              <w:ind w:firstLine="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002B34E1">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yükseliği</w:t>
            </w:r>
            <w:proofErr w:type="spellEnd"/>
            <w:r w:rsidR="00F1360D">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w:t>
            </w:r>
            <w:r w:rsidR="0048767C">
              <w:rPr>
                <w:rFonts w:ascii="Times New Roman" w:hAnsi="Times New Roman" w:cs="Times New Roman"/>
                <w:sz w:val="24"/>
                <w:szCs w:val="24"/>
              </w:rPr>
              <w:t>d</w:t>
            </w:r>
            <w:r w:rsidRPr="009519DF">
              <w:rPr>
                <w:rFonts w:ascii="Times New Roman" w:hAnsi="Times New Roman" w:cs="Times New Roman"/>
                <w:sz w:val="24"/>
                <w:szCs w:val="24"/>
              </w:rPr>
              <w:t>erinliği</w:t>
            </w:r>
          </w:p>
        </w:tc>
        <w:tc>
          <w:tcPr>
            <w:tcW w:w="1748" w:type="dxa"/>
          </w:tcPr>
          <w:p w14:paraId="5CC078EF"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9,43±0,</w:t>
            </w:r>
            <w:proofErr w:type="gramStart"/>
            <w:r w:rsidRPr="009519DF">
              <w:rPr>
                <w:rFonts w:ascii="Times New Roman" w:hAnsi="Times New Roman" w:cs="Times New Roman"/>
                <w:sz w:val="24"/>
                <w:szCs w:val="24"/>
              </w:rPr>
              <w:t>36</w:t>
            </w:r>
            <w:r w:rsidRPr="009519DF">
              <w:rPr>
                <w:rFonts w:ascii="Times New Roman" w:hAnsi="Times New Roman" w:cs="Times New Roman"/>
                <w:sz w:val="24"/>
                <w:szCs w:val="24"/>
                <w:vertAlign w:val="superscript"/>
              </w:rPr>
              <w:t>a</w:t>
            </w:r>
            <w:proofErr w:type="gramEnd"/>
          </w:p>
        </w:tc>
        <w:tc>
          <w:tcPr>
            <w:tcW w:w="2077" w:type="dxa"/>
          </w:tcPr>
          <w:p w14:paraId="5EEC5E3C"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9,80±0,</w:t>
            </w:r>
            <w:proofErr w:type="gramStart"/>
            <w:r w:rsidRPr="009519DF">
              <w:rPr>
                <w:rFonts w:ascii="Times New Roman" w:hAnsi="Times New Roman" w:cs="Times New Roman"/>
                <w:sz w:val="24"/>
                <w:szCs w:val="24"/>
              </w:rPr>
              <w:t>34</w:t>
            </w:r>
            <w:r w:rsidRPr="009519DF">
              <w:rPr>
                <w:rFonts w:ascii="Times New Roman" w:hAnsi="Times New Roman" w:cs="Times New Roman"/>
                <w:sz w:val="24"/>
                <w:szCs w:val="24"/>
                <w:vertAlign w:val="superscript"/>
              </w:rPr>
              <w:t>a</w:t>
            </w:r>
            <w:proofErr w:type="gramEnd"/>
          </w:p>
        </w:tc>
        <w:tc>
          <w:tcPr>
            <w:tcW w:w="2077" w:type="dxa"/>
          </w:tcPr>
          <w:p w14:paraId="2CE815D7"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8,15±0,42</w:t>
            </w:r>
            <w:r w:rsidRPr="009519DF">
              <w:rPr>
                <w:rFonts w:ascii="Times New Roman" w:hAnsi="Times New Roman" w:cs="Times New Roman"/>
                <w:sz w:val="24"/>
                <w:szCs w:val="24"/>
                <w:vertAlign w:val="superscript"/>
              </w:rPr>
              <w:t>b</w:t>
            </w:r>
          </w:p>
        </w:tc>
        <w:tc>
          <w:tcPr>
            <w:tcW w:w="756" w:type="dxa"/>
          </w:tcPr>
          <w:p w14:paraId="5E9A9E1D"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0,007</w:t>
            </w:r>
          </w:p>
        </w:tc>
      </w:tr>
      <w:tr w:rsidR="008550EF" w:rsidRPr="009519DF" w14:paraId="187777F4" w14:textId="77777777" w:rsidTr="00E05BE9">
        <w:tc>
          <w:tcPr>
            <w:tcW w:w="2875" w:type="dxa"/>
          </w:tcPr>
          <w:p w14:paraId="4F7EB947" w14:textId="5A1EA1D5" w:rsidR="008550EF" w:rsidRPr="009519DF" w:rsidRDefault="005702AE"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550EF" w:rsidRPr="009519DF">
              <w:rPr>
                <w:rFonts w:ascii="Times New Roman" w:hAnsi="Times New Roman" w:cs="Times New Roman"/>
                <w:sz w:val="24"/>
                <w:szCs w:val="24"/>
              </w:rPr>
              <w:t>İleum</w:t>
            </w:r>
            <w:proofErr w:type="spellEnd"/>
            <w:r w:rsidR="008550EF" w:rsidRPr="009519DF">
              <w:rPr>
                <w:rFonts w:ascii="Times New Roman" w:hAnsi="Times New Roman" w:cs="Times New Roman"/>
                <w:sz w:val="24"/>
                <w:szCs w:val="24"/>
              </w:rPr>
              <w:t xml:space="preserve"> </w:t>
            </w:r>
          </w:p>
        </w:tc>
        <w:tc>
          <w:tcPr>
            <w:tcW w:w="1748" w:type="dxa"/>
          </w:tcPr>
          <w:p w14:paraId="4B96B208" w14:textId="77777777" w:rsidR="008550EF" w:rsidRPr="009519DF" w:rsidRDefault="008550EF" w:rsidP="002B34E1">
            <w:pPr>
              <w:spacing w:line="360" w:lineRule="auto"/>
              <w:jc w:val="both"/>
              <w:rPr>
                <w:rFonts w:ascii="Times New Roman" w:hAnsi="Times New Roman" w:cs="Times New Roman"/>
                <w:sz w:val="24"/>
                <w:szCs w:val="24"/>
              </w:rPr>
            </w:pPr>
          </w:p>
        </w:tc>
        <w:tc>
          <w:tcPr>
            <w:tcW w:w="2077" w:type="dxa"/>
          </w:tcPr>
          <w:p w14:paraId="6F38C38E" w14:textId="77777777" w:rsidR="008550EF" w:rsidRPr="009519DF" w:rsidRDefault="008550EF" w:rsidP="002B34E1">
            <w:pPr>
              <w:spacing w:line="360" w:lineRule="auto"/>
              <w:jc w:val="both"/>
              <w:rPr>
                <w:rFonts w:ascii="Times New Roman" w:hAnsi="Times New Roman" w:cs="Times New Roman"/>
                <w:sz w:val="24"/>
                <w:szCs w:val="24"/>
              </w:rPr>
            </w:pPr>
          </w:p>
        </w:tc>
        <w:tc>
          <w:tcPr>
            <w:tcW w:w="2077" w:type="dxa"/>
          </w:tcPr>
          <w:p w14:paraId="6FB318F1" w14:textId="77777777" w:rsidR="008550EF" w:rsidRPr="009519DF" w:rsidRDefault="008550EF" w:rsidP="002B34E1">
            <w:pPr>
              <w:spacing w:line="360" w:lineRule="auto"/>
              <w:jc w:val="both"/>
              <w:rPr>
                <w:rFonts w:ascii="Times New Roman" w:hAnsi="Times New Roman" w:cs="Times New Roman"/>
                <w:sz w:val="24"/>
                <w:szCs w:val="24"/>
              </w:rPr>
            </w:pPr>
          </w:p>
        </w:tc>
        <w:tc>
          <w:tcPr>
            <w:tcW w:w="756" w:type="dxa"/>
          </w:tcPr>
          <w:p w14:paraId="44D0C738" w14:textId="77777777" w:rsidR="008550EF" w:rsidRPr="009519DF" w:rsidRDefault="008550EF" w:rsidP="002B34E1">
            <w:pPr>
              <w:spacing w:line="360" w:lineRule="auto"/>
              <w:jc w:val="both"/>
              <w:rPr>
                <w:rFonts w:ascii="Times New Roman" w:hAnsi="Times New Roman" w:cs="Times New Roman"/>
                <w:sz w:val="24"/>
                <w:szCs w:val="24"/>
              </w:rPr>
            </w:pPr>
          </w:p>
        </w:tc>
      </w:tr>
      <w:tr w:rsidR="008550EF" w:rsidRPr="009519DF" w14:paraId="3048E519" w14:textId="77777777" w:rsidTr="00E05BE9">
        <w:tc>
          <w:tcPr>
            <w:tcW w:w="2875" w:type="dxa"/>
          </w:tcPr>
          <w:p w14:paraId="3A417F7E" w14:textId="50E4BA49" w:rsidR="008550EF" w:rsidRPr="009519DF" w:rsidRDefault="008550EF" w:rsidP="002B34E1">
            <w:pPr>
              <w:spacing w:line="360" w:lineRule="auto"/>
              <w:ind w:left="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
        </w:tc>
        <w:tc>
          <w:tcPr>
            <w:tcW w:w="1748" w:type="dxa"/>
          </w:tcPr>
          <w:p w14:paraId="7DC4D2EC"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1239,53±31,91</w:t>
            </w:r>
            <w:r w:rsidRPr="009519DF">
              <w:rPr>
                <w:rFonts w:ascii="Times New Roman" w:hAnsi="Times New Roman" w:cs="Times New Roman"/>
                <w:sz w:val="24"/>
                <w:szCs w:val="24"/>
                <w:vertAlign w:val="superscript"/>
              </w:rPr>
              <w:t>b</w:t>
            </w:r>
          </w:p>
        </w:tc>
        <w:tc>
          <w:tcPr>
            <w:tcW w:w="2077" w:type="dxa"/>
          </w:tcPr>
          <w:p w14:paraId="02DC92E3"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1434,44±29,</w:t>
            </w:r>
            <w:proofErr w:type="gramStart"/>
            <w:r w:rsidRPr="009519DF">
              <w:rPr>
                <w:rFonts w:ascii="Times New Roman" w:hAnsi="Times New Roman" w:cs="Times New Roman"/>
                <w:sz w:val="24"/>
                <w:szCs w:val="24"/>
              </w:rPr>
              <w:t>54</w:t>
            </w:r>
            <w:r w:rsidRPr="009519DF">
              <w:rPr>
                <w:rFonts w:ascii="Times New Roman" w:hAnsi="Times New Roman" w:cs="Times New Roman"/>
                <w:sz w:val="24"/>
                <w:szCs w:val="24"/>
                <w:vertAlign w:val="superscript"/>
              </w:rPr>
              <w:t>a</w:t>
            </w:r>
            <w:proofErr w:type="gramEnd"/>
          </w:p>
        </w:tc>
        <w:tc>
          <w:tcPr>
            <w:tcW w:w="2077" w:type="dxa"/>
          </w:tcPr>
          <w:p w14:paraId="62FBB859"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1401,42±56,</w:t>
            </w:r>
            <w:proofErr w:type="gramStart"/>
            <w:r w:rsidRPr="009519DF">
              <w:rPr>
                <w:rFonts w:ascii="Times New Roman" w:hAnsi="Times New Roman" w:cs="Times New Roman"/>
                <w:sz w:val="24"/>
                <w:szCs w:val="24"/>
              </w:rPr>
              <w:t>85</w:t>
            </w:r>
            <w:r w:rsidRPr="009519DF">
              <w:rPr>
                <w:rFonts w:ascii="Times New Roman" w:hAnsi="Times New Roman" w:cs="Times New Roman"/>
                <w:sz w:val="24"/>
                <w:szCs w:val="24"/>
                <w:vertAlign w:val="superscript"/>
              </w:rPr>
              <w:t>a</w:t>
            </w:r>
            <w:proofErr w:type="gramEnd"/>
          </w:p>
        </w:tc>
        <w:tc>
          <w:tcPr>
            <w:tcW w:w="756" w:type="dxa"/>
          </w:tcPr>
          <w:p w14:paraId="6DDC1CC7"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0,003</w:t>
            </w:r>
          </w:p>
        </w:tc>
      </w:tr>
      <w:tr w:rsidR="008550EF" w:rsidRPr="009519DF" w14:paraId="161AA896" w14:textId="77777777" w:rsidTr="00E05BE9">
        <w:tc>
          <w:tcPr>
            <w:tcW w:w="2875" w:type="dxa"/>
          </w:tcPr>
          <w:p w14:paraId="7789ABA6" w14:textId="6E2A9986" w:rsidR="008550EF" w:rsidRPr="009519DF" w:rsidRDefault="008550EF" w:rsidP="002B34E1">
            <w:pPr>
              <w:spacing w:line="360" w:lineRule="auto"/>
              <w:ind w:left="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w:t>
            </w:r>
          </w:p>
        </w:tc>
        <w:tc>
          <w:tcPr>
            <w:tcW w:w="1748" w:type="dxa"/>
          </w:tcPr>
          <w:p w14:paraId="778AE8A7"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138,34±4,90</w:t>
            </w:r>
            <w:r w:rsidRPr="009519DF">
              <w:rPr>
                <w:rFonts w:ascii="Times New Roman" w:hAnsi="Times New Roman" w:cs="Times New Roman"/>
                <w:sz w:val="24"/>
                <w:szCs w:val="24"/>
                <w:vertAlign w:val="superscript"/>
              </w:rPr>
              <w:t>b</w:t>
            </w:r>
          </w:p>
        </w:tc>
        <w:tc>
          <w:tcPr>
            <w:tcW w:w="2077" w:type="dxa"/>
          </w:tcPr>
          <w:p w14:paraId="270C377F"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205,39±8,</w:t>
            </w:r>
            <w:proofErr w:type="gramStart"/>
            <w:r w:rsidRPr="009519DF">
              <w:rPr>
                <w:rFonts w:ascii="Times New Roman" w:hAnsi="Times New Roman" w:cs="Times New Roman"/>
                <w:sz w:val="24"/>
                <w:szCs w:val="24"/>
              </w:rPr>
              <w:t>91</w:t>
            </w:r>
            <w:r w:rsidRPr="009519DF">
              <w:rPr>
                <w:rFonts w:ascii="Times New Roman" w:hAnsi="Times New Roman" w:cs="Times New Roman"/>
                <w:sz w:val="24"/>
                <w:szCs w:val="24"/>
                <w:vertAlign w:val="superscript"/>
              </w:rPr>
              <w:t>a</w:t>
            </w:r>
            <w:proofErr w:type="gramEnd"/>
          </w:p>
        </w:tc>
        <w:tc>
          <w:tcPr>
            <w:tcW w:w="2077" w:type="dxa"/>
          </w:tcPr>
          <w:p w14:paraId="1AB9BB1C"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186,29±8,</w:t>
            </w:r>
            <w:proofErr w:type="gramStart"/>
            <w:r w:rsidRPr="009519DF">
              <w:rPr>
                <w:rFonts w:ascii="Times New Roman" w:hAnsi="Times New Roman" w:cs="Times New Roman"/>
                <w:sz w:val="24"/>
                <w:szCs w:val="24"/>
              </w:rPr>
              <w:t>04</w:t>
            </w:r>
            <w:r w:rsidRPr="009519DF">
              <w:rPr>
                <w:rFonts w:ascii="Times New Roman" w:hAnsi="Times New Roman" w:cs="Times New Roman"/>
                <w:sz w:val="24"/>
                <w:szCs w:val="24"/>
                <w:vertAlign w:val="superscript"/>
              </w:rPr>
              <w:t>a</w:t>
            </w:r>
            <w:proofErr w:type="gramEnd"/>
          </w:p>
        </w:tc>
        <w:tc>
          <w:tcPr>
            <w:tcW w:w="756" w:type="dxa"/>
          </w:tcPr>
          <w:p w14:paraId="624BEEF2" w14:textId="5DE1EFC6"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0,00</w:t>
            </w:r>
            <w:r w:rsidR="00F1360D">
              <w:rPr>
                <w:rFonts w:ascii="Times New Roman" w:hAnsi="Times New Roman" w:cs="Times New Roman"/>
                <w:sz w:val="24"/>
                <w:szCs w:val="24"/>
              </w:rPr>
              <w:t>1</w:t>
            </w:r>
          </w:p>
        </w:tc>
      </w:tr>
      <w:tr w:rsidR="008550EF" w:rsidRPr="009519DF" w14:paraId="2448D0E8" w14:textId="77777777" w:rsidTr="00E05BE9">
        <w:tc>
          <w:tcPr>
            <w:tcW w:w="2875" w:type="dxa"/>
          </w:tcPr>
          <w:p w14:paraId="17C240D6" w14:textId="5AE5B383" w:rsidR="008550EF" w:rsidRPr="009519DF" w:rsidRDefault="008550EF" w:rsidP="002B34E1">
            <w:pPr>
              <w:spacing w:line="360" w:lineRule="auto"/>
              <w:ind w:left="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w:t>
            </w:r>
          </w:p>
        </w:tc>
        <w:tc>
          <w:tcPr>
            <w:tcW w:w="1748" w:type="dxa"/>
          </w:tcPr>
          <w:p w14:paraId="123E0A04" w14:textId="6A6714EB"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144,33±5,42</w:t>
            </w:r>
            <w:r w:rsidR="005A4182" w:rsidRPr="009519DF">
              <w:rPr>
                <w:rFonts w:ascii="Times New Roman" w:hAnsi="Times New Roman" w:cs="Times New Roman"/>
                <w:sz w:val="24"/>
                <w:szCs w:val="24"/>
                <w:vertAlign w:val="superscript"/>
              </w:rPr>
              <w:t>b</w:t>
            </w:r>
          </w:p>
        </w:tc>
        <w:tc>
          <w:tcPr>
            <w:tcW w:w="2077" w:type="dxa"/>
          </w:tcPr>
          <w:p w14:paraId="7112FEBC" w14:textId="2F47128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156,03±5,06</w:t>
            </w:r>
            <w:r w:rsidR="005A4182" w:rsidRPr="009519DF">
              <w:rPr>
                <w:rFonts w:ascii="Times New Roman" w:hAnsi="Times New Roman" w:cs="Times New Roman"/>
                <w:sz w:val="24"/>
                <w:szCs w:val="24"/>
                <w:vertAlign w:val="superscript"/>
              </w:rPr>
              <w:t>ab</w:t>
            </w:r>
          </w:p>
        </w:tc>
        <w:tc>
          <w:tcPr>
            <w:tcW w:w="2077" w:type="dxa"/>
          </w:tcPr>
          <w:p w14:paraId="00C376D9" w14:textId="61BB52DF"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164,79±6,</w:t>
            </w:r>
            <w:proofErr w:type="gramStart"/>
            <w:r w:rsidRPr="009519DF">
              <w:rPr>
                <w:rFonts w:ascii="Times New Roman" w:hAnsi="Times New Roman" w:cs="Times New Roman"/>
                <w:sz w:val="24"/>
                <w:szCs w:val="24"/>
              </w:rPr>
              <w:t>72</w:t>
            </w:r>
            <w:r w:rsidR="005A4182" w:rsidRPr="009519DF">
              <w:rPr>
                <w:rFonts w:ascii="Times New Roman" w:hAnsi="Times New Roman" w:cs="Times New Roman"/>
                <w:sz w:val="24"/>
                <w:szCs w:val="24"/>
                <w:vertAlign w:val="superscript"/>
              </w:rPr>
              <w:t>a</w:t>
            </w:r>
            <w:proofErr w:type="gramEnd"/>
          </w:p>
        </w:tc>
        <w:tc>
          <w:tcPr>
            <w:tcW w:w="756" w:type="dxa"/>
          </w:tcPr>
          <w:p w14:paraId="65B322BE" w14:textId="517CDDD8" w:rsidR="008550EF" w:rsidRPr="009519DF" w:rsidRDefault="005A4182"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0,05</w:t>
            </w:r>
            <w:r w:rsidR="006B3D70">
              <w:rPr>
                <w:rFonts w:ascii="Times New Roman" w:hAnsi="Times New Roman" w:cs="Times New Roman"/>
                <w:sz w:val="24"/>
                <w:szCs w:val="24"/>
              </w:rPr>
              <w:t>0</w:t>
            </w:r>
          </w:p>
        </w:tc>
      </w:tr>
      <w:tr w:rsidR="008550EF" w:rsidRPr="009519DF" w14:paraId="11D85497" w14:textId="77777777" w:rsidTr="00E05BE9">
        <w:tc>
          <w:tcPr>
            <w:tcW w:w="2875" w:type="dxa"/>
          </w:tcPr>
          <w:p w14:paraId="18831938" w14:textId="18BD2345" w:rsidR="008550EF" w:rsidRPr="009519DF" w:rsidRDefault="008550EF" w:rsidP="002B34E1">
            <w:pPr>
              <w:spacing w:line="360" w:lineRule="auto"/>
              <w:ind w:left="169"/>
              <w:jc w:val="both"/>
              <w:rPr>
                <w:rFonts w:ascii="Times New Roman" w:hAnsi="Times New Roman" w:cs="Times New Roman"/>
                <w:sz w:val="24"/>
                <w:szCs w:val="24"/>
              </w:rPr>
            </w:pP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w:t>
            </w:r>
            <w:r w:rsidR="002B34E1">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w:t>
            </w:r>
          </w:p>
        </w:tc>
        <w:tc>
          <w:tcPr>
            <w:tcW w:w="1748" w:type="dxa"/>
          </w:tcPr>
          <w:p w14:paraId="786B3103"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8,72±0,26</w:t>
            </w:r>
          </w:p>
        </w:tc>
        <w:tc>
          <w:tcPr>
            <w:tcW w:w="2077" w:type="dxa"/>
          </w:tcPr>
          <w:p w14:paraId="43443EB8"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9,34±0,33</w:t>
            </w:r>
          </w:p>
        </w:tc>
        <w:tc>
          <w:tcPr>
            <w:tcW w:w="2077" w:type="dxa"/>
          </w:tcPr>
          <w:p w14:paraId="2C26F1C9"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8,56±0,28</w:t>
            </w:r>
          </w:p>
        </w:tc>
        <w:tc>
          <w:tcPr>
            <w:tcW w:w="756" w:type="dxa"/>
          </w:tcPr>
          <w:p w14:paraId="6D1676CC" w14:textId="3E577C3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0,15</w:t>
            </w:r>
            <w:r w:rsidR="006B3D70">
              <w:rPr>
                <w:rFonts w:ascii="Times New Roman" w:hAnsi="Times New Roman" w:cs="Times New Roman"/>
                <w:sz w:val="24"/>
                <w:szCs w:val="24"/>
              </w:rPr>
              <w:t>0</w:t>
            </w:r>
          </w:p>
        </w:tc>
      </w:tr>
    </w:tbl>
    <w:p w14:paraId="3331EEA9" w14:textId="68C93C40" w:rsidR="008550EF" w:rsidRPr="006B3D70" w:rsidRDefault="00CF0A1C" w:rsidP="005959BB">
      <w:pPr>
        <w:spacing w:after="120" w:line="360" w:lineRule="auto"/>
        <w:rPr>
          <w:rFonts w:ascii="Times New Roman" w:hAnsi="Times New Roman" w:cs="Times New Roman"/>
          <w:sz w:val="20"/>
          <w:szCs w:val="20"/>
        </w:rPr>
      </w:pPr>
      <w:proofErr w:type="gramStart"/>
      <w:r w:rsidRPr="006B3D70">
        <w:rPr>
          <w:rFonts w:ascii="Times New Roman" w:hAnsi="Times New Roman" w:cs="Times New Roman"/>
          <w:sz w:val="20"/>
          <w:szCs w:val="20"/>
        </w:rPr>
        <w:t>n</w:t>
      </w:r>
      <w:proofErr w:type="gramEnd"/>
      <w:r w:rsidRPr="006B3D70">
        <w:rPr>
          <w:rFonts w:ascii="Times New Roman" w:hAnsi="Times New Roman" w:cs="Times New Roman"/>
          <w:sz w:val="20"/>
          <w:szCs w:val="20"/>
        </w:rPr>
        <w:t>=</w:t>
      </w:r>
      <w:r w:rsidR="008550EF" w:rsidRPr="006B3D70">
        <w:rPr>
          <w:rFonts w:ascii="Times New Roman" w:hAnsi="Times New Roman" w:cs="Times New Roman"/>
          <w:sz w:val="20"/>
          <w:szCs w:val="20"/>
        </w:rPr>
        <w:t>18</w:t>
      </w:r>
      <w:r w:rsidR="00376770" w:rsidRPr="006B3D70">
        <w:rPr>
          <w:rFonts w:ascii="Times New Roman" w:hAnsi="Times New Roman" w:cs="Times New Roman"/>
          <w:sz w:val="20"/>
          <w:szCs w:val="20"/>
        </w:rPr>
        <w:t>.</w:t>
      </w:r>
      <w:r w:rsidR="008550EF" w:rsidRPr="006B3D70">
        <w:rPr>
          <w:rFonts w:ascii="Times New Roman" w:hAnsi="Times New Roman" w:cs="Times New Roman"/>
          <w:sz w:val="20"/>
          <w:szCs w:val="20"/>
        </w:rPr>
        <w:t xml:space="preserve"> </w:t>
      </w:r>
      <w:r w:rsidRPr="006B3D70">
        <w:rPr>
          <w:rFonts w:ascii="Times New Roman" w:hAnsi="Times New Roman" w:cs="Times New Roman"/>
          <w:sz w:val="20"/>
          <w:szCs w:val="20"/>
          <w:vertAlign w:val="superscript"/>
        </w:rPr>
        <w:t>1</w:t>
      </w:r>
      <w:r w:rsidR="008550EF" w:rsidRPr="006B3D70">
        <w:rPr>
          <w:rFonts w:ascii="Times New Roman" w:hAnsi="Times New Roman" w:cs="Times New Roman"/>
          <w:sz w:val="20"/>
          <w:szCs w:val="20"/>
        </w:rPr>
        <w:t>Aynı satırda farklı harfleri taşıyan değerler arasındaki farklılıklar önemlidir (</w:t>
      </w:r>
      <w:r w:rsidR="00514D4A" w:rsidRPr="006B3D70">
        <w:rPr>
          <w:rFonts w:ascii="Times New Roman" w:hAnsi="Times New Roman" w:cs="Times New Roman"/>
          <w:sz w:val="20"/>
          <w:szCs w:val="20"/>
        </w:rPr>
        <w:t>p</w:t>
      </w:r>
      <w:r w:rsidR="008550EF" w:rsidRPr="006B3D70">
        <w:rPr>
          <w:rFonts w:ascii="Times New Roman" w:hAnsi="Times New Roman" w:cs="Times New Roman"/>
          <w:sz w:val="20"/>
          <w:szCs w:val="20"/>
        </w:rPr>
        <w:t>&lt;0</w:t>
      </w:r>
      <w:r w:rsidR="004B0B52" w:rsidRPr="006B3D70">
        <w:rPr>
          <w:rFonts w:ascii="Times New Roman" w:hAnsi="Times New Roman" w:cs="Times New Roman"/>
          <w:sz w:val="20"/>
          <w:szCs w:val="20"/>
        </w:rPr>
        <w:t>,</w:t>
      </w:r>
      <w:r w:rsidR="008550EF" w:rsidRPr="006B3D70">
        <w:rPr>
          <w:rFonts w:ascii="Times New Roman" w:hAnsi="Times New Roman" w:cs="Times New Roman"/>
          <w:sz w:val="20"/>
          <w:szCs w:val="20"/>
        </w:rPr>
        <w:t>05)</w:t>
      </w:r>
      <w:r w:rsidR="00D34E32" w:rsidRPr="006B3D70">
        <w:rPr>
          <w:rFonts w:ascii="Times New Roman" w:hAnsi="Times New Roman" w:cs="Times New Roman"/>
          <w:sz w:val="20"/>
          <w:szCs w:val="20"/>
        </w:rPr>
        <w:t>.</w:t>
      </w:r>
    </w:p>
    <w:p w14:paraId="38F9ED09" w14:textId="77777777" w:rsidR="00376770" w:rsidRPr="00376770" w:rsidRDefault="00376770" w:rsidP="005959BB">
      <w:pPr>
        <w:spacing w:after="120" w:line="360" w:lineRule="auto"/>
        <w:rPr>
          <w:rFonts w:ascii="Times New Roman" w:hAnsi="Times New Roman" w:cs="Times New Roman"/>
          <w:sz w:val="20"/>
          <w:szCs w:val="20"/>
        </w:rPr>
      </w:pPr>
    </w:p>
    <w:p w14:paraId="7F18BD5A" w14:textId="6B15421F" w:rsidR="00AD4ABF" w:rsidRPr="009519DF" w:rsidRDefault="00AD4AB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çalışmada rasyonlara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katılmasının bağırsağın duodenal 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kısmındaki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w:t>
      </w:r>
      <w:r w:rsidR="00AC02CE">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üzerine etkisi değerlendirildiğinde duodenumdaki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rakamsal olarak en fazla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grupta bulunurken,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iki </w:t>
      </w:r>
      <w:proofErr w:type="spellStart"/>
      <w:r w:rsidRPr="009519DF">
        <w:rPr>
          <w:rFonts w:ascii="Times New Roman" w:hAnsi="Times New Roman" w:cs="Times New Roman"/>
          <w:sz w:val="24"/>
          <w:szCs w:val="24"/>
        </w:rPr>
        <w:t>gruptada</w:t>
      </w:r>
      <w:proofErr w:type="spellEnd"/>
      <w:r w:rsidRPr="009519DF">
        <w:rPr>
          <w:rFonts w:ascii="Times New Roman" w:hAnsi="Times New Roman" w:cs="Times New Roman"/>
          <w:sz w:val="24"/>
          <w:szCs w:val="24"/>
        </w:rPr>
        <w:t xml:space="preserve"> kontrol grubuna göre daha yüksek bulunmuştur</w:t>
      </w:r>
      <w:r w:rsidR="00AC02CE">
        <w:rPr>
          <w:rFonts w:ascii="Times New Roman" w:hAnsi="Times New Roman" w:cs="Times New Roman"/>
          <w:sz w:val="24"/>
          <w:szCs w:val="24"/>
        </w:rPr>
        <w:t>.</w:t>
      </w:r>
      <w:r w:rsidRPr="009519DF">
        <w:rPr>
          <w:rFonts w:ascii="Times New Roman" w:hAnsi="Times New Roman" w:cs="Times New Roman"/>
          <w:sz w:val="24"/>
          <w:szCs w:val="24"/>
        </w:rPr>
        <w:t xml:space="preserve"> </w:t>
      </w:r>
      <w:r w:rsidR="00710B09">
        <w:rPr>
          <w:rFonts w:ascii="Times New Roman" w:hAnsi="Times New Roman" w:cs="Times New Roman"/>
          <w:sz w:val="24"/>
          <w:szCs w:val="24"/>
        </w:rPr>
        <w:t>A</w:t>
      </w:r>
      <w:r w:rsidRPr="009519DF">
        <w:rPr>
          <w:rFonts w:ascii="Times New Roman" w:hAnsi="Times New Roman" w:cs="Times New Roman"/>
          <w:sz w:val="24"/>
          <w:szCs w:val="24"/>
        </w:rPr>
        <w:t xml:space="preserve">ncak deneme grupları arasında </w:t>
      </w:r>
      <w:proofErr w:type="spellStart"/>
      <w:r w:rsidRPr="009519DF">
        <w:rPr>
          <w:rFonts w:ascii="Times New Roman" w:hAnsi="Times New Roman" w:cs="Times New Roman"/>
          <w:sz w:val="24"/>
          <w:szCs w:val="24"/>
        </w:rPr>
        <w:t>duedonal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yüksekliğinde istatiksel olarak anlamlı bir </w:t>
      </w:r>
      <w:r w:rsidR="00710B09">
        <w:rPr>
          <w:rFonts w:ascii="Times New Roman" w:hAnsi="Times New Roman" w:cs="Times New Roman"/>
          <w:sz w:val="24"/>
          <w:szCs w:val="24"/>
        </w:rPr>
        <w:t>fark</w:t>
      </w:r>
      <w:r w:rsidR="00AC02CE">
        <w:rPr>
          <w:rFonts w:ascii="Times New Roman" w:hAnsi="Times New Roman" w:cs="Times New Roman"/>
          <w:sz w:val="24"/>
          <w:szCs w:val="24"/>
        </w:rPr>
        <w:t xml:space="preserve"> </w:t>
      </w:r>
      <w:r w:rsidR="00710B09">
        <w:rPr>
          <w:rFonts w:ascii="Times New Roman" w:hAnsi="Times New Roman" w:cs="Times New Roman"/>
          <w:sz w:val="24"/>
          <w:szCs w:val="24"/>
        </w:rPr>
        <w:t>bulunmamıştır</w:t>
      </w:r>
      <w:r w:rsidRPr="009519DF">
        <w:rPr>
          <w:rFonts w:ascii="Times New Roman" w:hAnsi="Times New Roman" w:cs="Times New Roman"/>
          <w:sz w:val="24"/>
          <w:szCs w:val="24"/>
        </w:rPr>
        <w:t xml:space="preserve"> (</w:t>
      </w:r>
      <w:r w:rsidR="0048767C">
        <w:rPr>
          <w:rFonts w:ascii="Times New Roman" w:hAnsi="Times New Roman" w:cs="Times New Roman"/>
          <w:sz w:val="24"/>
          <w:szCs w:val="24"/>
        </w:rPr>
        <w:t>p=</w:t>
      </w:r>
      <w:r w:rsidRPr="009519DF">
        <w:rPr>
          <w:rFonts w:ascii="Times New Roman" w:hAnsi="Times New Roman" w:cs="Times New Roman"/>
          <w:sz w:val="24"/>
          <w:szCs w:val="24"/>
        </w:rPr>
        <w:t>0,0</w:t>
      </w:r>
      <w:r w:rsidR="0048767C">
        <w:rPr>
          <w:rFonts w:ascii="Times New Roman" w:hAnsi="Times New Roman" w:cs="Times New Roman"/>
          <w:sz w:val="24"/>
          <w:szCs w:val="24"/>
        </w:rPr>
        <w:t>8</w:t>
      </w:r>
      <w:r w:rsidRPr="009519DF">
        <w:rPr>
          <w:rFonts w:ascii="Times New Roman" w:hAnsi="Times New Roman" w:cs="Times New Roman"/>
          <w:sz w:val="24"/>
          <w:szCs w:val="24"/>
        </w:rPr>
        <w:t>)</w:t>
      </w:r>
      <w:r w:rsidR="008A4910"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Duedonal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incelendiğinde ise bu değer en yüksek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grupta bulunurken (</w:t>
      </w:r>
      <w:r w:rsidR="00514D4A">
        <w:rPr>
          <w:rFonts w:ascii="Times New Roman" w:hAnsi="Times New Roman" w:cs="Times New Roman"/>
          <w:sz w:val="24"/>
          <w:szCs w:val="24"/>
        </w:rPr>
        <w:t>p</w:t>
      </w:r>
      <w:r w:rsidRPr="009519DF">
        <w:rPr>
          <w:rFonts w:ascii="Times New Roman" w:hAnsi="Times New Roman" w:cs="Times New Roman"/>
          <w:sz w:val="24"/>
          <w:szCs w:val="24"/>
        </w:rPr>
        <w:t>&lt;0,0</w:t>
      </w:r>
      <w:r w:rsidR="00F1360D">
        <w:rPr>
          <w:rFonts w:ascii="Times New Roman" w:hAnsi="Times New Roman" w:cs="Times New Roman"/>
          <w:sz w:val="24"/>
          <w:szCs w:val="24"/>
        </w:rPr>
        <w:t>01</w:t>
      </w:r>
      <w:r w:rsidRPr="009519DF">
        <w:rPr>
          <w:rFonts w:ascii="Times New Roman" w:hAnsi="Times New Roman" w:cs="Times New Roman"/>
          <w:sz w:val="24"/>
          <w:szCs w:val="24"/>
        </w:rPr>
        <w:t>)</w:t>
      </w:r>
      <w:r w:rsidR="00710B09">
        <w:rPr>
          <w:rFonts w:ascii="Times New Roman" w:hAnsi="Times New Roman" w:cs="Times New Roman"/>
          <w:sz w:val="24"/>
          <w:szCs w:val="24"/>
        </w:rPr>
        <w:t>,</w:t>
      </w:r>
      <w:r w:rsidRPr="009519DF">
        <w:rPr>
          <w:rFonts w:ascii="Times New Roman" w:hAnsi="Times New Roman" w:cs="Times New Roman"/>
          <w:sz w:val="24"/>
          <w:szCs w:val="24"/>
        </w:rPr>
        <w:t xml:space="preserve"> %0,4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deneme grubu ve kontrol grubu arasında fark görülmemiştir</w:t>
      </w:r>
      <w:r w:rsidR="008A4910" w:rsidRPr="009519DF">
        <w:rPr>
          <w:rFonts w:ascii="Times New Roman" w:hAnsi="Times New Roman" w:cs="Times New Roman"/>
          <w:sz w:val="24"/>
          <w:szCs w:val="24"/>
        </w:rPr>
        <w:t>.</w:t>
      </w:r>
      <w:r w:rsidR="00B51F88">
        <w:rPr>
          <w:rFonts w:ascii="Times New Roman" w:hAnsi="Times New Roman" w:cs="Times New Roman"/>
          <w:sz w:val="24"/>
          <w:szCs w:val="24"/>
        </w:rPr>
        <w:t xml:space="preserve"> </w:t>
      </w:r>
      <w:r w:rsidR="00B51F88" w:rsidRPr="00B51F88">
        <w:rPr>
          <w:rFonts w:ascii="Times New Roman" w:hAnsi="Times New Roman" w:cs="Times New Roman"/>
          <w:sz w:val="24"/>
          <w:szCs w:val="24"/>
        </w:rPr>
        <w:t xml:space="preserve">Deneme gruplarının </w:t>
      </w:r>
      <w:proofErr w:type="spellStart"/>
      <w:r w:rsidR="00B51F88" w:rsidRPr="00B51F88">
        <w:rPr>
          <w:rFonts w:ascii="Times New Roman" w:hAnsi="Times New Roman" w:cs="Times New Roman"/>
          <w:sz w:val="24"/>
          <w:szCs w:val="24"/>
        </w:rPr>
        <w:t>duedonal</w:t>
      </w:r>
      <w:proofErr w:type="spellEnd"/>
      <w:r w:rsidR="00B51F88" w:rsidRPr="00B51F88">
        <w:rPr>
          <w:rFonts w:ascii="Times New Roman" w:hAnsi="Times New Roman" w:cs="Times New Roman"/>
          <w:sz w:val="24"/>
          <w:szCs w:val="24"/>
        </w:rPr>
        <w:t xml:space="preserve"> </w:t>
      </w:r>
      <w:proofErr w:type="spellStart"/>
      <w:r w:rsidR="00B51F88" w:rsidRPr="00B51F88">
        <w:rPr>
          <w:rFonts w:ascii="Times New Roman" w:hAnsi="Times New Roman" w:cs="Times New Roman"/>
          <w:sz w:val="24"/>
          <w:szCs w:val="24"/>
        </w:rPr>
        <w:t>villus</w:t>
      </w:r>
      <w:proofErr w:type="spellEnd"/>
      <w:r w:rsidR="00B51F88" w:rsidRPr="00B51F88">
        <w:rPr>
          <w:rFonts w:ascii="Times New Roman" w:hAnsi="Times New Roman" w:cs="Times New Roman"/>
          <w:sz w:val="24"/>
          <w:szCs w:val="24"/>
        </w:rPr>
        <w:t xml:space="preserve"> genişliği üzerine anlamlı bir etkisi olmadığı tespit edilmiştir.</w:t>
      </w:r>
      <w:r w:rsidR="00B51F88">
        <w:rPr>
          <w:rFonts w:ascii="Times New Roman" w:hAnsi="Times New Roman" w:cs="Times New Roman"/>
          <w:sz w:val="24"/>
          <w:szCs w:val="24"/>
        </w:rPr>
        <w:t xml:space="preserve"> </w:t>
      </w:r>
      <w:r w:rsidRPr="009519DF">
        <w:rPr>
          <w:rFonts w:ascii="Times New Roman" w:hAnsi="Times New Roman" w:cs="Times New Roman"/>
          <w:sz w:val="24"/>
          <w:szCs w:val="24"/>
        </w:rPr>
        <w:t xml:space="preserve">Öte yandan </w:t>
      </w:r>
      <w:proofErr w:type="spellStart"/>
      <w:r w:rsidRPr="009519DF">
        <w:rPr>
          <w:rFonts w:ascii="Times New Roman" w:hAnsi="Times New Roman" w:cs="Times New Roman"/>
          <w:sz w:val="24"/>
          <w:szCs w:val="24"/>
        </w:rPr>
        <w:t>duedonal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oranını ise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grupta en az iken (</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w:t>
      </w:r>
      <w:r w:rsidR="00F1360D">
        <w:rPr>
          <w:rFonts w:ascii="Times New Roman" w:hAnsi="Times New Roman" w:cs="Times New Roman"/>
          <w:sz w:val="24"/>
          <w:szCs w:val="24"/>
        </w:rPr>
        <w:t>07</w:t>
      </w:r>
      <w:r w:rsidRPr="009519DF">
        <w:rPr>
          <w:rFonts w:ascii="Times New Roman" w:hAnsi="Times New Roman" w:cs="Times New Roman"/>
          <w:sz w:val="24"/>
          <w:szCs w:val="24"/>
        </w:rPr>
        <w:t xml:space="preserve">), %0,4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deneme grubu ile kontrol grubu arasında istatiksel anlamda fark görülmemiştir. </w:t>
      </w:r>
    </w:p>
    <w:p w14:paraId="6CD86890" w14:textId="5AC87923" w:rsidR="008B068D" w:rsidRDefault="00AD4AB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kısım değerlendirildiğinde ise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w:t>
      </w:r>
      <w:proofErr w:type="spellStart"/>
      <w:r w:rsidRPr="009519DF">
        <w:rPr>
          <w:rFonts w:ascii="Times New Roman" w:hAnsi="Times New Roman" w:cs="Times New Roman"/>
          <w:sz w:val="24"/>
          <w:szCs w:val="24"/>
        </w:rPr>
        <w:t>duedonumdakine</w:t>
      </w:r>
      <w:proofErr w:type="spellEnd"/>
      <w:r w:rsidRPr="009519DF">
        <w:rPr>
          <w:rFonts w:ascii="Times New Roman" w:hAnsi="Times New Roman" w:cs="Times New Roman"/>
          <w:sz w:val="24"/>
          <w:szCs w:val="24"/>
        </w:rPr>
        <w:t xml:space="preserve"> benzer şekilde rakamsal olarak en fazla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grupta olmasına rağmen istatiksel olarak %0,8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grup ile arasında anlamlı bir fark bulunmamaktadır</w:t>
      </w:r>
      <w:r w:rsidR="00F1360D">
        <w:rPr>
          <w:rFonts w:ascii="Times New Roman" w:hAnsi="Times New Roman" w:cs="Times New Roman"/>
          <w:sz w:val="24"/>
          <w:szCs w:val="24"/>
        </w:rPr>
        <w:t>.</w:t>
      </w:r>
      <w:r w:rsidRPr="009519DF">
        <w:rPr>
          <w:rFonts w:ascii="Times New Roman" w:hAnsi="Times New Roman" w:cs="Times New Roman"/>
          <w:sz w:val="24"/>
          <w:szCs w:val="24"/>
        </w:rPr>
        <w:t xml:space="preserve">  Ancak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her iki </w:t>
      </w:r>
      <w:proofErr w:type="spellStart"/>
      <w:r w:rsidRPr="009519DF">
        <w:rPr>
          <w:rFonts w:ascii="Times New Roman" w:hAnsi="Times New Roman" w:cs="Times New Roman"/>
          <w:sz w:val="24"/>
          <w:szCs w:val="24"/>
        </w:rPr>
        <w:t>gruptada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kontrol grubuyla karşılaştırıldığında daha yüksek </w:t>
      </w:r>
      <w:proofErr w:type="spellStart"/>
      <w:r w:rsidR="00710B09">
        <w:rPr>
          <w:rFonts w:ascii="Times New Roman" w:hAnsi="Times New Roman" w:cs="Times New Roman"/>
          <w:sz w:val="24"/>
          <w:szCs w:val="24"/>
        </w:rPr>
        <w:t>bulunmuş</w:t>
      </w:r>
      <w:r w:rsidRPr="009519DF">
        <w:rPr>
          <w:rFonts w:ascii="Times New Roman" w:hAnsi="Times New Roman" w:cs="Times New Roman"/>
          <w:sz w:val="24"/>
          <w:szCs w:val="24"/>
        </w:rPr>
        <w:t>ve</w:t>
      </w:r>
      <w:proofErr w:type="spellEnd"/>
      <w:r w:rsidRPr="009519DF">
        <w:rPr>
          <w:rFonts w:ascii="Times New Roman" w:hAnsi="Times New Roman" w:cs="Times New Roman"/>
          <w:sz w:val="24"/>
          <w:szCs w:val="24"/>
        </w:rPr>
        <w:t xml:space="preserve"> bu sonuç istatiksel olarak önem arz etm</w:t>
      </w:r>
      <w:r w:rsidR="00710B09">
        <w:rPr>
          <w:rFonts w:ascii="Times New Roman" w:hAnsi="Times New Roman" w:cs="Times New Roman"/>
          <w:sz w:val="24"/>
          <w:szCs w:val="24"/>
        </w:rPr>
        <w:t>işt</w:t>
      </w:r>
      <w:r w:rsidRPr="009519DF">
        <w:rPr>
          <w:rFonts w:ascii="Times New Roman" w:hAnsi="Times New Roman" w:cs="Times New Roman"/>
          <w:sz w:val="24"/>
          <w:szCs w:val="24"/>
        </w:rPr>
        <w:t>ir (</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w:t>
      </w:r>
      <w:r w:rsidR="00F1360D">
        <w:rPr>
          <w:rFonts w:ascii="Times New Roman" w:hAnsi="Times New Roman" w:cs="Times New Roman"/>
          <w:sz w:val="24"/>
          <w:szCs w:val="24"/>
        </w:rPr>
        <w:t>03</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 ise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yüksekliğine benzer şekilde rakamsal olarak en fazla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grupta olmasına rağmen istatiksel olarak %0,8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grup ile arasında anlamlı bir fark bulunmam</w:t>
      </w:r>
      <w:r w:rsidR="00710B09">
        <w:rPr>
          <w:rFonts w:ascii="Times New Roman" w:hAnsi="Times New Roman" w:cs="Times New Roman"/>
          <w:sz w:val="24"/>
          <w:szCs w:val="24"/>
        </w:rPr>
        <w:t>ışt</w:t>
      </w:r>
      <w:r w:rsidRPr="009519DF">
        <w:rPr>
          <w:rFonts w:ascii="Times New Roman" w:hAnsi="Times New Roman" w:cs="Times New Roman"/>
          <w:sz w:val="24"/>
          <w:szCs w:val="24"/>
        </w:rPr>
        <w:t>ır</w:t>
      </w:r>
      <w:r w:rsidR="008A4910" w:rsidRPr="009519DF">
        <w:rPr>
          <w:rFonts w:ascii="Times New Roman" w:hAnsi="Times New Roman" w:cs="Times New Roman"/>
          <w:sz w:val="24"/>
          <w:szCs w:val="24"/>
        </w:rPr>
        <w:t>.</w:t>
      </w:r>
      <w:r w:rsidR="00B51F88">
        <w:rPr>
          <w:rFonts w:ascii="Times New Roman" w:hAnsi="Times New Roman" w:cs="Times New Roman"/>
          <w:sz w:val="24"/>
          <w:szCs w:val="24"/>
        </w:rPr>
        <w:t xml:space="preserve"> </w:t>
      </w:r>
      <w:r w:rsidRPr="009519DF">
        <w:rPr>
          <w:rFonts w:ascii="Times New Roman" w:hAnsi="Times New Roman" w:cs="Times New Roman"/>
          <w:sz w:val="24"/>
          <w:szCs w:val="24"/>
        </w:rPr>
        <w:t xml:space="preserve">Ancak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her iki deneme grubunu, kontrol grubu ile </w:t>
      </w:r>
      <w:proofErr w:type="spellStart"/>
      <w:r w:rsidRPr="009519DF">
        <w:rPr>
          <w:rFonts w:ascii="Times New Roman" w:hAnsi="Times New Roman" w:cs="Times New Roman"/>
          <w:sz w:val="24"/>
          <w:szCs w:val="24"/>
        </w:rPr>
        <w:t>karşılatırdığımızda</w:t>
      </w:r>
      <w:proofErr w:type="spellEnd"/>
      <w:r w:rsidRPr="009519DF">
        <w:rPr>
          <w:rFonts w:ascii="Times New Roman" w:hAnsi="Times New Roman" w:cs="Times New Roman"/>
          <w:sz w:val="24"/>
          <w:szCs w:val="24"/>
        </w:rPr>
        <w:t xml:space="preserve"> ise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 daha fazla</w:t>
      </w:r>
      <w:r w:rsidR="00F1360D">
        <w:rPr>
          <w:rFonts w:ascii="Times New Roman" w:hAnsi="Times New Roman" w:cs="Times New Roman"/>
          <w:sz w:val="24"/>
          <w:szCs w:val="24"/>
        </w:rPr>
        <w:t xml:space="preserve"> </w:t>
      </w:r>
      <w:r w:rsidR="00710B09">
        <w:rPr>
          <w:rFonts w:ascii="Times New Roman" w:hAnsi="Times New Roman" w:cs="Times New Roman"/>
          <w:sz w:val="24"/>
          <w:szCs w:val="24"/>
        </w:rPr>
        <w:t>bulunmuş</w:t>
      </w:r>
      <w:r w:rsidRPr="009519DF">
        <w:rPr>
          <w:rFonts w:ascii="Times New Roman" w:hAnsi="Times New Roman" w:cs="Times New Roman"/>
          <w:sz w:val="24"/>
          <w:szCs w:val="24"/>
        </w:rPr>
        <w:t xml:space="preserve"> ve </w:t>
      </w:r>
      <w:r w:rsidR="00710B09">
        <w:rPr>
          <w:rFonts w:ascii="Times New Roman" w:hAnsi="Times New Roman" w:cs="Times New Roman"/>
          <w:sz w:val="24"/>
          <w:szCs w:val="24"/>
        </w:rPr>
        <w:t xml:space="preserve">fark </w:t>
      </w:r>
      <w:r w:rsidRPr="009519DF">
        <w:rPr>
          <w:rFonts w:ascii="Times New Roman" w:hAnsi="Times New Roman" w:cs="Times New Roman"/>
          <w:sz w:val="24"/>
          <w:szCs w:val="24"/>
        </w:rPr>
        <w:t>istatiksel olarak önemli</w:t>
      </w:r>
      <w:r w:rsidR="00710B09">
        <w:rPr>
          <w:rFonts w:ascii="Times New Roman" w:hAnsi="Times New Roman" w:cs="Times New Roman"/>
          <w:sz w:val="24"/>
          <w:szCs w:val="24"/>
        </w:rPr>
        <w:t xml:space="preserve"> olmuştur</w:t>
      </w:r>
      <w:r w:rsidR="008A4910"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w:t>
      </w:r>
      <w:r w:rsidR="00F1360D">
        <w:rPr>
          <w:rFonts w:ascii="Times New Roman" w:hAnsi="Times New Roman" w:cs="Times New Roman"/>
          <w:sz w:val="24"/>
          <w:szCs w:val="24"/>
        </w:rPr>
        <w:t>01</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ise en fazla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içeren deneme grubunda iken bunu sırasıyla %0,4 oranında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grup ve kontrol grubu izlemektedir (</w:t>
      </w:r>
      <w:r w:rsidR="00514D4A">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 xml:space="preserve">0,05).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arasında ise istatiksel olarak anlamlı bir fark görülmemiştir</w:t>
      </w:r>
      <w:r w:rsidR="008A4910"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p>
    <w:p w14:paraId="41946CEF" w14:textId="77777777" w:rsidR="002305F2" w:rsidRPr="009519DF" w:rsidRDefault="002305F2" w:rsidP="005959BB">
      <w:pPr>
        <w:spacing w:after="120" w:line="360" w:lineRule="auto"/>
        <w:jc w:val="both"/>
        <w:rPr>
          <w:rFonts w:ascii="Times New Roman" w:hAnsi="Times New Roman" w:cs="Times New Roman"/>
          <w:sz w:val="24"/>
          <w:szCs w:val="24"/>
        </w:rPr>
      </w:pPr>
    </w:p>
    <w:p w14:paraId="2FF90D2E" w14:textId="0A3F8C5E" w:rsidR="00AD4ABF" w:rsidRPr="009519DF" w:rsidRDefault="008550EF" w:rsidP="001212BB">
      <w:pPr>
        <w:pStyle w:val="Balk2"/>
      </w:pPr>
      <w:bookmarkStart w:id="51" w:name="_Toc174364869"/>
      <w:r w:rsidRPr="009519DF">
        <w:t>4.5</w:t>
      </w:r>
      <w:r w:rsidR="00AE17C3">
        <w:t>.</w:t>
      </w:r>
      <w:r w:rsidRPr="009519DF">
        <w:t xml:space="preserve"> Bağırsak Viskozitesi</w:t>
      </w:r>
      <w:bookmarkEnd w:id="51"/>
    </w:p>
    <w:p w14:paraId="7E6878D7" w14:textId="77777777" w:rsidR="00FE0AA0" w:rsidRPr="009519DF" w:rsidRDefault="00FE0AA0" w:rsidP="005959BB">
      <w:pPr>
        <w:spacing w:after="120" w:line="360" w:lineRule="auto"/>
        <w:rPr>
          <w:rFonts w:ascii="Times New Roman" w:hAnsi="Times New Roman" w:cs="Times New Roman"/>
          <w:b/>
          <w:bCs/>
          <w:sz w:val="24"/>
          <w:szCs w:val="24"/>
        </w:rPr>
      </w:pPr>
    </w:p>
    <w:p w14:paraId="11C6E694" w14:textId="7DC67594" w:rsidR="008550EF" w:rsidRPr="009519DF" w:rsidRDefault="00FE0AA0"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Kesim günü </w:t>
      </w:r>
      <w:proofErr w:type="spellStart"/>
      <w:r w:rsidR="008550EF" w:rsidRPr="009519DF">
        <w:rPr>
          <w:rFonts w:ascii="Times New Roman" w:hAnsi="Times New Roman" w:cs="Times New Roman"/>
          <w:sz w:val="24"/>
          <w:szCs w:val="24"/>
        </w:rPr>
        <w:t>ileumdan</w:t>
      </w:r>
      <w:proofErr w:type="spellEnd"/>
      <w:r w:rsidR="008550EF" w:rsidRPr="009519DF">
        <w:rPr>
          <w:rFonts w:ascii="Times New Roman" w:hAnsi="Times New Roman" w:cs="Times New Roman"/>
          <w:sz w:val="24"/>
          <w:szCs w:val="24"/>
        </w:rPr>
        <w:t xml:space="preserve"> alınan örneklerin visk</w:t>
      </w:r>
      <w:r w:rsidR="00C31A77" w:rsidRPr="009519DF">
        <w:rPr>
          <w:rFonts w:ascii="Times New Roman" w:hAnsi="Times New Roman" w:cs="Times New Roman"/>
          <w:sz w:val="24"/>
          <w:szCs w:val="24"/>
        </w:rPr>
        <w:t>o</w:t>
      </w:r>
      <w:r w:rsidR="008550EF" w:rsidRPr="009519DF">
        <w:rPr>
          <w:rFonts w:ascii="Times New Roman" w:hAnsi="Times New Roman" w:cs="Times New Roman"/>
          <w:sz w:val="24"/>
          <w:szCs w:val="24"/>
        </w:rPr>
        <w:t xml:space="preserve">zite değeri aşağıdaki gibidir. </w:t>
      </w:r>
    </w:p>
    <w:p w14:paraId="16887277" w14:textId="6FA95939"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 xml:space="preserve">Tablo </w:t>
      </w:r>
      <w:r w:rsidR="00733770" w:rsidRPr="009519DF">
        <w:rPr>
          <w:rFonts w:ascii="Times New Roman" w:hAnsi="Times New Roman" w:cs="Times New Roman"/>
          <w:b/>
          <w:bCs/>
          <w:sz w:val="24"/>
          <w:szCs w:val="24"/>
        </w:rPr>
        <w:t>1</w:t>
      </w:r>
      <w:r w:rsidR="00203FA1" w:rsidRPr="009519DF">
        <w:rPr>
          <w:rFonts w:ascii="Times New Roman" w:hAnsi="Times New Roman" w:cs="Times New Roman"/>
          <w:b/>
          <w:bCs/>
          <w:sz w:val="24"/>
          <w:szCs w:val="24"/>
        </w:rPr>
        <w:t>2</w:t>
      </w:r>
      <w:r w:rsidRPr="009519DF">
        <w:rPr>
          <w:rFonts w:ascii="Times New Roman" w:hAnsi="Times New Roman" w:cs="Times New Roman"/>
          <w:sz w:val="24"/>
          <w:szCs w:val="24"/>
        </w:rPr>
        <w:t>. Bağırsak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içeriği visk</w:t>
      </w:r>
      <w:r w:rsidR="00C31A77" w:rsidRPr="009519DF">
        <w:rPr>
          <w:rFonts w:ascii="Times New Roman" w:hAnsi="Times New Roman" w:cs="Times New Roman"/>
          <w:sz w:val="24"/>
          <w:szCs w:val="24"/>
        </w:rPr>
        <w:t>o</w:t>
      </w:r>
      <w:r w:rsidRPr="009519DF">
        <w:rPr>
          <w:rFonts w:ascii="Times New Roman" w:hAnsi="Times New Roman" w:cs="Times New Roman"/>
          <w:sz w:val="24"/>
          <w:szCs w:val="24"/>
        </w:rPr>
        <w:t>zite değerleri (</w:t>
      </w:r>
      <w:proofErr w:type="spellStart"/>
      <w:r w:rsidRPr="009519DF">
        <w:rPr>
          <w:rFonts w:ascii="Times New Roman" w:hAnsi="Times New Roman" w:cs="Times New Roman"/>
          <w:sz w:val="24"/>
          <w:szCs w:val="24"/>
        </w:rPr>
        <w:t>cP</w:t>
      </w:r>
      <w:proofErr w:type="spellEnd"/>
      <w:r w:rsidRPr="009519DF">
        <w:rPr>
          <w:rFonts w:ascii="Times New Roman" w:hAnsi="Times New Roman" w:cs="Times New Roman"/>
          <w:sz w:val="24"/>
          <w:szCs w:val="24"/>
        </w:rPr>
        <w:t>).</w:t>
      </w:r>
    </w:p>
    <w:tbl>
      <w:tblPr>
        <w:tblStyle w:val="TabloKlavuzu"/>
        <w:tblW w:w="0" w:type="auto"/>
        <w:tblLook w:val="04A0" w:firstRow="1" w:lastRow="0" w:firstColumn="1" w:lastColumn="0" w:noHBand="0" w:noVBand="1"/>
      </w:tblPr>
      <w:tblGrid>
        <w:gridCol w:w="1950"/>
        <w:gridCol w:w="2693"/>
      </w:tblGrid>
      <w:tr w:rsidR="00996D8F" w:rsidRPr="009519DF" w14:paraId="5E3D3F41" w14:textId="77777777" w:rsidTr="00D50AB6">
        <w:tc>
          <w:tcPr>
            <w:tcW w:w="0" w:type="auto"/>
          </w:tcPr>
          <w:p w14:paraId="0B9C09A3" w14:textId="77777777" w:rsidR="00996D8F" w:rsidRPr="009519DF" w:rsidRDefault="00996D8F" w:rsidP="006B4823">
            <w:pPr>
              <w:spacing w:line="360" w:lineRule="auto"/>
              <w:jc w:val="both"/>
              <w:rPr>
                <w:rFonts w:ascii="Times New Roman" w:hAnsi="Times New Roman" w:cs="Times New Roman"/>
                <w:sz w:val="24"/>
                <w:szCs w:val="24"/>
              </w:rPr>
            </w:pPr>
          </w:p>
        </w:tc>
        <w:tc>
          <w:tcPr>
            <w:tcW w:w="2693" w:type="dxa"/>
          </w:tcPr>
          <w:p w14:paraId="03AB5089" w14:textId="6E56A3AC" w:rsidR="00996D8F" w:rsidRPr="009519DF" w:rsidRDefault="00996D8F" w:rsidP="006B4823">
            <w:pPr>
              <w:spacing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cP</w:t>
            </w:r>
            <w:proofErr w:type="spellEnd"/>
            <w:proofErr w:type="gramEnd"/>
          </w:p>
        </w:tc>
      </w:tr>
      <w:tr w:rsidR="00996D8F" w:rsidRPr="009519DF" w14:paraId="04815AF7" w14:textId="77777777" w:rsidTr="00D50AB6">
        <w:tc>
          <w:tcPr>
            <w:tcW w:w="0" w:type="auto"/>
          </w:tcPr>
          <w:p w14:paraId="6EB09640" w14:textId="501D4949" w:rsidR="00996D8F" w:rsidRPr="009519DF" w:rsidRDefault="00996D8F" w:rsidP="006B4823">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Kontrol </w:t>
            </w:r>
          </w:p>
        </w:tc>
        <w:tc>
          <w:tcPr>
            <w:tcW w:w="2693" w:type="dxa"/>
          </w:tcPr>
          <w:p w14:paraId="7963CB76" w14:textId="77777777" w:rsidR="00996D8F" w:rsidRPr="009519DF" w:rsidRDefault="00996D8F" w:rsidP="006B4823">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1,73±0,82</w:t>
            </w:r>
          </w:p>
        </w:tc>
      </w:tr>
      <w:tr w:rsidR="00996D8F" w:rsidRPr="009519DF" w14:paraId="4257A20A" w14:textId="77777777" w:rsidTr="00D50AB6">
        <w:tc>
          <w:tcPr>
            <w:tcW w:w="0" w:type="auto"/>
          </w:tcPr>
          <w:p w14:paraId="718B7B30" w14:textId="00AA2C68" w:rsidR="00996D8F" w:rsidRPr="009519DF" w:rsidRDefault="00996D8F" w:rsidP="006B482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693" w:type="dxa"/>
          </w:tcPr>
          <w:p w14:paraId="52848E65" w14:textId="77777777" w:rsidR="00996D8F" w:rsidRPr="009519DF" w:rsidRDefault="00996D8F" w:rsidP="006B4823">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1,82±0,12</w:t>
            </w:r>
          </w:p>
        </w:tc>
      </w:tr>
      <w:tr w:rsidR="00996D8F" w:rsidRPr="009519DF" w14:paraId="36D5CD1D" w14:textId="77777777" w:rsidTr="00D50AB6">
        <w:tc>
          <w:tcPr>
            <w:tcW w:w="0" w:type="auto"/>
          </w:tcPr>
          <w:p w14:paraId="36F0424F" w14:textId="0276FC62" w:rsidR="00996D8F" w:rsidRPr="009519DF" w:rsidRDefault="00996D8F" w:rsidP="006B4823">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693" w:type="dxa"/>
          </w:tcPr>
          <w:p w14:paraId="5D2A323A" w14:textId="77777777" w:rsidR="00996D8F" w:rsidRPr="009519DF" w:rsidRDefault="00996D8F" w:rsidP="006B4823">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1,95±0,16</w:t>
            </w:r>
          </w:p>
        </w:tc>
      </w:tr>
      <w:tr w:rsidR="00996D8F" w:rsidRPr="009519DF" w14:paraId="27267C1C" w14:textId="77777777" w:rsidTr="00D50AB6">
        <w:tc>
          <w:tcPr>
            <w:tcW w:w="0" w:type="auto"/>
          </w:tcPr>
          <w:p w14:paraId="432A968B" w14:textId="77777777" w:rsidR="00996D8F" w:rsidRPr="00D729A3" w:rsidRDefault="00996D8F" w:rsidP="006B4823">
            <w:pPr>
              <w:spacing w:line="360" w:lineRule="auto"/>
              <w:jc w:val="both"/>
              <w:rPr>
                <w:rFonts w:ascii="Times New Roman" w:hAnsi="Times New Roman" w:cs="Times New Roman"/>
                <w:sz w:val="24"/>
                <w:szCs w:val="24"/>
              </w:rPr>
            </w:pPr>
            <w:r w:rsidRPr="00996D8F">
              <w:rPr>
                <w:rFonts w:ascii="Times New Roman" w:hAnsi="Times New Roman" w:cs="Times New Roman"/>
                <w:i/>
                <w:iCs/>
                <w:sz w:val="24"/>
                <w:szCs w:val="24"/>
              </w:rPr>
              <w:t xml:space="preserve">  </w:t>
            </w:r>
            <w:r w:rsidRPr="00D729A3">
              <w:rPr>
                <w:rFonts w:ascii="Times New Roman" w:hAnsi="Times New Roman" w:cs="Times New Roman"/>
                <w:sz w:val="24"/>
                <w:szCs w:val="24"/>
              </w:rPr>
              <w:t xml:space="preserve"> P</w:t>
            </w:r>
          </w:p>
        </w:tc>
        <w:tc>
          <w:tcPr>
            <w:tcW w:w="2693" w:type="dxa"/>
          </w:tcPr>
          <w:p w14:paraId="0F03FDA6" w14:textId="77777777" w:rsidR="00996D8F" w:rsidRPr="009519DF" w:rsidRDefault="00996D8F" w:rsidP="006B4823">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0,47</w:t>
            </w:r>
          </w:p>
        </w:tc>
      </w:tr>
    </w:tbl>
    <w:p w14:paraId="26580393" w14:textId="08394A05" w:rsidR="002D10C3" w:rsidRDefault="005209E1" w:rsidP="005959BB">
      <w:pPr>
        <w:spacing w:after="120" w:line="360" w:lineRule="auto"/>
        <w:jc w:val="both"/>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Pr="00376770">
        <w:rPr>
          <w:rFonts w:ascii="Times New Roman" w:hAnsi="Times New Roman" w:cs="Times New Roman"/>
          <w:sz w:val="20"/>
          <w:szCs w:val="20"/>
        </w:rPr>
        <w:t>=</w:t>
      </w:r>
      <w:r w:rsidR="00996D8F" w:rsidRPr="00376770">
        <w:rPr>
          <w:rFonts w:ascii="Times New Roman" w:hAnsi="Times New Roman" w:cs="Times New Roman"/>
          <w:sz w:val="20"/>
          <w:szCs w:val="20"/>
        </w:rPr>
        <w:t>18</w:t>
      </w:r>
      <w:r w:rsidR="00376770">
        <w:rPr>
          <w:rFonts w:ascii="Times New Roman" w:hAnsi="Times New Roman" w:cs="Times New Roman"/>
          <w:sz w:val="20"/>
          <w:szCs w:val="20"/>
        </w:rPr>
        <w:t>.</w:t>
      </w:r>
    </w:p>
    <w:p w14:paraId="62260CE3" w14:textId="77777777" w:rsidR="00376770" w:rsidRPr="00376770" w:rsidRDefault="00376770" w:rsidP="005959BB">
      <w:pPr>
        <w:spacing w:after="120" w:line="360" w:lineRule="auto"/>
        <w:jc w:val="both"/>
        <w:rPr>
          <w:rFonts w:ascii="Times New Roman" w:hAnsi="Times New Roman" w:cs="Times New Roman"/>
          <w:sz w:val="20"/>
          <w:szCs w:val="20"/>
        </w:rPr>
      </w:pPr>
    </w:p>
    <w:p w14:paraId="144D13A9" w14:textId="270257A8" w:rsidR="008550EF" w:rsidRDefault="00BC2D28" w:rsidP="00AE17C3">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İlgili tablo incelendiğinde etlik piliç rasyonlarına </w:t>
      </w:r>
      <w:proofErr w:type="gramStart"/>
      <w:r w:rsidR="008550EF" w:rsidRPr="009519DF">
        <w:rPr>
          <w:rFonts w:ascii="Times New Roman" w:hAnsi="Times New Roman" w:cs="Times New Roman"/>
          <w:sz w:val="24"/>
          <w:szCs w:val="24"/>
        </w:rPr>
        <w:t>%0,4</w:t>
      </w:r>
      <w:proofErr w:type="gramEnd"/>
      <w:r w:rsidR="008550EF" w:rsidRPr="009519DF">
        <w:rPr>
          <w:rFonts w:ascii="Times New Roman" w:hAnsi="Times New Roman" w:cs="Times New Roman"/>
          <w:sz w:val="24"/>
          <w:szCs w:val="24"/>
        </w:rPr>
        <w:t xml:space="preserve"> ve %0,8 düzeyinde </w:t>
      </w:r>
      <w:proofErr w:type="spellStart"/>
      <w:r w:rsidR="008550EF"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eklenmiş deneme gruplarının </w:t>
      </w:r>
      <w:proofErr w:type="spellStart"/>
      <w:r w:rsidR="008550EF" w:rsidRPr="009519DF">
        <w:rPr>
          <w:rFonts w:ascii="Times New Roman" w:hAnsi="Times New Roman" w:cs="Times New Roman"/>
          <w:sz w:val="24"/>
          <w:szCs w:val="24"/>
        </w:rPr>
        <w:t>ileal</w:t>
      </w:r>
      <w:proofErr w:type="spellEnd"/>
      <w:r w:rsidR="008550EF" w:rsidRPr="009519DF">
        <w:rPr>
          <w:rFonts w:ascii="Times New Roman" w:hAnsi="Times New Roman" w:cs="Times New Roman"/>
          <w:sz w:val="24"/>
          <w:szCs w:val="24"/>
        </w:rPr>
        <w:t xml:space="preserve"> visk</w:t>
      </w:r>
      <w:r w:rsidR="00C31A77" w:rsidRPr="009519DF">
        <w:rPr>
          <w:rFonts w:ascii="Times New Roman" w:hAnsi="Times New Roman" w:cs="Times New Roman"/>
          <w:sz w:val="24"/>
          <w:szCs w:val="24"/>
        </w:rPr>
        <w:t>o</w:t>
      </w:r>
      <w:r w:rsidR="008550EF" w:rsidRPr="009519DF">
        <w:rPr>
          <w:rFonts w:ascii="Times New Roman" w:hAnsi="Times New Roman" w:cs="Times New Roman"/>
          <w:sz w:val="24"/>
          <w:szCs w:val="24"/>
        </w:rPr>
        <w:t>zitesi rakamsal olarak kontrol grubuna kıyasla daha yüksek çıksa bile istatiksel olarak anlamlı bir sonuç elde edilememiştir</w:t>
      </w:r>
      <w:r w:rsidR="00F04430" w:rsidRPr="009519DF">
        <w:rPr>
          <w:rFonts w:ascii="Times New Roman" w:hAnsi="Times New Roman" w:cs="Times New Roman"/>
          <w:sz w:val="24"/>
          <w:szCs w:val="24"/>
        </w:rPr>
        <w:t>.</w:t>
      </w:r>
    </w:p>
    <w:p w14:paraId="1FE97CB5" w14:textId="77777777" w:rsidR="001212BB" w:rsidRDefault="001212BB" w:rsidP="00AE17C3">
      <w:pPr>
        <w:spacing w:after="120" w:line="360" w:lineRule="auto"/>
        <w:jc w:val="both"/>
        <w:rPr>
          <w:rFonts w:ascii="Times New Roman" w:hAnsi="Times New Roman" w:cs="Times New Roman"/>
          <w:sz w:val="24"/>
          <w:szCs w:val="24"/>
        </w:rPr>
      </w:pPr>
    </w:p>
    <w:p w14:paraId="6E948E70" w14:textId="77777777" w:rsidR="002305F2" w:rsidRDefault="002305F2" w:rsidP="00AE17C3">
      <w:pPr>
        <w:spacing w:after="120" w:line="360" w:lineRule="auto"/>
        <w:jc w:val="both"/>
        <w:rPr>
          <w:rFonts w:ascii="Times New Roman" w:hAnsi="Times New Roman" w:cs="Times New Roman"/>
          <w:sz w:val="24"/>
          <w:szCs w:val="24"/>
        </w:rPr>
      </w:pPr>
    </w:p>
    <w:p w14:paraId="68CA4D40" w14:textId="77777777" w:rsidR="002305F2" w:rsidRPr="009519DF" w:rsidRDefault="002305F2" w:rsidP="00AE17C3">
      <w:pPr>
        <w:spacing w:after="120" w:line="360" w:lineRule="auto"/>
        <w:jc w:val="both"/>
        <w:rPr>
          <w:rFonts w:ascii="Times New Roman" w:hAnsi="Times New Roman" w:cs="Times New Roman"/>
          <w:sz w:val="24"/>
          <w:szCs w:val="24"/>
        </w:rPr>
      </w:pPr>
    </w:p>
    <w:p w14:paraId="2424F664" w14:textId="57DC127F" w:rsidR="008550EF" w:rsidRPr="009519DF" w:rsidRDefault="00656FC4" w:rsidP="001212BB">
      <w:pPr>
        <w:pStyle w:val="Balk2"/>
      </w:pPr>
      <w:bookmarkStart w:id="52" w:name="_Toc174364870"/>
      <w:r w:rsidRPr="009519DF">
        <w:lastRenderedPageBreak/>
        <w:t>4.6</w:t>
      </w:r>
      <w:r w:rsidR="00AE17C3">
        <w:t>.</w:t>
      </w:r>
      <w:r w:rsidRPr="009519DF">
        <w:t xml:space="preserve"> </w:t>
      </w:r>
      <w:r w:rsidR="008550EF" w:rsidRPr="009519DF">
        <w:t>Altlık Kalite Özellikleri</w:t>
      </w:r>
      <w:bookmarkEnd w:id="52"/>
    </w:p>
    <w:p w14:paraId="48491BA3" w14:textId="77777777" w:rsidR="00FE0AA0" w:rsidRPr="009519DF" w:rsidRDefault="00FE0AA0" w:rsidP="005959BB">
      <w:pPr>
        <w:spacing w:after="120" w:line="360" w:lineRule="auto"/>
        <w:rPr>
          <w:rFonts w:ascii="Times New Roman" w:hAnsi="Times New Roman" w:cs="Times New Roman"/>
          <w:b/>
          <w:bCs/>
          <w:sz w:val="24"/>
          <w:szCs w:val="24"/>
        </w:rPr>
      </w:pPr>
    </w:p>
    <w:p w14:paraId="6FD79ACA" w14:textId="654436E1" w:rsidR="006B4823" w:rsidRPr="009519DF" w:rsidRDefault="00BC2D2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 xml:space="preserve">Etlik piliç rasyonlarına %0,4 ve %0,8 düzeyinde </w:t>
      </w:r>
      <w:proofErr w:type="spellStart"/>
      <w:r w:rsidR="008550EF"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eklenmesinin altlık sıcaklık, pH ve nem değeri ortalamalarına ilişkin veriler</w:t>
      </w:r>
      <w:r w:rsidR="00B51F88">
        <w:rPr>
          <w:rFonts w:ascii="Times New Roman" w:hAnsi="Times New Roman" w:cs="Times New Roman"/>
          <w:sz w:val="24"/>
          <w:szCs w:val="24"/>
        </w:rPr>
        <w:t>i</w:t>
      </w:r>
      <w:r w:rsidR="008550EF" w:rsidRPr="009519DF">
        <w:rPr>
          <w:rFonts w:ascii="Times New Roman" w:hAnsi="Times New Roman" w:cs="Times New Roman"/>
          <w:sz w:val="24"/>
          <w:szCs w:val="24"/>
        </w:rPr>
        <w:t xml:space="preserve"> Tablo </w:t>
      </w:r>
      <w:r w:rsidR="00733770" w:rsidRPr="009519DF">
        <w:rPr>
          <w:rFonts w:ascii="Times New Roman" w:hAnsi="Times New Roman" w:cs="Times New Roman"/>
          <w:sz w:val="24"/>
          <w:szCs w:val="24"/>
        </w:rPr>
        <w:t>1</w:t>
      </w:r>
      <w:r w:rsidR="008B068D">
        <w:rPr>
          <w:rFonts w:ascii="Times New Roman" w:hAnsi="Times New Roman" w:cs="Times New Roman"/>
          <w:sz w:val="24"/>
          <w:szCs w:val="24"/>
        </w:rPr>
        <w:t>3</w:t>
      </w:r>
      <w:r w:rsidR="00733770" w:rsidRPr="009519DF">
        <w:rPr>
          <w:rFonts w:ascii="Times New Roman" w:hAnsi="Times New Roman" w:cs="Times New Roman"/>
          <w:sz w:val="24"/>
          <w:szCs w:val="24"/>
        </w:rPr>
        <w:t>, 1</w:t>
      </w:r>
      <w:r w:rsidR="008B068D">
        <w:rPr>
          <w:rFonts w:ascii="Times New Roman" w:hAnsi="Times New Roman" w:cs="Times New Roman"/>
          <w:sz w:val="24"/>
          <w:szCs w:val="24"/>
        </w:rPr>
        <w:t>4</w:t>
      </w:r>
      <w:r w:rsidR="00733770" w:rsidRPr="009519DF">
        <w:rPr>
          <w:rFonts w:ascii="Times New Roman" w:hAnsi="Times New Roman" w:cs="Times New Roman"/>
          <w:sz w:val="24"/>
          <w:szCs w:val="24"/>
        </w:rPr>
        <w:t xml:space="preserve"> ve </w:t>
      </w:r>
      <w:proofErr w:type="gramStart"/>
      <w:r w:rsidR="008B068D">
        <w:rPr>
          <w:rFonts w:ascii="Times New Roman" w:hAnsi="Times New Roman" w:cs="Times New Roman"/>
          <w:sz w:val="24"/>
          <w:szCs w:val="24"/>
        </w:rPr>
        <w:t>15</w:t>
      </w:r>
      <w:r w:rsidR="00733770" w:rsidRPr="009519DF">
        <w:rPr>
          <w:rFonts w:ascii="Times New Roman" w:hAnsi="Times New Roman" w:cs="Times New Roman"/>
          <w:sz w:val="24"/>
          <w:szCs w:val="24"/>
        </w:rPr>
        <w:t>’</w:t>
      </w:r>
      <w:r w:rsidR="008550EF" w:rsidRPr="009519DF">
        <w:rPr>
          <w:rFonts w:ascii="Times New Roman" w:hAnsi="Times New Roman" w:cs="Times New Roman"/>
          <w:sz w:val="24"/>
          <w:szCs w:val="24"/>
        </w:rPr>
        <w:t>de</w:t>
      </w:r>
      <w:proofErr w:type="gramEnd"/>
      <w:r w:rsidR="008550EF" w:rsidRPr="009519DF">
        <w:rPr>
          <w:rFonts w:ascii="Times New Roman" w:hAnsi="Times New Roman" w:cs="Times New Roman"/>
          <w:sz w:val="24"/>
          <w:szCs w:val="24"/>
        </w:rPr>
        <w:t xml:space="preserve"> verilmiştir. Yapılan ölçümlemelerde rasyona </w:t>
      </w:r>
      <w:proofErr w:type="spellStart"/>
      <w:r w:rsidR="008550EF" w:rsidRPr="009519DF">
        <w:rPr>
          <w:rFonts w:ascii="Times New Roman" w:hAnsi="Times New Roman" w:cs="Times New Roman"/>
          <w:sz w:val="24"/>
          <w:szCs w:val="24"/>
        </w:rPr>
        <w:t>lignoselüloz</w:t>
      </w:r>
      <w:proofErr w:type="spellEnd"/>
      <w:r w:rsidR="008550EF" w:rsidRPr="009519DF">
        <w:rPr>
          <w:rFonts w:ascii="Times New Roman" w:hAnsi="Times New Roman" w:cs="Times New Roman"/>
          <w:sz w:val="24"/>
          <w:szCs w:val="24"/>
        </w:rPr>
        <w:t xml:space="preserve"> eklenmesinin altlık sıcaklık</w:t>
      </w:r>
      <w:r w:rsidR="00CE04F5">
        <w:rPr>
          <w:rFonts w:ascii="Times New Roman" w:hAnsi="Times New Roman" w:cs="Times New Roman"/>
          <w:sz w:val="24"/>
          <w:szCs w:val="24"/>
        </w:rPr>
        <w:t xml:space="preserve"> (p=0,55)</w:t>
      </w:r>
      <w:r w:rsidR="008550EF" w:rsidRPr="009519DF">
        <w:rPr>
          <w:rFonts w:ascii="Times New Roman" w:hAnsi="Times New Roman" w:cs="Times New Roman"/>
          <w:sz w:val="24"/>
          <w:szCs w:val="24"/>
        </w:rPr>
        <w:t xml:space="preserve"> ve pH ortalamaları </w:t>
      </w:r>
      <w:r w:rsidR="00CE04F5">
        <w:rPr>
          <w:rFonts w:ascii="Times New Roman" w:hAnsi="Times New Roman" w:cs="Times New Roman"/>
          <w:sz w:val="24"/>
          <w:szCs w:val="24"/>
        </w:rPr>
        <w:t xml:space="preserve">(p=0,95) </w:t>
      </w:r>
      <w:r w:rsidR="008550EF" w:rsidRPr="009519DF">
        <w:rPr>
          <w:rFonts w:ascii="Times New Roman" w:hAnsi="Times New Roman" w:cs="Times New Roman"/>
          <w:sz w:val="24"/>
          <w:szCs w:val="24"/>
        </w:rPr>
        <w:t xml:space="preserve">üzerine etkisi görülmemiştir. </w:t>
      </w:r>
      <w:r w:rsidRPr="009519DF">
        <w:rPr>
          <w:rFonts w:ascii="Times New Roman" w:hAnsi="Times New Roman" w:cs="Times New Roman"/>
          <w:sz w:val="24"/>
          <w:szCs w:val="24"/>
        </w:rPr>
        <w:t xml:space="preserve">0. gün alınan altlık numunesinde nem </w:t>
      </w:r>
      <w:proofErr w:type="gramStart"/>
      <w:r w:rsidRPr="009519DF">
        <w:rPr>
          <w:rFonts w:ascii="Times New Roman" w:hAnsi="Times New Roman" w:cs="Times New Roman"/>
          <w:sz w:val="24"/>
          <w:szCs w:val="24"/>
        </w:rPr>
        <w:t>%10,8</w:t>
      </w:r>
      <w:proofErr w:type="gramEnd"/>
      <w:r w:rsidRPr="009519DF">
        <w:rPr>
          <w:rFonts w:ascii="Times New Roman" w:hAnsi="Times New Roman" w:cs="Times New Roman"/>
          <w:sz w:val="24"/>
          <w:szCs w:val="24"/>
        </w:rPr>
        <w:t xml:space="preserve"> </w:t>
      </w:r>
      <w:r w:rsidR="00FD0D4F">
        <w:rPr>
          <w:rFonts w:ascii="Times New Roman" w:hAnsi="Times New Roman" w:cs="Times New Roman"/>
          <w:sz w:val="24"/>
          <w:szCs w:val="24"/>
        </w:rPr>
        <w:t xml:space="preserve">olarak </w:t>
      </w:r>
      <w:r w:rsidRPr="009519DF">
        <w:rPr>
          <w:rFonts w:ascii="Times New Roman" w:hAnsi="Times New Roman" w:cs="Times New Roman"/>
          <w:sz w:val="24"/>
          <w:szCs w:val="24"/>
        </w:rPr>
        <w:t xml:space="preserve">ölçülmüştür. Deneme sonunda yapılan analizlerde ise altlık nemi sırasıyla en düşük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ve %0,4 ve %0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gruplarda ölçül</w:t>
      </w:r>
      <w:r w:rsidR="00B51F88">
        <w:rPr>
          <w:rFonts w:ascii="Times New Roman" w:hAnsi="Times New Roman" w:cs="Times New Roman"/>
          <w:sz w:val="24"/>
          <w:szCs w:val="24"/>
        </w:rPr>
        <w:t>mesine rağmen</w:t>
      </w:r>
      <w:r w:rsidRPr="009519DF">
        <w:rPr>
          <w:rFonts w:ascii="Times New Roman" w:hAnsi="Times New Roman" w:cs="Times New Roman"/>
          <w:sz w:val="24"/>
          <w:szCs w:val="24"/>
        </w:rPr>
        <w:t xml:space="preserve"> bu değerler istatiksel olarak önem arz etmemektedir</w:t>
      </w:r>
      <w:r w:rsidR="00CE04F5">
        <w:rPr>
          <w:rFonts w:ascii="Times New Roman" w:hAnsi="Times New Roman" w:cs="Times New Roman"/>
          <w:sz w:val="24"/>
          <w:szCs w:val="24"/>
        </w:rPr>
        <w:t xml:space="preserve"> (p=0,063).</w:t>
      </w:r>
    </w:p>
    <w:p w14:paraId="44CBEA06" w14:textId="3BBAFB88"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w:t>
      </w:r>
      <w:r w:rsidRPr="009519DF">
        <w:rPr>
          <w:rFonts w:ascii="Times New Roman" w:hAnsi="Times New Roman" w:cs="Times New Roman"/>
          <w:b/>
          <w:bCs/>
          <w:sz w:val="24"/>
          <w:szCs w:val="24"/>
        </w:rPr>
        <w:t>Tablo</w:t>
      </w:r>
      <w:r w:rsidR="00733770" w:rsidRPr="009519DF">
        <w:rPr>
          <w:rFonts w:ascii="Times New Roman" w:hAnsi="Times New Roman" w:cs="Times New Roman"/>
          <w:b/>
          <w:bCs/>
          <w:sz w:val="24"/>
          <w:szCs w:val="24"/>
        </w:rPr>
        <w:t xml:space="preserve"> 1</w:t>
      </w:r>
      <w:r w:rsidR="00203FA1" w:rsidRPr="009519DF">
        <w:rPr>
          <w:rFonts w:ascii="Times New Roman" w:hAnsi="Times New Roman" w:cs="Times New Roman"/>
          <w:b/>
          <w:bCs/>
          <w:sz w:val="24"/>
          <w:szCs w:val="24"/>
        </w:rPr>
        <w:t>3</w:t>
      </w:r>
      <w:r w:rsidR="00733770" w:rsidRPr="009519DF">
        <w:rPr>
          <w:rFonts w:ascii="Times New Roman" w:hAnsi="Times New Roman" w:cs="Times New Roman"/>
          <w:b/>
          <w:bCs/>
          <w:sz w:val="24"/>
          <w:szCs w:val="24"/>
        </w:rPr>
        <w:t>.</w:t>
      </w:r>
      <w:r w:rsidR="00733770" w:rsidRPr="009519DF">
        <w:rPr>
          <w:rFonts w:ascii="Times New Roman" w:hAnsi="Times New Roman" w:cs="Times New Roman"/>
          <w:sz w:val="24"/>
          <w:szCs w:val="24"/>
        </w:rPr>
        <w:t xml:space="preserve"> </w:t>
      </w:r>
      <w:r w:rsidRPr="009519DF">
        <w:rPr>
          <w:rFonts w:ascii="Times New Roman" w:hAnsi="Times New Roman" w:cs="Times New Roman"/>
          <w:sz w:val="24"/>
          <w:szCs w:val="24"/>
        </w:rPr>
        <w:t>Altlık sıcaklık ortalamaları (</w:t>
      </w:r>
      <w:r w:rsidRPr="009519DF">
        <w:rPr>
          <w:rFonts w:ascii="Times New Roman" w:hAnsi="Times New Roman" w:cs="Times New Roman"/>
          <w:sz w:val="24"/>
          <w:szCs w:val="24"/>
          <w:vertAlign w:val="superscript"/>
        </w:rPr>
        <w:t>o</w:t>
      </w:r>
      <w:r w:rsidRPr="009519DF">
        <w:rPr>
          <w:rFonts w:ascii="Times New Roman" w:hAnsi="Times New Roman" w:cs="Times New Roman"/>
          <w:sz w:val="24"/>
          <w:szCs w:val="24"/>
        </w:rPr>
        <w:t>C)</w:t>
      </w:r>
    </w:p>
    <w:tbl>
      <w:tblPr>
        <w:tblStyle w:val="TabloKlavuzu"/>
        <w:tblW w:w="0" w:type="auto"/>
        <w:tblLook w:val="04A0" w:firstRow="1" w:lastRow="0" w:firstColumn="1" w:lastColumn="0" w:noHBand="0" w:noVBand="1"/>
      </w:tblPr>
      <w:tblGrid>
        <w:gridCol w:w="1950"/>
        <w:gridCol w:w="2268"/>
      </w:tblGrid>
      <w:tr w:rsidR="00996D8F" w:rsidRPr="009519DF" w14:paraId="52FFF917" w14:textId="77777777" w:rsidTr="00FD0D4F">
        <w:tc>
          <w:tcPr>
            <w:tcW w:w="0" w:type="auto"/>
          </w:tcPr>
          <w:p w14:paraId="5DDDD20D" w14:textId="77777777" w:rsidR="00996D8F" w:rsidRPr="009519DF" w:rsidRDefault="00996D8F" w:rsidP="001212BB">
            <w:pPr>
              <w:spacing w:line="276" w:lineRule="auto"/>
              <w:jc w:val="both"/>
              <w:rPr>
                <w:rFonts w:ascii="Times New Roman" w:hAnsi="Times New Roman" w:cs="Times New Roman"/>
                <w:sz w:val="24"/>
                <w:szCs w:val="24"/>
              </w:rPr>
            </w:pPr>
          </w:p>
        </w:tc>
        <w:tc>
          <w:tcPr>
            <w:tcW w:w="2268" w:type="dxa"/>
          </w:tcPr>
          <w:p w14:paraId="4AC71867" w14:textId="77777777" w:rsidR="00996D8F" w:rsidRPr="009519DF" w:rsidRDefault="00996D8F" w:rsidP="001212BB">
            <w:pPr>
              <w:spacing w:line="276" w:lineRule="auto"/>
              <w:jc w:val="both"/>
              <w:rPr>
                <w:rFonts w:ascii="Times New Roman" w:hAnsi="Times New Roman" w:cs="Times New Roman"/>
                <w:sz w:val="24"/>
                <w:szCs w:val="24"/>
              </w:rPr>
            </w:pPr>
            <w:r w:rsidRPr="009519DF">
              <w:rPr>
                <w:rFonts w:ascii="Times New Roman" w:hAnsi="Times New Roman" w:cs="Times New Roman"/>
                <w:sz w:val="24"/>
                <w:szCs w:val="24"/>
              </w:rPr>
              <w:t>Değer</w:t>
            </w:r>
          </w:p>
        </w:tc>
      </w:tr>
      <w:tr w:rsidR="00996D8F" w:rsidRPr="009519DF" w14:paraId="0A9B305D" w14:textId="77777777" w:rsidTr="00FD0D4F">
        <w:tc>
          <w:tcPr>
            <w:tcW w:w="0" w:type="auto"/>
          </w:tcPr>
          <w:p w14:paraId="4103C0BF" w14:textId="51A8EBFA" w:rsidR="00996D8F" w:rsidRPr="009519DF" w:rsidRDefault="00996D8F" w:rsidP="001212BB">
            <w:pPr>
              <w:spacing w:line="276"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Kontrol </w:t>
            </w:r>
          </w:p>
        </w:tc>
        <w:tc>
          <w:tcPr>
            <w:tcW w:w="2268" w:type="dxa"/>
          </w:tcPr>
          <w:p w14:paraId="3010ABCA" w14:textId="77777777" w:rsidR="00996D8F" w:rsidRPr="009519DF" w:rsidRDefault="00996D8F" w:rsidP="001212BB">
            <w:pPr>
              <w:spacing w:line="276" w:lineRule="auto"/>
              <w:jc w:val="both"/>
              <w:rPr>
                <w:rFonts w:ascii="Times New Roman" w:hAnsi="Times New Roman" w:cs="Times New Roman"/>
                <w:sz w:val="24"/>
                <w:szCs w:val="24"/>
              </w:rPr>
            </w:pPr>
            <w:r w:rsidRPr="009519DF">
              <w:rPr>
                <w:rFonts w:ascii="Times New Roman" w:hAnsi="Times New Roman" w:cs="Times New Roman"/>
                <w:sz w:val="24"/>
                <w:szCs w:val="24"/>
              </w:rPr>
              <w:t>24,90±0,81</w:t>
            </w:r>
          </w:p>
        </w:tc>
      </w:tr>
      <w:tr w:rsidR="00996D8F" w:rsidRPr="009519DF" w14:paraId="307F66F8" w14:textId="77777777" w:rsidTr="00FD0D4F">
        <w:tc>
          <w:tcPr>
            <w:tcW w:w="0" w:type="auto"/>
          </w:tcPr>
          <w:p w14:paraId="7E9B1A4D" w14:textId="2C2BF39A" w:rsidR="00996D8F" w:rsidRPr="009519DF" w:rsidRDefault="00996D8F" w:rsidP="001212BB">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66A70533" w14:textId="77777777" w:rsidR="00996D8F" w:rsidRPr="009519DF" w:rsidRDefault="00996D8F" w:rsidP="001212BB">
            <w:pPr>
              <w:spacing w:line="276"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25,13±0,56</w:t>
            </w:r>
          </w:p>
        </w:tc>
      </w:tr>
      <w:tr w:rsidR="00996D8F" w:rsidRPr="009519DF" w14:paraId="03DBEDAD" w14:textId="77777777" w:rsidTr="00FD0D4F">
        <w:tc>
          <w:tcPr>
            <w:tcW w:w="0" w:type="auto"/>
          </w:tcPr>
          <w:p w14:paraId="229E1216" w14:textId="62D5EDA3" w:rsidR="00996D8F" w:rsidRPr="009519DF" w:rsidRDefault="00996D8F" w:rsidP="001212BB">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200BE84F" w14:textId="77777777" w:rsidR="00996D8F" w:rsidRPr="009519DF" w:rsidRDefault="00996D8F" w:rsidP="001212BB">
            <w:pPr>
              <w:spacing w:line="276" w:lineRule="auto"/>
              <w:jc w:val="both"/>
              <w:rPr>
                <w:rFonts w:ascii="Times New Roman" w:hAnsi="Times New Roman" w:cs="Times New Roman"/>
                <w:sz w:val="24"/>
                <w:szCs w:val="24"/>
              </w:rPr>
            </w:pPr>
            <w:r w:rsidRPr="009519DF">
              <w:rPr>
                <w:rFonts w:ascii="Times New Roman" w:hAnsi="Times New Roman" w:cs="Times New Roman"/>
                <w:sz w:val="24"/>
                <w:szCs w:val="24"/>
              </w:rPr>
              <w:t>24,17±0,52</w:t>
            </w:r>
          </w:p>
        </w:tc>
      </w:tr>
      <w:tr w:rsidR="00996D8F" w:rsidRPr="009519DF" w14:paraId="4D0FC0EF" w14:textId="77777777" w:rsidTr="00FD0D4F">
        <w:tc>
          <w:tcPr>
            <w:tcW w:w="0" w:type="auto"/>
          </w:tcPr>
          <w:p w14:paraId="2739CA8F" w14:textId="18B65427" w:rsidR="00996D8F" w:rsidRPr="009519DF" w:rsidRDefault="00AE17C3" w:rsidP="001212BB">
            <w:pPr>
              <w:spacing w:line="276"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268" w:type="dxa"/>
          </w:tcPr>
          <w:p w14:paraId="372978E5" w14:textId="77777777" w:rsidR="00996D8F" w:rsidRPr="009519DF" w:rsidRDefault="00996D8F" w:rsidP="001212BB">
            <w:pPr>
              <w:spacing w:line="276" w:lineRule="auto"/>
              <w:jc w:val="both"/>
              <w:rPr>
                <w:rFonts w:ascii="Times New Roman" w:hAnsi="Times New Roman" w:cs="Times New Roman"/>
                <w:sz w:val="24"/>
                <w:szCs w:val="24"/>
              </w:rPr>
            </w:pPr>
            <w:r w:rsidRPr="009519DF">
              <w:rPr>
                <w:rFonts w:ascii="Times New Roman" w:hAnsi="Times New Roman" w:cs="Times New Roman"/>
                <w:sz w:val="24"/>
                <w:szCs w:val="24"/>
              </w:rPr>
              <w:t>0,55</w:t>
            </w:r>
          </w:p>
        </w:tc>
      </w:tr>
    </w:tbl>
    <w:p w14:paraId="15760138" w14:textId="4CDC6A44" w:rsidR="008550EF" w:rsidRPr="00AE17C3" w:rsidRDefault="005209E1" w:rsidP="00AE17C3">
      <w:pPr>
        <w:spacing w:after="120" w:line="360" w:lineRule="auto"/>
        <w:jc w:val="both"/>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Pr="00376770">
        <w:rPr>
          <w:rFonts w:ascii="Times New Roman" w:hAnsi="Times New Roman" w:cs="Times New Roman"/>
          <w:sz w:val="20"/>
          <w:szCs w:val="20"/>
        </w:rPr>
        <w:t>=</w:t>
      </w:r>
      <w:r w:rsidR="00996D8F" w:rsidRPr="00376770">
        <w:rPr>
          <w:rFonts w:ascii="Times New Roman" w:hAnsi="Times New Roman" w:cs="Times New Roman"/>
          <w:sz w:val="20"/>
          <w:szCs w:val="20"/>
        </w:rPr>
        <w:t>6</w:t>
      </w:r>
      <w:r w:rsidR="00376770">
        <w:rPr>
          <w:rFonts w:ascii="Times New Roman" w:hAnsi="Times New Roman" w:cs="Times New Roman"/>
          <w:sz w:val="20"/>
          <w:szCs w:val="20"/>
        </w:rPr>
        <w:t>.</w:t>
      </w:r>
    </w:p>
    <w:p w14:paraId="6B198527" w14:textId="19177AEF" w:rsidR="008550EF" w:rsidRPr="009519DF" w:rsidRDefault="008550EF"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t xml:space="preserve">Tablo </w:t>
      </w:r>
      <w:r w:rsidR="00EC45E3" w:rsidRPr="009519DF">
        <w:rPr>
          <w:rFonts w:ascii="Times New Roman" w:hAnsi="Times New Roman" w:cs="Times New Roman"/>
          <w:b/>
          <w:bCs/>
          <w:sz w:val="24"/>
          <w:szCs w:val="24"/>
        </w:rPr>
        <w:t>1</w:t>
      </w:r>
      <w:r w:rsidR="00203FA1" w:rsidRPr="009519DF">
        <w:rPr>
          <w:rFonts w:ascii="Times New Roman" w:hAnsi="Times New Roman" w:cs="Times New Roman"/>
          <w:b/>
          <w:bCs/>
          <w:sz w:val="24"/>
          <w:szCs w:val="24"/>
        </w:rPr>
        <w:t>4</w:t>
      </w:r>
      <w:r w:rsidR="00EC45E3" w:rsidRPr="009519DF">
        <w:rPr>
          <w:rFonts w:ascii="Times New Roman" w:hAnsi="Times New Roman" w:cs="Times New Roman"/>
          <w:b/>
          <w:bCs/>
          <w:sz w:val="24"/>
          <w:szCs w:val="24"/>
        </w:rPr>
        <w:t>.</w:t>
      </w:r>
      <w:r w:rsidRPr="009519DF">
        <w:rPr>
          <w:rFonts w:ascii="Times New Roman" w:hAnsi="Times New Roman" w:cs="Times New Roman"/>
          <w:b/>
          <w:bCs/>
          <w:sz w:val="24"/>
          <w:szCs w:val="24"/>
        </w:rPr>
        <w:t xml:space="preserve"> </w:t>
      </w:r>
      <w:r w:rsidRPr="009519DF">
        <w:rPr>
          <w:rFonts w:ascii="Times New Roman" w:hAnsi="Times New Roman" w:cs="Times New Roman"/>
          <w:sz w:val="24"/>
          <w:szCs w:val="24"/>
        </w:rPr>
        <w:t xml:space="preserve">Altlık pH değerleri </w:t>
      </w:r>
      <w:r w:rsidR="00EC45E3" w:rsidRPr="009519DF">
        <w:rPr>
          <w:rFonts w:ascii="Times New Roman" w:hAnsi="Times New Roman" w:cs="Times New Roman"/>
          <w:sz w:val="24"/>
          <w:szCs w:val="24"/>
        </w:rPr>
        <w:t>[</w:t>
      </w:r>
      <w:r w:rsidRPr="009519DF">
        <w:rPr>
          <w:rFonts w:ascii="Times New Roman" w:hAnsi="Times New Roman" w:cs="Times New Roman"/>
          <w:sz w:val="24"/>
          <w:szCs w:val="24"/>
        </w:rPr>
        <w:t>-log (H</w:t>
      </w:r>
      <w:r w:rsidRPr="009519DF">
        <w:rPr>
          <w:rFonts w:ascii="Times New Roman" w:hAnsi="Times New Roman" w:cs="Times New Roman"/>
          <w:sz w:val="24"/>
          <w:szCs w:val="24"/>
          <w:vertAlign w:val="superscript"/>
        </w:rPr>
        <w:t>+</w:t>
      </w:r>
      <w:r w:rsidRPr="009519DF">
        <w:rPr>
          <w:rFonts w:ascii="Times New Roman" w:hAnsi="Times New Roman" w:cs="Times New Roman"/>
          <w:sz w:val="24"/>
          <w:szCs w:val="24"/>
        </w:rPr>
        <w:t>)</w:t>
      </w:r>
      <w:r w:rsidR="00EC45E3" w:rsidRPr="009519DF">
        <w:rPr>
          <w:rFonts w:ascii="Times New Roman" w:hAnsi="Times New Roman" w:cs="Times New Roman"/>
          <w:sz w:val="24"/>
          <w:szCs w:val="24"/>
        </w:rPr>
        <w:t>]</w:t>
      </w:r>
    </w:p>
    <w:tbl>
      <w:tblPr>
        <w:tblStyle w:val="TabloKlavuzu"/>
        <w:tblW w:w="0" w:type="auto"/>
        <w:tblLook w:val="04A0" w:firstRow="1" w:lastRow="0" w:firstColumn="1" w:lastColumn="0" w:noHBand="0" w:noVBand="1"/>
      </w:tblPr>
      <w:tblGrid>
        <w:gridCol w:w="1950"/>
        <w:gridCol w:w="2268"/>
      </w:tblGrid>
      <w:tr w:rsidR="00996D8F" w:rsidRPr="009519DF" w14:paraId="26549296" w14:textId="77777777" w:rsidTr="00FD0D4F">
        <w:tc>
          <w:tcPr>
            <w:tcW w:w="0" w:type="auto"/>
          </w:tcPr>
          <w:p w14:paraId="4D1611C4" w14:textId="77777777" w:rsidR="00996D8F" w:rsidRPr="009519DF" w:rsidRDefault="00996D8F" w:rsidP="002B34E1">
            <w:pPr>
              <w:spacing w:line="360" w:lineRule="auto"/>
              <w:jc w:val="both"/>
              <w:rPr>
                <w:rFonts w:ascii="Times New Roman" w:hAnsi="Times New Roman" w:cs="Times New Roman"/>
                <w:sz w:val="24"/>
                <w:szCs w:val="24"/>
              </w:rPr>
            </w:pPr>
          </w:p>
        </w:tc>
        <w:tc>
          <w:tcPr>
            <w:tcW w:w="2268" w:type="dxa"/>
          </w:tcPr>
          <w:p w14:paraId="4102DFE8"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Değer</w:t>
            </w:r>
          </w:p>
        </w:tc>
      </w:tr>
      <w:tr w:rsidR="00996D8F" w:rsidRPr="009519DF" w14:paraId="0DBC1C6D" w14:textId="77777777" w:rsidTr="00FD0D4F">
        <w:tc>
          <w:tcPr>
            <w:tcW w:w="0" w:type="auto"/>
          </w:tcPr>
          <w:p w14:paraId="15884D07" w14:textId="337D2D90"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Kontrol </w:t>
            </w:r>
          </w:p>
        </w:tc>
        <w:tc>
          <w:tcPr>
            <w:tcW w:w="2268" w:type="dxa"/>
          </w:tcPr>
          <w:p w14:paraId="746CD1DE"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8,55±0,22</w:t>
            </w:r>
          </w:p>
        </w:tc>
      </w:tr>
      <w:tr w:rsidR="00996D8F" w:rsidRPr="009519DF" w14:paraId="42E36C58" w14:textId="77777777" w:rsidTr="00FD0D4F">
        <w:tc>
          <w:tcPr>
            <w:tcW w:w="0" w:type="auto"/>
          </w:tcPr>
          <w:p w14:paraId="049B2EEF" w14:textId="00B0E7C0" w:rsidR="00996D8F" w:rsidRPr="009519DF" w:rsidRDefault="00996D8F"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2F7F54C2" w14:textId="77777777" w:rsidR="00996D8F" w:rsidRPr="009519DF" w:rsidRDefault="00996D8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8,63±0,84</w:t>
            </w:r>
          </w:p>
        </w:tc>
      </w:tr>
      <w:tr w:rsidR="00996D8F" w:rsidRPr="009519DF" w14:paraId="29870146" w14:textId="77777777" w:rsidTr="00FD0D4F">
        <w:tc>
          <w:tcPr>
            <w:tcW w:w="0" w:type="auto"/>
          </w:tcPr>
          <w:p w14:paraId="29C04BF4" w14:textId="457AA7B1" w:rsidR="00996D8F" w:rsidRPr="009519DF" w:rsidRDefault="00996D8F"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04541A71"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8,62±0,18</w:t>
            </w:r>
          </w:p>
        </w:tc>
      </w:tr>
      <w:tr w:rsidR="00996D8F" w:rsidRPr="009519DF" w14:paraId="35C62C15" w14:textId="77777777" w:rsidTr="00FD0D4F">
        <w:tc>
          <w:tcPr>
            <w:tcW w:w="0" w:type="auto"/>
          </w:tcPr>
          <w:p w14:paraId="3B4891F4" w14:textId="62A707FB" w:rsidR="00996D8F" w:rsidRPr="009519DF" w:rsidRDefault="00AE17C3"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268" w:type="dxa"/>
          </w:tcPr>
          <w:p w14:paraId="1D829621"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0,95</w:t>
            </w:r>
          </w:p>
        </w:tc>
      </w:tr>
    </w:tbl>
    <w:p w14:paraId="5DB9981C" w14:textId="73E911DE" w:rsidR="00996D8F" w:rsidRPr="00376770" w:rsidRDefault="008550EF" w:rsidP="00A152A3">
      <w:pPr>
        <w:spacing w:after="120" w:line="360" w:lineRule="auto"/>
        <w:jc w:val="both"/>
        <w:rPr>
          <w:rFonts w:ascii="Times New Roman" w:hAnsi="Times New Roman" w:cs="Times New Roman"/>
          <w:sz w:val="20"/>
          <w:szCs w:val="20"/>
        </w:rPr>
      </w:pPr>
      <w:r w:rsidRPr="00376770">
        <w:rPr>
          <w:rFonts w:ascii="Times New Roman" w:hAnsi="Times New Roman" w:cs="Times New Roman"/>
          <w:b/>
          <w:bCs/>
          <w:sz w:val="20"/>
          <w:szCs w:val="20"/>
        </w:rPr>
        <w:t xml:space="preserve"> </w:t>
      </w:r>
      <w:proofErr w:type="gramStart"/>
      <w:r w:rsidR="005209E1" w:rsidRPr="00376770">
        <w:rPr>
          <w:rFonts w:ascii="Times New Roman" w:hAnsi="Times New Roman" w:cs="Times New Roman"/>
          <w:sz w:val="20"/>
          <w:szCs w:val="20"/>
        </w:rPr>
        <w:t>n</w:t>
      </w:r>
      <w:proofErr w:type="gramEnd"/>
      <w:r w:rsidR="005209E1" w:rsidRPr="00376770">
        <w:rPr>
          <w:rFonts w:ascii="Times New Roman" w:hAnsi="Times New Roman" w:cs="Times New Roman"/>
          <w:sz w:val="20"/>
          <w:szCs w:val="20"/>
        </w:rPr>
        <w:t>=</w:t>
      </w:r>
      <w:r w:rsidR="00996D8F" w:rsidRPr="00376770">
        <w:rPr>
          <w:rFonts w:ascii="Times New Roman" w:hAnsi="Times New Roman" w:cs="Times New Roman"/>
          <w:sz w:val="20"/>
          <w:szCs w:val="20"/>
        </w:rPr>
        <w:t>6</w:t>
      </w:r>
      <w:r w:rsidR="00376770">
        <w:rPr>
          <w:rFonts w:ascii="Times New Roman" w:hAnsi="Times New Roman" w:cs="Times New Roman"/>
          <w:sz w:val="20"/>
          <w:szCs w:val="20"/>
        </w:rPr>
        <w:t>.</w:t>
      </w:r>
    </w:p>
    <w:p w14:paraId="30B2AA66" w14:textId="77777777" w:rsidR="002B34E1" w:rsidRPr="00A152A3" w:rsidRDefault="002B34E1" w:rsidP="00A152A3">
      <w:pPr>
        <w:spacing w:after="120" w:line="360" w:lineRule="auto"/>
        <w:jc w:val="both"/>
        <w:rPr>
          <w:rFonts w:ascii="Times New Roman" w:hAnsi="Times New Roman" w:cs="Times New Roman"/>
          <w:sz w:val="24"/>
          <w:szCs w:val="24"/>
          <w:vertAlign w:val="superscript"/>
        </w:rPr>
      </w:pPr>
    </w:p>
    <w:p w14:paraId="768F0FD6" w14:textId="693A79E0" w:rsidR="00EC45E3" w:rsidRPr="009519DF" w:rsidRDefault="00EC45E3" w:rsidP="005959BB">
      <w:pPr>
        <w:spacing w:after="120" w:line="360" w:lineRule="auto"/>
        <w:rPr>
          <w:rFonts w:ascii="Times New Roman" w:hAnsi="Times New Roman" w:cs="Times New Roman"/>
          <w:b/>
          <w:bCs/>
          <w:sz w:val="24"/>
          <w:szCs w:val="24"/>
        </w:rPr>
      </w:pPr>
      <w:r w:rsidRPr="009519DF">
        <w:rPr>
          <w:rFonts w:ascii="Times New Roman" w:hAnsi="Times New Roman" w:cs="Times New Roman"/>
          <w:b/>
          <w:bCs/>
          <w:sz w:val="24"/>
          <w:szCs w:val="24"/>
        </w:rPr>
        <w:t xml:space="preserve">Tablo </w:t>
      </w:r>
      <w:r w:rsidR="00203FA1" w:rsidRPr="009519DF">
        <w:rPr>
          <w:rFonts w:ascii="Times New Roman" w:hAnsi="Times New Roman" w:cs="Times New Roman"/>
          <w:b/>
          <w:bCs/>
          <w:sz w:val="24"/>
          <w:szCs w:val="24"/>
        </w:rPr>
        <w:t>15</w:t>
      </w:r>
      <w:r w:rsidRPr="009519DF">
        <w:rPr>
          <w:rFonts w:ascii="Times New Roman" w:hAnsi="Times New Roman" w:cs="Times New Roman"/>
          <w:b/>
          <w:bCs/>
          <w:sz w:val="24"/>
          <w:szCs w:val="24"/>
        </w:rPr>
        <w:t xml:space="preserve">. </w:t>
      </w:r>
      <w:r w:rsidRPr="009519DF">
        <w:rPr>
          <w:rFonts w:ascii="Times New Roman" w:hAnsi="Times New Roman" w:cs="Times New Roman"/>
          <w:sz w:val="24"/>
          <w:szCs w:val="24"/>
        </w:rPr>
        <w:t>Altlık nem ortalamaları (%)</w:t>
      </w:r>
    </w:p>
    <w:tbl>
      <w:tblPr>
        <w:tblStyle w:val="TabloKlavuzu"/>
        <w:tblW w:w="0" w:type="auto"/>
        <w:tblLook w:val="04A0" w:firstRow="1" w:lastRow="0" w:firstColumn="1" w:lastColumn="0" w:noHBand="0" w:noVBand="1"/>
      </w:tblPr>
      <w:tblGrid>
        <w:gridCol w:w="1950"/>
        <w:gridCol w:w="2268"/>
      </w:tblGrid>
      <w:tr w:rsidR="00996D8F" w:rsidRPr="009519DF" w14:paraId="30A59CEA" w14:textId="77777777" w:rsidTr="00FD0D4F">
        <w:tc>
          <w:tcPr>
            <w:tcW w:w="0" w:type="auto"/>
          </w:tcPr>
          <w:p w14:paraId="34BEEBB1" w14:textId="77777777" w:rsidR="00996D8F" w:rsidRPr="009519DF" w:rsidRDefault="00996D8F" w:rsidP="002B34E1">
            <w:pPr>
              <w:spacing w:line="360" w:lineRule="auto"/>
              <w:jc w:val="both"/>
              <w:rPr>
                <w:rFonts w:ascii="Times New Roman" w:hAnsi="Times New Roman" w:cs="Times New Roman"/>
                <w:sz w:val="24"/>
                <w:szCs w:val="24"/>
              </w:rPr>
            </w:pPr>
          </w:p>
        </w:tc>
        <w:tc>
          <w:tcPr>
            <w:tcW w:w="2268" w:type="dxa"/>
          </w:tcPr>
          <w:p w14:paraId="00E37253"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Değer</w:t>
            </w:r>
          </w:p>
        </w:tc>
      </w:tr>
      <w:tr w:rsidR="00996D8F" w:rsidRPr="009519DF" w14:paraId="777E4390" w14:textId="77777777" w:rsidTr="00FD0D4F">
        <w:tc>
          <w:tcPr>
            <w:tcW w:w="0" w:type="auto"/>
          </w:tcPr>
          <w:p w14:paraId="5C8190C7" w14:textId="6375F368"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Kontrol </w:t>
            </w:r>
          </w:p>
        </w:tc>
        <w:tc>
          <w:tcPr>
            <w:tcW w:w="2268" w:type="dxa"/>
          </w:tcPr>
          <w:p w14:paraId="0A4AED4C"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44,69±1,23</w:t>
            </w:r>
          </w:p>
        </w:tc>
      </w:tr>
      <w:tr w:rsidR="00996D8F" w:rsidRPr="009519DF" w14:paraId="2959FA61" w14:textId="77777777" w:rsidTr="00FD0D4F">
        <w:tc>
          <w:tcPr>
            <w:tcW w:w="0" w:type="auto"/>
          </w:tcPr>
          <w:p w14:paraId="41F2EC0A" w14:textId="5203EC44" w:rsidR="00996D8F" w:rsidRPr="009519DF" w:rsidRDefault="00996D8F"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44DE907E"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42,30±0,50</w:t>
            </w:r>
          </w:p>
        </w:tc>
      </w:tr>
      <w:tr w:rsidR="00996D8F" w:rsidRPr="009519DF" w14:paraId="232555F4" w14:textId="77777777" w:rsidTr="00FD0D4F">
        <w:tc>
          <w:tcPr>
            <w:tcW w:w="0" w:type="auto"/>
          </w:tcPr>
          <w:p w14:paraId="7BE73573" w14:textId="7D083C74" w:rsidR="00996D8F" w:rsidRPr="009519DF" w:rsidRDefault="00996D8F"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2268" w:type="dxa"/>
          </w:tcPr>
          <w:p w14:paraId="75D90F1A"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41,86±0,56</w:t>
            </w:r>
          </w:p>
        </w:tc>
      </w:tr>
      <w:tr w:rsidR="00996D8F" w:rsidRPr="009519DF" w14:paraId="64EA7F23" w14:textId="77777777" w:rsidTr="00FD0D4F">
        <w:tc>
          <w:tcPr>
            <w:tcW w:w="0" w:type="auto"/>
          </w:tcPr>
          <w:p w14:paraId="6A5F2EB4" w14:textId="06F4662E" w:rsidR="00996D8F" w:rsidRPr="009519DF" w:rsidRDefault="00AE17C3"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P</w:t>
            </w:r>
          </w:p>
        </w:tc>
        <w:tc>
          <w:tcPr>
            <w:tcW w:w="2268" w:type="dxa"/>
          </w:tcPr>
          <w:p w14:paraId="0386C970" w14:textId="77777777" w:rsidR="00996D8F" w:rsidRPr="009519DF" w:rsidRDefault="00996D8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0,063</w:t>
            </w:r>
          </w:p>
        </w:tc>
      </w:tr>
    </w:tbl>
    <w:p w14:paraId="442B1D2D" w14:textId="4F5F5501" w:rsidR="005209E1" w:rsidRPr="00376770" w:rsidRDefault="005209E1" w:rsidP="005209E1">
      <w:pPr>
        <w:spacing w:after="120" w:line="360" w:lineRule="auto"/>
        <w:jc w:val="both"/>
        <w:rPr>
          <w:rFonts w:ascii="Times New Roman" w:hAnsi="Times New Roman" w:cs="Times New Roman"/>
          <w:sz w:val="20"/>
          <w:szCs w:val="20"/>
        </w:rPr>
      </w:pPr>
      <w:proofErr w:type="gramStart"/>
      <w:r w:rsidRPr="00376770">
        <w:rPr>
          <w:rFonts w:ascii="Times New Roman" w:hAnsi="Times New Roman" w:cs="Times New Roman"/>
          <w:sz w:val="20"/>
          <w:szCs w:val="20"/>
        </w:rPr>
        <w:t>n</w:t>
      </w:r>
      <w:proofErr w:type="gramEnd"/>
      <w:r w:rsidRPr="00376770">
        <w:rPr>
          <w:rFonts w:ascii="Times New Roman" w:hAnsi="Times New Roman" w:cs="Times New Roman"/>
          <w:sz w:val="20"/>
          <w:szCs w:val="20"/>
        </w:rPr>
        <w:t>=</w:t>
      </w:r>
      <w:r w:rsidR="00996D8F" w:rsidRPr="00376770">
        <w:rPr>
          <w:rFonts w:ascii="Times New Roman" w:hAnsi="Times New Roman" w:cs="Times New Roman"/>
          <w:sz w:val="20"/>
          <w:szCs w:val="20"/>
        </w:rPr>
        <w:t>6</w:t>
      </w:r>
      <w:r w:rsidR="00376770">
        <w:rPr>
          <w:rFonts w:ascii="Times New Roman" w:hAnsi="Times New Roman" w:cs="Times New Roman"/>
          <w:sz w:val="20"/>
          <w:szCs w:val="20"/>
        </w:rPr>
        <w:t>.</w:t>
      </w:r>
    </w:p>
    <w:p w14:paraId="04E9992C" w14:textId="5AC8DC07" w:rsidR="008550EF" w:rsidRPr="009519DF" w:rsidRDefault="008550EF" w:rsidP="005959BB">
      <w:pPr>
        <w:spacing w:after="120" w:line="360" w:lineRule="auto"/>
        <w:rPr>
          <w:rFonts w:ascii="Times New Roman" w:hAnsi="Times New Roman" w:cs="Times New Roman"/>
          <w:sz w:val="24"/>
          <w:szCs w:val="24"/>
        </w:rPr>
      </w:pPr>
    </w:p>
    <w:p w14:paraId="10A5DC91" w14:textId="7672A447" w:rsidR="008550EF" w:rsidRPr="009519DF" w:rsidRDefault="0080737B" w:rsidP="001212BB">
      <w:pPr>
        <w:pStyle w:val="Balk2"/>
      </w:pPr>
      <w:bookmarkStart w:id="53" w:name="_Toc174364871"/>
      <w:r w:rsidRPr="009519DF">
        <w:lastRenderedPageBreak/>
        <w:t xml:space="preserve">4.7. </w:t>
      </w:r>
      <w:r w:rsidR="008550EF" w:rsidRPr="009519DF">
        <w:t>Ayak Tabanı Yangısı</w:t>
      </w:r>
      <w:r w:rsidRPr="009519DF">
        <w:t xml:space="preserve"> Görülme </w:t>
      </w:r>
      <w:r w:rsidR="007D40D3" w:rsidRPr="009519DF">
        <w:t>Oranı</w:t>
      </w:r>
      <w:bookmarkEnd w:id="53"/>
    </w:p>
    <w:p w14:paraId="460B6744" w14:textId="77777777" w:rsidR="008550EF" w:rsidRPr="009519DF" w:rsidRDefault="008550EF" w:rsidP="005959BB">
      <w:pPr>
        <w:spacing w:after="120" w:line="360" w:lineRule="auto"/>
        <w:rPr>
          <w:rFonts w:ascii="Times New Roman" w:hAnsi="Times New Roman" w:cs="Times New Roman"/>
          <w:sz w:val="24"/>
          <w:szCs w:val="24"/>
        </w:rPr>
      </w:pPr>
    </w:p>
    <w:p w14:paraId="3E856535" w14:textId="13265EDB"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01272" w:rsidRPr="009519DF">
        <w:rPr>
          <w:rFonts w:ascii="Times New Roman" w:hAnsi="Times New Roman" w:cs="Times New Roman"/>
          <w:sz w:val="24"/>
          <w:szCs w:val="24"/>
        </w:rPr>
        <w:t xml:space="preserve">Etlik piliç rasyonlarına belirli seviyelerde </w:t>
      </w:r>
      <w:proofErr w:type="spellStart"/>
      <w:r w:rsidR="00801272" w:rsidRPr="009519DF">
        <w:rPr>
          <w:rFonts w:ascii="Times New Roman" w:hAnsi="Times New Roman" w:cs="Times New Roman"/>
          <w:sz w:val="24"/>
          <w:szCs w:val="24"/>
        </w:rPr>
        <w:t>lignoselüloz</w:t>
      </w:r>
      <w:proofErr w:type="spellEnd"/>
      <w:r w:rsidR="00801272" w:rsidRPr="009519DF">
        <w:rPr>
          <w:rFonts w:ascii="Times New Roman" w:hAnsi="Times New Roman" w:cs="Times New Roman"/>
          <w:sz w:val="24"/>
          <w:szCs w:val="24"/>
        </w:rPr>
        <w:t xml:space="preserve"> </w:t>
      </w:r>
      <w:proofErr w:type="spellStart"/>
      <w:r w:rsidR="00801272" w:rsidRPr="009519DF">
        <w:rPr>
          <w:rFonts w:ascii="Times New Roman" w:hAnsi="Times New Roman" w:cs="Times New Roman"/>
          <w:sz w:val="24"/>
          <w:szCs w:val="24"/>
        </w:rPr>
        <w:t>ekenmesinin</w:t>
      </w:r>
      <w:proofErr w:type="spellEnd"/>
      <w:r w:rsidRPr="009519DF">
        <w:rPr>
          <w:rFonts w:ascii="Times New Roman" w:hAnsi="Times New Roman" w:cs="Times New Roman"/>
          <w:sz w:val="24"/>
          <w:szCs w:val="24"/>
        </w:rPr>
        <w:t xml:space="preserve"> 24. günde </w:t>
      </w:r>
      <w:r w:rsidR="00B51F88">
        <w:rPr>
          <w:rFonts w:ascii="Times New Roman" w:hAnsi="Times New Roman" w:cs="Times New Roman"/>
          <w:sz w:val="24"/>
          <w:szCs w:val="24"/>
        </w:rPr>
        <w:t xml:space="preserve">FPD </w:t>
      </w:r>
      <w:r w:rsidRPr="009519DF">
        <w:rPr>
          <w:rFonts w:ascii="Times New Roman" w:hAnsi="Times New Roman" w:cs="Times New Roman"/>
          <w:sz w:val="24"/>
          <w:szCs w:val="24"/>
        </w:rPr>
        <w:t xml:space="preserve">oluşumuna etkisi Tablo </w:t>
      </w:r>
      <w:r w:rsidR="008B068D">
        <w:rPr>
          <w:rFonts w:ascii="Times New Roman" w:hAnsi="Times New Roman" w:cs="Times New Roman"/>
          <w:sz w:val="24"/>
          <w:szCs w:val="24"/>
        </w:rPr>
        <w:t>16</w:t>
      </w:r>
      <w:r w:rsidRPr="009519DF">
        <w:rPr>
          <w:rFonts w:ascii="Times New Roman" w:hAnsi="Times New Roman" w:cs="Times New Roman"/>
          <w:sz w:val="24"/>
          <w:szCs w:val="24"/>
        </w:rPr>
        <w:t>’d</w:t>
      </w:r>
      <w:r w:rsidR="008B068D">
        <w:rPr>
          <w:rFonts w:ascii="Times New Roman" w:hAnsi="Times New Roman" w:cs="Times New Roman"/>
          <w:sz w:val="24"/>
          <w:szCs w:val="24"/>
        </w:rPr>
        <w:t>a</w:t>
      </w:r>
      <w:r w:rsidRPr="009519DF">
        <w:rPr>
          <w:rFonts w:ascii="Times New Roman" w:hAnsi="Times New Roman" w:cs="Times New Roman"/>
          <w:sz w:val="24"/>
          <w:szCs w:val="24"/>
        </w:rPr>
        <w:t xml:space="preserve"> verilmiştir. </w:t>
      </w:r>
      <w:proofErr w:type="spellStart"/>
      <w:r w:rsidR="00801272" w:rsidRPr="009519DF">
        <w:rPr>
          <w:rFonts w:ascii="Times New Roman" w:hAnsi="Times New Roman" w:cs="Times New Roman"/>
          <w:sz w:val="24"/>
          <w:szCs w:val="24"/>
        </w:rPr>
        <w:t>Lignoselülozu</w:t>
      </w:r>
      <w:r w:rsidR="00B51F88">
        <w:rPr>
          <w:rFonts w:ascii="Times New Roman" w:hAnsi="Times New Roman" w:cs="Times New Roman"/>
          <w:sz w:val="24"/>
          <w:szCs w:val="24"/>
        </w:rPr>
        <w:t>n</w:t>
      </w:r>
      <w:proofErr w:type="spellEnd"/>
      <w:r w:rsidR="00B51F88">
        <w:rPr>
          <w:rFonts w:ascii="Times New Roman" w:hAnsi="Times New Roman" w:cs="Times New Roman"/>
          <w:sz w:val="24"/>
          <w:szCs w:val="24"/>
        </w:rPr>
        <w:t xml:space="preserve"> FPD</w:t>
      </w:r>
      <w:r w:rsidRPr="009519DF">
        <w:rPr>
          <w:rFonts w:ascii="Times New Roman" w:hAnsi="Times New Roman" w:cs="Times New Roman"/>
          <w:sz w:val="24"/>
          <w:szCs w:val="24"/>
        </w:rPr>
        <w:t xml:space="preserve"> derecesi üzerine etkisi istatistiksel olarak önemli (</w:t>
      </w:r>
      <w:r w:rsidR="006D6D61">
        <w:rPr>
          <w:rFonts w:ascii="Times New Roman" w:hAnsi="Times New Roman" w:cs="Times New Roman"/>
          <w:sz w:val="24"/>
          <w:szCs w:val="24"/>
        </w:rPr>
        <w:t>p</w:t>
      </w:r>
      <w:r w:rsidR="00F1360D">
        <w:rPr>
          <w:rFonts w:ascii="Times New Roman" w:hAnsi="Times New Roman" w:cs="Times New Roman"/>
          <w:sz w:val="24"/>
          <w:szCs w:val="24"/>
        </w:rPr>
        <w:t>=</w:t>
      </w:r>
      <w:r w:rsidRPr="009519DF">
        <w:rPr>
          <w:rFonts w:ascii="Times New Roman" w:hAnsi="Times New Roman" w:cs="Times New Roman"/>
          <w:sz w:val="24"/>
          <w:szCs w:val="24"/>
        </w:rPr>
        <w:t>0,000</w:t>
      </w:r>
      <w:r w:rsidR="00B51F88">
        <w:rPr>
          <w:rFonts w:ascii="Times New Roman" w:hAnsi="Times New Roman" w:cs="Times New Roman"/>
          <w:sz w:val="24"/>
          <w:szCs w:val="24"/>
        </w:rPr>
        <w:t>1</w:t>
      </w:r>
      <w:r w:rsidRPr="009519DF">
        <w:rPr>
          <w:rFonts w:ascii="Times New Roman" w:hAnsi="Times New Roman" w:cs="Times New Roman"/>
          <w:sz w:val="24"/>
          <w:szCs w:val="24"/>
        </w:rPr>
        <w:t xml:space="preserve">) bulunmuştur. </w:t>
      </w:r>
      <w:r w:rsidR="00B51F88">
        <w:rPr>
          <w:rFonts w:ascii="Times New Roman" w:hAnsi="Times New Roman" w:cs="Times New Roman"/>
          <w:sz w:val="24"/>
          <w:szCs w:val="24"/>
        </w:rPr>
        <w:t>FPD derecesi</w:t>
      </w:r>
      <w:r w:rsidRPr="009519DF">
        <w:rPr>
          <w:rFonts w:ascii="Times New Roman" w:hAnsi="Times New Roman" w:cs="Times New Roman"/>
          <w:sz w:val="24"/>
          <w:szCs w:val="24"/>
        </w:rPr>
        <w:t xml:space="preserve"> açısından </w:t>
      </w:r>
      <w:r w:rsidR="00B51F88">
        <w:rPr>
          <w:rFonts w:ascii="Times New Roman" w:hAnsi="Times New Roman" w:cs="Times New Roman"/>
          <w:sz w:val="24"/>
          <w:szCs w:val="24"/>
        </w:rPr>
        <w:t>k</w:t>
      </w:r>
      <w:r w:rsidRPr="009519DF">
        <w:rPr>
          <w:rFonts w:ascii="Times New Roman" w:hAnsi="Times New Roman" w:cs="Times New Roman"/>
          <w:sz w:val="24"/>
          <w:szCs w:val="24"/>
        </w:rPr>
        <w:t xml:space="preserve">ontrol grubunda </w:t>
      </w:r>
      <w:r w:rsidR="00B35FE2">
        <w:rPr>
          <w:rFonts w:ascii="Times New Roman" w:hAnsi="Times New Roman" w:cs="Times New Roman"/>
          <w:sz w:val="24"/>
          <w:szCs w:val="24"/>
        </w:rPr>
        <w:t xml:space="preserve">0 skora sahip yani FPD görülmeyen hayvan sayısı </w:t>
      </w:r>
      <w:r w:rsidRPr="009519DF">
        <w:rPr>
          <w:rFonts w:ascii="Times New Roman" w:hAnsi="Times New Roman" w:cs="Times New Roman"/>
          <w:sz w:val="24"/>
          <w:szCs w:val="24"/>
        </w:rPr>
        <w:t xml:space="preserve">(n=68) daha </w:t>
      </w:r>
      <w:r w:rsidR="00B35FE2">
        <w:rPr>
          <w:rFonts w:ascii="Times New Roman" w:hAnsi="Times New Roman" w:cs="Times New Roman"/>
          <w:sz w:val="24"/>
          <w:szCs w:val="24"/>
        </w:rPr>
        <w:t>az bulunmuştur</w:t>
      </w:r>
      <w:r w:rsidRPr="009519DF">
        <w:rPr>
          <w:rFonts w:ascii="Times New Roman" w:hAnsi="Times New Roman" w:cs="Times New Roman"/>
          <w:sz w:val="24"/>
          <w:szCs w:val="24"/>
        </w:rPr>
        <w:t>. Deneme 1 grubunda 81 hayvanda sorun görülmezken, 9 hayvanda düşük derecede lezyon olduğu; Deneme 2 grubunda ise 86 hayvanda ayak tabanı yangısı görülmezken, 4’ünde düşük derecede lezyon olduğu belirlenmiştir. Her üç grupta yetiştirilen hayvanlarda orta derecede lezyon görülmemiştir.</w:t>
      </w:r>
    </w:p>
    <w:p w14:paraId="7487EC95" w14:textId="1D3D4657" w:rsidR="00E76B95" w:rsidRPr="009519DF" w:rsidRDefault="00E76B95" w:rsidP="005959BB">
      <w:pPr>
        <w:spacing w:after="120" w:line="360" w:lineRule="auto"/>
        <w:rPr>
          <w:rFonts w:ascii="Times New Roman" w:eastAsia="Calibri" w:hAnsi="Times New Roman" w:cs="Times New Roman"/>
          <w:sz w:val="24"/>
          <w:szCs w:val="24"/>
        </w:rPr>
      </w:pPr>
      <w:r w:rsidRPr="009519DF">
        <w:rPr>
          <w:rFonts w:ascii="Times New Roman" w:eastAsia="Calibri" w:hAnsi="Times New Roman" w:cs="Times New Roman"/>
          <w:b/>
          <w:bCs/>
          <w:sz w:val="24"/>
          <w:szCs w:val="24"/>
        </w:rPr>
        <w:t xml:space="preserve">Tablo </w:t>
      </w:r>
      <w:r w:rsidR="00203FA1" w:rsidRPr="009519DF">
        <w:rPr>
          <w:rFonts w:ascii="Times New Roman" w:eastAsia="Calibri" w:hAnsi="Times New Roman" w:cs="Times New Roman"/>
          <w:b/>
          <w:bCs/>
          <w:sz w:val="24"/>
          <w:szCs w:val="24"/>
        </w:rPr>
        <w:t>16</w:t>
      </w:r>
      <w:r w:rsidRPr="009519DF">
        <w:rPr>
          <w:rFonts w:ascii="Times New Roman" w:eastAsia="Calibri" w:hAnsi="Times New Roman" w:cs="Times New Roman"/>
          <w:b/>
          <w:bCs/>
          <w:sz w:val="24"/>
          <w:szCs w:val="24"/>
        </w:rPr>
        <w:t xml:space="preserve">. </w:t>
      </w:r>
      <w:proofErr w:type="spellStart"/>
      <w:r w:rsidR="00D322EC" w:rsidRPr="009519DF">
        <w:rPr>
          <w:rFonts w:ascii="Times New Roman" w:eastAsia="Calibri" w:hAnsi="Times New Roman" w:cs="Times New Roman"/>
          <w:sz w:val="24"/>
          <w:szCs w:val="24"/>
        </w:rPr>
        <w:t>Lignoselüloz</w:t>
      </w:r>
      <w:proofErr w:type="spellEnd"/>
      <w:r w:rsidR="00D322EC" w:rsidRPr="009519DF">
        <w:rPr>
          <w:rFonts w:ascii="Times New Roman" w:eastAsia="Calibri" w:hAnsi="Times New Roman" w:cs="Times New Roman"/>
          <w:sz w:val="24"/>
          <w:szCs w:val="24"/>
        </w:rPr>
        <w:t xml:space="preserve"> eklenmesinin</w:t>
      </w:r>
      <w:r w:rsidRPr="009519DF">
        <w:rPr>
          <w:rFonts w:ascii="Times New Roman" w:eastAsia="Calibri" w:hAnsi="Times New Roman" w:cs="Times New Roman"/>
          <w:sz w:val="24"/>
          <w:szCs w:val="24"/>
        </w:rPr>
        <w:t xml:space="preserve"> </w:t>
      </w:r>
      <w:r w:rsidR="00B04E9F" w:rsidRPr="009519DF">
        <w:rPr>
          <w:rFonts w:ascii="Times New Roman" w:eastAsia="Calibri" w:hAnsi="Times New Roman" w:cs="Times New Roman"/>
          <w:sz w:val="24"/>
          <w:szCs w:val="24"/>
        </w:rPr>
        <w:t>ayak tabanı</w:t>
      </w:r>
      <w:r w:rsidRPr="009519DF">
        <w:rPr>
          <w:rFonts w:ascii="Times New Roman" w:eastAsia="Calibri" w:hAnsi="Times New Roman" w:cs="Times New Roman"/>
          <w:sz w:val="24"/>
          <w:szCs w:val="24"/>
        </w:rPr>
        <w:t xml:space="preserve"> yangısı (FPD) üzerine etkisi (24. </w:t>
      </w:r>
      <w:r w:rsidR="006B3D70">
        <w:rPr>
          <w:rFonts w:ascii="Times New Roman" w:eastAsia="Calibri" w:hAnsi="Times New Roman" w:cs="Times New Roman"/>
          <w:sz w:val="24"/>
          <w:szCs w:val="24"/>
        </w:rPr>
        <w:t>g</w:t>
      </w:r>
      <w:r w:rsidRPr="009519DF">
        <w:rPr>
          <w:rFonts w:ascii="Times New Roman" w:eastAsia="Calibri" w:hAnsi="Times New Roman" w:cs="Times New Roman"/>
          <w:sz w:val="24"/>
          <w:szCs w:val="24"/>
        </w:rPr>
        <w:t>ün)</w:t>
      </w:r>
    </w:p>
    <w:tbl>
      <w:tblPr>
        <w:tblStyle w:val="TabloKlavuzu"/>
        <w:tblW w:w="7107" w:type="dxa"/>
        <w:tblLayout w:type="fixed"/>
        <w:tblLook w:val="04A0" w:firstRow="1" w:lastRow="0" w:firstColumn="1" w:lastColumn="0" w:noHBand="0" w:noVBand="1"/>
      </w:tblPr>
      <w:tblGrid>
        <w:gridCol w:w="1323"/>
        <w:gridCol w:w="696"/>
        <w:gridCol w:w="1116"/>
        <w:gridCol w:w="1116"/>
        <w:gridCol w:w="1009"/>
        <w:gridCol w:w="972"/>
        <w:gridCol w:w="875"/>
      </w:tblGrid>
      <w:tr w:rsidR="00E76B95" w:rsidRPr="009519DF" w14:paraId="7DD8247A" w14:textId="77777777" w:rsidTr="006B3D70">
        <w:tc>
          <w:tcPr>
            <w:tcW w:w="1323" w:type="dxa"/>
            <w:vMerge w:val="restart"/>
          </w:tcPr>
          <w:p w14:paraId="1D8BFE91" w14:textId="0D865351" w:rsidR="00E76B95" w:rsidRPr="006B3D70" w:rsidRDefault="00657C34" w:rsidP="008F4B60">
            <w:pPr>
              <w:spacing w:line="360" w:lineRule="auto"/>
              <w:jc w:val="both"/>
              <w:rPr>
                <w:rFonts w:ascii="Times New Roman" w:eastAsia="Calibri" w:hAnsi="Times New Roman" w:cs="Times New Roman"/>
                <w:b/>
                <w:bCs/>
              </w:rPr>
            </w:pPr>
            <w:r w:rsidRPr="006B3D70">
              <w:rPr>
                <w:rFonts w:ascii="Times New Roman" w:eastAsia="Calibri" w:hAnsi="Times New Roman" w:cs="Times New Roman"/>
              </w:rPr>
              <w:t>Deneme grupları</w:t>
            </w:r>
          </w:p>
        </w:tc>
        <w:tc>
          <w:tcPr>
            <w:tcW w:w="696" w:type="dxa"/>
            <w:vMerge w:val="restart"/>
          </w:tcPr>
          <w:p w14:paraId="1EB1C157" w14:textId="77777777" w:rsidR="00E76B95" w:rsidRPr="006B3D70" w:rsidRDefault="00E76B95" w:rsidP="008F4B60">
            <w:pPr>
              <w:spacing w:line="360" w:lineRule="auto"/>
              <w:jc w:val="both"/>
              <w:rPr>
                <w:rFonts w:ascii="Times New Roman" w:eastAsia="Calibri" w:hAnsi="Times New Roman" w:cs="Times New Roman"/>
                <w:b/>
                <w:bCs/>
              </w:rPr>
            </w:pPr>
            <w:proofErr w:type="gramStart"/>
            <w:r w:rsidRPr="006B3D70">
              <w:rPr>
                <w:rFonts w:ascii="Times New Roman" w:eastAsia="Calibri" w:hAnsi="Times New Roman" w:cs="Times New Roman"/>
              </w:rPr>
              <w:t>n</w:t>
            </w:r>
            <w:proofErr w:type="gramEnd"/>
          </w:p>
        </w:tc>
        <w:tc>
          <w:tcPr>
            <w:tcW w:w="3241" w:type="dxa"/>
            <w:gridSpan w:val="3"/>
          </w:tcPr>
          <w:p w14:paraId="2452F715" w14:textId="77777777" w:rsidR="00E76B95" w:rsidRPr="006B3D70" w:rsidRDefault="00E76B95" w:rsidP="008F4B60">
            <w:pPr>
              <w:spacing w:line="360" w:lineRule="auto"/>
              <w:jc w:val="both"/>
              <w:rPr>
                <w:rFonts w:ascii="Times New Roman" w:eastAsia="Calibri" w:hAnsi="Times New Roman" w:cs="Times New Roman"/>
                <w:b/>
                <w:bCs/>
              </w:rPr>
            </w:pPr>
            <w:r w:rsidRPr="006B3D70">
              <w:rPr>
                <w:rFonts w:ascii="Times New Roman" w:eastAsia="Calibri" w:hAnsi="Times New Roman" w:cs="Times New Roman"/>
              </w:rPr>
              <w:t>Hayvan Sayısı</w:t>
            </w:r>
          </w:p>
        </w:tc>
        <w:tc>
          <w:tcPr>
            <w:tcW w:w="972" w:type="dxa"/>
            <w:vMerge w:val="restart"/>
          </w:tcPr>
          <w:p w14:paraId="1DDD9741" w14:textId="77777777" w:rsidR="00E76B95" w:rsidRPr="006B3D70" w:rsidRDefault="00E76B95" w:rsidP="005959BB">
            <w:pPr>
              <w:spacing w:after="120" w:line="360" w:lineRule="auto"/>
              <w:jc w:val="center"/>
              <w:rPr>
                <w:rFonts w:ascii="Times New Roman" w:eastAsia="Calibri" w:hAnsi="Times New Roman" w:cs="Times New Roman"/>
                <w:b/>
                <w:bCs/>
              </w:rPr>
            </w:pPr>
            <w:r w:rsidRPr="006B3D70">
              <w:rPr>
                <w:rFonts w:ascii="Times New Roman" w:eastAsia="Calibri" w:hAnsi="Times New Roman" w:cs="Times New Roman"/>
              </w:rPr>
              <w:t>X</w:t>
            </w:r>
            <w:r w:rsidRPr="006B3D70">
              <w:rPr>
                <w:rFonts w:ascii="Times New Roman" w:eastAsia="Calibri" w:hAnsi="Times New Roman" w:cs="Times New Roman"/>
                <w:vertAlign w:val="superscript"/>
              </w:rPr>
              <w:t>2</w:t>
            </w:r>
          </w:p>
        </w:tc>
        <w:tc>
          <w:tcPr>
            <w:tcW w:w="875" w:type="dxa"/>
            <w:vMerge w:val="restart"/>
          </w:tcPr>
          <w:p w14:paraId="59005C0C" w14:textId="09FC31AF" w:rsidR="00E76B95" w:rsidRPr="006B3D70" w:rsidRDefault="00514D4A" w:rsidP="005959BB">
            <w:pPr>
              <w:spacing w:after="120" w:line="360" w:lineRule="auto"/>
              <w:jc w:val="center"/>
              <w:rPr>
                <w:rFonts w:ascii="Times New Roman" w:eastAsia="Calibri" w:hAnsi="Times New Roman" w:cs="Times New Roman"/>
                <w:b/>
                <w:bCs/>
              </w:rPr>
            </w:pPr>
            <w:proofErr w:type="gramStart"/>
            <w:r w:rsidRPr="006B3D70">
              <w:rPr>
                <w:rFonts w:ascii="Times New Roman" w:eastAsia="Calibri" w:hAnsi="Times New Roman" w:cs="Times New Roman"/>
              </w:rPr>
              <w:t>p</w:t>
            </w:r>
            <w:proofErr w:type="gramEnd"/>
          </w:p>
        </w:tc>
      </w:tr>
      <w:tr w:rsidR="00E76B95" w:rsidRPr="009519DF" w14:paraId="11B8C5A1" w14:textId="77777777" w:rsidTr="006B3D70">
        <w:tc>
          <w:tcPr>
            <w:tcW w:w="1323" w:type="dxa"/>
            <w:vMerge/>
          </w:tcPr>
          <w:p w14:paraId="67FC60A4" w14:textId="77777777" w:rsidR="00E76B95" w:rsidRPr="006B3D70" w:rsidRDefault="00E76B95" w:rsidP="008F4B60">
            <w:pPr>
              <w:spacing w:line="360" w:lineRule="auto"/>
              <w:jc w:val="both"/>
              <w:rPr>
                <w:rFonts w:ascii="Times New Roman" w:eastAsia="Calibri" w:hAnsi="Times New Roman" w:cs="Times New Roman"/>
              </w:rPr>
            </w:pPr>
          </w:p>
        </w:tc>
        <w:tc>
          <w:tcPr>
            <w:tcW w:w="696" w:type="dxa"/>
            <w:vMerge/>
          </w:tcPr>
          <w:p w14:paraId="58146B63" w14:textId="77777777" w:rsidR="00E76B95" w:rsidRPr="006B3D70" w:rsidRDefault="00E76B95" w:rsidP="008F4B60">
            <w:pPr>
              <w:spacing w:line="360" w:lineRule="auto"/>
              <w:jc w:val="both"/>
              <w:rPr>
                <w:rFonts w:ascii="Times New Roman" w:eastAsia="Calibri" w:hAnsi="Times New Roman" w:cs="Times New Roman"/>
              </w:rPr>
            </w:pPr>
          </w:p>
        </w:tc>
        <w:tc>
          <w:tcPr>
            <w:tcW w:w="1116" w:type="dxa"/>
          </w:tcPr>
          <w:p w14:paraId="22689FD1" w14:textId="77777777" w:rsidR="00E76B95" w:rsidRPr="006B3D70" w:rsidRDefault="00E76B95" w:rsidP="008F4B60">
            <w:pPr>
              <w:spacing w:line="360" w:lineRule="auto"/>
              <w:jc w:val="both"/>
              <w:rPr>
                <w:rFonts w:ascii="Times New Roman" w:eastAsia="Calibri" w:hAnsi="Times New Roman" w:cs="Times New Roman"/>
                <w:b/>
                <w:bCs/>
              </w:rPr>
            </w:pPr>
            <w:r w:rsidRPr="006B3D70">
              <w:rPr>
                <w:rFonts w:ascii="Times New Roman" w:eastAsia="Calibri" w:hAnsi="Times New Roman" w:cs="Times New Roman"/>
                <w:b/>
                <w:bCs/>
              </w:rPr>
              <w:t>Skor 0</w:t>
            </w:r>
          </w:p>
        </w:tc>
        <w:tc>
          <w:tcPr>
            <w:tcW w:w="1116" w:type="dxa"/>
          </w:tcPr>
          <w:p w14:paraId="22C7C927" w14:textId="77777777" w:rsidR="00E76B95" w:rsidRPr="006B3D70" w:rsidRDefault="00E76B95" w:rsidP="008F4B60">
            <w:pPr>
              <w:spacing w:line="360" w:lineRule="auto"/>
              <w:jc w:val="both"/>
              <w:rPr>
                <w:rFonts w:ascii="Times New Roman" w:eastAsia="Calibri" w:hAnsi="Times New Roman" w:cs="Times New Roman"/>
                <w:b/>
                <w:bCs/>
              </w:rPr>
            </w:pPr>
            <w:r w:rsidRPr="006B3D70">
              <w:rPr>
                <w:rFonts w:ascii="Times New Roman" w:eastAsia="Calibri" w:hAnsi="Times New Roman" w:cs="Times New Roman"/>
                <w:b/>
                <w:bCs/>
              </w:rPr>
              <w:t>Skor 1</w:t>
            </w:r>
          </w:p>
        </w:tc>
        <w:tc>
          <w:tcPr>
            <w:tcW w:w="1009" w:type="dxa"/>
          </w:tcPr>
          <w:p w14:paraId="657CA7CB" w14:textId="77777777" w:rsidR="00E76B95" w:rsidRPr="006B3D70" w:rsidRDefault="00E76B95" w:rsidP="008F4B60">
            <w:pPr>
              <w:spacing w:line="360" w:lineRule="auto"/>
              <w:jc w:val="both"/>
              <w:rPr>
                <w:rFonts w:ascii="Times New Roman" w:eastAsia="Calibri" w:hAnsi="Times New Roman" w:cs="Times New Roman"/>
                <w:b/>
                <w:bCs/>
              </w:rPr>
            </w:pPr>
            <w:r w:rsidRPr="006B3D70">
              <w:rPr>
                <w:rFonts w:ascii="Times New Roman" w:eastAsia="Calibri" w:hAnsi="Times New Roman" w:cs="Times New Roman"/>
                <w:b/>
                <w:bCs/>
              </w:rPr>
              <w:t>Skor 2</w:t>
            </w:r>
          </w:p>
        </w:tc>
        <w:tc>
          <w:tcPr>
            <w:tcW w:w="972" w:type="dxa"/>
            <w:vMerge/>
          </w:tcPr>
          <w:p w14:paraId="7A3E13A6" w14:textId="77777777" w:rsidR="00E76B95" w:rsidRPr="006B3D70" w:rsidRDefault="00E76B95" w:rsidP="005959BB">
            <w:pPr>
              <w:spacing w:after="120" w:line="360" w:lineRule="auto"/>
              <w:jc w:val="center"/>
              <w:rPr>
                <w:rFonts w:ascii="Times New Roman" w:eastAsia="Calibri" w:hAnsi="Times New Roman" w:cs="Times New Roman"/>
              </w:rPr>
            </w:pPr>
          </w:p>
        </w:tc>
        <w:tc>
          <w:tcPr>
            <w:tcW w:w="875" w:type="dxa"/>
            <w:vMerge/>
          </w:tcPr>
          <w:p w14:paraId="3A84BFA4" w14:textId="77777777" w:rsidR="00E76B95" w:rsidRPr="006B3D70" w:rsidRDefault="00E76B95" w:rsidP="005959BB">
            <w:pPr>
              <w:spacing w:after="120" w:line="360" w:lineRule="auto"/>
              <w:jc w:val="center"/>
              <w:rPr>
                <w:rFonts w:ascii="Times New Roman" w:eastAsia="Calibri" w:hAnsi="Times New Roman" w:cs="Times New Roman"/>
              </w:rPr>
            </w:pPr>
          </w:p>
        </w:tc>
      </w:tr>
      <w:tr w:rsidR="0040602D" w:rsidRPr="009519DF" w14:paraId="1DEA410A" w14:textId="77777777" w:rsidTr="006B3D70">
        <w:tc>
          <w:tcPr>
            <w:tcW w:w="1323" w:type="dxa"/>
          </w:tcPr>
          <w:p w14:paraId="78827D2A" w14:textId="51B43AAC" w:rsidR="0040602D" w:rsidRPr="006B3D70" w:rsidRDefault="0040602D" w:rsidP="008F4B60">
            <w:pPr>
              <w:spacing w:line="360" w:lineRule="auto"/>
              <w:jc w:val="both"/>
              <w:rPr>
                <w:rFonts w:ascii="Times New Roman" w:eastAsia="Calibri" w:hAnsi="Times New Roman" w:cs="Times New Roman"/>
              </w:rPr>
            </w:pPr>
            <w:bookmarkStart w:id="54" w:name="_Hlk159869898"/>
            <w:r w:rsidRPr="006B3D70">
              <w:rPr>
                <w:rFonts w:ascii="Times New Roman" w:hAnsi="Times New Roman" w:cs="Times New Roman"/>
              </w:rPr>
              <w:t xml:space="preserve">Kontrol </w:t>
            </w:r>
          </w:p>
        </w:tc>
        <w:tc>
          <w:tcPr>
            <w:tcW w:w="696" w:type="dxa"/>
          </w:tcPr>
          <w:p w14:paraId="41089FA1"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90</w:t>
            </w:r>
          </w:p>
        </w:tc>
        <w:tc>
          <w:tcPr>
            <w:tcW w:w="1116" w:type="dxa"/>
          </w:tcPr>
          <w:p w14:paraId="02E0C892"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68</w:t>
            </w:r>
            <w:r w:rsidRPr="006B3D70">
              <w:rPr>
                <w:rFonts w:ascii="Times New Roman" w:eastAsia="Calibri" w:hAnsi="Times New Roman" w:cs="Times New Roman"/>
                <w:vertAlign w:val="superscript"/>
              </w:rPr>
              <w:t>b</w:t>
            </w:r>
          </w:p>
          <w:p w14:paraId="047B3DCB"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%75,6</w:t>
            </w:r>
            <w:proofErr w:type="gramEnd"/>
            <w:r w:rsidRPr="006B3D70">
              <w:rPr>
                <w:rFonts w:ascii="Times New Roman" w:eastAsia="Calibri" w:hAnsi="Times New Roman" w:cs="Times New Roman"/>
              </w:rPr>
              <w:t>)</w:t>
            </w:r>
          </w:p>
        </w:tc>
        <w:tc>
          <w:tcPr>
            <w:tcW w:w="1116" w:type="dxa"/>
          </w:tcPr>
          <w:p w14:paraId="06FE436F"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22</w:t>
            </w:r>
            <w:r w:rsidRPr="006B3D70">
              <w:rPr>
                <w:rFonts w:ascii="Times New Roman" w:eastAsia="Calibri" w:hAnsi="Times New Roman" w:cs="Times New Roman"/>
                <w:vertAlign w:val="superscript"/>
              </w:rPr>
              <w:t>b</w:t>
            </w:r>
          </w:p>
          <w:p w14:paraId="636DA3A6"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%24,4</w:t>
            </w:r>
            <w:proofErr w:type="gramEnd"/>
            <w:r w:rsidRPr="006B3D70">
              <w:rPr>
                <w:rFonts w:ascii="Times New Roman" w:eastAsia="Calibri" w:hAnsi="Times New Roman" w:cs="Times New Roman"/>
              </w:rPr>
              <w:t>)</w:t>
            </w:r>
          </w:p>
        </w:tc>
        <w:tc>
          <w:tcPr>
            <w:tcW w:w="1009" w:type="dxa"/>
          </w:tcPr>
          <w:p w14:paraId="002BF9F1"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0</w:t>
            </w:r>
          </w:p>
          <w:p w14:paraId="32204EF2"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%0,0</w:t>
            </w:r>
            <w:proofErr w:type="gramEnd"/>
            <w:r w:rsidRPr="006B3D70">
              <w:rPr>
                <w:rFonts w:ascii="Times New Roman" w:eastAsia="Calibri" w:hAnsi="Times New Roman" w:cs="Times New Roman"/>
              </w:rPr>
              <w:t>)</w:t>
            </w:r>
          </w:p>
        </w:tc>
        <w:tc>
          <w:tcPr>
            <w:tcW w:w="972" w:type="dxa"/>
            <w:vMerge w:val="restart"/>
          </w:tcPr>
          <w:p w14:paraId="1C815CD4" w14:textId="77777777" w:rsidR="0040602D" w:rsidRPr="006B3D70" w:rsidRDefault="0040602D" w:rsidP="0040602D">
            <w:pPr>
              <w:spacing w:after="120" w:line="360" w:lineRule="auto"/>
              <w:jc w:val="center"/>
              <w:rPr>
                <w:rFonts w:ascii="Times New Roman" w:eastAsia="Calibri" w:hAnsi="Times New Roman" w:cs="Times New Roman"/>
              </w:rPr>
            </w:pPr>
            <w:r w:rsidRPr="006B3D70">
              <w:rPr>
                <w:rFonts w:ascii="Times New Roman" w:eastAsia="Calibri" w:hAnsi="Times New Roman" w:cs="Times New Roman"/>
              </w:rPr>
              <w:t>17,004</w:t>
            </w:r>
          </w:p>
        </w:tc>
        <w:tc>
          <w:tcPr>
            <w:tcW w:w="875" w:type="dxa"/>
            <w:vMerge w:val="restart"/>
          </w:tcPr>
          <w:p w14:paraId="29D2FABF" w14:textId="5304FC26" w:rsidR="0040602D" w:rsidRPr="006B3D70" w:rsidRDefault="0040602D" w:rsidP="0040602D">
            <w:pPr>
              <w:spacing w:after="120" w:line="360" w:lineRule="auto"/>
              <w:jc w:val="center"/>
              <w:rPr>
                <w:rFonts w:ascii="Times New Roman" w:eastAsia="Calibri" w:hAnsi="Times New Roman" w:cs="Times New Roman"/>
              </w:rPr>
            </w:pPr>
            <w:r w:rsidRPr="006B3D70">
              <w:rPr>
                <w:rFonts w:ascii="Times New Roman" w:eastAsia="Calibri" w:hAnsi="Times New Roman" w:cs="Times New Roman"/>
              </w:rPr>
              <w:t>0,00</w:t>
            </w:r>
            <w:r w:rsidR="00F1360D" w:rsidRPr="006B3D70">
              <w:rPr>
                <w:rFonts w:ascii="Times New Roman" w:eastAsia="Calibri" w:hAnsi="Times New Roman" w:cs="Times New Roman"/>
              </w:rPr>
              <w:t>1</w:t>
            </w:r>
          </w:p>
        </w:tc>
      </w:tr>
      <w:tr w:rsidR="0040602D" w:rsidRPr="009519DF" w14:paraId="20ECEDE4" w14:textId="77777777" w:rsidTr="006B3D70">
        <w:tc>
          <w:tcPr>
            <w:tcW w:w="1323" w:type="dxa"/>
          </w:tcPr>
          <w:p w14:paraId="3ECDD355" w14:textId="42842B21"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hAnsi="Times New Roman" w:cs="Times New Roman"/>
              </w:rPr>
              <w:t>%0,4</w:t>
            </w:r>
            <w:proofErr w:type="gramEnd"/>
            <w:r w:rsidRPr="006B3D70">
              <w:rPr>
                <w:rFonts w:ascii="Times New Roman" w:hAnsi="Times New Roman" w:cs="Times New Roman"/>
              </w:rPr>
              <w:t xml:space="preserve"> </w:t>
            </w:r>
            <w:proofErr w:type="spellStart"/>
            <w:r w:rsidRPr="006B3D70">
              <w:rPr>
                <w:rFonts w:ascii="Times New Roman" w:hAnsi="Times New Roman" w:cs="Times New Roman"/>
              </w:rPr>
              <w:t>lignoselüloz</w:t>
            </w:r>
            <w:proofErr w:type="spellEnd"/>
          </w:p>
        </w:tc>
        <w:tc>
          <w:tcPr>
            <w:tcW w:w="696" w:type="dxa"/>
          </w:tcPr>
          <w:p w14:paraId="79312E48"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90</w:t>
            </w:r>
          </w:p>
        </w:tc>
        <w:tc>
          <w:tcPr>
            <w:tcW w:w="1116" w:type="dxa"/>
          </w:tcPr>
          <w:p w14:paraId="6EC96827" w14:textId="77777777"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eastAsia="Calibri" w:hAnsi="Times New Roman" w:cs="Times New Roman"/>
              </w:rPr>
              <w:t>81</w:t>
            </w:r>
            <w:r w:rsidRPr="006B3D70">
              <w:rPr>
                <w:rFonts w:ascii="Times New Roman" w:eastAsia="Calibri" w:hAnsi="Times New Roman" w:cs="Times New Roman"/>
                <w:vertAlign w:val="superscript"/>
              </w:rPr>
              <w:t>a</w:t>
            </w:r>
            <w:proofErr w:type="gramEnd"/>
          </w:p>
          <w:p w14:paraId="3FADA4DE"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%90,0</w:t>
            </w:r>
            <w:proofErr w:type="gramEnd"/>
            <w:r w:rsidRPr="006B3D70">
              <w:rPr>
                <w:rFonts w:ascii="Times New Roman" w:eastAsia="Calibri" w:hAnsi="Times New Roman" w:cs="Times New Roman"/>
              </w:rPr>
              <w:t>)</w:t>
            </w:r>
          </w:p>
        </w:tc>
        <w:tc>
          <w:tcPr>
            <w:tcW w:w="1116" w:type="dxa"/>
          </w:tcPr>
          <w:p w14:paraId="039AA681" w14:textId="77777777"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eastAsia="Calibri" w:hAnsi="Times New Roman" w:cs="Times New Roman"/>
              </w:rPr>
              <w:t>9</w:t>
            </w:r>
            <w:r w:rsidRPr="006B3D70">
              <w:rPr>
                <w:rFonts w:ascii="Times New Roman" w:eastAsia="Calibri" w:hAnsi="Times New Roman" w:cs="Times New Roman"/>
                <w:vertAlign w:val="superscript"/>
              </w:rPr>
              <w:t>a</w:t>
            </w:r>
            <w:proofErr w:type="gramEnd"/>
          </w:p>
          <w:p w14:paraId="5EF24BC6"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%10,0</w:t>
            </w:r>
            <w:proofErr w:type="gramEnd"/>
            <w:r w:rsidRPr="006B3D70">
              <w:rPr>
                <w:rFonts w:ascii="Times New Roman" w:eastAsia="Calibri" w:hAnsi="Times New Roman" w:cs="Times New Roman"/>
              </w:rPr>
              <w:t>)</w:t>
            </w:r>
          </w:p>
        </w:tc>
        <w:tc>
          <w:tcPr>
            <w:tcW w:w="1009" w:type="dxa"/>
          </w:tcPr>
          <w:p w14:paraId="1051CB84"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0</w:t>
            </w:r>
          </w:p>
          <w:p w14:paraId="2CF93F9A"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%0,0</w:t>
            </w:r>
            <w:proofErr w:type="gramEnd"/>
            <w:r w:rsidRPr="006B3D70">
              <w:rPr>
                <w:rFonts w:ascii="Times New Roman" w:eastAsia="Calibri" w:hAnsi="Times New Roman" w:cs="Times New Roman"/>
              </w:rPr>
              <w:t>)</w:t>
            </w:r>
          </w:p>
        </w:tc>
        <w:tc>
          <w:tcPr>
            <w:tcW w:w="972" w:type="dxa"/>
            <w:vMerge/>
          </w:tcPr>
          <w:p w14:paraId="7109B6B5" w14:textId="77777777" w:rsidR="0040602D" w:rsidRPr="009519DF" w:rsidRDefault="0040602D" w:rsidP="0040602D">
            <w:pPr>
              <w:spacing w:after="120" w:line="360" w:lineRule="auto"/>
              <w:jc w:val="center"/>
              <w:rPr>
                <w:rFonts w:ascii="Times New Roman" w:eastAsia="Calibri" w:hAnsi="Times New Roman" w:cs="Times New Roman"/>
                <w:sz w:val="24"/>
                <w:szCs w:val="24"/>
              </w:rPr>
            </w:pPr>
          </w:p>
        </w:tc>
        <w:tc>
          <w:tcPr>
            <w:tcW w:w="875" w:type="dxa"/>
            <w:vMerge/>
          </w:tcPr>
          <w:p w14:paraId="1CB32DB3" w14:textId="77777777" w:rsidR="0040602D" w:rsidRPr="009519DF" w:rsidRDefault="0040602D" w:rsidP="0040602D">
            <w:pPr>
              <w:spacing w:after="120" w:line="360" w:lineRule="auto"/>
              <w:jc w:val="center"/>
              <w:rPr>
                <w:rFonts w:ascii="Times New Roman" w:eastAsia="Calibri" w:hAnsi="Times New Roman" w:cs="Times New Roman"/>
                <w:sz w:val="24"/>
                <w:szCs w:val="24"/>
              </w:rPr>
            </w:pPr>
          </w:p>
        </w:tc>
      </w:tr>
      <w:tr w:rsidR="0040602D" w:rsidRPr="009519DF" w14:paraId="7C34A0E8" w14:textId="77777777" w:rsidTr="006B3D70">
        <w:tc>
          <w:tcPr>
            <w:tcW w:w="1323" w:type="dxa"/>
          </w:tcPr>
          <w:p w14:paraId="3C6F10B5" w14:textId="5ED060D0"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hAnsi="Times New Roman" w:cs="Times New Roman"/>
              </w:rPr>
              <w:t>%0,8</w:t>
            </w:r>
            <w:proofErr w:type="gramEnd"/>
            <w:r w:rsidRPr="006B3D70">
              <w:rPr>
                <w:rFonts w:ascii="Times New Roman" w:hAnsi="Times New Roman" w:cs="Times New Roman"/>
              </w:rPr>
              <w:t xml:space="preserve"> </w:t>
            </w:r>
            <w:proofErr w:type="spellStart"/>
            <w:r w:rsidRPr="006B3D70">
              <w:rPr>
                <w:rFonts w:ascii="Times New Roman" w:hAnsi="Times New Roman" w:cs="Times New Roman"/>
              </w:rPr>
              <w:t>lignoselüloz</w:t>
            </w:r>
            <w:proofErr w:type="spellEnd"/>
          </w:p>
        </w:tc>
        <w:tc>
          <w:tcPr>
            <w:tcW w:w="696" w:type="dxa"/>
          </w:tcPr>
          <w:p w14:paraId="0BE0B12B"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90</w:t>
            </w:r>
          </w:p>
        </w:tc>
        <w:tc>
          <w:tcPr>
            <w:tcW w:w="1116" w:type="dxa"/>
          </w:tcPr>
          <w:p w14:paraId="45F9880D" w14:textId="77777777"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eastAsia="Calibri" w:hAnsi="Times New Roman" w:cs="Times New Roman"/>
              </w:rPr>
              <w:t>86</w:t>
            </w:r>
            <w:r w:rsidRPr="006B3D70">
              <w:rPr>
                <w:rFonts w:ascii="Times New Roman" w:eastAsia="Calibri" w:hAnsi="Times New Roman" w:cs="Times New Roman"/>
                <w:vertAlign w:val="superscript"/>
              </w:rPr>
              <w:t>a</w:t>
            </w:r>
            <w:proofErr w:type="gramEnd"/>
          </w:p>
          <w:p w14:paraId="10E534DD"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%95,6</w:t>
            </w:r>
            <w:proofErr w:type="gramEnd"/>
            <w:r w:rsidRPr="006B3D70">
              <w:rPr>
                <w:rFonts w:ascii="Times New Roman" w:eastAsia="Calibri" w:hAnsi="Times New Roman" w:cs="Times New Roman"/>
              </w:rPr>
              <w:t>)</w:t>
            </w:r>
          </w:p>
        </w:tc>
        <w:tc>
          <w:tcPr>
            <w:tcW w:w="1116" w:type="dxa"/>
          </w:tcPr>
          <w:p w14:paraId="4429C978" w14:textId="77777777" w:rsidR="0040602D" w:rsidRPr="006B3D70" w:rsidRDefault="0040602D" w:rsidP="008F4B60">
            <w:pPr>
              <w:spacing w:line="360" w:lineRule="auto"/>
              <w:jc w:val="both"/>
              <w:rPr>
                <w:rFonts w:ascii="Times New Roman" w:eastAsia="Calibri" w:hAnsi="Times New Roman" w:cs="Times New Roman"/>
              </w:rPr>
            </w:pPr>
            <w:proofErr w:type="gramStart"/>
            <w:r w:rsidRPr="006B3D70">
              <w:rPr>
                <w:rFonts w:ascii="Times New Roman" w:eastAsia="Calibri" w:hAnsi="Times New Roman" w:cs="Times New Roman"/>
              </w:rPr>
              <w:t>4</w:t>
            </w:r>
            <w:r w:rsidRPr="006B3D70">
              <w:rPr>
                <w:rFonts w:ascii="Times New Roman" w:eastAsia="Calibri" w:hAnsi="Times New Roman" w:cs="Times New Roman"/>
                <w:vertAlign w:val="superscript"/>
              </w:rPr>
              <w:t>a</w:t>
            </w:r>
            <w:proofErr w:type="gramEnd"/>
          </w:p>
          <w:p w14:paraId="1222C981"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%4,4</w:t>
            </w:r>
            <w:proofErr w:type="gramEnd"/>
            <w:r w:rsidRPr="006B3D70">
              <w:rPr>
                <w:rFonts w:ascii="Times New Roman" w:eastAsia="Calibri" w:hAnsi="Times New Roman" w:cs="Times New Roman"/>
              </w:rPr>
              <w:t>)</w:t>
            </w:r>
          </w:p>
        </w:tc>
        <w:tc>
          <w:tcPr>
            <w:tcW w:w="1009" w:type="dxa"/>
          </w:tcPr>
          <w:p w14:paraId="5B990339"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0</w:t>
            </w:r>
          </w:p>
          <w:p w14:paraId="181D85BD" w14:textId="77777777" w:rsidR="0040602D" w:rsidRPr="006B3D70" w:rsidRDefault="0040602D"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%0,0</w:t>
            </w:r>
            <w:proofErr w:type="gramEnd"/>
            <w:r w:rsidRPr="006B3D70">
              <w:rPr>
                <w:rFonts w:ascii="Times New Roman" w:eastAsia="Calibri" w:hAnsi="Times New Roman" w:cs="Times New Roman"/>
              </w:rPr>
              <w:t>)</w:t>
            </w:r>
          </w:p>
        </w:tc>
        <w:tc>
          <w:tcPr>
            <w:tcW w:w="972" w:type="dxa"/>
            <w:vMerge/>
          </w:tcPr>
          <w:p w14:paraId="3FA069F1" w14:textId="77777777" w:rsidR="0040602D" w:rsidRPr="009519DF" w:rsidRDefault="0040602D" w:rsidP="0040602D">
            <w:pPr>
              <w:spacing w:after="120" w:line="360" w:lineRule="auto"/>
              <w:jc w:val="center"/>
              <w:rPr>
                <w:rFonts w:ascii="Times New Roman" w:eastAsia="Calibri" w:hAnsi="Times New Roman" w:cs="Times New Roman"/>
                <w:sz w:val="24"/>
                <w:szCs w:val="24"/>
              </w:rPr>
            </w:pPr>
          </w:p>
        </w:tc>
        <w:tc>
          <w:tcPr>
            <w:tcW w:w="875" w:type="dxa"/>
            <w:vMerge/>
          </w:tcPr>
          <w:p w14:paraId="080D2AEE" w14:textId="77777777" w:rsidR="0040602D" w:rsidRPr="009519DF" w:rsidRDefault="0040602D" w:rsidP="0040602D">
            <w:pPr>
              <w:spacing w:after="120" w:line="360" w:lineRule="auto"/>
              <w:jc w:val="center"/>
              <w:rPr>
                <w:rFonts w:ascii="Times New Roman" w:eastAsia="Calibri" w:hAnsi="Times New Roman" w:cs="Times New Roman"/>
                <w:sz w:val="24"/>
                <w:szCs w:val="24"/>
              </w:rPr>
            </w:pPr>
          </w:p>
        </w:tc>
      </w:tr>
      <w:tr w:rsidR="00E76B95" w:rsidRPr="009519DF" w14:paraId="40F1EEB7" w14:textId="77777777" w:rsidTr="006B3D70">
        <w:tc>
          <w:tcPr>
            <w:tcW w:w="1323" w:type="dxa"/>
          </w:tcPr>
          <w:p w14:paraId="0A0DEA2F"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Toplam</w:t>
            </w:r>
          </w:p>
        </w:tc>
        <w:tc>
          <w:tcPr>
            <w:tcW w:w="696" w:type="dxa"/>
          </w:tcPr>
          <w:p w14:paraId="52DDB0F7"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270</w:t>
            </w:r>
          </w:p>
        </w:tc>
        <w:tc>
          <w:tcPr>
            <w:tcW w:w="1116" w:type="dxa"/>
          </w:tcPr>
          <w:p w14:paraId="1DDACDCC"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235</w:t>
            </w:r>
          </w:p>
          <w:p w14:paraId="6E15CB52"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%87,0</w:t>
            </w:r>
            <w:proofErr w:type="gramEnd"/>
            <w:r w:rsidRPr="006B3D70">
              <w:rPr>
                <w:rFonts w:ascii="Times New Roman" w:eastAsia="Calibri" w:hAnsi="Times New Roman" w:cs="Times New Roman"/>
              </w:rPr>
              <w:t>)</w:t>
            </w:r>
          </w:p>
        </w:tc>
        <w:tc>
          <w:tcPr>
            <w:tcW w:w="1116" w:type="dxa"/>
          </w:tcPr>
          <w:p w14:paraId="5525FC2D"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35</w:t>
            </w:r>
          </w:p>
          <w:p w14:paraId="2D484010"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%13,0</w:t>
            </w:r>
            <w:proofErr w:type="gramEnd"/>
            <w:r w:rsidRPr="006B3D70">
              <w:rPr>
                <w:rFonts w:ascii="Times New Roman" w:eastAsia="Calibri" w:hAnsi="Times New Roman" w:cs="Times New Roman"/>
              </w:rPr>
              <w:t>)</w:t>
            </w:r>
          </w:p>
        </w:tc>
        <w:tc>
          <w:tcPr>
            <w:tcW w:w="1009" w:type="dxa"/>
          </w:tcPr>
          <w:p w14:paraId="47CE6700"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0</w:t>
            </w:r>
          </w:p>
          <w:p w14:paraId="545245E3" w14:textId="77777777" w:rsidR="00E76B95" w:rsidRPr="006B3D70" w:rsidRDefault="00E76B95" w:rsidP="008F4B60">
            <w:pPr>
              <w:spacing w:line="360" w:lineRule="auto"/>
              <w:jc w:val="both"/>
              <w:rPr>
                <w:rFonts w:ascii="Times New Roman" w:eastAsia="Calibri" w:hAnsi="Times New Roman" w:cs="Times New Roman"/>
              </w:rPr>
            </w:pPr>
            <w:r w:rsidRPr="006B3D70">
              <w:rPr>
                <w:rFonts w:ascii="Times New Roman" w:eastAsia="Calibri" w:hAnsi="Times New Roman" w:cs="Times New Roman"/>
              </w:rPr>
              <w:t>(</w:t>
            </w:r>
            <w:proofErr w:type="gramStart"/>
            <w:r w:rsidRPr="006B3D70">
              <w:rPr>
                <w:rFonts w:ascii="Times New Roman" w:eastAsia="Calibri" w:hAnsi="Times New Roman" w:cs="Times New Roman"/>
              </w:rPr>
              <w:t>%0,0</w:t>
            </w:r>
            <w:proofErr w:type="gramEnd"/>
            <w:r w:rsidRPr="006B3D70">
              <w:rPr>
                <w:rFonts w:ascii="Times New Roman" w:eastAsia="Calibri" w:hAnsi="Times New Roman" w:cs="Times New Roman"/>
              </w:rPr>
              <w:t>)</w:t>
            </w:r>
          </w:p>
        </w:tc>
        <w:tc>
          <w:tcPr>
            <w:tcW w:w="972" w:type="dxa"/>
            <w:vMerge/>
          </w:tcPr>
          <w:p w14:paraId="734FFBF7" w14:textId="77777777" w:rsidR="00E76B95" w:rsidRPr="009519DF" w:rsidRDefault="00E76B95" w:rsidP="005959BB">
            <w:pPr>
              <w:spacing w:after="120" w:line="360" w:lineRule="auto"/>
              <w:jc w:val="center"/>
              <w:rPr>
                <w:rFonts w:ascii="Times New Roman" w:eastAsia="Calibri" w:hAnsi="Times New Roman" w:cs="Times New Roman"/>
                <w:sz w:val="24"/>
                <w:szCs w:val="24"/>
              </w:rPr>
            </w:pPr>
          </w:p>
        </w:tc>
        <w:tc>
          <w:tcPr>
            <w:tcW w:w="875" w:type="dxa"/>
            <w:vMerge/>
          </w:tcPr>
          <w:p w14:paraId="5E821F26" w14:textId="77777777" w:rsidR="00E76B95" w:rsidRPr="009519DF" w:rsidRDefault="00E76B95" w:rsidP="005959BB">
            <w:pPr>
              <w:spacing w:after="120" w:line="360" w:lineRule="auto"/>
              <w:jc w:val="center"/>
              <w:rPr>
                <w:rFonts w:ascii="Times New Roman" w:eastAsia="Calibri" w:hAnsi="Times New Roman" w:cs="Times New Roman"/>
                <w:sz w:val="24"/>
                <w:szCs w:val="24"/>
              </w:rPr>
            </w:pPr>
          </w:p>
        </w:tc>
      </w:tr>
    </w:tbl>
    <w:bookmarkEnd w:id="54"/>
    <w:p w14:paraId="6DCA06E0" w14:textId="6E090503" w:rsidR="005209E1" w:rsidRPr="006B3D70" w:rsidRDefault="006B3D70" w:rsidP="006B3D70">
      <w:pPr>
        <w:spacing w:after="120" w:line="360" w:lineRule="auto"/>
        <w:jc w:val="both"/>
        <w:rPr>
          <w:rFonts w:ascii="Times New Roman" w:hAnsi="Times New Roman" w:cs="Times New Roman"/>
          <w:sz w:val="20"/>
          <w:szCs w:val="20"/>
          <w:vertAlign w:val="superscript"/>
        </w:rPr>
      </w:pPr>
      <w:r w:rsidRPr="006B3D70">
        <w:rPr>
          <w:rFonts w:ascii="Times New Roman" w:eastAsia="Calibri" w:hAnsi="Times New Roman" w:cs="Times New Roman"/>
          <w:sz w:val="20"/>
          <w:szCs w:val="20"/>
        </w:rPr>
        <w:t xml:space="preserve"> </w:t>
      </w:r>
      <w:r w:rsidRPr="006B3D70">
        <w:rPr>
          <w:rFonts w:ascii="Times New Roman" w:eastAsia="Calibri" w:hAnsi="Times New Roman" w:cs="Times New Roman"/>
          <w:sz w:val="20"/>
          <w:szCs w:val="20"/>
          <w:vertAlign w:val="superscript"/>
        </w:rPr>
        <w:t xml:space="preserve"> </w:t>
      </w:r>
      <w:proofErr w:type="gramStart"/>
      <w:r w:rsidR="00E76B95" w:rsidRPr="006B3D70">
        <w:rPr>
          <w:rFonts w:ascii="Times New Roman" w:eastAsia="Calibri" w:hAnsi="Times New Roman" w:cs="Times New Roman"/>
          <w:sz w:val="20"/>
          <w:szCs w:val="20"/>
          <w:vertAlign w:val="superscript"/>
        </w:rPr>
        <w:t>a</w:t>
      </w:r>
      <w:proofErr w:type="gramEnd"/>
      <w:r w:rsidR="00E76B95" w:rsidRPr="006B3D70">
        <w:rPr>
          <w:rFonts w:ascii="Times New Roman" w:eastAsia="Calibri" w:hAnsi="Times New Roman" w:cs="Times New Roman"/>
          <w:sz w:val="20"/>
          <w:szCs w:val="20"/>
          <w:vertAlign w:val="superscript"/>
        </w:rPr>
        <w:t>, b</w:t>
      </w:r>
      <w:r w:rsidR="00E76B95" w:rsidRPr="006B3D70">
        <w:rPr>
          <w:rFonts w:ascii="Times New Roman" w:eastAsia="Calibri" w:hAnsi="Times New Roman" w:cs="Times New Roman"/>
          <w:sz w:val="20"/>
          <w:szCs w:val="20"/>
        </w:rPr>
        <w:t>: Aynı sütunda farklı harfleri taşıyan ortalamalar arası farklar önemlidir (</w:t>
      </w:r>
      <w:r w:rsidR="006D6D61" w:rsidRPr="006B3D70">
        <w:rPr>
          <w:rFonts w:ascii="Times New Roman" w:eastAsia="Calibri" w:hAnsi="Times New Roman" w:cs="Times New Roman"/>
          <w:sz w:val="20"/>
          <w:szCs w:val="20"/>
        </w:rPr>
        <w:t>p</w:t>
      </w:r>
      <w:r w:rsidR="00E76B95" w:rsidRPr="006B3D70">
        <w:rPr>
          <w:rFonts w:ascii="Times New Roman" w:eastAsia="Calibri" w:hAnsi="Times New Roman" w:cs="Times New Roman"/>
          <w:sz w:val="20"/>
          <w:szCs w:val="20"/>
        </w:rPr>
        <w:t>&lt;0,05).</w:t>
      </w:r>
    </w:p>
    <w:p w14:paraId="13BD0A7A" w14:textId="77777777" w:rsidR="008550EF" w:rsidRPr="009519DF" w:rsidRDefault="008550EF" w:rsidP="005959BB">
      <w:pPr>
        <w:spacing w:after="120" w:line="360" w:lineRule="auto"/>
        <w:rPr>
          <w:rFonts w:ascii="Times New Roman" w:hAnsi="Times New Roman" w:cs="Times New Roman"/>
          <w:sz w:val="24"/>
          <w:szCs w:val="24"/>
        </w:rPr>
      </w:pPr>
    </w:p>
    <w:p w14:paraId="53D4D7AA" w14:textId="0E0A86F8" w:rsidR="00252AC3" w:rsidRDefault="0080127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Etlik piliç rasyonlarına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w:t>
      </w:r>
      <w:r w:rsidR="008550EF" w:rsidRPr="009519DF">
        <w:rPr>
          <w:rFonts w:ascii="Times New Roman" w:hAnsi="Times New Roman" w:cs="Times New Roman"/>
          <w:sz w:val="24"/>
          <w:szCs w:val="24"/>
        </w:rPr>
        <w:t xml:space="preserve"> 42. günde </w:t>
      </w:r>
      <w:r w:rsidR="00B51F88">
        <w:rPr>
          <w:rFonts w:ascii="Times New Roman" w:hAnsi="Times New Roman" w:cs="Times New Roman"/>
          <w:sz w:val="24"/>
          <w:szCs w:val="24"/>
        </w:rPr>
        <w:t xml:space="preserve">FPD </w:t>
      </w:r>
      <w:r w:rsidR="008550EF" w:rsidRPr="009519DF">
        <w:rPr>
          <w:rFonts w:ascii="Times New Roman" w:hAnsi="Times New Roman" w:cs="Times New Roman"/>
          <w:sz w:val="24"/>
          <w:szCs w:val="24"/>
        </w:rPr>
        <w:t xml:space="preserve">oluşumuna etkisi Tablo </w:t>
      </w:r>
      <w:r w:rsidR="008B068D">
        <w:rPr>
          <w:rFonts w:ascii="Times New Roman" w:hAnsi="Times New Roman" w:cs="Times New Roman"/>
          <w:sz w:val="24"/>
          <w:szCs w:val="24"/>
        </w:rPr>
        <w:t>17</w:t>
      </w:r>
      <w:r w:rsidR="008550EF" w:rsidRPr="009519DF">
        <w:rPr>
          <w:rFonts w:ascii="Times New Roman" w:hAnsi="Times New Roman" w:cs="Times New Roman"/>
          <w:sz w:val="24"/>
          <w:szCs w:val="24"/>
        </w:rPr>
        <w:t xml:space="preserve">’de verilmiştir. </w:t>
      </w:r>
      <w:proofErr w:type="spellStart"/>
      <w:r w:rsidRPr="009519DF">
        <w:rPr>
          <w:rFonts w:ascii="Times New Roman" w:hAnsi="Times New Roman" w:cs="Times New Roman"/>
          <w:sz w:val="24"/>
          <w:szCs w:val="24"/>
        </w:rPr>
        <w:t>Lignoselülozun</w:t>
      </w:r>
      <w:proofErr w:type="spellEnd"/>
      <w:r w:rsidR="008550EF" w:rsidRPr="009519DF">
        <w:rPr>
          <w:rFonts w:ascii="Times New Roman" w:hAnsi="Times New Roman" w:cs="Times New Roman"/>
          <w:sz w:val="24"/>
          <w:szCs w:val="24"/>
        </w:rPr>
        <w:t xml:space="preserve"> </w:t>
      </w:r>
      <w:r w:rsidR="00B51F88">
        <w:rPr>
          <w:rFonts w:ascii="Times New Roman" w:hAnsi="Times New Roman" w:cs="Times New Roman"/>
          <w:sz w:val="24"/>
          <w:szCs w:val="24"/>
        </w:rPr>
        <w:t xml:space="preserve">FPD </w:t>
      </w:r>
      <w:r w:rsidR="008550EF" w:rsidRPr="009519DF">
        <w:rPr>
          <w:rFonts w:ascii="Times New Roman" w:hAnsi="Times New Roman" w:cs="Times New Roman"/>
          <w:sz w:val="24"/>
          <w:szCs w:val="24"/>
        </w:rPr>
        <w:t>derecesi üzerine etkisi istatistiksel olarak önemli (</w:t>
      </w:r>
      <w:r w:rsidR="006D6D61">
        <w:rPr>
          <w:rFonts w:ascii="Times New Roman" w:hAnsi="Times New Roman" w:cs="Times New Roman"/>
          <w:sz w:val="24"/>
          <w:szCs w:val="24"/>
        </w:rPr>
        <w:t>p</w:t>
      </w:r>
      <w:r w:rsidR="008550EF" w:rsidRPr="009519DF">
        <w:rPr>
          <w:rFonts w:ascii="Times New Roman" w:hAnsi="Times New Roman" w:cs="Times New Roman"/>
          <w:sz w:val="24"/>
          <w:szCs w:val="24"/>
        </w:rPr>
        <w:t xml:space="preserve">&lt;0,001) bulunmuştur. </w:t>
      </w:r>
      <w:r w:rsidR="00B51F88">
        <w:rPr>
          <w:rFonts w:ascii="Times New Roman" w:hAnsi="Times New Roman" w:cs="Times New Roman"/>
          <w:sz w:val="24"/>
          <w:szCs w:val="24"/>
        </w:rPr>
        <w:t>FPD</w:t>
      </w:r>
      <w:r w:rsidR="008550EF" w:rsidRPr="009519DF">
        <w:rPr>
          <w:rFonts w:ascii="Times New Roman" w:hAnsi="Times New Roman" w:cs="Times New Roman"/>
          <w:sz w:val="24"/>
          <w:szCs w:val="24"/>
        </w:rPr>
        <w:t xml:space="preserve"> derecesi açısından </w:t>
      </w:r>
      <w:r w:rsidR="00A176C4">
        <w:rPr>
          <w:rFonts w:ascii="Times New Roman" w:hAnsi="Times New Roman" w:cs="Times New Roman"/>
          <w:sz w:val="24"/>
          <w:szCs w:val="24"/>
        </w:rPr>
        <w:t>0 skor alan hayvan sayısı deneme gruplarında kontrole göre daha fazla olmuştur</w:t>
      </w:r>
      <w:r w:rsidR="008550EF" w:rsidRPr="009519DF">
        <w:rPr>
          <w:rFonts w:ascii="Times New Roman" w:hAnsi="Times New Roman" w:cs="Times New Roman"/>
          <w:sz w:val="24"/>
          <w:szCs w:val="24"/>
        </w:rPr>
        <w:t xml:space="preserve">. Deneme 1 grubunda 84 hayvanda sorun görülmezken, 6 hayvanda düşük derecede lezyon olduğu; Deneme 2 grubunda ise 86 hayvanda </w:t>
      </w:r>
      <w:r w:rsidR="00B51F88">
        <w:rPr>
          <w:rFonts w:ascii="Times New Roman" w:hAnsi="Times New Roman" w:cs="Times New Roman"/>
          <w:sz w:val="24"/>
          <w:szCs w:val="24"/>
        </w:rPr>
        <w:t xml:space="preserve">FPD </w:t>
      </w:r>
      <w:r w:rsidR="008550EF" w:rsidRPr="009519DF">
        <w:rPr>
          <w:rFonts w:ascii="Times New Roman" w:hAnsi="Times New Roman" w:cs="Times New Roman"/>
          <w:sz w:val="24"/>
          <w:szCs w:val="24"/>
        </w:rPr>
        <w:t>görülmezken, 4’ünde düşük derecede lezyon olduğu belirlenmiştir. Her üç grupta yetiştirilen hayvanlarda orta derecede lezyon görülmemiştir.</w:t>
      </w:r>
    </w:p>
    <w:p w14:paraId="6F0C2C0D" w14:textId="77777777" w:rsidR="002305F2" w:rsidRDefault="002305F2" w:rsidP="005959BB">
      <w:pPr>
        <w:spacing w:after="120" w:line="360" w:lineRule="auto"/>
        <w:jc w:val="both"/>
        <w:rPr>
          <w:rFonts w:ascii="Times New Roman" w:hAnsi="Times New Roman" w:cs="Times New Roman"/>
          <w:sz w:val="24"/>
          <w:szCs w:val="24"/>
        </w:rPr>
      </w:pPr>
    </w:p>
    <w:p w14:paraId="73A16871" w14:textId="77777777" w:rsidR="008B068D" w:rsidRPr="009519DF" w:rsidRDefault="008B068D" w:rsidP="005959BB">
      <w:pPr>
        <w:spacing w:after="120" w:line="360" w:lineRule="auto"/>
        <w:jc w:val="both"/>
        <w:rPr>
          <w:rFonts w:ascii="Times New Roman" w:hAnsi="Times New Roman" w:cs="Times New Roman"/>
          <w:sz w:val="24"/>
          <w:szCs w:val="24"/>
        </w:rPr>
      </w:pPr>
    </w:p>
    <w:p w14:paraId="11D0FD7B" w14:textId="3172741A" w:rsidR="00E76B95" w:rsidRPr="009519DF" w:rsidRDefault="00E76B95" w:rsidP="005959BB">
      <w:pPr>
        <w:spacing w:after="120" w:line="360" w:lineRule="auto"/>
        <w:rPr>
          <w:rFonts w:ascii="Times New Roman" w:eastAsia="Calibri" w:hAnsi="Times New Roman" w:cs="Times New Roman"/>
          <w:sz w:val="24"/>
          <w:szCs w:val="24"/>
        </w:rPr>
      </w:pPr>
      <w:r w:rsidRPr="009519DF">
        <w:rPr>
          <w:rFonts w:ascii="Times New Roman" w:eastAsia="Calibri" w:hAnsi="Times New Roman" w:cs="Times New Roman"/>
          <w:b/>
          <w:bCs/>
          <w:sz w:val="24"/>
          <w:szCs w:val="24"/>
        </w:rPr>
        <w:lastRenderedPageBreak/>
        <w:t xml:space="preserve">Tablo </w:t>
      </w:r>
      <w:r w:rsidR="00203FA1" w:rsidRPr="009519DF">
        <w:rPr>
          <w:rFonts w:ascii="Times New Roman" w:eastAsia="Calibri" w:hAnsi="Times New Roman" w:cs="Times New Roman"/>
          <w:b/>
          <w:bCs/>
          <w:sz w:val="24"/>
          <w:szCs w:val="24"/>
        </w:rPr>
        <w:t>17</w:t>
      </w:r>
      <w:r w:rsidRPr="009519DF">
        <w:rPr>
          <w:rFonts w:ascii="Times New Roman" w:eastAsia="Calibri" w:hAnsi="Times New Roman" w:cs="Times New Roman"/>
          <w:b/>
          <w:bCs/>
          <w:sz w:val="24"/>
          <w:szCs w:val="24"/>
        </w:rPr>
        <w:t xml:space="preserve">. </w:t>
      </w:r>
      <w:proofErr w:type="spellStart"/>
      <w:r w:rsidR="00D322EC" w:rsidRPr="009519DF">
        <w:rPr>
          <w:rFonts w:ascii="Times New Roman" w:eastAsia="Calibri" w:hAnsi="Times New Roman" w:cs="Times New Roman"/>
          <w:sz w:val="24"/>
          <w:szCs w:val="24"/>
        </w:rPr>
        <w:t>Lignoselüloz</w:t>
      </w:r>
      <w:proofErr w:type="spellEnd"/>
      <w:r w:rsidR="00D322EC" w:rsidRPr="009519DF">
        <w:rPr>
          <w:rFonts w:ascii="Times New Roman" w:eastAsia="Calibri" w:hAnsi="Times New Roman" w:cs="Times New Roman"/>
          <w:sz w:val="24"/>
          <w:szCs w:val="24"/>
        </w:rPr>
        <w:t xml:space="preserve"> eklenmesinin</w:t>
      </w:r>
      <w:r w:rsidRPr="009519DF">
        <w:rPr>
          <w:rFonts w:ascii="Times New Roman" w:eastAsia="Calibri" w:hAnsi="Times New Roman" w:cs="Times New Roman"/>
          <w:sz w:val="24"/>
          <w:szCs w:val="24"/>
        </w:rPr>
        <w:t xml:space="preserve"> </w:t>
      </w:r>
      <w:r w:rsidR="00B04E9F" w:rsidRPr="009519DF">
        <w:rPr>
          <w:rFonts w:ascii="Times New Roman" w:eastAsia="Calibri" w:hAnsi="Times New Roman" w:cs="Times New Roman"/>
          <w:sz w:val="24"/>
          <w:szCs w:val="24"/>
        </w:rPr>
        <w:t>ayak tabanı</w:t>
      </w:r>
      <w:r w:rsidRPr="009519DF">
        <w:rPr>
          <w:rFonts w:ascii="Times New Roman" w:eastAsia="Calibri" w:hAnsi="Times New Roman" w:cs="Times New Roman"/>
          <w:sz w:val="24"/>
          <w:szCs w:val="24"/>
        </w:rPr>
        <w:t xml:space="preserve"> yangısı (FPD) üzerine etkisi (42. </w:t>
      </w:r>
      <w:r w:rsidR="006B3D70">
        <w:rPr>
          <w:rFonts w:ascii="Times New Roman" w:eastAsia="Calibri" w:hAnsi="Times New Roman" w:cs="Times New Roman"/>
          <w:sz w:val="24"/>
          <w:szCs w:val="24"/>
        </w:rPr>
        <w:t>g</w:t>
      </w:r>
      <w:r w:rsidRPr="009519DF">
        <w:rPr>
          <w:rFonts w:ascii="Times New Roman" w:eastAsia="Calibri" w:hAnsi="Times New Roman" w:cs="Times New Roman"/>
          <w:sz w:val="24"/>
          <w:szCs w:val="24"/>
        </w:rPr>
        <w:t>ün)</w:t>
      </w:r>
    </w:p>
    <w:tbl>
      <w:tblPr>
        <w:tblStyle w:val="TabloKlavuzu"/>
        <w:tblpPr w:leftFromText="141" w:rightFromText="141" w:vertAnchor="text" w:tblpY="1"/>
        <w:tblW w:w="7213" w:type="dxa"/>
        <w:tblLayout w:type="fixed"/>
        <w:tblLook w:val="04A0" w:firstRow="1" w:lastRow="0" w:firstColumn="1" w:lastColumn="0" w:noHBand="0" w:noVBand="1"/>
      </w:tblPr>
      <w:tblGrid>
        <w:gridCol w:w="1323"/>
        <w:gridCol w:w="805"/>
        <w:gridCol w:w="1116"/>
        <w:gridCol w:w="1116"/>
        <w:gridCol w:w="1006"/>
        <w:gridCol w:w="996"/>
        <w:gridCol w:w="851"/>
      </w:tblGrid>
      <w:tr w:rsidR="00E76B95" w:rsidRPr="009519DF" w14:paraId="489787F0" w14:textId="77777777" w:rsidTr="00FE0AA0">
        <w:tc>
          <w:tcPr>
            <w:tcW w:w="1323" w:type="dxa"/>
            <w:vMerge w:val="restart"/>
          </w:tcPr>
          <w:p w14:paraId="19991E32" w14:textId="305193CF" w:rsidR="00E76B95" w:rsidRPr="009519DF" w:rsidRDefault="00657C34"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sz w:val="24"/>
                <w:szCs w:val="24"/>
              </w:rPr>
              <w:t>Deneme grupları</w:t>
            </w:r>
          </w:p>
        </w:tc>
        <w:tc>
          <w:tcPr>
            <w:tcW w:w="805" w:type="dxa"/>
            <w:vMerge w:val="restart"/>
          </w:tcPr>
          <w:p w14:paraId="222814B8" w14:textId="77777777" w:rsidR="00E76B95" w:rsidRPr="009519DF" w:rsidRDefault="00E76B95" w:rsidP="002B34E1">
            <w:pPr>
              <w:spacing w:line="360" w:lineRule="auto"/>
              <w:jc w:val="both"/>
              <w:rPr>
                <w:rFonts w:ascii="Times New Roman" w:eastAsia="Calibri" w:hAnsi="Times New Roman" w:cs="Times New Roman"/>
                <w:b/>
                <w:bCs/>
                <w:sz w:val="24"/>
                <w:szCs w:val="24"/>
              </w:rPr>
            </w:pPr>
            <w:proofErr w:type="gramStart"/>
            <w:r w:rsidRPr="009519DF">
              <w:rPr>
                <w:rFonts w:ascii="Times New Roman" w:eastAsia="Calibri" w:hAnsi="Times New Roman" w:cs="Times New Roman"/>
                <w:sz w:val="24"/>
                <w:szCs w:val="24"/>
              </w:rPr>
              <w:t>n</w:t>
            </w:r>
            <w:proofErr w:type="gramEnd"/>
          </w:p>
        </w:tc>
        <w:tc>
          <w:tcPr>
            <w:tcW w:w="3238" w:type="dxa"/>
            <w:gridSpan w:val="3"/>
          </w:tcPr>
          <w:p w14:paraId="76AFA54A" w14:textId="77777777" w:rsidR="00E76B95" w:rsidRPr="009519DF" w:rsidRDefault="00E76B95"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sz w:val="24"/>
                <w:szCs w:val="24"/>
              </w:rPr>
              <w:t>Hayvan Sayısı</w:t>
            </w:r>
          </w:p>
        </w:tc>
        <w:tc>
          <w:tcPr>
            <w:tcW w:w="996" w:type="dxa"/>
            <w:vMerge w:val="restart"/>
          </w:tcPr>
          <w:p w14:paraId="4B650EE7" w14:textId="77777777" w:rsidR="00E76B95" w:rsidRPr="009519DF" w:rsidRDefault="00E76B95"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sz w:val="24"/>
                <w:szCs w:val="24"/>
              </w:rPr>
              <w:t>X</w:t>
            </w:r>
            <w:r w:rsidRPr="009519DF">
              <w:rPr>
                <w:rFonts w:ascii="Times New Roman" w:eastAsia="Calibri" w:hAnsi="Times New Roman" w:cs="Times New Roman"/>
                <w:sz w:val="24"/>
                <w:szCs w:val="24"/>
                <w:vertAlign w:val="superscript"/>
              </w:rPr>
              <w:t>2</w:t>
            </w:r>
          </w:p>
        </w:tc>
        <w:tc>
          <w:tcPr>
            <w:tcW w:w="851" w:type="dxa"/>
            <w:vMerge w:val="restart"/>
          </w:tcPr>
          <w:p w14:paraId="7EF99A0B" w14:textId="5805DA12" w:rsidR="00E76B95" w:rsidRPr="009519DF" w:rsidRDefault="00514D4A" w:rsidP="002B34E1">
            <w:pPr>
              <w:spacing w:line="360" w:lineRule="auto"/>
              <w:jc w:val="both"/>
              <w:rPr>
                <w:rFonts w:ascii="Times New Roman" w:eastAsia="Calibri" w:hAnsi="Times New Roman" w:cs="Times New Roman"/>
                <w:b/>
                <w:bCs/>
                <w:sz w:val="24"/>
                <w:szCs w:val="24"/>
              </w:rPr>
            </w:pPr>
            <w:proofErr w:type="gramStart"/>
            <w:r>
              <w:rPr>
                <w:rFonts w:ascii="Times New Roman" w:eastAsia="Calibri" w:hAnsi="Times New Roman" w:cs="Times New Roman"/>
                <w:sz w:val="24"/>
                <w:szCs w:val="24"/>
              </w:rPr>
              <w:t>p</w:t>
            </w:r>
            <w:proofErr w:type="gramEnd"/>
          </w:p>
        </w:tc>
      </w:tr>
      <w:tr w:rsidR="00E76B95" w:rsidRPr="009519DF" w14:paraId="14B49A08" w14:textId="77777777" w:rsidTr="00FE0AA0">
        <w:tc>
          <w:tcPr>
            <w:tcW w:w="1323" w:type="dxa"/>
            <w:vMerge/>
          </w:tcPr>
          <w:p w14:paraId="7846EA69" w14:textId="77777777" w:rsidR="00E76B95" w:rsidRPr="009519DF" w:rsidRDefault="00E76B95" w:rsidP="002B34E1">
            <w:pPr>
              <w:spacing w:line="360" w:lineRule="auto"/>
              <w:jc w:val="both"/>
              <w:rPr>
                <w:rFonts w:ascii="Times New Roman" w:eastAsia="Calibri" w:hAnsi="Times New Roman" w:cs="Times New Roman"/>
                <w:sz w:val="24"/>
                <w:szCs w:val="24"/>
              </w:rPr>
            </w:pPr>
          </w:p>
        </w:tc>
        <w:tc>
          <w:tcPr>
            <w:tcW w:w="805" w:type="dxa"/>
            <w:vMerge/>
          </w:tcPr>
          <w:p w14:paraId="539BB162" w14:textId="77777777" w:rsidR="00E76B95" w:rsidRPr="009519DF" w:rsidRDefault="00E76B95" w:rsidP="002B34E1">
            <w:pPr>
              <w:spacing w:line="360" w:lineRule="auto"/>
              <w:jc w:val="both"/>
              <w:rPr>
                <w:rFonts w:ascii="Times New Roman" w:eastAsia="Calibri" w:hAnsi="Times New Roman" w:cs="Times New Roman"/>
                <w:sz w:val="24"/>
                <w:szCs w:val="24"/>
              </w:rPr>
            </w:pPr>
          </w:p>
        </w:tc>
        <w:tc>
          <w:tcPr>
            <w:tcW w:w="1116" w:type="dxa"/>
          </w:tcPr>
          <w:p w14:paraId="16F0E488" w14:textId="77777777" w:rsidR="00E76B95" w:rsidRPr="009519DF" w:rsidRDefault="00E76B95"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b/>
                <w:bCs/>
                <w:sz w:val="24"/>
                <w:szCs w:val="24"/>
              </w:rPr>
              <w:t>Skor 0</w:t>
            </w:r>
          </w:p>
        </w:tc>
        <w:tc>
          <w:tcPr>
            <w:tcW w:w="1116" w:type="dxa"/>
          </w:tcPr>
          <w:p w14:paraId="327BE669" w14:textId="77777777" w:rsidR="00E76B95" w:rsidRPr="009519DF" w:rsidRDefault="00E76B95"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b/>
                <w:bCs/>
                <w:sz w:val="24"/>
                <w:szCs w:val="24"/>
              </w:rPr>
              <w:t>Skor 1</w:t>
            </w:r>
          </w:p>
        </w:tc>
        <w:tc>
          <w:tcPr>
            <w:tcW w:w="1006" w:type="dxa"/>
          </w:tcPr>
          <w:p w14:paraId="56431C0A" w14:textId="77777777" w:rsidR="00E76B95" w:rsidRPr="009519DF" w:rsidRDefault="00E76B95" w:rsidP="002B34E1">
            <w:pPr>
              <w:spacing w:line="360" w:lineRule="auto"/>
              <w:jc w:val="both"/>
              <w:rPr>
                <w:rFonts w:ascii="Times New Roman" w:eastAsia="Calibri" w:hAnsi="Times New Roman" w:cs="Times New Roman"/>
                <w:b/>
                <w:bCs/>
                <w:sz w:val="24"/>
                <w:szCs w:val="24"/>
              </w:rPr>
            </w:pPr>
            <w:r w:rsidRPr="009519DF">
              <w:rPr>
                <w:rFonts w:ascii="Times New Roman" w:eastAsia="Calibri" w:hAnsi="Times New Roman" w:cs="Times New Roman"/>
                <w:b/>
                <w:bCs/>
                <w:sz w:val="24"/>
                <w:szCs w:val="24"/>
              </w:rPr>
              <w:t>Skor 2</w:t>
            </w:r>
          </w:p>
        </w:tc>
        <w:tc>
          <w:tcPr>
            <w:tcW w:w="996" w:type="dxa"/>
            <w:vMerge/>
          </w:tcPr>
          <w:p w14:paraId="679799ED" w14:textId="77777777" w:rsidR="00E76B95" w:rsidRPr="009519DF" w:rsidRDefault="00E76B95" w:rsidP="002B34E1">
            <w:pPr>
              <w:spacing w:line="360" w:lineRule="auto"/>
              <w:jc w:val="both"/>
              <w:rPr>
                <w:rFonts w:ascii="Times New Roman" w:eastAsia="Calibri" w:hAnsi="Times New Roman" w:cs="Times New Roman"/>
                <w:sz w:val="24"/>
                <w:szCs w:val="24"/>
              </w:rPr>
            </w:pPr>
          </w:p>
        </w:tc>
        <w:tc>
          <w:tcPr>
            <w:tcW w:w="851" w:type="dxa"/>
            <w:vMerge/>
          </w:tcPr>
          <w:p w14:paraId="3DF90153" w14:textId="77777777" w:rsidR="00E76B95" w:rsidRPr="009519DF" w:rsidRDefault="00E76B95" w:rsidP="002B34E1">
            <w:pPr>
              <w:spacing w:line="360" w:lineRule="auto"/>
              <w:jc w:val="both"/>
              <w:rPr>
                <w:rFonts w:ascii="Times New Roman" w:eastAsia="Calibri" w:hAnsi="Times New Roman" w:cs="Times New Roman"/>
                <w:sz w:val="24"/>
                <w:szCs w:val="24"/>
              </w:rPr>
            </w:pPr>
          </w:p>
        </w:tc>
      </w:tr>
      <w:tr w:rsidR="00A176C4" w:rsidRPr="009519DF" w14:paraId="0648EEEA" w14:textId="77777777" w:rsidTr="00FE0AA0">
        <w:tc>
          <w:tcPr>
            <w:tcW w:w="1323" w:type="dxa"/>
          </w:tcPr>
          <w:p w14:paraId="6F85E651" w14:textId="3585ECE8" w:rsidR="00A176C4" w:rsidRPr="00996D8F" w:rsidRDefault="00A176C4" w:rsidP="002B34E1">
            <w:pPr>
              <w:spacing w:line="360" w:lineRule="auto"/>
              <w:jc w:val="both"/>
              <w:rPr>
                <w:rFonts w:ascii="Times New Roman" w:eastAsia="Calibri" w:hAnsi="Times New Roman" w:cs="Times New Roman"/>
              </w:rPr>
            </w:pPr>
            <w:r w:rsidRPr="00996D8F">
              <w:rPr>
                <w:rFonts w:ascii="Times New Roman" w:hAnsi="Times New Roman" w:cs="Times New Roman"/>
              </w:rPr>
              <w:t xml:space="preserve">Kontrol </w:t>
            </w:r>
          </w:p>
        </w:tc>
        <w:tc>
          <w:tcPr>
            <w:tcW w:w="805" w:type="dxa"/>
          </w:tcPr>
          <w:p w14:paraId="7EE1A137"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90</w:t>
            </w:r>
          </w:p>
        </w:tc>
        <w:tc>
          <w:tcPr>
            <w:tcW w:w="1116" w:type="dxa"/>
          </w:tcPr>
          <w:p w14:paraId="30F2BB7C"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72</w:t>
            </w:r>
            <w:r w:rsidRPr="009519DF">
              <w:rPr>
                <w:rFonts w:ascii="Times New Roman" w:eastAsia="Calibri" w:hAnsi="Times New Roman" w:cs="Times New Roman"/>
                <w:sz w:val="24"/>
                <w:szCs w:val="24"/>
                <w:vertAlign w:val="superscript"/>
              </w:rPr>
              <w:t>b</w:t>
            </w:r>
          </w:p>
          <w:p w14:paraId="6B0F4B4D"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%80,0</w:t>
            </w:r>
            <w:proofErr w:type="gramEnd"/>
            <w:r w:rsidRPr="009519DF">
              <w:rPr>
                <w:rFonts w:ascii="Times New Roman" w:eastAsia="Calibri" w:hAnsi="Times New Roman" w:cs="Times New Roman"/>
                <w:sz w:val="24"/>
                <w:szCs w:val="24"/>
              </w:rPr>
              <w:t>)</w:t>
            </w:r>
          </w:p>
        </w:tc>
        <w:tc>
          <w:tcPr>
            <w:tcW w:w="1116" w:type="dxa"/>
          </w:tcPr>
          <w:p w14:paraId="44C8BF36"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18</w:t>
            </w:r>
            <w:r w:rsidRPr="009519DF">
              <w:rPr>
                <w:rFonts w:ascii="Times New Roman" w:eastAsia="Calibri" w:hAnsi="Times New Roman" w:cs="Times New Roman"/>
                <w:sz w:val="24"/>
                <w:szCs w:val="24"/>
                <w:vertAlign w:val="superscript"/>
              </w:rPr>
              <w:t>b</w:t>
            </w:r>
          </w:p>
          <w:p w14:paraId="645C465E"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%20,0</w:t>
            </w:r>
            <w:proofErr w:type="gramEnd"/>
            <w:r w:rsidRPr="009519DF">
              <w:rPr>
                <w:rFonts w:ascii="Times New Roman" w:eastAsia="Calibri" w:hAnsi="Times New Roman" w:cs="Times New Roman"/>
                <w:sz w:val="24"/>
                <w:szCs w:val="24"/>
              </w:rPr>
              <w:t>)</w:t>
            </w:r>
          </w:p>
        </w:tc>
        <w:tc>
          <w:tcPr>
            <w:tcW w:w="1006" w:type="dxa"/>
          </w:tcPr>
          <w:p w14:paraId="4304767D"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0</w:t>
            </w:r>
          </w:p>
          <w:p w14:paraId="1D427A4B"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%0,0</w:t>
            </w:r>
            <w:proofErr w:type="gramEnd"/>
            <w:r w:rsidRPr="009519DF">
              <w:rPr>
                <w:rFonts w:ascii="Times New Roman" w:eastAsia="Calibri" w:hAnsi="Times New Roman" w:cs="Times New Roman"/>
                <w:sz w:val="24"/>
                <w:szCs w:val="24"/>
              </w:rPr>
              <w:t>)</w:t>
            </w:r>
          </w:p>
        </w:tc>
        <w:tc>
          <w:tcPr>
            <w:tcW w:w="996" w:type="dxa"/>
            <w:vMerge w:val="restart"/>
          </w:tcPr>
          <w:p w14:paraId="1A5A63C5"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13,707</w:t>
            </w:r>
          </w:p>
        </w:tc>
        <w:tc>
          <w:tcPr>
            <w:tcW w:w="851" w:type="dxa"/>
            <w:vMerge w:val="restart"/>
          </w:tcPr>
          <w:p w14:paraId="18B22BD9"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0,001</w:t>
            </w:r>
          </w:p>
        </w:tc>
      </w:tr>
      <w:tr w:rsidR="00A176C4" w:rsidRPr="009519DF" w14:paraId="01275AA3" w14:textId="77777777" w:rsidTr="00FE0AA0">
        <w:tc>
          <w:tcPr>
            <w:tcW w:w="1323" w:type="dxa"/>
          </w:tcPr>
          <w:p w14:paraId="37023AA2" w14:textId="2BFD7E19" w:rsidR="00A176C4" w:rsidRPr="00996D8F" w:rsidRDefault="00E05BE9" w:rsidP="002B34E1">
            <w:pPr>
              <w:spacing w:line="360" w:lineRule="auto"/>
              <w:jc w:val="both"/>
              <w:rPr>
                <w:rFonts w:ascii="Times New Roman" w:eastAsia="Calibri" w:hAnsi="Times New Roman" w:cs="Times New Roman"/>
              </w:rPr>
            </w:pPr>
            <w:r>
              <w:rPr>
                <w:rFonts w:ascii="Times New Roman" w:hAnsi="Times New Roman" w:cs="Times New Roman"/>
              </w:rPr>
              <w:t xml:space="preserve">     </w:t>
            </w:r>
            <w:proofErr w:type="gramStart"/>
            <w:r w:rsidR="00A176C4" w:rsidRPr="00996D8F">
              <w:rPr>
                <w:rFonts w:ascii="Times New Roman" w:hAnsi="Times New Roman" w:cs="Times New Roman"/>
              </w:rPr>
              <w:t>%0,4</w:t>
            </w:r>
            <w:proofErr w:type="gramEnd"/>
            <w:r w:rsidR="00A176C4" w:rsidRPr="00996D8F">
              <w:rPr>
                <w:rFonts w:ascii="Times New Roman" w:hAnsi="Times New Roman" w:cs="Times New Roman"/>
              </w:rPr>
              <w:t xml:space="preserve"> </w:t>
            </w:r>
            <w:proofErr w:type="spellStart"/>
            <w:r w:rsidR="00A176C4" w:rsidRPr="00996D8F">
              <w:rPr>
                <w:rFonts w:ascii="Times New Roman" w:hAnsi="Times New Roman" w:cs="Times New Roman"/>
              </w:rPr>
              <w:t>lignoselüloz</w:t>
            </w:r>
            <w:proofErr w:type="spellEnd"/>
          </w:p>
        </w:tc>
        <w:tc>
          <w:tcPr>
            <w:tcW w:w="805" w:type="dxa"/>
          </w:tcPr>
          <w:p w14:paraId="6B903875"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90</w:t>
            </w:r>
          </w:p>
        </w:tc>
        <w:tc>
          <w:tcPr>
            <w:tcW w:w="1116" w:type="dxa"/>
          </w:tcPr>
          <w:p w14:paraId="16D2D804" w14:textId="77777777" w:rsidR="00A176C4" w:rsidRPr="009519DF" w:rsidRDefault="00A176C4" w:rsidP="002B34E1">
            <w:pPr>
              <w:spacing w:line="360" w:lineRule="auto"/>
              <w:jc w:val="both"/>
              <w:rPr>
                <w:rFonts w:ascii="Times New Roman" w:eastAsia="Calibri" w:hAnsi="Times New Roman" w:cs="Times New Roman"/>
                <w:sz w:val="24"/>
                <w:szCs w:val="24"/>
              </w:rPr>
            </w:pPr>
            <w:proofErr w:type="gramStart"/>
            <w:r w:rsidRPr="009519DF">
              <w:rPr>
                <w:rFonts w:ascii="Times New Roman" w:eastAsia="Calibri" w:hAnsi="Times New Roman" w:cs="Times New Roman"/>
                <w:sz w:val="24"/>
                <w:szCs w:val="24"/>
              </w:rPr>
              <w:t>84</w:t>
            </w:r>
            <w:r w:rsidRPr="009519DF">
              <w:rPr>
                <w:rFonts w:ascii="Times New Roman" w:eastAsia="Calibri" w:hAnsi="Times New Roman" w:cs="Times New Roman"/>
                <w:sz w:val="24"/>
                <w:szCs w:val="24"/>
                <w:vertAlign w:val="superscript"/>
              </w:rPr>
              <w:t>a</w:t>
            </w:r>
            <w:proofErr w:type="gramEnd"/>
          </w:p>
          <w:p w14:paraId="31B5E081"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%93,3</w:t>
            </w:r>
            <w:proofErr w:type="gramEnd"/>
            <w:r w:rsidRPr="009519DF">
              <w:rPr>
                <w:rFonts w:ascii="Times New Roman" w:eastAsia="Calibri" w:hAnsi="Times New Roman" w:cs="Times New Roman"/>
                <w:sz w:val="24"/>
                <w:szCs w:val="24"/>
              </w:rPr>
              <w:t>)</w:t>
            </w:r>
          </w:p>
        </w:tc>
        <w:tc>
          <w:tcPr>
            <w:tcW w:w="1116" w:type="dxa"/>
          </w:tcPr>
          <w:p w14:paraId="2972808B" w14:textId="77777777" w:rsidR="00A176C4" w:rsidRPr="009519DF" w:rsidRDefault="00A176C4" w:rsidP="002B34E1">
            <w:pPr>
              <w:spacing w:line="360" w:lineRule="auto"/>
              <w:jc w:val="both"/>
              <w:rPr>
                <w:rFonts w:ascii="Times New Roman" w:eastAsia="Calibri" w:hAnsi="Times New Roman" w:cs="Times New Roman"/>
                <w:sz w:val="24"/>
                <w:szCs w:val="24"/>
              </w:rPr>
            </w:pPr>
            <w:proofErr w:type="gramStart"/>
            <w:r w:rsidRPr="009519DF">
              <w:rPr>
                <w:rFonts w:ascii="Times New Roman" w:eastAsia="Calibri" w:hAnsi="Times New Roman" w:cs="Times New Roman"/>
                <w:sz w:val="24"/>
                <w:szCs w:val="24"/>
              </w:rPr>
              <w:t>6</w:t>
            </w:r>
            <w:r w:rsidRPr="009519DF">
              <w:rPr>
                <w:rFonts w:ascii="Times New Roman" w:eastAsia="Calibri" w:hAnsi="Times New Roman" w:cs="Times New Roman"/>
                <w:sz w:val="24"/>
                <w:szCs w:val="24"/>
                <w:vertAlign w:val="superscript"/>
              </w:rPr>
              <w:t>a</w:t>
            </w:r>
            <w:proofErr w:type="gramEnd"/>
          </w:p>
          <w:p w14:paraId="28BA1982"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%6,7</w:t>
            </w:r>
            <w:proofErr w:type="gramEnd"/>
            <w:r w:rsidRPr="009519DF">
              <w:rPr>
                <w:rFonts w:ascii="Times New Roman" w:eastAsia="Calibri" w:hAnsi="Times New Roman" w:cs="Times New Roman"/>
                <w:sz w:val="24"/>
                <w:szCs w:val="24"/>
              </w:rPr>
              <w:t>)</w:t>
            </w:r>
          </w:p>
        </w:tc>
        <w:tc>
          <w:tcPr>
            <w:tcW w:w="1006" w:type="dxa"/>
          </w:tcPr>
          <w:p w14:paraId="06714EDF"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0</w:t>
            </w:r>
          </w:p>
          <w:p w14:paraId="43EB6ECB"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%0,0</w:t>
            </w:r>
            <w:proofErr w:type="gramEnd"/>
            <w:r w:rsidRPr="009519DF">
              <w:rPr>
                <w:rFonts w:ascii="Times New Roman" w:eastAsia="Calibri" w:hAnsi="Times New Roman" w:cs="Times New Roman"/>
                <w:sz w:val="24"/>
                <w:szCs w:val="24"/>
              </w:rPr>
              <w:t>)</w:t>
            </w:r>
          </w:p>
        </w:tc>
        <w:tc>
          <w:tcPr>
            <w:tcW w:w="996" w:type="dxa"/>
            <w:vMerge/>
          </w:tcPr>
          <w:p w14:paraId="3A063AE9" w14:textId="77777777" w:rsidR="00A176C4" w:rsidRPr="009519DF" w:rsidRDefault="00A176C4" w:rsidP="002B34E1">
            <w:pPr>
              <w:spacing w:line="360" w:lineRule="auto"/>
              <w:jc w:val="center"/>
              <w:rPr>
                <w:rFonts w:ascii="Times New Roman" w:eastAsia="Calibri" w:hAnsi="Times New Roman" w:cs="Times New Roman"/>
                <w:sz w:val="24"/>
                <w:szCs w:val="24"/>
              </w:rPr>
            </w:pPr>
          </w:p>
        </w:tc>
        <w:tc>
          <w:tcPr>
            <w:tcW w:w="851" w:type="dxa"/>
            <w:vMerge/>
          </w:tcPr>
          <w:p w14:paraId="1C0EDC55" w14:textId="77777777" w:rsidR="00A176C4" w:rsidRPr="009519DF" w:rsidRDefault="00A176C4" w:rsidP="002B34E1">
            <w:pPr>
              <w:spacing w:line="360" w:lineRule="auto"/>
              <w:jc w:val="center"/>
              <w:rPr>
                <w:rFonts w:ascii="Times New Roman" w:eastAsia="Calibri" w:hAnsi="Times New Roman" w:cs="Times New Roman"/>
                <w:sz w:val="24"/>
                <w:szCs w:val="24"/>
              </w:rPr>
            </w:pPr>
          </w:p>
        </w:tc>
      </w:tr>
      <w:tr w:rsidR="00A176C4" w:rsidRPr="009519DF" w14:paraId="51238659" w14:textId="77777777" w:rsidTr="00FE0AA0">
        <w:tc>
          <w:tcPr>
            <w:tcW w:w="1323" w:type="dxa"/>
          </w:tcPr>
          <w:p w14:paraId="5DCCC3B4" w14:textId="6D05C78F" w:rsidR="00A176C4" w:rsidRPr="00996D8F" w:rsidRDefault="00E05BE9" w:rsidP="002B34E1">
            <w:pPr>
              <w:spacing w:line="360" w:lineRule="auto"/>
              <w:jc w:val="both"/>
              <w:rPr>
                <w:rFonts w:ascii="Times New Roman" w:eastAsia="Calibri" w:hAnsi="Times New Roman" w:cs="Times New Roman"/>
              </w:rPr>
            </w:pPr>
            <w:r>
              <w:rPr>
                <w:rFonts w:ascii="Times New Roman" w:hAnsi="Times New Roman" w:cs="Times New Roman"/>
              </w:rPr>
              <w:t xml:space="preserve">     </w:t>
            </w:r>
            <w:proofErr w:type="gramStart"/>
            <w:r w:rsidR="00A176C4" w:rsidRPr="00996D8F">
              <w:rPr>
                <w:rFonts w:ascii="Times New Roman" w:hAnsi="Times New Roman" w:cs="Times New Roman"/>
              </w:rPr>
              <w:t>%0,8</w:t>
            </w:r>
            <w:proofErr w:type="gramEnd"/>
            <w:r w:rsidR="00A176C4" w:rsidRPr="00996D8F">
              <w:rPr>
                <w:rFonts w:ascii="Times New Roman" w:hAnsi="Times New Roman" w:cs="Times New Roman"/>
              </w:rPr>
              <w:t xml:space="preserve"> </w:t>
            </w:r>
            <w:proofErr w:type="spellStart"/>
            <w:r w:rsidR="00A176C4" w:rsidRPr="00996D8F">
              <w:rPr>
                <w:rFonts w:ascii="Times New Roman" w:hAnsi="Times New Roman" w:cs="Times New Roman"/>
              </w:rPr>
              <w:t>lignoselüloz</w:t>
            </w:r>
            <w:proofErr w:type="spellEnd"/>
          </w:p>
        </w:tc>
        <w:tc>
          <w:tcPr>
            <w:tcW w:w="805" w:type="dxa"/>
          </w:tcPr>
          <w:p w14:paraId="137CBBD8"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90</w:t>
            </w:r>
          </w:p>
        </w:tc>
        <w:tc>
          <w:tcPr>
            <w:tcW w:w="1116" w:type="dxa"/>
          </w:tcPr>
          <w:p w14:paraId="333EF82E" w14:textId="77777777" w:rsidR="00A176C4" w:rsidRPr="009519DF" w:rsidRDefault="00A176C4" w:rsidP="002B34E1">
            <w:pPr>
              <w:spacing w:line="360" w:lineRule="auto"/>
              <w:jc w:val="both"/>
              <w:rPr>
                <w:rFonts w:ascii="Times New Roman" w:eastAsia="Calibri" w:hAnsi="Times New Roman" w:cs="Times New Roman"/>
                <w:sz w:val="24"/>
                <w:szCs w:val="24"/>
              </w:rPr>
            </w:pPr>
            <w:proofErr w:type="gramStart"/>
            <w:r w:rsidRPr="009519DF">
              <w:rPr>
                <w:rFonts w:ascii="Times New Roman" w:eastAsia="Calibri" w:hAnsi="Times New Roman" w:cs="Times New Roman"/>
                <w:sz w:val="24"/>
                <w:szCs w:val="24"/>
              </w:rPr>
              <w:t>86</w:t>
            </w:r>
            <w:r w:rsidRPr="009519DF">
              <w:rPr>
                <w:rFonts w:ascii="Times New Roman" w:eastAsia="Calibri" w:hAnsi="Times New Roman" w:cs="Times New Roman"/>
                <w:sz w:val="24"/>
                <w:szCs w:val="24"/>
                <w:vertAlign w:val="superscript"/>
              </w:rPr>
              <w:t>a</w:t>
            </w:r>
            <w:proofErr w:type="gramEnd"/>
          </w:p>
          <w:p w14:paraId="11C3C4B8"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%95,6</w:t>
            </w:r>
            <w:proofErr w:type="gramEnd"/>
            <w:r w:rsidRPr="009519DF">
              <w:rPr>
                <w:rFonts w:ascii="Times New Roman" w:eastAsia="Calibri" w:hAnsi="Times New Roman" w:cs="Times New Roman"/>
                <w:sz w:val="24"/>
                <w:szCs w:val="24"/>
              </w:rPr>
              <w:t>)</w:t>
            </w:r>
          </w:p>
        </w:tc>
        <w:tc>
          <w:tcPr>
            <w:tcW w:w="1116" w:type="dxa"/>
          </w:tcPr>
          <w:p w14:paraId="1E5E8FAD" w14:textId="77777777" w:rsidR="00A176C4" w:rsidRPr="009519DF" w:rsidRDefault="00A176C4" w:rsidP="002B34E1">
            <w:pPr>
              <w:spacing w:line="360" w:lineRule="auto"/>
              <w:jc w:val="both"/>
              <w:rPr>
                <w:rFonts w:ascii="Times New Roman" w:eastAsia="Calibri" w:hAnsi="Times New Roman" w:cs="Times New Roman"/>
                <w:sz w:val="24"/>
                <w:szCs w:val="24"/>
              </w:rPr>
            </w:pPr>
            <w:proofErr w:type="gramStart"/>
            <w:r w:rsidRPr="009519DF">
              <w:rPr>
                <w:rFonts w:ascii="Times New Roman" w:eastAsia="Calibri" w:hAnsi="Times New Roman" w:cs="Times New Roman"/>
                <w:sz w:val="24"/>
                <w:szCs w:val="24"/>
              </w:rPr>
              <w:t>4</w:t>
            </w:r>
            <w:r w:rsidRPr="009519DF">
              <w:rPr>
                <w:rFonts w:ascii="Times New Roman" w:eastAsia="Calibri" w:hAnsi="Times New Roman" w:cs="Times New Roman"/>
                <w:sz w:val="24"/>
                <w:szCs w:val="24"/>
                <w:vertAlign w:val="superscript"/>
              </w:rPr>
              <w:t>a</w:t>
            </w:r>
            <w:proofErr w:type="gramEnd"/>
          </w:p>
          <w:p w14:paraId="2CBAA89B"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%4,4</w:t>
            </w:r>
            <w:proofErr w:type="gramEnd"/>
            <w:r w:rsidRPr="009519DF">
              <w:rPr>
                <w:rFonts w:ascii="Times New Roman" w:eastAsia="Calibri" w:hAnsi="Times New Roman" w:cs="Times New Roman"/>
                <w:sz w:val="24"/>
                <w:szCs w:val="24"/>
              </w:rPr>
              <w:t>)</w:t>
            </w:r>
          </w:p>
        </w:tc>
        <w:tc>
          <w:tcPr>
            <w:tcW w:w="1006" w:type="dxa"/>
          </w:tcPr>
          <w:p w14:paraId="0FE30419"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0</w:t>
            </w:r>
          </w:p>
          <w:p w14:paraId="1320F8FE" w14:textId="77777777" w:rsidR="00A176C4" w:rsidRPr="009519DF" w:rsidRDefault="00A176C4"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%0,0</w:t>
            </w:r>
            <w:proofErr w:type="gramEnd"/>
            <w:r w:rsidRPr="009519DF">
              <w:rPr>
                <w:rFonts w:ascii="Times New Roman" w:eastAsia="Calibri" w:hAnsi="Times New Roman" w:cs="Times New Roman"/>
                <w:sz w:val="24"/>
                <w:szCs w:val="24"/>
              </w:rPr>
              <w:t>)</w:t>
            </w:r>
          </w:p>
        </w:tc>
        <w:tc>
          <w:tcPr>
            <w:tcW w:w="996" w:type="dxa"/>
            <w:vMerge/>
          </w:tcPr>
          <w:p w14:paraId="72FCEDCE" w14:textId="77777777" w:rsidR="00A176C4" w:rsidRPr="009519DF" w:rsidRDefault="00A176C4" w:rsidP="002B34E1">
            <w:pPr>
              <w:spacing w:line="360" w:lineRule="auto"/>
              <w:jc w:val="center"/>
              <w:rPr>
                <w:rFonts w:ascii="Times New Roman" w:eastAsia="Calibri" w:hAnsi="Times New Roman" w:cs="Times New Roman"/>
                <w:sz w:val="24"/>
                <w:szCs w:val="24"/>
              </w:rPr>
            </w:pPr>
          </w:p>
        </w:tc>
        <w:tc>
          <w:tcPr>
            <w:tcW w:w="851" w:type="dxa"/>
            <w:vMerge/>
          </w:tcPr>
          <w:p w14:paraId="6C3BE740" w14:textId="77777777" w:rsidR="00A176C4" w:rsidRPr="009519DF" w:rsidRDefault="00A176C4" w:rsidP="002B34E1">
            <w:pPr>
              <w:spacing w:line="360" w:lineRule="auto"/>
              <w:jc w:val="center"/>
              <w:rPr>
                <w:rFonts w:ascii="Times New Roman" w:eastAsia="Calibri" w:hAnsi="Times New Roman" w:cs="Times New Roman"/>
                <w:sz w:val="24"/>
                <w:szCs w:val="24"/>
              </w:rPr>
            </w:pPr>
          </w:p>
        </w:tc>
      </w:tr>
      <w:tr w:rsidR="00E76B95" w:rsidRPr="009519DF" w14:paraId="524914B1" w14:textId="77777777" w:rsidTr="00FE0AA0">
        <w:tc>
          <w:tcPr>
            <w:tcW w:w="1323" w:type="dxa"/>
          </w:tcPr>
          <w:p w14:paraId="5AE5E729"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Toplam</w:t>
            </w:r>
          </w:p>
        </w:tc>
        <w:tc>
          <w:tcPr>
            <w:tcW w:w="805" w:type="dxa"/>
          </w:tcPr>
          <w:p w14:paraId="40E20023"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270</w:t>
            </w:r>
          </w:p>
        </w:tc>
        <w:tc>
          <w:tcPr>
            <w:tcW w:w="1116" w:type="dxa"/>
          </w:tcPr>
          <w:p w14:paraId="392C1C4D"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242</w:t>
            </w:r>
          </w:p>
          <w:p w14:paraId="6C468ACA"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%89,6</w:t>
            </w:r>
            <w:proofErr w:type="gramEnd"/>
            <w:r w:rsidRPr="009519DF">
              <w:rPr>
                <w:rFonts w:ascii="Times New Roman" w:eastAsia="Calibri" w:hAnsi="Times New Roman" w:cs="Times New Roman"/>
                <w:sz w:val="24"/>
                <w:szCs w:val="24"/>
              </w:rPr>
              <w:t>)</w:t>
            </w:r>
          </w:p>
        </w:tc>
        <w:tc>
          <w:tcPr>
            <w:tcW w:w="1116" w:type="dxa"/>
          </w:tcPr>
          <w:p w14:paraId="694758E6"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28</w:t>
            </w:r>
          </w:p>
          <w:p w14:paraId="712A5096"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%10,4</w:t>
            </w:r>
            <w:proofErr w:type="gramEnd"/>
            <w:r w:rsidRPr="009519DF">
              <w:rPr>
                <w:rFonts w:ascii="Times New Roman" w:eastAsia="Calibri" w:hAnsi="Times New Roman" w:cs="Times New Roman"/>
                <w:sz w:val="24"/>
                <w:szCs w:val="24"/>
              </w:rPr>
              <w:t>)</w:t>
            </w:r>
          </w:p>
        </w:tc>
        <w:tc>
          <w:tcPr>
            <w:tcW w:w="1006" w:type="dxa"/>
          </w:tcPr>
          <w:p w14:paraId="7F626CF2"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0</w:t>
            </w:r>
          </w:p>
          <w:p w14:paraId="7DFA73D3" w14:textId="77777777" w:rsidR="00E76B95" w:rsidRPr="009519DF" w:rsidRDefault="00E76B95" w:rsidP="002B34E1">
            <w:pPr>
              <w:spacing w:line="360" w:lineRule="auto"/>
              <w:jc w:val="both"/>
              <w:rPr>
                <w:rFonts w:ascii="Times New Roman" w:eastAsia="Calibri" w:hAnsi="Times New Roman" w:cs="Times New Roman"/>
                <w:sz w:val="24"/>
                <w:szCs w:val="24"/>
              </w:rPr>
            </w:pPr>
            <w:r w:rsidRPr="009519DF">
              <w:rPr>
                <w:rFonts w:ascii="Times New Roman" w:eastAsia="Calibri" w:hAnsi="Times New Roman" w:cs="Times New Roman"/>
                <w:sz w:val="24"/>
                <w:szCs w:val="24"/>
              </w:rPr>
              <w:t>(</w:t>
            </w:r>
            <w:proofErr w:type="gramStart"/>
            <w:r w:rsidRPr="009519DF">
              <w:rPr>
                <w:rFonts w:ascii="Times New Roman" w:eastAsia="Calibri" w:hAnsi="Times New Roman" w:cs="Times New Roman"/>
                <w:sz w:val="24"/>
                <w:szCs w:val="24"/>
              </w:rPr>
              <w:t>%0,0</w:t>
            </w:r>
            <w:proofErr w:type="gramEnd"/>
            <w:r w:rsidRPr="009519DF">
              <w:rPr>
                <w:rFonts w:ascii="Times New Roman" w:eastAsia="Calibri" w:hAnsi="Times New Roman" w:cs="Times New Roman"/>
                <w:sz w:val="24"/>
                <w:szCs w:val="24"/>
              </w:rPr>
              <w:t>)</w:t>
            </w:r>
          </w:p>
        </w:tc>
        <w:tc>
          <w:tcPr>
            <w:tcW w:w="996" w:type="dxa"/>
            <w:vMerge/>
          </w:tcPr>
          <w:p w14:paraId="0C3A65DC" w14:textId="77777777" w:rsidR="00E76B95" w:rsidRPr="009519DF" w:rsidRDefault="00E76B95" w:rsidP="002B34E1">
            <w:pPr>
              <w:spacing w:line="360" w:lineRule="auto"/>
              <w:jc w:val="center"/>
              <w:rPr>
                <w:rFonts w:ascii="Times New Roman" w:eastAsia="Calibri" w:hAnsi="Times New Roman" w:cs="Times New Roman"/>
                <w:sz w:val="24"/>
                <w:szCs w:val="24"/>
              </w:rPr>
            </w:pPr>
          </w:p>
        </w:tc>
        <w:tc>
          <w:tcPr>
            <w:tcW w:w="851" w:type="dxa"/>
            <w:vMerge/>
          </w:tcPr>
          <w:p w14:paraId="3762544E" w14:textId="77777777" w:rsidR="00E76B95" w:rsidRPr="009519DF" w:rsidRDefault="00E76B95" w:rsidP="002B34E1">
            <w:pPr>
              <w:spacing w:line="360" w:lineRule="auto"/>
              <w:jc w:val="center"/>
              <w:rPr>
                <w:rFonts w:ascii="Times New Roman" w:eastAsia="Calibri" w:hAnsi="Times New Roman" w:cs="Times New Roman"/>
                <w:sz w:val="24"/>
                <w:szCs w:val="24"/>
              </w:rPr>
            </w:pPr>
          </w:p>
        </w:tc>
      </w:tr>
    </w:tbl>
    <w:p w14:paraId="0D858B28" w14:textId="1C5EB2A5" w:rsidR="00A176C4" w:rsidRPr="00AE17C3" w:rsidRDefault="00E76B95" w:rsidP="005959BB">
      <w:pPr>
        <w:spacing w:after="120" w:line="360" w:lineRule="auto"/>
        <w:rPr>
          <w:rFonts w:ascii="Times New Roman" w:eastAsia="Calibri" w:hAnsi="Times New Roman" w:cs="Times New Roman"/>
          <w:sz w:val="20"/>
          <w:szCs w:val="20"/>
        </w:rPr>
      </w:pPr>
      <w:r w:rsidRPr="009519DF">
        <w:rPr>
          <w:rFonts w:ascii="Times New Roman" w:eastAsia="Calibri" w:hAnsi="Times New Roman" w:cs="Times New Roman"/>
          <w:sz w:val="24"/>
          <w:szCs w:val="24"/>
        </w:rPr>
        <w:br w:type="textWrapping" w:clear="all"/>
      </w:r>
      <w:r w:rsidR="006B3D70" w:rsidRPr="006B3D70">
        <w:rPr>
          <w:rFonts w:ascii="Times New Roman" w:eastAsia="Calibri" w:hAnsi="Times New Roman" w:cs="Times New Roman"/>
          <w:sz w:val="20"/>
          <w:szCs w:val="20"/>
          <w:vertAlign w:val="superscript"/>
        </w:rPr>
        <w:t xml:space="preserve"> </w:t>
      </w:r>
      <w:proofErr w:type="gramStart"/>
      <w:r w:rsidRPr="006B3D70">
        <w:rPr>
          <w:rFonts w:ascii="Times New Roman" w:eastAsia="Calibri" w:hAnsi="Times New Roman" w:cs="Times New Roman"/>
          <w:sz w:val="20"/>
          <w:szCs w:val="20"/>
          <w:vertAlign w:val="superscript"/>
        </w:rPr>
        <w:t>a</w:t>
      </w:r>
      <w:proofErr w:type="gramEnd"/>
      <w:r w:rsidRPr="006B3D70">
        <w:rPr>
          <w:rFonts w:ascii="Times New Roman" w:eastAsia="Calibri" w:hAnsi="Times New Roman" w:cs="Times New Roman"/>
          <w:sz w:val="20"/>
          <w:szCs w:val="20"/>
          <w:vertAlign w:val="superscript"/>
        </w:rPr>
        <w:t>, b</w:t>
      </w:r>
      <w:r w:rsidRPr="006B3D70">
        <w:rPr>
          <w:rFonts w:ascii="Times New Roman" w:eastAsia="Calibri" w:hAnsi="Times New Roman" w:cs="Times New Roman"/>
          <w:sz w:val="20"/>
          <w:szCs w:val="20"/>
        </w:rPr>
        <w:t>: Aynı sütunda farklı harfleri taşıyan ortalamalar arası farklar önemlidir (</w:t>
      </w:r>
      <w:r w:rsidR="006D6D61" w:rsidRPr="006B3D70">
        <w:rPr>
          <w:rFonts w:ascii="Times New Roman" w:eastAsia="Calibri" w:hAnsi="Times New Roman" w:cs="Times New Roman"/>
          <w:sz w:val="20"/>
          <w:szCs w:val="20"/>
        </w:rPr>
        <w:t>p</w:t>
      </w:r>
      <w:r w:rsidRPr="006B3D70">
        <w:rPr>
          <w:rFonts w:ascii="Times New Roman" w:eastAsia="Calibri" w:hAnsi="Times New Roman" w:cs="Times New Roman"/>
          <w:sz w:val="20"/>
          <w:szCs w:val="20"/>
        </w:rPr>
        <w:t>&lt;0,05)</w:t>
      </w:r>
      <w:r w:rsidR="00AE17C3">
        <w:rPr>
          <w:rFonts w:ascii="Times New Roman" w:eastAsia="Calibri" w:hAnsi="Times New Roman" w:cs="Times New Roman"/>
          <w:sz w:val="20"/>
          <w:szCs w:val="20"/>
        </w:rPr>
        <w:t>.</w:t>
      </w:r>
    </w:p>
    <w:p w14:paraId="334116B0" w14:textId="38E78C28" w:rsidR="008550EF" w:rsidRPr="009519DF" w:rsidRDefault="0080737B" w:rsidP="001212BB">
      <w:pPr>
        <w:pStyle w:val="Balk2"/>
      </w:pPr>
      <w:bookmarkStart w:id="55" w:name="_Toc174364872"/>
      <w:r w:rsidRPr="009519DF">
        <w:t>4.8.</w:t>
      </w:r>
      <w:r w:rsidR="008550EF" w:rsidRPr="009519DF">
        <w:t>Göğüs Eti kalite Özellikleri</w:t>
      </w:r>
      <w:bookmarkEnd w:id="55"/>
      <w:r w:rsidR="008550EF" w:rsidRPr="009519DF">
        <w:t xml:space="preserve"> </w:t>
      </w:r>
    </w:p>
    <w:p w14:paraId="71D29A48" w14:textId="77777777" w:rsidR="001212BB"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sz w:val="24"/>
          <w:szCs w:val="24"/>
        </w:rPr>
        <w:t xml:space="preserve">        </w:t>
      </w:r>
    </w:p>
    <w:p w14:paraId="63103E12" w14:textId="3775A5BB" w:rsidR="008550EF" w:rsidRPr="009519DF" w:rsidRDefault="008550EF" w:rsidP="001212BB">
      <w:pPr>
        <w:spacing w:after="120" w:line="360" w:lineRule="auto"/>
        <w:ind w:firstLine="708"/>
        <w:jc w:val="both"/>
        <w:rPr>
          <w:rFonts w:ascii="Times New Roman" w:hAnsi="Times New Roman" w:cs="Times New Roman"/>
          <w:sz w:val="24"/>
          <w:szCs w:val="24"/>
        </w:rPr>
      </w:pPr>
      <w:r w:rsidRPr="009519DF">
        <w:rPr>
          <w:rFonts w:ascii="Times New Roman" w:hAnsi="Times New Roman" w:cs="Times New Roman"/>
          <w:sz w:val="24"/>
          <w:szCs w:val="24"/>
        </w:rPr>
        <w:t xml:space="preserve"> Bu bölümde örneklemesi yapılan göğüs etlerinde pH, renk, </w:t>
      </w:r>
      <w:r w:rsidR="006264FC">
        <w:rPr>
          <w:rFonts w:ascii="Times New Roman" w:hAnsi="Times New Roman" w:cs="Times New Roman"/>
          <w:sz w:val="24"/>
          <w:szCs w:val="24"/>
        </w:rPr>
        <w:t>WHC</w:t>
      </w:r>
      <w:r w:rsidRPr="009519DF">
        <w:rPr>
          <w:rFonts w:ascii="Times New Roman" w:hAnsi="Times New Roman" w:cs="Times New Roman"/>
          <w:sz w:val="24"/>
          <w:szCs w:val="24"/>
        </w:rPr>
        <w:t xml:space="preserve"> ve pişirme kaybı analizlerinin değerlendirmesi yer almaktadır. </w:t>
      </w:r>
    </w:p>
    <w:p w14:paraId="62B4CF87" w14:textId="77777777" w:rsidR="00A34D97" w:rsidRPr="009519DF" w:rsidRDefault="00A34D97" w:rsidP="005959BB">
      <w:pPr>
        <w:spacing w:after="120" w:line="360" w:lineRule="auto"/>
        <w:rPr>
          <w:rFonts w:ascii="Times New Roman" w:hAnsi="Times New Roman" w:cs="Times New Roman"/>
          <w:sz w:val="24"/>
          <w:szCs w:val="24"/>
        </w:rPr>
      </w:pPr>
    </w:p>
    <w:p w14:paraId="465201F0" w14:textId="4E7A1E04" w:rsidR="008550EF" w:rsidRPr="009519DF" w:rsidRDefault="0080737B" w:rsidP="001212BB">
      <w:pPr>
        <w:pStyle w:val="Balk3"/>
      </w:pPr>
      <w:bookmarkStart w:id="56" w:name="_Toc174364873"/>
      <w:r w:rsidRPr="009519DF">
        <w:t xml:space="preserve">4.8.1. </w:t>
      </w:r>
      <w:r w:rsidR="008550EF" w:rsidRPr="009519DF">
        <w:t>pH</w:t>
      </w:r>
      <w:bookmarkEnd w:id="56"/>
      <w:r w:rsidR="008550EF" w:rsidRPr="009519DF">
        <w:t xml:space="preserve"> </w:t>
      </w:r>
    </w:p>
    <w:p w14:paraId="53211B85" w14:textId="77777777" w:rsidR="008550EF" w:rsidRPr="009519DF" w:rsidRDefault="008550EF" w:rsidP="005959BB">
      <w:pPr>
        <w:spacing w:after="120" w:line="360" w:lineRule="auto"/>
        <w:rPr>
          <w:rFonts w:ascii="Times New Roman" w:hAnsi="Times New Roman" w:cs="Times New Roman"/>
          <w:sz w:val="24"/>
          <w:szCs w:val="24"/>
        </w:rPr>
      </w:pPr>
    </w:p>
    <w:p w14:paraId="38299FA0" w14:textId="0CC2A7FB"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Kesimden sonra 24. saat ve 72. </w:t>
      </w:r>
      <w:r w:rsidR="006264FC">
        <w:rPr>
          <w:rFonts w:ascii="Times New Roman" w:hAnsi="Times New Roman" w:cs="Times New Roman"/>
          <w:sz w:val="24"/>
          <w:szCs w:val="24"/>
        </w:rPr>
        <w:t>s</w:t>
      </w:r>
      <w:r w:rsidRPr="009519DF">
        <w:rPr>
          <w:rFonts w:ascii="Times New Roman" w:hAnsi="Times New Roman" w:cs="Times New Roman"/>
          <w:sz w:val="24"/>
          <w:szCs w:val="24"/>
        </w:rPr>
        <w:t xml:space="preserve">aatlerde ölçülen göğüs eti pH değerlerine ilişkin veriler </w:t>
      </w:r>
      <w:r w:rsidR="00CF3F42" w:rsidRPr="009519DF">
        <w:rPr>
          <w:rFonts w:ascii="Times New Roman" w:hAnsi="Times New Roman" w:cs="Times New Roman"/>
          <w:sz w:val="24"/>
          <w:szCs w:val="24"/>
        </w:rPr>
        <w:t>T</w:t>
      </w:r>
      <w:r w:rsidRPr="009519DF">
        <w:rPr>
          <w:rFonts w:ascii="Times New Roman" w:hAnsi="Times New Roman" w:cs="Times New Roman"/>
          <w:sz w:val="24"/>
          <w:szCs w:val="24"/>
        </w:rPr>
        <w:t xml:space="preserve">ablo </w:t>
      </w:r>
      <w:r w:rsidR="008B068D">
        <w:rPr>
          <w:rFonts w:ascii="Times New Roman" w:hAnsi="Times New Roman" w:cs="Times New Roman"/>
          <w:sz w:val="24"/>
          <w:szCs w:val="24"/>
        </w:rPr>
        <w:t>18</w:t>
      </w:r>
      <w:r w:rsidRPr="009519DF">
        <w:rPr>
          <w:rFonts w:ascii="Times New Roman" w:hAnsi="Times New Roman" w:cs="Times New Roman"/>
          <w:sz w:val="24"/>
          <w:szCs w:val="24"/>
        </w:rPr>
        <w:t>’</w:t>
      </w:r>
      <w:r w:rsidR="00CF3F42" w:rsidRPr="009519DF">
        <w:rPr>
          <w:rFonts w:ascii="Times New Roman" w:hAnsi="Times New Roman" w:cs="Times New Roman"/>
          <w:sz w:val="24"/>
          <w:szCs w:val="24"/>
        </w:rPr>
        <w:t>d</w:t>
      </w:r>
      <w:r w:rsidRPr="009519DF">
        <w:rPr>
          <w:rFonts w:ascii="Times New Roman" w:hAnsi="Times New Roman" w:cs="Times New Roman"/>
          <w:sz w:val="24"/>
          <w:szCs w:val="24"/>
        </w:rPr>
        <w:t xml:space="preserve">e gösterilmiştir. </w:t>
      </w:r>
    </w:p>
    <w:p w14:paraId="53358909" w14:textId="62564CF0" w:rsidR="008F4B60" w:rsidRDefault="008550EF" w:rsidP="00B51F88">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Kesimden 72 saat sonra yapılan ölçümlerde deneme gruplarına ait göğüs eti örneklerindeki pH değerleri arasındaki fark önemsiz bulun</w:t>
      </w:r>
      <w:r w:rsidR="00804A0C">
        <w:rPr>
          <w:rFonts w:ascii="Times New Roman" w:hAnsi="Times New Roman" w:cs="Times New Roman"/>
          <w:sz w:val="24"/>
          <w:szCs w:val="24"/>
        </w:rPr>
        <w:t>muştur</w:t>
      </w:r>
      <w:r w:rsidR="00E05BE9">
        <w:rPr>
          <w:rFonts w:ascii="Times New Roman" w:hAnsi="Times New Roman" w:cs="Times New Roman"/>
          <w:sz w:val="24"/>
          <w:szCs w:val="24"/>
        </w:rPr>
        <w:t xml:space="preserve"> </w:t>
      </w:r>
      <w:r w:rsidRPr="009519DF">
        <w:rPr>
          <w:rFonts w:ascii="Times New Roman" w:hAnsi="Times New Roman" w:cs="Times New Roman"/>
          <w:sz w:val="24"/>
          <w:szCs w:val="24"/>
        </w:rPr>
        <w:t>(</w:t>
      </w:r>
      <w:r w:rsidR="00514D4A">
        <w:rPr>
          <w:rFonts w:ascii="Times New Roman" w:hAnsi="Times New Roman" w:cs="Times New Roman"/>
          <w:sz w:val="24"/>
          <w:szCs w:val="24"/>
        </w:rPr>
        <w:t>p</w:t>
      </w:r>
      <w:r w:rsidR="008F4B60">
        <w:rPr>
          <w:rFonts w:ascii="Times New Roman" w:hAnsi="Times New Roman" w:cs="Times New Roman"/>
          <w:sz w:val="24"/>
          <w:szCs w:val="24"/>
        </w:rPr>
        <w:t>=</w:t>
      </w:r>
      <w:r w:rsidRPr="009519DF">
        <w:rPr>
          <w:rFonts w:ascii="Times New Roman" w:hAnsi="Times New Roman" w:cs="Times New Roman"/>
          <w:sz w:val="24"/>
          <w:szCs w:val="24"/>
        </w:rPr>
        <w:t>0,</w:t>
      </w:r>
      <w:r w:rsidR="008F4B60">
        <w:rPr>
          <w:rFonts w:ascii="Times New Roman" w:hAnsi="Times New Roman" w:cs="Times New Roman"/>
          <w:sz w:val="24"/>
          <w:szCs w:val="24"/>
        </w:rPr>
        <w:t>227</w:t>
      </w:r>
      <w:r w:rsidRPr="009519DF">
        <w:rPr>
          <w:rFonts w:ascii="Times New Roman" w:hAnsi="Times New Roman" w:cs="Times New Roman"/>
          <w:sz w:val="24"/>
          <w:szCs w:val="24"/>
        </w:rPr>
        <w:t>)</w:t>
      </w:r>
      <w:r w:rsidR="00804A0C">
        <w:rPr>
          <w:rFonts w:ascii="Times New Roman" w:hAnsi="Times New Roman" w:cs="Times New Roman"/>
          <w:sz w:val="24"/>
          <w:szCs w:val="24"/>
        </w:rPr>
        <w:t>.</w:t>
      </w:r>
      <w:r w:rsidRPr="009519DF">
        <w:rPr>
          <w:rFonts w:ascii="Times New Roman" w:hAnsi="Times New Roman" w:cs="Times New Roman"/>
          <w:sz w:val="24"/>
          <w:szCs w:val="24"/>
        </w:rPr>
        <w:t xml:space="preserve"> </w:t>
      </w:r>
      <w:r w:rsidR="00E05BE9">
        <w:rPr>
          <w:rFonts w:ascii="Times New Roman" w:hAnsi="Times New Roman" w:cs="Times New Roman"/>
          <w:sz w:val="24"/>
          <w:szCs w:val="24"/>
        </w:rPr>
        <w:t>K</w:t>
      </w:r>
      <w:r w:rsidRPr="009519DF">
        <w:rPr>
          <w:rFonts w:ascii="Times New Roman" w:hAnsi="Times New Roman" w:cs="Times New Roman"/>
          <w:sz w:val="24"/>
          <w:szCs w:val="24"/>
        </w:rPr>
        <w:t xml:space="preserve">esimden 24 saat sonra yapılan ölçümlerde kontrol grubunun göğüs eti </w:t>
      </w:r>
      <w:proofErr w:type="spellStart"/>
      <w:r w:rsidRPr="009519DF">
        <w:rPr>
          <w:rFonts w:ascii="Times New Roman" w:hAnsi="Times New Roman" w:cs="Times New Roman"/>
          <w:sz w:val="24"/>
          <w:szCs w:val="24"/>
        </w:rPr>
        <w:t>pH’sı</w:t>
      </w:r>
      <w:proofErr w:type="spellEnd"/>
      <w:r w:rsidRPr="009519DF">
        <w:rPr>
          <w:rFonts w:ascii="Times New Roman" w:hAnsi="Times New Roman" w:cs="Times New Roman"/>
          <w:sz w:val="24"/>
          <w:szCs w:val="24"/>
        </w:rPr>
        <w:t xml:space="preserve"> en yüksek değerde bulunurken bunu sırasıyla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yapılan grup ve %0,8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yapılan grup izlemiştir ve deneme grupları arasındaki fark istatiksel anlamda önem arz etmektedir</w:t>
      </w:r>
      <w:r w:rsidR="002E334E">
        <w:rPr>
          <w:rFonts w:ascii="Times New Roman" w:hAnsi="Times New Roman" w:cs="Times New Roman"/>
          <w:sz w:val="24"/>
          <w:szCs w:val="24"/>
        </w:rPr>
        <w:t xml:space="preserve"> </w:t>
      </w:r>
      <w:r w:rsidRPr="009519DF">
        <w:rPr>
          <w:rFonts w:ascii="Times New Roman" w:hAnsi="Times New Roman" w:cs="Times New Roman"/>
          <w:sz w:val="24"/>
          <w:szCs w:val="24"/>
        </w:rPr>
        <w:t>(</w:t>
      </w:r>
      <w:r w:rsidR="00514D4A">
        <w:rPr>
          <w:rFonts w:ascii="Times New Roman" w:hAnsi="Times New Roman" w:cs="Times New Roman"/>
          <w:sz w:val="24"/>
          <w:szCs w:val="24"/>
        </w:rPr>
        <w:t>p</w:t>
      </w:r>
      <w:r w:rsidR="002E334E">
        <w:rPr>
          <w:rFonts w:ascii="Times New Roman" w:hAnsi="Times New Roman" w:cs="Times New Roman"/>
          <w:sz w:val="24"/>
          <w:szCs w:val="24"/>
        </w:rPr>
        <w:t>=</w:t>
      </w:r>
      <w:r w:rsidRPr="009519DF">
        <w:rPr>
          <w:rFonts w:ascii="Times New Roman" w:hAnsi="Times New Roman" w:cs="Times New Roman"/>
          <w:sz w:val="24"/>
          <w:szCs w:val="24"/>
        </w:rPr>
        <w:t>0,0</w:t>
      </w:r>
      <w:r w:rsidR="002E334E">
        <w:rPr>
          <w:rFonts w:ascii="Times New Roman" w:hAnsi="Times New Roman" w:cs="Times New Roman"/>
          <w:sz w:val="24"/>
          <w:szCs w:val="24"/>
        </w:rPr>
        <w:t>0</w:t>
      </w:r>
      <w:r w:rsidRPr="009519DF">
        <w:rPr>
          <w:rFonts w:ascii="Times New Roman" w:hAnsi="Times New Roman" w:cs="Times New Roman"/>
          <w:sz w:val="24"/>
          <w:szCs w:val="24"/>
        </w:rPr>
        <w:t>5)</w:t>
      </w:r>
      <w:r w:rsidR="008B068D">
        <w:rPr>
          <w:rFonts w:ascii="Times New Roman" w:hAnsi="Times New Roman" w:cs="Times New Roman"/>
          <w:sz w:val="24"/>
          <w:szCs w:val="24"/>
        </w:rPr>
        <w:t>.</w:t>
      </w:r>
    </w:p>
    <w:p w14:paraId="1486DBD6" w14:textId="77777777" w:rsidR="002305F2" w:rsidRDefault="002305F2" w:rsidP="00B51F88">
      <w:pPr>
        <w:spacing w:after="120" w:line="360" w:lineRule="auto"/>
        <w:jc w:val="both"/>
        <w:rPr>
          <w:rFonts w:ascii="Times New Roman" w:hAnsi="Times New Roman" w:cs="Times New Roman"/>
          <w:sz w:val="24"/>
          <w:szCs w:val="24"/>
        </w:rPr>
      </w:pPr>
    </w:p>
    <w:p w14:paraId="2838CFFC" w14:textId="77777777" w:rsidR="002305F2" w:rsidRDefault="002305F2" w:rsidP="00B51F88">
      <w:pPr>
        <w:spacing w:after="120" w:line="360" w:lineRule="auto"/>
        <w:jc w:val="both"/>
        <w:rPr>
          <w:rFonts w:ascii="Times New Roman" w:hAnsi="Times New Roman" w:cs="Times New Roman"/>
          <w:sz w:val="24"/>
          <w:szCs w:val="24"/>
        </w:rPr>
      </w:pPr>
    </w:p>
    <w:p w14:paraId="73F871A1" w14:textId="77777777" w:rsidR="002305F2" w:rsidRDefault="002305F2" w:rsidP="00B51F88">
      <w:pPr>
        <w:spacing w:after="120" w:line="360" w:lineRule="auto"/>
        <w:jc w:val="both"/>
        <w:rPr>
          <w:rFonts w:ascii="Times New Roman" w:hAnsi="Times New Roman" w:cs="Times New Roman"/>
          <w:sz w:val="24"/>
          <w:szCs w:val="24"/>
        </w:rPr>
      </w:pPr>
    </w:p>
    <w:p w14:paraId="4077ACC7" w14:textId="77777777" w:rsidR="002305F2" w:rsidRPr="009519DF" w:rsidRDefault="002305F2" w:rsidP="00B51F88">
      <w:pPr>
        <w:spacing w:after="120" w:line="360" w:lineRule="auto"/>
        <w:jc w:val="both"/>
        <w:rPr>
          <w:rFonts w:ascii="Times New Roman" w:hAnsi="Times New Roman" w:cs="Times New Roman"/>
          <w:sz w:val="24"/>
          <w:szCs w:val="24"/>
        </w:rPr>
      </w:pPr>
    </w:p>
    <w:p w14:paraId="5F0180EC" w14:textId="457C1A2E" w:rsidR="008550EF" w:rsidRPr="009519DF" w:rsidRDefault="002B78E3"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lastRenderedPageBreak/>
        <w:t xml:space="preserve">Tablo </w:t>
      </w:r>
      <w:r w:rsidR="00203FA1" w:rsidRPr="009519DF">
        <w:rPr>
          <w:rFonts w:ascii="Times New Roman" w:hAnsi="Times New Roman" w:cs="Times New Roman"/>
          <w:b/>
          <w:bCs/>
          <w:sz w:val="24"/>
          <w:szCs w:val="24"/>
        </w:rPr>
        <w:t>18</w:t>
      </w:r>
      <w:r w:rsidR="00CF3F42"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w:t>
      </w:r>
      <w:r w:rsidR="00C3432B" w:rsidRPr="009519DF">
        <w:rPr>
          <w:rFonts w:ascii="Times New Roman" w:hAnsi="Times New Roman" w:cs="Times New Roman"/>
          <w:sz w:val="24"/>
          <w:szCs w:val="24"/>
        </w:rPr>
        <w:t>Araştırma gruplarının farklı bekletme sürelerine göre göğüs eti pH değerleri</w:t>
      </w:r>
    </w:p>
    <w:tbl>
      <w:tblPr>
        <w:tblStyle w:val="TabloKlavuzu"/>
        <w:tblW w:w="0" w:type="auto"/>
        <w:tblLook w:val="04A0" w:firstRow="1" w:lastRow="0" w:firstColumn="1" w:lastColumn="0" w:noHBand="0" w:noVBand="1"/>
      </w:tblPr>
      <w:tblGrid>
        <w:gridCol w:w="990"/>
        <w:gridCol w:w="1259"/>
        <w:gridCol w:w="1950"/>
        <w:gridCol w:w="1950"/>
        <w:gridCol w:w="756"/>
      </w:tblGrid>
      <w:tr w:rsidR="00996D8F" w:rsidRPr="009519DF" w14:paraId="64EA24ED" w14:textId="77777777" w:rsidTr="00FE0AA0">
        <w:tc>
          <w:tcPr>
            <w:tcW w:w="0" w:type="auto"/>
          </w:tcPr>
          <w:p w14:paraId="57BBD64B" w14:textId="77777777" w:rsidR="00996D8F" w:rsidRPr="009519DF" w:rsidRDefault="00996D8F" w:rsidP="002B34E1">
            <w:pPr>
              <w:spacing w:line="360" w:lineRule="auto"/>
              <w:rPr>
                <w:rFonts w:ascii="Times New Roman" w:hAnsi="Times New Roman" w:cs="Times New Roman"/>
                <w:sz w:val="24"/>
                <w:szCs w:val="24"/>
              </w:rPr>
            </w:pPr>
          </w:p>
        </w:tc>
        <w:tc>
          <w:tcPr>
            <w:tcW w:w="0" w:type="auto"/>
          </w:tcPr>
          <w:p w14:paraId="4131CD77" w14:textId="7D349F23"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Kontrol</w:t>
            </w:r>
          </w:p>
        </w:tc>
        <w:tc>
          <w:tcPr>
            <w:tcW w:w="0" w:type="auto"/>
          </w:tcPr>
          <w:p w14:paraId="2EA41C9B" w14:textId="382FC474" w:rsidR="00996D8F" w:rsidRPr="009519DF" w:rsidRDefault="00996D8F" w:rsidP="002B34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68EA3FFF" w14:textId="5DCDBEF8" w:rsidR="00996D8F" w:rsidRPr="009519DF" w:rsidRDefault="00996D8F" w:rsidP="002B34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756" w:type="dxa"/>
          </w:tcPr>
          <w:p w14:paraId="7DA603BB" w14:textId="06A6B304" w:rsidR="00996D8F" w:rsidRPr="009519DF" w:rsidRDefault="00AE17C3" w:rsidP="002B34E1">
            <w:pPr>
              <w:spacing w:line="360" w:lineRule="auto"/>
              <w:rPr>
                <w:rFonts w:ascii="Times New Roman" w:hAnsi="Times New Roman" w:cs="Times New Roman"/>
                <w:sz w:val="24"/>
                <w:szCs w:val="24"/>
              </w:rPr>
            </w:pPr>
            <w:r>
              <w:rPr>
                <w:rFonts w:ascii="Times New Roman" w:hAnsi="Times New Roman" w:cs="Times New Roman"/>
                <w:sz w:val="24"/>
                <w:szCs w:val="24"/>
              </w:rPr>
              <w:t>P</w:t>
            </w:r>
          </w:p>
        </w:tc>
      </w:tr>
      <w:tr w:rsidR="00996D8F" w:rsidRPr="009519DF" w14:paraId="06155E70" w14:textId="77777777" w:rsidTr="00FE0AA0">
        <w:tc>
          <w:tcPr>
            <w:tcW w:w="0" w:type="auto"/>
          </w:tcPr>
          <w:p w14:paraId="05978C04" w14:textId="77777777"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 xml:space="preserve">24. Saat </w:t>
            </w:r>
          </w:p>
        </w:tc>
        <w:tc>
          <w:tcPr>
            <w:tcW w:w="0" w:type="auto"/>
          </w:tcPr>
          <w:p w14:paraId="22A32444" w14:textId="77777777" w:rsidR="00996D8F" w:rsidRPr="009519DF" w:rsidRDefault="00996D8F" w:rsidP="002B34E1">
            <w:pPr>
              <w:spacing w:line="360" w:lineRule="auto"/>
              <w:rPr>
                <w:rFonts w:ascii="Times New Roman" w:hAnsi="Times New Roman" w:cs="Times New Roman"/>
                <w:sz w:val="24"/>
                <w:szCs w:val="24"/>
                <w:vertAlign w:val="superscript"/>
              </w:rPr>
            </w:pPr>
            <w:r w:rsidRPr="009519DF">
              <w:rPr>
                <w:rFonts w:ascii="Times New Roman" w:hAnsi="Times New Roman" w:cs="Times New Roman"/>
                <w:sz w:val="24"/>
                <w:szCs w:val="24"/>
              </w:rPr>
              <w:t>5,77±0,</w:t>
            </w:r>
            <w:proofErr w:type="gramStart"/>
            <w:r w:rsidRPr="009519DF">
              <w:rPr>
                <w:rFonts w:ascii="Times New Roman" w:hAnsi="Times New Roman" w:cs="Times New Roman"/>
                <w:sz w:val="24"/>
                <w:szCs w:val="24"/>
              </w:rPr>
              <w:t>24</w:t>
            </w:r>
            <w:r w:rsidRPr="009519DF">
              <w:rPr>
                <w:rFonts w:ascii="Times New Roman" w:hAnsi="Times New Roman" w:cs="Times New Roman"/>
                <w:sz w:val="24"/>
                <w:szCs w:val="24"/>
                <w:vertAlign w:val="superscript"/>
              </w:rPr>
              <w:t>a</w:t>
            </w:r>
            <w:proofErr w:type="gramEnd"/>
          </w:p>
        </w:tc>
        <w:tc>
          <w:tcPr>
            <w:tcW w:w="0" w:type="auto"/>
          </w:tcPr>
          <w:p w14:paraId="67B2FBD9" w14:textId="77777777" w:rsidR="00996D8F" w:rsidRPr="009519DF" w:rsidRDefault="00996D8F" w:rsidP="002B34E1">
            <w:pPr>
              <w:spacing w:line="360" w:lineRule="auto"/>
              <w:rPr>
                <w:rFonts w:ascii="Times New Roman" w:hAnsi="Times New Roman" w:cs="Times New Roman"/>
                <w:sz w:val="24"/>
                <w:szCs w:val="24"/>
                <w:vertAlign w:val="superscript"/>
              </w:rPr>
            </w:pPr>
            <w:r w:rsidRPr="009519DF">
              <w:rPr>
                <w:rFonts w:ascii="Times New Roman" w:hAnsi="Times New Roman" w:cs="Times New Roman"/>
                <w:sz w:val="24"/>
                <w:szCs w:val="24"/>
              </w:rPr>
              <w:t>5,70±0,22</w:t>
            </w:r>
            <w:r w:rsidRPr="009519DF">
              <w:rPr>
                <w:rFonts w:ascii="Times New Roman" w:hAnsi="Times New Roman" w:cs="Times New Roman"/>
                <w:sz w:val="24"/>
                <w:szCs w:val="24"/>
                <w:vertAlign w:val="superscript"/>
              </w:rPr>
              <w:t>ab</w:t>
            </w:r>
          </w:p>
        </w:tc>
        <w:tc>
          <w:tcPr>
            <w:tcW w:w="0" w:type="auto"/>
          </w:tcPr>
          <w:p w14:paraId="5874A80B" w14:textId="77777777" w:rsidR="00996D8F" w:rsidRPr="009519DF" w:rsidRDefault="00996D8F" w:rsidP="002B34E1">
            <w:pPr>
              <w:spacing w:line="360" w:lineRule="auto"/>
              <w:rPr>
                <w:rFonts w:ascii="Times New Roman" w:hAnsi="Times New Roman" w:cs="Times New Roman"/>
                <w:sz w:val="24"/>
                <w:szCs w:val="24"/>
                <w:vertAlign w:val="superscript"/>
              </w:rPr>
            </w:pPr>
            <w:r w:rsidRPr="009519DF">
              <w:rPr>
                <w:rFonts w:ascii="Times New Roman" w:hAnsi="Times New Roman" w:cs="Times New Roman"/>
                <w:sz w:val="24"/>
                <w:szCs w:val="24"/>
              </w:rPr>
              <w:t>5,65±0,26</w:t>
            </w:r>
            <w:r w:rsidRPr="009519DF">
              <w:rPr>
                <w:rFonts w:ascii="Times New Roman" w:hAnsi="Times New Roman" w:cs="Times New Roman"/>
                <w:sz w:val="24"/>
                <w:szCs w:val="24"/>
                <w:vertAlign w:val="superscript"/>
              </w:rPr>
              <w:t>b</w:t>
            </w:r>
          </w:p>
        </w:tc>
        <w:tc>
          <w:tcPr>
            <w:tcW w:w="756" w:type="dxa"/>
          </w:tcPr>
          <w:p w14:paraId="0E5FA3A3" w14:textId="77777777"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0,005</w:t>
            </w:r>
          </w:p>
        </w:tc>
      </w:tr>
      <w:tr w:rsidR="00996D8F" w:rsidRPr="009519DF" w14:paraId="0B63A061" w14:textId="77777777" w:rsidTr="00FE0AA0">
        <w:tc>
          <w:tcPr>
            <w:tcW w:w="0" w:type="auto"/>
          </w:tcPr>
          <w:p w14:paraId="7CD4A754" w14:textId="77777777"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72. Saat</w:t>
            </w:r>
          </w:p>
        </w:tc>
        <w:tc>
          <w:tcPr>
            <w:tcW w:w="0" w:type="auto"/>
          </w:tcPr>
          <w:p w14:paraId="5CD16C61" w14:textId="77777777"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5,64±0,18</w:t>
            </w:r>
          </w:p>
        </w:tc>
        <w:tc>
          <w:tcPr>
            <w:tcW w:w="0" w:type="auto"/>
          </w:tcPr>
          <w:p w14:paraId="6937B448" w14:textId="77777777" w:rsidR="00996D8F" w:rsidRPr="009519DF" w:rsidRDefault="00996D8F" w:rsidP="002B34E1">
            <w:pPr>
              <w:spacing w:line="360" w:lineRule="auto"/>
              <w:rPr>
                <w:rFonts w:ascii="Times New Roman" w:hAnsi="Times New Roman" w:cs="Times New Roman"/>
                <w:sz w:val="24"/>
                <w:szCs w:val="24"/>
                <w:vertAlign w:val="superscript"/>
              </w:rPr>
            </w:pPr>
            <w:r w:rsidRPr="009519DF">
              <w:rPr>
                <w:rFonts w:ascii="Times New Roman" w:hAnsi="Times New Roman" w:cs="Times New Roman"/>
                <w:sz w:val="24"/>
                <w:szCs w:val="24"/>
              </w:rPr>
              <w:t>5,64±0,17</w:t>
            </w:r>
          </w:p>
        </w:tc>
        <w:tc>
          <w:tcPr>
            <w:tcW w:w="0" w:type="auto"/>
          </w:tcPr>
          <w:p w14:paraId="190C0F57" w14:textId="77777777" w:rsidR="00996D8F" w:rsidRPr="009519DF" w:rsidRDefault="00996D8F" w:rsidP="002B34E1">
            <w:pPr>
              <w:spacing w:line="360" w:lineRule="auto"/>
              <w:rPr>
                <w:rFonts w:ascii="Times New Roman" w:hAnsi="Times New Roman" w:cs="Times New Roman"/>
                <w:sz w:val="24"/>
                <w:szCs w:val="24"/>
                <w:vertAlign w:val="superscript"/>
              </w:rPr>
            </w:pPr>
            <w:r w:rsidRPr="009519DF">
              <w:rPr>
                <w:rFonts w:ascii="Times New Roman" w:hAnsi="Times New Roman" w:cs="Times New Roman"/>
                <w:sz w:val="24"/>
                <w:szCs w:val="24"/>
              </w:rPr>
              <w:t>5,61±0,14</w:t>
            </w:r>
          </w:p>
        </w:tc>
        <w:tc>
          <w:tcPr>
            <w:tcW w:w="756" w:type="dxa"/>
          </w:tcPr>
          <w:p w14:paraId="7EB546A2" w14:textId="77777777" w:rsidR="00996D8F" w:rsidRPr="009519DF" w:rsidRDefault="00996D8F" w:rsidP="002B34E1">
            <w:pPr>
              <w:spacing w:line="360" w:lineRule="auto"/>
              <w:rPr>
                <w:rFonts w:ascii="Times New Roman" w:hAnsi="Times New Roman" w:cs="Times New Roman"/>
                <w:sz w:val="24"/>
                <w:szCs w:val="24"/>
              </w:rPr>
            </w:pPr>
            <w:r w:rsidRPr="009519DF">
              <w:rPr>
                <w:rFonts w:ascii="Times New Roman" w:hAnsi="Times New Roman" w:cs="Times New Roman"/>
                <w:sz w:val="24"/>
                <w:szCs w:val="24"/>
              </w:rPr>
              <w:t>0,227</w:t>
            </w:r>
          </w:p>
        </w:tc>
      </w:tr>
    </w:tbl>
    <w:p w14:paraId="0911170B" w14:textId="5A3C9A2C" w:rsidR="00804A0C" w:rsidRPr="006B3D70" w:rsidRDefault="00376770" w:rsidP="005959BB">
      <w:pPr>
        <w:spacing w:after="120" w:line="360" w:lineRule="auto"/>
        <w:rPr>
          <w:rFonts w:ascii="Times New Roman" w:hAnsi="Times New Roman" w:cs="Times New Roman"/>
          <w:sz w:val="20"/>
          <w:szCs w:val="20"/>
        </w:rPr>
      </w:pPr>
      <w:proofErr w:type="gramStart"/>
      <w:r w:rsidRPr="006B3D70">
        <w:rPr>
          <w:rFonts w:ascii="Times New Roman" w:hAnsi="Times New Roman" w:cs="Times New Roman"/>
          <w:sz w:val="20"/>
          <w:szCs w:val="20"/>
        </w:rPr>
        <w:t>n</w:t>
      </w:r>
      <w:proofErr w:type="gramEnd"/>
      <w:r w:rsidRPr="006B3D70">
        <w:rPr>
          <w:rFonts w:ascii="Times New Roman" w:hAnsi="Times New Roman" w:cs="Times New Roman"/>
          <w:sz w:val="20"/>
          <w:szCs w:val="20"/>
        </w:rPr>
        <w:t xml:space="preserve">=18. </w:t>
      </w:r>
      <w:r w:rsidRPr="006B3D70">
        <w:rPr>
          <w:rFonts w:ascii="Times New Roman" w:hAnsi="Times New Roman" w:cs="Times New Roman"/>
          <w:sz w:val="20"/>
          <w:szCs w:val="20"/>
          <w:vertAlign w:val="superscript"/>
        </w:rPr>
        <w:t xml:space="preserve"> </w:t>
      </w:r>
      <w:r w:rsidR="008550EF" w:rsidRPr="006B3D70">
        <w:rPr>
          <w:rFonts w:ascii="Times New Roman" w:hAnsi="Times New Roman" w:cs="Times New Roman"/>
          <w:sz w:val="20"/>
          <w:szCs w:val="20"/>
          <w:vertAlign w:val="superscript"/>
        </w:rPr>
        <w:t>a, b</w:t>
      </w:r>
      <w:r w:rsidR="008550EF" w:rsidRPr="006B3D70">
        <w:rPr>
          <w:rFonts w:ascii="Times New Roman" w:hAnsi="Times New Roman" w:cs="Times New Roman"/>
          <w:sz w:val="20"/>
          <w:szCs w:val="20"/>
        </w:rPr>
        <w:t>: Aynı sütunda farklı harfleri taşıyan ortalamalar arası farklar önemlidir (</w:t>
      </w:r>
      <w:r w:rsidR="00514D4A" w:rsidRPr="006B3D70">
        <w:rPr>
          <w:rFonts w:ascii="Times New Roman" w:hAnsi="Times New Roman" w:cs="Times New Roman"/>
          <w:sz w:val="20"/>
          <w:szCs w:val="20"/>
        </w:rPr>
        <w:t>p</w:t>
      </w:r>
      <w:r w:rsidR="008550EF" w:rsidRPr="006B3D70">
        <w:rPr>
          <w:rFonts w:ascii="Times New Roman" w:hAnsi="Times New Roman" w:cs="Times New Roman"/>
          <w:sz w:val="20"/>
          <w:szCs w:val="20"/>
        </w:rPr>
        <w:t>&lt;0,05).</w:t>
      </w:r>
    </w:p>
    <w:p w14:paraId="73E34F4B" w14:textId="77777777" w:rsidR="00804A0C" w:rsidRPr="009519DF" w:rsidRDefault="00804A0C" w:rsidP="005959BB">
      <w:pPr>
        <w:spacing w:after="120" w:line="360" w:lineRule="auto"/>
        <w:rPr>
          <w:rFonts w:ascii="Times New Roman" w:hAnsi="Times New Roman" w:cs="Times New Roman"/>
          <w:sz w:val="24"/>
          <w:szCs w:val="24"/>
        </w:rPr>
      </w:pPr>
    </w:p>
    <w:p w14:paraId="19EE7EDD" w14:textId="0A9149CF" w:rsidR="002273C3" w:rsidRDefault="0080737B" w:rsidP="001212BB">
      <w:pPr>
        <w:pStyle w:val="Balk3"/>
      </w:pPr>
      <w:bookmarkStart w:id="57" w:name="_Toc174364874"/>
      <w:r w:rsidRPr="009519DF">
        <w:t>4.8.2</w:t>
      </w:r>
      <w:r w:rsidR="006264FC">
        <w:t xml:space="preserve">. </w:t>
      </w:r>
      <w:r w:rsidR="008550EF" w:rsidRPr="009519DF">
        <w:t>Renk</w:t>
      </w:r>
      <w:bookmarkEnd w:id="57"/>
      <w:r w:rsidR="008550EF" w:rsidRPr="009519DF">
        <w:t xml:space="preserve"> </w:t>
      </w:r>
    </w:p>
    <w:p w14:paraId="4BA53626" w14:textId="77777777" w:rsidR="003B1548" w:rsidRPr="009519DF" w:rsidRDefault="003B1548" w:rsidP="005959BB">
      <w:pPr>
        <w:spacing w:after="120" w:line="360" w:lineRule="auto"/>
        <w:rPr>
          <w:rFonts w:ascii="Times New Roman" w:hAnsi="Times New Roman" w:cs="Times New Roman"/>
          <w:b/>
          <w:bCs/>
          <w:sz w:val="24"/>
          <w:szCs w:val="24"/>
        </w:rPr>
      </w:pPr>
    </w:p>
    <w:p w14:paraId="5011D5D0" w14:textId="32443362" w:rsidR="008550EF" w:rsidRPr="009519DF"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 sonrası göğüs etinden alınan örneklerin 24. </w:t>
      </w:r>
      <w:r w:rsidR="006264FC">
        <w:rPr>
          <w:rFonts w:ascii="Times New Roman" w:hAnsi="Times New Roman" w:cs="Times New Roman"/>
          <w:sz w:val="24"/>
          <w:szCs w:val="24"/>
        </w:rPr>
        <w:t>s</w:t>
      </w:r>
      <w:r w:rsidRPr="009519DF">
        <w:rPr>
          <w:rFonts w:ascii="Times New Roman" w:hAnsi="Times New Roman" w:cs="Times New Roman"/>
          <w:sz w:val="24"/>
          <w:szCs w:val="24"/>
        </w:rPr>
        <w:t>aatte ölçülen parlaklık (L</w:t>
      </w:r>
      <w:r w:rsidRPr="009519DF">
        <w:rPr>
          <w:rFonts w:ascii="Times New Roman" w:hAnsi="Times New Roman" w:cs="Times New Roman"/>
          <w:sz w:val="24"/>
          <w:szCs w:val="24"/>
          <w:vertAlign w:val="superscript"/>
        </w:rPr>
        <w:t>*</w:t>
      </w:r>
      <w:r w:rsidRPr="009519DF">
        <w:rPr>
          <w:rFonts w:ascii="Times New Roman" w:hAnsi="Times New Roman" w:cs="Times New Roman"/>
          <w:sz w:val="24"/>
          <w:szCs w:val="24"/>
        </w:rPr>
        <w:t>), kırmızılık (a*) ve sarılık (b</w:t>
      </w:r>
      <w:r w:rsidRPr="009519DF">
        <w:rPr>
          <w:rFonts w:ascii="Times New Roman" w:hAnsi="Times New Roman" w:cs="Times New Roman"/>
          <w:sz w:val="24"/>
          <w:szCs w:val="24"/>
          <w:vertAlign w:val="superscript"/>
        </w:rPr>
        <w:t>*</w:t>
      </w:r>
      <w:r w:rsidRPr="009519DF">
        <w:rPr>
          <w:rFonts w:ascii="Times New Roman" w:hAnsi="Times New Roman" w:cs="Times New Roman"/>
          <w:sz w:val="24"/>
          <w:szCs w:val="24"/>
        </w:rPr>
        <w:t xml:space="preserve">) değerleri </w:t>
      </w:r>
      <w:r w:rsidR="006264FC">
        <w:rPr>
          <w:rFonts w:ascii="Times New Roman" w:hAnsi="Times New Roman" w:cs="Times New Roman"/>
          <w:sz w:val="24"/>
          <w:szCs w:val="24"/>
        </w:rPr>
        <w:t>T</w:t>
      </w:r>
      <w:r w:rsidRPr="009519DF">
        <w:rPr>
          <w:rFonts w:ascii="Times New Roman" w:hAnsi="Times New Roman" w:cs="Times New Roman"/>
          <w:sz w:val="24"/>
          <w:szCs w:val="24"/>
        </w:rPr>
        <w:t xml:space="preserve">ablo </w:t>
      </w:r>
      <w:r w:rsidR="008B068D">
        <w:rPr>
          <w:rFonts w:ascii="Times New Roman" w:hAnsi="Times New Roman" w:cs="Times New Roman"/>
          <w:sz w:val="24"/>
          <w:szCs w:val="24"/>
        </w:rPr>
        <w:t>19</w:t>
      </w:r>
      <w:r w:rsidRPr="009519DF">
        <w:rPr>
          <w:rFonts w:ascii="Times New Roman" w:hAnsi="Times New Roman" w:cs="Times New Roman"/>
          <w:sz w:val="24"/>
          <w:szCs w:val="24"/>
        </w:rPr>
        <w:t>’</w:t>
      </w:r>
      <w:r w:rsidR="008B068D">
        <w:rPr>
          <w:rFonts w:ascii="Times New Roman" w:hAnsi="Times New Roman" w:cs="Times New Roman"/>
          <w:sz w:val="24"/>
          <w:szCs w:val="24"/>
        </w:rPr>
        <w:t>da</w:t>
      </w:r>
      <w:r w:rsidRPr="009519DF">
        <w:rPr>
          <w:rFonts w:ascii="Times New Roman" w:hAnsi="Times New Roman" w:cs="Times New Roman"/>
          <w:sz w:val="24"/>
          <w:szCs w:val="24"/>
        </w:rPr>
        <w:t xml:space="preserve"> verilmiştir.</w:t>
      </w:r>
    </w:p>
    <w:p w14:paraId="3AEA4F49" w14:textId="77777777" w:rsidR="00AE17C3"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ölçümlemelerde rasyona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ve %0,8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 göğüs eti renk parametreleri üzerine bir etkisinin olmadığı (</w:t>
      </w:r>
      <w:r w:rsidR="00514D4A">
        <w:rPr>
          <w:rFonts w:ascii="Times New Roman" w:hAnsi="Times New Roman" w:cs="Times New Roman"/>
          <w:sz w:val="24"/>
          <w:szCs w:val="24"/>
        </w:rPr>
        <w:t>p</w:t>
      </w:r>
      <w:r w:rsidRPr="009519DF">
        <w:rPr>
          <w:rFonts w:ascii="Times New Roman" w:hAnsi="Times New Roman" w:cs="Times New Roman"/>
          <w:sz w:val="24"/>
          <w:szCs w:val="24"/>
        </w:rPr>
        <w:t>&gt;0,05) tespit edilmiştir.</w:t>
      </w:r>
    </w:p>
    <w:p w14:paraId="32ADCE1B" w14:textId="77777777" w:rsidR="002305F2" w:rsidRDefault="002305F2" w:rsidP="005959BB">
      <w:pPr>
        <w:spacing w:after="120" w:line="360" w:lineRule="auto"/>
        <w:jc w:val="both"/>
        <w:rPr>
          <w:rFonts w:ascii="Times New Roman" w:hAnsi="Times New Roman" w:cs="Times New Roman"/>
          <w:sz w:val="24"/>
          <w:szCs w:val="24"/>
        </w:rPr>
      </w:pPr>
    </w:p>
    <w:p w14:paraId="78949281" w14:textId="3763CE3A" w:rsidR="008550EF" w:rsidRPr="009519DF" w:rsidRDefault="008550EF" w:rsidP="001212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Pr="009519DF">
        <w:rPr>
          <w:rFonts w:ascii="Times New Roman" w:hAnsi="Times New Roman" w:cs="Times New Roman"/>
          <w:b/>
          <w:bCs/>
          <w:sz w:val="24"/>
          <w:szCs w:val="24"/>
        </w:rPr>
        <w:t xml:space="preserve"> Tablo </w:t>
      </w:r>
      <w:r w:rsidR="00203FA1" w:rsidRPr="009519DF">
        <w:rPr>
          <w:rFonts w:ascii="Times New Roman" w:hAnsi="Times New Roman" w:cs="Times New Roman"/>
          <w:b/>
          <w:bCs/>
          <w:sz w:val="24"/>
          <w:szCs w:val="24"/>
        </w:rPr>
        <w:t>19</w:t>
      </w:r>
      <w:r w:rsidR="00C04DD5"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w:t>
      </w:r>
      <w:r w:rsidR="00C04DD5" w:rsidRPr="009519DF">
        <w:rPr>
          <w:rFonts w:ascii="Times New Roman" w:hAnsi="Times New Roman" w:cs="Times New Roman"/>
          <w:sz w:val="24"/>
          <w:szCs w:val="24"/>
        </w:rPr>
        <w:t>Araştırma gruplarının göğüs eti renk parametreleri ortalamaları (L</w:t>
      </w:r>
      <w:r w:rsidR="00C04DD5" w:rsidRPr="009519DF">
        <w:rPr>
          <w:rFonts w:ascii="Times New Roman" w:hAnsi="Times New Roman" w:cs="Times New Roman"/>
          <w:sz w:val="24"/>
          <w:szCs w:val="24"/>
          <w:vertAlign w:val="superscript"/>
        </w:rPr>
        <w:t>*</w:t>
      </w:r>
      <w:r w:rsidR="00C04DD5" w:rsidRPr="009519DF">
        <w:rPr>
          <w:rFonts w:ascii="Times New Roman" w:hAnsi="Times New Roman" w:cs="Times New Roman"/>
          <w:sz w:val="24"/>
          <w:szCs w:val="24"/>
        </w:rPr>
        <w:t>, a*, b</w:t>
      </w:r>
      <w:r w:rsidR="00C04DD5" w:rsidRPr="009519DF">
        <w:rPr>
          <w:rFonts w:ascii="Times New Roman" w:hAnsi="Times New Roman" w:cs="Times New Roman"/>
          <w:sz w:val="24"/>
          <w:szCs w:val="24"/>
          <w:vertAlign w:val="superscript"/>
        </w:rPr>
        <w:t>*</w:t>
      </w:r>
      <w:r w:rsidR="00C04DD5" w:rsidRPr="009519DF">
        <w:rPr>
          <w:rFonts w:ascii="Times New Roman" w:hAnsi="Times New Roman" w:cs="Times New Roman"/>
          <w:sz w:val="24"/>
          <w:szCs w:val="24"/>
        </w:rPr>
        <w:t>)</w:t>
      </w:r>
      <w:r w:rsidR="00804A0C" w:rsidRPr="00996D8F">
        <w:rPr>
          <w:rFonts w:ascii="Times New Roman" w:hAnsi="Times New Roman" w:cs="Times New Roman"/>
          <w:sz w:val="24"/>
          <w:szCs w:val="24"/>
          <w:vertAlign w:val="superscript"/>
        </w:rPr>
        <w:t>1</w:t>
      </w:r>
    </w:p>
    <w:tbl>
      <w:tblPr>
        <w:tblStyle w:val="TabloKlavuzu"/>
        <w:tblW w:w="0" w:type="auto"/>
        <w:tblLook w:val="04A0" w:firstRow="1" w:lastRow="0" w:firstColumn="1" w:lastColumn="0" w:noHBand="0" w:noVBand="1"/>
      </w:tblPr>
      <w:tblGrid>
        <w:gridCol w:w="1010"/>
        <w:gridCol w:w="1488"/>
        <w:gridCol w:w="1950"/>
        <w:gridCol w:w="1950"/>
        <w:gridCol w:w="756"/>
      </w:tblGrid>
      <w:tr w:rsidR="00804A0C" w:rsidRPr="009519DF" w14:paraId="2DBCA3CE" w14:textId="77777777" w:rsidTr="00FE0AA0">
        <w:tc>
          <w:tcPr>
            <w:tcW w:w="0" w:type="auto"/>
          </w:tcPr>
          <w:p w14:paraId="76C56894" w14:textId="77777777" w:rsidR="00804A0C" w:rsidRPr="009519DF" w:rsidRDefault="00804A0C" w:rsidP="001C0445">
            <w:pPr>
              <w:spacing w:line="360" w:lineRule="auto"/>
              <w:jc w:val="both"/>
              <w:rPr>
                <w:rFonts w:ascii="Times New Roman" w:hAnsi="Times New Roman" w:cs="Times New Roman"/>
                <w:sz w:val="24"/>
                <w:szCs w:val="24"/>
              </w:rPr>
            </w:pPr>
          </w:p>
        </w:tc>
        <w:tc>
          <w:tcPr>
            <w:tcW w:w="0" w:type="auto"/>
          </w:tcPr>
          <w:p w14:paraId="0E49F094" w14:textId="6AE1162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Kontrol</w:t>
            </w:r>
          </w:p>
        </w:tc>
        <w:tc>
          <w:tcPr>
            <w:tcW w:w="0" w:type="auto"/>
          </w:tcPr>
          <w:p w14:paraId="459F0627" w14:textId="775FBF2B" w:rsidR="00804A0C" w:rsidRPr="009519DF" w:rsidRDefault="00804A0C" w:rsidP="001C044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00BBDC57" w14:textId="05DA1244" w:rsidR="00804A0C" w:rsidRPr="009519DF" w:rsidRDefault="00804A0C" w:rsidP="001C044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0" w:type="auto"/>
          </w:tcPr>
          <w:p w14:paraId="4200A4BC" w14:textId="421CCEB3" w:rsidR="00804A0C" w:rsidRPr="009519DF" w:rsidRDefault="00AE17C3" w:rsidP="001C0445">
            <w:pPr>
              <w:spacing w:line="360" w:lineRule="auto"/>
              <w:jc w:val="both"/>
              <w:rPr>
                <w:rFonts w:ascii="Times New Roman" w:hAnsi="Times New Roman" w:cs="Times New Roman"/>
                <w:sz w:val="24"/>
                <w:szCs w:val="24"/>
              </w:rPr>
            </w:pPr>
            <w:r>
              <w:rPr>
                <w:rFonts w:ascii="Times New Roman" w:hAnsi="Times New Roman" w:cs="Times New Roman"/>
                <w:sz w:val="24"/>
                <w:szCs w:val="24"/>
              </w:rPr>
              <w:t>P</w:t>
            </w:r>
          </w:p>
        </w:tc>
      </w:tr>
      <w:tr w:rsidR="008550EF" w:rsidRPr="009519DF" w14:paraId="233C5647" w14:textId="77777777" w:rsidTr="00FE0AA0">
        <w:tc>
          <w:tcPr>
            <w:tcW w:w="0" w:type="auto"/>
          </w:tcPr>
          <w:p w14:paraId="38E4DD2B" w14:textId="0EB454F2"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Renk </w:t>
            </w:r>
            <w:r w:rsidR="00C04DD5" w:rsidRPr="009519DF">
              <w:rPr>
                <w:rFonts w:ascii="Times New Roman" w:hAnsi="Times New Roman" w:cs="Times New Roman"/>
                <w:sz w:val="24"/>
                <w:szCs w:val="24"/>
              </w:rPr>
              <w:t>L</w:t>
            </w:r>
            <w:r w:rsidR="00C04DD5" w:rsidRPr="009519DF">
              <w:rPr>
                <w:rFonts w:ascii="Times New Roman" w:hAnsi="Times New Roman" w:cs="Times New Roman"/>
                <w:sz w:val="24"/>
                <w:szCs w:val="24"/>
                <w:vertAlign w:val="superscript"/>
              </w:rPr>
              <w:t>*</w:t>
            </w:r>
          </w:p>
        </w:tc>
        <w:tc>
          <w:tcPr>
            <w:tcW w:w="0" w:type="auto"/>
          </w:tcPr>
          <w:p w14:paraId="3F059177"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57,44±0,65</w:t>
            </w:r>
          </w:p>
        </w:tc>
        <w:tc>
          <w:tcPr>
            <w:tcW w:w="0" w:type="auto"/>
          </w:tcPr>
          <w:p w14:paraId="53AA49B6"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58,81±0,71</w:t>
            </w:r>
          </w:p>
        </w:tc>
        <w:tc>
          <w:tcPr>
            <w:tcW w:w="0" w:type="auto"/>
          </w:tcPr>
          <w:p w14:paraId="46DAAFE5"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58,48±0,68</w:t>
            </w:r>
          </w:p>
        </w:tc>
        <w:tc>
          <w:tcPr>
            <w:tcW w:w="0" w:type="auto"/>
          </w:tcPr>
          <w:p w14:paraId="4E9AC9CB" w14:textId="7B7B2F98"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0,34</w:t>
            </w:r>
            <w:r w:rsidR="006264FC">
              <w:rPr>
                <w:rFonts w:ascii="Times New Roman" w:hAnsi="Times New Roman" w:cs="Times New Roman"/>
                <w:sz w:val="24"/>
                <w:szCs w:val="24"/>
              </w:rPr>
              <w:t>0</w:t>
            </w:r>
          </w:p>
        </w:tc>
      </w:tr>
      <w:tr w:rsidR="008550EF" w:rsidRPr="009519DF" w14:paraId="61E348FD" w14:textId="77777777" w:rsidTr="00FE0AA0">
        <w:tc>
          <w:tcPr>
            <w:tcW w:w="0" w:type="auto"/>
          </w:tcPr>
          <w:p w14:paraId="5CC699FD" w14:textId="347D544B"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Renk </w:t>
            </w:r>
            <w:r w:rsidR="00C04DD5" w:rsidRPr="009519DF">
              <w:rPr>
                <w:rFonts w:ascii="Times New Roman" w:hAnsi="Times New Roman" w:cs="Times New Roman"/>
                <w:sz w:val="24"/>
                <w:szCs w:val="24"/>
              </w:rPr>
              <w:t>a*</w:t>
            </w:r>
          </w:p>
        </w:tc>
        <w:tc>
          <w:tcPr>
            <w:tcW w:w="0" w:type="auto"/>
          </w:tcPr>
          <w:p w14:paraId="4A0E6197" w14:textId="4EBC3D05"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2,00   ±0,046</w:t>
            </w:r>
          </w:p>
        </w:tc>
        <w:tc>
          <w:tcPr>
            <w:tcW w:w="0" w:type="auto"/>
          </w:tcPr>
          <w:p w14:paraId="24C2C02A"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1,99 ±0,039</w:t>
            </w:r>
          </w:p>
        </w:tc>
        <w:tc>
          <w:tcPr>
            <w:tcW w:w="0" w:type="auto"/>
          </w:tcPr>
          <w:p w14:paraId="5E52CAB8"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1,96 ± 0,035</w:t>
            </w:r>
          </w:p>
        </w:tc>
        <w:tc>
          <w:tcPr>
            <w:tcW w:w="0" w:type="auto"/>
          </w:tcPr>
          <w:p w14:paraId="2937EF47"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0,754</w:t>
            </w:r>
          </w:p>
        </w:tc>
      </w:tr>
      <w:tr w:rsidR="008550EF" w:rsidRPr="009519DF" w14:paraId="5E6EF84F" w14:textId="77777777" w:rsidTr="00FE0AA0">
        <w:tc>
          <w:tcPr>
            <w:tcW w:w="0" w:type="auto"/>
          </w:tcPr>
          <w:p w14:paraId="6773F5B6" w14:textId="5C589514"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Renk </w:t>
            </w:r>
            <w:r w:rsidR="00C04DD5" w:rsidRPr="009519DF">
              <w:rPr>
                <w:rFonts w:ascii="Times New Roman" w:hAnsi="Times New Roman" w:cs="Times New Roman"/>
                <w:sz w:val="24"/>
                <w:szCs w:val="24"/>
              </w:rPr>
              <w:t>b</w:t>
            </w:r>
            <w:r w:rsidR="00C04DD5" w:rsidRPr="009519DF">
              <w:rPr>
                <w:rFonts w:ascii="Times New Roman" w:hAnsi="Times New Roman" w:cs="Times New Roman"/>
                <w:sz w:val="24"/>
                <w:szCs w:val="24"/>
                <w:vertAlign w:val="superscript"/>
              </w:rPr>
              <w:t>*</w:t>
            </w:r>
          </w:p>
        </w:tc>
        <w:tc>
          <w:tcPr>
            <w:tcW w:w="0" w:type="auto"/>
          </w:tcPr>
          <w:p w14:paraId="66A64538"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11,37±0,46</w:t>
            </w:r>
          </w:p>
        </w:tc>
        <w:tc>
          <w:tcPr>
            <w:tcW w:w="0" w:type="auto"/>
          </w:tcPr>
          <w:p w14:paraId="13BA6A16"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11,42±0,44</w:t>
            </w:r>
          </w:p>
        </w:tc>
        <w:tc>
          <w:tcPr>
            <w:tcW w:w="0" w:type="auto"/>
          </w:tcPr>
          <w:p w14:paraId="71848151"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11,54±0,26</w:t>
            </w:r>
          </w:p>
        </w:tc>
        <w:tc>
          <w:tcPr>
            <w:tcW w:w="0" w:type="auto"/>
          </w:tcPr>
          <w:p w14:paraId="0361EA87" w14:textId="6CB1C90F"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0,75</w:t>
            </w:r>
            <w:r w:rsidR="006264FC">
              <w:rPr>
                <w:rFonts w:ascii="Times New Roman" w:hAnsi="Times New Roman" w:cs="Times New Roman"/>
                <w:sz w:val="24"/>
                <w:szCs w:val="24"/>
              </w:rPr>
              <w:t>0</w:t>
            </w:r>
          </w:p>
        </w:tc>
      </w:tr>
    </w:tbl>
    <w:p w14:paraId="6238E289" w14:textId="56C8C60A" w:rsidR="008550EF" w:rsidRPr="009519DF" w:rsidRDefault="00376770" w:rsidP="005959BB">
      <w:pPr>
        <w:spacing w:after="120" w:line="360" w:lineRule="auto"/>
        <w:rPr>
          <w:rFonts w:ascii="Times New Roman" w:hAnsi="Times New Roman" w:cs="Times New Roman"/>
          <w:sz w:val="24"/>
          <w:szCs w:val="24"/>
        </w:rPr>
      </w:pPr>
      <w:proofErr w:type="gramStart"/>
      <w:r w:rsidRPr="00376770">
        <w:rPr>
          <w:rFonts w:ascii="Times New Roman" w:hAnsi="Times New Roman" w:cs="Times New Roman"/>
          <w:sz w:val="20"/>
          <w:szCs w:val="20"/>
        </w:rPr>
        <w:t>n</w:t>
      </w:r>
      <w:proofErr w:type="gramEnd"/>
      <w:r w:rsidRPr="00376770">
        <w:rPr>
          <w:rFonts w:ascii="Times New Roman" w:hAnsi="Times New Roman" w:cs="Times New Roman"/>
          <w:sz w:val="20"/>
          <w:szCs w:val="20"/>
        </w:rPr>
        <w:t>=</w:t>
      </w:r>
      <w:r w:rsidR="008550EF" w:rsidRPr="00376770">
        <w:rPr>
          <w:rFonts w:ascii="Times New Roman" w:hAnsi="Times New Roman" w:cs="Times New Roman"/>
          <w:sz w:val="20"/>
          <w:szCs w:val="20"/>
        </w:rPr>
        <w:t>18</w:t>
      </w:r>
      <w:r>
        <w:rPr>
          <w:rFonts w:ascii="Times New Roman" w:hAnsi="Times New Roman" w:cs="Times New Roman"/>
          <w:sz w:val="24"/>
          <w:szCs w:val="24"/>
        </w:rPr>
        <w:t>.</w:t>
      </w:r>
      <w:r w:rsidR="008550EF" w:rsidRPr="009519DF">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B579AEE" w14:textId="77777777" w:rsidR="008550EF" w:rsidRPr="009519DF" w:rsidRDefault="008550EF" w:rsidP="005959BB">
      <w:pPr>
        <w:spacing w:after="120" w:line="360" w:lineRule="auto"/>
        <w:rPr>
          <w:rFonts w:ascii="Times New Roman" w:hAnsi="Times New Roman" w:cs="Times New Roman"/>
          <w:sz w:val="24"/>
          <w:szCs w:val="24"/>
        </w:rPr>
      </w:pPr>
    </w:p>
    <w:p w14:paraId="5823ACA7" w14:textId="483E4A67" w:rsidR="008550EF" w:rsidRPr="009519DF" w:rsidRDefault="0080737B" w:rsidP="001212BB">
      <w:pPr>
        <w:pStyle w:val="Balk3"/>
      </w:pPr>
      <w:bookmarkStart w:id="58" w:name="_Toc174364875"/>
      <w:r w:rsidRPr="009519DF">
        <w:t xml:space="preserve">4.8.3. </w:t>
      </w:r>
      <w:r w:rsidR="008550EF" w:rsidRPr="009519DF">
        <w:t>Su Tutma Kapasitesi</w:t>
      </w:r>
      <w:bookmarkEnd w:id="58"/>
      <w:r w:rsidR="008550EF" w:rsidRPr="009519DF">
        <w:t xml:space="preserve"> </w:t>
      </w:r>
    </w:p>
    <w:p w14:paraId="6BA37A67" w14:textId="77777777" w:rsidR="008550EF" w:rsidRPr="009519DF" w:rsidRDefault="008550EF" w:rsidP="005959BB">
      <w:pPr>
        <w:spacing w:after="120" w:line="360" w:lineRule="auto"/>
        <w:rPr>
          <w:rFonts w:ascii="Times New Roman" w:hAnsi="Times New Roman" w:cs="Times New Roman"/>
          <w:sz w:val="24"/>
          <w:szCs w:val="24"/>
        </w:rPr>
      </w:pPr>
    </w:p>
    <w:p w14:paraId="4505816B" w14:textId="0B92E34E" w:rsidR="00827282" w:rsidRDefault="008550EF"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Kesimden 24 saat sonra yapılan ölçümlerde etlik piliç rasyonlarına </w:t>
      </w:r>
      <w:proofErr w:type="gramStart"/>
      <w:r w:rsidRPr="009519DF">
        <w:rPr>
          <w:rFonts w:ascii="Times New Roman" w:hAnsi="Times New Roman" w:cs="Times New Roman"/>
          <w:sz w:val="24"/>
          <w:szCs w:val="24"/>
        </w:rPr>
        <w:t>%0,4</w:t>
      </w:r>
      <w:proofErr w:type="gramEnd"/>
      <w:r w:rsidRPr="009519DF">
        <w:rPr>
          <w:rFonts w:ascii="Times New Roman" w:hAnsi="Times New Roman" w:cs="Times New Roman"/>
          <w:sz w:val="24"/>
          <w:szCs w:val="24"/>
        </w:rPr>
        <w:t xml:space="preserve"> ve %0,8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 göğüs eti su tutma kapasitesi üzerine herhangi bir etkisinin olmadığı (</w:t>
      </w:r>
      <w:r w:rsidR="006D6D61">
        <w:rPr>
          <w:rFonts w:ascii="Times New Roman" w:hAnsi="Times New Roman" w:cs="Times New Roman"/>
          <w:sz w:val="24"/>
          <w:szCs w:val="24"/>
        </w:rPr>
        <w:t>p</w:t>
      </w:r>
      <w:r w:rsidR="002E334E">
        <w:rPr>
          <w:rFonts w:ascii="Times New Roman" w:hAnsi="Times New Roman" w:cs="Times New Roman"/>
          <w:sz w:val="24"/>
          <w:szCs w:val="24"/>
        </w:rPr>
        <w:t>=0,310</w:t>
      </w:r>
      <w:r w:rsidRPr="009519DF">
        <w:rPr>
          <w:rFonts w:ascii="Times New Roman" w:hAnsi="Times New Roman" w:cs="Times New Roman"/>
          <w:sz w:val="24"/>
          <w:szCs w:val="24"/>
        </w:rPr>
        <w:t xml:space="preserve">) sonucuna varılmıştır. Ölçülen su tutma kapasitesi ortalamaları </w:t>
      </w:r>
      <w:r w:rsidR="00C04DD5" w:rsidRPr="009519DF">
        <w:rPr>
          <w:rFonts w:ascii="Times New Roman" w:hAnsi="Times New Roman" w:cs="Times New Roman"/>
          <w:sz w:val="24"/>
          <w:szCs w:val="24"/>
        </w:rPr>
        <w:t>T</w:t>
      </w:r>
      <w:r w:rsidRPr="009519DF">
        <w:rPr>
          <w:rFonts w:ascii="Times New Roman" w:hAnsi="Times New Roman" w:cs="Times New Roman"/>
          <w:sz w:val="24"/>
          <w:szCs w:val="24"/>
        </w:rPr>
        <w:t>ablo</w:t>
      </w:r>
      <w:r w:rsidR="00C04DD5" w:rsidRPr="009519DF">
        <w:rPr>
          <w:rFonts w:ascii="Times New Roman" w:hAnsi="Times New Roman" w:cs="Times New Roman"/>
          <w:sz w:val="24"/>
          <w:szCs w:val="24"/>
        </w:rPr>
        <w:t xml:space="preserve"> 2</w:t>
      </w:r>
      <w:r w:rsidR="008B068D">
        <w:rPr>
          <w:rFonts w:ascii="Times New Roman" w:hAnsi="Times New Roman" w:cs="Times New Roman"/>
          <w:sz w:val="24"/>
          <w:szCs w:val="24"/>
        </w:rPr>
        <w:t>0</w:t>
      </w:r>
      <w:r w:rsidRPr="009519DF">
        <w:rPr>
          <w:rFonts w:ascii="Times New Roman" w:hAnsi="Times New Roman" w:cs="Times New Roman"/>
          <w:sz w:val="24"/>
          <w:szCs w:val="24"/>
        </w:rPr>
        <w:t>‘</w:t>
      </w:r>
      <w:r w:rsidR="008B068D">
        <w:rPr>
          <w:rFonts w:ascii="Times New Roman" w:hAnsi="Times New Roman" w:cs="Times New Roman"/>
          <w:sz w:val="24"/>
          <w:szCs w:val="24"/>
        </w:rPr>
        <w:t>d</w:t>
      </w:r>
      <w:r w:rsidRPr="009519DF">
        <w:rPr>
          <w:rFonts w:ascii="Times New Roman" w:hAnsi="Times New Roman" w:cs="Times New Roman"/>
          <w:sz w:val="24"/>
          <w:szCs w:val="24"/>
        </w:rPr>
        <w:t>e verilmiştir.</w:t>
      </w:r>
    </w:p>
    <w:p w14:paraId="70C8BAA4" w14:textId="77777777" w:rsidR="002E334E" w:rsidRDefault="002E334E" w:rsidP="005959BB">
      <w:pPr>
        <w:spacing w:after="120" w:line="360" w:lineRule="auto"/>
        <w:jc w:val="both"/>
        <w:rPr>
          <w:rFonts w:ascii="Times New Roman" w:hAnsi="Times New Roman" w:cs="Times New Roman"/>
          <w:sz w:val="24"/>
          <w:szCs w:val="24"/>
        </w:rPr>
      </w:pPr>
    </w:p>
    <w:p w14:paraId="3FDC4097" w14:textId="77777777" w:rsidR="002305F2" w:rsidRDefault="002305F2" w:rsidP="005959BB">
      <w:pPr>
        <w:spacing w:after="120" w:line="360" w:lineRule="auto"/>
        <w:jc w:val="both"/>
        <w:rPr>
          <w:rFonts w:ascii="Times New Roman" w:hAnsi="Times New Roman" w:cs="Times New Roman"/>
          <w:sz w:val="24"/>
          <w:szCs w:val="24"/>
        </w:rPr>
      </w:pPr>
    </w:p>
    <w:p w14:paraId="38698674" w14:textId="77777777" w:rsidR="002305F2" w:rsidRDefault="002305F2" w:rsidP="005959BB">
      <w:pPr>
        <w:spacing w:after="120" w:line="360" w:lineRule="auto"/>
        <w:jc w:val="both"/>
        <w:rPr>
          <w:rFonts w:ascii="Times New Roman" w:hAnsi="Times New Roman" w:cs="Times New Roman"/>
          <w:sz w:val="24"/>
          <w:szCs w:val="24"/>
        </w:rPr>
      </w:pPr>
    </w:p>
    <w:p w14:paraId="1B093E47" w14:textId="77777777" w:rsidR="002305F2" w:rsidRPr="009519DF" w:rsidRDefault="002305F2" w:rsidP="005959BB">
      <w:pPr>
        <w:spacing w:after="120" w:line="360" w:lineRule="auto"/>
        <w:jc w:val="both"/>
        <w:rPr>
          <w:rFonts w:ascii="Times New Roman" w:hAnsi="Times New Roman" w:cs="Times New Roman"/>
          <w:sz w:val="24"/>
          <w:szCs w:val="24"/>
        </w:rPr>
      </w:pPr>
    </w:p>
    <w:p w14:paraId="63213364" w14:textId="4A62A4A9"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Tablo</w:t>
      </w:r>
      <w:r w:rsidR="00C04DD5" w:rsidRPr="009519DF">
        <w:rPr>
          <w:rFonts w:ascii="Times New Roman" w:hAnsi="Times New Roman" w:cs="Times New Roman"/>
          <w:b/>
          <w:bCs/>
          <w:sz w:val="24"/>
          <w:szCs w:val="24"/>
        </w:rPr>
        <w:t xml:space="preserve"> 2</w:t>
      </w:r>
      <w:r w:rsidR="00203FA1" w:rsidRPr="009519DF">
        <w:rPr>
          <w:rFonts w:ascii="Times New Roman" w:hAnsi="Times New Roman" w:cs="Times New Roman"/>
          <w:b/>
          <w:bCs/>
          <w:sz w:val="24"/>
          <w:szCs w:val="24"/>
        </w:rPr>
        <w:t>0</w:t>
      </w:r>
      <w:r w:rsidR="00C04DD5" w:rsidRPr="009519DF">
        <w:rPr>
          <w:rFonts w:ascii="Times New Roman" w:hAnsi="Times New Roman" w:cs="Times New Roman"/>
          <w:b/>
          <w:bCs/>
          <w:sz w:val="24"/>
          <w:szCs w:val="24"/>
        </w:rPr>
        <w:t>.</w:t>
      </w:r>
      <w:r w:rsidRPr="009519DF">
        <w:rPr>
          <w:rFonts w:ascii="Times New Roman" w:hAnsi="Times New Roman" w:cs="Times New Roman"/>
          <w:sz w:val="24"/>
          <w:szCs w:val="24"/>
        </w:rPr>
        <w:t xml:space="preserve"> </w:t>
      </w:r>
      <w:r w:rsidR="00C04DD5" w:rsidRPr="009519DF">
        <w:rPr>
          <w:rFonts w:ascii="Times New Roman" w:hAnsi="Times New Roman" w:cs="Times New Roman"/>
          <w:sz w:val="24"/>
          <w:szCs w:val="24"/>
        </w:rPr>
        <w:t xml:space="preserve">Araştırma gruplarının </w:t>
      </w:r>
      <w:r w:rsidRPr="009519DF">
        <w:rPr>
          <w:rFonts w:ascii="Times New Roman" w:hAnsi="Times New Roman" w:cs="Times New Roman"/>
          <w:sz w:val="24"/>
          <w:szCs w:val="24"/>
        </w:rPr>
        <w:t>göğüs eti su tutma kapasitesi ortalamaları (%)</w:t>
      </w:r>
    </w:p>
    <w:tbl>
      <w:tblPr>
        <w:tblStyle w:val="TabloKlavuzu"/>
        <w:tblW w:w="0" w:type="auto"/>
        <w:tblLook w:val="04A0" w:firstRow="1" w:lastRow="0" w:firstColumn="1" w:lastColumn="0" w:noHBand="0" w:noVBand="1"/>
      </w:tblPr>
      <w:tblGrid>
        <w:gridCol w:w="1950"/>
        <w:gridCol w:w="1116"/>
        <w:gridCol w:w="2693"/>
      </w:tblGrid>
      <w:tr w:rsidR="008550EF" w:rsidRPr="009519DF" w14:paraId="70BF5637" w14:textId="77777777" w:rsidTr="004000F3">
        <w:tc>
          <w:tcPr>
            <w:tcW w:w="0" w:type="auto"/>
          </w:tcPr>
          <w:p w14:paraId="0BBD7AFE" w14:textId="77777777" w:rsidR="008550EF" w:rsidRPr="009519DF" w:rsidRDefault="008550EF" w:rsidP="002B34E1">
            <w:pPr>
              <w:spacing w:line="360" w:lineRule="auto"/>
              <w:jc w:val="both"/>
              <w:rPr>
                <w:rFonts w:ascii="Times New Roman" w:hAnsi="Times New Roman" w:cs="Times New Roman"/>
                <w:sz w:val="24"/>
                <w:szCs w:val="24"/>
              </w:rPr>
            </w:pPr>
          </w:p>
        </w:tc>
        <w:tc>
          <w:tcPr>
            <w:tcW w:w="1116" w:type="dxa"/>
          </w:tcPr>
          <w:p w14:paraId="7F2418D1" w14:textId="6B435B6B" w:rsidR="008550EF" w:rsidRPr="009519DF" w:rsidRDefault="008550EF" w:rsidP="002B34E1">
            <w:pPr>
              <w:spacing w:line="360" w:lineRule="auto"/>
              <w:jc w:val="both"/>
              <w:rPr>
                <w:rFonts w:ascii="Times New Roman" w:hAnsi="Times New Roman" w:cs="Times New Roman"/>
                <w:sz w:val="24"/>
                <w:szCs w:val="24"/>
              </w:rPr>
            </w:pPr>
            <w:proofErr w:type="gramStart"/>
            <w:r w:rsidRPr="009519DF">
              <w:rPr>
                <w:rFonts w:ascii="Times New Roman" w:hAnsi="Times New Roman" w:cs="Times New Roman"/>
                <w:sz w:val="24"/>
                <w:szCs w:val="24"/>
              </w:rPr>
              <w:t>n</w:t>
            </w:r>
            <w:proofErr w:type="gramEnd"/>
          </w:p>
        </w:tc>
        <w:tc>
          <w:tcPr>
            <w:tcW w:w="2693" w:type="dxa"/>
          </w:tcPr>
          <w:p w14:paraId="26D9131F" w14:textId="54568DF8" w:rsidR="008550EF" w:rsidRPr="009519DF" w:rsidRDefault="00804A0C" w:rsidP="002B34E1">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rsidR="008550EF" w:rsidRPr="009519DF" w14:paraId="4E487959" w14:textId="77777777" w:rsidTr="004000F3">
        <w:tc>
          <w:tcPr>
            <w:tcW w:w="0" w:type="auto"/>
          </w:tcPr>
          <w:p w14:paraId="775B6088" w14:textId="50BA67E5" w:rsidR="008550EF" w:rsidRPr="009519DF" w:rsidRDefault="00804A0C"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Kontro</w:t>
            </w:r>
            <w:r w:rsidR="00996D8F">
              <w:rPr>
                <w:rFonts w:ascii="Times New Roman" w:hAnsi="Times New Roman" w:cs="Times New Roman"/>
                <w:sz w:val="24"/>
                <w:szCs w:val="24"/>
              </w:rPr>
              <w:t>l</w:t>
            </w:r>
          </w:p>
        </w:tc>
        <w:tc>
          <w:tcPr>
            <w:tcW w:w="1116" w:type="dxa"/>
          </w:tcPr>
          <w:p w14:paraId="0793389F"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35EFDEF0"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11,30±0,79</w:t>
            </w:r>
          </w:p>
        </w:tc>
      </w:tr>
      <w:tr w:rsidR="008550EF" w:rsidRPr="009519DF" w14:paraId="0B3B60DB" w14:textId="77777777" w:rsidTr="004000F3">
        <w:tc>
          <w:tcPr>
            <w:tcW w:w="0" w:type="auto"/>
          </w:tcPr>
          <w:p w14:paraId="4D643535" w14:textId="2C7601BE" w:rsidR="008550EF" w:rsidRPr="009519DF" w:rsidRDefault="00804A0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1116" w:type="dxa"/>
          </w:tcPr>
          <w:p w14:paraId="1859FEFC"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4F97BD06" w14:textId="77777777" w:rsidR="008550EF" w:rsidRPr="009519DF" w:rsidRDefault="008550EF" w:rsidP="002B34E1">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11,85±0,58</w:t>
            </w:r>
          </w:p>
        </w:tc>
      </w:tr>
      <w:tr w:rsidR="008550EF" w:rsidRPr="009519DF" w14:paraId="7BBA5B8E" w14:textId="77777777" w:rsidTr="004000F3">
        <w:tc>
          <w:tcPr>
            <w:tcW w:w="0" w:type="auto"/>
          </w:tcPr>
          <w:p w14:paraId="7FFF6495" w14:textId="14C1C1AD" w:rsidR="008550EF" w:rsidRPr="009519DF" w:rsidRDefault="00804A0C" w:rsidP="002B34E1">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1116" w:type="dxa"/>
          </w:tcPr>
          <w:p w14:paraId="03C29CB9"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5C030A98" w14:textId="77777777"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10,33±0,72</w:t>
            </w:r>
          </w:p>
        </w:tc>
      </w:tr>
      <w:tr w:rsidR="008550EF" w:rsidRPr="009519DF" w14:paraId="4B799A7F" w14:textId="77777777" w:rsidTr="004000F3">
        <w:tc>
          <w:tcPr>
            <w:tcW w:w="0" w:type="auto"/>
          </w:tcPr>
          <w:p w14:paraId="37575DD5" w14:textId="2FB9F94F"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proofErr w:type="gramStart"/>
            <w:r w:rsidR="00514D4A">
              <w:rPr>
                <w:rFonts w:ascii="Times New Roman" w:hAnsi="Times New Roman" w:cs="Times New Roman"/>
                <w:sz w:val="24"/>
                <w:szCs w:val="24"/>
              </w:rPr>
              <w:t>p</w:t>
            </w:r>
            <w:proofErr w:type="gramEnd"/>
          </w:p>
        </w:tc>
        <w:tc>
          <w:tcPr>
            <w:tcW w:w="1116" w:type="dxa"/>
          </w:tcPr>
          <w:p w14:paraId="2DB788F9" w14:textId="77777777" w:rsidR="008550EF" w:rsidRPr="009519DF" w:rsidRDefault="008550EF" w:rsidP="002B34E1">
            <w:pPr>
              <w:spacing w:line="360" w:lineRule="auto"/>
              <w:jc w:val="both"/>
              <w:rPr>
                <w:rFonts w:ascii="Times New Roman" w:hAnsi="Times New Roman" w:cs="Times New Roman"/>
                <w:sz w:val="24"/>
                <w:szCs w:val="24"/>
              </w:rPr>
            </w:pPr>
          </w:p>
        </w:tc>
        <w:tc>
          <w:tcPr>
            <w:tcW w:w="2693" w:type="dxa"/>
          </w:tcPr>
          <w:p w14:paraId="750E9511" w14:textId="1382A6F8" w:rsidR="008550EF" w:rsidRPr="009519DF" w:rsidRDefault="008550EF" w:rsidP="002B34E1">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0,31</w:t>
            </w:r>
            <w:r w:rsidR="002E334E">
              <w:rPr>
                <w:rFonts w:ascii="Times New Roman" w:hAnsi="Times New Roman" w:cs="Times New Roman"/>
                <w:sz w:val="24"/>
                <w:szCs w:val="24"/>
              </w:rPr>
              <w:t>0</w:t>
            </w:r>
          </w:p>
        </w:tc>
      </w:tr>
    </w:tbl>
    <w:p w14:paraId="5F52776F" w14:textId="77777777" w:rsidR="00255A18" w:rsidRPr="009519DF" w:rsidRDefault="00255A18" w:rsidP="005959BB">
      <w:pPr>
        <w:spacing w:after="120" w:line="360" w:lineRule="auto"/>
        <w:rPr>
          <w:rFonts w:ascii="Times New Roman" w:hAnsi="Times New Roman" w:cs="Times New Roman"/>
          <w:sz w:val="24"/>
          <w:szCs w:val="24"/>
        </w:rPr>
      </w:pPr>
    </w:p>
    <w:p w14:paraId="686AF088" w14:textId="77777777" w:rsidR="00D46BA0" w:rsidRPr="009519DF" w:rsidRDefault="00D46BA0" w:rsidP="005959BB">
      <w:pPr>
        <w:spacing w:after="120" w:line="360" w:lineRule="auto"/>
        <w:rPr>
          <w:rFonts w:ascii="Times New Roman" w:hAnsi="Times New Roman" w:cs="Times New Roman"/>
          <w:sz w:val="24"/>
          <w:szCs w:val="24"/>
        </w:rPr>
      </w:pPr>
    </w:p>
    <w:p w14:paraId="2B831537" w14:textId="6DED35DA" w:rsidR="008550EF" w:rsidRPr="009519DF" w:rsidRDefault="0080737B" w:rsidP="001212BB">
      <w:pPr>
        <w:pStyle w:val="Balk3"/>
      </w:pPr>
      <w:bookmarkStart w:id="59" w:name="_Toc174364876"/>
      <w:r w:rsidRPr="009519DF">
        <w:t xml:space="preserve">4.8.4. </w:t>
      </w:r>
      <w:r w:rsidR="008550EF" w:rsidRPr="009519DF">
        <w:t>Pişirme Kaybı</w:t>
      </w:r>
      <w:bookmarkEnd w:id="59"/>
      <w:r w:rsidR="008550EF" w:rsidRPr="009519DF">
        <w:t xml:space="preserve"> </w:t>
      </w:r>
    </w:p>
    <w:p w14:paraId="5ED1A496" w14:textId="77777777" w:rsidR="008550EF" w:rsidRPr="009519DF" w:rsidRDefault="008550EF" w:rsidP="005959BB">
      <w:pPr>
        <w:spacing w:after="120" w:line="360" w:lineRule="auto"/>
        <w:rPr>
          <w:rFonts w:ascii="Times New Roman" w:hAnsi="Times New Roman" w:cs="Times New Roman"/>
          <w:sz w:val="24"/>
          <w:szCs w:val="24"/>
        </w:rPr>
      </w:pPr>
    </w:p>
    <w:p w14:paraId="4E5C0547" w14:textId="27C4294E" w:rsidR="008550EF" w:rsidRDefault="00BC2D2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8550EF" w:rsidRPr="009519DF">
        <w:rPr>
          <w:rFonts w:ascii="Times New Roman" w:hAnsi="Times New Roman" w:cs="Times New Roman"/>
          <w:sz w:val="24"/>
          <w:szCs w:val="24"/>
        </w:rPr>
        <w:t>Kesimden 24 saat sonra yapılan ölçümlemelerde göğüs etlerinin pişirme kaybı değerleri arasında</w:t>
      </w:r>
      <w:r w:rsidR="00C2046A" w:rsidRPr="009519DF">
        <w:rPr>
          <w:rFonts w:ascii="Times New Roman" w:hAnsi="Times New Roman" w:cs="Times New Roman"/>
          <w:sz w:val="24"/>
          <w:szCs w:val="24"/>
        </w:rPr>
        <w:t>ki fark</w:t>
      </w:r>
      <w:r w:rsidR="008550EF" w:rsidRPr="009519DF">
        <w:rPr>
          <w:rFonts w:ascii="Times New Roman" w:hAnsi="Times New Roman" w:cs="Times New Roman"/>
          <w:sz w:val="24"/>
          <w:szCs w:val="24"/>
        </w:rPr>
        <w:t xml:space="preserve"> istatiksel</w:t>
      </w:r>
      <w:r w:rsidR="00C2046A" w:rsidRPr="009519DF">
        <w:rPr>
          <w:rFonts w:ascii="Times New Roman" w:hAnsi="Times New Roman" w:cs="Times New Roman"/>
          <w:sz w:val="24"/>
          <w:szCs w:val="24"/>
        </w:rPr>
        <w:t xml:space="preserve"> olarak</w:t>
      </w:r>
      <w:r w:rsidR="008550EF" w:rsidRPr="009519DF">
        <w:rPr>
          <w:rFonts w:ascii="Times New Roman" w:hAnsi="Times New Roman" w:cs="Times New Roman"/>
          <w:sz w:val="24"/>
          <w:szCs w:val="24"/>
        </w:rPr>
        <w:t xml:space="preserve"> önemsiz</w:t>
      </w:r>
      <w:r w:rsidR="00C2046A" w:rsidRPr="009519DF">
        <w:rPr>
          <w:rFonts w:ascii="Times New Roman" w:hAnsi="Times New Roman" w:cs="Times New Roman"/>
          <w:sz w:val="24"/>
          <w:szCs w:val="24"/>
        </w:rPr>
        <w:t xml:space="preserve"> (</w:t>
      </w:r>
      <w:r w:rsidR="00514D4A">
        <w:rPr>
          <w:rFonts w:ascii="Times New Roman" w:hAnsi="Times New Roman" w:cs="Times New Roman"/>
          <w:sz w:val="24"/>
          <w:szCs w:val="24"/>
        </w:rPr>
        <w:t>p</w:t>
      </w:r>
      <w:r w:rsidR="002E334E">
        <w:rPr>
          <w:rFonts w:ascii="Times New Roman" w:hAnsi="Times New Roman" w:cs="Times New Roman"/>
          <w:sz w:val="24"/>
          <w:szCs w:val="24"/>
        </w:rPr>
        <w:t>=0,880</w:t>
      </w:r>
      <w:r w:rsidR="00C2046A" w:rsidRPr="009519DF">
        <w:rPr>
          <w:rFonts w:ascii="Times New Roman" w:hAnsi="Times New Roman" w:cs="Times New Roman"/>
          <w:sz w:val="24"/>
          <w:szCs w:val="24"/>
        </w:rPr>
        <w:t>)</w:t>
      </w:r>
      <w:r w:rsidR="008550EF" w:rsidRPr="009519DF">
        <w:rPr>
          <w:rFonts w:ascii="Times New Roman" w:hAnsi="Times New Roman" w:cs="Times New Roman"/>
          <w:sz w:val="24"/>
          <w:szCs w:val="24"/>
        </w:rPr>
        <w:t xml:space="preserve"> bulunmuştur. İlgili ölçümlemelere ait veriler </w:t>
      </w:r>
      <w:r w:rsidR="00C04DD5" w:rsidRPr="009519DF">
        <w:rPr>
          <w:rFonts w:ascii="Times New Roman" w:hAnsi="Times New Roman" w:cs="Times New Roman"/>
          <w:sz w:val="24"/>
          <w:szCs w:val="24"/>
        </w:rPr>
        <w:t>T</w:t>
      </w:r>
      <w:r w:rsidR="008550EF" w:rsidRPr="009519DF">
        <w:rPr>
          <w:rFonts w:ascii="Times New Roman" w:hAnsi="Times New Roman" w:cs="Times New Roman"/>
          <w:sz w:val="24"/>
          <w:szCs w:val="24"/>
        </w:rPr>
        <w:t>ablo</w:t>
      </w:r>
      <w:r w:rsidR="00C04DD5" w:rsidRPr="009519DF">
        <w:rPr>
          <w:rFonts w:ascii="Times New Roman" w:hAnsi="Times New Roman" w:cs="Times New Roman"/>
          <w:sz w:val="24"/>
          <w:szCs w:val="24"/>
        </w:rPr>
        <w:t xml:space="preserve"> 2</w:t>
      </w:r>
      <w:r w:rsidR="008B068D">
        <w:rPr>
          <w:rFonts w:ascii="Times New Roman" w:hAnsi="Times New Roman" w:cs="Times New Roman"/>
          <w:sz w:val="24"/>
          <w:szCs w:val="24"/>
        </w:rPr>
        <w:t>1</w:t>
      </w:r>
      <w:r w:rsidR="008550EF" w:rsidRPr="009519DF">
        <w:rPr>
          <w:rFonts w:ascii="Times New Roman" w:hAnsi="Times New Roman" w:cs="Times New Roman"/>
          <w:sz w:val="24"/>
          <w:szCs w:val="24"/>
        </w:rPr>
        <w:t>‘</w:t>
      </w:r>
      <w:r w:rsidR="00C04DD5" w:rsidRPr="009519DF">
        <w:rPr>
          <w:rFonts w:ascii="Times New Roman" w:hAnsi="Times New Roman" w:cs="Times New Roman"/>
          <w:sz w:val="24"/>
          <w:szCs w:val="24"/>
        </w:rPr>
        <w:t>d</w:t>
      </w:r>
      <w:r w:rsidR="008B068D">
        <w:rPr>
          <w:rFonts w:ascii="Times New Roman" w:hAnsi="Times New Roman" w:cs="Times New Roman"/>
          <w:sz w:val="24"/>
          <w:szCs w:val="24"/>
        </w:rPr>
        <w:t>e</w:t>
      </w:r>
      <w:r w:rsidR="008550EF" w:rsidRPr="009519DF">
        <w:rPr>
          <w:rFonts w:ascii="Times New Roman" w:hAnsi="Times New Roman" w:cs="Times New Roman"/>
          <w:sz w:val="24"/>
          <w:szCs w:val="24"/>
        </w:rPr>
        <w:t xml:space="preserve"> verilmiştir.   </w:t>
      </w:r>
    </w:p>
    <w:p w14:paraId="359EA1B8" w14:textId="77777777" w:rsidR="00AE17C3" w:rsidRPr="009519DF" w:rsidRDefault="00AE17C3" w:rsidP="005959BB">
      <w:pPr>
        <w:spacing w:after="120" w:line="360" w:lineRule="auto"/>
        <w:jc w:val="both"/>
        <w:rPr>
          <w:rFonts w:ascii="Times New Roman" w:hAnsi="Times New Roman" w:cs="Times New Roman"/>
          <w:sz w:val="24"/>
          <w:szCs w:val="24"/>
        </w:rPr>
      </w:pPr>
    </w:p>
    <w:p w14:paraId="3B4350F5" w14:textId="37C75C60" w:rsidR="008550EF" w:rsidRPr="009519DF" w:rsidRDefault="008550EF" w:rsidP="005959BB">
      <w:pPr>
        <w:spacing w:after="120" w:line="360" w:lineRule="auto"/>
        <w:rPr>
          <w:rFonts w:ascii="Times New Roman" w:hAnsi="Times New Roman" w:cs="Times New Roman"/>
          <w:sz w:val="24"/>
          <w:szCs w:val="24"/>
        </w:rPr>
      </w:pPr>
      <w:r w:rsidRPr="009519DF">
        <w:rPr>
          <w:rFonts w:ascii="Times New Roman" w:hAnsi="Times New Roman" w:cs="Times New Roman"/>
          <w:b/>
          <w:bCs/>
          <w:sz w:val="24"/>
          <w:szCs w:val="24"/>
        </w:rPr>
        <w:t>Tablo</w:t>
      </w:r>
      <w:r w:rsidR="00C04DD5" w:rsidRPr="009519DF">
        <w:rPr>
          <w:rFonts w:ascii="Times New Roman" w:hAnsi="Times New Roman" w:cs="Times New Roman"/>
          <w:b/>
          <w:bCs/>
          <w:sz w:val="24"/>
          <w:szCs w:val="24"/>
        </w:rPr>
        <w:t xml:space="preserve"> 2</w:t>
      </w:r>
      <w:r w:rsidR="00203FA1" w:rsidRPr="009519DF">
        <w:rPr>
          <w:rFonts w:ascii="Times New Roman" w:hAnsi="Times New Roman" w:cs="Times New Roman"/>
          <w:b/>
          <w:bCs/>
          <w:sz w:val="24"/>
          <w:szCs w:val="24"/>
        </w:rPr>
        <w:t>1</w:t>
      </w:r>
      <w:r w:rsidR="00C04DD5"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r w:rsidR="00C04DD5" w:rsidRPr="009519DF">
        <w:rPr>
          <w:rFonts w:ascii="Times New Roman" w:hAnsi="Times New Roman" w:cs="Times New Roman"/>
          <w:sz w:val="24"/>
          <w:szCs w:val="24"/>
        </w:rPr>
        <w:t>Araştırma gruplarının göğüs eti pişirme kaybı ortalamaları</w:t>
      </w:r>
      <w:r w:rsidRPr="009519DF">
        <w:rPr>
          <w:rFonts w:ascii="Times New Roman" w:hAnsi="Times New Roman" w:cs="Times New Roman"/>
          <w:sz w:val="24"/>
          <w:szCs w:val="24"/>
        </w:rPr>
        <w:t xml:space="preserve"> (%)</w:t>
      </w:r>
    </w:p>
    <w:tbl>
      <w:tblPr>
        <w:tblStyle w:val="TabloKlavuzu"/>
        <w:tblW w:w="0" w:type="auto"/>
        <w:tblLook w:val="04A0" w:firstRow="1" w:lastRow="0" w:firstColumn="1" w:lastColumn="0" w:noHBand="0" w:noVBand="1"/>
      </w:tblPr>
      <w:tblGrid>
        <w:gridCol w:w="1950"/>
        <w:gridCol w:w="576"/>
        <w:gridCol w:w="2693"/>
      </w:tblGrid>
      <w:tr w:rsidR="008550EF" w:rsidRPr="009519DF" w14:paraId="39A4C365" w14:textId="77777777" w:rsidTr="004000F3">
        <w:tc>
          <w:tcPr>
            <w:tcW w:w="0" w:type="auto"/>
          </w:tcPr>
          <w:p w14:paraId="20858A84" w14:textId="77777777" w:rsidR="008550EF" w:rsidRPr="009519DF" w:rsidRDefault="008550EF" w:rsidP="001C0445">
            <w:pPr>
              <w:spacing w:line="360" w:lineRule="auto"/>
              <w:jc w:val="both"/>
              <w:rPr>
                <w:rFonts w:ascii="Times New Roman" w:hAnsi="Times New Roman" w:cs="Times New Roman"/>
                <w:sz w:val="24"/>
                <w:szCs w:val="24"/>
              </w:rPr>
            </w:pPr>
          </w:p>
        </w:tc>
        <w:tc>
          <w:tcPr>
            <w:tcW w:w="576" w:type="dxa"/>
          </w:tcPr>
          <w:p w14:paraId="3E1FB6AE" w14:textId="7FCF46A6" w:rsidR="008550EF" w:rsidRPr="009519DF" w:rsidRDefault="008550EF" w:rsidP="001C0445">
            <w:pPr>
              <w:spacing w:line="360" w:lineRule="auto"/>
              <w:jc w:val="both"/>
              <w:rPr>
                <w:rFonts w:ascii="Times New Roman" w:hAnsi="Times New Roman" w:cs="Times New Roman"/>
                <w:sz w:val="24"/>
                <w:szCs w:val="24"/>
              </w:rPr>
            </w:pPr>
            <w:proofErr w:type="gramStart"/>
            <w:r w:rsidRPr="009519DF">
              <w:rPr>
                <w:rFonts w:ascii="Times New Roman" w:hAnsi="Times New Roman" w:cs="Times New Roman"/>
                <w:sz w:val="24"/>
                <w:szCs w:val="24"/>
              </w:rPr>
              <w:t>n</w:t>
            </w:r>
            <w:proofErr w:type="gramEnd"/>
          </w:p>
        </w:tc>
        <w:tc>
          <w:tcPr>
            <w:tcW w:w="2693" w:type="dxa"/>
          </w:tcPr>
          <w:p w14:paraId="61B00B0C" w14:textId="77777777"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Değer</w:t>
            </w:r>
          </w:p>
        </w:tc>
      </w:tr>
      <w:tr w:rsidR="00804A0C" w:rsidRPr="009519DF" w14:paraId="6549C7A7" w14:textId="77777777" w:rsidTr="004000F3">
        <w:tc>
          <w:tcPr>
            <w:tcW w:w="0" w:type="auto"/>
          </w:tcPr>
          <w:p w14:paraId="00E8D316" w14:textId="50DCE8E1"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Kontrol</w:t>
            </w:r>
          </w:p>
        </w:tc>
        <w:tc>
          <w:tcPr>
            <w:tcW w:w="576" w:type="dxa"/>
          </w:tcPr>
          <w:p w14:paraId="7EF69ADA" w14:textId="7777777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559F8F50" w14:textId="7777777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29,47 ±0,29</w:t>
            </w:r>
          </w:p>
        </w:tc>
      </w:tr>
      <w:tr w:rsidR="00804A0C" w:rsidRPr="009519DF" w14:paraId="1354D839" w14:textId="77777777" w:rsidTr="004000F3">
        <w:tc>
          <w:tcPr>
            <w:tcW w:w="0" w:type="auto"/>
          </w:tcPr>
          <w:p w14:paraId="5A7D3878" w14:textId="38C7F04E" w:rsidR="00804A0C" w:rsidRPr="009519DF" w:rsidRDefault="00804A0C" w:rsidP="001C044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%0,4</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576" w:type="dxa"/>
          </w:tcPr>
          <w:p w14:paraId="10EC3587" w14:textId="7777777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50CE3F07" w14:textId="77777777" w:rsidR="00804A0C" w:rsidRPr="009519DF" w:rsidRDefault="00804A0C" w:rsidP="001C0445">
            <w:pPr>
              <w:spacing w:line="360" w:lineRule="auto"/>
              <w:jc w:val="both"/>
              <w:rPr>
                <w:rFonts w:ascii="Times New Roman" w:hAnsi="Times New Roman" w:cs="Times New Roman"/>
                <w:sz w:val="24"/>
                <w:szCs w:val="24"/>
                <w:vertAlign w:val="superscript"/>
              </w:rPr>
            </w:pPr>
            <w:r w:rsidRPr="009519DF">
              <w:rPr>
                <w:rFonts w:ascii="Times New Roman" w:hAnsi="Times New Roman" w:cs="Times New Roman"/>
                <w:sz w:val="24"/>
                <w:szCs w:val="24"/>
              </w:rPr>
              <w:t>29,62 ± 0,29</w:t>
            </w:r>
          </w:p>
        </w:tc>
      </w:tr>
      <w:tr w:rsidR="00804A0C" w:rsidRPr="009519DF" w14:paraId="3339B8C5" w14:textId="77777777" w:rsidTr="004000F3">
        <w:tc>
          <w:tcPr>
            <w:tcW w:w="0" w:type="auto"/>
          </w:tcPr>
          <w:p w14:paraId="38F7ACAB" w14:textId="397579EF" w:rsidR="00804A0C" w:rsidRPr="009519DF" w:rsidRDefault="00804A0C" w:rsidP="001C044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%0,8</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lignoselüloz</w:t>
            </w:r>
            <w:proofErr w:type="spellEnd"/>
          </w:p>
        </w:tc>
        <w:tc>
          <w:tcPr>
            <w:tcW w:w="576" w:type="dxa"/>
          </w:tcPr>
          <w:p w14:paraId="10A7EB2C" w14:textId="7777777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18</w:t>
            </w:r>
          </w:p>
        </w:tc>
        <w:tc>
          <w:tcPr>
            <w:tcW w:w="2693" w:type="dxa"/>
          </w:tcPr>
          <w:p w14:paraId="14F5C2AA" w14:textId="77777777" w:rsidR="00804A0C" w:rsidRPr="009519DF" w:rsidRDefault="00804A0C"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29,66 ± 0,28</w:t>
            </w:r>
          </w:p>
        </w:tc>
      </w:tr>
      <w:tr w:rsidR="008550EF" w:rsidRPr="009519DF" w14:paraId="5933D707" w14:textId="77777777" w:rsidTr="004000F3">
        <w:tc>
          <w:tcPr>
            <w:tcW w:w="0" w:type="auto"/>
          </w:tcPr>
          <w:p w14:paraId="48721C35" w14:textId="294C99BB" w:rsidR="008550EF" w:rsidRPr="009519DF" w:rsidRDefault="00514D4A" w:rsidP="001C0445">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w:t>
            </w:r>
            <w:proofErr w:type="gramEnd"/>
          </w:p>
        </w:tc>
        <w:tc>
          <w:tcPr>
            <w:tcW w:w="576" w:type="dxa"/>
          </w:tcPr>
          <w:p w14:paraId="5CB0F166" w14:textId="77777777" w:rsidR="008550EF" w:rsidRPr="009519DF" w:rsidRDefault="008550EF" w:rsidP="001C0445">
            <w:pPr>
              <w:spacing w:line="360" w:lineRule="auto"/>
              <w:jc w:val="both"/>
              <w:rPr>
                <w:rFonts w:ascii="Times New Roman" w:hAnsi="Times New Roman" w:cs="Times New Roman"/>
                <w:sz w:val="24"/>
                <w:szCs w:val="24"/>
              </w:rPr>
            </w:pPr>
          </w:p>
        </w:tc>
        <w:tc>
          <w:tcPr>
            <w:tcW w:w="2693" w:type="dxa"/>
          </w:tcPr>
          <w:p w14:paraId="0B29AF39" w14:textId="164C255A" w:rsidR="008550EF" w:rsidRPr="009519DF" w:rsidRDefault="008550EF" w:rsidP="001C0445">
            <w:pPr>
              <w:spacing w:line="360" w:lineRule="auto"/>
              <w:jc w:val="both"/>
              <w:rPr>
                <w:rFonts w:ascii="Times New Roman" w:hAnsi="Times New Roman" w:cs="Times New Roman"/>
                <w:sz w:val="24"/>
                <w:szCs w:val="24"/>
              </w:rPr>
            </w:pPr>
            <w:r w:rsidRPr="009519DF">
              <w:rPr>
                <w:rFonts w:ascii="Times New Roman" w:hAnsi="Times New Roman" w:cs="Times New Roman"/>
                <w:sz w:val="24"/>
                <w:szCs w:val="24"/>
              </w:rPr>
              <w:t>0,88</w:t>
            </w:r>
            <w:r w:rsidR="002E334E">
              <w:rPr>
                <w:rFonts w:ascii="Times New Roman" w:hAnsi="Times New Roman" w:cs="Times New Roman"/>
                <w:sz w:val="24"/>
                <w:szCs w:val="24"/>
              </w:rPr>
              <w:t>0</w:t>
            </w:r>
          </w:p>
        </w:tc>
      </w:tr>
    </w:tbl>
    <w:p w14:paraId="64DF63B8" w14:textId="294D8B4D" w:rsidR="008550EF" w:rsidRPr="009519DF" w:rsidRDefault="008550EF" w:rsidP="005959BB">
      <w:pPr>
        <w:spacing w:after="120" w:line="360" w:lineRule="auto"/>
        <w:rPr>
          <w:rFonts w:ascii="Times New Roman" w:hAnsi="Times New Roman" w:cs="Times New Roman"/>
          <w:color w:val="FF0000"/>
          <w:sz w:val="24"/>
          <w:szCs w:val="24"/>
        </w:rPr>
      </w:pPr>
    </w:p>
    <w:p w14:paraId="080F8956" w14:textId="77777777" w:rsidR="00905D03" w:rsidRPr="009519DF" w:rsidRDefault="00905D03" w:rsidP="005959BB">
      <w:pPr>
        <w:spacing w:after="120" w:line="360" w:lineRule="auto"/>
        <w:rPr>
          <w:rFonts w:ascii="Times New Roman" w:hAnsi="Times New Roman" w:cs="Times New Roman"/>
          <w:b/>
          <w:bCs/>
          <w:sz w:val="24"/>
          <w:szCs w:val="24"/>
        </w:rPr>
      </w:pPr>
    </w:p>
    <w:p w14:paraId="442926D7" w14:textId="77777777" w:rsidR="00905D03" w:rsidRDefault="00905D03" w:rsidP="005959BB">
      <w:pPr>
        <w:spacing w:after="120" w:line="360" w:lineRule="auto"/>
        <w:rPr>
          <w:rFonts w:ascii="Times New Roman" w:hAnsi="Times New Roman" w:cs="Times New Roman"/>
          <w:b/>
          <w:bCs/>
          <w:sz w:val="24"/>
          <w:szCs w:val="24"/>
        </w:rPr>
      </w:pPr>
    </w:p>
    <w:p w14:paraId="6A8C0A2C" w14:textId="77777777" w:rsidR="008B068D" w:rsidRDefault="008B068D" w:rsidP="005959BB">
      <w:pPr>
        <w:spacing w:after="120" w:line="360" w:lineRule="auto"/>
        <w:rPr>
          <w:rFonts w:ascii="Times New Roman" w:hAnsi="Times New Roman" w:cs="Times New Roman"/>
          <w:b/>
          <w:bCs/>
          <w:sz w:val="24"/>
          <w:szCs w:val="24"/>
        </w:rPr>
      </w:pPr>
    </w:p>
    <w:p w14:paraId="196F17A6" w14:textId="77777777" w:rsidR="008B068D" w:rsidRDefault="008B068D" w:rsidP="005959BB">
      <w:pPr>
        <w:spacing w:after="120" w:line="360" w:lineRule="auto"/>
        <w:rPr>
          <w:rFonts w:ascii="Times New Roman" w:hAnsi="Times New Roman" w:cs="Times New Roman"/>
          <w:b/>
          <w:bCs/>
          <w:sz w:val="24"/>
          <w:szCs w:val="24"/>
        </w:rPr>
      </w:pPr>
    </w:p>
    <w:p w14:paraId="55EAF0BA" w14:textId="77777777" w:rsidR="008B068D" w:rsidRDefault="008B068D" w:rsidP="005959BB">
      <w:pPr>
        <w:spacing w:after="120" w:line="360" w:lineRule="auto"/>
        <w:rPr>
          <w:rFonts w:ascii="Times New Roman" w:hAnsi="Times New Roman" w:cs="Times New Roman"/>
          <w:b/>
          <w:bCs/>
          <w:sz w:val="24"/>
          <w:szCs w:val="24"/>
        </w:rPr>
      </w:pPr>
    </w:p>
    <w:p w14:paraId="63CC9A94" w14:textId="77777777" w:rsidR="00740F4E" w:rsidRDefault="00740F4E" w:rsidP="005959BB">
      <w:pPr>
        <w:spacing w:after="120" w:line="360" w:lineRule="auto"/>
        <w:rPr>
          <w:rFonts w:ascii="Times New Roman" w:hAnsi="Times New Roman" w:cs="Times New Roman"/>
          <w:b/>
          <w:bCs/>
          <w:sz w:val="24"/>
          <w:szCs w:val="24"/>
        </w:rPr>
      </w:pPr>
    </w:p>
    <w:p w14:paraId="6BB39676" w14:textId="77777777" w:rsidR="00A65A4F" w:rsidRPr="009519DF" w:rsidRDefault="00A65A4F" w:rsidP="005959BB">
      <w:pPr>
        <w:spacing w:after="120" w:line="360" w:lineRule="auto"/>
        <w:rPr>
          <w:rFonts w:ascii="Times New Roman" w:hAnsi="Times New Roman" w:cs="Times New Roman"/>
          <w:b/>
          <w:bCs/>
          <w:sz w:val="24"/>
          <w:szCs w:val="24"/>
        </w:rPr>
      </w:pPr>
    </w:p>
    <w:p w14:paraId="7942553D" w14:textId="0AEB5201" w:rsidR="008550EF" w:rsidRPr="009519DF" w:rsidRDefault="000D7755" w:rsidP="001212BB">
      <w:pPr>
        <w:pStyle w:val="Balk1"/>
      </w:pPr>
      <w:bookmarkStart w:id="60" w:name="_Toc174364877"/>
      <w:r w:rsidRPr="009519DF">
        <w:lastRenderedPageBreak/>
        <w:t>5.</w:t>
      </w:r>
      <w:r w:rsidR="001F6E8F" w:rsidRPr="009519DF">
        <w:t xml:space="preserve"> TARTIŞMA</w:t>
      </w:r>
      <w:bookmarkEnd w:id="60"/>
    </w:p>
    <w:p w14:paraId="7B7C7E90" w14:textId="77777777" w:rsidR="00A413CD" w:rsidRPr="009519DF" w:rsidRDefault="00A413CD" w:rsidP="005959BB">
      <w:pPr>
        <w:spacing w:after="120" w:line="360" w:lineRule="auto"/>
        <w:rPr>
          <w:rFonts w:ascii="Times New Roman" w:hAnsi="Times New Roman" w:cs="Times New Roman"/>
          <w:b/>
          <w:bCs/>
          <w:sz w:val="24"/>
          <w:szCs w:val="24"/>
        </w:rPr>
      </w:pPr>
    </w:p>
    <w:p w14:paraId="7FFEC404" w14:textId="77777777" w:rsidR="004B6FC0" w:rsidRPr="009519DF" w:rsidRDefault="004B6FC0" w:rsidP="001212BB">
      <w:pPr>
        <w:pStyle w:val="Balk2"/>
      </w:pPr>
      <w:bookmarkStart w:id="61" w:name="_Toc174364878"/>
      <w:bookmarkStart w:id="62" w:name="_Hlk163311615"/>
      <w:r w:rsidRPr="009519DF">
        <w:t>5.1 Büyüme Performansı</w:t>
      </w:r>
      <w:bookmarkEnd w:id="61"/>
    </w:p>
    <w:p w14:paraId="6BB2DA65" w14:textId="77777777" w:rsidR="004B6FC0" w:rsidRPr="009519DF" w:rsidRDefault="004B6FC0" w:rsidP="005959BB">
      <w:pPr>
        <w:spacing w:after="120" w:line="360" w:lineRule="auto"/>
        <w:jc w:val="both"/>
        <w:rPr>
          <w:rFonts w:ascii="Times New Roman" w:hAnsi="Times New Roman" w:cs="Times New Roman"/>
          <w:b/>
          <w:bCs/>
          <w:sz w:val="24"/>
          <w:szCs w:val="24"/>
        </w:rPr>
      </w:pPr>
      <w:bookmarkStart w:id="63" w:name="_Hlk168845472"/>
    </w:p>
    <w:p w14:paraId="6D4B8869" w14:textId="1CF98C0C" w:rsidR="00F658F2" w:rsidRPr="009519DF" w:rsidRDefault="004B6FC0" w:rsidP="005959BB">
      <w:pPr>
        <w:spacing w:after="120" w:line="360" w:lineRule="auto"/>
        <w:jc w:val="both"/>
        <w:rPr>
          <w:rFonts w:ascii="Times New Roman" w:hAnsi="Times New Roman" w:cs="Times New Roman"/>
          <w:sz w:val="24"/>
          <w:szCs w:val="24"/>
        </w:rPr>
      </w:pPr>
      <w:bookmarkStart w:id="64" w:name="_Hlk162801599"/>
      <w:r w:rsidRPr="009519DF">
        <w:rPr>
          <w:rFonts w:ascii="Times New Roman" w:hAnsi="Times New Roman" w:cs="Times New Roman"/>
          <w:sz w:val="24"/>
          <w:szCs w:val="24"/>
        </w:rPr>
        <w:t xml:space="preserve">          </w:t>
      </w:r>
      <w:bookmarkEnd w:id="62"/>
      <w:bookmarkEnd w:id="64"/>
      <w:r w:rsidR="00F658F2" w:rsidRPr="009519DF">
        <w:rPr>
          <w:rFonts w:ascii="Times New Roman" w:hAnsi="Times New Roman" w:cs="Times New Roman"/>
          <w:sz w:val="24"/>
          <w:szCs w:val="24"/>
        </w:rPr>
        <w:t>Tavukçuluk endüstrisinde yem</w:t>
      </w:r>
      <w:r w:rsidR="004000F3">
        <w:rPr>
          <w:rFonts w:ascii="Times New Roman" w:hAnsi="Times New Roman" w:cs="Times New Roman"/>
          <w:sz w:val="24"/>
          <w:szCs w:val="24"/>
        </w:rPr>
        <w:t>lik</w:t>
      </w:r>
      <w:r w:rsidR="00F658F2" w:rsidRPr="009519DF">
        <w:rPr>
          <w:rFonts w:ascii="Times New Roman" w:hAnsi="Times New Roman" w:cs="Times New Roman"/>
          <w:sz w:val="24"/>
          <w:szCs w:val="24"/>
        </w:rPr>
        <w:t xml:space="preserve"> antibiyotiklerin kullanılmasını yasaklayan mevzuat ve tüketici baskısı etlik piliçlerde enterik bozuklukların insidansını artırmıştır. Bu sebeple tüm dünyada besleme uzmanları hayvan sağlığını ve</w:t>
      </w:r>
      <w:r w:rsidR="00A65A4F">
        <w:rPr>
          <w:rFonts w:ascii="Times New Roman" w:hAnsi="Times New Roman" w:cs="Times New Roman"/>
          <w:sz w:val="24"/>
          <w:szCs w:val="24"/>
        </w:rPr>
        <w:t xml:space="preserve"> besin maddelerinin</w:t>
      </w:r>
      <w:r w:rsidR="00F658F2" w:rsidRPr="009519DF">
        <w:rPr>
          <w:rFonts w:ascii="Times New Roman" w:hAnsi="Times New Roman" w:cs="Times New Roman"/>
          <w:sz w:val="24"/>
          <w:szCs w:val="24"/>
        </w:rPr>
        <w:t xml:space="preserve"> sindirim</w:t>
      </w:r>
      <w:r w:rsidR="00A65A4F">
        <w:rPr>
          <w:rFonts w:ascii="Times New Roman" w:hAnsi="Times New Roman" w:cs="Times New Roman"/>
          <w:sz w:val="24"/>
          <w:szCs w:val="24"/>
        </w:rPr>
        <w:t>ini</w:t>
      </w:r>
      <w:r w:rsidR="00F658F2" w:rsidRPr="009519DF">
        <w:rPr>
          <w:rFonts w:ascii="Times New Roman" w:hAnsi="Times New Roman" w:cs="Times New Roman"/>
          <w:sz w:val="24"/>
          <w:szCs w:val="24"/>
        </w:rPr>
        <w:t xml:space="preserve"> artırmaya yönelik alternatif yem yönetimi yaklaşımları arayışına girmişlerdir (</w:t>
      </w:r>
      <w:proofErr w:type="spellStart"/>
      <w:r w:rsidR="00F658F2" w:rsidRPr="009519DF">
        <w:rPr>
          <w:rFonts w:ascii="Times New Roman" w:hAnsi="Times New Roman" w:cs="Times New Roman"/>
          <w:sz w:val="24"/>
          <w:szCs w:val="24"/>
        </w:rPr>
        <w:t>Kheravii</w:t>
      </w:r>
      <w:proofErr w:type="spellEnd"/>
      <w:r w:rsidR="00F658F2" w:rsidRPr="009519DF">
        <w:rPr>
          <w:rFonts w:ascii="Times New Roman" w:hAnsi="Times New Roman" w:cs="Times New Roman"/>
          <w:sz w:val="24"/>
          <w:szCs w:val="24"/>
        </w:rPr>
        <w:t xml:space="preserve"> ve diğerleri, 2017).</w:t>
      </w:r>
    </w:p>
    <w:p w14:paraId="05BD2374" w14:textId="1DCAEF6F"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Bazı çalışmalar, selüloz veya odun talaşı gibi benzer çözünmeyen lif kaynaklarının, piliç büyüme performansı üzerinde olumlu bir etkiye sahip olabileceğini göstermektedir (</w:t>
      </w:r>
      <w:proofErr w:type="spellStart"/>
      <w:r w:rsidRPr="009519DF">
        <w:rPr>
          <w:rFonts w:ascii="Times New Roman" w:hAnsi="Times New Roman" w:cs="Times New Roman"/>
          <w:sz w:val="24"/>
          <w:szCs w:val="24"/>
        </w:rPr>
        <w:t>Amerah</w:t>
      </w:r>
      <w:proofErr w:type="spellEnd"/>
      <w:r w:rsidRPr="009519DF">
        <w:rPr>
          <w:rFonts w:ascii="Times New Roman" w:hAnsi="Times New Roman" w:cs="Times New Roman"/>
          <w:sz w:val="24"/>
          <w:szCs w:val="24"/>
        </w:rPr>
        <w:t xml:space="preserve"> ve diğerleri, 2009). Öte yandan </w:t>
      </w:r>
      <w:proofErr w:type="spellStart"/>
      <w:r w:rsidRPr="009519DF">
        <w:rPr>
          <w:rFonts w:ascii="Times New Roman" w:hAnsi="Times New Roman" w:cs="Times New Roman"/>
          <w:sz w:val="24"/>
          <w:szCs w:val="24"/>
        </w:rPr>
        <w:t>isoenerjetik</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isonitrojenik</w:t>
      </w:r>
      <w:proofErr w:type="spellEnd"/>
      <w:r w:rsidRPr="009519DF">
        <w:rPr>
          <w:rFonts w:ascii="Times New Roman" w:hAnsi="Times New Roman" w:cs="Times New Roman"/>
          <w:sz w:val="24"/>
          <w:szCs w:val="24"/>
        </w:rPr>
        <w:t xml:space="preserve"> rasyonlara</w:t>
      </w:r>
      <w:r w:rsidR="001C3A39">
        <w:rPr>
          <w:rFonts w:ascii="Times New Roman" w:hAnsi="Times New Roman" w:cs="Times New Roman"/>
          <w:sz w:val="24"/>
          <w:szCs w:val="24"/>
        </w:rPr>
        <w:t xml:space="preserve"> </w:t>
      </w:r>
      <w:r w:rsidRPr="009519DF">
        <w:rPr>
          <w:rFonts w:ascii="Times New Roman" w:hAnsi="Times New Roman" w:cs="Times New Roman"/>
          <w:sz w:val="24"/>
          <w:szCs w:val="24"/>
        </w:rPr>
        <w:t xml:space="preserve">yüksek düzeylerde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eklendiğinde rasyondaki enerji içeriği</w:t>
      </w:r>
      <w:r w:rsidR="001C3A39">
        <w:rPr>
          <w:rFonts w:ascii="Times New Roman" w:hAnsi="Times New Roman" w:cs="Times New Roman"/>
          <w:sz w:val="24"/>
          <w:szCs w:val="24"/>
        </w:rPr>
        <w:t xml:space="preserve"> değişmediği </w:t>
      </w:r>
      <w:r w:rsidRPr="009519DF">
        <w:rPr>
          <w:rFonts w:ascii="Times New Roman" w:hAnsi="Times New Roman" w:cs="Times New Roman"/>
          <w:sz w:val="24"/>
          <w:szCs w:val="24"/>
        </w:rPr>
        <w:t>sürece büyüme performansının etkile</w:t>
      </w:r>
      <w:r w:rsidR="001C3A39">
        <w:rPr>
          <w:rFonts w:ascii="Times New Roman" w:hAnsi="Times New Roman" w:cs="Times New Roman"/>
          <w:sz w:val="24"/>
          <w:szCs w:val="24"/>
        </w:rPr>
        <w:t>n</w:t>
      </w:r>
      <w:r w:rsidRPr="009519DF">
        <w:rPr>
          <w:rFonts w:ascii="Times New Roman" w:hAnsi="Times New Roman" w:cs="Times New Roman"/>
          <w:sz w:val="24"/>
          <w:szCs w:val="24"/>
        </w:rPr>
        <w:t xml:space="preserve">mediğini gösteren çalışmalarda </w:t>
      </w:r>
      <w:r w:rsidR="001C3A39">
        <w:rPr>
          <w:rFonts w:ascii="Times New Roman" w:hAnsi="Times New Roman" w:cs="Times New Roman"/>
          <w:sz w:val="24"/>
          <w:szCs w:val="24"/>
        </w:rPr>
        <w:t>mevcuttur</w:t>
      </w:r>
      <w:r w:rsidRPr="009519DF">
        <w:rPr>
          <w:rFonts w:ascii="Times New Roman" w:hAnsi="Times New Roman" w:cs="Times New Roman"/>
          <w:sz w:val="24"/>
          <w:szCs w:val="24"/>
        </w:rPr>
        <w:t xml:space="preserve"> (Fisher ve Weiss,</w:t>
      </w:r>
      <w:r w:rsidR="004C73F6">
        <w:rPr>
          <w:rFonts w:ascii="Times New Roman" w:hAnsi="Times New Roman" w:cs="Times New Roman"/>
          <w:sz w:val="24"/>
          <w:szCs w:val="24"/>
        </w:rPr>
        <w:t xml:space="preserve"> </w:t>
      </w:r>
      <w:r w:rsidRPr="009519DF">
        <w:rPr>
          <w:rFonts w:ascii="Times New Roman" w:hAnsi="Times New Roman" w:cs="Times New Roman"/>
          <w:sz w:val="24"/>
          <w:szCs w:val="24"/>
        </w:rPr>
        <w:t>1956). Çünkü</w:t>
      </w:r>
      <w:r w:rsidR="00A65A4F">
        <w:rPr>
          <w:rFonts w:ascii="Times New Roman" w:hAnsi="Times New Roman" w:cs="Times New Roman"/>
          <w:sz w:val="24"/>
          <w:szCs w:val="24"/>
        </w:rPr>
        <w:t xml:space="preserve"> ergin </w:t>
      </w:r>
      <w:r w:rsidRPr="009519DF">
        <w:rPr>
          <w:rFonts w:ascii="Times New Roman" w:hAnsi="Times New Roman" w:cs="Times New Roman"/>
          <w:sz w:val="24"/>
          <w:szCs w:val="24"/>
        </w:rPr>
        <w:t>tavuklar genellikle yem tüketimini artırarak veya azaltarak metabolik enerji gereksinimlerini belirli bir dereceye kadar karşılayabilme yeteneğine sahiptir (</w:t>
      </w:r>
      <w:proofErr w:type="spellStart"/>
      <w:r w:rsidRPr="009519DF">
        <w:rPr>
          <w:rFonts w:ascii="Times New Roman" w:hAnsi="Times New Roman" w:cs="Times New Roman"/>
          <w:sz w:val="24"/>
          <w:szCs w:val="24"/>
        </w:rPr>
        <w:t>Leeson</w:t>
      </w:r>
      <w:proofErr w:type="spellEnd"/>
      <w:r w:rsidRPr="009519DF">
        <w:rPr>
          <w:rFonts w:ascii="Times New Roman" w:hAnsi="Times New Roman" w:cs="Times New Roman"/>
          <w:sz w:val="24"/>
          <w:szCs w:val="24"/>
        </w:rPr>
        <w:t xml:space="preserve"> ve diğerleri, 1996; Van </w:t>
      </w:r>
      <w:proofErr w:type="spellStart"/>
      <w:r w:rsidRPr="009519DF">
        <w:rPr>
          <w:rFonts w:ascii="Times New Roman" w:hAnsi="Times New Roman" w:cs="Times New Roman"/>
          <w:sz w:val="24"/>
          <w:szCs w:val="24"/>
        </w:rPr>
        <w:t>Krimpen</w:t>
      </w:r>
      <w:proofErr w:type="spellEnd"/>
      <w:r w:rsidRPr="009519DF">
        <w:rPr>
          <w:rFonts w:ascii="Times New Roman" w:hAnsi="Times New Roman" w:cs="Times New Roman"/>
          <w:sz w:val="24"/>
          <w:szCs w:val="24"/>
        </w:rPr>
        <w:t xml:space="preserve"> ve diğerleri, 2009). Yapılan bu çalışmada rasyonlarda farklı düzeylerde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kullanımının büyüme performansına etkisi aşağıda yorumlanmaya çalışılmıştır. </w:t>
      </w:r>
    </w:p>
    <w:p w14:paraId="4405BDA1" w14:textId="5A36BF29"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çalışmada, 10. </w:t>
      </w:r>
      <w:r w:rsidR="004000F3">
        <w:rPr>
          <w:rFonts w:ascii="Times New Roman" w:hAnsi="Times New Roman" w:cs="Times New Roman"/>
          <w:sz w:val="24"/>
          <w:szCs w:val="24"/>
        </w:rPr>
        <w:t>g</w:t>
      </w:r>
      <w:r w:rsidRPr="009519DF">
        <w:rPr>
          <w:rFonts w:ascii="Times New Roman" w:hAnsi="Times New Roman" w:cs="Times New Roman"/>
          <w:sz w:val="24"/>
          <w:szCs w:val="24"/>
        </w:rPr>
        <w:t xml:space="preserve">üne ait canlı ağırlık verilerine (Tablo </w:t>
      </w:r>
      <w:r w:rsidR="002E334E">
        <w:rPr>
          <w:rFonts w:ascii="Times New Roman" w:hAnsi="Times New Roman" w:cs="Times New Roman"/>
          <w:sz w:val="24"/>
          <w:szCs w:val="24"/>
        </w:rPr>
        <w:t>6</w:t>
      </w:r>
      <w:r w:rsidR="00C87DFA" w:rsidRPr="009519DF">
        <w:rPr>
          <w:rFonts w:ascii="Times New Roman" w:hAnsi="Times New Roman" w:cs="Times New Roman"/>
          <w:sz w:val="24"/>
          <w:szCs w:val="24"/>
        </w:rPr>
        <w:t>)</w:t>
      </w:r>
      <w:r w:rsidRPr="009519DF">
        <w:rPr>
          <w:rFonts w:ascii="Times New Roman" w:hAnsi="Times New Roman" w:cs="Times New Roman"/>
          <w:sz w:val="24"/>
          <w:szCs w:val="24"/>
        </w:rPr>
        <w:t xml:space="preserve"> göre, rasyonda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grubun canlı ağırlık ortalaması</w:t>
      </w:r>
      <w:r w:rsidR="004000F3">
        <w:rPr>
          <w:rFonts w:ascii="Times New Roman" w:hAnsi="Times New Roman" w:cs="Times New Roman"/>
          <w:sz w:val="24"/>
          <w:szCs w:val="24"/>
        </w:rPr>
        <w:t>nın</w:t>
      </w:r>
      <w:r w:rsidRPr="009519DF">
        <w:rPr>
          <w:rFonts w:ascii="Times New Roman" w:hAnsi="Times New Roman" w:cs="Times New Roman"/>
          <w:sz w:val="24"/>
          <w:szCs w:val="24"/>
        </w:rPr>
        <w:t xml:space="preserve"> (240,54±5,80) rasyonda %0,4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(226,98±5,06) ve rasyonda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içermeyen kontrol grubu (214,04±4,89) ile karşılaştırıldığında daha yüksek (</w:t>
      </w:r>
      <w:r w:rsidR="00514D4A">
        <w:rPr>
          <w:rFonts w:ascii="Times New Roman" w:hAnsi="Times New Roman" w:cs="Times New Roman"/>
          <w:sz w:val="24"/>
          <w:szCs w:val="24"/>
        </w:rPr>
        <w:t>p</w:t>
      </w:r>
      <w:r w:rsidR="002E334E">
        <w:rPr>
          <w:rFonts w:ascii="Times New Roman" w:hAnsi="Times New Roman" w:cs="Times New Roman"/>
          <w:sz w:val="24"/>
          <w:szCs w:val="24"/>
        </w:rPr>
        <w:t>=</w:t>
      </w:r>
      <w:r w:rsidRPr="009519DF">
        <w:rPr>
          <w:rFonts w:ascii="Times New Roman" w:hAnsi="Times New Roman" w:cs="Times New Roman"/>
          <w:sz w:val="24"/>
          <w:szCs w:val="24"/>
        </w:rPr>
        <w:t>0,0</w:t>
      </w:r>
      <w:r w:rsidR="002E334E">
        <w:rPr>
          <w:rFonts w:ascii="Times New Roman" w:hAnsi="Times New Roman" w:cs="Times New Roman"/>
          <w:sz w:val="24"/>
          <w:szCs w:val="24"/>
        </w:rPr>
        <w:t>2</w:t>
      </w:r>
      <w:r w:rsidRPr="009519DF">
        <w:rPr>
          <w:rFonts w:ascii="Times New Roman" w:hAnsi="Times New Roman" w:cs="Times New Roman"/>
          <w:sz w:val="24"/>
          <w:szCs w:val="24"/>
        </w:rPr>
        <w:t xml:space="preserve">) olduğu tespit edilmiştir. Tartımların yapıldığı 24. ve 42. günlerde ise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eklemesi yapılan grupların canlı ağırlığı rakamsal olarak kontrol grubundan yüksek olsa bile gruplar arasında istatiksel olarak fark görülmemiştir. Yem tüketimi ve yemden yararlanma oranları incelendiğinde ise yetiştirme periyodunun hiçbir döneminde parametreler arasında istatiksel anlamda fark görülmemiştir. </w:t>
      </w:r>
    </w:p>
    <w:p w14:paraId="1F5220CC" w14:textId="1E5ED97E"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çalışmayı destekler şekilde, etlik piliçlerin üç deneme grubuna ayrıldığı bir çalışmada etlik piliçler için 1 ila 10, 11 ila 21 ve 22 ila 35. günler boyunca 3 farklı mısır- buğday- soya fasulyesi küspesi bazlı temel rasyonlar hazırlanmıştır. Kontrol grubu bazal rasyonlarla, deneme gruplarının ise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oranında standart bir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w:t>
      </w:r>
      <w:r w:rsidR="00F765AB"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ve fermente edilebilir bir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 katılarak beslendiklerinde 35 günlük deneme </w:t>
      </w:r>
      <w:r w:rsidRPr="009519DF">
        <w:rPr>
          <w:rFonts w:ascii="Times New Roman" w:hAnsi="Times New Roman" w:cs="Times New Roman"/>
          <w:sz w:val="24"/>
          <w:szCs w:val="24"/>
        </w:rPr>
        <w:lastRenderedPageBreak/>
        <w:t>sonunda canlı ağırlık (</w:t>
      </w:r>
      <w:r w:rsidR="00514D4A">
        <w:rPr>
          <w:rFonts w:ascii="Times New Roman" w:hAnsi="Times New Roman" w:cs="Times New Roman"/>
          <w:sz w:val="24"/>
          <w:szCs w:val="24"/>
        </w:rPr>
        <w:t>p</w:t>
      </w:r>
      <w:r w:rsidRPr="009519DF">
        <w:rPr>
          <w:rFonts w:ascii="Times New Roman" w:hAnsi="Times New Roman" w:cs="Times New Roman"/>
          <w:sz w:val="24"/>
          <w:szCs w:val="24"/>
        </w:rPr>
        <w:t>=0,41), canlı ağırlık artışı (</w:t>
      </w:r>
      <w:r w:rsidR="00514D4A">
        <w:rPr>
          <w:rFonts w:ascii="Times New Roman" w:hAnsi="Times New Roman" w:cs="Times New Roman"/>
          <w:sz w:val="24"/>
          <w:szCs w:val="24"/>
        </w:rPr>
        <w:t>p</w:t>
      </w:r>
      <w:r w:rsidRPr="009519DF">
        <w:rPr>
          <w:rFonts w:ascii="Times New Roman" w:hAnsi="Times New Roman" w:cs="Times New Roman"/>
          <w:sz w:val="24"/>
          <w:szCs w:val="24"/>
        </w:rPr>
        <w:t>=0,42), yem tüketimi (</w:t>
      </w:r>
      <w:r w:rsidR="00514D4A">
        <w:rPr>
          <w:rFonts w:ascii="Times New Roman" w:hAnsi="Times New Roman" w:cs="Times New Roman"/>
          <w:sz w:val="24"/>
          <w:szCs w:val="24"/>
        </w:rPr>
        <w:t>p</w:t>
      </w:r>
      <w:r w:rsidRPr="009519DF">
        <w:rPr>
          <w:rFonts w:ascii="Times New Roman" w:hAnsi="Times New Roman" w:cs="Times New Roman"/>
          <w:sz w:val="24"/>
          <w:szCs w:val="24"/>
        </w:rPr>
        <w:t>=0,82) ve yemden yararlanma oranında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=0,45) istatiksel olarak </w:t>
      </w:r>
      <w:r w:rsidR="001C3A39">
        <w:rPr>
          <w:rFonts w:ascii="Times New Roman" w:hAnsi="Times New Roman" w:cs="Times New Roman"/>
          <w:sz w:val="24"/>
          <w:szCs w:val="24"/>
        </w:rPr>
        <w:t xml:space="preserve">bir </w:t>
      </w:r>
      <w:r w:rsidRPr="009519DF">
        <w:rPr>
          <w:rFonts w:ascii="Times New Roman" w:hAnsi="Times New Roman" w:cs="Times New Roman"/>
          <w:sz w:val="24"/>
          <w:szCs w:val="24"/>
        </w:rPr>
        <w:t>fark bulunamamıştır (</w:t>
      </w:r>
      <w:proofErr w:type="spellStart"/>
      <w:r w:rsidRPr="009519DF">
        <w:rPr>
          <w:rFonts w:ascii="Times New Roman" w:hAnsi="Times New Roman" w:cs="Times New Roman"/>
          <w:sz w:val="24"/>
          <w:szCs w:val="24"/>
        </w:rPr>
        <w:t>Zeitz</w:t>
      </w:r>
      <w:proofErr w:type="spellEnd"/>
      <w:r w:rsidRPr="009519DF">
        <w:rPr>
          <w:rFonts w:ascii="Times New Roman" w:hAnsi="Times New Roman" w:cs="Times New Roman"/>
          <w:sz w:val="24"/>
          <w:szCs w:val="24"/>
        </w:rPr>
        <w:t xml:space="preserve"> ve diğerleri, 2019).  Benzer şekilde etlik piliçler, dene</w:t>
      </w:r>
      <w:r w:rsidR="00D5170C">
        <w:rPr>
          <w:rFonts w:ascii="Times New Roman" w:hAnsi="Times New Roman" w:cs="Times New Roman"/>
          <w:sz w:val="24"/>
          <w:szCs w:val="24"/>
        </w:rPr>
        <w:t>me</w:t>
      </w:r>
      <w:r w:rsidRPr="009519DF">
        <w:rPr>
          <w:rFonts w:ascii="Times New Roman" w:hAnsi="Times New Roman" w:cs="Times New Roman"/>
          <w:sz w:val="24"/>
          <w:szCs w:val="24"/>
        </w:rPr>
        <w:t xml:space="preserve"> rasyonların</w:t>
      </w:r>
      <w:r w:rsidR="001C3A39">
        <w:rPr>
          <w:rFonts w:ascii="Times New Roman" w:hAnsi="Times New Roman" w:cs="Times New Roman"/>
          <w:sz w:val="24"/>
          <w:szCs w:val="24"/>
        </w:rPr>
        <w:t>ın</w:t>
      </w:r>
      <w:r w:rsidRPr="009519DF">
        <w:rPr>
          <w:rFonts w:ascii="Times New Roman" w:hAnsi="Times New Roman" w:cs="Times New Roman"/>
          <w:sz w:val="24"/>
          <w:szCs w:val="24"/>
        </w:rPr>
        <w:t xml:space="preserve"> mısır, buğday, tritikale, soya fasulyesi küspesi ve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farklı miktarlarından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%0,25, %0,5 ve %1,0) oluşturulduğu başka bir çalışmada, denemenin 42. gününde canlı ağırlık, canlı ağırlık artışı ve yemden yararlanma oranı arasında fark bulunamamıştır (</w:t>
      </w:r>
      <w:proofErr w:type="spellStart"/>
      <w:r w:rsidRPr="009519DF">
        <w:rPr>
          <w:rFonts w:ascii="Times New Roman" w:hAnsi="Times New Roman" w:cs="Times New Roman"/>
          <w:sz w:val="24"/>
          <w:szCs w:val="24"/>
        </w:rPr>
        <w:t>Bogusławska-Tryk</w:t>
      </w:r>
      <w:proofErr w:type="spellEnd"/>
      <w:r w:rsidRPr="009519DF">
        <w:rPr>
          <w:rFonts w:ascii="Times New Roman" w:hAnsi="Times New Roman" w:cs="Times New Roman"/>
          <w:sz w:val="24"/>
          <w:szCs w:val="24"/>
        </w:rPr>
        <w:t xml:space="preserve"> ve diğerleri, 2015). Başka bir çalışmada ise rasyonlar </w:t>
      </w:r>
      <w:proofErr w:type="spellStart"/>
      <w:r w:rsidRPr="009519DF">
        <w:rPr>
          <w:rFonts w:ascii="Times New Roman" w:hAnsi="Times New Roman" w:cs="Times New Roman"/>
          <w:sz w:val="24"/>
          <w:szCs w:val="24"/>
        </w:rPr>
        <w:t>izoenerjetik</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izonitrojen</w:t>
      </w:r>
      <w:r w:rsidR="001C3A39">
        <w:rPr>
          <w:rFonts w:ascii="Times New Roman" w:hAnsi="Times New Roman" w:cs="Times New Roman"/>
          <w:sz w:val="24"/>
          <w:szCs w:val="24"/>
        </w:rPr>
        <w:t>ik</w:t>
      </w:r>
      <w:proofErr w:type="spellEnd"/>
      <w:r w:rsidRPr="009519DF">
        <w:rPr>
          <w:rFonts w:ascii="Times New Roman" w:hAnsi="Times New Roman" w:cs="Times New Roman"/>
          <w:sz w:val="24"/>
          <w:szCs w:val="24"/>
        </w:rPr>
        <w:t xml:space="preserve"> olacak şekilde oluşturulduğunda, etlik piliç performansının</w:t>
      </w:r>
      <w:r w:rsidR="001C3A39">
        <w:rPr>
          <w:rFonts w:ascii="Times New Roman" w:hAnsi="Times New Roman" w:cs="Times New Roman"/>
          <w:sz w:val="24"/>
          <w:szCs w:val="24"/>
        </w:rPr>
        <w:t xml:space="preserve"> rasyona </w:t>
      </w:r>
      <w:proofErr w:type="gramStart"/>
      <w:r w:rsidRPr="009519DF">
        <w:rPr>
          <w:rFonts w:ascii="Times New Roman" w:hAnsi="Times New Roman" w:cs="Times New Roman"/>
          <w:sz w:val="24"/>
          <w:szCs w:val="24"/>
        </w:rPr>
        <w:t>%10</w:t>
      </w:r>
      <w:proofErr w:type="gramEnd"/>
      <w:r w:rsidR="001C3A39">
        <w:rPr>
          <w:rFonts w:ascii="Times New Roman" w:hAnsi="Times New Roman" w:cs="Times New Roman"/>
          <w:sz w:val="24"/>
          <w:szCs w:val="24"/>
        </w:rPr>
        <w:t xml:space="preserve"> gibi</w:t>
      </w:r>
      <w:r w:rsidRPr="009519DF">
        <w:rPr>
          <w:rFonts w:ascii="Times New Roman" w:hAnsi="Times New Roman" w:cs="Times New Roman"/>
          <w:sz w:val="24"/>
          <w:szCs w:val="24"/>
        </w:rPr>
        <w:t xml:space="preserve"> yüksek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katılım düzeylerinden etkilenmediğini göster</w:t>
      </w:r>
      <w:r w:rsidR="004C73F6">
        <w:rPr>
          <w:rFonts w:ascii="Times New Roman" w:hAnsi="Times New Roman" w:cs="Times New Roman"/>
          <w:sz w:val="24"/>
          <w:szCs w:val="24"/>
        </w:rPr>
        <w:t>miştir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Nassar</w:t>
      </w:r>
      <w:proofErr w:type="spellEnd"/>
      <w:r w:rsidRPr="009519DF">
        <w:rPr>
          <w:rFonts w:ascii="Times New Roman" w:hAnsi="Times New Roman" w:cs="Times New Roman"/>
          <w:sz w:val="24"/>
          <w:szCs w:val="24"/>
        </w:rPr>
        <w:t xml:space="preserve"> ve diğerleri, 2019). </w:t>
      </w:r>
      <w:r w:rsidR="004000F3">
        <w:rPr>
          <w:rFonts w:ascii="Times New Roman" w:hAnsi="Times New Roman" w:cs="Times New Roman"/>
          <w:sz w:val="24"/>
          <w:szCs w:val="24"/>
        </w:rPr>
        <w:t>On</w:t>
      </w:r>
      <w:r w:rsidRPr="009519DF">
        <w:rPr>
          <w:rFonts w:ascii="Times New Roman" w:hAnsi="Times New Roman" w:cs="Times New Roman"/>
          <w:sz w:val="24"/>
          <w:szCs w:val="24"/>
        </w:rPr>
        <w:t xml:space="preserve"> haftalık yaşta, çapraz hatlardan (New Hampshire × White </w:t>
      </w:r>
      <w:proofErr w:type="spellStart"/>
      <w:r w:rsidRPr="009519DF">
        <w:rPr>
          <w:rFonts w:ascii="Times New Roman" w:hAnsi="Times New Roman" w:cs="Times New Roman"/>
          <w:sz w:val="24"/>
          <w:szCs w:val="24"/>
        </w:rPr>
        <w:t>Leghorn</w:t>
      </w:r>
      <w:proofErr w:type="spellEnd"/>
      <w:r w:rsidRPr="009519DF">
        <w:rPr>
          <w:rFonts w:ascii="Times New Roman" w:hAnsi="Times New Roman" w:cs="Times New Roman"/>
          <w:sz w:val="24"/>
          <w:szCs w:val="24"/>
        </w:rPr>
        <w:t xml:space="preserve">) elde edilen erkek piliçlerin kafeslere yerleştirildiği ve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%5 ve %10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w:t>
      </w:r>
      <w:proofErr w:type="spellStart"/>
      <w:r w:rsidRPr="009519DF">
        <w:rPr>
          <w:rFonts w:ascii="Times New Roman" w:hAnsi="Times New Roman" w:cs="Times New Roman"/>
          <w:sz w:val="24"/>
          <w:szCs w:val="24"/>
        </w:rPr>
        <w:t>izoenerjetik</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izonitrojen</w:t>
      </w:r>
      <w:proofErr w:type="spellEnd"/>
      <w:r w:rsidRPr="009519DF">
        <w:rPr>
          <w:rFonts w:ascii="Times New Roman" w:hAnsi="Times New Roman" w:cs="Times New Roman"/>
          <w:sz w:val="24"/>
          <w:szCs w:val="24"/>
        </w:rPr>
        <w:t xml:space="preserve"> rasyonlarla beslendiği bir çalışmada ise benzer olarak rasyondaki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düzeyinin etlik piliç performansı üzerine bir etkisi olmadığı ortaya konulmuştur (</w:t>
      </w:r>
      <w:proofErr w:type="spellStart"/>
      <w:r w:rsidRPr="009519DF">
        <w:rPr>
          <w:rFonts w:ascii="Times New Roman" w:hAnsi="Times New Roman" w:cs="Times New Roman"/>
          <w:sz w:val="24"/>
          <w:szCs w:val="24"/>
        </w:rPr>
        <w:t>Röhe</w:t>
      </w:r>
      <w:proofErr w:type="spellEnd"/>
      <w:r w:rsidRPr="009519DF">
        <w:rPr>
          <w:rFonts w:ascii="Times New Roman" w:hAnsi="Times New Roman" w:cs="Times New Roman"/>
          <w:sz w:val="24"/>
          <w:szCs w:val="24"/>
        </w:rPr>
        <w:t xml:space="preserve"> ve diğerleri, 2020).</w:t>
      </w:r>
    </w:p>
    <w:p w14:paraId="037BABE5" w14:textId="35F31D82"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D5170C">
        <w:rPr>
          <w:rFonts w:ascii="Times New Roman" w:hAnsi="Times New Roman" w:cs="Times New Roman"/>
          <w:sz w:val="24"/>
          <w:szCs w:val="24"/>
        </w:rPr>
        <w:t>E</w:t>
      </w:r>
      <w:r w:rsidRPr="009519DF">
        <w:rPr>
          <w:rFonts w:ascii="Times New Roman" w:hAnsi="Times New Roman" w:cs="Times New Roman"/>
          <w:sz w:val="24"/>
          <w:szCs w:val="24"/>
        </w:rPr>
        <w:t xml:space="preserve">tlik piliçler üzerinde yapılan bir çalışmada mısır-soya-buğday esaslı bazal rasyon ile beslenen kontrol grubuyla birlikte deneme grupları rasyona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birinci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 %0,8 düzeyinde farklı ikinci bir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 ve %1,6 oranında soya fasulyesi kabuğu eklenerek beslenmişlerdir. Yapılan çalışmanın aksine başlangıç ​​(1-10. gün) aşamasında rasyona çözünmeyen lif kaynağı eklenmesinin büyüme performansı üzerinde hiçbir etkisi olmadığı gözlen</w:t>
      </w:r>
      <w:r w:rsidR="001C3A39">
        <w:rPr>
          <w:rFonts w:ascii="Times New Roman" w:hAnsi="Times New Roman" w:cs="Times New Roman"/>
          <w:sz w:val="24"/>
          <w:szCs w:val="24"/>
        </w:rPr>
        <w:t xml:space="preserve">miştir. Aynı çalışmanın </w:t>
      </w:r>
      <w:r w:rsidRPr="009519DF">
        <w:rPr>
          <w:rFonts w:ascii="Times New Roman" w:hAnsi="Times New Roman" w:cs="Times New Roman"/>
          <w:sz w:val="24"/>
          <w:szCs w:val="24"/>
        </w:rPr>
        <w:t>bitirme aşamasında (28-36.</w:t>
      </w:r>
      <w:r w:rsidR="00500965">
        <w:rPr>
          <w:rFonts w:ascii="Times New Roman" w:hAnsi="Times New Roman" w:cs="Times New Roman"/>
          <w:sz w:val="24"/>
          <w:szCs w:val="24"/>
        </w:rPr>
        <w:t xml:space="preserve"> g</w:t>
      </w:r>
      <w:r w:rsidRPr="009519DF">
        <w:rPr>
          <w:rFonts w:ascii="Times New Roman" w:hAnsi="Times New Roman" w:cs="Times New Roman"/>
          <w:sz w:val="24"/>
          <w:szCs w:val="24"/>
        </w:rPr>
        <w:t>ün) ise rasyona çözünmeyen lif kaynağı eklenmesinin büyüme performansı üzerinde hiçbir etkisi olmadığının gösterilmesi yapılan çalışmayla örtüşmektedir. Ancak</w:t>
      </w:r>
      <w:r w:rsidR="001C3A39">
        <w:rPr>
          <w:rFonts w:ascii="Times New Roman" w:hAnsi="Times New Roman" w:cs="Times New Roman"/>
          <w:sz w:val="24"/>
          <w:szCs w:val="24"/>
        </w:rPr>
        <w:t xml:space="preserve"> bahsedilen çalışmada </w:t>
      </w:r>
      <w:r w:rsidRPr="009519DF">
        <w:rPr>
          <w:rFonts w:ascii="Times New Roman" w:hAnsi="Times New Roman" w:cs="Times New Roman"/>
          <w:sz w:val="24"/>
          <w:szCs w:val="24"/>
        </w:rPr>
        <w:t>yapılan çalışmadan farklı olarak büyüme aşamasında (11-27. gün), lif takviyeli rasyonlar ile beslenen deneme grupları önemli ölçüde (</w:t>
      </w:r>
      <w:r w:rsidR="00514D4A">
        <w:rPr>
          <w:rFonts w:ascii="Times New Roman" w:hAnsi="Times New Roman" w:cs="Times New Roman"/>
          <w:sz w:val="24"/>
          <w:szCs w:val="24"/>
        </w:rPr>
        <w:t>p</w:t>
      </w:r>
      <w:r w:rsidRPr="009519DF">
        <w:rPr>
          <w:rFonts w:ascii="Times New Roman" w:hAnsi="Times New Roman" w:cs="Times New Roman"/>
          <w:sz w:val="24"/>
          <w:szCs w:val="24"/>
        </w:rPr>
        <w:t>&lt;0,05) daha fazla vücut ağırlığı ve günlük ağırlık artışı göstermiştir. Günlük yem tüketimi ve yemden yararlanma oranı ise yapılan çalışmaya benzer şekilde rasyona çözünmeyen lif takviyesinden etkilenmemiştir</w:t>
      </w:r>
      <w:r w:rsidR="00C51264"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Liebl</w:t>
      </w:r>
      <w:proofErr w:type="spellEnd"/>
      <w:r w:rsidRPr="009519DF">
        <w:rPr>
          <w:rFonts w:ascii="Times New Roman" w:hAnsi="Times New Roman" w:cs="Times New Roman"/>
          <w:sz w:val="24"/>
          <w:szCs w:val="24"/>
        </w:rPr>
        <w:t xml:space="preserve"> ve diğerleri, 2022)</w:t>
      </w:r>
      <w:r w:rsidR="00C51264" w:rsidRPr="009519DF">
        <w:rPr>
          <w:rFonts w:ascii="Times New Roman" w:hAnsi="Times New Roman" w:cs="Times New Roman"/>
          <w:sz w:val="24"/>
          <w:szCs w:val="24"/>
        </w:rPr>
        <w:t>.</w:t>
      </w:r>
      <w:r w:rsidRPr="009519DF">
        <w:rPr>
          <w:rFonts w:ascii="Times New Roman" w:hAnsi="Times New Roman" w:cs="Times New Roman"/>
          <w:sz w:val="24"/>
          <w:szCs w:val="24"/>
        </w:rPr>
        <w:t xml:space="preserve"> Yine başka bir çalışmada etlik piliç rasyonlarına 0,</w:t>
      </w:r>
      <w:r w:rsidR="004E11DF" w:rsidRPr="009519DF">
        <w:rPr>
          <w:rFonts w:ascii="Times New Roman" w:hAnsi="Times New Roman" w:cs="Times New Roman"/>
          <w:sz w:val="24"/>
          <w:szCs w:val="24"/>
        </w:rPr>
        <w:t xml:space="preserve"> </w:t>
      </w:r>
      <w:r w:rsidRPr="009519DF">
        <w:rPr>
          <w:rFonts w:ascii="Times New Roman" w:hAnsi="Times New Roman" w:cs="Times New Roman"/>
          <w:sz w:val="24"/>
          <w:szCs w:val="24"/>
        </w:rPr>
        <w:t>20,</w:t>
      </w:r>
      <w:r w:rsidR="004E11DF" w:rsidRPr="009519DF">
        <w:rPr>
          <w:rFonts w:ascii="Times New Roman" w:hAnsi="Times New Roman" w:cs="Times New Roman"/>
          <w:sz w:val="24"/>
          <w:szCs w:val="24"/>
        </w:rPr>
        <w:t xml:space="preserve"> </w:t>
      </w:r>
      <w:r w:rsidRPr="009519DF">
        <w:rPr>
          <w:rFonts w:ascii="Times New Roman" w:hAnsi="Times New Roman" w:cs="Times New Roman"/>
          <w:sz w:val="24"/>
          <w:szCs w:val="24"/>
        </w:rPr>
        <w:t>40 ve 60 g/kg düzeyinde soya kabuğu eklenmesinin 21 günlük deneme sonunda canlı ağırlık ve yem tüketimi</w:t>
      </w:r>
      <w:r w:rsidR="00AD3563">
        <w:rPr>
          <w:rFonts w:ascii="Times New Roman" w:hAnsi="Times New Roman" w:cs="Times New Roman"/>
          <w:sz w:val="24"/>
          <w:szCs w:val="24"/>
        </w:rPr>
        <w:t>ne</w:t>
      </w:r>
      <w:r w:rsidRPr="009519DF">
        <w:rPr>
          <w:rFonts w:ascii="Times New Roman" w:hAnsi="Times New Roman" w:cs="Times New Roman"/>
          <w:sz w:val="24"/>
          <w:szCs w:val="24"/>
        </w:rPr>
        <w:t xml:space="preserve"> etkisi olmadığının bildirilmiş olması yapılan çalışmayla örtüşmektedir</w:t>
      </w:r>
      <w:r w:rsidR="00C51264" w:rsidRPr="009519DF">
        <w:rPr>
          <w:rFonts w:ascii="Times New Roman" w:hAnsi="Times New Roman" w:cs="Times New Roman"/>
          <w:sz w:val="24"/>
          <w:szCs w:val="24"/>
        </w:rPr>
        <w:t xml:space="preserve"> </w:t>
      </w:r>
      <w:r w:rsidRPr="009519DF">
        <w:rPr>
          <w:rFonts w:ascii="Times New Roman" w:hAnsi="Times New Roman" w:cs="Times New Roman"/>
          <w:sz w:val="24"/>
          <w:szCs w:val="24"/>
        </w:rPr>
        <w:t>(Kurul ve diğerleri, 2020)</w:t>
      </w:r>
      <w:r w:rsidR="00C51264" w:rsidRPr="009519DF">
        <w:rPr>
          <w:rFonts w:ascii="Times New Roman" w:hAnsi="Times New Roman" w:cs="Times New Roman"/>
          <w:sz w:val="24"/>
          <w:szCs w:val="24"/>
        </w:rPr>
        <w:t>.</w:t>
      </w:r>
    </w:p>
    <w:p w14:paraId="148444C9" w14:textId="51E395A4"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Öte yandan yapılan bazı çalışmalar daha iyi taşlık gelişimi (Gonzalez-</w:t>
      </w:r>
      <w:proofErr w:type="spellStart"/>
      <w:r w:rsidRPr="009519DF">
        <w:rPr>
          <w:rFonts w:ascii="Times New Roman" w:hAnsi="Times New Roman" w:cs="Times New Roman"/>
          <w:sz w:val="24"/>
          <w:szCs w:val="24"/>
        </w:rPr>
        <w:t>Alvarado</w:t>
      </w:r>
      <w:proofErr w:type="spellEnd"/>
      <w:r w:rsidRPr="009519DF">
        <w:rPr>
          <w:rFonts w:ascii="Times New Roman" w:hAnsi="Times New Roman" w:cs="Times New Roman"/>
          <w:sz w:val="24"/>
          <w:szCs w:val="24"/>
        </w:rPr>
        <w:t xml:space="preserve"> ve diğerleri, 2008; </w:t>
      </w:r>
      <w:proofErr w:type="spellStart"/>
      <w:r w:rsidRPr="009519DF">
        <w:rPr>
          <w:rFonts w:ascii="Times New Roman" w:hAnsi="Times New Roman" w:cs="Times New Roman"/>
          <w:sz w:val="24"/>
          <w:szCs w:val="24"/>
        </w:rPr>
        <w:t>Sacranie</w:t>
      </w:r>
      <w:proofErr w:type="spellEnd"/>
      <w:r w:rsidRPr="009519DF">
        <w:rPr>
          <w:rFonts w:ascii="Times New Roman" w:hAnsi="Times New Roman" w:cs="Times New Roman"/>
          <w:sz w:val="24"/>
          <w:szCs w:val="24"/>
        </w:rPr>
        <w:t xml:space="preserve"> ve diğerleri, 2012) ve enzim üretiminden dolayı (</w:t>
      </w:r>
      <w:proofErr w:type="spellStart"/>
      <w:r w:rsidRPr="009519DF">
        <w:rPr>
          <w:rFonts w:ascii="Times New Roman" w:hAnsi="Times New Roman" w:cs="Times New Roman"/>
          <w:sz w:val="24"/>
          <w:szCs w:val="24"/>
        </w:rPr>
        <w:t>Svihus</w:t>
      </w:r>
      <w:proofErr w:type="spellEnd"/>
      <w:r w:rsidRPr="009519DF">
        <w:rPr>
          <w:rFonts w:ascii="Times New Roman" w:hAnsi="Times New Roman" w:cs="Times New Roman"/>
          <w:sz w:val="24"/>
          <w:szCs w:val="24"/>
        </w:rPr>
        <w:t xml:space="preserve">, 2011) rasyona eklenen lifin performans ve sindirim fonksiyonları üzerinde yararlı etkileri olabileceğini </w:t>
      </w:r>
      <w:proofErr w:type="spellStart"/>
      <w:r w:rsidRPr="009519DF">
        <w:rPr>
          <w:rFonts w:ascii="Times New Roman" w:hAnsi="Times New Roman" w:cs="Times New Roman"/>
          <w:sz w:val="24"/>
          <w:szCs w:val="24"/>
        </w:rPr>
        <w:t>göstermiştirlerdir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Kheravii</w:t>
      </w:r>
      <w:proofErr w:type="spellEnd"/>
      <w:r w:rsidRPr="009519DF">
        <w:rPr>
          <w:rFonts w:ascii="Times New Roman" w:hAnsi="Times New Roman" w:cs="Times New Roman"/>
          <w:sz w:val="24"/>
          <w:szCs w:val="24"/>
        </w:rPr>
        <w:t xml:space="preserve"> ve diğerleri, 2016; </w:t>
      </w:r>
      <w:proofErr w:type="spellStart"/>
      <w:r w:rsidRPr="009519DF">
        <w:rPr>
          <w:rFonts w:ascii="Times New Roman" w:hAnsi="Times New Roman" w:cs="Times New Roman"/>
          <w:sz w:val="24"/>
          <w:szCs w:val="24"/>
        </w:rPr>
        <w:t>Mateos</w:t>
      </w:r>
      <w:proofErr w:type="spellEnd"/>
      <w:r w:rsidRPr="009519DF">
        <w:rPr>
          <w:rFonts w:ascii="Times New Roman" w:hAnsi="Times New Roman" w:cs="Times New Roman"/>
          <w:sz w:val="24"/>
          <w:szCs w:val="24"/>
        </w:rPr>
        <w:t xml:space="preserve"> ve diğerleri, 2012). Lif tüketiminin, </w:t>
      </w:r>
      <w:r w:rsidR="008A2471">
        <w:rPr>
          <w:rFonts w:ascii="Times New Roman" w:hAnsi="Times New Roman" w:cs="Times New Roman"/>
          <w:sz w:val="24"/>
          <w:szCs w:val="24"/>
        </w:rPr>
        <w:t>etlik piliçlerin</w:t>
      </w:r>
      <w:r w:rsidRPr="009519DF">
        <w:rPr>
          <w:rFonts w:ascii="Times New Roman" w:hAnsi="Times New Roman" w:cs="Times New Roman"/>
          <w:sz w:val="24"/>
          <w:szCs w:val="24"/>
        </w:rPr>
        <w:t xml:space="preserve"> besin maddesi sindirilebilirliğini (</w:t>
      </w:r>
      <w:proofErr w:type="spellStart"/>
      <w:r w:rsidRPr="009519DF">
        <w:rPr>
          <w:rFonts w:ascii="Times New Roman" w:hAnsi="Times New Roman" w:cs="Times New Roman"/>
          <w:sz w:val="24"/>
          <w:szCs w:val="24"/>
        </w:rPr>
        <w:t>Jim'enez-Moreno</w:t>
      </w:r>
      <w:proofErr w:type="spellEnd"/>
      <w:r w:rsidRPr="009519DF">
        <w:rPr>
          <w:rFonts w:ascii="Times New Roman" w:hAnsi="Times New Roman" w:cs="Times New Roman"/>
          <w:sz w:val="24"/>
          <w:szCs w:val="24"/>
        </w:rPr>
        <w:t xml:space="preserve"> ve diğerleri, </w:t>
      </w:r>
      <w:proofErr w:type="gramStart"/>
      <w:r w:rsidRPr="009519DF">
        <w:rPr>
          <w:rFonts w:ascii="Times New Roman" w:hAnsi="Times New Roman" w:cs="Times New Roman"/>
          <w:sz w:val="24"/>
          <w:szCs w:val="24"/>
        </w:rPr>
        <w:lastRenderedPageBreak/>
        <w:t>2013a</w:t>
      </w:r>
      <w:proofErr w:type="gramEnd"/>
      <w:r w:rsidRPr="009519DF">
        <w:rPr>
          <w:rFonts w:ascii="Times New Roman" w:hAnsi="Times New Roman" w:cs="Times New Roman"/>
          <w:sz w:val="24"/>
          <w:szCs w:val="24"/>
        </w:rPr>
        <w:t>) ve büyüme performansını (</w:t>
      </w:r>
      <w:proofErr w:type="spellStart"/>
      <w:r w:rsidRPr="009519DF">
        <w:rPr>
          <w:rFonts w:ascii="Times New Roman" w:hAnsi="Times New Roman" w:cs="Times New Roman"/>
          <w:sz w:val="24"/>
          <w:szCs w:val="24"/>
        </w:rPr>
        <w:t>Jim'enez-Moreno</w:t>
      </w:r>
      <w:proofErr w:type="spellEnd"/>
      <w:r w:rsidRPr="009519DF">
        <w:rPr>
          <w:rFonts w:ascii="Times New Roman" w:hAnsi="Times New Roman" w:cs="Times New Roman"/>
          <w:sz w:val="24"/>
          <w:szCs w:val="24"/>
        </w:rPr>
        <w:t xml:space="preserve"> ve diğerleri, 2016) iyileştirebileceğini gösteren çalışmaların yanı sıra rasyona eklenen lif türünün ve miktarının etlik piliçlerin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gelişimini ve büyüme performansını etkilediğini gösteren çalışmalarda mevcuttur (</w:t>
      </w:r>
      <w:proofErr w:type="spellStart"/>
      <w:r w:rsidRPr="009519DF">
        <w:rPr>
          <w:rFonts w:ascii="Times New Roman" w:hAnsi="Times New Roman" w:cs="Times New Roman"/>
          <w:sz w:val="24"/>
          <w:szCs w:val="24"/>
        </w:rPr>
        <w:t>Jim'enez-Moreno</w:t>
      </w:r>
      <w:proofErr w:type="spellEnd"/>
      <w:r w:rsidRPr="009519DF">
        <w:rPr>
          <w:rFonts w:ascii="Times New Roman" w:hAnsi="Times New Roman" w:cs="Times New Roman"/>
          <w:sz w:val="24"/>
          <w:szCs w:val="24"/>
        </w:rPr>
        <w:t xml:space="preserve"> ve diğerleri, 2013b). </w:t>
      </w:r>
    </w:p>
    <w:p w14:paraId="314F9FBF" w14:textId="3F28E536"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proofErr w:type="spellStart"/>
      <w:r w:rsidR="00A80462">
        <w:rPr>
          <w:rFonts w:ascii="Times New Roman" w:hAnsi="Times New Roman" w:cs="Times New Roman"/>
          <w:sz w:val="24"/>
          <w:szCs w:val="24"/>
        </w:rPr>
        <w:t>Radulovic</w:t>
      </w:r>
      <w:proofErr w:type="spellEnd"/>
      <w:r w:rsidRPr="009519DF">
        <w:rPr>
          <w:rFonts w:ascii="Times New Roman" w:hAnsi="Times New Roman" w:cs="Times New Roman"/>
          <w:sz w:val="24"/>
          <w:szCs w:val="24"/>
        </w:rPr>
        <w:t xml:space="preserve"> ve diğerleri (2020), saflaştırılmış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etlik piliçlerin performansı üzerine etkisini araştırdıkları bir çalışmada, bazal rasyon ile beslenen kontrol grubunun yanı sıra deneme rasyonlarına sırasıyla 4 g/kg,</w:t>
      </w:r>
      <w:r w:rsidR="002E74C2">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%0,3</w:t>
      </w:r>
      <w:proofErr w:type="gramEnd"/>
      <w:r w:rsidRPr="009519DF">
        <w:rPr>
          <w:rFonts w:ascii="Times New Roman" w:hAnsi="Times New Roman" w:cs="Times New Roman"/>
          <w:sz w:val="24"/>
          <w:szCs w:val="24"/>
        </w:rPr>
        <w:t xml:space="preserve"> mısır ve %0,3 soya fasulyesi küspesi yerine 6 g/kg ve üçüncü deneme grubuna ise %0,6 oranında soya küspesi yerine 6 g/kg miktarında saflaştırılmış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eklenerek gerçekleştirilmiştir. Üç haftalık besi sonrasında, ikinci deneme grubundaki etlik piliçlerin canlı ağırlığı (826</w:t>
      </w:r>
      <w:r w:rsidR="004C73F6">
        <w:rPr>
          <w:rFonts w:ascii="Times New Roman" w:hAnsi="Times New Roman" w:cs="Times New Roman"/>
          <w:sz w:val="24"/>
          <w:szCs w:val="24"/>
        </w:rPr>
        <w:t>,</w:t>
      </w:r>
      <w:r w:rsidRPr="009519DF">
        <w:rPr>
          <w:rFonts w:ascii="Times New Roman" w:hAnsi="Times New Roman" w:cs="Times New Roman"/>
          <w:sz w:val="24"/>
          <w:szCs w:val="24"/>
        </w:rPr>
        <w:t>20 ± 118</w:t>
      </w:r>
      <w:r w:rsidR="004C73F6">
        <w:rPr>
          <w:rFonts w:ascii="Times New Roman" w:hAnsi="Times New Roman" w:cs="Times New Roman"/>
          <w:sz w:val="24"/>
          <w:szCs w:val="24"/>
        </w:rPr>
        <w:t>,</w:t>
      </w:r>
      <w:r w:rsidRPr="009519DF">
        <w:rPr>
          <w:rFonts w:ascii="Times New Roman" w:hAnsi="Times New Roman" w:cs="Times New Roman"/>
          <w:sz w:val="24"/>
          <w:szCs w:val="24"/>
        </w:rPr>
        <w:t>94 g) ile kontrol grubundaki (772</w:t>
      </w:r>
      <w:r w:rsidR="004C73F6">
        <w:rPr>
          <w:rFonts w:ascii="Times New Roman" w:hAnsi="Times New Roman" w:cs="Times New Roman"/>
          <w:sz w:val="24"/>
          <w:szCs w:val="24"/>
        </w:rPr>
        <w:t>,</w:t>
      </w:r>
      <w:r w:rsidRPr="009519DF">
        <w:rPr>
          <w:rFonts w:ascii="Times New Roman" w:hAnsi="Times New Roman" w:cs="Times New Roman"/>
          <w:sz w:val="24"/>
          <w:szCs w:val="24"/>
        </w:rPr>
        <w:t>10 ± 117</w:t>
      </w:r>
      <w:r w:rsidR="004C73F6">
        <w:rPr>
          <w:rFonts w:ascii="Times New Roman" w:hAnsi="Times New Roman" w:cs="Times New Roman"/>
          <w:sz w:val="24"/>
          <w:szCs w:val="24"/>
        </w:rPr>
        <w:t>,</w:t>
      </w:r>
      <w:r w:rsidRPr="009519DF">
        <w:rPr>
          <w:rFonts w:ascii="Times New Roman" w:hAnsi="Times New Roman" w:cs="Times New Roman"/>
          <w:sz w:val="24"/>
          <w:szCs w:val="24"/>
        </w:rPr>
        <w:t>47 g) ve birinci deneme grubundaki (782</w:t>
      </w:r>
      <w:r w:rsidR="004C73F6">
        <w:rPr>
          <w:rFonts w:ascii="Times New Roman" w:hAnsi="Times New Roman" w:cs="Times New Roman"/>
          <w:sz w:val="24"/>
          <w:szCs w:val="24"/>
        </w:rPr>
        <w:t>,</w:t>
      </w:r>
      <w:r w:rsidRPr="009519DF">
        <w:rPr>
          <w:rFonts w:ascii="Times New Roman" w:hAnsi="Times New Roman" w:cs="Times New Roman"/>
          <w:sz w:val="24"/>
          <w:szCs w:val="24"/>
        </w:rPr>
        <w:t>10 ± 96</w:t>
      </w:r>
      <w:r w:rsidR="004C73F6">
        <w:rPr>
          <w:rFonts w:ascii="Times New Roman" w:hAnsi="Times New Roman" w:cs="Times New Roman"/>
          <w:sz w:val="24"/>
          <w:szCs w:val="24"/>
        </w:rPr>
        <w:t>,</w:t>
      </w:r>
      <w:r w:rsidRPr="009519DF">
        <w:rPr>
          <w:rFonts w:ascii="Times New Roman" w:hAnsi="Times New Roman" w:cs="Times New Roman"/>
          <w:sz w:val="24"/>
          <w:szCs w:val="24"/>
        </w:rPr>
        <w:t xml:space="preserve">93 g) etlik piliçlerin canlı ağırlıklarına </w:t>
      </w:r>
      <w:r w:rsidR="004000F3">
        <w:rPr>
          <w:rFonts w:ascii="Times New Roman" w:hAnsi="Times New Roman" w:cs="Times New Roman"/>
          <w:sz w:val="24"/>
          <w:szCs w:val="24"/>
        </w:rPr>
        <w:t xml:space="preserve">göre </w:t>
      </w:r>
      <w:r w:rsidRPr="009519DF">
        <w:rPr>
          <w:rFonts w:ascii="Times New Roman" w:hAnsi="Times New Roman" w:cs="Times New Roman"/>
          <w:sz w:val="24"/>
          <w:szCs w:val="24"/>
        </w:rPr>
        <w:t>istatistiksel olarak anlamlı derecede daha yüksek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olduğunu saptamışlardır. En yüksek canlı ağırlık ise soya küspesinin payını düşürmeden yeme daha yüksek miktarda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 edilen etlik piliçlerde gözlenmiştir. (</w:t>
      </w:r>
      <w:proofErr w:type="gramStart"/>
      <w:r w:rsidR="00514D4A">
        <w:rPr>
          <w:rFonts w:ascii="Times New Roman" w:hAnsi="Times New Roman" w:cs="Times New Roman"/>
          <w:sz w:val="24"/>
          <w:szCs w:val="24"/>
        </w:rPr>
        <w:t>p</w:t>
      </w:r>
      <w:proofErr w:type="gramEnd"/>
      <w:r w:rsidRPr="009519DF">
        <w:rPr>
          <w:rFonts w:ascii="Times New Roman" w:hAnsi="Times New Roman" w:cs="Times New Roman"/>
          <w:sz w:val="24"/>
          <w:szCs w:val="24"/>
        </w:rPr>
        <w:t xml:space="preserve">&lt;0,05) Yine aynı çalışmada günlük yem tüketimi de araştırılmış olup denemenin periyodunun tüm aşamalarında yapılan çalışmaya benzer şekilde yem tüketimi arasında bir fark görülmemiştir. Günlük canlı ağırlık artışı değerlendirildiğinde yapılan çalışmaya benzer olarak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yapılan gruplarda daha iyi bir sonuç elde edilmiştir ancak bu fark yapılan çalışmadan farklı olarak istatiksel olarak anlamlı (</w:t>
      </w:r>
      <w:r w:rsidR="00514D4A">
        <w:rPr>
          <w:rFonts w:ascii="Times New Roman" w:hAnsi="Times New Roman" w:cs="Times New Roman"/>
          <w:sz w:val="24"/>
          <w:szCs w:val="24"/>
        </w:rPr>
        <w:t>p</w:t>
      </w:r>
      <w:r w:rsidRPr="009519DF">
        <w:rPr>
          <w:rFonts w:ascii="Times New Roman" w:hAnsi="Times New Roman" w:cs="Times New Roman"/>
          <w:sz w:val="24"/>
          <w:szCs w:val="24"/>
        </w:rPr>
        <w:t>&lt;0,05) bulunmuştur. Deneme sonunda YYO bakımından gruplar arasında yapılan çalışmaya benzer olarak fark görülmemiştir. Yine benzer şekilde etlik piliç rasyonlarına çözünmeyen lif kaynağı ilave edilmesinin canlı ağırlığı önemli ölçüde arttırdığı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 ≤0,001) tespit edilirken </w:t>
      </w:r>
      <w:r w:rsidR="002E334E">
        <w:rPr>
          <w:rFonts w:ascii="Times New Roman" w:hAnsi="Times New Roman" w:cs="Times New Roman"/>
          <w:sz w:val="24"/>
          <w:szCs w:val="24"/>
        </w:rPr>
        <w:t xml:space="preserve">YYO </w:t>
      </w:r>
      <w:r w:rsidRPr="009519DF">
        <w:rPr>
          <w:rFonts w:ascii="Times New Roman" w:hAnsi="Times New Roman" w:cs="Times New Roman"/>
          <w:sz w:val="24"/>
          <w:szCs w:val="24"/>
        </w:rPr>
        <w:t>üzerine herhangi bir etkisinin olmadığı (</w:t>
      </w:r>
      <w:r w:rsidR="00514D4A">
        <w:rPr>
          <w:rFonts w:ascii="Times New Roman" w:hAnsi="Times New Roman" w:cs="Times New Roman"/>
          <w:sz w:val="24"/>
          <w:szCs w:val="24"/>
        </w:rPr>
        <w:t>p</w:t>
      </w:r>
      <w:r w:rsidRPr="009519DF">
        <w:rPr>
          <w:rFonts w:ascii="Times New Roman" w:hAnsi="Times New Roman" w:cs="Times New Roman"/>
          <w:sz w:val="24"/>
          <w:szCs w:val="24"/>
        </w:rPr>
        <w:t>=0,355) ortaya koymuşlardır (Urban ve diğerleri,</w:t>
      </w:r>
      <w:r w:rsidR="005C7512">
        <w:rPr>
          <w:rFonts w:ascii="Times New Roman" w:hAnsi="Times New Roman" w:cs="Times New Roman"/>
          <w:sz w:val="24"/>
          <w:szCs w:val="24"/>
        </w:rPr>
        <w:t xml:space="preserve"> </w:t>
      </w:r>
      <w:r w:rsidRPr="009519DF">
        <w:rPr>
          <w:rFonts w:ascii="Times New Roman" w:hAnsi="Times New Roman" w:cs="Times New Roman"/>
          <w:sz w:val="24"/>
          <w:szCs w:val="24"/>
        </w:rPr>
        <w:t>2023).</w:t>
      </w:r>
    </w:p>
    <w:p w14:paraId="56B03C3A" w14:textId="61F9E101"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Sözcü (2019) mısır ve soya bazlı temel rasyonlara ton başına 0 kg (kontrol), 0,5 kg, 1 kg ve 2 kg olacak şekilde işlenmiş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katılarak etlik piliçler üzerinde yaptıkları çalışmada 35 günlük yaşa kadar büyüme performansını incelemiştir.  35 günlük yaşta,</w:t>
      </w:r>
      <w:r w:rsidR="001C3A39">
        <w:rPr>
          <w:rFonts w:ascii="Times New Roman" w:hAnsi="Times New Roman" w:cs="Times New Roman"/>
          <w:sz w:val="24"/>
          <w:szCs w:val="24"/>
        </w:rPr>
        <w:t xml:space="preserve"> ton yeme</w:t>
      </w:r>
      <w:r w:rsidRPr="009519DF">
        <w:rPr>
          <w:rFonts w:ascii="Times New Roman" w:hAnsi="Times New Roman" w:cs="Times New Roman"/>
          <w:sz w:val="24"/>
          <w:szCs w:val="24"/>
        </w:rPr>
        <w:t xml:space="preserve"> 1 kg işlenmiş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 edilen piliçlerin canlı ağırlığı 2305</w:t>
      </w:r>
      <w:r w:rsidR="004C73F6">
        <w:rPr>
          <w:rFonts w:ascii="Times New Roman" w:hAnsi="Times New Roman" w:cs="Times New Roman"/>
          <w:sz w:val="24"/>
          <w:szCs w:val="24"/>
        </w:rPr>
        <w:t>,</w:t>
      </w:r>
      <w:r w:rsidRPr="009519DF">
        <w:rPr>
          <w:rFonts w:ascii="Times New Roman" w:hAnsi="Times New Roman" w:cs="Times New Roman"/>
          <w:sz w:val="24"/>
          <w:szCs w:val="24"/>
        </w:rPr>
        <w:t xml:space="preserve">0 g </w:t>
      </w:r>
      <w:r w:rsidR="001C3A39">
        <w:rPr>
          <w:rFonts w:ascii="Times New Roman" w:hAnsi="Times New Roman" w:cs="Times New Roman"/>
          <w:sz w:val="24"/>
          <w:szCs w:val="24"/>
        </w:rPr>
        <w:t>olurken</w:t>
      </w:r>
      <w:r w:rsidRPr="009519DF">
        <w:rPr>
          <w:rFonts w:ascii="Times New Roman" w:hAnsi="Times New Roman" w:cs="Times New Roman"/>
          <w:sz w:val="24"/>
          <w:szCs w:val="24"/>
        </w:rPr>
        <w:t xml:space="preserve">, tona 0, 5 ve 2 kg işlenmiş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grupları ve kontrol grubuyla karşılaştırıldığında (sırasıyla 2154</w:t>
      </w:r>
      <w:r w:rsidR="004C73F6">
        <w:rPr>
          <w:rFonts w:ascii="Times New Roman" w:hAnsi="Times New Roman" w:cs="Times New Roman"/>
          <w:sz w:val="24"/>
          <w:szCs w:val="24"/>
        </w:rPr>
        <w:t>,</w:t>
      </w:r>
      <w:r w:rsidRPr="009519DF">
        <w:rPr>
          <w:rFonts w:ascii="Times New Roman" w:hAnsi="Times New Roman" w:cs="Times New Roman"/>
          <w:sz w:val="24"/>
          <w:szCs w:val="24"/>
        </w:rPr>
        <w:t>0, 2201</w:t>
      </w:r>
      <w:r w:rsidR="004C73F6">
        <w:rPr>
          <w:rFonts w:ascii="Times New Roman" w:hAnsi="Times New Roman" w:cs="Times New Roman"/>
          <w:sz w:val="24"/>
          <w:szCs w:val="24"/>
        </w:rPr>
        <w:t>,</w:t>
      </w:r>
      <w:r w:rsidRPr="009519DF">
        <w:rPr>
          <w:rFonts w:ascii="Times New Roman" w:hAnsi="Times New Roman" w:cs="Times New Roman"/>
          <w:sz w:val="24"/>
          <w:szCs w:val="24"/>
        </w:rPr>
        <w:t>0 ve 2141</w:t>
      </w:r>
      <w:r w:rsidR="004C73F6">
        <w:rPr>
          <w:rFonts w:ascii="Times New Roman" w:hAnsi="Times New Roman" w:cs="Times New Roman"/>
          <w:sz w:val="24"/>
          <w:szCs w:val="24"/>
        </w:rPr>
        <w:t>,</w:t>
      </w:r>
      <w:r w:rsidRPr="009519DF">
        <w:rPr>
          <w:rFonts w:ascii="Times New Roman" w:hAnsi="Times New Roman" w:cs="Times New Roman"/>
          <w:sz w:val="24"/>
          <w:szCs w:val="24"/>
        </w:rPr>
        <w:t xml:space="preserve">7 g, </w:t>
      </w:r>
      <w:r w:rsidR="00514D4A">
        <w:rPr>
          <w:rFonts w:ascii="Times New Roman" w:hAnsi="Times New Roman" w:cs="Times New Roman"/>
          <w:sz w:val="24"/>
          <w:szCs w:val="24"/>
        </w:rPr>
        <w:t>p</w:t>
      </w:r>
      <w:r w:rsidRPr="009519DF">
        <w:rPr>
          <w:rFonts w:ascii="Times New Roman" w:hAnsi="Times New Roman" w:cs="Times New Roman"/>
          <w:sz w:val="24"/>
          <w:szCs w:val="24"/>
        </w:rPr>
        <w:t>=0.001)</w:t>
      </w:r>
      <w:r w:rsidR="001C3A39">
        <w:rPr>
          <w:rFonts w:ascii="Times New Roman" w:hAnsi="Times New Roman" w:cs="Times New Roman"/>
          <w:sz w:val="24"/>
          <w:szCs w:val="24"/>
        </w:rPr>
        <w:t xml:space="preserve"> bu değer</w:t>
      </w:r>
      <w:r w:rsidRPr="009519DF">
        <w:rPr>
          <w:rFonts w:ascii="Times New Roman" w:hAnsi="Times New Roman" w:cs="Times New Roman"/>
          <w:sz w:val="24"/>
          <w:szCs w:val="24"/>
        </w:rPr>
        <w:t xml:space="preserve"> en yüksek bulunmuştur. Ayrıca 1 kg işlenmiş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içeren rasyon ile beslenen etlik piliçlerde haftalık yem tüketiminin 21, 28 ve 35 günlük yaştaki diğer gruplara göre daha yüksek (P&lt;0,05) olduğu görülürken 35 günlük yaşta kümülatif yem tüketimi 3391</w:t>
      </w:r>
      <w:r w:rsidR="004C73F6">
        <w:rPr>
          <w:rFonts w:ascii="Times New Roman" w:hAnsi="Times New Roman" w:cs="Times New Roman"/>
          <w:sz w:val="24"/>
          <w:szCs w:val="24"/>
        </w:rPr>
        <w:t>,</w:t>
      </w:r>
      <w:r w:rsidRPr="009519DF">
        <w:rPr>
          <w:rFonts w:ascii="Times New Roman" w:hAnsi="Times New Roman" w:cs="Times New Roman"/>
          <w:sz w:val="24"/>
          <w:szCs w:val="24"/>
        </w:rPr>
        <w:t xml:space="preserve">7 g değeriyle 1 kg işlenmiş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takviyesi grubunda en yüksek (</w:t>
      </w:r>
      <w:r w:rsidR="00514D4A">
        <w:rPr>
          <w:rFonts w:ascii="Times New Roman" w:hAnsi="Times New Roman" w:cs="Times New Roman"/>
          <w:sz w:val="24"/>
          <w:szCs w:val="24"/>
        </w:rPr>
        <w:t>p</w:t>
      </w:r>
      <w:r w:rsidRPr="009519DF">
        <w:rPr>
          <w:rFonts w:ascii="Times New Roman" w:hAnsi="Times New Roman" w:cs="Times New Roman"/>
          <w:sz w:val="24"/>
          <w:szCs w:val="24"/>
        </w:rPr>
        <w:t>=0</w:t>
      </w:r>
      <w:r w:rsidR="004C73F6">
        <w:rPr>
          <w:rFonts w:ascii="Times New Roman" w:hAnsi="Times New Roman" w:cs="Times New Roman"/>
          <w:sz w:val="24"/>
          <w:szCs w:val="24"/>
        </w:rPr>
        <w:t>,</w:t>
      </w:r>
      <w:r w:rsidRPr="009519DF">
        <w:rPr>
          <w:rFonts w:ascii="Times New Roman" w:hAnsi="Times New Roman" w:cs="Times New Roman"/>
          <w:sz w:val="24"/>
          <w:szCs w:val="24"/>
        </w:rPr>
        <w:t>004) bulunmuştur. Yemden yararlanma oranında ise 35 günlük yaşta (</w:t>
      </w:r>
      <w:r w:rsidR="006D6D61">
        <w:rPr>
          <w:rFonts w:ascii="Times New Roman" w:hAnsi="Times New Roman" w:cs="Times New Roman"/>
          <w:sz w:val="24"/>
          <w:szCs w:val="24"/>
        </w:rPr>
        <w:t>p</w:t>
      </w:r>
      <w:r w:rsidRPr="009519DF">
        <w:rPr>
          <w:rFonts w:ascii="Times New Roman" w:hAnsi="Times New Roman" w:cs="Times New Roman"/>
          <w:sz w:val="24"/>
          <w:szCs w:val="24"/>
        </w:rPr>
        <w:t>=0</w:t>
      </w:r>
      <w:r w:rsidR="004C73F6">
        <w:rPr>
          <w:rFonts w:ascii="Times New Roman" w:hAnsi="Times New Roman" w:cs="Times New Roman"/>
          <w:sz w:val="24"/>
          <w:szCs w:val="24"/>
        </w:rPr>
        <w:t>,</w:t>
      </w:r>
      <w:r w:rsidRPr="009519DF">
        <w:rPr>
          <w:rFonts w:ascii="Times New Roman" w:hAnsi="Times New Roman" w:cs="Times New Roman"/>
          <w:sz w:val="24"/>
          <w:szCs w:val="24"/>
        </w:rPr>
        <w:t>002)</w:t>
      </w:r>
      <w:r w:rsidR="00EA6F4D">
        <w:rPr>
          <w:rFonts w:ascii="Times New Roman" w:hAnsi="Times New Roman" w:cs="Times New Roman"/>
          <w:sz w:val="24"/>
          <w:szCs w:val="24"/>
        </w:rPr>
        <w:t xml:space="preserve"> tona</w:t>
      </w:r>
      <w:r w:rsidRPr="009519DF">
        <w:rPr>
          <w:rFonts w:ascii="Times New Roman" w:hAnsi="Times New Roman" w:cs="Times New Roman"/>
          <w:sz w:val="24"/>
          <w:szCs w:val="24"/>
        </w:rPr>
        <w:t xml:space="preserve"> 0</w:t>
      </w:r>
      <w:r w:rsidR="00136790">
        <w:rPr>
          <w:rFonts w:ascii="Times New Roman" w:hAnsi="Times New Roman" w:cs="Times New Roman"/>
          <w:sz w:val="24"/>
          <w:szCs w:val="24"/>
        </w:rPr>
        <w:t>,</w:t>
      </w:r>
      <w:r w:rsidRPr="009519DF">
        <w:rPr>
          <w:rFonts w:ascii="Times New Roman" w:hAnsi="Times New Roman" w:cs="Times New Roman"/>
          <w:sz w:val="24"/>
          <w:szCs w:val="24"/>
        </w:rPr>
        <w:t xml:space="preserve">5 kg ve 1 kg </w:t>
      </w:r>
      <w:r w:rsidRPr="009519DF">
        <w:rPr>
          <w:rFonts w:ascii="Times New Roman" w:hAnsi="Times New Roman" w:cs="Times New Roman"/>
          <w:sz w:val="24"/>
          <w:szCs w:val="24"/>
        </w:rPr>
        <w:lastRenderedPageBreak/>
        <w:t xml:space="preserve">seviyesinde işlenmiş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(sırasıyla 1</w:t>
      </w:r>
      <w:r w:rsidR="00EC130C">
        <w:rPr>
          <w:rFonts w:ascii="Times New Roman" w:hAnsi="Times New Roman" w:cs="Times New Roman"/>
          <w:sz w:val="24"/>
          <w:szCs w:val="24"/>
        </w:rPr>
        <w:t>,</w:t>
      </w:r>
      <w:r w:rsidRPr="009519DF">
        <w:rPr>
          <w:rFonts w:ascii="Times New Roman" w:hAnsi="Times New Roman" w:cs="Times New Roman"/>
          <w:sz w:val="24"/>
          <w:szCs w:val="24"/>
        </w:rPr>
        <w:t>51 ve 1</w:t>
      </w:r>
      <w:r w:rsidR="00EC130C">
        <w:rPr>
          <w:rFonts w:ascii="Times New Roman" w:hAnsi="Times New Roman" w:cs="Times New Roman"/>
          <w:sz w:val="24"/>
          <w:szCs w:val="24"/>
        </w:rPr>
        <w:t>,</w:t>
      </w:r>
      <w:r w:rsidRPr="009519DF">
        <w:rPr>
          <w:rFonts w:ascii="Times New Roman" w:hAnsi="Times New Roman" w:cs="Times New Roman"/>
          <w:sz w:val="24"/>
          <w:szCs w:val="24"/>
        </w:rPr>
        <w:t>50) daha iyi sonuç verdiğini göstermişlerdir.</w:t>
      </w:r>
    </w:p>
    <w:p w14:paraId="42034EBE" w14:textId="005A6085"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Benzer şekilde </w:t>
      </w:r>
      <w:proofErr w:type="spellStart"/>
      <w:r w:rsidRPr="009519DF">
        <w:rPr>
          <w:rFonts w:ascii="Times New Roman" w:hAnsi="Times New Roman" w:cs="Times New Roman"/>
          <w:sz w:val="24"/>
          <w:szCs w:val="24"/>
        </w:rPr>
        <w:t>Sarıkhan</w:t>
      </w:r>
      <w:proofErr w:type="spellEnd"/>
      <w:r w:rsidRPr="009519DF">
        <w:rPr>
          <w:rFonts w:ascii="Times New Roman" w:hAnsi="Times New Roman" w:cs="Times New Roman"/>
          <w:sz w:val="24"/>
          <w:szCs w:val="24"/>
        </w:rPr>
        <w:t xml:space="preserve"> ve diğerleri (2010), 3. ve 6. haftalar arasında </w:t>
      </w:r>
      <w:proofErr w:type="gramStart"/>
      <w:r w:rsidRPr="009519DF">
        <w:rPr>
          <w:rFonts w:ascii="Times New Roman" w:hAnsi="Times New Roman" w:cs="Times New Roman"/>
          <w:sz w:val="24"/>
          <w:szCs w:val="24"/>
        </w:rPr>
        <w:t>%0</w:t>
      </w:r>
      <w:r w:rsidR="00136790">
        <w:rPr>
          <w:rFonts w:ascii="Times New Roman" w:hAnsi="Times New Roman" w:cs="Times New Roman"/>
          <w:sz w:val="24"/>
          <w:szCs w:val="24"/>
        </w:rPr>
        <w:t>,</w:t>
      </w:r>
      <w:r w:rsidRPr="009519DF">
        <w:rPr>
          <w:rFonts w:ascii="Times New Roman" w:hAnsi="Times New Roman" w:cs="Times New Roman"/>
          <w:sz w:val="24"/>
          <w:szCs w:val="24"/>
        </w:rPr>
        <w:t>25</w:t>
      </w:r>
      <w:proofErr w:type="gramEnd"/>
      <w:r w:rsidRPr="009519DF">
        <w:rPr>
          <w:rFonts w:ascii="Times New Roman" w:hAnsi="Times New Roman" w:cs="Times New Roman"/>
          <w:sz w:val="24"/>
          <w:szCs w:val="24"/>
        </w:rPr>
        <w:t xml:space="preserve"> ila 0</w:t>
      </w:r>
      <w:r w:rsidR="00136790">
        <w:rPr>
          <w:rFonts w:ascii="Times New Roman" w:hAnsi="Times New Roman" w:cs="Times New Roman"/>
          <w:sz w:val="24"/>
          <w:szCs w:val="24"/>
        </w:rPr>
        <w:t>,</w:t>
      </w:r>
      <w:r w:rsidRPr="009519DF">
        <w:rPr>
          <w:rFonts w:ascii="Times New Roman" w:hAnsi="Times New Roman" w:cs="Times New Roman"/>
          <w:sz w:val="24"/>
          <w:szCs w:val="24"/>
        </w:rPr>
        <w:t xml:space="preserve">75 oranında çözünmeyen lif içeren rasyonlarla beslenen etlik piliçlerin daha yüksek canlı ağırlığa ve daha düşük bir </w:t>
      </w:r>
      <w:proofErr w:type="spellStart"/>
      <w:r w:rsidR="00F8396E">
        <w:rPr>
          <w:rFonts w:ascii="Times New Roman" w:hAnsi="Times New Roman" w:cs="Times New Roman"/>
          <w:sz w:val="24"/>
          <w:szCs w:val="24"/>
        </w:rPr>
        <w:t>YYO’nına</w:t>
      </w:r>
      <w:proofErr w:type="spellEnd"/>
      <w:r w:rsidR="00F8396E">
        <w:rPr>
          <w:rFonts w:ascii="Times New Roman" w:hAnsi="Times New Roman" w:cs="Times New Roman"/>
          <w:sz w:val="24"/>
          <w:szCs w:val="24"/>
        </w:rPr>
        <w:t xml:space="preserve"> </w:t>
      </w:r>
      <w:r w:rsidRPr="009519DF">
        <w:rPr>
          <w:rFonts w:ascii="Times New Roman" w:hAnsi="Times New Roman" w:cs="Times New Roman"/>
          <w:sz w:val="24"/>
          <w:szCs w:val="24"/>
        </w:rPr>
        <w:t xml:space="preserve">sahip olduğunu bildirmiştir. Yine rasyona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%1 ve %2 oranın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 eklenerek yapılan bir çalışmanın 7 ila 14 günlük yaşta, yapılan çalışmaya benzer olarak çözünmeyen lif içeren rasyonlar ile beslenen etlik piliçlerin </w:t>
      </w:r>
      <w:proofErr w:type="spellStart"/>
      <w:r w:rsidR="00F8396E">
        <w:rPr>
          <w:rFonts w:ascii="Times New Roman" w:hAnsi="Times New Roman" w:cs="Times New Roman"/>
          <w:sz w:val="24"/>
          <w:szCs w:val="24"/>
        </w:rPr>
        <w:t>CAA’larının</w:t>
      </w:r>
      <w:proofErr w:type="spellEnd"/>
      <w:r w:rsidR="00F8396E">
        <w:rPr>
          <w:rFonts w:ascii="Times New Roman" w:hAnsi="Times New Roman" w:cs="Times New Roman"/>
          <w:sz w:val="24"/>
          <w:szCs w:val="24"/>
        </w:rPr>
        <w:t xml:space="preserve"> </w:t>
      </w:r>
      <w:r w:rsidRPr="009519DF">
        <w:rPr>
          <w:rFonts w:ascii="Times New Roman" w:hAnsi="Times New Roman" w:cs="Times New Roman"/>
          <w:sz w:val="24"/>
          <w:szCs w:val="24"/>
        </w:rPr>
        <w:t xml:space="preserve">rakamsal olarak kontrol rasyonuyla beslenen etlik piliçlere göre daha yüksek olduğunu ortaya koymuşlardır. Rasyona çözünmeyen lif kaynağı eklenmesi kontrol grubuna </w:t>
      </w:r>
      <w:proofErr w:type="spellStart"/>
      <w:r w:rsidR="00F8396E">
        <w:rPr>
          <w:rFonts w:ascii="Times New Roman" w:hAnsi="Times New Roman" w:cs="Times New Roman"/>
          <w:sz w:val="24"/>
          <w:szCs w:val="24"/>
        </w:rPr>
        <w:t>YYO’nını</w:t>
      </w:r>
      <w:proofErr w:type="spellEnd"/>
      <w:r w:rsidR="00F8396E">
        <w:rPr>
          <w:rFonts w:ascii="Times New Roman" w:hAnsi="Times New Roman" w:cs="Times New Roman"/>
          <w:sz w:val="24"/>
          <w:szCs w:val="24"/>
        </w:rPr>
        <w:t xml:space="preserve"> </w:t>
      </w:r>
      <w:r w:rsidRPr="009519DF">
        <w:rPr>
          <w:rFonts w:ascii="Times New Roman" w:hAnsi="Times New Roman" w:cs="Times New Roman"/>
          <w:sz w:val="24"/>
          <w:szCs w:val="24"/>
        </w:rPr>
        <w:t xml:space="preserve">iyileştirmesinin yanı sıra bu etki </w:t>
      </w:r>
      <w:proofErr w:type="gramStart"/>
      <w:r w:rsidRPr="009519DF">
        <w:rPr>
          <w:rFonts w:ascii="Times New Roman" w:hAnsi="Times New Roman" w:cs="Times New Roman"/>
          <w:sz w:val="24"/>
          <w:szCs w:val="24"/>
        </w:rPr>
        <w:t>%2</w:t>
      </w:r>
      <w:proofErr w:type="gramEnd"/>
      <w:r w:rsidRPr="009519DF">
        <w:rPr>
          <w:rFonts w:ascii="Times New Roman" w:hAnsi="Times New Roman" w:cs="Times New Roman"/>
          <w:sz w:val="24"/>
          <w:szCs w:val="24"/>
        </w:rPr>
        <w:t xml:space="preserve"> düzeyinde ekleme yapılmış grupta %1 düzeyinde ekleme yapılan gruba göre daha iyi olduğu sonucuna ulaşmışlardır. Denemenin sonlandığı 21. günde yapılan ölçümlerde ise </w:t>
      </w:r>
      <w:r w:rsidR="00F8396E">
        <w:rPr>
          <w:rFonts w:ascii="Times New Roman" w:hAnsi="Times New Roman" w:cs="Times New Roman"/>
          <w:sz w:val="24"/>
          <w:szCs w:val="24"/>
        </w:rPr>
        <w:t xml:space="preserve">CAA </w:t>
      </w:r>
      <w:r w:rsidRPr="009519DF">
        <w:rPr>
          <w:rFonts w:ascii="Times New Roman" w:hAnsi="Times New Roman" w:cs="Times New Roman"/>
          <w:sz w:val="24"/>
          <w:szCs w:val="24"/>
        </w:rPr>
        <w:t xml:space="preserve">ve </w:t>
      </w:r>
      <w:r w:rsidR="00F8396E">
        <w:rPr>
          <w:rFonts w:ascii="Times New Roman" w:hAnsi="Times New Roman" w:cs="Times New Roman"/>
          <w:sz w:val="24"/>
          <w:szCs w:val="24"/>
        </w:rPr>
        <w:t>YT</w:t>
      </w:r>
      <w:r w:rsidRPr="009519DF">
        <w:rPr>
          <w:rFonts w:ascii="Times New Roman" w:hAnsi="Times New Roman" w:cs="Times New Roman"/>
          <w:sz w:val="24"/>
          <w:szCs w:val="24"/>
        </w:rPr>
        <w:t xml:space="preserve"> arasında rakamsal fark olsa bile istatiksel olarak bir fark görülmez (p&gt;0,05) iken çözünmeyen lif ilavesi yapılmış deneme gruplarının </w:t>
      </w:r>
      <w:r w:rsidR="00F8396E">
        <w:rPr>
          <w:rFonts w:ascii="Times New Roman" w:hAnsi="Times New Roman" w:cs="Times New Roman"/>
          <w:sz w:val="24"/>
          <w:szCs w:val="24"/>
        </w:rPr>
        <w:t xml:space="preserve">YYO </w:t>
      </w:r>
      <w:r w:rsidRPr="009519DF">
        <w:rPr>
          <w:rFonts w:ascii="Times New Roman" w:hAnsi="Times New Roman" w:cs="Times New Roman"/>
          <w:sz w:val="24"/>
          <w:szCs w:val="24"/>
        </w:rPr>
        <w:t>kontrol grubuna göre daha iyi (</w:t>
      </w:r>
      <w:r w:rsidR="00514D4A">
        <w:rPr>
          <w:rFonts w:ascii="Times New Roman" w:hAnsi="Times New Roman" w:cs="Times New Roman"/>
          <w:sz w:val="24"/>
          <w:szCs w:val="24"/>
        </w:rPr>
        <w:t>p</w:t>
      </w:r>
      <w:r w:rsidRPr="009519DF">
        <w:rPr>
          <w:rFonts w:ascii="Times New Roman" w:hAnsi="Times New Roman" w:cs="Times New Roman"/>
          <w:sz w:val="24"/>
          <w:szCs w:val="24"/>
        </w:rPr>
        <w:t>&lt;0,01) olduğunu bildirmişlerdir (</w:t>
      </w:r>
      <w:proofErr w:type="spellStart"/>
      <w:r w:rsidRPr="009519DF">
        <w:rPr>
          <w:rFonts w:ascii="Times New Roman" w:hAnsi="Times New Roman" w:cs="Times New Roman"/>
          <w:sz w:val="24"/>
          <w:szCs w:val="24"/>
        </w:rPr>
        <w:t>Rahmatnejad</w:t>
      </w:r>
      <w:proofErr w:type="spellEnd"/>
      <w:r w:rsidRPr="009519DF">
        <w:rPr>
          <w:rFonts w:ascii="Times New Roman" w:hAnsi="Times New Roman" w:cs="Times New Roman"/>
          <w:sz w:val="24"/>
          <w:szCs w:val="24"/>
        </w:rPr>
        <w:t xml:space="preserve"> ve Saki, 2016). Yapılan başka bir çalışmada ise etlik piliçler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%2,5, %5 ve %7,5 düzeyinde soya fasulyesi kabuğu içeren rasyonlar ile beslendiğinde </w:t>
      </w:r>
      <w:r w:rsidR="00F8396E">
        <w:rPr>
          <w:rFonts w:ascii="Times New Roman" w:hAnsi="Times New Roman" w:cs="Times New Roman"/>
          <w:sz w:val="24"/>
          <w:szCs w:val="24"/>
        </w:rPr>
        <w:t xml:space="preserve">YT </w:t>
      </w:r>
      <w:r w:rsidRPr="009519DF">
        <w:rPr>
          <w:rFonts w:ascii="Times New Roman" w:hAnsi="Times New Roman" w:cs="Times New Roman"/>
          <w:sz w:val="24"/>
          <w:szCs w:val="24"/>
        </w:rPr>
        <w:t>yetiştirme periyodunun tüm dönemlerinde azalırken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w:t>
      </w:r>
      <w:r w:rsidR="00F8396E">
        <w:rPr>
          <w:rFonts w:ascii="Times New Roman" w:hAnsi="Times New Roman" w:cs="Times New Roman"/>
          <w:sz w:val="24"/>
          <w:szCs w:val="24"/>
        </w:rPr>
        <w:t xml:space="preserve">YYO </w:t>
      </w:r>
      <w:r w:rsidRPr="009519DF">
        <w:rPr>
          <w:rFonts w:ascii="Times New Roman" w:hAnsi="Times New Roman" w:cs="Times New Roman"/>
          <w:sz w:val="24"/>
          <w:szCs w:val="24"/>
        </w:rPr>
        <w:t>soya fasulyesi kabuğu eklenen tüm gruplarda daha iyi (</w:t>
      </w:r>
      <w:r w:rsidR="00514D4A">
        <w:rPr>
          <w:rFonts w:ascii="Times New Roman" w:hAnsi="Times New Roman" w:cs="Times New Roman"/>
          <w:sz w:val="24"/>
          <w:szCs w:val="24"/>
        </w:rPr>
        <w:t>p</w:t>
      </w:r>
      <w:r w:rsidRPr="009519DF">
        <w:rPr>
          <w:rFonts w:ascii="Times New Roman" w:hAnsi="Times New Roman" w:cs="Times New Roman"/>
          <w:sz w:val="24"/>
          <w:szCs w:val="24"/>
        </w:rPr>
        <w:t xml:space="preserve">&lt;0,05) sonuç vermiştir. Genel olarak bu çalışmanın sonuçları, soya fasulyesi kabuğunun </w:t>
      </w:r>
      <w:r w:rsidR="00F8396E">
        <w:rPr>
          <w:rFonts w:ascii="Times New Roman" w:hAnsi="Times New Roman" w:cs="Times New Roman"/>
          <w:sz w:val="24"/>
          <w:szCs w:val="24"/>
        </w:rPr>
        <w:t xml:space="preserve">YYO </w:t>
      </w:r>
      <w:r w:rsidRPr="009519DF">
        <w:rPr>
          <w:rFonts w:ascii="Times New Roman" w:hAnsi="Times New Roman" w:cs="Times New Roman"/>
          <w:sz w:val="24"/>
          <w:szCs w:val="24"/>
        </w:rPr>
        <w:t xml:space="preserve">ve üretim performansı üzerindeki olumlu etkisinden dolayı etlik piliç rasyonlarında </w:t>
      </w:r>
      <w:proofErr w:type="gramStart"/>
      <w:r w:rsidRPr="009519DF">
        <w:rPr>
          <w:rFonts w:ascii="Times New Roman" w:hAnsi="Times New Roman" w:cs="Times New Roman"/>
          <w:sz w:val="24"/>
          <w:szCs w:val="24"/>
        </w:rPr>
        <w:t>%5</w:t>
      </w:r>
      <w:proofErr w:type="gramEnd"/>
      <w:r w:rsidRPr="009519DF">
        <w:rPr>
          <w:rFonts w:ascii="Times New Roman" w:hAnsi="Times New Roman" w:cs="Times New Roman"/>
          <w:sz w:val="24"/>
          <w:szCs w:val="24"/>
        </w:rPr>
        <w:t>' e kadar kullanılabileceğini göstermiştir (</w:t>
      </w:r>
      <w:proofErr w:type="spellStart"/>
      <w:r w:rsidRPr="009519DF">
        <w:rPr>
          <w:rFonts w:ascii="Times New Roman" w:hAnsi="Times New Roman" w:cs="Times New Roman"/>
          <w:sz w:val="24"/>
          <w:szCs w:val="24"/>
        </w:rPr>
        <w:t>Bojarpou</w:t>
      </w:r>
      <w:proofErr w:type="spellEnd"/>
      <w:r w:rsidRPr="009519DF">
        <w:rPr>
          <w:rFonts w:ascii="Times New Roman" w:hAnsi="Times New Roman" w:cs="Times New Roman"/>
          <w:sz w:val="24"/>
          <w:szCs w:val="24"/>
        </w:rPr>
        <w:t>, 2020).</w:t>
      </w:r>
    </w:p>
    <w:p w14:paraId="13F0A86A" w14:textId="0FDA3A65" w:rsidR="00F658F2" w:rsidRPr="009519DF" w:rsidRDefault="00C51264"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Yine benzer olarak White </w:t>
      </w:r>
      <w:proofErr w:type="spellStart"/>
      <w:r w:rsidR="00F658F2" w:rsidRPr="009519DF">
        <w:rPr>
          <w:rFonts w:ascii="Times New Roman" w:hAnsi="Times New Roman" w:cs="Times New Roman"/>
          <w:sz w:val="24"/>
          <w:szCs w:val="24"/>
        </w:rPr>
        <w:t>Leghorn</w:t>
      </w:r>
      <w:proofErr w:type="spellEnd"/>
      <w:r w:rsidR="00F658F2" w:rsidRPr="009519DF">
        <w:rPr>
          <w:rFonts w:ascii="Times New Roman" w:hAnsi="Times New Roman" w:cs="Times New Roman"/>
          <w:sz w:val="24"/>
          <w:szCs w:val="24"/>
        </w:rPr>
        <w:t xml:space="preserve"> erkek civcivlerde rasyona %0, %3,5 ve %10 selüloz eklenmesinin performans üzerine etkisinin araştırıldığı bir çalışmada hem </w:t>
      </w:r>
      <w:r w:rsidR="002E334E">
        <w:rPr>
          <w:rFonts w:ascii="Times New Roman" w:hAnsi="Times New Roman" w:cs="Times New Roman"/>
          <w:sz w:val="24"/>
          <w:szCs w:val="24"/>
        </w:rPr>
        <w:t xml:space="preserve">CAA </w:t>
      </w:r>
      <w:r w:rsidR="00F658F2" w:rsidRPr="009519DF">
        <w:rPr>
          <w:rFonts w:ascii="Times New Roman" w:hAnsi="Times New Roman" w:cs="Times New Roman"/>
          <w:sz w:val="24"/>
          <w:szCs w:val="24"/>
        </w:rPr>
        <w:t>hem de nitrojen kullanımı açısından %0 ve %3,5 selüloz içeren rasyonlarla beslenen gruplar arasında istatiksel olarak anlamlı bir sonuç elde edilememesine rağmen</w:t>
      </w:r>
      <w:r w:rsidR="00EA6F4D">
        <w:rPr>
          <w:rFonts w:ascii="Times New Roman" w:hAnsi="Times New Roman" w:cs="Times New Roman"/>
          <w:sz w:val="24"/>
          <w:szCs w:val="24"/>
        </w:rPr>
        <w:t xml:space="preserve"> kontrol grubuna göre kıyaslandığında</w:t>
      </w:r>
      <w:r w:rsidR="00F658F2" w:rsidRPr="009519DF">
        <w:rPr>
          <w:rFonts w:ascii="Times New Roman" w:hAnsi="Times New Roman" w:cs="Times New Roman"/>
          <w:sz w:val="24"/>
          <w:szCs w:val="24"/>
        </w:rPr>
        <w:t xml:space="preserve"> %3,5 düzeyinde selüloz içeren rasyonla beslenen grupta </w:t>
      </w:r>
      <w:proofErr w:type="spellStart"/>
      <w:r w:rsidR="002E334E">
        <w:rPr>
          <w:rFonts w:ascii="Times New Roman" w:hAnsi="Times New Roman" w:cs="Times New Roman"/>
          <w:sz w:val="24"/>
          <w:szCs w:val="24"/>
        </w:rPr>
        <w:t>CA</w:t>
      </w:r>
      <w:r w:rsidR="00EA6F4D">
        <w:rPr>
          <w:rFonts w:ascii="Times New Roman" w:hAnsi="Times New Roman" w:cs="Times New Roman"/>
          <w:sz w:val="24"/>
          <w:szCs w:val="24"/>
        </w:rPr>
        <w:t>’ın</w:t>
      </w:r>
      <w:proofErr w:type="spellEnd"/>
      <w:r w:rsidR="00F658F2" w:rsidRPr="009519DF">
        <w:rPr>
          <w:rFonts w:ascii="Times New Roman" w:hAnsi="Times New Roman" w:cs="Times New Roman"/>
          <w:sz w:val="24"/>
          <w:szCs w:val="24"/>
        </w:rPr>
        <w:t xml:space="preserve"> rakamsal olarak daha yüksek olduğu %10 düzeyinde selüloz içeren rasyonla beslenen grupta ise </w:t>
      </w:r>
      <w:proofErr w:type="spellStart"/>
      <w:r w:rsidR="002E334E">
        <w:rPr>
          <w:rFonts w:ascii="Times New Roman" w:hAnsi="Times New Roman" w:cs="Times New Roman"/>
          <w:sz w:val="24"/>
          <w:szCs w:val="24"/>
        </w:rPr>
        <w:t>CA</w:t>
      </w:r>
      <w:r w:rsidR="00EA6F4D">
        <w:rPr>
          <w:rFonts w:ascii="Times New Roman" w:hAnsi="Times New Roman" w:cs="Times New Roman"/>
          <w:sz w:val="24"/>
          <w:szCs w:val="24"/>
        </w:rPr>
        <w:t>’ın</w:t>
      </w:r>
      <w:proofErr w:type="spellEnd"/>
      <w:r w:rsidR="00F658F2" w:rsidRPr="009519DF">
        <w:rPr>
          <w:rFonts w:ascii="Times New Roman" w:hAnsi="Times New Roman" w:cs="Times New Roman"/>
          <w:sz w:val="24"/>
          <w:szCs w:val="24"/>
        </w:rPr>
        <w:t xml:space="preserve"> anlamlı derecede düşük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&lt;0,05)  olduğu tespit edilmiştir (</w:t>
      </w:r>
      <w:proofErr w:type="spellStart"/>
      <w:r w:rsidR="00F658F2" w:rsidRPr="009519DF">
        <w:rPr>
          <w:rFonts w:ascii="Times New Roman" w:hAnsi="Times New Roman" w:cs="Times New Roman"/>
          <w:sz w:val="24"/>
          <w:szCs w:val="24"/>
        </w:rPr>
        <w:t>Cao</w:t>
      </w:r>
      <w:proofErr w:type="spellEnd"/>
      <w:r w:rsidR="00F658F2" w:rsidRPr="009519DF">
        <w:rPr>
          <w:rFonts w:ascii="Times New Roman" w:hAnsi="Times New Roman" w:cs="Times New Roman"/>
          <w:sz w:val="24"/>
          <w:szCs w:val="24"/>
        </w:rPr>
        <w:t xml:space="preserve"> ve diğerleri, 2003).</w:t>
      </w:r>
    </w:p>
    <w:p w14:paraId="1279B8BC" w14:textId="50058262" w:rsidR="00F658F2" w:rsidRPr="009519DF" w:rsidRDefault="00BC763B"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58F2" w:rsidRPr="009519DF">
        <w:rPr>
          <w:rFonts w:ascii="Times New Roman" w:hAnsi="Times New Roman" w:cs="Times New Roman"/>
          <w:sz w:val="24"/>
          <w:szCs w:val="24"/>
        </w:rPr>
        <w:t>Jiang ve diğerleri (2012) yonca, talaş ve pirinç kepeği</w:t>
      </w:r>
      <w:r w:rsidR="003D7EFA">
        <w:rPr>
          <w:rFonts w:ascii="Times New Roman" w:hAnsi="Times New Roman" w:cs="Times New Roman"/>
          <w:sz w:val="24"/>
          <w:szCs w:val="24"/>
        </w:rPr>
        <w:t>nin</w:t>
      </w:r>
      <w:r w:rsidR="00F658F2" w:rsidRPr="009519DF">
        <w:rPr>
          <w:rFonts w:ascii="Times New Roman" w:hAnsi="Times New Roman" w:cs="Times New Roman"/>
          <w:sz w:val="24"/>
          <w:szCs w:val="24"/>
        </w:rPr>
        <w:t>, kümes hayvanlarının beslenmesinde kullanılabilecek iyi bir çözünmeyen lif kaynağı</w:t>
      </w:r>
      <w:r w:rsidR="004000F3">
        <w:rPr>
          <w:rFonts w:ascii="Times New Roman" w:hAnsi="Times New Roman" w:cs="Times New Roman"/>
          <w:sz w:val="24"/>
          <w:szCs w:val="24"/>
        </w:rPr>
        <w:t xml:space="preserve"> </w:t>
      </w:r>
      <w:r w:rsidR="003D7EFA">
        <w:rPr>
          <w:rFonts w:ascii="Times New Roman" w:hAnsi="Times New Roman" w:cs="Times New Roman"/>
          <w:sz w:val="24"/>
          <w:szCs w:val="24"/>
        </w:rPr>
        <w:t>olduğunu bildirmişlerdir</w:t>
      </w:r>
      <w:r w:rsidR="00F658F2" w:rsidRPr="009519DF">
        <w:rPr>
          <w:rFonts w:ascii="Times New Roman" w:hAnsi="Times New Roman" w:cs="Times New Roman"/>
          <w:sz w:val="24"/>
          <w:szCs w:val="24"/>
        </w:rPr>
        <w:t>. Kurutulmuş yonca unu</w:t>
      </w:r>
      <w:r w:rsidR="003D7EFA">
        <w:rPr>
          <w:rFonts w:ascii="Times New Roman" w:hAnsi="Times New Roman" w:cs="Times New Roman"/>
          <w:sz w:val="24"/>
          <w:szCs w:val="24"/>
        </w:rPr>
        <w:t>nun</w:t>
      </w:r>
      <w:r w:rsidR="00F658F2" w:rsidRPr="009519DF">
        <w:rPr>
          <w:rFonts w:ascii="Times New Roman" w:hAnsi="Times New Roman" w:cs="Times New Roman"/>
          <w:sz w:val="24"/>
          <w:szCs w:val="24"/>
        </w:rPr>
        <w:t xml:space="preserve">, öncelikle yüksek lif içeriği ve düşük enerji içeriğinden dolayı genellikle kanatlı hayvan beslemede çok düşük seviyelerde kullanılabileceğini bildirmişlerdir. Yulaf kabuğu, talaş ve soya fasulyesi kabuğu gibi lif kaynaklarının etlik piliç rasyonlarına </w:t>
      </w:r>
      <w:proofErr w:type="gramStart"/>
      <w:r w:rsidR="00F658F2" w:rsidRPr="009519DF">
        <w:rPr>
          <w:rFonts w:ascii="Times New Roman" w:hAnsi="Times New Roman" w:cs="Times New Roman"/>
          <w:sz w:val="24"/>
          <w:szCs w:val="24"/>
        </w:rPr>
        <w:t>%3</w:t>
      </w:r>
      <w:proofErr w:type="gramEnd"/>
      <w:r w:rsidR="00F658F2" w:rsidRPr="009519DF">
        <w:rPr>
          <w:rFonts w:ascii="Times New Roman" w:hAnsi="Times New Roman" w:cs="Times New Roman"/>
          <w:sz w:val="24"/>
          <w:szCs w:val="24"/>
        </w:rPr>
        <w:t xml:space="preserve">-5 oranında dahil edildiğinde </w:t>
      </w:r>
      <w:proofErr w:type="spellStart"/>
      <w:r w:rsidR="002E334E">
        <w:rPr>
          <w:rFonts w:ascii="Times New Roman" w:hAnsi="Times New Roman" w:cs="Times New Roman"/>
          <w:sz w:val="24"/>
          <w:szCs w:val="24"/>
        </w:rPr>
        <w:t>YYO’nı</w:t>
      </w:r>
      <w:proofErr w:type="spellEnd"/>
      <w:r w:rsidR="002E334E">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%3-5 iyileştirdiğini, canlı ağırlığı %2-5 artırdığını </w:t>
      </w:r>
      <w:r w:rsidR="00F658F2" w:rsidRPr="009519DF">
        <w:rPr>
          <w:rFonts w:ascii="Times New Roman" w:hAnsi="Times New Roman" w:cs="Times New Roman"/>
          <w:sz w:val="24"/>
          <w:szCs w:val="24"/>
        </w:rPr>
        <w:lastRenderedPageBreak/>
        <w:t>gösteren çalışmalar mevcuttur (</w:t>
      </w:r>
      <w:proofErr w:type="spellStart"/>
      <w:r w:rsidR="00F658F2" w:rsidRPr="009519DF">
        <w:rPr>
          <w:rFonts w:ascii="Times New Roman" w:hAnsi="Times New Roman" w:cs="Times New Roman"/>
          <w:sz w:val="24"/>
          <w:szCs w:val="24"/>
        </w:rPr>
        <w:t>Hetland</w:t>
      </w:r>
      <w:proofErr w:type="spellEnd"/>
      <w:r w:rsidR="00F658F2" w:rsidRPr="009519DF">
        <w:rPr>
          <w:rFonts w:ascii="Times New Roman" w:hAnsi="Times New Roman" w:cs="Times New Roman"/>
          <w:sz w:val="24"/>
          <w:szCs w:val="24"/>
        </w:rPr>
        <w:t xml:space="preserve"> ve diğerleri,</w:t>
      </w:r>
      <w:r w:rsidR="001F7782" w:rsidRPr="009519DF">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2003; </w:t>
      </w:r>
      <w:proofErr w:type="spellStart"/>
      <w:r w:rsidR="00F658F2" w:rsidRPr="009519DF">
        <w:rPr>
          <w:rFonts w:ascii="Times New Roman" w:hAnsi="Times New Roman" w:cs="Times New Roman"/>
          <w:sz w:val="24"/>
          <w:szCs w:val="24"/>
        </w:rPr>
        <w:t>Amerah</w:t>
      </w:r>
      <w:proofErr w:type="spellEnd"/>
      <w:r w:rsidR="00F658F2" w:rsidRPr="009519DF">
        <w:rPr>
          <w:rFonts w:ascii="Times New Roman" w:hAnsi="Times New Roman" w:cs="Times New Roman"/>
          <w:sz w:val="24"/>
          <w:szCs w:val="24"/>
        </w:rPr>
        <w:t xml:space="preserve"> ve diğerleri, 2009). Bu doğrultuda </w:t>
      </w:r>
      <w:proofErr w:type="spellStart"/>
      <w:r w:rsidR="00F658F2" w:rsidRPr="009519DF">
        <w:rPr>
          <w:rFonts w:ascii="Times New Roman" w:hAnsi="Times New Roman" w:cs="Times New Roman"/>
          <w:sz w:val="24"/>
          <w:szCs w:val="24"/>
        </w:rPr>
        <w:t>Taheri</w:t>
      </w:r>
      <w:proofErr w:type="spellEnd"/>
      <w:r w:rsidR="00F658F2" w:rsidRPr="009519DF">
        <w:rPr>
          <w:rFonts w:ascii="Times New Roman" w:hAnsi="Times New Roman" w:cs="Times New Roman"/>
          <w:sz w:val="24"/>
          <w:szCs w:val="24"/>
        </w:rPr>
        <w:t xml:space="preserve"> ve diğerleri (2016) arpa bazlı rasyonlara </w:t>
      </w:r>
      <w:proofErr w:type="gramStart"/>
      <w:r w:rsidR="00F658F2" w:rsidRPr="009519DF">
        <w:rPr>
          <w:rFonts w:ascii="Times New Roman" w:hAnsi="Times New Roman" w:cs="Times New Roman"/>
          <w:sz w:val="24"/>
          <w:szCs w:val="24"/>
        </w:rPr>
        <w:t>%4</w:t>
      </w:r>
      <w:proofErr w:type="gramEnd"/>
      <w:r w:rsidR="00F658F2" w:rsidRPr="009519DF">
        <w:rPr>
          <w:rFonts w:ascii="Times New Roman" w:hAnsi="Times New Roman" w:cs="Times New Roman"/>
          <w:sz w:val="24"/>
          <w:szCs w:val="24"/>
        </w:rPr>
        <w:t xml:space="preserve"> ve %8 düzeyinde buğday kepeği ilave edilmesinin etlik piliçlerin </w:t>
      </w:r>
      <w:proofErr w:type="spellStart"/>
      <w:r w:rsidR="002E334E">
        <w:rPr>
          <w:rFonts w:ascii="Times New Roman" w:hAnsi="Times New Roman" w:cs="Times New Roman"/>
          <w:sz w:val="24"/>
          <w:szCs w:val="24"/>
        </w:rPr>
        <w:t>YYO’nın</w:t>
      </w:r>
      <w:proofErr w:type="spellEnd"/>
      <w:r w:rsidR="002E334E">
        <w:rPr>
          <w:rFonts w:ascii="Times New Roman" w:hAnsi="Times New Roman" w:cs="Times New Roman"/>
          <w:sz w:val="24"/>
          <w:szCs w:val="24"/>
        </w:rPr>
        <w:t xml:space="preserve"> </w:t>
      </w:r>
      <w:r w:rsidR="00F658F2" w:rsidRPr="009519DF">
        <w:rPr>
          <w:rFonts w:ascii="Times New Roman" w:hAnsi="Times New Roman" w:cs="Times New Roman"/>
          <w:sz w:val="24"/>
          <w:szCs w:val="24"/>
        </w:rPr>
        <w:t>yalnızca arpa bazlı rasyonlar ile beslenenlere göre daha düşük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 xml:space="preserve">&lt;0,05) olduğunu göstermişlerdir. Benzer şekilde </w:t>
      </w:r>
      <w:proofErr w:type="spellStart"/>
      <w:r w:rsidR="00F658F2" w:rsidRPr="009519DF">
        <w:rPr>
          <w:rFonts w:ascii="Times New Roman" w:hAnsi="Times New Roman" w:cs="Times New Roman"/>
          <w:sz w:val="24"/>
          <w:szCs w:val="24"/>
        </w:rPr>
        <w:t>Tkacova</w:t>
      </w:r>
      <w:proofErr w:type="spellEnd"/>
      <w:r w:rsidR="00F658F2" w:rsidRPr="009519DF">
        <w:rPr>
          <w:rFonts w:ascii="Times New Roman" w:hAnsi="Times New Roman" w:cs="Times New Roman"/>
          <w:sz w:val="24"/>
          <w:szCs w:val="24"/>
        </w:rPr>
        <w:t xml:space="preserve"> ve diğerleri (2011) etlik piliç rasyonlarına yüksek</w:t>
      </w:r>
      <w:r w:rsidR="00EA6F4D">
        <w:rPr>
          <w:rFonts w:ascii="Times New Roman" w:hAnsi="Times New Roman" w:cs="Times New Roman"/>
          <w:sz w:val="24"/>
          <w:szCs w:val="24"/>
        </w:rPr>
        <w:t xml:space="preserve"> düzeyde</w:t>
      </w:r>
      <w:r w:rsidR="00F658F2" w:rsidRPr="009519DF">
        <w:rPr>
          <w:rFonts w:ascii="Times New Roman" w:hAnsi="Times New Roman" w:cs="Times New Roman"/>
          <w:sz w:val="24"/>
          <w:szCs w:val="24"/>
        </w:rPr>
        <w:t xml:space="preserve"> yonca (60 g/kg) katılmasının daha düşük </w:t>
      </w:r>
      <w:r w:rsidR="002E334E">
        <w:rPr>
          <w:rFonts w:ascii="Times New Roman" w:hAnsi="Times New Roman" w:cs="Times New Roman"/>
          <w:sz w:val="24"/>
          <w:szCs w:val="24"/>
        </w:rPr>
        <w:t xml:space="preserve">YYO </w:t>
      </w:r>
      <w:r w:rsidR="00F658F2" w:rsidRPr="009519DF">
        <w:rPr>
          <w:rFonts w:ascii="Times New Roman" w:hAnsi="Times New Roman" w:cs="Times New Roman"/>
          <w:sz w:val="24"/>
          <w:szCs w:val="24"/>
        </w:rPr>
        <w:t xml:space="preserve">ile sonuçlandığını bildirmiştir. Düşük lif seviyesi içeren rasyonlara </w:t>
      </w:r>
      <w:proofErr w:type="gramStart"/>
      <w:r w:rsidR="00F658F2" w:rsidRPr="009519DF">
        <w:rPr>
          <w:rFonts w:ascii="Times New Roman" w:hAnsi="Times New Roman" w:cs="Times New Roman"/>
          <w:sz w:val="24"/>
          <w:szCs w:val="24"/>
        </w:rPr>
        <w:t>%3</w:t>
      </w:r>
      <w:proofErr w:type="gramEnd"/>
      <w:r w:rsidR="00F658F2" w:rsidRPr="009519DF">
        <w:rPr>
          <w:rFonts w:ascii="Times New Roman" w:hAnsi="Times New Roman" w:cs="Times New Roman"/>
          <w:sz w:val="24"/>
          <w:szCs w:val="24"/>
        </w:rPr>
        <w:t xml:space="preserve"> düzeyinde yulaf kabuğu veya ayçiçeği kabuğu eklenmesinin ortalama </w:t>
      </w:r>
      <w:proofErr w:type="spellStart"/>
      <w:r w:rsidR="002E334E">
        <w:rPr>
          <w:rFonts w:ascii="Times New Roman" w:hAnsi="Times New Roman" w:cs="Times New Roman"/>
          <w:sz w:val="24"/>
          <w:szCs w:val="24"/>
        </w:rPr>
        <w:t>CAA’nı</w:t>
      </w:r>
      <w:proofErr w:type="spellEnd"/>
      <w:r w:rsidR="002E334E">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artırabileceğini ve etlik piliçlerin </w:t>
      </w:r>
      <w:proofErr w:type="spellStart"/>
      <w:r w:rsidR="002E334E">
        <w:rPr>
          <w:rFonts w:ascii="Times New Roman" w:hAnsi="Times New Roman" w:cs="Times New Roman"/>
          <w:sz w:val="24"/>
          <w:szCs w:val="24"/>
        </w:rPr>
        <w:t>YYO’nı</w:t>
      </w:r>
      <w:proofErr w:type="spellEnd"/>
      <w:r w:rsidR="002E334E">
        <w:rPr>
          <w:rFonts w:ascii="Times New Roman" w:hAnsi="Times New Roman" w:cs="Times New Roman"/>
          <w:sz w:val="24"/>
          <w:szCs w:val="24"/>
        </w:rPr>
        <w:t xml:space="preserve"> </w:t>
      </w:r>
      <w:r w:rsidR="00F658F2" w:rsidRPr="009519DF">
        <w:rPr>
          <w:rFonts w:ascii="Times New Roman" w:hAnsi="Times New Roman" w:cs="Times New Roman"/>
          <w:sz w:val="24"/>
          <w:szCs w:val="24"/>
        </w:rPr>
        <w:t>azaltabileceğini vurgulamışlardır (</w:t>
      </w:r>
      <w:proofErr w:type="spellStart"/>
      <w:r w:rsidR="00F658F2" w:rsidRPr="009519DF">
        <w:rPr>
          <w:rFonts w:ascii="Times New Roman" w:hAnsi="Times New Roman" w:cs="Times New Roman"/>
          <w:sz w:val="24"/>
          <w:szCs w:val="24"/>
        </w:rPr>
        <w:t>Jimenez-Moreno</w:t>
      </w:r>
      <w:proofErr w:type="spellEnd"/>
      <w:r w:rsidR="00F658F2" w:rsidRPr="009519DF">
        <w:rPr>
          <w:rFonts w:ascii="Times New Roman" w:hAnsi="Times New Roman" w:cs="Times New Roman"/>
          <w:sz w:val="24"/>
          <w:szCs w:val="24"/>
        </w:rPr>
        <w:t xml:space="preserve"> ve diğerleri, 2016)</w:t>
      </w:r>
      <w:r w:rsidR="00E05BE9">
        <w:rPr>
          <w:rFonts w:ascii="Times New Roman" w:hAnsi="Times New Roman" w:cs="Times New Roman"/>
          <w:sz w:val="24"/>
          <w:szCs w:val="24"/>
        </w:rPr>
        <w:t xml:space="preserve">. </w:t>
      </w:r>
      <w:r w:rsidR="00F658F2" w:rsidRPr="009519DF">
        <w:rPr>
          <w:rFonts w:ascii="Times New Roman" w:hAnsi="Times New Roman" w:cs="Times New Roman"/>
          <w:sz w:val="24"/>
          <w:szCs w:val="24"/>
        </w:rPr>
        <w:t>Başka bir çalışmada ise rasyonlara yulaf kabuğu ve şeker pancarı posası eklenmesinin büyüme performansı üzerindeki etkileri incelendiğinde yapılan</w:t>
      </w:r>
      <w:r w:rsidR="00EA6F4D">
        <w:rPr>
          <w:rFonts w:ascii="Times New Roman" w:hAnsi="Times New Roman" w:cs="Times New Roman"/>
          <w:sz w:val="24"/>
          <w:szCs w:val="24"/>
        </w:rPr>
        <w:t xml:space="preserve"> bu</w:t>
      </w:r>
      <w:r w:rsidR="00F658F2" w:rsidRPr="009519DF">
        <w:rPr>
          <w:rFonts w:ascii="Times New Roman" w:hAnsi="Times New Roman" w:cs="Times New Roman"/>
          <w:sz w:val="24"/>
          <w:szCs w:val="24"/>
        </w:rPr>
        <w:t xml:space="preserve"> çalışmaya benzer olarak günlük </w:t>
      </w:r>
      <w:r w:rsidR="002E334E">
        <w:rPr>
          <w:rFonts w:ascii="Times New Roman" w:hAnsi="Times New Roman" w:cs="Times New Roman"/>
          <w:sz w:val="24"/>
          <w:szCs w:val="24"/>
        </w:rPr>
        <w:t>YT</w:t>
      </w:r>
      <w:r w:rsidR="00F658F2" w:rsidRPr="009519DF">
        <w:rPr>
          <w:rFonts w:ascii="Times New Roman" w:hAnsi="Times New Roman" w:cs="Times New Roman"/>
          <w:sz w:val="24"/>
          <w:szCs w:val="24"/>
        </w:rPr>
        <w:t xml:space="preserve"> ve </w:t>
      </w:r>
      <w:r w:rsidR="002E334E">
        <w:rPr>
          <w:rFonts w:ascii="Times New Roman" w:hAnsi="Times New Roman" w:cs="Times New Roman"/>
          <w:sz w:val="24"/>
          <w:szCs w:val="24"/>
        </w:rPr>
        <w:t>CAA</w:t>
      </w:r>
      <w:r w:rsidR="00F658F2" w:rsidRPr="009519DF">
        <w:rPr>
          <w:rFonts w:ascii="Times New Roman" w:hAnsi="Times New Roman" w:cs="Times New Roman"/>
          <w:sz w:val="24"/>
          <w:szCs w:val="24"/>
        </w:rPr>
        <w:t xml:space="preserve"> rasyona lif kaynağı eklenmesinden etkilenmez iken yapılan çalışmanın aksine 1. günden 18. güne kadar </w:t>
      </w:r>
      <w:r w:rsidR="002E334E">
        <w:rPr>
          <w:rFonts w:ascii="Times New Roman" w:hAnsi="Times New Roman" w:cs="Times New Roman"/>
          <w:sz w:val="24"/>
          <w:szCs w:val="24"/>
        </w:rPr>
        <w:t>YYO</w:t>
      </w:r>
      <w:r w:rsidR="00F658F2" w:rsidRPr="009519DF">
        <w:rPr>
          <w:rFonts w:ascii="Times New Roman" w:hAnsi="Times New Roman" w:cs="Times New Roman"/>
          <w:sz w:val="24"/>
          <w:szCs w:val="24"/>
        </w:rPr>
        <w:t>, rasyonda yulaf kabuğu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&lt;0,05) veya şeker pancarı posası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≤0,01) kullandığında olumlu olarak etkilenmiştir (</w:t>
      </w:r>
      <w:proofErr w:type="spellStart"/>
      <w:r w:rsidR="00F658F2" w:rsidRPr="009519DF">
        <w:rPr>
          <w:rFonts w:ascii="Times New Roman" w:hAnsi="Times New Roman" w:cs="Times New Roman"/>
          <w:sz w:val="24"/>
          <w:szCs w:val="24"/>
        </w:rPr>
        <w:t>Jiménez-Moreno</w:t>
      </w:r>
      <w:proofErr w:type="spellEnd"/>
      <w:r w:rsidR="00F658F2" w:rsidRPr="009519DF">
        <w:rPr>
          <w:rFonts w:ascii="Times New Roman" w:hAnsi="Times New Roman" w:cs="Times New Roman"/>
          <w:sz w:val="24"/>
          <w:szCs w:val="24"/>
        </w:rPr>
        <w:t xml:space="preserve"> ve diğerleri, 2013).  </w:t>
      </w:r>
    </w:p>
    <w:p w14:paraId="62B0D00C" w14:textId="0CD92240"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Öte yandan rasyonların enerji ve besin içeriğinin,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eklenmesiyle önemli ölçüde azaldığı ve bunun sonucunda tavukların daha düşük enerji ve besin maddesi alımına yol açarak büyüme performansını olumsuz etkilediği yönünde çalışmalar bulunmaktadır (</w:t>
      </w:r>
      <w:proofErr w:type="spellStart"/>
      <w:r w:rsidRPr="009519DF">
        <w:rPr>
          <w:rFonts w:ascii="Times New Roman" w:hAnsi="Times New Roman" w:cs="Times New Roman"/>
          <w:sz w:val="24"/>
          <w:szCs w:val="24"/>
        </w:rPr>
        <w:t>Röhe</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Zentek</w:t>
      </w:r>
      <w:proofErr w:type="spellEnd"/>
      <w:r w:rsidRPr="009519DF">
        <w:rPr>
          <w:rFonts w:ascii="Times New Roman" w:hAnsi="Times New Roman" w:cs="Times New Roman"/>
          <w:sz w:val="24"/>
          <w:szCs w:val="24"/>
        </w:rPr>
        <w:t>, 2021).</w:t>
      </w:r>
      <w:r w:rsidR="00EA6F4D">
        <w:rPr>
          <w:rFonts w:ascii="Times New Roman" w:hAnsi="Times New Roman" w:cs="Times New Roman"/>
          <w:sz w:val="24"/>
          <w:szCs w:val="24"/>
        </w:rPr>
        <w:t xml:space="preserve"> Ergin e</w:t>
      </w:r>
      <w:r w:rsidRPr="009519DF">
        <w:rPr>
          <w:rFonts w:ascii="Times New Roman" w:hAnsi="Times New Roman" w:cs="Times New Roman"/>
          <w:sz w:val="24"/>
          <w:szCs w:val="24"/>
        </w:rPr>
        <w:t>tlik</w:t>
      </w:r>
      <w:r w:rsidR="00EA6F4D">
        <w:rPr>
          <w:rFonts w:ascii="Times New Roman" w:hAnsi="Times New Roman" w:cs="Times New Roman"/>
          <w:sz w:val="24"/>
          <w:szCs w:val="24"/>
        </w:rPr>
        <w:t xml:space="preserve"> </w:t>
      </w:r>
      <w:r w:rsidRPr="009519DF">
        <w:rPr>
          <w:rFonts w:ascii="Times New Roman" w:hAnsi="Times New Roman" w:cs="Times New Roman"/>
          <w:sz w:val="24"/>
          <w:szCs w:val="24"/>
        </w:rPr>
        <w:t>piliçler, çözünmeyen lif içeriğinden kaynaklanan besin konsantrasyonundaki azalmayı, yem tüketimini artırarak telafi edebilmektedir (</w:t>
      </w:r>
      <w:proofErr w:type="spellStart"/>
      <w:r w:rsidRPr="009519DF">
        <w:rPr>
          <w:rFonts w:ascii="Times New Roman" w:hAnsi="Times New Roman" w:cs="Times New Roman"/>
          <w:sz w:val="24"/>
          <w:szCs w:val="24"/>
        </w:rPr>
        <w:t>Mourao</w:t>
      </w:r>
      <w:proofErr w:type="spellEnd"/>
      <w:r w:rsidRPr="009519DF">
        <w:rPr>
          <w:rFonts w:ascii="Times New Roman" w:hAnsi="Times New Roman" w:cs="Times New Roman"/>
          <w:sz w:val="24"/>
          <w:szCs w:val="24"/>
        </w:rPr>
        <w:t xml:space="preserve"> ve diğerleri, 2008). Bu doğrultuda Gonzalez </w:t>
      </w:r>
      <w:proofErr w:type="spellStart"/>
      <w:r w:rsidRPr="009519DF">
        <w:rPr>
          <w:rFonts w:ascii="Times New Roman" w:hAnsi="Times New Roman" w:cs="Times New Roman"/>
          <w:sz w:val="24"/>
          <w:szCs w:val="24"/>
        </w:rPr>
        <w:t>Alvarado</w:t>
      </w:r>
      <w:proofErr w:type="spellEnd"/>
      <w:r w:rsidRPr="009519DF">
        <w:rPr>
          <w:rFonts w:ascii="Times New Roman" w:hAnsi="Times New Roman" w:cs="Times New Roman"/>
          <w:sz w:val="24"/>
          <w:szCs w:val="24"/>
        </w:rPr>
        <w:t xml:space="preserve"> ve diğerleri (2010), daha yüksek lignin ve selüloz içeren yulaf kabuğunun, çözünmeyen lif seviyesini arttırdığını, bunun da sindirim</w:t>
      </w:r>
      <w:r w:rsidR="00EA6F4D">
        <w:rPr>
          <w:rFonts w:ascii="Times New Roman" w:hAnsi="Times New Roman" w:cs="Times New Roman"/>
          <w:sz w:val="24"/>
          <w:szCs w:val="24"/>
        </w:rPr>
        <w:t xml:space="preserve"> içeriğinin bağırsağın distal kısmından pasaj hızını yani bağırsaktan geçiş hızını artırdığını</w:t>
      </w:r>
      <w:r w:rsidRPr="009519DF">
        <w:rPr>
          <w:rFonts w:ascii="Times New Roman" w:hAnsi="Times New Roman" w:cs="Times New Roman"/>
          <w:sz w:val="24"/>
          <w:szCs w:val="24"/>
        </w:rPr>
        <w:t xml:space="preserve"> ve bunun da yem tüketiminin artmasına yol açtığını bildirmiştir. Ayrıca artan yem tüketiminin sebebinin bağırsak hacminin artmasıyla ilişkili olabileceği de düşünülmektedir (</w:t>
      </w:r>
      <w:proofErr w:type="spellStart"/>
      <w:r w:rsidRPr="009519DF">
        <w:rPr>
          <w:rFonts w:ascii="Times New Roman" w:hAnsi="Times New Roman" w:cs="Times New Roman"/>
          <w:sz w:val="24"/>
          <w:szCs w:val="24"/>
        </w:rPr>
        <w:t>Hetland</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Svihus</w:t>
      </w:r>
      <w:proofErr w:type="spellEnd"/>
      <w:r w:rsidR="001F7782" w:rsidRPr="009519DF">
        <w:rPr>
          <w:rFonts w:ascii="Times New Roman" w:hAnsi="Times New Roman" w:cs="Times New Roman"/>
          <w:sz w:val="24"/>
          <w:szCs w:val="24"/>
        </w:rPr>
        <w:t xml:space="preserve">, </w:t>
      </w:r>
      <w:r w:rsidRPr="009519DF">
        <w:rPr>
          <w:rFonts w:ascii="Times New Roman" w:hAnsi="Times New Roman" w:cs="Times New Roman"/>
          <w:sz w:val="24"/>
          <w:szCs w:val="24"/>
        </w:rPr>
        <w:t>2001).</w:t>
      </w:r>
    </w:p>
    <w:p w14:paraId="342A4EB3" w14:textId="1256DE93" w:rsidR="00F658F2" w:rsidRPr="009519DF" w:rsidRDefault="00E63C1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Yapılan bir çalışmada, </w:t>
      </w:r>
      <w:proofErr w:type="gramStart"/>
      <w:r w:rsidR="00F658F2" w:rsidRPr="009519DF">
        <w:rPr>
          <w:rFonts w:ascii="Times New Roman" w:hAnsi="Times New Roman" w:cs="Times New Roman"/>
          <w:sz w:val="24"/>
          <w:szCs w:val="24"/>
        </w:rPr>
        <w:t>%1</w:t>
      </w:r>
      <w:proofErr w:type="gramEnd"/>
      <w:r w:rsidR="00F658F2" w:rsidRPr="009519DF">
        <w:rPr>
          <w:rFonts w:ascii="Times New Roman" w:hAnsi="Times New Roman" w:cs="Times New Roman"/>
          <w:sz w:val="24"/>
          <w:szCs w:val="24"/>
        </w:rPr>
        <w:t xml:space="preserve"> düzeyinde </w:t>
      </w:r>
      <w:proofErr w:type="spellStart"/>
      <w:r w:rsidR="00F658F2" w:rsidRPr="009519DF">
        <w:rPr>
          <w:rFonts w:ascii="Times New Roman" w:hAnsi="Times New Roman" w:cs="Times New Roman"/>
          <w:sz w:val="24"/>
          <w:szCs w:val="24"/>
        </w:rPr>
        <w:t>lignoselüloz</w:t>
      </w:r>
      <w:proofErr w:type="spellEnd"/>
      <w:r w:rsidR="00F658F2" w:rsidRPr="009519DF">
        <w:rPr>
          <w:rFonts w:ascii="Times New Roman" w:hAnsi="Times New Roman" w:cs="Times New Roman"/>
          <w:sz w:val="24"/>
          <w:szCs w:val="24"/>
        </w:rPr>
        <w:t xml:space="preserve"> ile takviye edilmiş rasyonlar ile beslenen etlik piliçlerde, kontrol rasyonu ile beslenen etlik piliçler karşılaştırıldığında yemden yararlanma oranı</w:t>
      </w:r>
      <w:r w:rsidR="00EA6F4D">
        <w:rPr>
          <w:rFonts w:ascii="Times New Roman" w:hAnsi="Times New Roman" w:cs="Times New Roman"/>
          <w:sz w:val="24"/>
          <w:szCs w:val="24"/>
        </w:rPr>
        <w:t>nın kötüleştiğini bildirmişlerdir</w:t>
      </w:r>
      <w:r w:rsidR="00F658F2" w:rsidRPr="009519DF">
        <w:rPr>
          <w:rFonts w:ascii="Times New Roman" w:hAnsi="Times New Roman" w:cs="Times New Roman"/>
          <w:sz w:val="24"/>
          <w:szCs w:val="24"/>
        </w:rPr>
        <w:t xml:space="preserve"> (</w:t>
      </w:r>
      <w:proofErr w:type="spellStart"/>
      <w:r w:rsidR="00F658F2" w:rsidRPr="009519DF">
        <w:rPr>
          <w:rFonts w:ascii="Times New Roman" w:hAnsi="Times New Roman" w:cs="Times New Roman"/>
          <w:sz w:val="24"/>
          <w:szCs w:val="24"/>
        </w:rPr>
        <w:t>Abdollahi</w:t>
      </w:r>
      <w:proofErr w:type="spellEnd"/>
      <w:r w:rsidR="00F658F2" w:rsidRPr="009519DF">
        <w:rPr>
          <w:rFonts w:ascii="Times New Roman" w:hAnsi="Times New Roman" w:cs="Times New Roman"/>
          <w:sz w:val="24"/>
          <w:szCs w:val="24"/>
        </w:rPr>
        <w:t xml:space="preserve"> ve diğerleri, 2019). Benzer şekilde yapılan başka bir çalışma etlik piliç rasyonlarına </w:t>
      </w:r>
      <w:proofErr w:type="gramStart"/>
      <w:r w:rsidR="00F658F2" w:rsidRPr="009519DF">
        <w:rPr>
          <w:rFonts w:ascii="Times New Roman" w:hAnsi="Times New Roman" w:cs="Times New Roman"/>
          <w:sz w:val="24"/>
          <w:szCs w:val="24"/>
        </w:rPr>
        <w:t>%4</w:t>
      </w:r>
      <w:proofErr w:type="gramEnd"/>
      <w:r w:rsidR="00F658F2" w:rsidRPr="009519DF">
        <w:rPr>
          <w:rFonts w:ascii="Times New Roman" w:hAnsi="Times New Roman" w:cs="Times New Roman"/>
          <w:sz w:val="24"/>
          <w:szCs w:val="24"/>
        </w:rPr>
        <w:t>, %6 ve %8 düzeylerinde saflaştırılmış selüloz ve soya fasulyesi kabuğu eklenmesi</w:t>
      </w:r>
      <w:r w:rsidR="002E4C29">
        <w:rPr>
          <w:rFonts w:ascii="Times New Roman" w:hAnsi="Times New Roman" w:cs="Times New Roman"/>
          <w:sz w:val="24"/>
          <w:szCs w:val="24"/>
        </w:rPr>
        <w:t xml:space="preserve"> ile</w:t>
      </w:r>
      <w:r w:rsidR="00F658F2" w:rsidRPr="009519DF">
        <w:rPr>
          <w:rFonts w:ascii="Times New Roman" w:hAnsi="Times New Roman" w:cs="Times New Roman"/>
          <w:sz w:val="24"/>
          <w:szCs w:val="24"/>
        </w:rPr>
        <w:t xml:space="preserve"> 20 günlük deneme sonunda </w:t>
      </w:r>
      <w:r w:rsidR="000D1631">
        <w:rPr>
          <w:rFonts w:ascii="Times New Roman" w:hAnsi="Times New Roman" w:cs="Times New Roman"/>
          <w:sz w:val="24"/>
          <w:szCs w:val="24"/>
        </w:rPr>
        <w:t xml:space="preserve">YT </w:t>
      </w:r>
      <w:r w:rsidR="00F658F2" w:rsidRPr="009519DF">
        <w:rPr>
          <w:rFonts w:ascii="Times New Roman" w:hAnsi="Times New Roman" w:cs="Times New Roman"/>
          <w:sz w:val="24"/>
          <w:szCs w:val="24"/>
        </w:rPr>
        <w:t xml:space="preserve">bakımından deneme grupları arasında fark görülmez iken bu grupların daha yüksek bir </w:t>
      </w:r>
      <w:proofErr w:type="spellStart"/>
      <w:r w:rsidR="000D1631">
        <w:rPr>
          <w:rFonts w:ascii="Times New Roman" w:hAnsi="Times New Roman" w:cs="Times New Roman"/>
          <w:sz w:val="24"/>
          <w:szCs w:val="24"/>
        </w:rPr>
        <w:t>YYO’na</w:t>
      </w:r>
      <w:proofErr w:type="spellEnd"/>
      <w:r w:rsidR="000D1631">
        <w:rPr>
          <w:rFonts w:ascii="Times New Roman" w:hAnsi="Times New Roman" w:cs="Times New Roman"/>
          <w:sz w:val="24"/>
          <w:szCs w:val="24"/>
        </w:rPr>
        <w:t xml:space="preserve"> </w:t>
      </w:r>
      <w:r w:rsidR="00F658F2" w:rsidRPr="009519DF">
        <w:rPr>
          <w:rFonts w:ascii="Times New Roman" w:hAnsi="Times New Roman" w:cs="Times New Roman"/>
          <w:sz w:val="24"/>
          <w:szCs w:val="24"/>
        </w:rPr>
        <w:t>sebep olduğu ve sadece %4 düzeyinde soya fasulyesi kabuğu eklenen grupta sonuçların kontrol rasyonu ile beslenen etlik piliçler ile benzerlik gösterdiği bildirilmiştir (</w:t>
      </w:r>
      <w:proofErr w:type="spellStart"/>
      <w:r w:rsidR="00F658F2" w:rsidRPr="009519DF">
        <w:rPr>
          <w:rFonts w:ascii="Times New Roman" w:hAnsi="Times New Roman" w:cs="Times New Roman"/>
          <w:sz w:val="24"/>
          <w:szCs w:val="24"/>
        </w:rPr>
        <w:t>Ta</w:t>
      </w:r>
      <w:r w:rsidR="00921AFA" w:rsidRPr="009519DF">
        <w:rPr>
          <w:rFonts w:ascii="Times New Roman" w:hAnsi="Times New Roman" w:cs="Times New Roman"/>
          <w:sz w:val="24"/>
          <w:szCs w:val="24"/>
        </w:rPr>
        <w:t>jeda</w:t>
      </w:r>
      <w:proofErr w:type="spellEnd"/>
      <w:r w:rsidR="00F658F2" w:rsidRPr="009519DF">
        <w:rPr>
          <w:rFonts w:ascii="Times New Roman" w:hAnsi="Times New Roman" w:cs="Times New Roman"/>
          <w:sz w:val="24"/>
          <w:szCs w:val="24"/>
        </w:rPr>
        <w:t xml:space="preserve"> ve Kim, 2020). Çözünmeyen lifin etlik piliç performansı üzerine etkisinin araştırıldığı bir çalışmada ise etlik </w:t>
      </w:r>
      <w:r w:rsidR="00F658F2" w:rsidRPr="009519DF">
        <w:rPr>
          <w:rFonts w:ascii="Times New Roman" w:hAnsi="Times New Roman" w:cs="Times New Roman"/>
          <w:sz w:val="24"/>
          <w:szCs w:val="24"/>
        </w:rPr>
        <w:lastRenderedPageBreak/>
        <w:t>piliçler dört deneme grubuna ayrılarak kontrol rasyonu ve 30 g/kg şeker pancarı posası, 30 g/kg pirinç kabuğu ve bunların 30 g/kg eşit kombinasyonu olacak şekilde ayarlanmış rasyonlar ile beslenmişlerdir. Sonuçlar, kontrol grubuna kıyasla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&lt;0,05) büyüme döneminde şeker pancarı posası ve şeker pancarı posası/ pirinç kabuğunun eşit olarak verildiği rasyonlarla beslenen hayvanlarda günlük canlı ağırlık artışında azalma olduğunu göster</w:t>
      </w:r>
      <w:r w:rsidR="00C87DFA" w:rsidRPr="009519DF">
        <w:rPr>
          <w:rFonts w:ascii="Times New Roman" w:hAnsi="Times New Roman" w:cs="Times New Roman"/>
          <w:sz w:val="24"/>
          <w:szCs w:val="24"/>
        </w:rPr>
        <w:t>ir iken</w:t>
      </w:r>
      <w:r w:rsidR="00F658F2" w:rsidRPr="009519DF">
        <w:rPr>
          <w:rFonts w:ascii="Times New Roman" w:hAnsi="Times New Roman" w:cs="Times New Roman"/>
          <w:sz w:val="24"/>
          <w:szCs w:val="24"/>
        </w:rPr>
        <w:t xml:space="preserve"> </w:t>
      </w:r>
      <w:r w:rsidR="00C87DFA" w:rsidRPr="009519DF">
        <w:rPr>
          <w:rFonts w:ascii="Times New Roman" w:hAnsi="Times New Roman" w:cs="Times New Roman"/>
          <w:sz w:val="24"/>
          <w:szCs w:val="24"/>
        </w:rPr>
        <w:t>a</w:t>
      </w:r>
      <w:r w:rsidR="00F658F2" w:rsidRPr="009519DF">
        <w:rPr>
          <w:rFonts w:ascii="Times New Roman" w:hAnsi="Times New Roman" w:cs="Times New Roman"/>
          <w:sz w:val="24"/>
          <w:szCs w:val="24"/>
        </w:rPr>
        <w:t>ynı çalışmanın ikinci aşamasında pirinç kabuğu ve şeker pancarı posası/pirinç kabuğunun eşit olarak verildiği rasyonlar ile beslenen tavukların günlük yem tüketiminin 14 ila 28 yaş arasında kontrol grubuna göre daha fazla olduğu ortaya ko</w:t>
      </w:r>
      <w:r w:rsidR="002E4C29">
        <w:rPr>
          <w:rFonts w:ascii="Times New Roman" w:hAnsi="Times New Roman" w:cs="Times New Roman"/>
          <w:sz w:val="24"/>
          <w:szCs w:val="24"/>
        </w:rPr>
        <w:t>nulmuştur</w:t>
      </w:r>
      <w:r w:rsidR="00F8396E">
        <w:rPr>
          <w:rFonts w:ascii="Times New Roman" w:hAnsi="Times New Roman" w:cs="Times New Roman"/>
          <w:sz w:val="24"/>
          <w:szCs w:val="24"/>
        </w:rPr>
        <w:t xml:space="preserve"> </w:t>
      </w:r>
      <w:r w:rsidR="00F658F2" w:rsidRPr="009519DF">
        <w:rPr>
          <w:rFonts w:ascii="Times New Roman" w:hAnsi="Times New Roman" w:cs="Times New Roman"/>
          <w:sz w:val="24"/>
          <w:szCs w:val="24"/>
        </w:rPr>
        <w:t>(</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&lt;0,05). Ancak günlük canlık ağırlık artışının lif ile beslenen tüm gruplarda azalmasıyla (</w:t>
      </w:r>
      <w:r w:rsidR="004C73F6">
        <w:rPr>
          <w:rFonts w:ascii="Times New Roman" w:hAnsi="Times New Roman" w:cs="Times New Roman"/>
          <w:sz w:val="24"/>
          <w:szCs w:val="24"/>
        </w:rPr>
        <w:t>p</w:t>
      </w:r>
      <w:r w:rsidR="00F658F2" w:rsidRPr="009519DF">
        <w:rPr>
          <w:rFonts w:ascii="Times New Roman" w:hAnsi="Times New Roman" w:cs="Times New Roman"/>
          <w:sz w:val="24"/>
          <w:szCs w:val="24"/>
        </w:rPr>
        <w:t xml:space="preserve">&lt;0,05) birlikte daha kötü bir </w:t>
      </w:r>
      <w:r w:rsidR="00F8396E">
        <w:rPr>
          <w:rFonts w:ascii="Times New Roman" w:hAnsi="Times New Roman" w:cs="Times New Roman"/>
          <w:sz w:val="24"/>
          <w:szCs w:val="24"/>
        </w:rPr>
        <w:t xml:space="preserve">YYO </w:t>
      </w:r>
      <w:r w:rsidR="00F658F2" w:rsidRPr="009519DF">
        <w:rPr>
          <w:rFonts w:ascii="Times New Roman" w:hAnsi="Times New Roman" w:cs="Times New Roman"/>
          <w:sz w:val="24"/>
          <w:szCs w:val="24"/>
        </w:rPr>
        <w:t>(</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&lt;0,05)</w:t>
      </w:r>
      <w:r w:rsidR="002E4C29">
        <w:rPr>
          <w:rFonts w:ascii="Times New Roman" w:hAnsi="Times New Roman" w:cs="Times New Roman"/>
          <w:sz w:val="24"/>
          <w:szCs w:val="24"/>
        </w:rPr>
        <w:t xml:space="preserve"> bulunduğu bildirilmiştir</w:t>
      </w:r>
      <w:r w:rsidR="00F658F2" w:rsidRPr="009519DF">
        <w:rPr>
          <w:rFonts w:ascii="Times New Roman" w:hAnsi="Times New Roman" w:cs="Times New Roman"/>
          <w:sz w:val="24"/>
          <w:szCs w:val="24"/>
        </w:rPr>
        <w:t xml:space="preserve"> (</w:t>
      </w:r>
      <w:proofErr w:type="spellStart"/>
      <w:r w:rsidR="00F658F2" w:rsidRPr="009519DF">
        <w:rPr>
          <w:rFonts w:ascii="Times New Roman" w:hAnsi="Times New Roman" w:cs="Times New Roman"/>
          <w:sz w:val="24"/>
          <w:szCs w:val="24"/>
        </w:rPr>
        <w:t>Sadeghi</w:t>
      </w:r>
      <w:proofErr w:type="spellEnd"/>
      <w:r w:rsidR="00F658F2" w:rsidRPr="009519DF">
        <w:rPr>
          <w:rFonts w:ascii="Times New Roman" w:hAnsi="Times New Roman" w:cs="Times New Roman"/>
          <w:sz w:val="24"/>
          <w:szCs w:val="24"/>
        </w:rPr>
        <w:t xml:space="preserve"> ve diğerleri, 2015). </w:t>
      </w:r>
    </w:p>
    <w:p w14:paraId="561A09E9" w14:textId="4AB7FC24" w:rsidR="00F658F2" w:rsidRPr="009519DF" w:rsidRDefault="00E63C1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F658F2" w:rsidRPr="009519DF">
        <w:rPr>
          <w:rFonts w:ascii="Times New Roman" w:hAnsi="Times New Roman" w:cs="Times New Roman"/>
          <w:sz w:val="24"/>
          <w:szCs w:val="24"/>
        </w:rPr>
        <w:t xml:space="preserve">Farklı genotiplerin (hızlı ve yavaş büyüyen etlik piliçler) rasyonlarına buğday kepeği ve yulaf kabuğu katılarak seyreltilmesinin performansa etkisinin araştırıldığı başka bir çalışmada rasyon lifi düzeyinin </w:t>
      </w:r>
      <w:r w:rsidR="00F8396E">
        <w:rPr>
          <w:rFonts w:ascii="Times New Roman" w:hAnsi="Times New Roman" w:cs="Times New Roman"/>
          <w:sz w:val="24"/>
          <w:szCs w:val="24"/>
        </w:rPr>
        <w:t xml:space="preserve">yem </w:t>
      </w:r>
      <w:r w:rsidR="00F658F2" w:rsidRPr="009519DF">
        <w:rPr>
          <w:rFonts w:ascii="Times New Roman" w:hAnsi="Times New Roman" w:cs="Times New Roman"/>
          <w:sz w:val="24"/>
          <w:szCs w:val="24"/>
        </w:rPr>
        <w:t>tüketimi</w:t>
      </w:r>
      <w:r w:rsidR="00F8396E">
        <w:rPr>
          <w:rFonts w:ascii="Times New Roman" w:hAnsi="Times New Roman" w:cs="Times New Roman"/>
          <w:sz w:val="24"/>
          <w:szCs w:val="24"/>
        </w:rPr>
        <w:t>ni</w:t>
      </w:r>
      <w:r w:rsidR="00F658F2" w:rsidRPr="009519DF">
        <w:rPr>
          <w:rFonts w:ascii="Times New Roman" w:hAnsi="Times New Roman" w:cs="Times New Roman"/>
          <w:sz w:val="24"/>
          <w:szCs w:val="24"/>
        </w:rPr>
        <w:t xml:space="preserve"> etkilemediğini ancak daha düşük enerji içeriği nedeniyle yüksek lif ile beslenen etlik piliçlerin daha düşük </w:t>
      </w:r>
      <w:r w:rsidR="00F8396E">
        <w:rPr>
          <w:rFonts w:ascii="Times New Roman" w:hAnsi="Times New Roman" w:cs="Times New Roman"/>
          <w:sz w:val="24"/>
          <w:szCs w:val="24"/>
        </w:rPr>
        <w:t xml:space="preserve">CAA </w:t>
      </w:r>
      <w:r w:rsidR="00F658F2" w:rsidRPr="009519DF">
        <w:rPr>
          <w:rFonts w:ascii="Times New Roman" w:hAnsi="Times New Roman" w:cs="Times New Roman"/>
          <w:sz w:val="24"/>
          <w:szCs w:val="24"/>
        </w:rPr>
        <w:t xml:space="preserve">ve daha kötü </w:t>
      </w:r>
      <w:proofErr w:type="spellStart"/>
      <w:r w:rsidR="00F8396E">
        <w:rPr>
          <w:rFonts w:ascii="Times New Roman" w:hAnsi="Times New Roman" w:cs="Times New Roman"/>
          <w:sz w:val="24"/>
          <w:szCs w:val="24"/>
        </w:rPr>
        <w:t>YYO’nına</w:t>
      </w:r>
      <w:proofErr w:type="spellEnd"/>
      <w:r w:rsidR="00F8396E">
        <w:rPr>
          <w:rFonts w:ascii="Times New Roman" w:hAnsi="Times New Roman" w:cs="Times New Roman"/>
          <w:sz w:val="24"/>
          <w:szCs w:val="24"/>
        </w:rPr>
        <w:t xml:space="preserve"> </w:t>
      </w:r>
      <w:r w:rsidR="00F658F2" w:rsidRPr="009519DF">
        <w:rPr>
          <w:rFonts w:ascii="Times New Roman" w:hAnsi="Times New Roman" w:cs="Times New Roman"/>
          <w:sz w:val="24"/>
          <w:szCs w:val="24"/>
        </w:rPr>
        <w:t>sahip olduğunu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 xml:space="preserve">&lt;0,001) ortaya koymuşlardır. Ayrıca bu şekilde beslenen hızlı büyüyen etlik piliçlerin yavaş büyüyen etlik piliçlere göre daha fazla bir </w:t>
      </w:r>
      <w:proofErr w:type="spellStart"/>
      <w:r w:rsidR="00F8396E">
        <w:rPr>
          <w:rFonts w:ascii="Times New Roman" w:hAnsi="Times New Roman" w:cs="Times New Roman"/>
          <w:sz w:val="24"/>
          <w:szCs w:val="24"/>
        </w:rPr>
        <w:t>CAA’na</w:t>
      </w:r>
      <w:proofErr w:type="spellEnd"/>
      <w:r w:rsidR="00F658F2" w:rsidRPr="009519DF">
        <w:rPr>
          <w:rFonts w:ascii="Times New Roman" w:hAnsi="Times New Roman" w:cs="Times New Roman"/>
          <w:sz w:val="24"/>
          <w:szCs w:val="24"/>
        </w:rPr>
        <w:t xml:space="preserve"> sahip olduğu ve daha iyi bir </w:t>
      </w:r>
      <w:proofErr w:type="spellStart"/>
      <w:r w:rsidR="00F8396E">
        <w:rPr>
          <w:rFonts w:ascii="Times New Roman" w:hAnsi="Times New Roman" w:cs="Times New Roman"/>
          <w:sz w:val="24"/>
          <w:szCs w:val="24"/>
        </w:rPr>
        <w:t>YYO’nına</w:t>
      </w:r>
      <w:proofErr w:type="spellEnd"/>
      <w:r w:rsidR="00F658F2" w:rsidRPr="009519DF">
        <w:rPr>
          <w:rFonts w:ascii="Times New Roman" w:hAnsi="Times New Roman" w:cs="Times New Roman"/>
          <w:sz w:val="24"/>
          <w:szCs w:val="24"/>
        </w:rPr>
        <w:t xml:space="preserve"> (</w:t>
      </w:r>
      <w:r w:rsidR="00514D4A">
        <w:rPr>
          <w:rFonts w:ascii="Times New Roman" w:hAnsi="Times New Roman" w:cs="Times New Roman"/>
          <w:sz w:val="24"/>
          <w:szCs w:val="24"/>
        </w:rPr>
        <w:t>p</w:t>
      </w:r>
      <w:r w:rsidR="00F658F2" w:rsidRPr="009519DF">
        <w:rPr>
          <w:rFonts w:ascii="Times New Roman" w:hAnsi="Times New Roman" w:cs="Times New Roman"/>
          <w:sz w:val="24"/>
          <w:szCs w:val="24"/>
        </w:rPr>
        <w:t>&lt;0,001) sahip olduğunu bildirmişlerdir (</w:t>
      </w:r>
      <w:proofErr w:type="spellStart"/>
      <w:r w:rsidR="00F658F2" w:rsidRPr="009519DF">
        <w:rPr>
          <w:rFonts w:ascii="Times New Roman" w:hAnsi="Times New Roman" w:cs="Times New Roman"/>
          <w:sz w:val="24"/>
          <w:szCs w:val="24"/>
        </w:rPr>
        <w:t>Krás</w:t>
      </w:r>
      <w:proofErr w:type="spellEnd"/>
      <w:r w:rsidR="00F658F2" w:rsidRPr="009519DF">
        <w:rPr>
          <w:rFonts w:ascii="Times New Roman" w:hAnsi="Times New Roman" w:cs="Times New Roman"/>
          <w:sz w:val="24"/>
          <w:szCs w:val="24"/>
        </w:rPr>
        <w:t xml:space="preserve"> ve diğerleri, 2013).</w:t>
      </w:r>
    </w:p>
    <w:p w14:paraId="3FFB042A" w14:textId="0A0F60BD" w:rsidR="00F658F2" w:rsidRPr="009519DF" w:rsidRDefault="00F658F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Sonuç olarak yapılan bazı çalışmalarda etlik piliç rasyonlarına çözünmeyen lif kaynağı eklendiğinde daha yüksek performansların elde edilebildiğine dair veriler gösterilse bile bu etkinin çözünmeyen lif kaynağı türüne, düzeyine ve par</w:t>
      </w:r>
      <w:r w:rsidR="002D16CE">
        <w:rPr>
          <w:rFonts w:ascii="Times New Roman" w:hAnsi="Times New Roman" w:cs="Times New Roman"/>
          <w:sz w:val="24"/>
          <w:szCs w:val="24"/>
        </w:rPr>
        <w:t>çacık</w:t>
      </w:r>
      <w:r w:rsidRPr="009519DF">
        <w:rPr>
          <w:rFonts w:ascii="Times New Roman" w:hAnsi="Times New Roman" w:cs="Times New Roman"/>
          <w:sz w:val="24"/>
          <w:szCs w:val="24"/>
        </w:rPr>
        <w:t xml:space="preserve"> boyutuna bağlı olduğu</w:t>
      </w:r>
      <w:r w:rsidR="002E4C29">
        <w:rPr>
          <w:rFonts w:ascii="Times New Roman" w:hAnsi="Times New Roman" w:cs="Times New Roman"/>
          <w:sz w:val="24"/>
          <w:szCs w:val="24"/>
        </w:rPr>
        <w:t xml:space="preserve"> anlaşılmıştır. </w:t>
      </w:r>
      <w:r w:rsidRPr="009519DF">
        <w:rPr>
          <w:rFonts w:ascii="Times New Roman" w:hAnsi="Times New Roman" w:cs="Times New Roman"/>
          <w:sz w:val="24"/>
          <w:szCs w:val="24"/>
        </w:rPr>
        <w:t>Tüm bunların aksine etlik piliç rasyonlarına çözünmeyen lif kaynağı eklenmesi ise istenilen</w:t>
      </w:r>
      <w:r w:rsidR="002E4C29">
        <w:rPr>
          <w:rFonts w:ascii="Times New Roman" w:hAnsi="Times New Roman" w:cs="Times New Roman"/>
          <w:sz w:val="24"/>
          <w:szCs w:val="24"/>
        </w:rPr>
        <w:t xml:space="preserve"> olumlu </w:t>
      </w:r>
      <w:r w:rsidRPr="009519DF">
        <w:rPr>
          <w:rFonts w:ascii="Times New Roman" w:hAnsi="Times New Roman" w:cs="Times New Roman"/>
          <w:sz w:val="24"/>
          <w:szCs w:val="24"/>
        </w:rPr>
        <w:t xml:space="preserve">sonucun elde edilemediğini gösteren çalışmalarda yer almaktadır. Araştırmalarda yer alan bu farklılıkların sebebi </w:t>
      </w:r>
      <w:r w:rsidR="00984ED1">
        <w:rPr>
          <w:rFonts w:ascii="Times New Roman" w:hAnsi="Times New Roman" w:cs="Times New Roman"/>
          <w:sz w:val="24"/>
          <w:szCs w:val="24"/>
        </w:rPr>
        <w:t xml:space="preserve">lifin fizikokimyasal yapısına, kaynağına, işlenmiş olup olmamasına, </w:t>
      </w:r>
      <w:r w:rsidRPr="009519DF">
        <w:rPr>
          <w:rFonts w:ascii="Times New Roman" w:hAnsi="Times New Roman" w:cs="Times New Roman"/>
          <w:sz w:val="24"/>
          <w:szCs w:val="24"/>
        </w:rPr>
        <w:t xml:space="preserve">hayvanların genotipi, cinsiyeti, yerleşim sıklığı, kümes yönetimi ve kullanılan rasyon bileşimleri gibi faktörlere bağlı olabilir. </w:t>
      </w:r>
    </w:p>
    <w:bookmarkEnd w:id="63"/>
    <w:p w14:paraId="7FF2710F" w14:textId="77777777" w:rsidR="008B068D" w:rsidRDefault="008B068D" w:rsidP="005959BB">
      <w:pPr>
        <w:spacing w:after="120" w:line="360" w:lineRule="auto"/>
        <w:jc w:val="both"/>
        <w:rPr>
          <w:rFonts w:ascii="Times New Roman" w:hAnsi="Times New Roman" w:cs="Times New Roman"/>
          <w:b/>
          <w:bCs/>
          <w:sz w:val="24"/>
          <w:szCs w:val="24"/>
        </w:rPr>
      </w:pPr>
    </w:p>
    <w:p w14:paraId="106A80B4" w14:textId="4E99ADC3" w:rsidR="00D32B4A" w:rsidRPr="009519DF" w:rsidRDefault="000D7755" w:rsidP="001212BB">
      <w:pPr>
        <w:pStyle w:val="Balk2"/>
      </w:pPr>
      <w:bookmarkStart w:id="65" w:name="_Toc174364879"/>
      <w:r w:rsidRPr="009519DF">
        <w:t xml:space="preserve">5.2 </w:t>
      </w:r>
      <w:r w:rsidR="00D32B4A" w:rsidRPr="009519DF">
        <w:t>Karkas Randımanı</w:t>
      </w:r>
      <w:bookmarkEnd w:id="65"/>
    </w:p>
    <w:p w14:paraId="1BBDF234" w14:textId="77777777" w:rsidR="00E43CD0" w:rsidRPr="009519DF" w:rsidRDefault="00E43CD0" w:rsidP="005959BB">
      <w:pPr>
        <w:spacing w:after="120" w:line="360" w:lineRule="auto"/>
        <w:jc w:val="both"/>
        <w:rPr>
          <w:rFonts w:ascii="Times New Roman" w:hAnsi="Times New Roman" w:cs="Times New Roman"/>
          <w:b/>
          <w:bCs/>
          <w:sz w:val="24"/>
          <w:szCs w:val="24"/>
        </w:rPr>
      </w:pPr>
    </w:p>
    <w:p w14:paraId="60D83E9F" w14:textId="550C09A6" w:rsidR="00D32B4A" w:rsidRPr="009519DF" w:rsidRDefault="002B78E3" w:rsidP="005959BB">
      <w:pPr>
        <w:spacing w:after="120" w:line="360" w:lineRule="auto"/>
        <w:jc w:val="both"/>
        <w:rPr>
          <w:rFonts w:ascii="Times New Roman" w:hAnsi="Times New Roman" w:cs="Times New Roman"/>
          <w:color w:val="222222"/>
          <w:sz w:val="24"/>
          <w:szCs w:val="24"/>
        </w:rPr>
      </w:pPr>
      <w:r w:rsidRPr="00F8396E">
        <w:rPr>
          <w:rFonts w:ascii="Times New Roman" w:eastAsia="Times New Roman" w:hAnsi="Times New Roman" w:cs="Times New Roman"/>
          <w:kern w:val="0"/>
          <w:sz w:val="24"/>
          <w:szCs w:val="24"/>
          <w:lang w:eastAsia="tr-TR"/>
          <w14:ligatures w14:val="none"/>
        </w:rPr>
        <w:t xml:space="preserve">          Küresel kanatlı eti tüketiminin son yıllarda önemli ölçüde artış göstermesinden dolayı tüketici taleplerini verimli bir şekilde karşılamak amacıyla, hızlı büyüme ve daha yüksek et verimi için uygulanan genetik seleksiyonlar sonucunda etlik piliçlerin vücut ağırlığı ve göğüs eti oranlarında artış meydana gelmiştir</w:t>
      </w:r>
      <w:r w:rsidR="00AE1849" w:rsidRPr="00F8396E">
        <w:rPr>
          <w:rFonts w:ascii="Times New Roman" w:eastAsia="Times New Roman" w:hAnsi="Times New Roman" w:cs="Times New Roman"/>
          <w:kern w:val="0"/>
          <w:sz w:val="24"/>
          <w:szCs w:val="24"/>
          <w:lang w:eastAsia="tr-TR"/>
          <w14:ligatures w14:val="none"/>
        </w:rPr>
        <w:t xml:space="preserve"> </w:t>
      </w:r>
      <w:r w:rsidRPr="00F8396E">
        <w:rPr>
          <w:rFonts w:ascii="Times New Roman" w:eastAsia="Times New Roman" w:hAnsi="Times New Roman" w:cs="Times New Roman"/>
          <w:kern w:val="0"/>
          <w:sz w:val="24"/>
          <w:szCs w:val="24"/>
          <w:lang w:eastAsia="tr-TR"/>
          <w14:ligatures w14:val="none"/>
        </w:rPr>
        <w:t>(Yalçın ve diğerleri,</w:t>
      </w:r>
      <w:r w:rsidR="00425ECC" w:rsidRPr="00F8396E">
        <w:rPr>
          <w:rFonts w:ascii="Times New Roman" w:eastAsia="Times New Roman" w:hAnsi="Times New Roman" w:cs="Times New Roman"/>
          <w:kern w:val="0"/>
          <w:sz w:val="24"/>
          <w:szCs w:val="24"/>
          <w:lang w:eastAsia="tr-TR"/>
          <w14:ligatures w14:val="none"/>
        </w:rPr>
        <w:t xml:space="preserve"> </w:t>
      </w:r>
      <w:r w:rsidRPr="00F8396E">
        <w:rPr>
          <w:rFonts w:ascii="Times New Roman" w:eastAsia="Times New Roman" w:hAnsi="Times New Roman" w:cs="Times New Roman"/>
          <w:kern w:val="0"/>
          <w:sz w:val="24"/>
          <w:szCs w:val="24"/>
          <w:lang w:eastAsia="tr-TR"/>
          <w14:ligatures w14:val="none"/>
        </w:rPr>
        <w:t xml:space="preserve">2019; </w:t>
      </w:r>
      <w:proofErr w:type="spellStart"/>
      <w:r w:rsidRPr="00F8396E">
        <w:rPr>
          <w:rFonts w:ascii="Times New Roman" w:hAnsi="Times New Roman" w:cs="Times New Roman"/>
          <w:sz w:val="24"/>
          <w:szCs w:val="24"/>
        </w:rPr>
        <w:t>Baéza</w:t>
      </w:r>
      <w:proofErr w:type="spellEnd"/>
      <w:r w:rsidRPr="00F8396E">
        <w:rPr>
          <w:rFonts w:ascii="Times New Roman" w:hAnsi="Times New Roman" w:cs="Times New Roman"/>
          <w:sz w:val="24"/>
          <w:szCs w:val="24"/>
        </w:rPr>
        <w:t xml:space="preserve"> ve diğerleri, 20</w:t>
      </w:r>
      <w:r w:rsidR="00AD3563">
        <w:rPr>
          <w:rFonts w:ascii="Times New Roman" w:hAnsi="Times New Roman" w:cs="Times New Roman"/>
          <w:sz w:val="24"/>
          <w:szCs w:val="24"/>
        </w:rPr>
        <w:t>22</w:t>
      </w:r>
      <w:r w:rsidRPr="00F8396E">
        <w:rPr>
          <w:rFonts w:ascii="Times New Roman" w:hAnsi="Times New Roman" w:cs="Times New Roman"/>
          <w:sz w:val="24"/>
          <w:szCs w:val="24"/>
        </w:rPr>
        <w:t>)</w:t>
      </w:r>
      <w:r w:rsidR="00AE1849" w:rsidRPr="00F8396E">
        <w:rPr>
          <w:rFonts w:ascii="Times New Roman" w:hAnsi="Times New Roman" w:cs="Times New Roman"/>
          <w:sz w:val="24"/>
          <w:szCs w:val="24"/>
        </w:rPr>
        <w:t>.</w:t>
      </w:r>
      <w:r w:rsidRPr="00F8396E">
        <w:rPr>
          <w:rFonts w:ascii="Times New Roman" w:hAnsi="Times New Roman" w:cs="Times New Roman"/>
          <w:sz w:val="24"/>
          <w:szCs w:val="24"/>
        </w:rPr>
        <w:t xml:space="preserve"> </w:t>
      </w:r>
      <w:r w:rsidRPr="009519DF">
        <w:rPr>
          <w:rFonts w:ascii="Times New Roman" w:hAnsi="Times New Roman" w:cs="Times New Roman"/>
          <w:sz w:val="24"/>
          <w:szCs w:val="24"/>
        </w:rPr>
        <w:lastRenderedPageBreak/>
        <w:t>Bu amaçla hayvan beslemede kullanılan çeşitli yem katkı maddelerinin, günümüz tüketicilerinin beklentilerini karşılayarak iyi bir üretkenlik ve kesim sonrası performans ve yüksek et kalitesi sağlama hususunda etkili olduğunu gösteren çalışmalar mevcuttur</w:t>
      </w:r>
      <w:r w:rsidR="00AE1849"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color w:val="222222"/>
          <w:sz w:val="24"/>
          <w:szCs w:val="24"/>
        </w:rPr>
        <w:t>Czech</w:t>
      </w:r>
      <w:proofErr w:type="spellEnd"/>
      <w:r w:rsidRPr="009519DF">
        <w:rPr>
          <w:rFonts w:ascii="Times New Roman" w:hAnsi="Times New Roman" w:cs="Times New Roman"/>
          <w:color w:val="222222"/>
          <w:sz w:val="24"/>
          <w:szCs w:val="24"/>
        </w:rPr>
        <w:t xml:space="preserve"> ve diğerleri,</w:t>
      </w:r>
      <w:r w:rsidR="00425ECC" w:rsidRPr="009519DF">
        <w:rPr>
          <w:rFonts w:ascii="Times New Roman" w:hAnsi="Times New Roman" w:cs="Times New Roman"/>
          <w:color w:val="222222"/>
          <w:sz w:val="24"/>
          <w:szCs w:val="24"/>
        </w:rPr>
        <w:t xml:space="preserve"> </w:t>
      </w:r>
      <w:r w:rsidRPr="009519DF">
        <w:rPr>
          <w:rFonts w:ascii="Times New Roman" w:hAnsi="Times New Roman" w:cs="Times New Roman"/>
          <w:color w:val="222222"/>
          <w:sz w:val="24"/>
          <w:szCs w:val="24"/>
        </w:rPr>
        <w:t>20</w:t>
      </w:r>
      <w:r w:rsidR="0014735E" w:rsidRPr="009519DF">
        <w:rPr>
          <w:rFonts w:ascii="Times New Roman" w:hAnsi="Times New Roman" w:cs="Times New Roman"/>
          <w:color w:val="222222"/>
          <w:sz w:val="24"/>
          <w:szCs w:val="24"/>
        </w:rPr>
        <w:t>20</w:t>
      </w:r>
      <w:r w:rsidRPr="009519DF">
        <w:rPr>
          <w:rFonts w:ascii="Times New Roman" w:hAnsi="Times New Roman" w:cs="Times New Roman"/>
          <w:color w:val="222222"/>
          <w:sz w:val="24"/>
          <w:szCs w:val="24"/>
        </w:rPr>
        <w:t>; Ali ve diğerleri,</w:t>
      </w:r>
      <w:r w:rsidR="00425ECC" w:rsidRPr="009519DF">
        <w:rPr>
          <w:rFonts w:ascii="Times New Roman" w:hAnsi="Times New Roman" w:cs="Times New Roman"/>
          <w:color w:val="222222"/>
          <w:sz w:val="24"/>
          <w:szCs w:val="24"/>
        </w:rPr>
        <w:t xml:space="preserve"> </w:t>
      </w:r>
      <w:r w:rsidRPr="009519DF">
        <w:rPr>
          <w:rFonts w:ascii="Times New Roman" w:hAnsi="Times New Roman" w:cs="Times New Roman"/>
          <w:color w:val="222222"/>
          <w:sz w:val="24"/>
          <w:szCs w:val="24"/>
        </w:rPr>
        <w:t>2020)</w:t>
      </w:r>
      <w:r w:rsidR="00AE1849" w:rsidRPr="009519DF">
        <w:rPr>
          <w:rFonts w:ascii="Times New Roman" w:hAnsi="Times New Roman" w:cs="Times New Roman"/>
          <w:color w:val="222222"/>
          <w:sz w:val="24"/>
          <w:szCs w:val="24"/>
        </w:rPr>
        <w:t>.</w:t>
      </w:r>
      <w:r w:rsidRPr="009519DF">
        <w:rPr>
          <w:rFonts w:ascii="Times New Roman" w:hAnsi="Times New Roman" w:cs="Times New Roman"/>
          <w:color w:val="222222"/>
          <w:sz w:val="24"/>
          <w:szCs w:val="24"/>
        </w:rPr>
        <w:t xml:space="preserve"> Yapılan bu çalışmada </w:t>
      </w:r>
      <w:proofErr w:type="spellStart"/>
      <w:r w:rsidRPr="009519DF">
        <w:rPr>
          <w:rFonts w:ascii="Times New Roman" w:hAnsi="Times New Roman" w:cs="Times New Roman"/>
          <w:color w:val="222222"/>
          <w:sz w:val="24"/>
          <w:szCs w:val="24"/>
        </w:rPr>
        <w:t>lignoselülozun</w:t>
      </w:r>
      <w:proofErr w:type="spellEnd"/>
      <w:r w:rsidRPr="009519DF">
        <w:rPr>
          <w:rFonts w:ascii="Times New Roman" w:hAnsi="Times New Roman" w:cs="Times New Roman"/>
          <w:color w:val="222222"/>
          <w:sz w:val="24"/>
          <w:szCs w:val="24"/>
        </w:rPr>
        <w:t xml:space="preserve"> karkas randımanı üzerine etkisi değerlendirildiğinde ise istatiksel olarak anlamlı bir sonuca ulaşılamamıştır. </w:t>
      </w:r>
    </w:p>
    <w:p w14:paraId="7BDCE512" w14:textId="7A56F0D1" w:rsidR="003C018B" w:rsidRPr="009519DF" w:rsidRDefault="009519DF" w:rsidP="005959BB">
      <w:pPr>
        <w:spacing w:after="12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C018B" w:rsidRPr="009519DF">
        <w:rPr>
          <w:rFonts w:ascii="Times New Roman" w:hAnsi="Times New Roman" w:cs="Times New Roman"/>
          <w:color w:val="222222"/>
          <w:sz w:val="24"/>
          <w:szCs w:val="24"/>
          <w:shd w:val="clear" w:color="auto" w:fill="FFFFFF"/>
        </w:rPr>
        <w:t xml:space="preserve">Yapılan çalışmaya benzer olarak etlik piliçlerin mısır-soya-buğday esaslı bazal rasyon ile beslenen kontrol grubuyla birlikte deneme grupları rasyona </w:t>
      </w:r>
      <w:proofErr w:type="gramStart"/>
      <w:r w:rsidR="003C018B" w:rsidRPr="009519DF">
        <w:rPr>
          <w:rFonts w:ascii="Times New Roman" w:hAnsi="Times New Roman" w:cs="Times New Roman"/>
          <w:color w:val="222222"/>
          <w:sz w:val="24"/>
          <w:szCs w:val="24"/>
          <w:shd w:val="clear" w:color="auto" w:fill="FFFFFF"/>
        </w:rPr>
        <w:t>%0,8</w:t>
      </w:r>
      <w:proofErr w:type="gramEnd"/>
      <w:r w:rsidR="003C018B" w:rsidRPr="009519DF">
        <w:rPr>
          <w:rFonts w:ascii="Times New Roman" w:hAnsi="Times New Roman" w:cs="Times New Roman"/>
          <w:color w:val="222222"/>
          <w:sz w:val="24"/>
          <w:szCs w:val="24"/>
          <w:shd w:val="clear" w:color="auto" w:fill="FFFFFF"/>
        </w:rPr>
        <w:t xml:space="preserve"> düzeyinde bir </w:t>
      </w:r>
      <w:proofErr w:type="spellStart"/>
      <w:r w:rsidR="003C018B" w:rsidRPr="009519DF">
        <w:rPr>
          <w:rFonts w:ascii="Times New Roman" w:hAnsi="Times New Roman" w:cs="Times New Roman"/>
          <w:color w:val="222222"/>
          <w:sz w:val="24"/>
          <w:szCs w:val="24"/>
          <w:shd w:val="clear" w:color="auto" w:fill="FFFFFF"/>
        </w:rPr>
        <w:t>lignoselüloz</w:t>
      </w:r>
      <w:proofErr w:type="spellEnd"/>
      <w:r w:rsidR="003C018B" w:rsidRPr="009519DF">
        <w:rPr>
          <w:rFonts w:ascii="Times New Roman" w:hAnsi="Times New Roman" w:cs="Times New Roman"/>
          <w:color w:val="222222"/>
          <w:sz w:val="24"/>
          <w:szCs w:val="24"/>
          <w:shd w:val="clear" w:color="auto" w:fill="FFFFFF"/>
        </w:rPr>
        <w:t xml:space="preserve"> kaynağı, %0,8 düzeyinde farklı</w:t>
      </w:r>
      <w:r w:rsidR="002E4C29">
        <w:rPr>
          <w:rFonts w:ascii="Times New Roman" w:hAnsi="Times New Roman" w:cs="Times New Roman"/>
          <w:color w:val="222222"/>
          <w:sz w:val="24"/>
          <w:szCs w:val="24"/>
          <w:shd w:val="clear" w:color="auto" w:fill="FFFFFF"/>
        </w:rPr>
        <w:t xml:space="preserve"> </w:t>
      </w:r>
      <w:r w:rsidR="003C018B" w:rsidRPr="009519DF">
        <w:rPr>
          <w:rFonts w:ascii="Times New Roman" w:hAnsi="Times New Roman" w:cs="Times New Roman"/>
          <w:color w:val="222222"/>
          <w:sz w:val="24"/>
          <w:szCs w:val="24"/>
          <w:shd w:val="clear" w:color="auto" w:fill="FFFFFF"/>
        </w:rPr>
        <w:t xml:space="preserve">bir </w:t>
      </w:r>
      <w:proofErr w:type="spellStart"/>
      <w:r w:rsidR="003C018B" w:rsidRPr="009519DF">
        <w:rPr>
          <w:rFonts w:ascii="Times New Roman" w:hAnsi="Times New Roman" w:cs="Times New Roman"/>
          <w:color w:val="222222"/>
          <w:sz w:val="24"/>
          <w:szCs w:val="24"/>
          <w:shd w:val="clear" w:color="auto" w:fill="FFFFFF"/>
        </w:rPr>
        <w:t>lignoselüloz</w:t>
      </w:r>
      <w:proofErr w:type="spellEnd"/>
      <w:r w:rsidR="003C018B" w:rsidRPr="009519DF">
        <w:rPr>
          <w:rFonts w:ascii="Times New Roman" w:hAnsi="Times New Roman" w:cs="Times New Roman"/>
          <w:color w:val="222222"/>
          <w:sz w:val="24"/>
          <w:szCs w:val="24"/>
          <w:shd w:val="clear" w:color="auto" w:fill="FFFFFF"/>
        </w:rPr>
        <w:t xml:space="preserve"> kaynağı ve %1,6 oranında soya fasulyesi kabuğu eklenerek beslendikleri bir çalışmada kesim ağırlıkları ve karkas ağırlıkları arasında bir fark görülmemiştir</w:t>
      </w:r>
      <w:r w:rsidR="00E319D9">
        <w:rPr>
          <w:rFonts w:ascii="Times New Roman" w:hAnsi="Times New Roman" w:cs="Times New Roman"/>
          <w:color w:val="222222"/>
          <w:sz w:val="24"/>
          <w:szCs w:val="24"/>
          <w:shd w:val="clear" w:color="auto" w:fill="FFFFFF"/>
        </w:rPr>
        <w:t xml:space="preserve"> </w:t>
      </w:r>
      <w:r w:rsidR="003C018B" w:rsidRPr="009519DF">
        <w:rPr>
          <w:rFonts w:ascii="Times New Roman" w:hAnsi="Times New Roman" w:cs="Times New Roman"/>
          <w:color w:val="222222"/>
          <w:sz w:val="24"/>
          <w:szCs w:val="24"/>
          <w:shd w:val="clear" w:color="auto" w:fill="FFFFFF"/>
        </w:rPr>
        <w:t>(</w:t>
      </w:r>
      <w:proofErr w:type="spellStart"/>
      <w:r w:rsidR="003C018B" w:rsidRPr="009519DF">
        <w:rPr>
          <w:rFonts w:ascii="Times New Roman" w:hAnsi="Times New Roman" w:cs="Times New Roman"/>
          <w:color w:val="222222"/>
          <w:sz w:val="24"/>
          <w:szCs w:val="24"/>
          <w:shd w:val="clear" w:color="auto" w:fill="FFFFFF"/>
        </w:rPr>
        <w:t>Liebl</w:t>
      </w:r>
      <w:proofErr w:type="spellEnd"/>
      <w:r w:rsidR="003C018B" w:rsidRPr="009519DF">
        <w:rPr>
          <w:rFonts w:ascii="Times New Roman" w:hAnsi="Times New Roman" w:cs="Times New Roman"/>
          <w:color w:val="222222"/>
          <w:sz w:val="24"/>
          <w:szCs w:val="24"/>
          <w:shd w:val="clear" w:color="auto" w:fill="FFFFFF"/>
        </w:rPr>
        <w:t xml:space="preserve"> ve diğerleri, 2022).</w:t>
      </w:r>
      <w:r w:rsidR="003C018B" w:rsidRPr="009519DF">
        <w:rPr>
          <w:rFonts w:ascii="Times New Roman" w:hAnsi="Times New Roman" w:cs="Times New Roman"/>
          <w:sz w:val="24"/>
          <w:szCs w:val="24"/>
        </w:rPr>
        <w:t xml:space="preserve"> Yine benzer şekilde</w:t>
      </w:r>
      <w:r w:rsidR="00D32B4A" w:rsidRPr="009519DF">
        <w:rPr>
          <w:rFonts w:ascii="Times New Roman" w:hAnsi="Times New Roman" w:cs="Times New Roman"/>
          <w:sz w:val="24"/>
          <w:szCs w:val="24"/>
        </w:rPr>
        <w:t xml:space="preserve"> buğday bazlı rasyonlara yonca unu, pirinç kepeği ve odun talaşının eklenmesinin etlik piliç</w:t>
      </w:r>
      <w:r w:rsidR="003C018B" w:rsidRPr="009519DF">
        <w:rPr>
          <w:rFonts w:ascii="Times New Roman" w:hAnsi="Times New Roman" w:cs="Times New Roman"/>
          <w:sz w:val="24"/>
          <w:szCs w:val="24"/>
        </w:rPr>
        <w:t>leri</w:t>
      </w:r>
      <w:r w:rsidR="006D5B4D">
        <w:rPr>
          <w:rFonts w:ascii="Times New Roman" w:hAnsi="Times New Roman" w:cs="Times New Roman"/>
          <w:sz w:val="24"/>
          <w:szCs w:val="24"/>
        </w:rPr>
        <w:t>n</w:t>
      </w:r>
      <w:r w:rsidR="00D32B4A" w:rsidRPr="009519DF">
        <w:rPr>
          <w:rFonts w:ascii="Times New Roman" w:hAnsi="Times New Roman" w:cs="Times New Roman"/>
          <w:sz w:val="24"/>
          <w:szCs w:val="24"/>
        </w:rPr>
        <w:t xml:space="preserve"> karkas</w:t>
      </w:r>
      <w:r w:rsidR="003C018B" w:rsidRPr="009519DF">
        <w:rPr>
          <w:rFonts w:ascii="Times New Roman" w:hAnsi="Times New Roman" w:cs="Times New Roman"/>
          <w:sz w:val="24"/>
          <w:szCs w:val="24"/>
        </w:rPr>
        <w:t xml:space="preserve"> randımanı</w:t>
      </w:r>
      <w:r w:rsidR="00D32B4A" w:rsidRPr="009519DF">
        <w:rPr>
          <w:rFonts w:ascii="Times New Roman" w:hAnsi="Times New Roman" w:cs="Times New Roman"/>
          <w:sz w:val="24"/>
          <w:szCs w:val="24"/>
        </w:rPr>
        <w:t xml:space="preserve"> üzerindeki etkilerinin araştırıldığı bir çalışmada ise deneme grupları arasında karkas randımanı bakımından bir fark görülmemiştir (</w:t>
      </w:r>
      <w:r w:rsidR="00514D4A">
        <w:rPr>
          <w:rFonts w:ascii="Times New Roman" w:hAnsi="Times New Roman" w:cs="Times New Roman"/>
          <w:sz w:val="24"/>
          <w:szCs w:val="24"/>
        </w:rPr>
        <w:t>p</w:t>
      </w:r>
      <w:r w:rsidR="00D32B4A" w:rsidRPr="009519DF">
        <w:rPr>
          <w:rFonts w:ascii="Times New Roman" w:hAnsi="Times New Roman" w:cs="Times New Roman"/>
          <w:sz w:val="24"/>
          <w:szCs w:val="24"/>
        </w:rPr>
        <w:t>&gt;0</w:t>
      </w:r>
      <w:r w:rsidR="00DD5B77" w:rsidRPr="009519DF">
        <w:rPr>
          <w:rFonts w:ascii="Times New Roman" w:hAnsi="Times New Roman" w:cs="Times New Roman"/>
          <w:sz w:val="24"/>
          <w:szCs w:val="24"/>
        </w:rPr>
        <w:t>,</w:t>
      </w:r>
      <w:r w:rsidR="00D32B4A" w:rsidRPr="009519DF">
        <w:rPr>
          <w:rFonts w:ascii="Times New Roman" w:hAnsi="Times New Roman" w:cs="Times New Roman"/>
          <w:sz w:val="24"/>
          <w:szCs w:val="24"/>
        </w:rPr>
        <w:t>05) (</w:t>
      </w:r>
      <w:proofErr w:type="spellStart"/>
      <w:r w:rsidR="00D32B4A" w:rsidRPr="009519DF">
        <w:rPr>
          <w:rFonts w:ascii="Times New Roman" w:hAnsi="Times New Roman" w:cs="Times New Roman"/>
          <w:sz w:val="24"/>
          <w:szCs w:val="24"/>
        </w:rPr>
        <w:t>Shirzadegan</w:t>
      </w:r>
      <w:proofErr w:type="spellEnd"/>
      <w:r w:rsidR="00D32B4A" w:rsidRPr="009519DF">
        <w:rPr>
          <w:rFonts w:ascii="Times New Roman" w:hAnsi="Times New Roman" w:cs="Times New Roman"/>
          <w:sz w:val="24"/>
          <w:szCs w:val="24"/>
        </w:rPr>
        <w:t xml:space="preserve"> ve diğerleri, 2017)</w:t>
      </w:r>
      <w:r w:rsidR="007B435E" w:rsidRPr="009519DF">
        <w:rPr>
          <w:rFonts w:ascii="Times New Roman" w:hAnsi="Times New Roman" w:cs="Times New Roman"/>
          <w:sz w:val="24"/>
          <w:szCs w:val="24"/>
        </w:rPr>
        <w:t xml:space="preserve">. </w:t>
      </w:r>
      <w:r w:rsidR="00D32B4A" w:rsidRPr="009519DF">
        <w:rPr>
          <w:rFonts w:ascii="Times New Roman" w:hAnsi="Times New Roman" w:cs="Times New Roman"/>
          <w:color w:val="222222"/>
          <w:sz w:val="24"/>
          <w:szCs w:val="24"/>
          <w:shd w:val="clear" w:color="auto" w:fill="FFFFFF"/>
        </w:rPr>
        <w:t xml:space="preserve">Rasyona yulaf kabuğu eklenmesinin karkas ağırlığı üzerine etkisinin araştırıldığı başka bir çalışmada ise </w:t>
      </w:r>
      <w:r w:rsidR="00337F22">
        <w:rPr>
          <w:rFonts w:ascii="Times New Roman" w:hAnsi="Times New Roman" w:cs="Times New Roman"/>
          <w:color w:val="222222"/>
          <w:sz w:val="24"/>
          <w:szCs w:val="24"/>
          <w:shd w:val="clear" w:color="auto" w:fill="FFFFFF"/>
        </w:rPr>
        <w:t xml:space="preserve">etlik piliç </w:t>
      </w:r>
      <w:r w:rsidR="00D32B4A" w:rsidRPr="009519DF">
        <w:rPr>
          <w:rFonts w:ascii="Times New Roman" w:hAnsi="Times New Roman" w:cs="Times New Roman"/>
          <w:color w:val="222222"/>
          <w:sz w:val="24"/>
          <w:szCs w:val="24"/>
          <w:shd w:val="clear" w:color="auto" w:fill="FFFFFF"/>
        </w:rPr>
        <w:t xml:space="preserve">rasyonlarına </w:t>
      </w:r>
      <w:proofErr w:type="gramStart"/>
      <w:r w:rsidR="00D32B4A" w:rsidRPr="009519DF">
        <w:rPr>
          <w:rFonts w:ascii="Times New Roman" w:hAnsi="Times New Roman" w:cs="Times New Roman"/>
          <w:color w:val="222222"/>
          <w:sz w:val="24"/>
          <w:szCs w:val="24"/>
          <w:shd w:val="clear" w:color="auto" w:fill="FFFFFF"/>
        </w:rPr>
        <w:t>%2</w:t>
      </w:r>
      <w:proofErr w:type="gramEnd"/>
      <w:r w:rsidR="00D32B4A" w:rsidRPr="009519DF">
        <w:rPr>
          <w:rFonts w:ascii="Times New Roman" w:hAnsi="Times New Roman" w:cs="Times New Roman"/>
          <w:color w:val="222222"/>
          <w:sz w:val="24"/>
          <w:szCs w:val="24"/>
          <w:shd w:val="clear" w:color="auto" w:fill="FFFFFF"/>
        </w:rPr>
        <w:t xml:space="preserve">, %4, %6, %8 düzeyinde yulaf kabuğu eklenmiştir. Deneme sonu yapılan analizlerde ise </w:t>
      </w:r>
      <w:r w:rsidR="002E4C29">
        <w:rPr>
          <w:rFonts w:ascii="Times New Roman" w:hAnsi="Times New Roman" w:cs="Times New Roman"/>
          <w:color w:val="222222"/>
          <w:sz w:val="24"/>
          <w:szCs w:val="24"/>
          <w:shd w:val="clear" w:color="auto" w:fill="FFFFFF"/>
        </w:rPr>
        <w:t xml:space="preserve">karkas randımanı bakımından </w:t>
      </w:r>
      <w:r w:rsidR="00D32B4A" w:rsidRPr="009519DF">
        <w:rPr>
          <w:rFonts w:ascii="Times New Roman" w:hAnsi="Times New Roman" w:cs="Times New Roman"/>
          <w:color w:val="222222"/>
          <w:sz w:val="24"/>
          <w:szCs w:val="24"/>
          <w:shd w:val="clear" w:color="auto" w:fill="FFFFFF"/>
        </w:rPr>
        <w:t>kontrol grubu ve deneme grupları arasında sırasıyla (0</w:t>
      </w:r>
      <w:r w:rsidR="004C73F6">
        <w:rPr>
          <w:rFonts w:ascii="Times New Roman" w:hAnsi="Times New Roman" w:cs="Times New Roman"/>
          <w:color w:val="222222"/>
          <w:sz w:val="24"/>
          <w:szCs w:val="24"/>
          <w:shd w:val="clear" w:color="auto" w:fill="FFFFFF"/>
        </w:rPr>
        <w:t>,</w:t>
      </w:r>
      <w:r w:rsidR="00D32B4A" w:rsidRPr="009519DF">
        <w:rPr>
          <w:rFonts w:ascii="Times New Roman" w:hAnsi="Times New Roman" w:cs="Times New Roman"/>
          <w:color w:val="222222"/>
          <w:sz w:val="24"/>
          <w:szCs w:val="24"/>
          <w:shd w:val="clear" w:color="auto" w:fill="FFFFFF"/>
        </w:rPr>
        <w:t>71, 0</w:t>
      </w:r>
      <w:r w:rsidR="004C73F6">
        <w:rPr>
          <w:rFonts w:ascii="Times New Roman" w:hAnsi="Times New Roman" w:cs="Times New Roman"/>
          <w:color w:val="222222"/>
          <w:sz w:val="24"/>
          <w:szCs w:val="24"/>
          <w:shd w:val="clear" w:color="auto" w:fill="FFFFFF"/>
        </w:rPr>
        <w:t>,</w:t>
      </w:r>
      <w:r w:rsidR="00D32B4A" w:rsidRPr="009519DF">
        <w:rPr>
          <w:rFonts w:ascii="Times New Roman" w:hAnsi="Times New Roman" w:cs="Times New Roman"/>
          <w:color w:val="222222"/>
          <w:sz w:val="24"/>
          <w:szCs w:val="24"/>
          <w:shd w:val="clear" w:color="auto" w:fill="FFFFFF"/>
        </w:rPr>
        <w:t>72, 0</w:t>
      </w:r>
      <w:r w:rsidR="004C73F6">
        <w:rPr>
          <w:rFonts w:ascii="Times New Roman" w:hAnsi="Times New Roman" w:cs="Times New Roman"/>
          <w:color w:val="222222"/>
          <w:sz w:val="24"/>
          <w:szCs w:val="24"/>
          <w:shd w:val="clear" w:color="auto" w:fill="FFFFFF"/>
        </w:rPr>
        <w:t>,</w:t>
      </w:r>
      <w:r w:rsidR="00D32B4A" w:rsidRPr="009519DF">
        <w:rPr>
          <w:rFonts w:ascii="Times New Roman" w:hAnsi="Times New Roman" w:cs="Times New Roman"/>
          <w:color w:val="222222"/>
          <w:sz w:val="24"/>
          <w:szCs w:val="24"/>
          <w:shd w:val="clear" w:color="auto" w:fill="FFFFFF"/>
        </w:rPr>
        <w:t>73, 0</w:t>
      </w:r>
      <w:r w:rsidR="004C73F6">
        <w:rPr>
          <w:rFonts w:ascii="Times New Roman" w:hAnsi="Times New Roman" w:cs="Times New Roman"/>
          <w:color w:val="222222"/>
          <w:sz w:val="24"/>
          <w:szCs w:val="24"/>
          <w:shd w:val="clear" w:color="auto" w:fill="FFFFFF"/>
        </w:rPr>
        <w:t>,</w:t>
      </w:r>
      <w:r w:rsidR="00D32B4A" w:rsidRPr="009519DF">
        <w:rPr>
          <w:rFonts w:ascii="Times New Roman" w:hAnsi="Times New Roman" w:cs="Times New Roman"/>
          <w:color w:val="222222"/>
          <w:sz w:val="24"/>
          <w:szCs w:val="24"/>
          <w:shd w:val="clear" w:color="auto" w:fill="FFFFFF"/>
        </w:rPr>
        <w:t>70, 0</w:t>
      </w:r>
      <w:r w:rsidR="004C73F6">
        <w:rPr>
          <w:rFonts w:ascii="Times New Roman" w:hAnsi="Times New Roman" w:cs="Times New Roman"/>
          <w:color w:val="222222"/>
          <w:sz w:val="24"/>
          <w:szCs w:val="24"/>
          <w:shd w:val="clear" w:color="auto" w:fill="FFFFFF"/>
        </w:rPr>
        <w:t>,</w:t>
      </w:r>
      <w:r w:rsidR="00D32B4A" w:rsidRPr="009519DF">
        <w:rPr>
          <w:rFonts w:ascii="Times New Roman" w:hAnsi="Times New Roman" w:cs="Times New Roman"/>
          <w:color w:val="222222"/>
          <w:sz w:val="24"/>
          <w:szCs w:val="24"/>
          <w:shd w:val="clear" w:color="auto" w:fill="FFFFFF"/>
        </w:rPr>
        <w:t>71) olup istatistiksel olarak anlamlı bir fark bulunamamış</w:t>
      </w:r>
      <w:r w:rsidR="003C018B" w:rsidRPr="009519DF">
        <w:rPr>
          <w:rFonts w:ascii="Times New Roman" w:hAnsi="Times New Roman" w:cs="Times New Roman"/>
          <w:color w:val="222222"/>
          <w:sz w:val="24"/>
          <w:szCs w:val="24"/>
          <w:shd w:val="clear" w:color="auto" w:fill="FFFFFF"/>
        </w:rPr>
        <w:t xml:space="preserve"> olması yapılan çalışma ile örtüşmektedir </w:t>
      </w:r>
      <w:r w:rsidR="00D32B4A" w:rsidRPr="009519DF">
        <w:rPr>
          <w:rFonts w:ascii="Times New Roman" w:hAnsi="Times New Roman" w:cs="Times New Roman"/>
          <w:color w:val="222222"/>
          <w:sz w:val="24"/>
          <w:szCs w:val="24"/>
          <w:shd w:val="clear" w:color="auto" w:fill="FFFFFF"/>
        </w:rPr>
        <w:t>(</w:t>
      </w:r>
      <w:proofErr w:type="spellStart"/>
      <w:r w:rsidR="00D32B4A" w:rsidRPr="009519DF">
        <w:rPr>
          <w:rFonts w:ascii="Times New Roman" w:hAnsi="Times New Roman" w:cs="Times New Roman"/>
          <w:color w:val="222222"/>
          <w:sz w:val="24"/>
          <w:szCs w:val="24"/>
          <w:shd w:val="clear" w:color="auto" w:fill="FFFFFF"/>
        </w:rPr>
        <w:t>Mossami</w:t>
      </w:r>
      <w:proofErr w:type="spellEnd"/>
      <w:r w:rsidR="00D32B4A" w:rsidRPr="009519DF">
        <w:rPr>
          <w:rFonts w:ascii="Times New Roman" w:hAnsi="Times New Roman" w:cs="Times New Roman"/>
          <w:color w:val="222222"/>
          <w:sz w:val="24"/>
          <w:szCs w:val="24"/>
          <w:shd w:val="clear" w:color="auto" w:fill="FFFFFF"/>
        </w:rPr>
        <w:t>, 2011)</w:t>
      </w:r>
      <w:r w:rsidR="00AE1849" w:rsidRPr="009519DF">
        <w:rPr>
          <w:rFonts w:ascii="Times New Roman" w:hAnsi="Times New Roman" w:cs="Times New Roman"/>
          <w:color w:val="222222"/>
          <w:sz w:val="24"/>
          <w:szCs w:val="24"/>
          <w:shd w:val="clear" w:color="auto" w:fill="FFFFFF"/>
        </w:rPr>
        <w:t>.</w:t>
      </w:r>
    </w:p>
    <w:p w14:paraId="463ECBD1" w14:textId="10FB7987" w:rsidR="009B6884" w:rsidRDefault="009519DF" w:rsidP="005959BB">
      <w:pPr>
        <w:spacing w:after="12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D32B4A" w:rsidRPr="009519DF">
        <w:rPr>
          <w:rFonts w:ascii="Times New Roman" w:hAnsi="Times New Roman" w:cs="Times New Roman"/>
          <w:sz w:val="24"/>
          <w:szCs w:val="24"/>
        </w:rPr>
        <w:t>Etlik piliçlerin kontrol rasyonu</w:t>
      </w:r>
      <w:r w:rsidR="00AE1849" w:rsidRPr="009519DF">
        <w:rPr>
          <w:rFonts w:ascii="Times New Roman" w:hAnsi="Times New Roman" w:cs="Times New Roman"/>
          <w:sz w:val="24"/>
          <w:szCs w:val="24"/>
        </w:rPr>
        <w:t>,</w:t>
      </w:r>
      <w:r w:rsidR="00D32B4A" w:rsidRPr="009519DF">
        <w:rPr>
          <w:rFonts w:ascii="Times New Roman" w:hAnsi="Times New Roman" w:cs="Times New Roman"/>
          <w:sz w:val="24"/>
          <w:szCs w:val="24"/>
        </w:rPr>
        <w:t xml:space="preserve"> 25 g/kg, 50 g/kg ve 75 g/kg yonca unu içeren rasyonlar ile beslen</w:t>
      </w:r>
      <w:r w:rsidR="003C018B" w:rsidRPr="009519DF">
        <w:rPr>
          <w:rFonts w:ascii="Times New Roman" w:hAnsi="Times New Roman" w:cs="Times New Roman"/>
          <w:sz w:val="24"/>
          <w:szCs w:val="24"/>
        </w:rPr>
        <w:t>dikleri başka bir çalışmada ise</w:t>
      </w:r>
      <w:r w:rsidR="00D32B4A" w:rsidRPr="009519DF">
        <w:rPr>
          <w:rFonts w:ascii="Times New Roman" w:hAnsi="Times New Roman" w:cs="Times New Roman"/>
          <w:sz w:val="24"/>
          <w:szCs w:val="24"/>
        </w:rPr>
        <w:t xml:space="preserve"> 75 g/kg düzeyinde yonca unu içeren rasyonlar ile beslenen etlik piliçlerin </w:t>
      </w:r>
      <w:r w:rsidR="003C018B" w:rsidRPr="009519DF">
        <w:rPr>
          <w:rFonts w:ascii="Times New Roman" w:hAnsi="Times New Roman" w:cs="Times New Roman"/>
          <w:sz w:val="24"/>
          <w:szCs w:val="24"/>
        </w:rPr>
        <w:t xml:space="preserve">karkas </w:t>
      </w:r>
      <w:r w:rsidR="00D32B4A" w:rsidRPr="009519DF">
        <w:rPr>
          <w:rFonts w:ascii="Times New Roman" w:hAnsi="Times New Roman" w:cs="Times New Roman"/>
          <w:sz w:val="24"/>
          <w:szCs w:val="24"/>
        </w:rPr>
        <w:t>verim yüzdesi</w:t>
      </w:r>
      <w:r w:rsidR="003C018B" w:rsidRPr="009519DF">
        <w:rPr>
          <w:rFonts w:ascii="Times New Roman" w:hAnsi="Times New Roman" w:cs="Times New Roman"/>
          <w:sz w:val="24"/>
          <w:szCs w:val="24"/>
        </w:rPr>
        <w:t>nin</w:t>
      </w:r>
      <w:r w:rsidR="00D32B4A" w:rsidRPr="009519DF">
        <w:rPr>
          <w:rFonts w:ascii="Times New Roman" w:hAnsi="Times New Roman" w:cs="Times New Roman"/>
          <w:sz w:val="24"/>
          <w:szCs w:val="24"/>
        </w:rPr>
        <w:t xml:space="preserve"> kontrol rasyonu ile beslenen etlik piliçlere göre önemli ölçüde daha yüksek (</w:t>
      </w:r>
      <w:r w:rsidR="004C73F6">
        <w:rPr>
          <w:rFonts w:ascii="Times New Roman" w:hAnsi="Times New Roman" w:cs="Times New Roman"/>
          <w:sz w:val="24"/>
          <w:szCs w:val="24"/>
        </w:rPr>
        <w:t>p</w:t>
      </w:r>
      <w:r w:rsidR="00D32B4A" w:rsidRPr="009519DF">
        <w:rPr>
          <w:rFonts w:ascii="Times New Roman" w:hAnsi="Times New Roman" w:cs="Times New Roman"/>
          <w:sz w:val="24"/>
          <w:szCs w:val="24"/>
        </w:rPr>
        <w:t>&lt;0</w:t>
      </w:r>
      <w:r w:rsidR="001660A9" w:rsidRPr="009519DF">
        <w:rPr>
          <w:rFonts w:ascii="Times New Roman" w:hAnsi="Times New Roman" w:cs="Times New Roman"/>
          <w:sz w:val="24"/>
          <w:szCs w:val="24"/>
        </w:rPr>
        <w:t>,</w:t>
      </w:r>
      <w:r w:rsidR="00D32B4A" w:rsidRPr="009519DF">
        <w:rPr>
          <w:rFonts w:ascii="Times New Roman" w:hAnsi="Times New Roman" w:cs="Times New Roman"/>
          <w:sz w:val="24"/>
          <w:szCs w:val="24"/>
        </w:rPr>
        <w:t>05)</w:t>
      </w:r>
      <w:r w:rsidR="001660A9" w:rsidRPr="009519DF">
        <w:rPr>
          <w:rFonts w:ascii="Times New Roman" w:hAnsi="Times New Roman" w:cs="Times New Roman"/>
          <w:sz w:val="24"/>
          <w:szCs w:val="24"/>
        </w:rPr>
        <w:t xml:space="preserve"> olduğunu</w:t>
      </w:r>
      <w:r w:rsidR="00D32B4A" w:rsidRPr="009519DF">
        <w:rPr>
          <w:rFonts w:ascii="Times New Roman" w:hAnsi="Times New Roman" w:cs="Times New Roman"/>
          <w:sz w:val="24"/>
          <w:szCs w:val="24"/>
        </w:rPr>
        <w:t xml:space="preserve"> </w:t>
      </w:r>
      <w:r w:rsidR="003C018B" w:rsidRPr="009519DF">
        <w:rPr>
          <w:rFonts w:ascii="Times New Roman" w:hAnsi="Times New Roman" w:cs="Times New Roman"/>
          <w:sz w:val="24"/>
          <w:szCs w:val="24"/>
        </w:rPr>
        <w:t>göste</w:t>
      </w:r>
      <w:r w:rsidR="006D5B4D">
        <w:rPr>
          <w:rFonts w:ascii="Times New Roman" w:hAnsi="Times New Roman" w:cs="Times New Roman"/>
          <w:sz w:val="24"/>
          <w:szCs w:val="24"/>
        </w:rPr>
        <w:t>rilmişken</w:t>
      </w:r>
      <w:r w:rsidR="00D32B4A" w:rsidRPr="009519DF">
        <w:rPr>
          <w:rFonts w:ascii="Times New Roman" w:hAnsi="Times New Roman" w:cs="Times New Roman"/>
          <w:sz w:val="24"/>
          <w:szCs w:val="24"/>
        </w:rPr>
        <w:t xml:space="preserve"> kontrol grubu, 25 g/kg ve 50 g/kg düzeyinde yonca unu içeren rasyonlar ile beslenen etlik piliçlerin karkas verimleri arasında önemli bir fark olmadığını ortaya ko</w:t>
      </w:r>
      <w:r w:rsidR="006D5B4D">
        <w:rPr>
          <w:rFonts w:ascii="Times New Roman" w:hAnsi="Times New Roman" w:cs="Times New Roman"/>
          <w:sz w:val="24"/>
          <w:szCs w:val="24"/>
        </w:rPr>
        <w:t>nulmuştur</w:t>
      </w:r>
      <w:r w:rsidR="003875CC" w:rsidRPr="009519DF">
        <w:rPr>
          <w:rFonts w:ascii="Times New Roman" w:hAnsi="Times New Roman" w:cs="Times New Roman"/>
          <w:sz w:val="24"/>
          <w:szCs w:val="24"/>
        </w:rPr>
        <w:t xml:space="preserve"> </w:t>
      </w:r>
      <w:r w:rsidR="00D32B4A" w:rsidRPr="009519DF">
        <w:rPr>
          <w:rFonts w:ascii="Times New Roman" w:hAnsi="Times New Roman" w:cs="Times New Roman"/>
          <w:sz w:val="24"/>
          <w:szCs w:val="24"/>
        </w:rPr>
        <w:t>(He ve diğerleri, 2021)</w:t>
      </w:r>
      <w:r w:rsidR="00A34D97" w:rsidRPr="009519DF">
        <w:rPr>
          <w:rFonts w:ascii="Times New Roman" w:hAnsi="Times New Roman" w:cs="Times New Roman"/>
          <w:sz w:val="24"/>
          <w:szCs w:val="24"/>
        </w:rPr>
        <w:t>.</w:t>
      </w:r>
      <w:r w:rsidR="00D32B4A" w:rsidRPr="009519DF">
        <w:rPr>
          <w:rFonts w:ascii="Times New Roman" w:hAnsi="Times New Roman" w:cs="Times New Roman"/>
          <w:sz w:val="24"/>
          <w:szCs w:val="24"/>
        </w:rPr>
        <w:t xml:space="preserve"> </w:t>
      </w:r>
      <w:r w:rsidR="003875CC" w:rsidRPr="009519DF">
        <w:rPr>
          <w:rFonts w:ascii="Times New Roman" w:hAnsi="Times New Roman" w:cs="Times New Roman"/>
          <w:sz w:val="24"/>
          <w:szCs w:val="24"/>
        </w:rPr>
        <w:t xml:space="preserve">Öte yandan </w:t>
      </w:r>
      <w:r w:rsidR="003875CC" w:rsidRPr="009519DF">
        <w:rPr>
          <w:rFonts w:ascii="Times New Roman" w:hAnsi="Times New Roman" w:cs="Times New Roman"/>
          <w:sz w:val="24"/>
          <w:szCs w:val="24"/>
          <w:shd w:val="clear" w:color="auto" w:fill="FFFFFF"/>
        </w:rPr>
        <w:t>t</w:t>
      </w:r>
      <w:r w:rsidR="00D32B4A" w:rsidRPr="009519DF">
        <w:rPr>
          <w:rFonts w:ascii="Times New Roman" w:hAnsi="Times New Roman" w:cs="Times New Roman"/>
          <w:sz w:val="24"/>
          <w:szCs w:val="24"/>
          <w:shd w:val="clear" w:color="auto" w:fill="FFFFFF"/>
        </w:rPr>
        <w:t xml:space="preserve">alaş içeren rasyonlardaki farklı ham lif düzeyinin karkas randımanına etkisinin araştırıldığı ve etlik piliç üzerinde yürütülen bir çalışmada araştırmacılar günlük enerji alımı ve ham lif tüketiminin karkas verimini önemli ölçüde etkilediğini göstermişlerdir.  2800 kcal/kg enerjiye sahip, </w:t>
      </w:r>
      <w:bookmarkStart w:id="66" w:name="_Hlk157462867"/>
      <w:proofErr w:type="gramStart"/>
      <w:r w:rsidR="00D32B4A" w:rsidRPr="009519DF">
        <w:rPr>
          <w:rFonts w:ascii="Times New Roman" w:hAnsi="Times New Roman" w:cs="Times New Roman"/>
          <w:sz w:val="24"/>
          <w:szCs w:val="24"/>
          <w:shd w:val="clear" w:color="auto" w:fill="FFFFFF"/>
        </w:rPr>
        <w:t>%5</w:t>
      </w:r>
      <w:proofErr w:type="gramEnd"/>
      <w:r w:rsidR="00D32B4A" w:rsidRPr="009519DF">
        <w:rPr>
          <w:rFonts w:ascii="Times New Roman" w:hAnsi="Times New Roman" w:cs="Times New Roman"/>
          <w:sz w:val="24"/>
          <w:szCs w:val="24"/>
          <w:shd w:val="clear" w:color="auto" w:fill="FFFFFF"/>
        </w:rPr>
        <w:t xml:space="preserve">, %8, %11 düzeylerinde ham selüloz oranıyla beslenen etlik piliçlerde karkas randımanı </w:t>
      </w:r>
      <w:bookmarkEnd w:id="66"/>
      <w:r w:rsidR="00D32B4A" w:rsidRPr="009519DF">
        <w:rPr>
          <w:rFonts w:ascii="Times New Roman" w:hAnsi="Times New Roman" w:cs="Times New Roman"/>
          <w:sz w:val="24"/>
          <w:szCs w:val="24"/>
          <w:shd w:val="clear" w:color="auto" w:fill="FFFFFF"/>
        </w:rPr>
        <w:t>en düşük</w:t>
      </w:r>
      <w:r w:rsidR="003875CC" w:rsidRPr="009519DF">
        <w:rPr>
          <w:rFonts w:ascii="Times New Roman" w:hAnsi="Times New Roman" w:cs="Times New Roman"/>
          <w:sz w:val="24"/>
          <w:szCs w:val="24"/>
          <w:shd w:val="clear" w:color="auto" w:fill="FFFFFF"/>
        </w:rPr>
        <w:t xml:space="preserve"> </w:t>
      </w:r>
      <w:r w:rsidR="00D32B4A" w:rsidRPr="009519DF">
        <w:rPr>
          <w:rFonts w:ascii="Times New Roman" w:hAnsi="Times New Roman" w:cs="Times New Roman"/>
          <w:sz w:val="24"/>
          <w:szCs w:val="24"/>
          <w:shd w:val="clear" w:color="auto" w:fill="FFFFFF"/>
        </w:rPr>
        <w:t>%11</w:t>
      </w:r>
      <w:r w:rsidR="003875CC" w:rsidRPr="009519DF">
        <w:rPr>
          <w:rFonts w:ascii="Times New Roman" w:hAnsi="Times New Roman" w:cs="Times New Roman"/>
          <w:sz w:val="24"/>
          <w:szCs w:val="24"/>
          <w:shd w:val="clear" w:color="auto" w:fill="FFFFFF"/>
        </w:rPr>
        <w:t xml:space="preserve"> (%70</w:t>
      </w:r>
      <w:r w:rsidR="004000F3">
        <w:rPr>
          <w:rFonts w:ascii="Times New Roman" w:hAnsi="Times New Roman" w:cs="Times New Roman"/>
          <w:sz w:val="24"/>
          <w:szCs w:val="24"/>
          <w:shd w:val="clear" w:color="auto" w:fill="FFFFFF"/>
        </w:rPr>
        <w:t>,</w:t>
      </w:r>
      <w:r w:rsidR="003875CC" w:rsidRPr="009519DF">
        <w:rPr>
          <w:rFonts w:ascii="Times New Roman" w:hAnsi="Times New Roman" w:cs="Times New Roman"/>
          <w:sz w:val="24"/>
          <w:szCs w:val="24"/>
          <w:shd w:val="clear" w:color="auto" w:fill="FFFFFF"/>
        </w:rPr>
        <w:t xml:space="preserve">46) </w:t>
      </w:r>
      <w:r w:rsidR="00D32B4A" w:rsidRPr="009519DF">
        <w:rPr>
          <w:rFonts w:ascii="Times New Roman" w:hAnsi="Times New Roman" w:cs="Times New Roman"/>
          <w:sz w:val="24"/>
          <w:szCs w:val="24"/>
          <w:shd w:val="clear" w:color="auto" w:fill="FFFFFF"/>
        </w:rPr>
        <w:t>düzeyinde ham selüloz içeren rasyonla beslenen hayvanlara ait iken %5 (%73</w:t>
      </w:r>
      <w:r w:rsidR="004000F3">
        <w:rPr>
          <w:rFonts w:ascii="Times New Roman" w:hAnsi="Times New Roman" w:cs="Times New Roman"/>
          <w:sz w:val="24"/>
          <w:szCs w:val="24"/>
          <w:shd w:val="clear" w:color="auto" w:fill="FFFFFF"/>
        </w:rPr>
        <w:t>,</w:t>
      </w:r>
      <w:r w:rsidR="00D32B4A" w:rsidRPr="009519DF">
        <w:rPr>
          <w:rFonts w:ascii="Times New Roman" w:hAnsi="Times New Roman" w:cs="Times New Roman"/>
          <w:sz w:val="24"/>
          <w:szCs w:val="24"/>
          <w:shd w:val="clear" w:color="auto" w:fill="FFFFFF"/>
        </w:rPr>
        <w:t>28) ve %8 (%72</w:t>
      </w:r>
      <w:r w:rsidR="004000F3">
        <w:rPr>
          <w:rFonts w:ascii="Times New Roman" w:hAnsi="Times New Roman" w:cs="Times New Roman"/>
          <w:sz w:val="24"/>
          <w:szCs w:val="24"/>
          <w:shd w:val="clear" w:color="auto" w:fill="FFFFFF"/>
        </w:rPr>
        <w:t>,</w:t>
      </w:r>
      <w:r w:rsidR="00D32B4A" w:rsidRPr="009519DF">
        <w:rPr>
          <w:rFonts w:ascii="Times New Roman" w:hAnsi="Times New Roman" w:cs="Times New Roman"/>
          <w:sz w:val="24"/>
          <w:szCs w:val="24"/>
          <w:shd w:val="clear" w:color="auto" w:fill="FFFFFF"/>
        </w:rPr>
        <w:t xml:space="preserve">47) ham selüloz içeren rasyonlar ile beslenen gruplar arasında fark görülmemiştir. </w:t>
      </w:r>
      <w:r w:rsidR="003875CC" w:rsidRPr="009519DF">
        <w:rPr>
          <w:rFonts w:ascii="Times New Roman" w:hAnsi="Times New Roman" w:cs="Times New Roman"/>
          <w:sz w:val="24"/>
          <w:szCs w:val="24"/>
          <w:shd w:val="clear" w:color="auto" w:fill="FFFFFF"/>
        </w:rPr>
        <w:t xml:space="preserve">Bununla </w:t>
      </w:r>
      <w:r w:rsidR="003875CC" w:rsidRPr="009519DF">
        <w:rPr>
          <w:rFonts w:ascii="Times New Roman" w:hAnsi="Times New Roman" w:cs="Times New Roman"/>
          <w:color w:val="222222"/>
          <w:sz w:val="24"/>
          <w:szCs w:val="24"/>
          <w:shd w:val="clear" w:color="auto" w:fill="FFFFFF"/>
        </w:rPr>
        <w:t>birlikte</w:t>
      </w:r>
      <w:r w:rsidR="00D32B4A" w:rsidRPr="009519DF">
        <w:rPr>
          <w:rFonts w:ascii="Times New Roman" w:hAnsi="Times New Roman" w:cs="Times New Roman"/>
          <w:color w:val="222222"/>
          <w:sz w:val="24"/>
          <w:szCs w:val="24"/>
          <w:shd w:val="clear" w:color="auto" w:fill="FFFFFF"/>
        </w:rPr>
        <w:t xml:space="preserve"> 3100 kcal/kg enerjiye sahip </w:t>
      </w:r>
      <w:proofErr w:type="gramStart"/>
      <w:r w:rsidR="00D32B4A" w:rsidRPr="009519DF">
        <w:rPr>
          <w:rFonts w:ascii="Times New Roman" w:hAnsi="Times New Roman" w:cs="Times New Roman"/>
          <w:color w:val="222222"/>
          <w:sz w:val="24"/>
          <w:szCs w:val="24"/>
          <w:shd w:val="clear" w:color="auto" w:fill="FFFFFF"/>
        </w:rPr>
        <w:t>%5</w:t>
      </w:r>
      <w:proofErr w:type="gramEnd"/>
      <w:r w:rsidR="00D32B4A" w:rsidRPr="009519DF">
        <w:rPr>
          <w:rFonts w:ascii="Times New Roman" w:hAnsi="Times New Roman" w:cs="Times New Roman"/>
          <w:color w:val="222222"/>
          <w:sz w:val="24"/>
          <w:szCs w:val="24"/>
          <w:shd w:val="clear" w:color="auto" w:fill="FFFFFF"/>
        </w:rPr>
        <w:t>, %8, %11 düzeylerinde ham selüloz oranıyla beslenen etlik piliçlerin karkas randımanları arasında istatistiksel olarak bir fark görülmemiştir</w:t>
      </w:r>
      <w:r w:rsidR="007B435E" w:rsidRPr="009519DF">
        <w:rPr>
          <w:rFonts w:ascii="Times New Roman" w:hAnsi="Times New Roman" w:cs="Times New Roman"/>
          <w:color w:val="222222"/>
          <w:sz w:val="24"/>
          <w:szCs w:val="24"/>
          <w:shd w:val="clear" w:color="auto" w:fill="FFFFFF"/>
        </w:rPr>
        <w:t xml:space="preserve"> </w:t>
      </w:r>
      <w:r w:rsidR="00D32B4A" w:rsidRPr="009519DF">
        <w:rPr>
          <w:rFonts w:ascii="Times New Roman" w:hAnsi="Times New Roman" w:cs="Times New Roman"/>
          <w:color w:val="222222"/>
          <w:sz w:val="24"/>
          <w:szCs w:val="24"/>
          <w:shd w:val="clear" w:color="auto" w:fill="FFFFFF"/>
        </w:rPr>
        <w:t>(</w:t>
      </w:r>
      <w:proofErr w:type="spellStart"/>
      <w:r w:rsidR="00D32B4A" w:rsidRPr="009519DF">
        <w:rPr>
          <w:rFonts w:ascii="Times New Roman" w:hAnsi="Times New Roman" w:cs="Times New Roman"/>
          <w:color w:val="222222"/>
          <w:sz w:val="24"/>
          <w:szCs w:val="24"/>
          <w:shd w:val="clear" w:color="auto" w:fill="FFFFFF"/>
        </w:rPr>
        <w:t>Mandey</w:t>
      </w:r>
      <w:proofErr w:type="spellEnd"/>
      <w:r w:rsidR="00D32B4A" w:rsidRPr="009519DF">
        <w:rPr>
          <w:rFonts w:ascii="Times New Roman" w:hAnsi="Times New Roman" w:cs="Times New Roman"/>
          <w:color w:val="222222"/>
          <w:sz w:val="24"/>
          <w:szCs w:val="24"/>
          <w:shd w:val="clear" w:color="auto" w:fill="FFFFFF"/>
        </w:rPr>
        <w:t xml:space="preserve"> ve diğerleri, 2017)</w:t>
      </w:r>
      <w:r w:rsidR="007B435E" w:rsidRPr="009519DF">
        <w:rPr>
          <w:rFonts w:ascii="Times New Roman" w:hAnsi="Times New Roman" w:cs="Times New Roman"/>
          <w:color w:val="222222"/>
          <w:sz w:val="24"/>
          <w:szCs w:val="24"/>
          <w:shd w:val="clear" w:color="auto" w:fill="FFFFFF"/>
        </w:rPr>
        <w:t>.</w:t>
      </w:r>
      <w:r w:rsidR="00B3272B" w:rsidRPr="009519DF">
        <w:rPr>
          <w:rFonts w:ascii="Times New Roman" w:hAnsi="Times New Roman" w:cs="Times New Roman"/>
          <w:color w:val="222222"/>
          <w:sz w:val="24"/>
          <w:szCs w:val="24"/>
          <w:shd w:val="clear" w:color="auto" w:fill="FFFFFF"/>
        </w:rPr>
        <w:t xml:space="preserve"> </w:t>
      </w:r>
    </w:p>
    <w:p w14:paraId="0E13CBFF" w14:textId="1A71D955" w:rsidR="00D32B4A" w:rsidRPr="00D57849" w:rsidRDefault="00D57849" w:rsidP="005959BB">
      <w:pPr>
        <w:spacing w:after="120" w:line="360" w:lineRule="auto"/>
        <w:jc w:val="both"/>
        <w:rPr>
          <w:rFonts w:ascii="Times New Roman" w:hAnsi="Times New Roman" w:cs="Times New Roman"/>
          <w:color w:val="222222"/>
          <w:sz w:val="24"/>
          <w:szCs w:val="24"/>
          <w:shd w:val="clear" w:color="auto" w:fill="FFFFFF"/>
        </w:rPr>
      </w:pPr>
      <w:r w:rsidRPr="00D57849">
        <w:rPr>
          <w:rFonts w:ascii="Times New Roman" w:hAnsi="Times New Roman" w:cs="Times New Roman"/>
          <w:color w:val="222222"/>
          <w:sz w:val="24"/>
          <w:szCs w:val="24"/>
          <w:shd w:val="clear" w:color="auto" w:fill="FFFFFF"/>
        </w:rPr>
        <w:lastRenderedPageBreak/>
        <w:t xml:space="preserve">          Çözünmeyen liflerin, sindirim sisteminde süngerimsi bir yapı oluşturabildiği ve sindirim enzimlerin nüfuz etmesini kolaylaştırdığından dolayı substrat enzim etkileşimini artırabilmektedir. Ayrıca stimülasyon etkisiyle </w:t>
      </w:r>
      <w:proofErr w:type="spellStart"/>
      <w:r w:rsidRPr="00D57849">
        <w:rPr>
          <w:rFonts w:ascii="Times New Roman" w:hAnsi="Times New Roman" w:cs="Times New Roman"/>
          <w:color w:val="222222"/>
          <w:sz w:val="24"/>
          <w:szCs w:val="24"/>
          <w:shd w:val="clear" w:color="auto" w:fill="FFFFFF"/>
        </w:rPr>
        <w:t>gastrointestinal</w:t>
      </w:r>
      <w:proofErr w:type="spellEnd"/>
      <w:r w:rsidRPr="00D57849">
        <w:rPr>
          <w:rFonts w:ascii="Times New Roman" w:hAnsi="Times New Roman" w:cs="Times New Roman"/>
          <w:color w:val="222222"/>
          <w:sz w:val="24"/>
          <w:szCs w:val="24"/>
          <w:shd w:val="clear" w:color="auto" w:fill="FFFFFF"/>
        </w:rPr>
        <w:t xml:space="preserve"> kanaldaki </w:t>
      </w:r>
      <w:proofErr w:type="spellStart"/>
      <w:r w:rsidRPr="00D57849">
        <w:rPr>
          <w:rFonts w:ascii="Times New Roman" w:hAnsi="Times New Roman" w:cs="Times New Roman"/>
          <w:color w:val="222222"/>
          <w:sz w:val="24"/>
          <w:szCs w:val="24"/>
          <w:shd w:val="clear" w:color="auto" w:fill="FFFFFF"/>
        </w:rPr>
        <w:t>villus</w:t>
      </w:r>
      <w:proofErr w:type="spellEnd"/>
      <w:r w:rsidRPr="00D57849">
        <w:rPr>
          <w:rFonts w:ascii="Times New Roman" w:hAnsi="Times New Roman" w:cs="Times New Roman"/>
          <w:color w:val="222222"/>
          <w:sz w:val="24"/>
          <w:szCs w:val="24"/>
          <w:shd w:val="clear" w:color="auto" w:fill="FFFFFF"/>
        </w:rPr>
        <w:t xml:space="preserve"> yüksekliğini etkileyebilir ve </w:t>
      </w:r>
      <w:proofErr w:type="spellStart"/>
      <w:r w:rsidRPr="00D57849">
        <w:rPr>
          <w:rFonts w:ascii="Times New Roman" w:hAnsi="Times New Roman" w:cs="Times New Roman"/>
          <w:color w:val="222222"/>
          <w:sz w:val="24"/>
          <w:szCs w:val="24"/>
          <w:shd w:val="clear" w:color="auto" w:fill="FFFFFF"/>
        </w:rPr>
        <w:t>villus-kript</w:t>
      </w:r>
      <w:proofErr w:type="spellEnd"/>
      <w:r w:rsidRPr="00D57849">
        <w:rPr>
          <w:rFonts w:ascii="Times New Roman" w:hAnsi="Times New Roman" w:cs="Times New Roman"/>
          <w:color w:val="222222"/>
          <w:sz w:val="24"/>
          <w:szCs w:val="24"/>
          <w:shd w:val="clear" w:color="auto" w:fill="FFFFFF"/>
        </w:rPr>
        <w:t xml:space="preserve"> oranını etkileyerek besin maddelerinin daha iyi emilmesini ve tutulmasını ve sonuç olarak etlik piliçlerde daha yüksek performans ve karkas verimini sağlayabilir</w:t>
      </w:r>
      <w:r w:rsidR="00827282">
        <w:rPr>
          <w:rFonts w:ascii="Times New Roman" w:hAnsi="Times New Roman" w:cs="Times New Roman"/>
          <w:color w:val="222222"/>
          <w:sz w:val="24"/>
          <w:szCs w:val="24"/>
          <w:shd w:val="clear" w:color="auto" w:fill="FFFFFF"/>
        </w:rPr>
        <w:t xml:space="preserve"> </w:t>
      </w:r>
      <w:r w:rsidRPr="00D57849">
        <w:rPr>
          <w:rFonts w:ascii="Times New Roman" w:hAnsi="Times New Roman" w:cs="Times New Roman"/>
          <w:color w:val="222222"/>
          <w:sz w:val="24"/>
          <w:szCs w:val="24"/>
          <w:shd w:val="clear" w:color="auto" w:fill="FFFFFF"/>
        </w:rPr>
        <w:t>(</w:t>
      </w:r>
      <w:proofErr w:type="spellStart"/>
      <w:r w:rsidRPr="00D57849">
        <w:rPr>
          <w:rFonts w:ascii="Times New Roman" w:hAnsi="Times New Roman" w:cs="Times New Roman"/>
          <w:color w:val="222222"/>
          <w:sz w:val="24"/>
          <w:szCs w:val="24"/>
          <w:shd w:val="clear" w:color="auto" w:fill="FFFFFF"/>
        </w:rPr>
        <w:t>Sarıkhan</w:t>
      </w:r>
      <w:proofErr w:type="spellEnd"/>
      <w:r w:rsidRPr="00D57849">
        <w:rPr>
          <w:rFonts w:ascii="Times New Roman" w:hAnsi="Times New Roman" w:cs="Times New Roman"/>
          <w:color w:val="222222"/>
          <w:sz w:val="24"/>
          <w:szCs w:val="24"/>
          <w:shd w:val="clear" w:color="auto" w:fill="FFFFFF"/>
        </w:rPr>
        <w:t xml:space="preserve"> ve diğerleri, 2010).</w:t>
      </w:r>
      <w:r>
        <w:rPr>
          <w:rFonts w:ascii="Times New Roman" w:hAnsi="Times New Roman" w:cs="Times New Roman"/>
          <w:color w:val="222222"/>
          <w:sz w:val="24"/>
          <w:szCs w:val="24"/>
          <w:shd w:val="clear" w:color="auto" w:fill="FFFFFF"/>
        </w:rPr>
        <w:t xml:space="preserve"> </w:t>
      </w:r>
      <w:r>
        <w:rPr>
          <w:rFonts w:ascii="Times New Roman" w:hAnsi="Times New Roman" w:cs="Times New Roman"/>
          <w:sz w:val="24"/>
          <w:szCs w:val="24"/>
        </w:rPr>
        <w:t>Bu doğrultuda,</w:t>
      </w:r>
      <w:r w:rsidR="00D32B4A" w:rsidRPr="009519DF">
        <w:rPr>
          <w:rFonts w:ascii="Times New Roman" w:hAnsi="Times New Roman" w:cs="Times New Roman"/>
          <w:sz w:val="24"/>
          <w:szCs w:val="24"/>
        </w:rPr>
        <w:t xml:space="preserve"> </w:t>
      </w:r>
      <w:r w:rsidR="003C018B" w:rsidRPr="009519DF">
        <w:rPr>
          <w:rFonts w:ascii="Times New Roman" w:hAnsi="Times New Roman" w:cs="Times New Roman"/>
          <w:sz w:val="24"/>
          <w:szCs w:val="24"/>
        </w:rPr>
        <w:t xml:space="preserve">etlik piliçlerin kontrol </w:t>
      </w:r>
      <w:r w:rsidR="00D32B4A" w:rsidRPr="009519DF">
        <w:rPr>
          <w:rFonts w:ascii="Times New Roman" w:hAnsi="Times New Roman" w:cs="Times New Roman"/>
          <w:sz w:val="24"/>
          <w:szCs w:val="24"/>
        </w:rPr>
        <w:t>rasyon</w:t>
      </w:r>
      <w:r w:rsidR="003C018B" w:rsidRPr="009519DF">
        <w:rPr>
          <w:rFonts w:ascii="Times New Roman" w:hAnsi="Times New Roman" w:cs="Times New Roman"/>
          <w:sz w:val="24"/>
          <w:szCs w:val="24"/>
        </w:rPr>
        <w:t>u,</w:t>
      </w:r>
      <w:r w:rsidR="00D32B4A" w:rsidRPr="009519DF">
        <w:rPr>
          <w:rFonts w:ascii="Times New Roman" w:hAnsi="Times New Roman" w:cs="Times New Roman"/>
          <w:sz w:val="24"/>
          <w:szCs w:val="24"/>
        </w:rPr>
        <w:t xml:space="preserve"> standart </w:t>
      </w:r>
      <w:proofErr w:type="spellStart"/>
      <w:r w:rsidR="00D32B4A" w:rsidRPr="009519DF">
        <w:rPr>
          <w:rFonts w:ascii="Times New Roman" w:hAnsi="Times New Roman" w:cs="Times New Roman"/>
          <w:sz w:val="24"/>
          <w:szCs w:val="24"/>
        </w:rPr>
        <w:t>lignoselüloz</w:t>
      </w:r>
      <w:proofErr w:type="spellEnd"/>
      <w:r w:rsidR="00D32B4A" w:rsidRPr="009519DF">
        <w:rPr>
          <w:rFonts w:ascii="Times New Roman" w:hAnsi="Times New Roman" w:cs="Times New Roman"/>
          <w:sz w:val="24"/>
          <w:szCs w:val="24"/>
        </w:rPr>
        <w:t xml:space="preserve"> ve fermente olabilir </w:t>
      </w:r>
      <w:proofErr w:type="spellStart"/>
      <w:r w:rsidR="00D32B4A" w:rsidRPr="009519DF">
        <w:rPr>
          <w:rFonts w:ascii="Times New Roman" w:hAnsi="Times New Roman" w:cs="Times New Roman"/>
          <w:sz w:val="24"/>
          <w:szCs w:val="24"/>
        </w:rPr>
        <w:t>lignoselülozun</w:t>
      </w:r>
      <w:proofErr w:type="spellEnd"/>
      <w:r w:rsidR="00D32B4A" w:rsidRPr="009519DF">
        <w:rPr>
          <w:rFonts w:ascii="Times New Roman" w:hAnsi="Times New Roman" w:cs="Times New Roman"/>
          <w:sz w:val="24"/>
          <w:szCs w:val="24"/>
        </w:rPr>
        <w:t xml:space="preserve"> </w:t>
      </w:r>
      <w:proofErr w:type="gramStart"/>
      <w:r w:rsidR="00D32B4A" w:rsidRPr="009519DF">
        <w:rPr>
          <w:rFonts w:ascii="Times New Roman" w:hAnsi="Times New Roman" w:cs="Times New Roman"/>
          <w:sz w:val="24"/>
          <w:szCs w:val="24"/>
        </w:rPr>
        <w:t>%0,8</w:t>
      </w:r>
      <w:proofErr w:type="gramEnd"/>
      <w:r w:rsidR="00D32B4A" w:rsidRPr="009519DF">
        <w:rPr>
          <w:rFonts w:ascii="Times New Roman" w:hAnsi="Times New Roman" w:cs="Times New Roman"/>
          <w:sz w:val="24"/>
          <w:szCs w:val="24"/>
        </w:rPr>
        <w:t xml:space="preserve"> düzeyinde katılarak yapıldığı başka bir çalışmada rasyona </w:t>
      </w:r>
      <w:proofErr w:type="spellStart"/>
      <w:r w:rsidR="00D32B4A" w:rsidRPr="009519DF">
        <w:rPr>
          <w:rFonts w:ascii="Times New Roman" w:hAnsi="Times New Roman" w:cs="Times New Roman"/>
          <w:sz w:val="24"/>
          <w:szCs w:val="24"/>
        </w:rPr>
        <w:t>lignoselüloz</w:t>
      </w:r>
      <w:proofErr w:type="spellEnd"/>
      <w:r w:rsidR="00D32B4A" w:rsidRPr="009519DF">
        <w:rPr>
          <w:rFonts w:ascii="Times New Roman" w:hAnsi="Times New Roman" w:cs="Times New Roman"/>
          <w:sz w:val="24"/>
          <w:szCs w:val="24"/>
        </w:rPr>
        <w:t xml:space="preserve"> katılmasının </w:t>
      </w:r>
      <w:r w:rsidR="007B435E" w:rsidRPr="009519DF">
        <w:rPr>
          <w:rFonts w:ascii="Times New Roman" w:hAnsi="Times New Roman" w:cs="Times New Roman"/>
          <w:sz w:val="24"/>
          <w:szCs w:val="24"/>
        </w:rPr>
        <w:t xml:space="preserve">yapılan çalışmanın aksine </w:t>
      </w:r>
      <w:r w:rsidR="003C018B" w:rsidRPr="009519DF">
        <w:rPr>
          <w:rFonts w:ascii="Times New Roman" w:hAnsi="Times New Roman" w:cs="Times New Roman"/>
          <w:sz w:val="24"/>
          <w:szCs w:val="24"/>
        </w:rPr>
        <w:t>(sırasıyla %70</w:t>
      </w:r>
      <w:r w:rsidR="004000F3">
        <w:rPr>
          <w:rFonts w:ascii="Times New Roman" w:hAnsi="Times New Roman" w:cs="Times New Roman"/>
          <w:sz w:val="24"/>
          <w:szCs w:val="24"/>
        </w:rPr>
        <w:t>,</w:t>
      </w:r>
      <w:r w:rsidR="003C018B" w:rsidRPr="009519DF">
        <w:rPr>
          <w:rFonts w:ascii="Times New Roman" w:hAnsi="Times New Roman" w:cs="Times New Roman"/>
          <w:sz w:val="24"/>
          <w:szCs w:val="24"/>
        </w:rPr>
        <w:t>4, %71</w:t>
      </w:r>
      <w:r w:rsidR="004000F3">
        <w:rPr>
          <w:rFonts w:ascii="Times New Roman" w:hAnsi="Times New Roman" w:cs="Times New Roman"/>
          <w:sz w:val="24"/>
          <w:szCs w:val="24"/>
        </w:rPr>
        <w:t>,</w:t>
      </w:r>
      <w:r w:rsidR="003C018B" w:rsidRPr="009519DF">
        <w:rPr>
          <w:rFonts w:ascii="Times New Roman" w:hAnsi="Times New Roman" w:cs="Times New Roman"/>
          <w:sz w:val="24"/>
          <w:szCs w:val="24"/>
        </w:rPr>
        <w:t>4, %72</w:t>
      </w:r>
      <w:r w:rsidR="004000F3">
        <w:rPr>
          <w:rFonts w:ascii="Times New Roman" w:hAnsi="Times New Roman" w:cs="Times New Roman"/>
          <w:sz w:val="24"/>
          <w:szCs w:val="24"/>
        </w:rPr>
        <w:t>,</w:t>
      </w:r>
      <w:r w:rsidR="003C018B" w:rsidRPr="009519DF">
        <w:rPr>
          <w:rFonts w:ascii="Times New Roman" w:hAnsi="Times New Roman" w:cs="Times New Roman"/>
          <w:sz w:val="24"/>
          <w:szCs w:val="24"/>
        </w:rPr>
        <w:t xml:space="preserve">1) </w:t>
      </w:r>
      <w:r w:rsidR="00D32B4A" w:rsidRPr="009519DF">
        <w:rPr>
          <w:rFonts w:ascii="Times New Roman" w:hAnsi="Times New Roman" w:cs="Times New Roman"/>
          <w:sz w:val="24"/>
          <w:szCs w:val="24"/>
        </w:rPr>
        <w:t>karkas randımanı</w:t>
      </w:r>
      <w:r w:rsidR="004000F3">
        <w:rPr>
          <w:rFonts w:ascii="Times New Roman" w:hAnsi="Times New Roman" w:cs="Times New Roman"/>
          <w:sz w:val="24"/>
          <w:szCs w:val="24"/>
        </w:rPr>
        <w:t>nı</w:t>
      </w:r>
      <w:r w:rsidR="00D32B4A" w:rsidRPr="009519DF">
        <w:rPr>
          <w:rFonts w:ascii="Times New Roman" w:hAnsi="Times New Roman" w:cs="Times New Roman"/>
          <w:sz w:val="24"/>
          <w:szCs w:val="24"/>
        </w:rPr>
        <w:t xml:space="preserve"> olumlu yönde etkilediği ortaya konulmuştur</w:t>
      </w:r>
      <w:r w:rsidR="003C018B" w:rsidRPr="009519DF">
        <w:rPr>
          <w:rFonts w:ascii="Times New Roman" w:hAnsi="Times New Roman" w:cs="Times New Roman"/>
          <w:sz w:val="24"/>
          <w:szCs w:val="24"/>
        </w:rPr>
        <w:t xml:space="preserve"> </w:t>
      </w:r>
      <w:r w:rsidR="00D32B4A" w:rsidRPr="009519DF">
        <w:rPr>
          <w:rFonts w:ascii="Times New Roman" w:hAnsi="Times New Roman" w:cs="Times New Roman"/>
          <w:sz w:val="24"/>
          <w:szCs w:val="24"/>
        </w:rPr>
        <w:t>(</w:t>
      </w:r>
      <w:proofErr w:type="spellStart"/>
      <w:r w:rsidR="00D32B4A" w:rsidRPr="009519DF">
        <w:rPr>
          <w:rFonts w:ascii="Times New Roman" w:hAnsi="Times New Roman" w:cs="Times New Roman"/>
          <w:sz w:val="24"/>
          <w:szCs w:val="24"/>
        </w:rPr>
        <w:t>Zeitz</w:t>
      </w:r>
      <w:proofErr w:type="spellEnd"/>
      <w:r w:rsidR="00D32B4A" w:rsidRPr="009519DF">
        <w:rPr>
          <w:rFonts w:ascii="Times New Roman" w:hAnsi="Times New Roman" w:cs="Times New Roman"/>
          <w:sz w:val="24"/>
          <w:szCs w:val="24"/>
        </w:rPr>
        <w:t xml:space="preserve"> ve diğerleri,</w:t>
      </w:r>
      <w:r w:rsidR="003C018B" w:rsidRPr="009519DF">
        <w:rPr>
          <w:rFonts w:ascii="Times New Roman" w:hAnsi="Times New Roman" w:cs="Times New Roman"/>
          <w:sz w:val="24"/>
          <w:szCs w:val="24"/>
        </w:rPr>
        <w:t xml:space="preserve"> </w:t>
      </w:r>
      <w:r w:rsidR="00D32B4A" w:rsidRPr="009519DF">
        <w:rPr>
          <w:rFonts w:ascii="Times New Roman" w:hAnsi="Times New Roman" w:cs="Times New Roman"/>
          <w:sz w:val="24"/>
          <w:szCs w:val="24"/>
        </w:rPr>
        <w:t>2019)</w:t>
      </w:r>
      <w:r w:rsidR="007B435E" w:rsidRPr="009519DF">
        <w:rPr>
          <w:rFonts w:ascii="Times New Roman" w:hAnsi="Times New Roman" w:cs="Times New Roman"/>
          <w:sz w:val="24"/>
          <w:szCs w:val="24"/>
        </w:rPr>
        <w:t>.</w:t>
      </w:r>
      <w:r w:rsidR="003C018B" w:rsidRPr="009519DF">
        <w:rPr>
          <w:rFonts w:ascii="Times New Roman" w:hAnsi="Times New Roman" w:cs="Times New Roman"/>
          <w:sz w:val="24"/>
          <w:szCs w:val="24"/>
        </w:rPr>
        <w:t xml:space="preserve"> </w:t>
      </w:r>
      <w:r w:rsidR="007B435E" w:rsidRPr="009519DF">
        <w:rPr>
          <w:rFonts w:ascii="Times New Roman" w:hAnsi="Times New Roman" w:cs="Times New Roman"/>
          <w:sz w:val="24"/>
          <w:szCs w:val="24"/>
        </w:rPr>
        <w:t>Benzer şekilde</w:t>
      </w:r>
      <w:r w:rsidR="00D32B4A" w:rsidRPr="009519DF">
        <w:rPr>
          <w:rFonts w:ascii="Times New Roman" w:hAnsi="Times New Roman" w:cs="Times New Roman"/>
          <w:sz w:val="24"/>
          <w:szCs w:val="24"/>
        </w:rPr>
        <w:t xml:space="preserve"> etlik piliçler</w:t>
      </w:r>
      <w:r w:rsidR="007B435E" w:rsidRPr="009519DF">
        <w:rPr>
          <w:rFonts w:ascii="Times New Roman" w:hAnsi="Times New Roman" w:cs="Times New Roman"/>
          <w:sz w:val="24"/>
          <w:szCs w:val="24"/>
        </w:rPr>
        <w:t xml:space="preserve"> ile </w:t>
      </w:r>
      <w:r w:rsidR="00D32B4A" w:rsidRPr="009519DF">
        <w:rPr>
          <w:rFonts w:ascii="Times New Roman" w:hAnsi="Times New Roman" w:cs="Times New Roman"/>
          <w:sz w:val="24"/>
          <w:szCs w:val="24"/>
        </w:rPr>
        <w:t xml:space="preserve">yapılan başka bir çalışmada ise çözünmeyen lif kaynaklarının karkas özellikleri üzerindeki etkisi incelenmiş ve birinci deneme grubundaki hayvanlar sadece bazal rasyon ile beslenirken diğer deneme grupları her biri </w:t>
      </w:r>
      <w:proofErr w:type="gramStart"/>
      <w:r w:rsidR="00D32B4A" w:rsidRPr="009519DF">
        <w:rPr>
          <w:rFonts w:ascii="Times New Roman" w:hAnsi="Times New Roman" w:cs="Times New Roman"/>
          <w:sz w:val="24"/>
          <w:szCs w:val="24"/>
        </w:rPr>
        <w:t>%3</w:t>
      </w:r>
      <w:proofErr w:type="gramEnd"/>
      <w:r w:rsidR="00D32B4A" w:rsidRPr="009519DF">
        <w:rPr>
          <w:rFonts w:ascii="Times New Roman" w:hAnsi="Times New Roman" w:cs="Times New Roman"/>
          <w:sz w:val="24"/>
          <w:szCs w:val="24"/>
        </w:rPr>
        <w:t xml:space="preserve"> düzeyinde eşit olacak şekilde yulaf, pirinç kabuğu, şeker kamışı </w:t>
      </w:r>
      <w:r w:rsidR="003C018B" w:rsidRPr="009519DF">
        <w:rPr>
          <w:rFonts w:ascii="Times New Roman" w:hAnsi="Times New Roman" w:cs="Times New Roman"/>
          <w:sz w:val="24"/>
          <w:szCs w:val="24"/>
        </w:rPr>
        <w:t>posası</w:t>
      </w:r>
      <w:r w:rsidR="00D32B4A" w:rsidRPr="009519DF">
        <w:rPr>
          <w:rFonts w:ascii="Times New Roman" w:hAnsi="Times New Roman" w:cs="Times New Roman"/>
          <w:sz w:val="24"/>
          <w:szCs w:val="24"/>
        </w:rPr>
        <w:t xml:space="preserve"> ve odun talaşından elde edilen çözünmeyen lif kaynağı içeren rasyonlar ile beslenmişlerdir. </w:t>
      </w:r>
      <w:proofErr w:type="spellStart"/>
      <w:r w:rsidR="00D32B4A" w:rsidRPr="009519DF">
        <w:rPr>
          <w:rFonts w:ascii="Times New Roman" w:hAnsi="Times New Roman" w:cs="Times New Roman"/>
          <w:sz w:val="24"/>
          <w:szCs w:val="24"/>
        </w:rPr>
        <w:t>Sakatatlı</w:t>
      </w:r>
      <w:proofErr w:type="spellEnd"/>
      <w:r w:rsidR="00D32B4A" w:rsidRPr="009519DF">
        <w:rPr>
          <w:rFonts w:ascii="Times New Roman" w:hAnsi="Times New Roman" w:cs="Times New Roman"/>
          <w:sz w:val="24"/>
          <w:szCs w:val="24"/>
        </w:rPr>
        <w:t xml:space="preserve"> ve </w:t>
      </w:r>
      <w:proofErr w:type="spellStart"/>
      <w:r w:rsidR="00D32B4A" w:rsidRPr="009519DF">
        <w:rPr>
          <w:rFonts w:ascii="Times New Roman" w:hAnsi="Times New Roman" w:cs="Times New Roman"/>
          <w:sz w:val="24"/>
          <w:szCs w:val="24"/>
        </w:rPr>
        <w:t>sakatatsız</w:t>
      </w:r>
      <w:proofErr w:type="spellEnd"/>
      <w:r w:rsidR="00D32B4A" w:rsidRPr="009519DF">
        <w:rPr>
          <w:rFonts w:ascii="Times New Roman" w:hAnsi="Times New Roman" w:cs="Times New Roman"/>
          <w:sz w:val="24"/>
          <w:szCs w:val="24"/>
        </w:rPr>
        <w:t xml:space="preserve"> karkas ağırlığı, göğüs ve but verimi gibi karkas özellikleri</w:t>
      </w:r>
      <w:r w:rsidR="006D5B4D">
        <w:rPr>
          <w:rFonts w:ascii="Times New Roman" w:hAnsi="Times New Roman" w:cs="Times New Roman"/>
          <w:sz w:val="24"/>
          <w:szCs w:val="24"/>
        </w:rPr>
        <w:t>nin</w:t>
      </w:r>
      <w:r w:rsidR="00D32B4A" w:rsidRPr="009519DF">
        <w:rPr>
          <w:rFonts w:ascii="Times New Roman" w:hAnsi="Times New Roman" w:cs="Times New Roman"/>
          <w:sz w:val="24"/>
          <w:szCs w:val="24"/>
        </w:rPr>
        <w:t>, diğer deneme grupları ile karşılaştırıldığında yulaf kabuğu ilave edilen grupta daha yüksek (</w:t>
      </w:r>
      <w:r w:rsidR="006D6D61">
        <w:rPr>
          <w:rFonts w:ascii="Times New Roman" w:hAnsi="Times New Roman" w:cs="Times New Roman"/>
          <w:sz w:val="24"/>
          <w:szCs w:val="24"/>
        </w:rPr>
        <w:t>p</w:t>
      </w:r>
      <w:r w:rsidR="00D32B4A" w:rsidRPr="009519DF">
        <w:rPr>
          <w:rFonts w:ascii="Times New Roman" w:hAnsi="Times New Roman" w:cs="Times New Roman"/>
          <w:sz w:val="24"/>
          <w:szCs w:val="24"/>
        </w:rPr>
        <w:t>˂0,05) olduğu ortaya ko</w:t>
      </w:r>
      <w:r w:rsidR="006D5B4D">
        <w:rPr>
          <w:rFonts w:ascii="Times New Roman" w:hAnsi="Times New Roman" w:cs="Times New Roman"/>
          <w:sz w:val="24"/>
          <w:szCs w:val="24"/>
        </w:rPr>
        <w:t>nulmuştur</w:t>
      </w:r>
      <w:r w:rsidR="004000F3">
        <w:rPr>
          <w:rFonts w:ascii="Times New Roman" w:hAnsi="Times New Roman" w:cs="Times New Roman"/>
          <w:sz w:val="24"/>
          <w:szCs w:val="24"/>
        </w:rPr>
        <w:t xml:space="preserve"> </w:t>
      </w:r>
      <w:r w:rsidR="00D32B4A" w:rsidRPr="009519DF">
        <w:rPr>
          <w:rFonts w:ascii="Times New Roman" w:hAnsi="Times New Roman" w:cs="Times New Roman"/>
          <w:sz w:val="24"/>
          <w:szCs w:val="24"/>
        </w:rPr>
        <w:t>(</w:t>
      </w:r>
      <w:proofErr w:type="spellStart"/>
      <w:r w:rsidR="00D32B4A" w:rsidRPr="009519DF">
        <w:rPr>
          <w:rFonts w:ascii="Times New Roman" w:hAnsi="Times New Roman" w:cs="Times New Roman"/>
          <w:sz w:val="24"/>
          <w:szCs w:val="24"/>
        </w:rPr>
        <w:t>Rasool</w:t>
      </w:r>
      <w:proofErr w:type="spellEnd"/>
      <w:r w:rsidR="00D32B4A" w:rsidRPr="009519DF">
        <w:rPr>
          <w:rFonts w:ascii="Times New Roman" w:hAnsi="Times New Roman" w:cs="Times New Roman"/>
          <w:sz w:val="24"/>
          <w:szCs w:val="24"/>
        </w:rPr>
        <w:t xml:space="preserve"> ve diğerleri, 2023)</w:t>
      </w:r>
      <w:r w:rsidR="007B435E" w:rsidRPr="009519DF">
        <w:rPr>
          <w:rFonts w:ascii="Times New Roman" w:hAnsi="Times New Roman" w:cs="Times New Roman"/>
          <w:sz w:val="24"/>
          <w:szCs w:val="24"/>
        </w:rPr>
        <w:t>.</w:t>
      </w:r>
      <w:r w:rsidR="00D32B4A" w:rsidRPr="009519DF">
        <w:rPr>
          <w:rFonts w:ascii="Times New Roman" w:hAnsi="Times New Roman" w:cs="Times New Roman"/>
          <w:sz w:val="24"/>
          <w:szCs w:val="24"/>
        </w:rPr>
        <w:t xml:space="preserve"> Yine benzer şekilde</w:t>
      </w:r>
      <w:r w:rsidR="00A87E8A" w:rsidRPr="009519DF">
        <w:rPr>
          <w:rFonts w:ascii="Times New Roman" w:hAnsi="Times New Roman" w:cs="Times New Roman"/>
          <w:sz w:val="24"/>
          <w:szCs w:val="24"/>
        </w:rPr>
        <w:t xml:space="preserve"> </w:t>
      </w:r>
      <w:proofErr w:type="spellStart"/>
      <w:r w:rsidR="00A87E8A" w:rsidRPr="009519DF">
        <w:rPr>
          <w:rFonts w:ascii="Times New Roman" w:hAnsi="Times New Roman" w:cs="Times New Roman"/>
          <w:sz w:val="24"/>
          <w:szCs w:val="24"/>
        </w:rPr>
        <w:t>Lohman</w:t>
      </w:r>
      <w:proofErr w:type="spellEnd"/>
      <w:r w:rsidR="00A87E8A" w:rsidRPr="009519DF">
        <w:rPr>
          <w:rFonts w:ascii="Times New Roman" w:hAnsi="Times New Roman" w:cs="Times New Roman"/>
          <w:sz w:val="24"/>
          <w:szCs w:val="24"/>
        </w:rPr>
        <w:t xml:space="preserve"> ırkı civcivler üzerinde</w:t>
      </w:r>
      <w:r w:rsidR="00D32B4A" w:rsidRPr="009519DF">
        <w:rPr>
          <w:rFonts w:ascii="Times New Roman" w:hAnsi="Times New Roman" w:cs="Times New Roman"/>
          <w:sz w:val="24"/>
          <w:szCs w:val="24"/>
        </w:rPr>
        <w:t xml:space="preserve"> çözünmeyen ham lif konsantresinin, karkas özellikleri üzerindeki etkilerini belirlemek için </w:t>
      </w:r>
      <w:proofErr w:type="gramStart"/>
      <w:r w:rsidR="00D32B4A" w:rsidRPr="009519DF">
        <w:rPr>
          <w:rFonts w:ascii="Times New Roman" w:hAnsi="Times New Roman" w:cs="Times New Roman"/>
          <w:sz w:val="24"/>
          <w:szCs w:val="24"/>
        </w:rPr>
        <w:t>%0</w:t>
      </w:r>
      <w:proofErr w:type="gramEnd"/>
      <w:r w:rsidR="00D32B4A" w:rsidRPr="009519DF">
        <w:rPr>
          <w:rFonts w:ascii="Times New Roman" w:hAnsi="Times New Roman" w:cs="Times New Roman"/>
          <w:sz w:val="24"/>
          <w:szCs w:val="24"/>
        </w:rPr>
        <w:t>, 0</w:t>
      </w:r>
      <w:r w:rsidR="004000F3">
        <w:rPr>
          <w:rFonts w:ascii="Times New Roman" w:hAnsi="Times New Roman" w:cs="Times New Roman"/>
          <w:sz w:val="24"/>
          <w:szCs w:val="24"/>
        </w:rPr>
        <w:t>,</w:t>
      </w:r>
      <w:r w:rsidR="00D32B4A" w:rsidRPr="009519DF">
        <w:rPr>
          <w:rFonts w:ascii="Times New Roman" w:hAnsi="Times New Roman" w:cs="Times New Roman"/>
          <w:sz w:val="24"/>
          <w:szCs w:val="24"/>
        </w:rPr>
        <w:t>25, 0</w:t>
      </w:r>
      <w:r w:rsidR="004000F3">
        <w:rPr>
          <w:rFonts w:ascii="Times New Roman" w:hAnsi="Times New Roman" w:cs="Times New Roman"/>
          <w:sz w:val="24"/>
          <w:szCs w:val="24"/>
        </w:rPr>
        <w:t>,</w:t>
      </w:r>
      <w:r w:rsidR="00D32B4A" w:rsidRPr="009519DF">
        <w:rPr>
          <w:rFonts w:ascii="Times New Roman" w:hAnsi="Times New Roman" w:cs="Times New Roman"/>
          <w:sz w:val="24"/>
          <w:szCs w:val="24"/>
        </w:rPr>
        <w:t>50 ve 0</w:t>
      </w:r>
      <w:r w:rsidR="004000F3">
        <w:rPr>
          <w:rFonts w:ascii="Times New Roman" w:hAnsi="Times New Roman" w:cs="Times New Roman"/>
          <w:sz w:val="24"/>
          <w:szCs w:val="24"/>
        </w:rPr>
        <w:t>,</w:t>
      </w:r>
      <w:r w:rsidR="00D32B4A" w:rsidRPr="009519DF">
        <w:rPr>
          <w:rFonts w:ascii="Times New Roman" w:hAnsi="Times New Roman" w:cs="Times New Roman"/>
          <w:sz w:val="24"/>
          <w:szCs w:val="24"/>
        </w:rPr>
        <w:t>75 seviyelerinde</w:t>
      </w:r>
      <w:r w:rsidR="00A87E8A" w:rsidRPr="009519DF">
        <w:rPr>
          <w:rFonts w:ascii="Times New Roman" w:hAnsi="Times New Roman" w:cs="Times New Roman"/>
          <w:sz w:val="24"/>
          <w:szCs w:val="24"/>
        </w:rPr>
        <w:t xml:space="preserve"> rasyonlara katıldığı bir çalışmada</w:t>
      </w:r>
      <w:r w:rsidR="00D32B4A" w:rsidRPr="009519DF">
        <w:rPr>
          <w:rFonts w:ascii="Times New Roman" w:hAnsi="Times New Roman" w:cs="Times New Roman"/>
          <w:sz w:val="24"/>
          <w:szCs w:val="24"/>
        </w:rPr>
        <w:t xml:space="preserve"> %0</w:t>
      </w:r>
      <w:r w:rsidR="006D5B4D">
        <w:rPr>
          <w:rFonts w:ascii="Times New Roman" w:hAnsi="Times New Roman" w:cs="Times New Roman"/>
          <w:sz w:val="24"/>
          <w:szCs w:val="24"/>
        </w:rPr>
        <w:t>,</w:t>
      </w:r>
      <w:r w:rsidR="00D32B4A" w:rsidRPr="009519DF">
        <w:rPr>
          <w:rFonts w:ascii="Times New Roman" w:hAnsi="Times New Roman" w:cs="Times New Roman"/>
          <w:sz w:val="24"/>
          <w:szCs w:val="24"/>
        </w:rPr>
        <w:t>50 ve %0</w:t>
      </w:r>
      <w:r w:rsidR="006D5B4D">
        <w:rPr>
          <w:rFonts w:ascii="Times New Roman" w:hAnsi="Times New Roman" w:cs="Times New Roman"/>
          <w:sz w:val="24"/>
          <w:szCs w:val="24"/>
        </w:rPr>
        <w:t>,</w:t>
      </w:r>
      <w:r w:rsidR="00D32B4A" w:rsidRPr="009519DF">
        <w:rPr>
          <w:rFonts w:ascii="Times New Roman" w:hAnsi="Times New Roman" w:cs="Times New Roman"/>
          <w:sz w:val="24"/>
          <w:szCs w:val="24"/>
        </w:rPr>
        <w:t>75 çözünmeyen ham lif konsantresi ile beslenen hayvanların karkas yüzdesi ve göğüs eti yüzdesi</w:t>
      </w:r>
      <w:r w:rsidR="00F0391D">
        <w:rPr>
          <w:rFonts w:ascii="Times New Roman" w:hAnsi="Times New Roman" w:cs="Times New Roman"/>
          <w:sz w:val="24"/>
          <w:szCs w:val="24"/>
        </w:rPr>
        <w:t>ni</w:t>
      </w:r>
      <w:r w:rsidR="00D32B4A" w:rsidRPr="009519DF">
        <w:rPr>
          <w:rFonts w:ascii="Times New Roman" w:hAnsi="Times New Roman" w:cs="Times New Roman"/>
          <w:sz w:val="24"/>
          <w:szCs w:val="24"/>
        </w:rPr>
        <w:t>, rasyonda çözünmeyen ham lif konsantresi eklenmeden beslenen hayvanlara göre önemli ölçüde etkilemiş (</w:t>
      </w:r>
      <w:r w:rsidR="006D6D61">
        <w:rPr>
          <w:rFonts w:ascii="Times New Roman" w:hAnsi="Times New Roman" w:cs="Times New Roman"/>
          <w:sz w:val="24"/>
          <w:szCs w:val="24"/>
        </w:rPr>
        <w:t>p</w:t>
      </w:r>
      <w:r w:rsidR="00D32B4A" w:rsidRPr="009519DF">
        <w:rPr>
          <w:rFonts w:ascii="Times New Roman" w:hAnsi="Times New Roman" w:cs="Times New Roman"/>
          <w:sz w:val="24"/>
          <w:szCs w:val="24"/>
        </w:rPr>
        <w:t>&lt;0</w:t>
      </w:r>
      <w:r w:rsidR="00794697" w:rsidRPr="009519DF">
        <w:rPr>
          <w:rFonts w:ascii="Times New Roman" w:hAnsi="Times New Roman" w:cs="Times New Roman"/>
          <w:sz w:val="24"/>
          <w:szCs w:val="24"/>
        </w:rPr>
        <w:t>,</w:t>
      </w:r>
      <w:r w:rsidR="00D32B4A" w:rsidRPr="009519DF">
        <w:rPr>
          <w:rFonts w:ascii="Times New Roman" w:hAnsi="Times New Roman" w:cs="Times New Roman"/>
          <w:sz w:val="24"/>
          <w:szCs w:val="24"/>
        </w:rPr>
        <w:t>05) ve daha yüksek bulunmuştur (</w:t>
      </w:r>
      <w:proofErr w:type="spellStart"/>
      <w:r w:rsidR="00D32B4A" w:rsidRPr="009519DF">
        <w:rPr>
          <w:rFonts w:ascii="Times New Roman" w:hAnsi="Times New Roman" w:cs="Times New Roman"/>
          <w:sz w:val="24"/>
          <w:szCs w:val="24"/>
        </w:rPr>
        <w:t>Sarikhan</w:t>
      </w:r>
      <w:proofErr w:type="spellEnd"/>
      <w:r w:rsidR="00D32B4A" w:rsidRPr="009519DF">
        <w:rPr>
          <w:rFonts w:ascii="Times New Roman" w:hAnsi="Times New Roman" w:cs="Times New Roman"/>
          <w:sz w:val="24"/>
          <w:szCs w:val="24"/>
        </w:rPr>
        <w:t xml:space="preserve"> ve diğerleri, 2010)</w:t>
      </w:r>
      <w:r w:rsidR="00400C45" w:rsidRPr="009519DF">
        <w:rPr>
          <w:rFonts w:ascii="Times New Roman" w:hAnsi="Times New Roman" w:cs="Times New Roman"/>
          <w:sz w:val="24"/>
          <w:szCs w:val="24"/>
        </w:rPr>
        <w:t>.</w:t>
      </w:r>
      <w:r w:rsidR="00D32B4A" w:rsidRPr="009519DF">
        <w:rPr>
          <w:rFonts w:ascii="Times New Roman" w:hAnsi="Times New Roman" w:cs="Times New Roman"/>
          <w:sz w:val="24"/>
          <w:szCs w:val="24"/>
        </w:rPr>
        <w:t xml:space="preserve"> Başka bir çalışmada ise </w:t>
      </w:r>
      <w:proofErr w:type="gramStart"/>
      <w:r w:rsidR="00D32B4A" w:rsidRPr="009519DF">
        <w:rPr>
          <w:rFonts w:ascii="Times New Roman" w:hAnsi="Times New Roman" w:cs="Times New Roman"/>
          <w:sz w:val="24"/>
          <w:szCs w:val="24"/>
        </w:rPr>
        <w:t>%0,8</w:t>
      </w:r>
      <w:proofErr w:type="gramEnd"/>
      <w:r w:rsidR="00D32B4A" w:rsidRPr="009519DF">
        <w:rPr>
          <w:rFonts w:ascii="Times New Roman" w:hAnsi="Times New Roman" w:cs="Times New Roman"/>
          <w:sz w:val="24"/>
          <w:szCs w:val="24"/>
        </w:rPr>
        <w:t xml:space="preserve"> buğday kepeği içeren mısır ve soya fasulyesi küspesi temelli bazal rasyon ile beslenen kontrol grubunun yanı sıra bazal rasyona %0,8 düzeyinde </w:t>
      </w:r>
      <w:proofErr w:type="spellStart"/>
      <w:r w:rsidR="00D32B4A" w:rsidRPr="009519DF">
        <w:rPr>
          <w:rFonts w:ascii="Times New Roman" w:hAnsi="Times New Roman" w:cs="Times New Roman"/>
          <w:sz w:val="24"/>
          <w:szCs w:val="24"/>
        </w:rPr>
        <w:t>lignoselüloz</w:t>
      </w:r>
      <w:proofErr w:type="spellEnd"/>
      <w:r w:rsidR="00D32B4A" w:rsidRPr="009519DF">
        <w:rPr>
          <w:rFonts w:ascii="Times New Roman" w:hAnsi="Times New Roman" w:cs="Times New Roman"/>
          <w:sz w:val="24"/>
          <w:szCs w:val="24"/>
        </w:rPr>
        <w:t xml:space="preserve"> ilave edilmesinin karkas randımanı</w:t>
      </w:r>
      <w:r w:rsidR="00F0391D">
        <w:rPr>
          <w:rFonts w:ascii="Times New Roman" w:hAnsi="Times New Roman" w:cs="Times New Roman"/>
          <w:sz w:val="24"/>
          <w:szCs w:val="24"/>
        </w:rPr>
        <w:t>nı</w:t>
      </w:r>
      <w:r w:rsidR="00D32B4A" w:rsidRPr="009519DF">
        <w:rPr>
          <w:rFonts w:ascii="Times New Roman" w:hAnsi="Times New Roman" w:cs="Times New Roman"/>
          <w:sz w:val="24"/>
          <w:szCs w:val="24"/>
        </w:rPr>
        <w:t xml:space="preserve"> istatiksel olarak anlamlı olacak şekilde arttırdığını göste</w:t>
      </w:r>
      <w:r w:rsidR="00F26356" w:rsidRPr="009519DF">
        <w:rPr>
          <w:rFonts w:ascii="Times New Roman" w:hAnsi="Times New Roman" w:cs="Times New Roman"/>
          <w:sz w:val="24"/>
          <w:szCs w:val="24"/>
        </w:rPr>
        <w:t>r</w:t>
      </w:r>
      <w:r w:rsidR="00D32B4A" w:rsidRPr="009519DF">
        <w:rPr>
          <w:rFonts w:ascii="Times New Roman" w:hAnsi="Times New Roman" w:cs="Times New Roman"/>
          <w:sz w:val="24"/>
          <w:szCs w:val="24"/>
        </w:rPr>
        <w:t>mişlerdir (</w:t>
      </w:r>
      <w:proofErr w:type="spellStart"/>
      <w:r w:rsidR="00D32B4A" w:rsidRPr="009519DF">
        <w:rPr>
          <w:rFonts w:ascii="Times New Roman" w:hAnsi="Times New Roman" w:cs="Times New Roman"/>
          <w:sz w:val="24"/>
          <w:szCs w:val="24"/>
        </w:rPr>
        <w:t>Farran</w:t>
      </w:r>
      <w:proofErr w:type="spellEnd"/>
      <w:r w:rsidR="00D32B4A"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00D32B4A" w:rsidRPr="009519DF">
        <w:rPr>
          <w:rFonts w:ascii="Times New Roman" w:hAnsi="Times New Roman" w:cs="Times New Roman"/>
          <w:sz w:val="24"/>
          <w:szCs w:val="24"/>
        </w:rPr>
        <w:t>2013)</w:t>
      </w:r>
      <w:r w:rsidR="00400C45" w:rsidRPr="009519DF">
        <w:rPr>
          <w:rFonts w:ascii="Times New Roman" w:hAnsi="Times New Roman" w:cs="Times New Roman"/>
          <w:sz w:val="24"/>
          <w:szCs w:val="24"/>
        </w:rPr>
        <w:t>.</w:t>
      </w:r>
    </w:p>
    <w:p w14:paraId="55AD18CA" w14:textId="794E3E9B" w:rsidR="00C91527" w:rsidRPr="004C73F6" w:rsidRDefault="009519DF" w:rsidP="005959BB">
      <w:pPr>
        <w:spacing w:after="120" w:line="360" w:lineRule="auto"/>
        <w:jc w:val="both"/>
        <w:rPr>
          <w:rFonts w:ascii="Times New Roman" w:hAnsi="Times New Roman" w:cs="Times New Roman"/>
          <w:color w:val="000000" w:themeColor="text1"/>
          <w:sz w:val="24"/>
          <w:szCs w:val="24"/>
          <w:shd w:val="clear" w:color="auto" w:fill="FFFFFF"/>
        </w:rPr>
      </w:pPr>
      <w:r w:rsidRPr="004C73F6">
        <w:rPr>
          <w:rFonts w:ascii="Times New Roman" w:hAnsi="Times New Roman" w:cs="Times New Roman"/>
          <w:color w:val="000000" w:themeColor="text1"/>
          <w:sz w:val="24"/>
          <w:szCs w:val="24"/>
          <w:shd w:val="clear" w:color="auto" w:fill="FFFFFF"/>
        </w:rPr>
        <w:t xml:space="preserve">          </w:t>
      </w:r>
      <w:r w:rsidR="00D32B4A" w:rsidRPr="004C73F6">
        <w:rPr>
          <w:rFonts w:ascii="Times New Roman" w:hAnsi="Times New Roman" w:cs="Times New Roman"/>
          <w:color w:val="000000" w:themeColor="text1"/>
          <w:sz w:val="24"/>
          <w:szCs w:val="24"/>
          <w:shd w:val="clear" w:color="auto" w:fill="FFFFFF"/>
        </w:rPr>
        <w:t>Öte yandan etlik piliçlerin rasyonlarında yüksek lifin (</w:t>
      </w:r>
      <w:proofErr w:type="gramStart"/>
      <w:r w:rsidR="00D32B4A" w:rsidRPr="004C73F6">
        <w:rPr>
          <w:rFonts w:ascii="Times New Roman" w:hAnsi="Times New Roman" w:cs="Times New Roman"/>
          <w:color w:val="000000" w:themeColor="text1"/>
          <w:sz w:val="24"/>
          <w:szCs w:val="24"/>
          <w:shd w:val="clear" w:color="auto" w:fill="FFFFFF"/>
        </w:rPr>
        <w:t>%8</w:t>
      </w:r>
      <w:proofErr w:type="gramEnd"/>
      <w:r w:rsidR="00D32B4A" w:rsidRPr="004C73F6">
        <w:rPr>
          <w:rFonts w:ascii="Times New Roman" w:hAnsi="Times New Roman" w:cs="Times New Roman"/>
          <w:color w:val="000000" w:themeColor="text1"/>
          <w:sz w:val="24"/>
          <w:szCs w:val="24"/>
          <w:shd w:val="clear" w:color="auto" w:fill="FFFFFF"/>
        </w:rPr>
        <w:t xml:space="preserve"> dahil) karkas ağırlığını</w:t>
      </w:r>
      <w:r w:rsidR="00F0391D" w:rsidRPr="004C73F6">
        <w:rPr>
          <w:rFonts w:ascii="Times New Roman" w:hAnsi="Times New Roman" w:cs="Times New Roman"/>
          <w:color w:val="000000" w:themeColor="text1"/>
          <w:sz w:val="24"/>
          <w:szCs w:val="24"/>
          <w:shd w:val="clear" w:color="auto" w:fill="FFFFFF"/>
        </w:rPr>
        <w:t>n</w:t>
      </w:r>
      <w:r w:rsidR="00D32B4A" w:rsidRPr="004C73F6">
        <w:rPr>
          <w:rFonts w:ascii="Times New Roman" w:hAnsi="Times New Roman" w:cs="Times New Roman"/>
          <w:color w:val="000000" w:themeColor="text1"/>
          <w:sz w:val="24"/>
          <w:szCs w:val="24"/>
          <w:shd w:val="clear" w:color="auto" w:fill="FFFFFF"/>
        </w:rPr>
        <w:t>, daha düşük oranda lif içeren (%4) deneme gruplarıyla kıyaslandığında daha az olduğu</w:t>
      </w:r>
      <w:r w:rsidR="00400C45" w:rsidRPr="004C73F6">
        <w:rPr>
          <w:rFonts w:ascii="Times New Roman" w:hAnsi="Times New Roman" w:cs="Times New Roman"/>
          <w:color w:val="000000" w:themeColor="text1"/>
          <w:sz w:val="24"/>
          <w:szCs w:val="24"/>
          <w:shd w:val="clear" w:color="auto" w:fill="FFFFFF"/>
        </w:rPr>
        <w:t>nu</w:t>
      </w:r>
      <w:r w:rsidR="007A63FF" w:rsidRPr="004C73F6">
        <w:rPr>
          <w:rFonts w:ascii="Times New Roman" w:hAnsi="Times New Roman" w:cs="Times New Roman"/>
          <w:color w:val="000000" w:themeColor="text1"/>
          <w:sz w:val="24"/>
          <w:szCs w:val="24"/>
          <w:shd w:val="clear" w:color="auto" w:fill="FFFFFF"/>
        </w:rPr>
        <w:t xml:space="preserve"> bildir</w:t>
      </w:r>
      <w:r w:rsidR="00400C45" w:rsidRPr="004C73F6">
        <w:rPr>
          <w:rFonts w:ascii="Times New Roman" w:hAnsi="Times New Roman" w:cs="Times New Roman"/>
          <w:color w:val="000000" w:themeColor="text1"/>
          <w:sz w:val="24"/>
          <w:szCs w:val="24"/>
          <w:shd w:val="clear" w:color="auto" w:fill="FFFFFF"/>
        </w:rPr>
        <w:t>en çalışmalarda mevcuttur</w:t>
      </w:r>
      <w:r w:rsidR="00D32B4A" w:rsidRPr="004C73F6">
        <w:rPr>
          <w:rFonts w:ascii="Times New Roman" w:hAnsi="Times New Roman" w:cs="Times New Roman"/>
          <w:color w:val="000000" w:themeColor="text1"/>
          <w:sz w:val="24"/>
          <w:szCs w:val="24"/>
          <w:shd w:val="clear" w:color="auto" w:fill="FFFFFF"/>
        </w:rPr>
        <w:t xml:space="preserve"> (</w:t>
      </w:r>
      <w:proofErr w:type="spellStart"/>
      <w:r w:rsidR="00D32B4A" w:rsidRPr="004C73F6">
        <w:rPr>
          <w:rFonts w:ascii="Times New Roman" w:hAnsi="Times New Roman" w:cs="Times New Roman"/>
          <w:color w:val="000000" w:themeColor="text1"/>
          <w:sz w:val="24"/>
          <w:szCs w:val="24"/>
          <w:shd w:val="clear" w:color="auto" w:fill="FFFFFF"/>
        </w:rPr>
        <w:t>Shahin</w:t>
      </w:r>
      <w:proofErr w:type="spellEnd"/>
      <w:r w:rsidR="00D32B4A" w:rsidRPr="004C73F6">
        <w:rPr>
          <w:rFonts w:ascii="Times New Roman" w:hAnsi="Times New Roman" w:cs="Times New Roman"/>
          <w:color w:val="000000" w:themeColor="text1"/>
          <w:sz w:val="24"/>
          <w:szCs w:val="24"/>
          <w:shd w:val="clear" w:color="auto" w:fill="FFFFFF"/>
        </w:rPr>
        <w:t xml:space="preserve"> ve diğerleri,</w:t>
      </w:r>
      <w:r w:rsidR="00400C45" w:rsidRPr="004C73F6">
        <w:rPr>
          <w:rFonts w:ascii="Times New Roman" w:hAnsi="Times New Roman" w:cs="Times New Roman"/>
          <w:color w:val="000000" w:themeColor="text1"/>
          <w:sz w:val="24"/>
          <w:szCs w:val="24"/>
          <w:shd w:val="clear" w:color="auto" w:fill="FFFFFF"/>
        </w:rPr>
        <w:t xml:space="preserve"> </w:t>
      </w:r>
      <w:r w:rsidR="00D32B4A" w:rsidRPr="004C73F6">
        <w:rPr>
          <w:rFonts w:ascii="Times New Roman" w:hAnsi="Times New Roman" w:cs="Times New Roman"/>
          <w:color w:val="000000" w:themeColor="text1"/>
          <w:sz w:val="24"/>
          <w:szCs w:val="24"/>
          <w:shd w:val="clear" w:color="auto" w:fill="FFFFFF"/>
        </w:rPr>
        <w:t>2005)</w:t>
      </w:r>
      <w:r w:rsidR="00400C45" w:rsidRPr="004C73F6">
        <w:rPr>
          <w:rFonts w:ascii="Times New Roman" w:hAnsi="Times New Roman" w:cs="Times New Roman"/>
          <w:color w:val="000000" w:themeColor="text1"/>
          <w:sz w:val="24"/>
          <w:szCs w:val="24"/>
          <w:shd w:val="clear" w:color="auto" w:fill="FFFFFF"/>
        </w:rPr>
        <w:t>.</w:t>
      </w:r>
    </w:p>
    <w:p w14:paraId="5C593166" w14:textId="31220AFD" w:rsidR="002A2C3F" w:rsidRPr="004C73F6" w:rsidRDefault="009519DF" w:rsidP="005959BB">
      <w:pPr>
        <w:spacing w:after="120" w:line="360" w:lineRule="auto"/>
        <w:jc w:val="both"/>
        <w:rPr>
          <w:rFonts w:ascii="Times New Roman" w:hAnsi="Times New Roman" w:cs="Times New Roman"/>
          <w:color w:val="000000" w:themeColor="text1"/>
          <w:sz w:val="24"/>
          <w:szCs w:val="24"/>
          <w:shd w:val="clear" w:color="auto" w:fill="FFFFFF"/>
        </w:rPr>
      </w:pPr>
      <w:r w:rsidRPr="004C73F6">
        <w:rPr>
          <w:rFonts w:ascii="Times New Roman" w:hAnsi="Times New Roman" w:cs="Times New Roman"/>
          <w:color w:val="000000" w:themeColor="text1"/>
          <w:sz w:val="24"/>
          <w:szCs w:val="24"/>
          <w:shd w:val="clear" w:color="auto" w:fill="FFFFFF"/>
        </w:rPr>
        <w:t xml:space="preserve">          </w:t>
      </w:r>
      <w:r w:rsidR="002A2C3F" w:rsidRPr="004C73F6">
        <w:rPr>
          <w:rFonts w:ascii="Times New Roman" w:hAnsi="Times New Roman" w:cs="Times New Roman"/>
          <w:color w:val="000000" w:themeColor="text1"/>
          <w:sz w:val="24"/>
          <w:szCs w:val="24"/>
          <w:shd w:val="clear" w:color="auto" w:fill="FFFFFF"/>
        </w:rPr>
        <w:t xml:space="preserve">Sonuç olarak yapılan çalışma verileri incelendiğinde </w:t>
      </w:r>
      <w:r w:rsidR="00127854" w:rsidRPr="004C73F6">
        <w:rPr>
          <w:rFonts w:ascii="Times New Roman" w:hAnsi="Times New Roman" w:cs="Times New Roman"/>
          <w:color w:val="000000" w:themeColor="text1"/>
          <w:sz w:val="24"/>
          <w:szCs w:val="24"/>
          <w:shd w:val="clear" w:color="auto" w:fill="FFFFFF"/>
        </w:rPr>
        <w:t xml:space="preserve">deneme grupları arasında </w:t>
      </w:r>
      <w:r w:rsidR="002A2C3F" w:rsidRPr="004C73F6">
        <w:rPr>
          <w:rFonts w:ascii="Times New Roman" w:hAnsi="Times New Roman" w:cs="Times New Roman"/>
          <w:color w:val="000000" w:themeColor="text1"/>
          <w:sz w:val="24"/>
          <w:szCs w:val="24"/>
          <w:shd w:val="clear" w:color="auto" w:fill="FFFFFF"/>
        </w:rPr>
        <w:t>karkas randıman</w:t>
      </w:r>
      <w:r w:rsidR="00127854" w:rsidRPr="004C73F6">
        <w:rPr>
          <w:rFonts w:ascii="Times New Roman" w:hAnsi="Times New Roman" w:cs="Times New Roman"/>
          <w:color w:val="000000" w:themeColor="text1"/>
          <w:sz w:val="24"/>
          <w:szCs w:val="24"/>
          <w:shd w:val="clear" w:color="auto" w:fill="FFFFFF"/>
        </w:rPr>
        <w:t>ları</w:t>
      </w:r>
      <w:r w:rsidR="002A2C3F" w:rsidRPr="004C73F6">
        <w:rPr>
          <w:rFonts w:ascii="Times New Roman" w:hAnsi="Times New Roman" w:cs="Times New Roman"/>
          <w:color w:val="000000" w:themeColor="text1"/>
          <w:sz w:val="24"/>
          <w:szCs w:val="24"/>
          <w:shd w:val="clear" w:color="auto" w:fill="FFFFFF"/>
        </w:rPr>
        <w:t xml:space="preserve"> </w:t>
      </w:r>
      <w:r w:rsidR="00127854" w:rsidRPr="004C73F6">
        <w:rPr>
          <w:rFonts w:ascii="Times New Roman" w:hAnsi="Times New Roman" w:cs="Times New Roman"/>
          <w:color w:val="000000" w:themeColor="text1"/>
          <w:sz w:val="24"/>
          <w:szCs w:val="24"/>
          <w:shd w:val="clear" w:color="auto" w:fill="FFFFFF"/>
        </w:rPr>
        <w:t>arasında anlamlı bir fark olmadığı</w:t>
      </w:r>
      <w:r w:rsidR="002A2C3F" w:rsidRPr="004C73F6">
        <w:rPr>
          <w:rFonts w:ascii="Times New Roman" w:hAnsi="Times New Roman" w:cs="Times New Roman"/>
          <w:color w:val="000000" w:themeColor="text1"/>
          <w:sz w:val="24"/>
          <w:szCs w:val="24"/>
          <w:shd w:val="clear" w:color="auto" w:fill="FFFFFF"/>
        </w:rPr>
        <w:t xml:space="preserve"> ve yukarıda verilen </w:t>
      </w:r>
      <w:r w:rsidR="00D57849" w:rsidRPr="004C73F6">
        <w:rPr>
          <w:rFonts w:ascii="Times New Roman" w:hAnsi="Times New Roman" w:cs="Times New Roman"/>
          <w:color w:val="000000" w:themeColor="text1"/>
          <w:sz w:val="24"/>
          <w:szCs w:val="24"/>
          <w:shd w:val="clear" w:color="auto" w:fill="FFFFFF"/>
        </w:rPr>
        <w:t xml:space="preserve">bazı </w:t>
      </w:r>
      <w:r w:rsidR="002A2C3F" w:rsidRPr="004C73F6">
        <w:rPr>
          <w:rFonts w:ascii="Times New Roman" w:hAnsi="Times New Roman" w:cs="Times New Roman"/>
          <w:color w:val="000000" w:themeColor="text1"/>
          <w:sz w:val="24"/>
          <w:szCs w:val="24"/>
          <w:shd w:val="clear" w:color="auto" w:fill="FFFFFF"/>
        </w:rPr>
        <w:t>literatür bildirişleri ile</w:t>
      </w:r>
      <w:r w:rsidR="0024467E" w:rsidRPr="004C73F6">
        <w:rPr>
          <w:rFonts w:ascii="Times New Roman" w:hAnsi="Times New Roman" w:cs="Times New Roman"/>
          <w:color w:val="000000" w:themeColor="text1"/>
          <w:sz w:val="24"/>
          <w:szCs w:val="24"/>
          <w:shd w:val="clear" w:color="auto" w:fill="FFFFFF"/>
        </w:rPr>
        <w:t xml:space="preserve"> benzerlik gösterdiği görülmektedir. </w:t>
      </w:r>
    </w:p>
    <w:p w14:paraId="25BCA595" w14:textId="77777777" w:rsidR="00376770" w:rsidRPr="009519DF" w:rsidRDefault="00376770" w:rsidP="005959BB">
      <w:pPr>
        <w:spacing w:after="120" w:line="360" w:lineRule="auto"/>
        <w:jc w:val="both"/>
        <w:rPr>
          <w:rFonts w:ascii="Times New Roman" w:hAnsi="Times New Roman" w:cs="Times New Roman"/>
          <w:color w:val="222222"/>
          <w:sz w:val="24"/>
          <w:szCs w:val="24"/>
          <w:shd w:val="clear" w:color="auto" w:fill="FFFFFF"/>
        </w:rPr>
      </w:pPr>
    </w:p>
    <w:p w14:paraId="0E0791DB" w14:textId="5D72B2DE" w:rsidR="00047FDA" w:rsidRPr="009519DF" w:rsidRDefault="000D7755" w:rsidP="00073B8D">
      <w:pPr>
        <w:pStyle w:val="Balk2"/>
      </w:pPr>
      <w:bookmarkStart w:id="67" w:name="_Toc174364880"/>
      <w:r w:rsidRPr="009519DF">
        <w:lastRenderedPageBreak/>
        <w:t xml:space="preserve">5.3 </w:t>
      </w:r>
      <w:r w:rsidR="00047FDA" w:rsidRPr="009519DF">
        <w:t>Bağırsak Visk</w:t>
      </w:r>
      <w:r w:rsidR="00C31A77" w:rsidRPr="009519DF">
        <w:t>o</w:t>
      </w:r>
      <w:r w:rsidR="00047FDA" w:rsidRPr="009519DF">
        <w:t>zitesi</w:t>
      </w:r>
      <w:bookmarkEnd w:id="67"/>
      <w:r w:rsidR="00047FDA" w:rsidRPr="009519DF">
        <w:t xml:space="preserve">    </w:t>
      </w:r>
    </w:p>
    <w:p w14:paraId="53734105" w14:textId="77777777" w:rsidR="00047FDA" w:rsidRPr="009519DF" w:rsidRDefault="00047FDA" w:rsidP="005959BB">
      <w:pPr>
        <w:spacing w:after="120"/>
        <w:rPr>
          <w:rFonts w:ascii="Times New Roman" w:hAnsi="Times New Roman" w:cs="Times New Roman"/>
          <w:b/>
          <w:bCs/>
          <w:sz w:val="24"/>
          <w:szCs w:val="24"/>
        </w:rPr>
      </w:pPr>
    </w:p>
    <w:p w14:paraId="07923B14" w14:textId="14979335" w:rsidR="00047FDA"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BE6C07" w:rsidRPr="009519DF">
        <w:rPr>
          <w:rFonts w:ascii="Times New Roman" w:hAnsi="Times New Roman" w:cs="Times New Roman"/>
          <w:sz w:val="24"/>
          <w:szCs w:val="24"/>
        </w:rPr>
        <w:t>B</w:t>
      </w:r>
      <w:r w:rsidRPr="009519DF">
        <w:rPr>
          <w:rFonts w:ascii="Times New Roman" w:hAnsi="Times New Roman" w:cs="Times New Roman"/>
          <w:sz w:val="24"/>
          <w:szCs w:val="24"/>
        </w:rPr>
        <w:t>ağırsak viskozitesinin</w:t>
      </w:r>
      <w:r w:rsidR="00BE6C07" w:rsidRPr="009519DF">
        <w:rPr>
          <w:rFonts w:ascii="Times New Roman" w:hAnsi="Times New Roman" w:cs="Times New Roman"/>
          <w:sz w:val="24"/>
          <w:szCs w:val="24"/>
        </w:rPr>
        <w:t>,</w:t>
      </w:r>
      <w:r w:rsidRPr="009519DF">
        <w:rPr>
          <w:rFonts w:ascii="Times New Roman" w:hAnsi="Times New Roman" w:cs="Times New Roman"/>
          <w:sz w:val="24"/>
          <w:szCs w:val="24"/>
        </w:rPr>
        <w:t xml:space="preserve"> yemlerin sindirimi</w:t>
      </w:r>
      <w:r w:rsidR="00BE6C07" w:rsidRPr="009519DF">
        <w:rPr>
          <w:rFonts w:ascii="Times New Roman" w:hAnsi="Times New Roman" w:cs="Times New Roman"/>
          <w:sz w:val="24"/>
          <w:szCs w:val="24"/>
        </w:rPr>
        <w:t>nde değişikliğe sebep olduğu</w:t>
      </w:r>
      <w:r w:rsidRPr="009519DF">
        <w:rPr>
          <w:rFonts w:ascii="Times New Roman" w:hAnsi="Times New Roman" w:cs="Times New Roman"/>
          <w:sz w:val="24"/>
          <w:szCs w:val="24"/>
        </w:rPr>
        <w:t xml:space="preserve"> ve </w:t>
      </w:r>
      <w:r w:rsidR="00BE6C07" w:rsidRPr="009519DF">
        <w:rPr>
          <w:rFonts w:ascii="Times New Roman" w:hAnsi="Times New Roman" w:cs="Times New Roman"/>
          <w:sz w:val="24"/>
          <w:szCs w:val="24"/>
        </w:rPr>
        <w:t xml:space="preserve">etlik piliç </w:t>
      </w:r>
      <w:r w:rsidRPr="009519DF">
        <w:rPr>
          <w:rFonts w:ascii="Times New Roman" w:hAnsi="Times New Roman" w:cs="Times New Roman"/>
          <w:sz w:val="24"/>
          <w:szCs w:val="24"/>
        </w:rPr>
        <w:t>performans</w:t>
      </w:r>
      <w:r w:rsidR="00BE6C07" w:rsidRPr="009519DF">
        <w:rPr>
          <w:rFonts w:ascii="Times New Roman" w:hAnsi="Times New Roman" w:cs="Times New Roman"/>
          <w:sz w:val="24"/>
          <w:szCs w:val="24"/>
        </w:rPr>
        <w:t xml:space="preserve">ını etkilediği bilinmektedir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Ikegami</w:t>
      </w:r>
      <w:proofErr w:type="spellEnd"/>
      <w:r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1990)</w:t>
      </w:r>
      <w:r w:rsidR="004B0B52"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r w:rsidR="00BE6C07" w:rsidRPr="009519DF">
        <w:rPr>
          <w:rFonts w:ascii="Times New Roman" w:hAnsi="Times New Roman" w:cs="Times New Roman"/>
          <w:sz w:val="24"/>
          <w:szCs w:val="24"/>
        </w:rPr>
        <w:t xml:space="preserve">Kanatlı hayvanlar yüksek molekül ağırlığına sahip olan </w:t>
      </w:r>
      <w:r w:rsidR="00127854" w:rsidRPr="009519DF">
        <w:rPr>
          <w:rFonts w:ascii="Times New Roman" w:hAnsi="Times New Roman" w:cs="Times New Roman"/>
          <w:sz w:val="24"/>
          <w:szCs w:val="24"/>
        </w:rPr>
        <w:t xml:space="preserve">beta-glukanlar ve </w:t>
      </w:r>
      <w:proofErr w:type="spellStart"/>
      <w:r w:rsidR="00127854" w:rsidRPr="009519DF">
        <w:rPr>
          <w:rFonts w:ascii="Times New Roman" w:hAnsi="Times New Roman" w:cs="Times New Roman"/>
          <w:sz w:val="24"/>
          <w:szCs w:val="24"/>
        </w:rPr>
        <w:t>pentozanlar</w:t>
      </w:r>
      <w:proofErr w:type="spellEnd"/>
      <w:r w:rsidR="00127854" w:rsidRPr="009519DF">
        <w:rPr>
          <w:rFonts w:ascii="Times New Roman" w:hAnsi="Times New Roman" w:cs="Times New Roman"/>
          <w:sz w:val="24"/>
          <w:szCs w:val="24"/>
        </w:rPr>
        <w:t xml:space="preserve"> gibi </w:t>
      </w:r>
      <w:proofErr w:type="spellStart"/>
      <w:r w:rsidR="00F8396E">
        <w:rPr>
          <w:rFonts w:ascii="Times New Roman" w:hAnsi="Times New Roman" w:cs="Times New Roman"/>
          <w:sz w:val="24"/>
          <w:szCs w:val="24"/>
        </w:rPr>
        <w:t>NOP’ları</w:t>
      </w:r>
      <w:proofErr w:type="spellEnd"/>
      <w:r w:rsidR="00F8396E">
        <w:rPr>
          <w:rFonts w:ascii="Times New Roman" w:hAnsi="Times New Roman" w:cs="Times New Roman"/>
          <w:sz w:val="24"/>
          <w:szCs w:val="24"/>
        </w:rPr>
        <w:t xml:space="preserve"> </w:t>
      </w:r>
      <w:r w:rsidR="00127854" w:rsidRPr="009519DF">
        <w:rPr>
          <w:rFonts w:ascii="Times New Roman" w:hAnsi="Times New Roman" w:cs="Times New Roman"/>
          <w:sz w:val="24"/>
          <w:szCs w:val="24"/>
        </w:rPr>
        <w:t>parçalayan enzimleri salgılayamadıkları için bu bileşikler anti-bes</w:t>
      </w:r>
      <w:r w:rsidR="006353DD">
        <w:rPr>
          <w:rFonts w:ascii="Times New Roman" w:hAnsi="Times New Roman" w:cs="Times New Roman"/>
          <w:sz w:val="24"/>
          <w:szCs w:val="24"/>
        </w:rPr>
        <w:t>insel</w:t>
      </w:r>
      <w:r w:rsidR="00127854" w:rsidRPr="009519DF">
        <w:rPr>
          <w:rFonts w:ascii="Times New Roman" w:hAnsi="Times New Roman" w:cs="Times New Roman"/>
          <w:sz w:val="24"/>
          <w:szCs w:val="24"/>
        </w:rPr>
        <w:t xml:space="preserve"> faktör olarak değerlendirilmek ile birlikte besin maddelerinin sindirim ve emilimini azaltıp, etlik piliç performansını olumsuz yönde etkilemektedir</w:t>
      </w:r>
      <w:r w:rsidR="007A1EA8">
        <w:rPr>
          <w:rFonts w:ascii="Times New Roman" w:hAnsi="Times New Roman" w:cs="Times New Roman"/>
          <w:sz w:val="24"/>
          <w:szCs w:val="24"/>
        </w:rPr>
        <w:t xml:space="preserve"> </w:t>
      </w:r>
      <w:r w:rsidR="00127854" w:rsidRPr="009519DF">
        <w:rPr>
          <w:rFonts w:ascii="Times New Roman" w:hAnsi="Times New Roman" w:cs="Times New Roman"/>
          <w:sz w:val="24"/>
          <w:szCs w:val="24"/>
        </w:rPr>
        <w:t>(</w:t>
      </w:r>
      <w:proofErr w:type="spellStart"/>
      <w:r w:rsidR="00127854" w:rsidRPr="009519DF">
        <w:rPr>
          <w:rFonts w:ascii="Times New Roman" w:hAnsi="Times New Roman" w:cs="Times New Roman"/>
          <w:sz w:val="24"/>
          <w:szCs w:val="24"/>
        </w:rPr>
        <w:t>Montagne</w:t>
      </w:r>
      <w:proofErr w:type="spellEnd"/>
      <w:r w:rsidR="00127854" w:rsidRPr="009519DF">
        <w:rPr>
          <w:rFonts w:ascii="Times New Roman" w:hAnsi="Times New Roman" w:cs="Times New Roman"/>
          <w:sz w:val="24"/>
          <w:szCs w:val="24"/>
        </w:rPr>
        <w:t xml:space="preserve"> ve diğerleri, 2003; </w:t>
      </w:r>
      <w:proofErr w:type="spellStart"/>
      <w:r w:rsidR="00127854" w:rsidRPr="009519DF">
        <w:rPr>
          <w:rFonts w:ascii="Times New Roman" w:hAnsi="Times New Roman" w:cs="Times New Roman"/>
          <w:sz w:val="24"/>
          <w:szCs w:val="24"/>
        </w:rPr>
        <w:t>Ikegami</w:t>
      </w:r>
      <w:proofErr w:type="spellEnd"/>
      <w:r w:rsidR="00127854" w:rsidRPr="009519DF">
        <w:rPr>
          <w:rFonts w:ascii="Times New Roman" w:hAnsi="Times New Roman" w:cs="Times New Roman"/>
          <w:sz w:val="24"/>
          <w:szCs w:val="24"/>
        </w:rPr>
        <w:t xml:space="preserve"> ve diğerleri, 1990) </w:t>
      </w:r>
      <w:r w:rsidRPr="009519DF">
        <w:rPr>
          <w:rFonts w:ascii="Times New Roman" w:hAnsi="Times New Roman" w:cs="Times New Roman"/>
          <w:sz w:val="24"/>
          <w:szCs w:val="24"/>
        </w:rPr>
        <w:t xml:space="preserve">Pektinler, </w:t>
      </w:r>
      <w:proofErr w:type="spellStart"/>
      <w:r w:rsidRPr="009519DF">
        <w:rPr>
          <w:rFonts w:ascii="Times New Roman" w:hAnsi="Times New Roman" w:cs="Times New Roman"/>
          <w:sz w:val="24"/>
          <w:szCs w:val="24"/>
        </w:rPr>
        <w:t>arabinoksilanlar</w:t>
      </w:r>
      <w:proofErr w:type="spellEnd"/>
      <w:r w:rsidRPr="009519DF">
        <w:rPr>
          <w:rFonts w:ascii="Times New Roman" w:hAnsi="Times New Roman" w:cs="Times New Roman"/>
          <w:sz w:val="24"/>
          <w:szCs w:val="24"/>
        </w:rPr>
        <w:t xml:space="preserve"> ve beta glukanlar gibi viskozite oluşturucu çözünebilir lifler, su molekülleri ile etkileşime girme yeteneğine sahip (Chaplin,</w:t>
      </w:r>
      <w:r w:rsidR="00460C17" w:rsidRPr="009519DF">
        <w:rPr>
          <w:rFonts w:ascii="Times New Roman" w:hAnsi="Times New Roman" w:cs="Times New Roman"/>
          <w:sz w:val="24"/>
          <w:szCs w:val="24"/>
        </w:rPr>
        <w:t xml:space="preserve"> </w:t>
      </w:r>
      <w:r w:rsidRPr="009519DF">
        <w:rPr>
          <w:rFonts w:ascii="Times New Roman" w:hAnsi="Times New Roman" w:cs="Times New Roman"/>
          <w:sz w:val="24"/>
          <w:szCs w:val="24"/>
        </w:rPr>
        <w:t>2003)</w:t>
      </w:r>
      <w:r w:rsidR="004B0B52" w:rsidRPr="009519DF">
        <w:rPr>
          <w:rFonts w:ascii="Times New Roman" w:hAnsi="Times New Roman" w:cs="Times New Roman"/>
          <w:sz w:val="24"/>
          <w:szCs w:val="24"/>
        </w:rPr>
        <w:t xml:space="preserve"> olmak ile birlikte</w:t>
      </w:r>
      <w:r w:rsidR="004000F3">
        <w:rPr>
          <w:rFonts w:ascii="Times New Roman" w:hAnsi="Times New Roman" w:cs="Times New Roman"/>
          <w:sz w:val="24"/>
          <w:szCs w:val="24"/>
        </w:rPr>
        <w:t xml:space="preserve"> </w:t>
      </w:r>
      <w:r w:rsidRPr="009519DF">
        <w:rPr>
          <w:rFonts w:ascii="Times New Roman" w:hAnsi="Times New Roman" w:cs="Times New Roman"/>
          <w:sz w:val="24"/>
          <w:szCs w:val="24"/>
        </w:rPr>
        <w:t>ince bağırsaklarda geçiş hızını yavaşlatır, enzim difüzyonunu ve ardından gelen substratının parçalanmasını azaltır</w:t>
      </w:r>
      <w:r w:rsidR="004000F3">
        <w:rPr>
          <w:rFonts w:ascii="Times New Roman" w:hAnsi="Times New Roman" w:cs="Times New Roman"/>
          <w:sz w:val="24"/>
          <w:szCs w:val="24"/>
        </w:rPr>
        <w:t xml:space="preserve">. </w:t>
      </w:r>
      <w:r w:rsidR="002E4C29">
        <w:rPr>
          <w:rFonts w:ascii="Times New Roman" w:hAnsi="Times New Roman" w:cs="Times New Roman"/>
          <w:sz w:val="24"/>
          <w:szCs w:val="24"/>
        </w:rPr>
        <w:t xml:space="preserve">Artan </w:t>
      </w:r>
      <w:proofErr w:type="spellStart"/>
      <w:r w:rsidR="002E4C29">
        <w:rPr>
          <w:rFonts w:ascii="Times New Roman" w:hAnsi="Times New Roman" w:cs="Times New Roman"/>
          <w:sz w:val="24"/>
          <w:szCs w:val="24"/>
        </w:rPr>
        <w:t>visközite</w:t>
      </w:r>
      <w:proofErr w:type="spellEnd"/>
      <w:r w:rsidR="002E4C29">
        <w:rPr>
          <w:rFonts w:ascii="Times New Roman" w:hAnsi="Times New Roman" w:cs="Times New Roman"/>
          <w:sz w:val="24"/>
          <w:szCs w:val="24"/>
        </w:rPr>
        <w:t xml:space="preserve"> </w:t>
      </w:r>
      <w:proofErr w:type="gramStart"/>
      <w:r w:rsidR="002E4C29">
        <w:rPr>
          <w:rFonts w:ascii="Times New Roman" w:hAnsi="Times New Roman" w:cs="Times New Roman"/>
          <w:sz w:val="24"/>
          <w:szCs w:val="24"/>
        </w:rPr>
        <w:t>ile beraber</w:t>
      </w:r>
      <w:proofErr w:type="gramEnd"/>
      <w:r w:rsidR="002E4C29">
        <w:rPr>
          <w:rFonts w:ascii="Times New Roman" w:hAnsi="Times New Roman" w:cs="Times New Roman"/>
          <w:sz w:val="24"/>
          <w:szCs w:val="24"/>
        </w:rPr>
        <w:t xml:space="preserve"> b</w:t>
      </w:r>
      <w:r w:rsidR="006353DD">
        <w:rPr>
          <w:rFonts w:ascii="Times New Roman" w:hAnsi="Times New Roman" w:cs="Times New Roman"/>
          <w:sz w:val="24"/>
          <w:szCs w:val="24"/>
        </w:rPr>
        <w:t>ağırsak kanalında artan miktarda sindirilmeyen besin maddesi bulunma</w:t>
      </w:r>
      <w:r w:rsidR="002E4C29">
        <w:rPr>
          <w:rFonts w:ascii="Times New Roman" w:hAnsi="Times New Roman" w:cs="Times New Roman"/>
          <w:sz w:val="24"/>
          <w:szCs w:val="24"/>
        </w:rPr>
        <w:t>s</w:t>
      </w:r>
      <w:r w:rsidR="006353DD">
        <w:rPr>
          <w:rFonts w:ascii="Times New Roman" w:hAnsi="Times New Roman" w:cs="Times New Roman"/>
          <w:sz w:val="24"/>
          <w:szCs w:val="24"/>
        </w:rPr>
        <w:t xml:space="preserve">ına bağlı olarak canlı hayvan </w:t>
      </w:r>
      <w:r w:rsidRPr="009519DF">
        <w:rPr>
          <w:rFonts w:ascii="Times New Roman" w:hAnsi="Times New Roman" w:cs="Times New Roman"/>
          <w:sz w:val="24"/>
          <w:szCs w:val="24"/>
        </w:rPr>
        <w:t>ile besin kullanımı için rekabet</w:t>
      </w:r>
      <w:r w:rsidR="004000F3">
        <w:rPr>
          <w:rFonts w:ascii="Times New Roman" w:hAnsi="Times New Roman" w:cs="Times New Roman"/>
          <w:sz w:val="24"/>
          <w:szCs w:val="24"/>
        </w:rPr>
        <w:t xml:space="preserve"> </w:t>
      </w:r>
      <w:r w:rsidR="006353DD">
        <w:rPr>
          <w:rFonts w:ascii="Times New Roman" w:hAnsi="Times New Roman" w:cs="Times New Roman"/>
          <w:sz w:val="24"/>
          <w:szCs w:val="24"/>
        </w:rPr>
        <w:t>halinde olan</w:t>
      </w:r>
      <w:r w:rsidRPr="009519DF">
        <w:rPr>
          <w:rFonts w:ascii="Times New Roman" w:hAnsi="Times New Roman" w:cs="Times New Roman"/>
          <w:sz w:val="24"/>
          <w:szCs w:val="24"/>
        </w:rPr>
        <w:t xml:space="preserve"> patojenik bakteriler </w:t>
      </w:r>
      <w:r w:rsidR="006353DD">
        <w:rPr>
          <w:rFonts w:ascii="Times New Roman" w:hAnsi="Times New Roman" w:cs="Times New Roman"/>
          <w:sz w:val="24"/>
          <w:szCs w:val="24"/>
        </w:rPr>
        <w:t>üreyip daha fazla çoğalmaya başlarlar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Silva</w:t>
      </w:r>
      <w:proofErr w:type="spellEnd"/>
      <w:r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2013)</w:t>
      </w:r>
      <w:r w:rsidR="004B0B52" w:rsidRPr="009519DF">
        <w:rPr>
          <w:rFonts w:ascii="Times New Roman" w:hAnsi="Times New Roman" w:cs="Times New Roman"/>
          <w:sz w:val="24"/>
          <w:szCs w:val="24"/>
        </w:rPr>
        <w:t>.</w:t>
      </w:r>
      <w:r w:rsidRPr="009519DF">
        <w:rPr>
          <w:rFonts w:ascii="Times New Roman" w:hAnsi="Times New Roman" w:cs="Times New Roman"/>
          <w:sz w:val="24"/>
          <w:szCs w:val="24"/>
        </w:rPr>
        <w:t xml:space="preserve"> Çözünmeyen lif, 1,5 mm'den büyük parçacıklar halinde </w:t>
      </w:r>
      <w:r w:rsidR="006353DD">
        <w:rPr>
          <w:rFonts w:ascii="Times New Roman" w:hAnsi="Times New Roman" w:cs="Times New Roman"/>
          <w:sz w:val="24"/>
          <w:szCs w:val="24"/>
        </w:rPr>
        <w:t>hayvana verildiğinde</w:t>
      </w:r>
      <w:r w:rsidRPr="009519DF">
        <w:rPr>
          <w:rFonts w:ascii="Times New Roman" w:hAnsi="Times New Roman" w:cs="Times New Roman"/>
          <w:sz w:val="24"/>
          <w:szCs w:val="24"/>
        </w:rPr>
        <w:t>,</w:t>
      </w:r>
      <w:r w:rsidR="002E4C29">
        <w:rPr>
          <w:rFonts w:ascii="Times New Roman" w:hAnsi="Times New Roman" w:cs="Times New Roman"/>
          <w:sz w:val="24"/>
          <w:szCs w:val="24"/>
        </w:rPr>
        <w:t xml:space="preserve"> sindirim içeriğinin </w:t>
      </w:r>
      <w:r w:rsidRPr="009519DF">
        <w:rPr>
          <w:rFonts w:ascii="Times New Roman" w:hAnsi="Times New Roman" w:cs="Times New Roman"/>
          <w:sz w:val="24"/>
          <w:szCs w:val="24"/>
        </w:rPr>
        <w:t>çoğunun enzimlerle karıştığı ve mekanik öğütme işleminin yapıldığı mide-bağırsak kanalının üst kısmında (yani taşlık ve duodenum halkası)</w:t>
      </w:r>
      <w:r w:rsidR="002E4C29">
        <w:rPr>
          <w:rFonts w:ascii="Times New Roman" w:hAnsi="Times New Roman" w:cs="Times New Roman"/>
          <w:sz w:val="24"/>
          <w:szCs w:val="24"/>
        </w:rPr>
        <w:t xml:space="preserve"> içeriğin </w:t>
      </w:r>
      <w:r w:rsidR="006353DD">
        <w:rPr>
          <w:rFonts w:ascii="Times New Roman" w:hAnsi="Times New Roman" w:cs="Times New Roman"/>
          <w:sz w:val="24"/>
          <w:szCs w:val="24"/>
        </w:rPr>
        <w:t>daha fazla kalmasına neden olur</w:t>
      </w:r>
      <w:r w:rsidRPr="009519DF">
        <w:rPr>
          <w:rFonts w:ascii="Times New Roman" w:hAnsi="Times New Roman" w:cs="Times New Roman"/>
          <w:sz w:val="24"/>
          <w:szCs w:val="24"/>
        </w:rPr>
        <w:t xml:space="preserve">. Çözünmeyen liflerin </w:t>
      </w:r>
      <w:r w:rsidR="008536B1" w:rsidRPr="009519DF">
        <w:rPr>
          <w:rFonts w:ascii="Times New Roman" w:hAnsi="Times New Roman" w:cs="Times New Roman"/>
          <w:sz w:val="24"/>
          <w:szCs w:val="24"/>
        </w:rPr>
        <w:t>az</w:t>
      </w:r>
      <w:r w:rsidR="00AF7964" w:rsidRPr="009519DF">
        <w:rPr>
          <w:rFonts w:ascii="Times New Roman" w:hAnsi="Times New Roman" w:cs="Times New Roman"/>
          <w:sz w:val="24"/>
          <w:szCs w:val="24"/>
        </w:rPr>
        <w:t xml:space="preserve"> miktarda</w:t>
      </w:r>
      <w:r w:rsidR="004000F3">
        <w:rPr>
          <w:rFonts w:ascii="Times New Roman" w:hAnsi="Times New Roman" w:cs="Times New Roman"/>
          <w:sz w:val="24"/>
          <w:szCs w:val="24"/>
        </w:rPr>
        <w:t xml:space="preserve"> yeme</w:t>
      </w:r>
      <w:r w:rsidRPr="009519DF">
        <w:rPr>
          <w:rFonts w:ascii="Times New Roman" w:hAnsi="Times New Roman" w:cs="Times New Roman"/>
          <w:sz w:val="24"/>
          <w:szCs w:val="24"/>
        </w:rPr>
        <w:t xml:space="preserve"> (</w:t>
      </w:r>
      <w:proofErr w:type="gramStart"/>
      <w:r w:rsidRPr="009519DF">
        <w:rPr>
          <w:rFonts w:ascii="Times New Roman" w:hAnsi="Times New Roman" w:cs="Times New Roman"/>
          <w:sz w:val="24"/>
          <w:szCs w:val="24"/>
        </w:rPr>
        <w:t>%3</w:t>
      </w:r>
      <w:proofErr w:type="gramEnd"/>
      <w:r w:rsidRPr="009519DF">
        <w:rPr>
          <w:rFonts w:ascii="Times New Roman" w:hAnsi="Times New Roman" w:cs="Times New Roman"/>
          <w:sz w:val="24"/>
          <w:szCs w:val="24"/>
        </w:rPr>
        <w:t>-5)</w:t>
      </w:r>
      <w:r w:rsidR="00721C1F" w:rsidRPr="009519DF">
        <w:rPr>
          <w:rFonts w:ascii="Times New Roman" w:hAnsi="Times New Roman" w:cs="Times New Roman"/>
          <w:sz w:val="24"/>
          <w:szCs w:val="24"/>
        </w:rPr>
        <w:t xml:space="preserve"> </w:t>
      </w:r>
      <w:r w:rsidRPr="009519DF">
        <w:rPr>
          <w:rFonts w:ascii="Times New Roman" w:hAnsi="Times New Roman" w:cs="Times New Roman"/>
          <w:sz w:val="24"/>
          <w:szCs w:val="24"/>
        </w:rPr>
        <w:t>eklenmesi besinlerin sindirilebilirliğini artırabilirken, aşırı miktarda eklenmesi, sindirim enzimlerinin besinlere erişilebilirliğini azaltan kaplama yapılarının oluşmasıyla normal sindirim</w:t>
      </w:r>
      <w:r w:rsidR="004000F3">
        <w:rPr>
          <w:rFonts w:ascii="Times New Roman" w:hAnsi="Times New Roman" w:cs="Times New Roman"/>
          <w:sz w:val="24"/>
          <w:szCs w:val="24"/>
        </w:rPr>
        <w:t>i</w:t>
      </w:r>
      <w:r w:rsidRPr="009519DF">
        <w:rPr>
          <w:rFonts w:ascii="Times New Roman" w:hAnsi="Times New Roman" w:cs="Times New Roman"/>
          <w:sz w:val="24"/>
          <w:szCs w:val="24"/>
        </w:rPr>
        <w:t xml:space="preserve"> kesintiye uğratabil</w:t>
      </w:r>
      <w:r w:rsidR="00AF7964" w:rsidRPr="009519DF">
        <w:rPr>
          <w:rFonts w:ascii="Times New Roman" w:hAnsi="Times New Roman" w:cs="Times New Roman"/>
          <w:sz w:val="24"/>
          <w:szCs w:val="24"/>
        </w:rPr>
        <w:t>e</w:t>
      </w:r>
      <w:r w:rsidRPr="009519DF">
        <w:rPr>
          <w:rFonts w:ascii="Times New Roman" w:hAnsi="Times New Roman" w:cs="Times New Roman"/>
          <w:sz w:val="24"/>
          <w:szCs w:val="24"/>
        </w:rPr>
        <w:t>ceği bildirilmiştir</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Jha</w:t>
      </w:r>
      <w:proofErr w:type="spellEnd"/>
      <w:r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2019)</w:t>
      </w:r>
      <w:r w:rsidR="004B0B52" w:rsidRPr="009519DF">
        <w:rPr>
          <w:rFonts w:ascii="Times New Roman" w:hAnsi="Times New Roman" w:cs="Times New Roman"/>
          <w:sz w:val="24"/>
          <w:szCs w:val="24"/>
        </w:rPr>
        <w:t>.</w:t>
      </w:r>
      <w:r w:rsidRPr="009519DF">
        <w:rPr>
          <w:rFonts w:ascii="Times New Roman" w:hAnsi="Times New Roman" w:cs="Times New Roman"/>
          <w:sz w:val="24"/>
          <w:szCs w:val="24"/>
        </w:rPr>
        <w:t xml:space="preserve"> Ayrıca lignin ve selüloz gibi çözünmeyen rasyon lifleri çoğunlukla kolonik mikroflora tarafından fermente edilemez ve şişerek dışkı hacmini ve su tutma kapasitesini artırır</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Elleuch</w:t>
      </w:r>
      <w:proofErr w:type="spellEnd"/>
      <w:r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2011)</w:t>
      </w:r>
      <w:r w:rsidR="004B0B52" w:rsidRPr="009519DF">
        <w:rPr>
          <w:rFonts w:ascii="Times New Roman" w:hAnsi="Times New Roman" w:cs="Times New Roman"/>
          <w:sz w:val="24"/>
          <w:szCs w:val="24"/>
        </w:rPr>
        <w:t>.</w:t>
      </w:r>
      <w:r w:rsidR="006353DD">
        <w:rPr>
          <w:rFonts w:ascii="Times New Roman" w:hAnsi="Times New Roman" w:cs="Times New Roman"/>
          <w:sz w:val="24"/>
          <w:szCs w:val="24"/>
        </w:rPr>
        <w:t xml:space="preserve"> Yani çözünmeyen lifler çözünen lifler gibi bakteriyel bir fermentasyon</w:t>
      </w:r>
      <w:r w:rsidR="002E4C29">
        <w:rPr>
          <w:rFonts w:ascii="Times New Roman" w:hAnsi="Times New Roman" w:cs="Times New Roman"/>
          <w:sz w:val="24"/>
          <w:szCs w:val="24"/>
        </w:rPr>
        <w:t>da artışa</w:t>
      </w:r>
      <w:r w:rsidR="006353DD">
        <w:rPr>
          <w:rFonts w:ascii="Times New Roman" w:hAnsi="Times New Roman" w:cs="Times New Roman"/>
          <w:sz w:val="24"/>
          <w:szCs w:val="24"/>
        </w:rPr>
        <w:t xml:space="preserve"> çoğunlukla neden olmazlar. </w:t>
      </w:r>
    </w:p>
    <w:p w14:paraId="0FF13513" w14:textId="540EEC68" w:rsidR="00047FDA"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çalışmada rasyona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katılmasının bağırsak viskozitesi üzerinde istatiksel olarak anlamlı bir etkisinin olmadığı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&gt;0,05) ortaya konulmuştur. Buğday kepeği, soya fasulyesi kabuğu ve kahve kabuğu kullanılarak yumurtacı tavuklar üzerinde yapılan bir çalışmada ise yapılan çalışmaya benzer olarak deneme grupları arasında bağırsak viskozitesinde fark </w:t>
      </w:r>
      <w:r w:rsidR="006353DD">
        <w:rPr>
          <w:rFonts w:ascii="Times New Roman" w:hAnsi="Times New Roman" w:cs="Times New Roman"/>
          <w:sz w:val="24"/>
          <w:szCs w:val="24"/>
        </w:rPr>
        <w:t>gözlenmemiştir</w:t>
      </w:r>
      <w:r w:rsidR="004000F3">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Sousa</w:t>
      </w:r>
      <w:proofErr w:type="spellEnd"/>
      <w:r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2019)</w:t>
      </w:r>
      <w:r w:rsidR="004B0B52" w:rsidRPr="009519DF">
        <w:rPr>
          <w:rFonts w:ascii="Times New Roman" w:hAnsi="Times New Roman" w:cs="Times New Roman"/>
          <w:sz w:val="24"/>
          <w:szCs w:val="24"/>
        </w:rPr>
        <w:t>.</w:t>
      </w:r>
      <w:r w:rsidRPr="009519DF">
        <w:rPr>
          <w:rFonts w:ascii="Times New Roman" w:hAnsi="Times New Roman" w:cs="Times New Roman"/>
          <w:sz w:val="24"/>
          <w:szCs w:val="24"/>
        </w:rPr>
        <w:t xml:space="preserve"> Öte yandan</w:t>
      </w:r>
      <w:r w:rsidR="007575BF" w:rsidRPr="009519DF">
        <w:rPr>
          <w:rFonts w:ascii="Times New Roman" w:hAnsi="Times New Roman" w:cs="Times New Roman"/>
          <w:sz w:val="24"/>
          <w:szCs w:val="24"/>
        </w:rPr>
        <w:t xml:space="preserve"> yumurtacı tavuklar üzerinde</w:t>
      </w:r>
      <w:r w:rsidRPr="009519DF">
        <w:rPr>
          <w:rFonts w:ascii="Times New Roman" w:hAnsi="Times New Roman" w:cs="Times New Roman"/>
          <w:sz w:val="24"/>
          <w:szCs w:val="24"/>
        </w:rPr>
        <w:t xml:space="preserve"> yapılan başka bir çalışmada rasyona ise </w:t>
      </w:r>
      <w:proofErr w:type="gramStart"/>
      <w:r w:rsidRPr="009519DF">
        <w:rPr>
          <w:rFonts w:ascii="Times New Roman" w:hAnsi="Times New Roman" w:cs="Times New Roman"/>
          <w:sz w:val="24"/>
          <w:szCs w:val="24"/>
        </w:rPr>
        <w:t>%3</w:t>
      </w:r>
      <w:proofErr w:type="gramEnd"/>
      <w:r w:rsidRPr="009519DF">
        <w:rPr>
          <w:rFonts w:ascii="Times New Roman" w:hAnsi="Times New Roman" w:cs="Times New Roman"/>
          <w:sz w:val="24"/>
          <w:szCs w:val="24"/>
        </w:rPr>
        <w:t>, %6 ve %9 düzeyinde soya fasulyesi kabuğu katılarak yapılan bir çalışmada kontrol grubunun bağırsak viskozitesi</w:t>
      </w:r>
      <w:r w:rsidR="00742455">
        <w:rPr>
          <w:rFonts w:ascii="Times New Roman" w:hAnsi="Times New Roman" w:cs="Times New Roman"/>
          <w:sz w:val="24"/>
          <w:szCs w:val="24"/>
        </w:rPr>
        <w:t>nin</w:t>
      </w:r>
      <w:r w:rsidRPr="009519DF">
        <w:rPr>
          <w:rFonts w:ascii="Times New Roman" w:hAnsi="Times New Roman" w:cs="Times New Roman"/>
          <w:sz w:val="24"/>
          <w:szCs w:val="24"/>
        </w:rPr>
        <w:t>, soya fasulyesi katılan tüm deneme gruplarından daha düşük (</w:t>
      </w:r>
      <w:r w:rsidR="006D6D61">
        <w:rPr>
          <w:rFonts w:ascii="Times New Roman" w:hAnsi="Times New Roman" w:cs="Times New Roman"/>
          <w:sz w:val="24"/>
          <w:szCs w:val="24"/>
        </w:rPr>
        <w:t>p</w:t>
      </w:r>
      <w:r w:rsidRPr="009519DF">
        <w:rPr>
          <w:rFonts w:ascii="Times New Roman" w:hAnsi="Times New Roman" w:cs="Times New Roman"/>
          <w:sz w:val="24"/>
          <w:szCs w:val="24"/>
        </w:rPr>
        <w:t>&lt;0,05) olduğu ortaya ko</w:t>
      </w:r>
      <w:r w:rsidR="00742455">
        <w:rPr>
          <w:rFonts w:ascii="Times New Roman" w:hAnsi="Times New Roman" w:cs="Times New Roman"/>
          <w:sz w:val="24"/>
          <w:szCs w:val="24"/>
        </w:rPr>
        <w:t>nulmuştur</w:t>
      </w:r>
      <w:r w:rsidRPr="009519DF">
        <w:rPr>
          <w:rFonts w:ascii="Times New Roman" w:hAnsi="Times New Roman" w:cs="Times New Roman"/>
          <w:sz w:val="24"/>
          <w:szCs w:val="24"/>
        </w:rPr>
        <w:t xml:space="preserve"> ve aynı </w:t>
      </w:r>
      <w:r w:rsidRPr="009519DF">
        <w:rPr>
          <w:rFonts w:ascii="Times New Roman" w:hAnsi="Times New Roman" w:cs="Times New Roman"/>
          <w:sz w:val="24"/>
          <w:szCs w:val="24"/>
        </w:rPr>
        <w:lastRenderedPageBreak/>
        <w:t>çalışmada bağırsak viskozitesi</w:t>
      </w:r>
      <w:r w:rsidR="00742455">
        <w:rPr>
          <w:rFonts w:ascii="Times New Roman" w:hAnsi="Times New Roman" w:cs="Times New Roman"/>
          <w:sz w:val="24"/>
          <w:szCs w:val="24"/>
        </w:rPr>
        <w:t>nin</w:t>
      </w:r>
      <w:r w:rsidRPr="009519DF">
        <w:rPr>
          <w:rFonts w:ascii="Times New Roman" w:hAnsi="Times New Roman" w:cs="Times New Roman"/>
          <w:sz w:val="24"/>
          <w:szCs w:val="24"/>
        </w:rPr>
        <w:t xml:space="preserve"> soya fasulyesi kabuğunun ekleme düzeyi ile artma (</w:t>
      </w:r>
      <w:r w:rsidR="006D6D61">
        <w:rPr>
          <w:rFonts w:ascii="Times New Roman" w:hAnsi="Times New Roman" w:cs="Times New Roman"/>
          <w:sz w:val="24"/>
          <w:szCs w:val="24"/>
        </w:rPr>
        <w:t>p</w:t>
      </w:r>
      <w:r w:rsidRPr="009519DF">
        <w:rPr>
          <w:rFonts w:ascii="Times New Roman" w:hAnsi="Times New Roman" w:cs="Times New Roman"/>
          <w:sz w:val="24"/>
          <w:szCs w:val="24"/>
        </w:rPr>
        <w:t>&lt;0,05) eğiliminde olduğu bildir</w:t>
      </w:r>
      <w:r w:rsidR="00742455">
        <w:rPr>
          <w:rFonts w:ascii="Times New Roman" w:hAnsi="Times New Roman" w:cs="Times New Roman"/>
          <w:sz w:val="24"/>
          <w:szCs w:val="24"/>
        </w:rPr>
        <w:t>ilmiştir</w:t>
      </w:r>
      <w:r w:rsidR="007575BF"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Shuaib</w:t>
      </w:r>
      <w:proofErr w:type="spellEnd"/>
      <w:r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Pr="009519DF">
        <w:rPr>
          <w:rFonts w:ascii="Times New Roman" w:hAnsi="Times New Roman" w:cs="Times New Roman"/>
          <w:sz w:val="24"/>
          <w:szCs w:val="24"/>
        </w:rPr>
        <w:t>2022)</w:t>
      </w:r>
      <w:r w:rsidR="004B0B52" w:rsidRPr="009519DF">
        <w:rPr>
          <w:rFonts w:ascii="Times New Roman" w:hAnsi="Times New Roman" w:cs="Times New Roman"/>
          <w:sz w:val="24"/>
          <w:szCs w:val="24"/>
        </w:rPr>
        <w:t>.</w:t>
      </w:r>
    </w:p>
    <w:p w14:paraId="338DE655" w14:textId="466A96CE" w:rsidR="00047FDA" w:rsidRPr="009519DF" w:rsidRDefault="00872F3A"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Pourazadi</w:t>
      </w:r>
      <w:proofErr w:type="spellEnd"/>
      <w:r w:rsidRPr="009519DF">
        <w:rPr>
          <w:rFonts w:ascii="Times New Roman" w:hAnsi="Times New Roman" w:cs="Times New Roman"/>
          <w:sz w:val="24"/>
          <w:szCs w:val="24"/>
        </w:rPr>
        <w:t xml:space="preserve"> ve diğerleri </w:t>
      </w:r>
      <w:r>
        <w:rPr>
          <w:rFonts w:ascii="Times New Roman" w:hAnsi="Times New Roman" w:cs="Times New Roman"/>
          <w:sz w:val="24"/>
          <w:szCs w:val="24"/>
        </w:rPr>
        <w:t>(</w:t>
      </w:r>
      <w:r w:rsidRPr="009519DF">
        <w:rPr>
          <w:rFonts w:ascii="Times New Roman" w:hAnsi="Times New Roman" w:cs="Times New Roman"/>
          <w:sz w:val="24"/>
          <w:szCs w:val="24"/>
        </w:rPr>
        <w:t>2020</w:t>
      </w:r>
      <w:r>
        <w:rPr>
          <w:rFonts w:ascii="Times New Roman" w:hAnsi="Times New Roman" w:cs="Times New Roman"/>
          <w:sz w:val="24"/>
          <w:szCs w:val="24"/>
        </w:rPr>
        <w:t>) ‘</w:t>
      </w:r>
      <w:proofErr w:type="spellStart"/>
      <w:r>
        <w:rPr>
          <w:rFonts w:ascii="Times New Roman" w:hAnsi="Times New Roman" w:cs="Times New Roman"/>
          <w:sz w:val="24"/>
          <w:szCs w:val="24"/>
        </w:rPr>
        <w:t>nin</w:t>
      </w:r>
      <w:proofErr w:type="spellEnd"/>
      <w:r>
        <w:rPr>
          <w:rFonts w:ascii="Times New Roman" w:hAnsi="Times New Roman" w:cs="Times New Roman"/>
          <w:sz w:val="24"/>
          <w:szCs w:val="24"/>
        </w:rPr>
        <w:t xml:space="preserve"> etlik piliçlerde gerçekleştirdiği bir </w:t>
      </w:r>
      <w:r w:rsidR="00047FDA" w:rsidRPr="009519DF">
        <w:rPr>
          <w:rFonts w:ascii="Times New Roman" w:hAnsi="Times New Roman" w:cs="Times New Roman"/>
          <w:sz w:val="24"/>
          <w:szCs w:val="24"/>
        </w:rPr>
        <w:t>çalışmada ise arpa bazlı kontrol rasyonuyla beraber 30</w:t>
      </w:r>
      <w:r w:rsidR="004000F3">
        <w:rPr>
          <w:rFonts w:ascii="Times New Roman" w:hAnsi="Times New Roman" w:cs="Times New Roman"/>
          <w:sz w:val="24"/>
          <w:szCs w:val="24"/>
        </w:rPr>
        <w:t xml:space="preserve"> </w:t>
      </w:r>
      <w:r w:rsidR="00047FDA" w:rsidRPr="009519DF">
        <w:rPr>
          <w:rFonts w:ascii="Times New Roman" w:hAnsi="Times New Roman" w:cs="Times New Roman"/>
          <w:sz w:val="24"/>
          <w:szCs w:val="24"/>
        </w:rPr>
        <w:t xml:space="preserve">g/kg oranında ayçiçeği kabuğu, şeker kamışı </w:t>
      </w:r>
      <w:r w:rsidR="00C31A77" w:rsidRPr="009519DF">
        <w:rPr>
          <w:rFonts w:ascii="Times New Roman" w:hAnsi="Times New Roman" w:cs="Times New Roman"/>
          <w:sz w:val="24"/>
          <w:szCs w:val="24"/>
        </w:rPr>
        <w:t>posası</w:t>
      </w:r>
      <w:r w:rsidR="00047FDA" w:rsidRPr="009519DF">
        <w:rPr>
          <w:rFonts w:ascii="Times New Roman" w:hAnsi="Times New Roman" w:cs="Times New Roman"/>
          <w:sz w:val="24"/>
          <w:szCs w:val="24"/>
        </w:rPr>
        <w:t xml:space="preserve"> ve buğday kepeği katılarak oluşturulmuş deneme rasyonlarıyla</w:t>
      </w:r>
      <w:r w:rsidR="004B0B52"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beslendiğinde çözünmeyen lif içeren deneme gruplarının bağırsak viskozitesinde azalma (</w:t>
      </w:r>
      <w:r w:rsidR="006D6D61">
        <w:rPr>
          <w:rFonts w:ascii="Times New Roman" w:hAnsi="Times New Roman" w:cs="Times New Roman"/>
          <w:sz w:val="24"/>
          <w:szCs w:val="24"/>
        </w:rPr>
        <w:t>p</w:t>
      </w:r>
      <w:r w:rsidR="00047FDA" w:rsidRPr="009519DF">
        <w:rPr>
          <w:rFonts w:ascii="Times New Roman" w:hAnsi="Times New Roman" w:cs="Times New Roman"/>
          <w:sz w:val="24"/>
          <w:szCs w:val="24"/>
        </w:rPr>
        <w:t xml:space="preserve"> &lt;0,05) meydana geldiğini ortaya ko</w:t>
      </w:r>
      <w:r w:rsidR="00430588">
        <w:rPr>
          <w:rFonts w:ascii="Times New Roman" w:hAnsi="Times New Roman" w:cs="Times New Roman"/>
          <w:sz w:val="24"/>
          <w:szCs w:val="24"/>
        </w:rPr>
        <w:t>nulmuştur</w:t>
      </w:r>
      <w:r>
        <w:rPr>
          <w:rFonts w:ascii="Times New Roman" w:hAnsi="Times New Roman" w:cs="Times New Roman"/>
          <w:sz w:val="24"/>
          <w:szCs w:val="24"/>
        </w:rPr>
        <w:t xml:space="preserve">. </w:t>
      </w:r>
      <w:r w:rsidR="00047FDA" w:rsidRPr="009519DF">
        <w:rPr>
          <w:rFonts w:ascii="Times New Roman" w:hAnsi="Times New Roman" w:cs="Times New Roman"/>
          <w:sz w:val="24"/>
          <w:szCs w:val="24"/>
        </w:rPr>
        <w:t xml:space="preserve">Başka bir çalışmada ise </w:t>
      </w:r>
      <w:r>
        <w:rPr>
          <w:rFonts w:ascii="Times New Roman" w:hAnsi="Times New Roman" w:cs="Times New Roman"/>
          <w:sz w:val="24"/>
          <w:szCs w:val="24"/>
        </w:rPr>
        <w:t xml:space="preserve">benzer şekilde </w:t>
      </w:r>
      <w:r w:rsidR="00047FDA" w:rsidRPr="009519DF">
        <w:rPr>
          <w:rFonts w:ascii="Times New Roman" w:hAnsi="Times New Roman" w:cs="Times New Roman"/>
          <w:sz w:val="24"/>
          <w:szCs w:val="24"/>
        </w:rPr>
        <w:t>etlik piliç rasyonlarına karboksimetilselüloz ve pektin</w:t>
      </w:r>
      <w:r w:rsidR="00430588">
        <w:rPr>
          <w:rFonts w:ascii="Times New Roman" w:hAnsi="Times New Roman" w:cs="Times New Roman"/>
          <w:sz w:val="24"/>
          <w:szCs w:val="24"/>
        </w:rPr>
        <w:t xml:space="preserve"> ilave edilmiş ve</w:t>
      </w:r>
      <w:r w:rsidR="004000F3">
        <w:rPr>
          <w:rFonts w:ascii="Times New Roman" w:hAnsi="Times New Roman" w:cs="Times New Roman"/>
          <w:sz w:val="24"/>
          <w:szCs w:val="24"/>
        </w:rPr>
        <w:t xml:space="preserve"> </w:t>
      </w:r>
      <w:r w:rsidR="00047FDA" w:rsidRPr="009519DF">
        <w:rPr>
          <w:rFonts w:ascii="Times New Roman" w:hAnsi="Times New Roman" w:cs="Times New Roman"/>
          <w:sz w:val="24"/>
          <w:szCs w:val="24"/>
        </w:rPr>
        <w:t xml:space="preserve">çözünür </w:t>
      </w:r>
      <w:proofErr w:type="spellStart"/>
      <w:r w:rsidR="00047FDA" w:rsidRPr="009519DF">
        <w:rPr>
          <w:rFonts w:ascii="Times New Roman" w:hAnsi="Times New Roman" w:cs="Times New Roman"/>
          <w:sz w:val="24"/>
          <w:szCs w:val="24"/>
        </w:rPr>
        <w:t>N</w:t>
      </w:r>
      <w:r w:rsidR="00182169" w:rsidRPr="009519DF">
        <w:rPr>
          <w:rFonts w:ascii="Times New Roman" w:hAnsi="Times New Roman" w:cs="Times New Roman"/>
          <w:sz w:val="24"/>
          <w:szCs w:val="24"/>
        </w:rPr>
        <w:t>OP’un</w:t>
      </w:r>
      <w:proofErr w:type="spellEnd"/>
      <w:r w:rsidR="00047FDA" w:rsidRPr="009519DF">
        <w:rPr>
          <w:rFonts w:ascii="Times New Roman" w:hAnsi="Times New Roman" w:cs="Times New Roman"/>
          <w:sz w:val="24"/>
          <w:szCs w:val="24"/>
        </w:rPr>
        <w:t xml:space="preserve"> yüksek sindirim viskozitesine neden </w:t>
      </w:r>
      <w:r w:rsidR="00430588">
        <w:rPr>
          <w:rFonts w:ascii="Times New Roman" w:hAnsi="Times New Roman" w:cs="Times New Roman"/>
          <w:sz w:val="24"/>
          <w:szCs w:val="24"/>
        </w:rPr>
        <w:t>olduğu için</w:t>
      </w:r>
      <w:r w:rsidR="00047FDA" w:rsidRPr="009519DF">
        <w:rPr>
          <w:rFonts w:ascii="Times New Roman" w:hAnsi="Times New Roman" w:cs="Times New Roman"/>
          <w:sz w:val="24"/>
          <w:szCs w:val="24"/>
        </w:rPr>
        <w:t xml:space="preserve"> etlik piliçlerin besin madde sindirilebilirliğini ve üretim performansını olumsuz olarak etkile</w:t>
      </w:r>
      <w:r w:rsidR="00430588">
        <w:rPr>
          <w:rFonts w:ascii="Times New Roman" w:hAnsi="Times New Roman" w:cs="Times New Roman"/>
          <w:sz w:val="24"/>
          <w:szCs w:val="24"/>
        </w:rPr>
        <w:t>ndiği</w:t>
      </w:r>
      <w:r w:rsidR="00047FDA" w:rsidRPr="009519DF">
        <w:rPr>
          <w:rFonts w:ascii="Times New Roman" w:hAnsi="Times New Roman" w:cs="Times New Roman"/>
          <w:sz w:val="24"/>
          <w:szCs w:val="24"/>
        </w:rPr>
        <w:t xml:space="preserve"> bildir</w:t>
      </w:r>
      <w:r w:rsidR="00430588">
        <w:rPr>
          <w:rFonts w:ascii="Times New Roman" w:hAnsi="Times New Roman" w:cs="Times New Roman"/>
          <w:sz w:val="24"/>
          <w:szCs w:val="24"/>
        </w:rPr>
        <w:t>ilmiştir</w:t>
      </w:r>
      <w:r w:rsidR="004B0B52"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w:t>
      </w:r>
      <w:proofErr w:type="spellStart"/>
      <w:r w:rsidR="00047FDA" w:rsidRPr="009519DF">
        <w:rPr>
          <w:rFonts w:ascii="Times New Roman" w:hAnsi="Times New Roman" w:cs="Times New Roman"/>
          <w:sz w:val="24"/>
          <w:szCs w:val="24"/>
        </w:rPr>
        <w:t>Langhout</w:t>
      </w:r>
      <w:proofErr w:type="spellEnd"/>
      <w:r w:rsidR="00047FDA"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1999)</w:t>
      </w:r>
      <w:r w:rsidR="004B0B52" w:rsidRPr="009519DF">
        <w:rPr>
          <w:rFonts w:ascii="Times New Roman" w:hAnsi="Times New Roman" w:cs="Times New Roman"/>
          <w:sz w:val="24"/>
          <w:szCs w:val="24"/>
        </w:rPr>
        <w:t>.</w:t>
      </w:r>
      <w:r w:rsidR="00047FDA" w:rsidRPr="009519DF">
        <w:rPr>
          <w:rFonts w:ascii="Times New Roman" w:hAnsi="Times New Roman" w:cs="Times New Roman"/>
          <w:sz w:val="24"/>
          <w:szCs w:val="24"/>
        </w:rPr>
        <w:t xml:space="preserve">  </w:t>
      </w:r>
    </w:p>
    <w:p w14:paraId="65CA08D8" w14:textId="180CAA6D" w:rsidR="00047FDA" w:rsidRPr="009519DF" w:rsidRDefault="009519D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47FDA" w:rsidRPr="009519DF">
        <w:rPr>
          <w:rFonts w:ascii="Times New Roman" w:hAnsi="Times New Roman" w:cs="Times New Roman"/>
          <w:sz w:val="24"/>
          <w:szCs w:val="24"/>
        </w:rPr>
        <w:t>Aksine farklı par</w:t>
      </w:r>
      <w:r w:rsidR="00872F3A">
        <w:rPr>
          <w:rFonts w:ascii="Times New Roman" w:hAnsi="Times New Roman" w:cs="Times New Roman"/>
          <w:sz w:val="24"/>
          <w:szCs w:val="24"/>
        </w:rPr>
        <w:t>çacık</w:t>
      </w:r>
      <w:r w:rsidR="00047FDA" w:rsidRPr="009519DF">
        <w:rPr>
          <w:rFonts w:ascii="Times New Roman" w:hAnsi="Times New Roman" w:cs="Times New Roman"/>
          <w:sz w:val="24"/>
          <w:szCs w:val="24"/>
        </w:rPr>
        <w:t xml:space="preserve"> boyutundaki (100 mikro</w:t>
      </w:r>
      <w:r w:rsidR="004000F3">
        <w:rPr>
          <w:rFonts w:ascii="Times New Roman" w:hAnsi="Times New Roman" w:cs="Times New Roman"/>
          <w:sz w:val="24"/>
          <w:szCs w:val="24"/>
        </w:rPr>
        <w:t>n</w:t>
      </w:r>
      <w:r w:rsidR="00047FDA" w:rsidRPr="009519DF">
        <w:rPr>
          <w:rFonts w:ascii="Times New Roman" w:hAnsi="Times New Roman" w:cs="Times New Roman"/>
          <w:sz w:val="24"/>
          <w:szCs w:val="24"/>
        </w:rPr>
        <w:t xml:space="preserve"> ve 600 mikro</w:t>
      </w:r>
      <w:r w:rsidR="004000F3">
        <w:rPr>
          <w:rFonts w:ascii="Times New Roman" w:hAnsi="Times New Roman" w:cs="Times New Roman"/>
          <w:sz w:val="24"/>
          <w:szCs w:val="24"/>
        </w:rPr>
        <w:t>n</w:t>
      </w:r>
      <w:r w:rsidR="00047FDA" w:rsidRPr="009519DF">
        <w:rPr>
          <w:rFonts w:ascii="Times New Roman" w:hAnsi="Times New Roman" w:cs="Times New Roman"/>
          <w:sz w:val="24"/>
          <w:szCs w:val="24"/>
        </w:rPr>
        <w:t>) farklı çözünmeyen lif kaynaklarının (selüloz ve soya fasulyesi kabuğu) farklı oranlarda rasyona katılmasının bağırsak viskozitesi üzerine etkisinin incelendiği bir çalışmada ise denemenin 14. gününde partikül  boyutundan bağımsız olarak yalnızca %8 düzeyinde soya fasulyesi kabuğu eklenen etlik piliçlerin bağırsak visk</w:t>
      </w:r>
      <w:r w:rsidR="00C31A77" w:rsidRPr="009519DF">
        <w:rPr>
          <w:rFonts w:ascii="Times New Roman" w:hAnsi="Times New Roman" w:cs="Times New Roman"/>
          <w:sz w:val="24"/>
          <w:szCs w:val="24"/>
        </w:rPr>
        <w:t>o</w:t>
      </w:r>
      <w:r w:rsidR="00047FDA" w:rsidRPr="009519DF">
        <w:rPr>
          <w:rFonts w:ascii="Times New Roman" w:hAnsi="Times New Roman" w:cs="Times New Roman"/>
          <w:sz w:val="24"/>
          <w:szCs w:val="24"/>
        </w:rPr>
        <w:t>zitesinde artış (</w:t>
      </w:r>
      <w:r w:rsidR="006D6D61">
        <w:rPr>
          <w:rFonts w:ascii="Times New Roman" w:hAnsi="Times New Roman" w:cs="Times New Roman"/>
          <w:sz w:val="24"/>
          <w:szCs w:val="24"/>
        </w:rPr>
        <w:t>p</w:t>
      </w:r>
      <w:r w:rsidR="00047FDA" w:rsidRPr="009519DF">
        <w:rPr>
          <w:rFonts w:ascii="Times New Roman" w:hAnsi="Times New Roman" w:cs="Times New Roman"/>
          <w:sz w:val="24"/>
          <w:szCs w:val="24"/>
        </w:rPr>
        <w:t>&lt;0,05) meydana gelirken, diğer gruplardaki etlik piliçlerin bağırsak visk</w:t>
      </w:r>
      <w:r w:rsidR="00C31A77" w:rsidRPr="009519DF">
        <w:rPr>
          <w:rFonts w:ascii="Times New Roman" w:hAnsi="Times New Roman" w:cs="Times New Roman"/>
          <w:sz w:val="24"/>
          <w:szCs w:val="24"/>
        </w:rPr>
        <w:t>o</w:t>
      </w:r>
      <w:r w:rsidR="00047FDA" w:rsidRPr="009519DF">
        <w:rPr>
          <w:rFonts w:ascii="Times New Roman" w:hAnsi="Times New Roman" w:cs="Times New Roman"/>
          <w:sz w:val="24"/>
          <w:szCs w:val="24"/>
        </w:rPr>
        <w:t>zitesinde</w:t>
      </w:r>
      <w:r w:rsidR="00C31A77" w:rsidRPr="009519DF">
        <w:rPr>
          <w:rFonts w:ascii="Times New Roman" w:hAnsi="Times New Roman" w:cs="Times New Roman"/>
          <w:sz w:val="24"/>
          <w:szCs w:val="24"/>
        </w:rPr>
        <w:t xml:space="preserve"> yapılan çalışmayla benzer şekilde</w:t>
      </w:r>
      <w:r w:rsidR="00047FDA" w:rsidRPr="009519DF">
        <w:rPr>
          <w:rFonts w:ascii="Times New Roman" w:hAnsi="Times New Roman" w:cs="Times New Roman"/>
          <w:sz w:val="24"/>
          <w:szCs w:val="24"/>
        </w:rPr>
        <w:t xml:space="preserve"> anlamlı bir fark gözlenmemiştir. </w:t>
      </w:r>
      <w:proofErr w:type="spellStart"/>
      <w:r w:rsidR="00F8396E">
        <w:rPr>
          <w:rFonts w:ascii="Times New Roman" w:hAnsi="Times New Roman" w:cs="Times New Roman"/>
          <w:sz w:val="24"/>
          <w:szCs w:val="24"/>
        </w:rPr>
        <w:t>Yirmibirinci</w:t>
      </w:r>
      <w:proofErr w:type="spellEnd"/>
      <w:r w:rsidR="00047FDA" w:rsidRPr="009519DF">
        <w:rPr>
          <w:rFonts w:ascii="Times New Roman" w:hAnsi="Times New Roman" w:cs="Times New Roman"/>
          <w:sz w:val="24"/>
          <w:szCs w:val="24"/>
        </w:rPr>
        <w:t xml:space="preserve"> günde ise parçacık boyutunun bağırsak viskozitesini etkilemede istatistiksel olarak anlamlı olmadığını göstermek </w:t>
      </w:r>
      <w:proofErr w:type="gramStart"/>
      <w:r w:rsidR="00047FDA" w:rsidRPr="009519DF">
        <w:rPr>
          <w:rFonts w:ascii="Times New Roman" w:hAnsi="Times New Roman" w:cs="Times New Roman"/>
          <w:sz w:val="24"/>
          <w:szCs w:val="24"/>
        </w:rPr>
        <w:t>ile beraber</w:t>
      </w:r>
      <w:proofErr w:type="gramEnd"/>
      <w:r w:rsidR="00047FDA" w:rsidRPr="009519DF">
        <w:rPr>
          <w:rFonts w:ascii="Times New Roman" w:hAnsi="Times New Roman" w:cs="Times New Roman"/>
          <w:sz w:val="24"/>
          <w:szCs w:val="24"/>
        </w:rPr>
        <w:t xml:space="preserve"> rasyona daha yüksek seviyelerde çözünmeyen lif katılmasının bağırsak viskozitesini arttırdığını (</w:t>
      </w:r>
      <w:r w:rsidR="006D6D61">
        <w:rPr>
          <w:rFonts w:ascii="Times New Roman" w:hAnsi="Times New Roman" w:cs="Times New Roman"/>
          <w:sz w:val="24"/>
          <w:szCs w:val="24"/>
        </w:rPr>
        <w:t>p</w:t>
      </w:r>
      <w:r w:rsidR="00047FDA" w:rsidRPr="009519DF">
        <w:rPr>
          <w:rFonts w:ascii="Times New Roman" w:hAnsi="Times New Roman" w:cs="Times New Roman"/>
          <w:sz w:val="24"/>
          <w:szCs w:val="24"/>
        </w:rPr>
        <w:t>&lt;0</w:t>
      </w:r>
      <w:r w:rsidR="005F091D" w:rsidRPr="009519DF">
        <w:rPr>
          <w:rFonts w:ascii="Times New Roman" w:hAnsi="Times New Roman" w:cs="Times New Roman"/>
          <w:sz w:val="24"/>
          <w:szCs w:val="24"/>
        </w:rPr>
        <w:t>,</w:t>
      </w:r>
      <w:r w:rsidR="00047FDA" w:rsidRPr="009519DF">
        <w:rPr>
          <w:rFonts w:ascii="Times New Roman" w:hAnsi="Times New Roman" w:cs="Times New Roman"/>
          <w:sz w:val="24"/>
          <w:szCs w:val="24"/>
        </w:rPr>
        <w:t>05) ortaya koymuşladır (</w:t>
      </w:r>
      <w:proofErr w:type="spellStart"/>
      <w:r w:rsidR="00047FDA" w:rsidRPr="009519DF">
        <w:rPr>
          <w:rFonts w:ascii="Times New Roman" w:hAnsi="Times New Roman" w:cs="Times New Roman"/>
          <w:sz w:val="24"/>
          <w:szCs w:val="24"/>
        </w:rPr>
        <w:t>Ta</w:t>
      </w:r>
      <w:r w:rsidR="00921AFA" w:rsidRPr="009519DF">
        <w:rPr>
          <w:rFonts w:ascii="Times New Roman" w:hAnsi="Times New Roman" w:cs="Times New Roman"/>
          <w:sz w:val="24"/>
          <w:szCs w:val="24"/>
        </w:rPr>
        <w:t>jeda</w:t>
      </w:r>
      <w:proofErr w:type="spellEnd"/>
      <w:r w:rsidR="00047FDA" w:rsidRPr="009519DF">
        <w:rPr>
          <w:rFonts w:ascii="Times New Roman" w:hAnsi="Times New Roman" w:cs="Times New Roman"/>
          <w:sz w:val="24"/>
          <w:szCs w:val="24"/>
        </w:rPr>
        <w:t xml:space="preserve"> ve diğerleri,</w:t>
      </w:r>
      <w:r w:rsidR="004B0B52"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2021)</w:t>
      </w:r>
      <w:r w:rsidR="004B0B52" w:rsidRPr="009519DF">
        <w:rPr>
          <w:rFonts w:ascii="Times New Roman" w:hAnsi="Times New Roman" w:cs="Times New Roman"/>
          <w:sz w:val="24"/>
          <w:szCs w:val="24"/>
        </w:rPr>
        <w:t>.</w:t>
      </w:r>
      <w:r w:rsidR="000A724F">
        <w:rPr>
          <w:rFonts w:ascii="Times New Roman" w:hAnsi="Times New Roman" w:cs="Times New Roman"/>
          <w:sz w:val="24"/>
          <w:szCs w:val="24"/>
        </w:rPr>
        <w:t xml:space="preserve"> Buna neden olarak soya fasulyesi kabuğunun oransal olarak az olsa da (</w:t>
      </w:r>
      <w:proofErr w:type="gramStart"/>
      <w:r w:rsidR="000A724F">
        <w:rPr>
          <w:rFonts w:ascii="Times New Roman" w:hAnsi="Times New Roman" w:cs="Times New Roman"/>
          <w:sz w:val="24"/>
          <w:szCs w:val="24"/>
        </w:rPr>
        <w:t>%13</w:t>
      </w:r>
      <w:proofErr w:type="gramEnd"/>
      <w:r w:rsidR="000A724F">
        <w:rPr>
          <w:rFonts w:ascii="Times New Roman" w:hAnsi="Times New Roman" w:cs="Times New Roman"/>
          <w:sz w:val="24"/>
          <w:szCs w:val="24"/>
        </w:rPr>
        <w:t>) çözünebilir lif içermesi gösterilebilir.</w:t>
      </w:r>
      <w:r w:rsidR="00CD04B8">
        <w:rPr>
          <w:rFonts w:ascii="Times New Roman" w:hAnsi="Times New Roman" w:cs="Times New Roman"/>
          <w:sz w:val="24"/>
          <w:szCs w:val="24"/>
        </w:rPr>
        <w:t xml:space="preserve"> </w:t>
      </w:r>
      <w:r w:rsidR="000A724F">
        <w:rPr>
          <w:rFonts w:ascii="Times New Roman" w:hAnsi="Times New Roman" w:cs="Times New Roman"/>
          <w:sz w:val="24"/>
          <w:szCs w:val="24"/>
        </w:rPr>
        <w:t>Yoksa soya kabuğu gibi çözünmeyen lif kaynaklarının düşük düzeylerde yeme katılması ile bağırsak viskozitesinde artış beklemek mantıklı olmayacaktır (</w:t>
      </w:r>
      <w:proofErr w:type="spellStart"/>
      <w:r w:rsidR="000A724F">
        <w:rPr>
          <w:rFonts w:ascii="Times New Roman" w:hAnsi="Times New Roman" w:cs="Times New Roman"/>
          <w:sz w:val="24"/>
          <w:szCs w:val="24"/>
        </w:rPr>
        <w:t>Stein</w:t>
      </w:r>
      <w:proofErr w:type="spellEnd"/>
      <w:r w:rsidR="000A724F">
        <w:rPr>
          <w:rFonts w:ascii="Times New Roman" w:hAnsi="Times New Roman" w:cs="Times New Roman"/>
          <w:sz w:val="24"/>
          <w:szCs w:val="24"/>
        </w:rPr>
        <w:t xml:space="preserve"> ve diğerleri, 2008). </w:t>
      </w:r>
    </w:p>
    <w:p w14:paraId="4B7799A2" w14:textId="03903B24" w:rsidR="00047FDA" w:rsidRPr="009519DF" w:rsidRDefault="0050098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 xml:space="preserve">Sonuç olarak </w:t>
      </w:r>
      <w:r w:rsidR="00460594" w:rsidRPr="009519DF">
        <w:rPr>
          <w:rFonts w:ascii="Times New Roman" w:hAnsi="Times New Roman" w:cs="Times New Roman"/>
          <w:sz w:val="24"/>
          <w:szCs w:val="24"/>
        </w:rPr>
        <w:t>etlik piliç rasyonlarına çözünmeyen lif kaynağı eklenmesinin bağırsak visk</w:t>
      </w:r>
      <w:r w:rsidR="00C31A77" w:rsidRPr="009519DF">
        <w:rPr>
          <w:rFonts w:ascii="Times New Roman" w:hAnsi="Times New Roman" w:cs="Times New Roman"/>
          <w:sz w:val="24"/>
          <w:szCs w:val="24"/>
        </w:rPr>
        <w:t>o</w:t>
      </w:r>
      <w:r w:rsidR="00460594" w:rsidRPr="009519DF">
        <w:rPr>
          <w:rFonts w:ascii="Times New Roman" w:hAnsi="Times New Roman" w:cs="Times New Roman"/>
          <w:sz w:val="24"/>
          <w:szCs w:val="24"/>
        </w:rPr>
        <w:t>zitesin</w:t>
      </w:r>
      <w:r w:rsidR="00867D95">
        <w:rPr>
          <w:rFonts w:ascii="Times New Roman" w:hAnsi="Times New Roman" w:cs="Times New Roman"/>
          <w:sz w:val="24"/>
          <w:szCs w:val="24"/>
        </w:rPr>
        <w:t>de</w:t>
      </w:r>
      <w:r w:rsidR="00460594" w:rsidRPr="009519DF">
        <w:rPr>
          <w:rFonts w:ascii="Times New Roman" w:hAnsi="Times New Roman" w:cs="Times New Roman"/>
          <w:sz w:val="24"/>
          <w:szCs w:val="24"/>
        </w:rPr>
        <w:t xml:space="preserve"> artışa yol açtığına dair bildirişler mevcuttur. Yapılan çalışmada bağırsak viskozitesi </w:t>
      </w:r>
      <w:proofErr w:type="spellStart"/>
      <w:r w:rsidR="00460594" w:rsidRPr="009519DF">
        <w:rPr>
          <w:rFonts w:ascii="Times New Roman" w:hAnsi="Times New Roman" w:cs="Times New Roman"/>
          <w:sz w:val="24"/>
          <w:szCs w:val="24"/>
        </w:rPr>
        <w:t>lignoselüloz</w:t>
      </w:r>
      <w:proofErr w:type="spellEnd"/>
      <w:r w:rsidR="00460594" w:rsidRPr="009519DF">
        <w:rPr>
          <w:rFonts w:ascii="Times New Roman" w:hAnsi="Times New Roman" w:cs="Times New Roman"/>
          <w:sz w:val="24"/>
          <w:szCs w:val="24"/>
        </w:rPr>
        <w:t xml:space="preserve"> ilavesi yapılmış deneme gruplarında rakamsal olarak daha yüksek bulunmasına rağmen bu fark istatiksel olarak önem arz </w:t>
      </w:r>
      <w:proofErr w:type="spellStart"/>
      <w:r w:rsidR="00460594" w:rsidRPr="009519DF">
        <w:rPr>
          <w:rFonts w:ascii="Times New Roman" w:hAnsi="Times New Roman" w:cs="Times New Roman"/>
          <w:sz w:val="24"/>
          <w:szCs w:val="24"/>
        </w:rPr>
        <w:t>etmemekdir</w:t>
      </w:r>
      <w:proofErr w:type="spellEnd"/>
      <w:r w:rsidR="00460594" w:rsidRPr="009519DF">
        <w:rPr>
          <w:rFonts w:ascii="Times New Roman" w:hAnsi="Times New Roman" w:cs="Times New Roman"/>
          <w:sz w:val="24"/>
          <w:szCs w:val="24"/>
        </w:rPr>
        <w:t>. Bu sonu</w:t>
      </w:r>
      <w:r w:rsidR="000A724F">
        <w:rPr>
          <w:rFonts w:ascii="Times New Roman" w:hAnsi="Times New Roman" w:cs="Times New Roman"/>
          <w:sz w:val="24"/>
          <w:szCs w:val="24"/>
        </w:rPr>
        <w:t>ca neden olarak</w:t>
      </w:r>
      <w:r w:rsidR="00624DA8">
        <w:rPr>
          <w:rFonts w:ascii="Times New Roman" w:hAnsi="Times New Roman" w:cs="Times New Roman"/>
          <w:sz w:val="24"/>
          <w:szCs w:val="24"/>
        </w:rPr>
        <w:t xml:space="preserve"> </w:t>
      </w:r>
      <w:r w:rsidR="00460594" w:rsidRPr="009519DF">
        <w:rPr>
          <w:rFonts w:ascii="Times New Roman" w:hAnsi="Times New Roman" w:cs="Times New Roman"/>
          <w:sz w:val="24"/>
          <w:szCs w:val="24"/>
        </w:rPr>
        <w:t>örnekleme sayısı</w:t>
      </w:r>
      <w:r w:rsidR="001368D6" w:rsidRPr="009519DF">
        <w:rPr>
          <w:rFonts w:ascii="Times New Roman" w:hAnsi="Times New Roman" w:cs="Times New Roman"/>
          <w:sz w:val="24"/>
          <w:szCs w:val="24"/>
        </w:rPr>
        <w:t xml:space="preserve">nın yeterli olmaması </w:t>
      </w:r>
      <w:r w:rsidR="000A724F">
        <w:rPr>
          <w:rFonts w:ascii="Times New Roman" w:hAnsi="Times New Roman" w:cs="Times New Roman"/>
          <w:sz w:val="24"/>
          <w:szCs w:val="24"/>
        </w:rPr>
        <w:t xml:space="preserve">veya yeme katılan </w:t>
      </w:r>
      <w:proofErr w:type="spellStart"/>
      <w:r w:rsidR="000A724F">
        <w:rPr>
          <w:rFonts w:ascii="Times New Roman" w:hAnsi="Times New Roman" w:cs="Times New Roman"/>
          <w:sz w:val="24"/>
          <w:szCs w:val="24"/>
        </w:rPr>
        <w:t>lignoselüloz</w:t>
      </w:r>
      <w:proofErr w:type="spellEnd"/>
      <w:r w:rsidR="000A724F">
        <w:rPr>
          <w:rFonts w:ascii="Times New Roman" w:hAnsi="Times New Roman" w:cs="Times New Roman"/>
          <w:sz w:val="24"/>
          <w:szCs w:val="24"/>
        </w:rPr>
        <w:t xml:space="preserve"> düzeyinin az olması gösterilebileceği kanaatindeyiz.</w:t>
      </w:r>
    </w:p>
    <w:p w14:paraId="582B96E6" w14:textId="77777777" w:rsidR="004B0B52" w:rsidRDefault="004B0B52" w:rsidP="005959BB">
      <w:pPr>
        <w:spacing w:after="120" w:line="360" w:lineRule="auto"/>
        <w:jc w:val="both"/>
        <w:rPr>
          <w:rFonts w:ascii="Times New Roman" w:hAnsi="Times New Roman" w:cs="Times New Roman"/>
          <w:sz w:val="24"/>
          <w:szCs w:val="24"/>
        </w:rPr>
      </w:pPr>
    </w:p>
    <w:p w14:paraId="2DFE0B27" w14:textId="77777777" w:rsidR="00376770" w:rsidRDefault="00376770" w:rsidP="005959BB">
      <w:pPr>
        <w:spacing w:after="120" w:line="360" w:lineRule="auto"/>
        <w:jc w:val="both"/>
        <w:rPr>
          <w:rFonts w:ascii="Times New Roman" w:hAnsi="Times New Roman" w:cs="Times New Roman"/>
          <w:sz w:val="24"/>
          <w:szCs w:val="24"/>
        </w:rPr>
      </w:pPr>
    </w:p>
    <w:p w14:paraId="1346185C" w14:textId="77777777" w:rsidR="00376770" w:rsidRPr="009519DF" w:rsidRDefault="00376770" w:rsidP="005959BB">
      <w:pPr>
        <w:spacing w:after="120" w:line="360" w:lineRule="auto"/>
        <w:jc w:val="both"/>
        <w:rPr>
          <w:rFonts w:ascii="Times New Roman" w:hAnsi="Times New Roman" w:cs="Times New Roman"/>
          <w:sz w:val="24"/>
          <w:szCs w:val="24"/>
        </w:rPr>
      </w:pPr>
    </w:p>
    <w:p w14:paraId="2866A67D" w14:textId="726C2F18" w:rsidR="00BF5AA7" w:rsidRPr="009519DF" w:rsidRDefault="000D7755" w:rsidP="00073B8D">
      <w:pPr>
        <w:pStyle w:val="Balk2"/>
      </w:pPr>
      <w:bookmarkStart w:id="68" w:name="_Toc174364881"/>
      <w:r w:rsidRPr="009519DF">
        <w:lastRenderedPageBreak/>
        <w:t xml:space="preserve">5.4. </w:t>
      </w:r>
      <w:r w:rsidR="00BF5AA7" w:rsidRPr="009519DF">
        <w:t xml:space="preserve">Bağırsak </w:t>
      </w:r>
      <w:proofErr w:type="spellStart"/>
      <w:r w:rsidR="00BF5AA7" w:rsidRPr="009519DF">
        <w:t>Histomorfolojisi</w:t>
      </w:r>
      <w:bookmarkEnd w:id="68"/>
      <w:proofErr w:type="spellEnd"/>
      <w:r w:rsidR="00BF5AA7" w:rsidRPr="009519DF">
        <w:t xml:space="preserve"> </w:t>
      </w:r>
    </w:p>
    <w:p w14:paraId="050DC6C8" w14:textId="77777777" w:rsidR="00BF5AA7" w:rsidRPr="009519DF" w:rsidRDefault="00BF5AA7" w:rsidP="005959BB">
      <w:pPr>
        <w:spacing w:after="120" w:line="360" w:lineRule="auto"/>
        <w:jc w:val="both"/>
        <w:rPr>
          <w:rFonts w:ascii="Times New Roman" w:hAnsi="Times New Roman" w:cs="Times New Roman"/>
          <w:b/>
          <w:bCs/>
          <w:sz w:val="24"/>
          <w:szCs w:val="24"/>
        </w:rPr>
      </w:pPr>
    </w:p>
    <w:p w14:paraId="7C8F9110" w14:textId="61501DA9" w:rsidR="00BF5AA7" w:rsidRDefault="00BF5AA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Modern etlik piliç üretiminde, yumurtadan yeni çıkmış civcivin bir günde </w:t>
      </w:r>
      <w:proofErr w:type="gramStart"/>
      <w:r w:rsidRPr="009519DF">
        <w:rPr>
          <w:rFonts w:ascii="Times New Roman" w:hAnsi="Times New Roman" w:cs="Times New Roman"/>
          <w:sz w:val="24"/>
          <w:szCs w:val="24"/>
        </w:rPr>
        <w:t>%25</w:t>
      </w:r>
      <w:proofErr w:type="gramEnd"/>
      <w:r w:rsidRPr="009519DF">
        <w:rPr>
          <w:rFonts w:ascii="Times New Roman" w:hAnsi="Times New Roman" w:cs="Times New Roman"/>
          <w:sz w:val="24"/>
          <w:szCs w:val="24"/>
        </w:rPr>
        <w:t xml:space="preserve"> ve 5 haftada</w:t>
      </w:r>
      <w:r w:rsidR="00624DA8">
        <w:rPr>
          <w:rFonts w:ascii="Times New Roman" w:hAnsi="Times New Roman" w:cs="Times New Roman"/>
          <w:sz w:val="24"/>
          <w:szCs w:val="24"/>
        </w:rPr>
        <w:t xml:space="preserve"> </w:t>
      </w:r>
      <w:r w:rsidRPr="009519DF">
        <w:rPr>
          <w:rFonts w:ascii="Times New Roman" w:hAnsi="Times New Roman" w:cs="Times New Roman"/>
          <w:sz w:val="24"/>
          <w:szCs w:val="24"/>
        </w:rPr>
        <w:t>%5.000 vücut ağırlığı kazanma konusundaki müthiş performansı, bağışıklığı iyileştirmek için mikrobiyal fonksiyonun arttırılmasının yanı sıra besin gereksinimini karşılamayı ve sindirim ve em</w:t>
      </w:r>
      <w:r w:rsidR="002621F8">
        <w:rPr>
          <w:rFonts w:ascii="Times New Roman" w:hAnsi="Times New Roman" w:cs="Times New Roman"/>
          <w:sz w:val="24"/>
          <w:szCs w:val="24"/>
        </w:rPr>
        <w:t>ilim</w:t>
      </w:r>
      <w:r w:rsidRPr="009519DF">
        <w:rPr>
          <w:rFonts w:ascii="Times New Roman" w:hAnsi="Times New Roman" w:cs="Times New Roman"/>
          <w:sz w:val="24"/>
          <w:szCs w:val="24"/>
        </w:rPr>
        <w:t xml:space="preserve"> işlevini iyileştirmeyi daha gerekli hale getirmiştir (</w:t>
      </w:r>
      <w:proofErr w:type="spellStart"/>
      <w:r w:rsidRPr="009519DF">
        <w:rPr>
          <w:rFonts w:ascii="Times New Roman" w:hAnsi="Times New Roman" w:cs="Times New Roman"/>
          <w:sz w:val="24"/>
          <w:szCs w:val="24"/>
        </w:rPr>
        <w:t>Choct</w:t>
      </w:r>
      <w:proofErr w:type="spellEnd"/>
      <w:r w:rsidRPr="009519DF">
        <w:rPr>
          <w:rFonts w:ascii="Times New Roman" w:hAnsi="Times New Roman" w:cs="Times New Roman"/>
          <w:sz w:val="24"/>
          <w:szCs w:val="24"/>
        </w:rPr>
        <w:t>, 2009)</w:t>
      </w:r>
      <w:r w:rsidR="00400C45"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
    <w:p w14:paraId="2ABD0BAC" w14:textId="7F3BA76D" w:rsidR="00BF5AA7" w:rsidRPr="009519DF" w:rsidRDefault="007A1D20"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Bağırsak m</w:t>
      </w:r>
      <w:r w:rsidRPr="00467E29">
        <w:rPr>
          <w:rFonts w:ascii="Times New Roman" w:hAnsi="Times New Roman" w:cs="Times New Roman"/>
          <w:sz w:val="24"/>
          <w:szCs w:val="24"/>
        </w:rPr>
        <w:t>ukoza</w:t>
      </w:r>
      <w:r>
        <w:rPr>
          <w:rFonts w:ascii="Times New Roman" w:hAnsi="Times New Roman" w:cs="Times New Roman"/>
          <w:sz w:val="24"/>
          <w:szCs w:val="24"/>
        </w:rPr>
        <w:t>sın</w:t>
      </w:r>
      <w:r w:rsidRPr="00467E29">
        <w:rPr>
          <w:rFonts w:ascii="Times New Roman" w:hAnsi="Times New Roman" w:cs="Times New Roman"/>
          <w:sz w:val="24"/>
          <w:szCs w:val="24"/>
        </w:rPr>
        <w:t>daki besin emiliminden sorumlu epitel hücreler</w:t>
      </w:r>
      <w:r>
        <w:rPr>
          <w:rFonts w:ascii="Times New Roman" w:hAnsi="Times New Roman" w:cs="Times New Roman"/>
          <w:sz w:val="24"/>
          <w:szCs w:val="24"/>
        </w:rPr>
        <w:t xml:space="preserve"> d</w:t>
      </w:r>
      <w:r w:rsidRPr="00467E29">
        <w:rPr>
          <w:rFonts w:ascii="Times New Roman" w:hAnsi="Times New Roman" w:cs="Times New Roman"/>
          <w:sz w:val="24"/>
          <w:szCs w:val="24"/>
        </w:rPr>
        <w:t>inamik bir durumda bulunur, düzenli olarak ölür</w:t>
      </w:r>
      <w:r w:rsidR="00360FDB">
        <w:rPr>
          <w:rFonts w:ascii="Times New Roman" w:hAnsi="Times New Roman" w:cs="Times New Roman"/>
          <w:sz w:val="24"/>
          <w:szCs w:val="24"/>
        </w:rPr>
        <w:t xml:space="preserve">, </w:t>
      </w:r>
      <w:r w:rsidRPr="00467E29">
        <w:rPr>
          <w:rFonts w:ascii="Times New Roman" w:hAnsi="Times New Roman" w:cs="Times New Roman"/>
          <w:sz w:val="24"/>
          <w:szCs w:val="24"/>
        </w:rPr>
        <w:t xml:space="preserve">dökülür ve </w:t>
      </w:r>
      <w:r>
        <w:rPr>
          <w:rFonts w:ascii="Times New Roman" w:hAnsi="Times New Roman" w:cs="Times New Roman"/>
          <w:sz w:val="24"/>
          <w:szCs w:val="24"/>
        </w:rPr>
        <w:t>yenilenir (</w:t>
      </w:r>
      <w:proofErr w:type="spellStart"/>
      <w:r>
        <w:rPr>
          <w:rFonts w:ascii="Times New Roman" w:hAnsi="Times New Roman" w:cs="Times New Roman"/>
          <w:sz w:val="24"/>
          <w:szCs w:val="24"/>
        </w:rPr>
        <w:t>Baurhoo</w:t>
      </w:r>
      <w:proofErr w:type="spellEnd"/>
      <w:r>
        <w:rPr>
          <w:rFonts w:ascii="Times New Roman" w:hAnsi="Times New Roman" w:cs="Times New Roman"/>
          <w:sz w:val="24"/>
          <w:szCs w:val="24"/>
        </w:rPr>
        <w:t xml:space="preserve"> ve diğerleri, 2007).</w:t>
      </w:r>
      <w:r w:rsidR="00BF5AA7" w:rsidRPr="009519DF">
        <w:rPr>
          <w:rFonts w:ascii="Times New Roman" w:hAnsi="Times New Roman" w:cs="Times New Roman"/>
          <w:sz w:val="24"/>
          <w:szCs w:val="24"/>
        </w:rPr>
        <w:t xml:space="preserve"> </w:t>
      </w:r>
      <w:r>
        <w:rPr>
          <w:rFonts w:ascii="Times New Roman" w:hAnsi="Times New Roman" w:cs="Times New Roman"/>
          <w:sz w:val="24"/>
          <w:szCs w:val="24"/>
        </w:rPr>
        <w:t>Bu açıdan b</w:t>
      </w:r>
      <w:r w:rsidR="00BF5AA7" w:rsidRPr="009519DF">
        <w:rPr>
          <w:rFonts w:ascii="Times New Roman" w:hAnsi="Times New Roman" w:cs="Times New Roman"/>
          <w:sz w:val="24"/>
          <w:szCs w:val="24"/>
        </w:rPr>
        <w:t xml:space="preserve">ağırsak mukozal yapısı, bağırsak fonksiyonu hakkında yararlı bilgiler ortaya çıkarabilir.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yüksekliğinin</w:t>
      </w:r>
      <w:r w:rsidR="002621F8">
        <w:rPr>
          <w:rFonts w:ascii="Times New Roman" w:hAnsi="Times New Roman" w:cs="Times New Roman"/>
          <w:sz w:val="24"/>
          <w:szCs w:val="24"/>
        </w:rPr>
        <w:t xml:space="preserve"> (VH)</w:t>
      </w:r>
      <w:r w:rsidR="00BF5AA7" w:rsidRPr="009519DF">
        <w:rPr>
          <w:rFonts w:ascii="Times New Roman" w:hAnsi="Times New Roman" w:cs="Times New Roman"/>
          <w:sz w:val="24"/>
          <w:szCs w:val="24"/>
        </w:rPr>
        <w:t xml:space="preserve"> artması, mevcut besinlerin daha fazla emilmesi için yüzey alanının arttığını gösterir (</w:t>
      </w:r>
      <w:proofErr w:type="spellStart"/>
      <w:r w:rsidR="00BF5AA7" w:rsidRPr="009519DF">
        <w:rPr>
          <w:rFonts w:ascii="Times New Roman" w:hAnsi="Times New Roman" w:cs="Times New Roman"/>
          <w:sz w:val="24"/>
          <w:szCs w:val="24"/>
        </w:rPr>
        <w:t>Awad</w:t>
      </w:r>
      <w:proofErr w:type="spellEnd"/>
      <w:r w:rsidR="00BF5AA7" w:rsidRPr="009519DF">
        <w:rPr>
          <w:rFonts w:ascii="Times New Roman" w:hAnsi="Times New Roman" w:cs="Times New Roman"/>
          <w:sz w:val="24"/>
          <w:szCs w:val="24"/>
        </w:rPr>
        <w:t xml:space="preserve"> ve diğerleri, 2008). İnce bağırsağın yüzeyinde yer alan </w:t>
      </w:r>
      <w:proofErr w:type="spellStart"/>
      <w:r w:rsidR="00BF5AA7" w:rsidRPr="009519DF">
        <w:rPr>
          <w:rFonts w:ascii="Times New Roman" w:hAnsi="Times New Roman" w:cs="Times New Roman"/>
          <w:sz w:val="24"/>
          <w:szCs w:val="24"/>
        </w:rPr>
        <w:t>kriptler</w:t>
      </w:r>
      <w:proofErr w:type="spellEnd"/>
      <w:r w:rsidR="00BF5AA7" w:rsidRPr="009519DF">
        <w:rPr>
          <w:rFonts w:ascii="Times New Roman" w:hAnsi="Times New Roman" w:cs="Times New Roman"/>
          <w:sz w:val="24"/>
          <w:szCs w:val="24"/>
        </w:rPr>
        <w:t xml:space="preserve"> ise yeni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oluşumunda rol oynar (</w:t>
      </w:r>
      <w:proofErr w:type="spellStart"/>
      <w:r w:rsidR="00BF5AA7" w:rsidRPr="009519DF">
        <w:rPr>
          <w:rFonts w:ascii="Times New Roman" w:hAnsi="Times New Roman" w:cs="Times New Roman"/>
          <w:sz w:val="24"/>
          <w:szCs w:val="24"/>
        </w:rPr>
        <w:t>Geyra</w:t>
      </w:r>
      <w:proofErr w:type="spellEnd"/>
      <w:r w:rsidR="00BF5AA7" w:rsidRPr="009519DF">
        <w:rPr>
          <w:rFonts w:ascii="Times New Roman" w:hAnsi="Times New Roman" w:cs="Times New Roman"/>
          <w:sz w:val="24"/>
          <w:szCs w:val="24"/>
        </w:rPr>
        <w:t xml:space="preserve"> ve diğerleri, 2001).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derinliğindeki </w:t>
      </w:r>
      <w:r w:rsidR="002621F8">
        <w:rPr>
          <w:rFonts w:ascii="Times New Roman" w:hAnsi="Times New Roman" w:cs="Times New Roman"/>
          <w:sz w:val="24"/>
          <w:szCs w:val="24"/>
        </w:rPr>
        <w:t xml:space="preserve">(CD) </w:t>
      </w:r>
      <w:r w:rsidR="00BF5AA7" w:rsidRPr="009519DF">
        <w:rPr>
          <w:rFonts w:ascii="Times New Roman" w:hAnsi="Times New Roman" w:cs="Times New Roman"/>
          <w:sz w:val="24"/>
          <w:szCs w:val="24"/>
        </w:rPr>
        <w:t xml:space="preserve">değişiklikler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oluşumuyla ilişkili olduğundan, VH/CD arasındaki oran ince bağırsağın emme kapasitesini tahmin eden bir gösterge olarak kabul edilir. Ayrıca </w:t>
      </w:r>
      <w:r w:rsidR="002621F8">
        <w:rPr>
          <w:rFonts w:ascii="Times New Roman" w:hAnsi="Times New Roman" w:cs="Times New Roman"/>
          <w:sz w:val="24"/>
          <w:szCs w:val="24"/>
        </w:rPr>
        <w:t>VH</w:t>
      </w:r>
      <w:r w:rsidR="00BF5AA7" w:rsidRPr="009519DF">
        <w:rPr>
          <w:rFonts w:ascii="Times New Roman" w:hAnsi="Times New Roman" w:cs="Times New Roman"/>
          <w:sz w:val="24"/>
          <w:szCs w:val="24"/>
        </w:rPr>
        <w:t>/</w:t>
      </w:r>
      <w:r w:rsidR="002621F8">
        <w:rPr>
          <w:rFonts w:ascii="Times New Roman" w:hAnsi="Times New Roman" w:cs="Times New Roman"/>
          <w:sz w:val="24"/>
          <w:szCs w:val="24"/>
        </w:rPr>
        <w:t>CD</w:t>
      </w:r>
      <w:r w:rsidR="00BF5AA7" w:rsidRPr="009519DF">
        <w:rPr>
          <w:rFonts w:ascii="Times New Roman" w:hAnsi="Times New Roman" w:cs="Times New Roman"/>
          <w:sz w:val="24"/>
          <w:szCs w:val="24"/>
        </w:rPr>
        <w:t xml:space="preserve"> oranındaki artış, sindirim ve emilimdeki artışla </w:t>
      </w:r>
      <w:r w:rsidR="002621F8">
        <w:rPr>
          <w:rFonts w:ascii="Times New Roman" w:hAnsi="Times New Roman" w:cs="Times New Roman"/>
          <w:sz w:val="24"/>
          <w:szCs w:val="24"/>
        </w:rPr>
        <w:t xml:space="preserve">da </w:t>
      </w:r>
      <w:r w:rsidR="00BF5AA7" w:rsidRPr="009519DF">
        <w:rPr>
          <w:rFonts w:ascii="Times New Roman" w:hAnsi="Times New Roman" w:cs="Times New Roman"/>
          <w:sz w:val="24"/>
          <w:szCs w:val="24"/>
        </w:rPr>
        <w:t>ilişkilidir (</w:t>
      </w:r>
      <w:proofErr w:type="spellStart"/>
      <w:r w:rsidR="00BF5AA7" w:rsidRPr="009519DF">
        <w:rPr>
          <w:rFonts w:ascii="Times New Roman" w:hAnsi="Times New Roman" w:cs="Times New Roman"/>
          <w:sz w:val="24"/>
          <w:szCs w:val="24"/>
        </w:rPr>
        <w:t>Montagne</w:t>
      </w:r>
      <w:proofErr w:type="spellEnd"/>
      <w:r w:rsidR="00BF5AA7" w:rsidRPr="009519DF">
        <w:rPr>
          <w:rFonts w:ascii="Times New Roman" w:hAnsi="Times New Roman" w:cs="Times New Roman"/>
          <w:sz w:val="24"/>
          <w:szCs w:val="24"/>
        </w:rPr>
        <w:t xml:space="preserve"> ve diğerleri, 2003; </w:t>
      </w:r>
      <w:proofErr w:type="spellStart"/>
      <w:r w:rsidR="00BF5AA7" w:rsidRPr="009519DF">
        <w:rPr>
          <w:rFonts w:ascii="Times New Roman" w:hAnsi="Times New Roman" w:cs="Times New Roman"/>
          <w:sz w:val="24"/>
          <w:szCs w:val="24"/>
        </w:rPr>
        <w:t>Silva</w:t>
      </w:r>
      <w:proofErr w:type="spellEnd"/>
      <w:r w:rsidR="00BF5AA7" w:rsidRPr="009519DF">
        <w:rPr>
          <w:rFonts w:ascii="Times New Roman" w:hAnsi="Times New Roman" w:cs="Times New Roman"/>
          <w:sz w:val="24"/>
          <w:szCs w:val="24"/>
        </w:rPr>
        <w:t xml:space="preserve"> ve diğerleri, 2009). </w:t>
      </w:r>
    </w:p>
    <w:p w14:paraId="31759EE0" w14:textId="74D88612" w:rsidR="00BF5AA7" w:rsidRPr="007D3678" w:rsidRDefault="00BF5AA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Lif bakımından zengin yem maddeleri şu anda tek mideli hayvanların beslenmesinde alternatif bileşenler olarak kullanılmaktadır. Bunların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sistemde besin maddesi </w:t>
      </w:r>
      <w:proofErr w:type="spellStart"/>
      <w:r w:rsidRPr="009519DF">
        <w:rPr>
          <w:rFonts w:ascii="Times New Roman" w:hAnsi="Times New Roman" w:cs="Times New Roman"/>
          <w:sz w:val="24"/>
          <w:szCs w:val="24"/>
        </w:rPr>
        <w:t>retensiyonu</w:t>
      </w:r>
      <w:proofErr w:type="spellEnd"/>
      <w:r w:rsidRPr="009519DF">
        <w:rPr>
          <w:rFonts w:ascii="Times New Roman" w:hAnsi="Times New Roman" w:cs="Times New Roman"/>
          <w:sz w:val="24"/>
          <w:szCs w:val="24"/>
        </w:rPr>
        <w:t xml:space="preserve"> üzerindeki etkileri çok tartışılmıştır. Araştırmalar, yeterli miktarda kullanılan bazı lif kaynaklarının bağırsak gelişimini ve dolayısıyla bazı üretkenlik parametrelerini artırabileceğini göstermiştir (</w:t>
      </w:r>
      <w:proofErr w:type="spellStart"/>
      <w:r w:rsidRPr="009519DF">
        <w:rPr>
          <w:rFonts w:ascii="Times New Roman" w:hAnsi="Times New Roman" w:cs="Times New Roman"/>
          <w:sz w:val="24"/>
          <w:szCs w:val="24"/>
        </w:rPr>
        <w:t>Montagne</w:t>
      </w:r>
      <w:proofErr w:type="spellEnd"/>
      <w:r w:rsidRPr="009519DF">
        <w:rPr>
          <w:rFonts w:ascii="Times New Roman" w:hAnsi="Times New Roman" w:cs="Times New Roman"/>
          <w:sz w:val="24"/>
          <w:szCs w:val="24"/>
        </w:rPr>
        <w:t xml:space="preserve"> ve diğerleri, 2003)</w:t>
      </w:r>
      <w:r w:rsidR="00400C45" w:rsidRPr="009519DF">
        <w:rPr>
          <w:rFonts w:ascii="Times New Roman" w:hAnsi="Times New Roman" w:cs="Times New Roman"/>
          <w:sz w:val="24"/>
          <w:szCs w:val="24"/>
        </w:rPr>
        <w:t>.</w:t>
      </w:r>
      <w:r w:rsidRPr="009519DF">
        <w:rPr>
          <w:rFonts w:ascii="Times New Roman" w:hAnsi="Times New Roman" w:cs="Times New Roman"/>
          <w:sz w:val="24"/>
          <w:szCs w:val="24"/>
        </w:rPr>
        <w:t xml:space="preserve"> Rasyona özellikle çözünmeyen lif </w:t>
      </w:r>
      <w:r w:rsidR="002621F8">
        <w:rPr>
          <w:rFonts w:ascii="Times New Roman" w:hAnsi="Times New Roman" w:cs="Times New Roman"/>
          <w:sz w:val="24"/>
          <w:szCs w:val="24"/>
        </w:rPr>
        <w:t xml:space="preserve">katılmasının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sistemin gelişimi ve işlevi üzerindeki yararlı etkileri kümes hayvanlarında rapor edilmiştir (</w:t>
      </w:r>
      <w:proofErr w:type="spellStart"/>
      <w:r w:rsidRPr="009519DF">
        <w:rPr>
          <w:rFonts w:ascii="Times New Roman" w:hAnsi="Times New Roman" w:cs="Times New Roman"/>
          <w:sz w:val="24"/>
          <w:szCs w:val="24"/>
        </w:rPr>
        <w:t>Hetland</w:t>
      </w:r>
      <w:proofErr w:type="spellEnd"/>
      <w:r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2005; </w:t>
      </w:r>
      <w:proofErr w:type="spellStart"/>
      <w:r w:rsidRPr="009519DF">
        <w:rPr>
          <w:rFonts w:ascii="Times New Roman" w:hAnsi="Times New Roman" w:cs="Times New Roman"/>
          <w:sz w:val="24"/>
          <w:szCs w:val="24"/>
        </w:rPr>
        <w:t>Sacranie</w:t>
      </w:r>
      <w:proofErr w:type="spellEnd"/>
      <w:r w:rsidRPr="009519DF">
        <w:rPr>
          <w:rFonts w:ascii="Times New Roman" w:hAnsi="Times New Roman" w:cs="Times New Roman"/>
          <w:sz w:val="24"/>
          <w:szCs w:val="24"/>
        </w:rPr>
        <w:t xml:space="preserve"> ve diğerleri, 2012). Lifin bağırsak </w:t>
      </w:r>
      <w:proofErr w:type="spellStart"/>
      <w:r w:rsidRPr="009519DF">
        <w:rPr>
          <w:rFonts w:ascii="Times New Roman" w:hAnsi="Times New Roman" w:cs="Times New Roman"/>
          <w:sz w:val="24"/>
          <w:szCs w:val="24"/>
        </w:rPr>
        <w:t>histomorfolojik</w:t>
      </w:r>
      <w:proofErr w:type="spellEnd"/>
      <w:r w:rsidRPr="009519DF">
        <w:rPr>
          <w:rFonts w:ascii="Times New Roman" w:hAnsi="Times New Roman" w:cs="Times New Roman"/>
          <w:sz w:val="24"/>
          <w:szCs w:val="24"/>
        </w:rPr>
        <w:t xml:space="preserve"> durumu üzerindeki etkisi değişkendir: narenciye pektini ve </w:t>
      </w:r>
      <w:proofErr w:type="spellStart"/>
      <w:r w:rsidRPr="009519DF">
        <w:rPr>
          <w:rFonts w:ascii="Times New Roman" w:hAnsi="Times New Roman" w:cs="Times New Roman"/>
          <w:sz w:val="24"/>
          <w:szCs w:val="24"/>
        </w:rPr>
        <w:t>ksantan</w:t>
      </w:r>
      <w:proofErr w:type="spellEnd"/>
      <w:r w:rsidRPr="009519DF">
        <w:rPr>
          <w:rFonts w:ascii="Times New Roman" w:hAnsi="Times New Roman" w:cs="Times New Roman"/>
          <w:sz w:val="24"/>
          <w:szCs w:val="24"/>
        </w:rPr>
        <w:t xml:space="preserve"> sakızı gibi viskoz içeriklerle beslenen tavuklarda </w:t>
      </w:r>
      <w:proofErr w:type="spellStart"/>
      <w:r w:rsidRPr="009519DF">
        <w:rPr>
          <w:rFonts w:ascii="Times New Roman" w:hAnsi="Times New Roman" w:cs="Times New Roman"/>
          <w:sz w:val="24"/>
          <w:szCs w:val="24"/>
        </w:rPr>
        <w:t>villi</w:t>
      </w:r>
      <w:proofErr w:type="spellEnd"/>
      <w:r w:rsidRPr="009519DF">
        <w:rPr>
          <w:rFonts w:ascii="Times New Roman" w:hAnsi="Times New Roman" w:cs="Times New Roman"/>
          <w:sz w:val="24"/>
          <w:szCs w:val="24"/>
        </w:rPr>
        <w:t xml:space="preserve"> yüksekliğinde bir azalma rapor edilirken, çözünmeyen lif</w:t>
      </w:r>
      <w:r w:rsidR="00162162">
        <w:rPr>
          <w:rFonts w:ascii="Times New Roman" w:hAnsi="Times New Roman" w:cs="Times New Roman"/>
          <w:sz w:val="24"/>
          <w:szCs w:val="24"/>
        </w:rPr>
        <w:t>lerin ise</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gelişimini desteklediği bildirilmiştir</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Bederska-Łojewska</w:t>
      </w:r>
      <w:proofErr w:type="spellEnd"/>
      <w:r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2017</w:t>
      </w:r>
      <w:r w:rsidR="00E174B9" w:rsidRPr="009519DF">
        <w:rPr>
          <w:rFonts w:ascii="Times New Roman" w:hAnsi="Times New Roman" w:cs="Times New Roman"/>
          <w:sz w:val="24"/>
          <w:szCs w:val="24"/>
        </w:rPr>
        <w:t xml:space="preserve">). </w:t>
      </w:r>
      <w:r w:rsidRPr="009519DF">
        <w:rPr>
          <w:rFonts w:ascii="Times New Roman" w:hAnsi="Times New Roman" w:cs="Times New Roman"/>
          <w:sz w:val="24"/>
          <w:szCs w:val="24"/>
        </w:rPr>
        <w:t>Rasyon lifinin bu etkisinin lif kaynağının kimyasal yapısına, kullanım miktarına ve partikül boyutu gibi faktörlere bağlı olduğunu gösteren bildirişlerde mevcuttur (</w:t>
      </w:r>
      <w:proofErr w:type="spellStart"/>
      <w:r w:rsidRPr="009519DF">
        <w:rPr>
          <w:rFonts w:ascii="Times New Roman" w:hAnsi="Times New Roman" w:cs="Times New Roman"/>
          <w:sz w:val="24"/>
          <w:szCs w:val="24"/>
        </w:rPr>
        <w:t>Adibmoradi</w:t>
      </w:r>
      <w:proofErr w:type="spellEnd"/>
      <w:r w:rsidRPr="009519DF">
        <w:rPr>
          <w:rFonts w:ascii="Times New Roman" w:hAnsi="Times New Roman" w:cs="Times New Roman"/>
          <w:sz w:val="24"/>
          <w:szCs w:val="24"/>
        </w:rPr>
        <w:t xml:space="preserve"> ve diğerleri, 2016; </w:t>
      </w:r>
      <w:proofErr w:type="spellStart"/>
      <w:r w:rsidRPr="009519DF">
        <w:rPr>
          <w:rFonts w:ascii="Times New Roman" w:hAnsi="Times New Roman" w:cs="Times New Roman"/>
          <w:sz w:val="24"/>
          <w:szCs w:val="24"/>
        </w:rPr>
        <w:t>Holscher</w:t>
      </w:r>
      <w:proofErr w:type="spellEnd"/>
      <w:r w:rsidRPr="009519DF">
        <w:rPr>
          <w:rFonts w:ascii="Times New Roman" w:hAnsi="Times New Roman" w:cs="Times New Roman"/>
          <w:sz w:val="24"/>
          <w:szCs w:val="24"/>
        </w:rPr>
        <w:t>, 2017)</w:t>
      </w:r>
      <w:r w:rsidR="00400C45"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r w:rsidR="00711671" w:rsidRPr="007D3678">
        <w:rPr>
          <w:rFonts w:ascii="Times New Roman" w:hAnsi="Times New Roman" w:cs="Times New Roman"/>
          <w:sz w:val="24"/>
          <w:szCs w:val="24"/>
        </w:rPr>
        <w:t xml:space="preserve">Suda çözünebilen nişasta tabiatında olmayan polisakkaritlerin </w:t>
      </w:r>
      <w:r w:rsidR="00360FDB">
        <w:rPr>
          <w:rFonts w:ascii="Times New Roman" w:hAnsi="Times New Roman" w:cs="Times New Roman"/>
          <w:sz w:val="24"/>
          <w:szCs w:val="24"/>
        </w:rPr>
        <w:t xml:space="preserve">özellikle kalın bağırsaklar daha da özelde </w:t>
      </w:r>
      <w:proofErr w:type="spellStart"/>
      <w:r w:rsidR="00360FDB">
        <w:rPr>
          <w:rFonts w:ascii="Times New Roman" w:hAnsi="Times New Roman" w:cs="Times New Roman"/>
          <w:sz w:val="24"/>
          <w:szCs w:val="24"/>
        </w:rPr>
        <w:t>cecumda</w:t>
      </w:r>
      <w:proofErr w:type="spellEnd"/>
      <w:r w:rsidR="00360FDB">
        <w:rPr>
          <w:rFonts w:ascii="Times New Roman" w:hAnsi="Times New Roman" w:cs="Times New Roman"/>
          <w:sz w:val="24"/>
          <w:szCs w:val="24"/>
        </w:rPr>
        <w:t xml:space="preserve"> </w:t>
      </w:r>
      <w:r w:rsidR="00711671" w:rsidRPr="007D3678">
        <w:rPr>
          <w:rFonts w:ascii="Times New Roman" w:hAnsi="Times New Roman" w:cs="Times New Roman"/>
          <w:sz w:val="24"/>
          <w:szCs w:val="24"/>
        </w:rPr>
        <w:t xml:space="preserve">mikrobiyal fermantasyonu neticesinde asetat, </w:t>
      </w:r>
      <w:proofErr w:type="spellStart"/>
      <w:r w:rsidR="00711671" w:rsidRPr="007D3678">
        <w:rPr>
          <w:rFonts w:ascii="Times New Roman" w:hAnsi="Times New Roman" w:cs="Times New Roman"/>
          <w:sz w:val="24"/>
          <w:szCs w:val="24"/>
        </w:rPr>
        <w:t>propiyonat</w:t>
      </w:r>
      <w:proofErr w:type="spellEnd"/>
      <w:r w:rsidR="00711671" w:rsidRPr="007D3678">
        <w:rPr>
          <w:rFonts w:ascii="Times New Roman" w:hAnsi="Times New Roman" w:cs="Times New Roman"/>
          <w:sz w:val="24"/>
          <w:szCs w:val="24"/>
        </w:rPr>
        <w:t xml:space="preserve">, </w:t>
      </w:r>
      <w:proofErr w:type="spellStart"/>
      <w:r w:rsidR="00711671" w:rsidRPr="007D3678">
        <w:rPr>
          <w:rFonts w:ascii="Times New Roman" w:hAnsi="Times New Roman" w:cs="Times New Roman"/>
          <w:sz w:val="24"/>
          <w:szCs w:val="24"/>
        </w:rPr>
        <w:t>bütirat</w:t>
      </w:r>
      <w:proofErr w:type="spellEnd"/>
      <w:r w:rsidR="00711671" w:rsidRPr="007D3678">
        <w:rPr>
          <w:rFonts w:ascii="Times New Roman" w:hAnsi="Times New Roman" w:cs="Times New Roman"/>
          <w:sz w:val="24"/>
          <w:szCs w:val="24"/>
        </w:rPr>
        <w:t xml:space="preserve"> gibi kısa zincirli yağ asitleri oluşmaktadır. Bunlar bağırsak mukozasında bulunan hücrelerin sayı ve hacim olarak artışına sebep olurken ince </w:t>
      </w:r>
      <w:r w:rsidR="00711671" w:rsidRPr="007D3678">
        <w:rPr>
          <w:rFonts w:ascii="Times New Roman" w:hAnsi="Times New Roman" w:cs="Times New Roman"/>
          <w:sz w:val="24"/>
          <w:szCs w:val="24"/>
        </w:rPr>
        <w:lastRenderedPageBreak/>
        <w:t xml:space="preserve">bağırsak </w:t>
      </w:r>
      <w:proofErr w:type="spellStart"/>
      <w:r w:rsidR="00711671" w:rsidRPr="007D3678">
        <w:rPr>
          <w:rFonts w:ascii="Times New Roman" w:hAnsi="Times New Roman" w:cs="Times New Roman"/>
          <w:sz w:val="24"/>
          <w:szCs w:val="24"/>
        </w:rPr>
        <w:t>villuslarında</w:t>
      </w:r>
      <w:proofErr w:type="spellEnd"/>
      <w:r w:rsidR="00711671" w:rsidRPr="007D3678">
        <w:rPr>
          <w:rFonts w:ascii="Times New Roman" w:hAnsi="Times New Roman" w:cs="Times New Roman"/>
          <w:sz w:val="24"/>
          <w:szCs w:val="24"/>
        </w:rPr>
        <w:t xml:space="preserve"> kısalmaya, </w:t>
      </w:r>
      <w:proofErr w:type="spellStart"/>
      <w:r w:rsidR="00711671" w:rsidRPr="007D3678">
        <w:rPr>
          <w:rFonts w:ascii="Times New Roman" w:hAnsi="Times New Roman" w:cs="Times New Roman"/>
          <w:sz w:val="24"/>
          <w:szCs w:val="24"/>
        </w:rPr>
        <w:t>kript</w:t>
      </w:r>
      <w:proofErr w:type="spellEnd"/>
      <w:r w:rsidR="00711671" w:rsidRPr="007D3678">
        <w:rPr>
          <w:rFonts w:ascii="Times New Roman" w:hAnsi="Times New Roman" w:cs="Times New Roman"/>
          <w:sz w:val="24"/>
          <w:szCs w:val="24"/>
        </w:rPr>
        <w:t xml:space="preserve"> derinliğinde ve yoğunluğunda ise artışa sebep olur. Bunun sonucunda</w:t>
      </w:r>
      <w:r w:rsidR="00E41E5D" w:rsidRPr="007D3678">
        <w:rPr>
          <w:rFonts w:ascii="Times New Roman" w:hAnsi="Times New Roman" w:cs="Times New Roman"/>
          <w:sz w:val="24"/>
          <w:szCs w:val="24"/>
        </w:rPr>
        <w:t xml:space="preserve"> ise</w:t>
      </w:r>
      <w:r w:rsidR="00711671" w:rsidRPr="007D3678">
        <w:rPr>
          <w:rFonts w:ascii="Times New Roman" w:hAnsi="Times New Roman" w:cs="Times New Roman"/>
          <w:sz w:val="24"/>
          <w:szCs w:val="24"/>
        </w:rPr>
        <w:t xml:space="preserve"> VH/CD oranında azalma meydana gelir. Bu durumun şekillenmesinin</w:t>
      </w:r>
      <w:r w:rsidR="00E41E5D" w:rsidRPr="007D3678">
        <w:rPr>
          <w:rFonts w:ascii="Times New Roman" w:hAnsi="Times New Roman" w:cs="Times New Roman"/>
          <w:sz w:val="24"/>
          <w:szCs w:val="24"/>
        </w:rPr>
        <w:t xml:space="preserve"> kısa zincirli bir yağ asidi olan </w:t>
      </w:r>
      <w:proofErr w:type="spellStart"/>
      <w:r w:rsidR="00E41E5D" w:rsidRPr="007D3678">
        <w:rPr>
          <w:rFonts w:ascii="Times New Roman" w:hAnsi="Times New Roman" w:cs="Times New Roman"/>
          <w:sz w:val="24"/>
          <w:szCs w:val="24"/>
        </w:rPr>
        <w:t>bütirata</w:t>
      </w:r>
      <w:proofErr w:type="spellEnd"/>
      <w:r w:rsidR="00E41E5D" w:rsidRPr="007D3678">
        <w:rPr>
          <w:rFonts w:ascii="Times New Roman" w:hAnsi="Times New Roman" w:cs="Times New Roman"/>
          <w:sz w:val="24"/>
          <w:szCs w:val="24"/>
        </w:rPr>
        <w:t xml:space="preserve"> bağlı olduğu düşünülmektedir</w:t>
      </w:r>
      <w:r w:rsidR="007A1EA8">
        <w:rPr>
          <w:rFonts w:ascii="Times New Roman" w:hAnsi="Times New Roman" w:cs="Times New Roman"/>
          <w:sz w:val="24"/>
          <w:szCs w:val="24"/>
        </w:rPr>
        <w:t xml:space="preserve"> </w:t>
      </w:r>
      <w:r w:rsidR="00E41E5D" w:rsidRPr="007D3678">
        <w:rPr>
          <w:rFonts w:ascii="Times New Roman" w:hAnsi="Times New Roman" w:cs="Times New Roman"/>
          <w:sz w:val="24"/>
          <w:szCs w:val="24"/>
        </w:rPr>
        <w:t>(</w:t>
      </w:r>
      <w:proofErr w:type="spellStart"/>
      <w:r w:rsidR="00E41E5D" w:rsidRPr="007D3678">
        <w:rPr>
          <w:rFonts w:ascii="Times New Roman" w:hAnsi="Times New Roman" w:cs="Times New Roman"/>
          <w:sz w:val="24"/>
          <w:szCs w:val="24"/>
        </w:rPr>
        <w:t>Montagne</w:t>
      </w:r>
      <w:proofErr w:type="spellEnd"/>
      <w:r w:rsidR="00E41E5D" w:rsidRPr="007D3678">
        <w:rPr>
          <w:rFonts w:ascii="Times New Roman" w:hAnsi="Times New Roman" w:cs="Times New Roman"/>
          <w:sz w:val="24"/>
          <w:szCs w:val="24"/>
        </w:rPr>
        <w:t xml:space="preserve"> ve diğerleri, 2003)</w:t>
      </w:r>
      <w:r w:rsidR="007A1EA8">
        <w:rPr>
          <w:rFonts w:ascii="Times New Roman" w:hAnsi="Times New Roman" w:cs="Times New Roman"/>
          <w:sz w:val="24"/>
          <w:szCs w:val="24"/>
        </w:rPr>
        <w:t>.</w:t>
      </w:r>
      <w:r w:rsidR="00E41E5D" w:rsidRPr="007D3678">
        <w:rPr>
          <w:rFonts w:ascii="Times New Roman" w:hAnsi="Times New Roman" w:cs="Times New Roman"/>
          <w:sz w:val="24"/>
          <w:szCs w:val="24"/>
        </w:rPr>
        <w:t xml:space="preserve">  </w:t>
      </w:r>
    </w:p>
    <w:p w14:paraId="4C4C0B97" w14:textId="52EA85EF" w:rsidR="00E41E5D" w:rsidRPr="00A52819" w:rsidRDefault="00A52819" w:rsidP="00E41E5D">
      <w:pPr>
        <w:spacing w:after="120" w:line="360" w:lineRule="auto"/>
        <w:jc w:val="both"/>
        <w:rPr>
          <w:rFonts w:ascii="Times New Roman" w:hAnsi="Times New Roman" w:cs="Times New Roman"/>
          <w:sz w:val="24"/>
          <w:szCs w:val="24"/>
        </w:rPr>
      </w:pPr>
      <w:r w:rsidRPr="007D3678">
        <w:rPr>
          <w:rFonts w:ascii="Times New Roman" w:hAnsi="Times New Roman" w:cs="Times New Roman"/>
          <w:sz w:val="24"/>
          <w:szCs w:val="24"/>
        </w:rPr>
        <w:t xml:space="preserve">          </w:t>
      </w:r>
      <w:r w:rsidR="00B3014E" w:rsidRPr="007D3678">
        <w:rPr>
          <w:rFonts w:ascii="Times New Roman" w:hAnsi="Times New Roman" w:cs="Times New Roman"/>
          <w:sz w:val="24"/>
          <w:szCs w:val="24"/>
        </w:rPr>
        <w:t>Bağırsak içeriğinin geçiş hızı, yemde bulunan çözünmeyen liflerin doğrudan etkisi altındadır</w:t>
      </w:r>
      <w:r w:rsidRPr="007D3678">
        <w:rPr>
          <w:rFonts w:ascii="Times New Roman" w:hAnsi="Times New Roman" w:cs="Times New Roman"/>
          <w:sz w:val="24"/>
          <w:szCs w:val="24"/>
        </w:rPr>
        <w:t xml:space="preserve">. Çözünmeyen lifler bağırsak içeriğinin geçiş hızını artırıp </w:t>
      </w:r>
      <w:r w:rsidR="00B3014E" w:rsidRPr="007D3678">
        <w:rPr>
          <w:rFonts w:ascii="Times New Roman" w:hAnsi="Times New Roman" w:cs="Times New Roman"/>
          <w:sz w:val="24"/>
          <w:szCs w:val="24"/>
        </w:rPr>
        <w:t>ve</w:t>
      </w:r>
      <w:r w:rsidRPr="007D3678">
        <w:rPr>
          <w:rFonts w:ascii="Times New Roman" w:hAnsi="Times New Roman" w:cs="Times New Roman"/>
          <w:sz w:val="24"/>
          <w:szCs w:val="24"/>
        </w:rPr>
        <w:t xml:space="preserve"> aynı zamanda </w:t>
      </w:r>
      <w:proofErr w:type="spellStart"/>
      <w:r w:rsidRPr="007D3678">
        <w:rPr>
          <w:rFonts w:ascii="Times New Roman" w:hAnsi="Times New Roman" w:cs="Times New Roman"/>
          <w:sz w:val="24"/>
          <w:szCs w:val="24"/>
        </w:rPr>
        <w:t>goblet</w:t>
      </w:r>
      <w:proofErr w:type="spellEnd"/>
      <w:r w:rsidRPr="007D3678">
        <w:rPr>
          <w:rFonts w:ascii="Times New Roman" w:hAnsi="Times New Roman" w:cs="Times New Roman"/>
          <w:sz w:val="24"/>
          <w:szCs w:val="24"/>
        </w:rPr>
        <w:t xml:space="preserve"> hücre sayısında artışa sebep olur. Bunun sonucunda mukus üretimi artar ve</w:t>
      </w:r>
      <w:r w:rsidR="00B3014E" w:rsidRPr="007D3678">
        <w:rPr>
          <w:rFonts w:ascii="Times New Roman" w:hAnsi="Times New Roman" w:cs="Times New Roman"/>
          <w:sz w:val="24"/>
          <w:szCs w:val="24"/>
        </w:rPr>
        <w:t xml:space="preserve"> bu da zararlı bakterilerin kolonizasyon riskini azaltır</w:t>
      </w:r>
      <w:r w:rsidRPr="007D3678">
        <w:rPr>
          <w:rFonts w:ascii="Times New Roman" w:hAnsi="Times New Roman" w:cs="Times New Roman"/>
          <w:sz w:val="24"/>
          <w:szCs w:val="24"/>
        </w:rPr>
        <w:t xml:space="preserve"> (</w:t>
      </w:r>
      <w:proofErr w:type="spellStart"/>
      <w:r w:rsidRPr="007D3678">
        <w:rPr>
          <w:rFonts w:ascii="Times New Roman" w:hAnsi="Times New Roman" w:cs="Times New Roman"/>
          <w:sz w:val="24"/>
          <w:szCs w:val="24"/>
        </w:rPr>
        <w:t>Radulovic</w:t>
      </w:r>
      <w:proofErr w:type="spellEnd"/>
      <w:r w:rsidRPr="007D3678">
        <w:rPr>
          <w:rFonts w:ascii="Times New Roman" w:hAnsi="Times New Roman" w:cs="Times New Roman"/>
          <w:sz w:val="24"/>
          <w:szCs w:val="24"/>
        </w:rPr>
        <w:t xml:space="preserve"> ve diğerleri,2020)</w:t>
      </w:r>
      <w:r w:rsidR="00B3014E" w:rsidRPr="007D3678">
        <w:rPr>
          <w:rFonts w:ascii="Times New Roman" w:hAnsi="Times New Roman" w:cs="Times New Roman"/>
          <w:sz w:val="24"/>
          <w:szCs w:val="24"/>
        </w:rPr>
        <w:t xml:space="preserve"> Bu durum </w:t>
      </w:r>
      <w:r w:rsidRPr="007D3678">
        <w:rPr>
          <w:rFonts w:ascii="Times New Roman" w:hAnsi="Times New Roman" w:cs="Times New Roman"/>
          <w:sz w:val="24"/>
          <w:szCs w:val="24"/>
        </w:rPr>
        <w:t>i</w:t>
      </w:r>
      <w:r w:rsidR="00E41E5D" w:rsidRPr="007D3678">
        <w:rPr>
          <w:rFonts w:ascii="Times New Roman" w:hAnsi="Times New Roman" w:cs="Times New Roman"/>
          <w:sz w:val="24"/>
          <w:szCs w:val="24"/>
        </w:rPr>
        <w:t>nce bağırsakta bulunan yararlı bakteri sayısının artması</w:t>
      </w:r>
      <w:r w:rsidR="00B3014E" w:rsidRPr="007D3678">
        <w:rPr>
          <w:rFonts w:ascii="Times New Roman" w:hAnsi="Times New Roman" w:cs="Times New Roman"/>
          <w:sz w:val="24"/>
          <w:szCs w:val="24"/>
        </w:rPr>
        <w:t xml:space="preserve">na ve </w:t>
      </w:r>
      <w:proofErr w:type="spellStart"/>
      <w:r w:rsidR="00E41E5D" w:rsidRPr="007D3678">
        <w:rPr>
          <w:rFonts w:ascii="Times New Roman" w:hAnsi="Times New Roman" w:cs="Times New Roman"/>
          <w:sz w:val="24"/>
          <w:szCs w:val="24"/>
        </w:rPr>
        <w:t>vaskülarizasyonu</w:t>
      </w:r>
      <w:r w:rsidR="00B3014E" w:rsidRPr="007D3678">
        <w:rPr>
          <w:rFonts w:ascii="Times New Roman" w:hAnsi="Times New Roman" w:cs="Times New Roman"/>
          <w:sz w:val="24"/>
          <w:szCs w:val="24"/>
        </w:rPr>
        <w:t>n</w:t>
      </w:r>
      <w:proofErr w:type="spellEnd"/>
      <w:r w:rsidR="00E41E5D" w:rsidRPr="007D3678">
        <w:rPr>
          <w:rFonts w:ascii="Times New Roman" w:hAnsi="Times New Roman" w:cs="Times New Roman"/>
          <w:sz w:val="24"/>
          <w:szCs w:val="24"/>
        </w:rPr>
        <w:t xml:space="preserve"> iyileş</w:t>
      </w:r>
      <w:r w:rsidR="00B3014E" w:rsidRPr="007D3678">
        <w:rPr>
          <w:rFonts w:ascii="Times New Roman" w:hAnsi="Times New Roman" w:cs="Times New Roman"/>
          <w:sz w:val="24"/>
          <w:szCs w:val="24"/>
        </w:rPr>
        <w:t>mesine sebep olur iken</w:t>
      </w:r>
      <w:r w:rsidR="00E41E5D" w:rsidRPr="007D3678">
        <w:rPr>
          <w:rFonts w:ascii="Times New Roman" w:hAnsi="Times New Roman" w:cs="Times New Roman"/>
          <w:sz w:val="24"/>
          <w:szCs w:val="24"/>
        </w:rPr>
        <w:t xml:space="preserve"> bu etkinin </w:t>
      </w:r>
      <w:proofErr w:type="spellStart"/>
      <w:r w:rsidR="00E41E5D" w:rsidRPr="007D3678">
        <w:rPr>
          <w:rFonts w:ascii="Times New Roman" w:hAnsi="Times New Roman" w:cs="Times New Roman"/>
          <w:sz w:val="24"/>
          <w:szCs w:val="24"/>
        </w:rPr>
        <w:t>villus</w:t>
      </w:r>
      <w:proofErr w:type="spellEnd"/>
      <w:r w:rsidR="00E41E5D" w:rsidRPr="007D3678">
        <w:rPr>
          <w:rFonts w:ascii="Times New Roman" w:hAnsi="Times New Roman" w:cs="Times New Roman"/>
          <w:sz w:val="24"/>
          <w:szCs w:val="24"/>
        </w:rPr>
        <w:t xml:space="preserve"> gelişimine yol açtığı düşünülmektedir (</w:t>
      </w:r>
      <w:proofErr w:type="spellStart"/>
      <w:r w:rsidR="00E41E5D" w:rsidRPr="007D3678">
        <w:rPr>
          <w:rFonts w:ascii="Times New Roman" w:hAnsi="Times New Roman" w:cs="Times New Roman"/>
          <w:sz w:val="24"/>
          <w:szCs w:val="24"/>
        </w:rPr>
        <w:t>Stappenbeck</w:t>
      </w:r>
      <w:proofErr w:type="spellEnd"/>
      <w:r w:rsidR="00E41E5D" w:rsidRPr="007D3678">
        <w:rPr>
          <w:rFonts w:ascii="Times New Roman" w:hAnsi="Times New Roman" w:cs="Times New Roman"/>
          <w:sz w:val="24"/>
          <w:szCs w:val="24"/>
        </w:rPr>
        <w:t xml:space="preserve"> ve diğerleri, 2002</w:t>
      </w:r>
      <w:r w:rsidRPr="007D3678">
        <w:rPr>
          <w:rFonts w:ascii="Times New Roman" w:hAnsi="Times New Roman" w:cs="Times New Roman"/>
          <w:sz w:val="24"/>
          <w:szCs w:val="24"/>
        </w:rPr>
        <w:t>)</w:t>
      </w:r>
      <w:r w:rsidR="007A1EA8">
        <w:rPr>
          <w:rFonts w:ascii="Times New Roman" w:hAnsi="Times New Roman" w:cs="Times New Roman"/>
          <w:sz w:val="24"/>
          <w:szCs w:val="24"/>
        </w:rPr>
        <w:t>.</w:t>
      </w:r>
    </w:p>
    <w:p w14:paraId="085CC59B" w14:textId="36917434" w:rsidR="00BF5AA7" w:rsidRPr="009519DF" w:rsidRDefault="00BF5AA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Farklı kaynaklardan gelen çözünmeyen rasyon lifinin duodenum morfolojisi üzerindeki etkilerine ilişkin </w:t>
      </w:r>
      <w:r w:rsidR="000A4BB8">
        <w:rPr>
          <w:rFonts w:ascii="Times New Roman" w:hAnsi="Times New Roman" w:cs="Times New Roman"/>
          <w:sz w:val="24"/>
          <w:szCs w:val="24"/>
        </w:rPr>
        <w:t xml:space="preserve">çalışmalar arası </w:t>
      </w:r>
      <w:proofErr w:type="spellStart"/>
      <w:r w:rsidR="000A4BB8">
        <w:rPr>
          <w:rFonts w:ascii="Times New Roman" w:hAnsi="Times New Roman" w:cs="Times New Roman"/>
          <w:sz w:val="24"/>
          <w:szCs w:val="24"/>
        </w:rPr>
        <w:t>öenmli</w:t>
      </w:r>
      <w:proofErr w:type="spellEnd"/>
      <w:r w:rsidR="000A4BB8">
        <w:rPr>
          <w:rFonts w:ascii="Times New Roman" w:hAnsi="Times New Roman" w:cs="Times New Roman"/>
          <w:sz w:val="24"/>
          <w:szCs w:val="24"/>
        </w:rPr>
        <w:t xml:space="preserve"> farklılıklar</w:t>
      </w:r>
      <w:r w:rsidRPr="009519DF">
        <w:rPr>
          <w:rFonts w:ascii="Times New Roman" w:hAnsi="Times New Roman" w:cs="Times New Roman"/>
          <w:sz w:val="24"/>
          <w:szCs w:val="24"/>
        </w:rPr>
        <w:t xml:space="preserve"> olduğunu ve </w:t>
      </w:r>
      <w:r w:rsidR="000A4BB8">
        <w:rPr>
          <w:rFonts w:ascii="Times New Roman" w:hAnsi="Times New Roman" w:cs="Times New Roman"/>
          <w:sz w:val="24"/>
          <w:szCs w:val="24"/>
        </w:rPr>
        <w:t xml:space="preserve">bu değişkenliğin lifin yapısı </w:t>
      </w:r>
      <w:r w:rsidRPr="009519DF">
        <w:rPr>
          <w:rFonts w:ascii="Times New Roman" w:hAnsi="Times New Roman" w:cs="Times New Roman"/>
          <w:sz w:val="24"/>
          <w:szCs w:val="24"/>
        </w:rPr>
        <w:t xml:space="preserve">ve </w:t>
      </w:r>
      <w:r w:rsidR="000A4BB8">
        <w:rPr>
          <w:rFonts w:ascii="Times New Roman" w:hAnsi="Times New Roman" w:cs="Times New Roman"/>
          <w:sz w:val="24"/>
          <w:szCs w:val="24"/>
        </w:rPr>
        <w:t xml:space="preserve">parçacık büyüklüğü </w:t>
      </w:r>
      <w:r w:rsidRPr="009519DF">
        <w:rPr>
          <w:rFonts w:ascii="Times New Roman" w:hAnsi="Times New Roman" w:cs="Times New Roman"/>
          <w:sz w:val="24"/>
          <w:szCs w:val="24"/>
        </w:rPr>
        <w:t>dahil olmak üzere çeşitli özelliklerine bağlı olduğunu bildiren çalışmalar mevcuttur</w:t>
      </w:r>
      <w:r w:rsidR="00D5170C">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Hetland</w:t>
      </w:r>
      <w:proofErr w:type="spellEnd"/>
      <w:r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2004). </w:t>
      </w:r>
      <w:proofErr w:type="spellStart"/>
      <w:r w:rsidRPr="009519DF">
        <w:rPr>
          <w:rFonts w:ascii="Times New Roman" w:hAnsi="Times New Roman" w:cs="Times New Roman"/>
          <w:sz w:val="24"/>
          <w:szCs w:val="24"/>
        </w:rPr>
        <w:t>Rasool</w:t>
      </w:r>
      <w:proofErr w:type="spellEnd"/>
      <w:r w:rsidRPr="009519DF">
        <w:rPr>
          <w:rFonts w:ascii="Times New Roman" w:hAnsi="Times New Roman" w:cs="Times New Roman"/>
          <w:sz w:val="24"/>
          <w:szCs w:val="24"/>
        </w:rPr>
        <w:t xml:space="preserve"> ve diğerleri (2023) tarafından farklı çözünmeyen lif kaynaklarının </w:t>
      </w:r>
      <w:proofErr w:type="spellStart"/>
      <w:r w:rsidRPr="009519DF">
        <w:rPr>
          <w:rFonts w:ascii="Times New Roman" w:hAnsi="Times New Roman" w:cs="Times New Roman"/>
          <w:sz w:val="24"/>
          <w:szCs w:val="24"/>
        </w:rPr>
        <w:t>duedonum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histomorfolojisi</w:t>
      </w:r>
      <w:proofErr w:type="spellEnd"/>
      <w:r w:rsidRPr="009519DF">
        <w:rPr>
          <w:rFonts w:ascii="Times New Roman" w:hAnsi="Times New Roman" w:cs="Times New Roman"/>
          <w:sz w:val="24"/>
          <w:szCs w:val="24"/>
        </w:rPr>
        <w:t xml:space="preserve"> üzerine etkisinin araştırıldığı bir çalışmada rasyona </w:t>
      </w:r>
      <w:proofErr w:type="gramStart"/>
      <w:r w:rsidRPr="009519DF">
        <w:rPr>
          <w:rFonts w:ascii="Times New Roman" w:hAnsi="Times New Roman" w:cs="Times New Roman"/>
          <w:sz w:val="24"/>
          <w:szCs w:val="24"/>
        </w:rPr>
        <w:t>%3</w:t>
      </w:r>
      <w:proofErr w:type="gramEnd"/>
      <w:r w:rsidRPr="009519DF">
        <w:rPr>
          <w:rFonts w:ascii="Times New Roman" w:hAnsi="Times New Roman" w:cs="Times New Roman"/>
          <w:sz w:val="24"/>
          <w:szCs w:val="24"/>
        </w:rPr>
        <w:t xml:space="preserve"> düzeyinde yulaf kabuğu eklenmesinin kontrol grubu ve aynı oranda pirinç kabuğu veya talaş ilavesiyle beslenen gruplara göre yapılan çalışmayla benzer olarak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yüksekliğinde %15 artışa sebep olduğunu bildirirken</w:t>
      </w:r>
      <w:r w:rsidR="000A4BB8">
        <w:rPr>
          <w:rFonts w:ascii="Times New Roman" w:hAnsi="Times New Roman" w:cs="Times New Roman"/>
          <w:sz w:val="24"/>
          <w:szCs w:val="24"/>
        </w:rPr>
        <w:t>,</w:t>
      </w:r>
      <w:r w:rsidRPr="009519DF">
        <w:rPr>
          <w:rFonts w:ascii="Times New Roman" w:hAnsi="Times New Roman" w:cs="Times New Roman"/>
          <w:sz w:val="24"/>
          <w:szCs w:val="24"/>
        </w:rPr>
        <w:t xml:space="preserve"> aksine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derinliğide</w:t>
      </w:r>
      <w:proofErr w:type="spellEnd"/>
      <w:r w:rsidRPr="009519DF">
        <w:rPr>
          <w:rFonts w:ascii="Times New Roman" w:hAnsi="Times New Roman" w:cs="Times New Roman"/>
          <w:sz w:val="24"/>
          <w:szCs w:val="24"/>
        </w:rPr>
        <w:t xml:space="preserve"> %11 azalma olduğunu göstermişlerdir. Öte yandan </w:t>
      </w:r>
      <w:r w:rsidR="000A4BB8">
        <w:rPr>
          <w:rFonts w:ascii="Times New Roman" w:hAnsi="Times New Roman" w:cs="Times New Roman"/>
          <w:sz w:val="24"/>
          <w:szCs w:val="24"/>
        </w:rPr>
        <w:t>aynı çalışmada VH</w:t>
      </w:r>
      <w:r w:rsidRPr="009519DF">
        <w:rPr>
          <w:rFonts w:ascii="Times New Roman" w:hAnsi="Times New Roman" w:cs="Times New Roman"/>
          <w:sz w:val="24"/>
          <w:szCs w:val="24"/>
        </w:rPr>
        <w:t>/</w:t>
      </w:r>
      <w:r w:rsidR="000A4BB8">
        <w:rPr>
          <w:rFonts w:ascii="Times New Roman" w:hAnsi="Times New Roman" w:cs="Times New Roman"/>
          <w:sz w:val="24"/>
          <w:szCs w:val="24"/>
        </w:rPr>
        <w:t>CD</w:t>
      </w:r>
      <w:r w:rsidRPr="009519DF">
        <w:rPr>
          <w:rFonts w:ascii="Times New Roman" w:hAnsi="Times New Roman" w:cs="Times New Roman"/>
          <w:sz w:val="24"/>
          <w:szCs w:val="24"/>
        </w:rPr>
        <w:t xml:space="preserve"> </w:t>
      </w:r>
      <w:r w:rsidR="000A4BB8">
        <w:rPr>
          <w:rFonts w:ascii="Times New Roman" w:hAnsi="Times New Roman" w:cs="Times New Roman"/>
          <w:sz w:val="24"/>
          <w:szCs w:val="24"/>
        </w:rPr>
        <w:t xml:space="preserve">oranın </w:t>
      </w:r>
      <w:r w:rsidRPr="009519DF">
        <w:rPr>
          <w:rFonts w:ascii="Times New Roman" w:hAnsi="Times New Roman" w:cs="Times New Roman"/>
          <w:sz w:val="24"/>
          <w:szCs w:val="24"/>
        </w:rPr>
        <w:t xml:space="preserve">ise </w:t>
      </w:r>
      <w:proofErr w:type="gramStart"/>
      <w:r w:rsidRPr="009519DF">
        <w:rPr>
          <w:rFonts w:ascii="Times New Roman" w:hAnsi="Times New Roman" w:cs="Times New Roman"/>
          <w:sz w:val="24"/>
          <w:szCs w:val="24"/>
        </w:rPr>
        <w:t>%34</w:t>
      </w:r>
      <w:proofErr w:type="gramEnd"/>
      <w:r w:rsidRPr="009519DF">
        <w:rPr>
          <w:rFonts w:ascii="Times New Roman" w:hAnsi="Times New Roman" w:cs="Times New Roman"/>
          <w:sz w:val="24"/>
          <w:szCs w:val="24"/>
        </w:rPr>
        <w:t xml:space="preserve"> daha </w:t>
      </w:r>
      <w:proofErr w:type="spellStart"/>
      <w:r w:rsidRPr="009519DF">
        <w:rPr>
          <w:rFonts w:ascii="Times New Roman" w:hAnsi="Times New Roman" w:cs="Times New Roman"/>
          <w:sz w:val="24"/>
          <w:szCs w:val="24"/>
        </w:rPr>
        <w:t>yükek</w:t>
      </w:r>
      <w:proofErr w:type="spellEnd"/>
      <w:r w:rsidRPr="009519DF">
        <w:rPr>
          <w:rFonts w:ascii="Times New Roman" w:hAnsi="Times New Roman" w:cs="Times New Roman"/>
          <w:sz w:val="24"/>
          <w:szCs w:val="24"/>
        </w:rPr>
        <w:t xml:space="preserve"> (</w:t>
      </w:r>
      <w:r w:rsidR="006D6D61">
        <w:rPr>
          <w:rFonts w:ascii="Times New Roman" w:hAnsi="Times New Roman" w:cs="Times New Roman"/>
          <w:sz w:val="24"/>
          <w:szCs w:val="24"/>
        </w:rPr>
        <w:t>p</w:t>
      </w:r>
      <w:r w:rsidRPr="009519DF">
        <w:rPr>
          <w:rFonts w:ascii="Times New Roman" w:hAnsi="Times New Roman" w:cs="Times New Roman"/>
          <w:sz w:val="24"/>
          <w:szCs w:val="24"/>
        </w:rPr>
        <w:t>&lt;0,05) olduğunu ortaya ko</w:t>
      </w:r>
      <w:r w:rsidR="000A4BB8">
        <w:rPr>
          <w:rFonts w:ascii="Times New Roman" w:hAnsi="Times New Roman" w:cs="Times New Roman"/>
          <w:sz w:val="24"/>
          <w:szCs w:val="24"/>
        </w:rPr>
        <w:t>nulmuş ve</w:t>
      </w:r>
      <w:r w:rsidR="00624DA8">
        <w:rPr>
          <w:rFonts w:ascii="Times New Roman" w:hAnsi="Times New Roman" w:cs="Times New Roman"/>
          <w:sz w:val="24"/>
          <w:szCs w:val="24"/>
        </w:rPr>
        <w:t xml:space="preserve"> </w:t>
      </w:r>
      <w:r w:rsidRPr="009519DF">
        <w:rPr>
          <w:rFonts w:ascii="Times New Roman" w:hAnsi="Times New Roman" w:cs="Times New Roman"/>
          <w:sz w:val="24"/>
          <w:szCs w:val="24"/>
        </w:rPr>
        <w:t xml:space="preserve">bu bulgu yapılan çalışmayla örtüşmektedir.  Başka bir çalışmada ise rasyona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%2,5 pirinç kabuğu, %2,5 soya kabuğu, %5 pirinç kabuğu ve %5 soya kabuğu kat</w:t>
      </w:r>
      <w:r w:rsidR="000A4BB8">
        <w:rPr>
          <w:rFonts w:ascii="Times New Roman" w:hAnsi="Times New Roman" w:cs="Times New Roman"/>
          <w:sz w:val="24"/>
          <w:szCs w:val="24"/>
        </w:rPr>
        <w:t>ılmıştır</w:t>
      </w:r>
      <w:r w:rsidRPr="009519DF">
        <w:rPr>
          <w:rFonts w:ascii="Times New Roman" w:hAnsi="Times New Roman" w:cs="Times New Roman"/>
          <w:sz w:val="24"/>
          <w:szCs w:val="24"/>
        </w:rPr>
        <w:t xml:space="preserve">. </w:t>
      </w:r>
      <w:r w:rsidR="000A4BB8">
        <w:rPr>
          <w:rFonts w:ascii="Times New Roman" w:hAnsi="Times New Roman" w:cs="Times New Roman"/>
          <w:sz w:val="24"/>
          <w:szCs w:val="24"/>
        </w:rPr>
        <w:t>Az önce bahsedilen çalışma sonucu, y</w:t>
      </w:r>
      <w:r w:rsidRPr="009519DF">
        <w:rPr>
          <w:rFonts w:ascii="Times New Roman" w:hAnsi="Times New Roman" w:cs="Times New Roman"/>
          <w:sz w:val="24"/>
          <w:szCs w:val="24"/>
        </w:rPr>
        <w:t xml:space="preserve">apılan çalışma ile benzer şekilde çözünmeyen lif kaynağı kullanılan tüm gruplarda </w:t>
      </w:r>
      <w:proofErr w:type="spellStart"/>
      <w:r w:rsidRPr="009519DF">
        <w:rPr>
          <w:rFonts w:ascii="Times New Roman" w:hAnsi="Times New Roman" w:cs="Times New Roman"/>
          <w:sz w:val="24"/>
          <w:szCs w:val="24"/>
        </w:rPr>
        <w:t>duedonum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yüksekliğinde anlamlı olarak bir artış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&lt;0,05) şekillenmiştir. Öte yandan </w:t>
      </w:r>
      <w:proofErr w:type="spellStart"/>
      <w:r w:rsidRPr="009519DF">
        <w:rPr>
          <w:rFonts w:ascii="Times New Roman" w:hAnsi="Times New Roman" w:cs="Times New Roman"/>
          <w:sz w:val="24"/>
          <w:szCs w:val="24"/>
        </w:rPr>
        <w:t>jejenum</w:t>
      </w:r>
      <w:proofErr w:type="spellEnd"/>
      <w:r w:rsidRPr="009519DF">
        <w:rPr>
          <w:rFonts w:ascii="Times New Roman" w:hAnsi="Times New Roman" w:cs="Times New Roman"/>
          <w:sz w:val="24"/>
          <w:szCs w:val="24"/>
        </w:rPr>
        <w:t xml:space="preserve"> ve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yüksekliğinde ve ince bağırsağın diğer tüm bölümlerinin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 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derinliğinde istatiksel olarak anlamlı bir fark tespit edememişlerdir (</w:t>
      </w:r>
      <w:proofErr w:type="spellStart"/>
      <w:r w:rsidRPr="009519DF">
        <w:rPr>
          <w:rFonts w:ascii="Times New Roman" w:hAnsi="Times New Roman" w:cs="Times New Roman"/>
          <w:sz w:val="24"/>
          <w:szCs w:val="24"/>
        </w:rPr>
        <w:t>Sittiya</w:t>
      </w:r>
      <w:proofErr w:type="spellEnd"/>
      <w:r w:rsidRPr="009519DF">
        <w:rPr>
          <w:rFonts w:ascii="Times New Roman" w:hAnsi="Times New Roman" w:cs="Times New Roman"/>
          <w:sz w:val="24"/>
          <w:szCs w:val="24"/>
        </w:rPr>
        <w:t xml:space="preserve"> ve diğerleri,</w:t>
      </w:r>
      <w:r w:rsidR="00400C45" w:rsidRPr="009519DF">
        <w:rPr>
          <w:rFonts w:ascii="Times New Roman" w:hAnsi="Times New Roman" w:cs="Times New Roman"/>
          <w:sz w:val="24"/>
          <w:szCs w:val="24"/>
        </w:rPr>
        <w:t xml:space="preserve"> </w:t>
      </w:r>
      <w:r w:rsidRPr="009519DF">
        <w:rPr>
          <w:rFonts w:ascii="Times New Roman" w:hAnsi="Times New Roman" w:cs="Times New Roman"/>
          <w:sz w:val="24"/>
          <w:szCs w:val="24"/>
        </w:rPr>
        <w:t>2020)</w:t>
      </w:r>
      <w:r w:rsidR="00400C45" w:rsidRPr="009519DF">
        <w:rPr>
          <w:rFonts w:ascii="Times New Roman" w:hAnsi="Times New Roman" w:cs="Times New Roman"/>
          <w:sz w:val="24"/>
          <w:szCs w:val="24"/>
        </w:rPr>
        <w:t>.</w:t>
      </w:r>
      <w:r w:rsidRPr="009519DF">
        <w:rPr>
          <w:rFonts w:ascii="Times New Roman" w:hAnsi="Times New Roman" w:cs="Times New Roman"/>
          <w:sz w:val="24"/>
          <w:szCs w:val="24"/>
        </w:rPr>
        <w:t xml:space="preserve"> Etlik piliçlerde çözünebilen ve çözünemeyen lif kaynaklarının bağırsak </w:t>
      </w:r>
      <w:proofErr w:type="spellStart"/>
      <w:r w:rsidRPr="009519DF">
        <w:rPr>
          <w:rFonts w:ascii="Times New Roman" w:hAnsi="Times New Roman" w:cs="Times New Roman"/>
          <w:sz w:val="24"/>
          <w:szCs w:val="24"/>
        </w:rPr>
        <w:t>histomorfolojisi</w:t>
      </w:r>
      <w:proofErr w:type="spellEnd"/>
      <w:r w:rsidRPr="009519DF">
        <w:rPr>
          <w:rFonts w:ascii="Times New Roman" w:hAnsi="Times New Roman" w:cs="Times New Roman"/>
          <w:sz w:val="24"/>
          <w:szCs w:val="24"/>
        </w:rPr>
        <w:t xml:space="preserve"> üzerine etkisinin araştırmak amacıyla rasyonlara %2 ve %4 düzeyinde selüloz, %2 ve %4 düzeyinde karboksimetilselüloz eklenerek yapılan başka bir çalışmada ise rasyona çözünmeyen lif kaynağı ilave edilmesinin yapılan çalışmayı destekler nitelikte rakamsal olarak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yüksekliğinde, istatiksel olarak </w:t>
      </w:r>
      <w:r w:rsidR="000A4BB8">
        <w:rPr>
          <w:rFonts w:ascii="Times New Roman" w:hAnsi="Times New Roman" w:cs="Times New Roman"/>
          <w:sz w:val="24"/>
          <w:szCs w:val="24"/>
        </w:rPr>
        <w:t xml:space="preserve">ise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genişliğinde artışa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&lt;0,01) sebep olurken yapılan çalışmanın aksine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derinliğinde istatiksel olarak anlamlı bir fark görülmemiştir (</w:t>
      </w:r>
      <w:r w:rsidR="006D6D61">
        <w:rPr>
          <w:rFonts w:ascii="Times New Roman" w:hAnsi="Times New Roman" w:cs="Times New Roman"/>
          <w:sz w:val="24"/>
          <w:szCs w:val="24"/>
        </w:rPr>
        <w:t>p</w:t>
      </w:r>
      <w:r w:rsidRPr="009519DF">
        <w:rPr>
          <w:rFonts w:ascii="Times New Roman" w:hAnsi="Times New Roman" w:cs="Times New Roman"/>
          <w:sz w:val="24"/>
          <w:szCs w:val="24"/>
        </w:rPr>
        <w:t>&gt;0,05) (</w:t>
      </w:r>
      <w:proofErr w:type="spellStart"/>
      <w:r w:rsidRPr="009519DF">
        <w:rPr>
          <w:rFonts w:ascii="Times New Roman" w:hAnsi="Times New Roman" w:cs="Times New Roman"/>
          <w:sz w:val="24"/>
          <w:szCs w:val="24"/>
        </w:rPr>
        <w:t>Rahmatnejad</w:t>
      </w:r>
      <w:proofErr w:type="spellEnd"/>
      <w:r w:rsidRPr="009519DF">
        <w:rPr>
          <w:rFonts w:ascii="Times New Roman" w:hAnsi="Times New Roman" w:cs="Times New Roman"/>
          <w:sz w:val="24"/>
          <w:szCs w:val="24"/>
        </w:rPr>
        <w:t xml:space="preserve"> ve diğerleri, 2016)</w:t>
      </w:r>
      <w:r w:rsidR="00400C45"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
    <w:p w14:paraId="6A1570B2" w14:textId="435DAAEC" w:rsidR="00BF5AA7" w:rsidRDefault="00BF5AA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          Yapılan çalışmaya benzer olarak </w:t>
      </w:r>
      <w:proofErr w:type="spellStart"/>
      <w:r w:rsidRPr="009519DF">
        <w:rPr>
          <w:rFonts w:ascii="Times New Roman" w:hAnsi="Times New Roman" w:cs="Times New Roman"/>
          <w:sz w:val="24"/>
          <w:szCs w:val="24"/>
        </w:rPr>
        <w:t>Sarıkhan</w:t>
      </w:r>
      <w:proofErr w:type="spellEnd"/>
      <w:r w:rsidRPr="009519DF">
        <w:rPr>
          <w:rFonts w:ascii="Times New Roman" w:hAnsi="Times New Roman" w:cs="Times New Roman"/>
          <w:sz w:val="24"/>
          <w:szCs w:val="24"/>
        </w:rPr>
        <w:t xml:space="preserve"> ve diğerleri (2010) yaptıkları çalışmada % 0, %0,25, %0,5 ve %0,75 oranlarında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ihtiva eden rasyonlar ile beslenen etlik piliçlerde 42. günde kontrol grubuna göre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yüksekliğinin arttığını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&lt;0,01) gösterirken yapılan çalışmanın aksine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derinliğinin rakamsal olarak azalsa bile bu durumun istatiksel olarak önem arz etmediğini  bunun ile beraber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yüksekliğinin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derinliğine (VH/CD) oranının da arttığını</w:t>
      </w:r>
      <w:r w:rsidR="00DC5CED" w:rsidRPr="009519DF">
        <w:rPr>
          <w:rFonts w:ascii="Times New Roman" w:hAnsi="Times New Roman" w:cs="Times New Roman"/>
          <w:sz w:val="24"/>
          <w:szCs w:val="24"/>
        </w:rPr>
        <w:t xml:space="preserve"> (</w:t>
      </w:r>
      <w:r w:rsidR="006D6D61">
        <w:rPr>
          <w:rFonts w:ascii="Times New Roman" w:hAnsi="Times New Roman" w:cs="Times New Roman"/>
          <w:sz w:val="24"/>
          <w:szCs w:val="24"/>
        </w:rPr>
        <w:t>p</w:t>
      </w:r>
      <w:r w:rsidR="00DC5CED" w:rsidRPr="009519DF">
        <w:rPr>
          <w:rFonts w:ascii="Times New Roman" w:hAnsi="Times New Roman" w:cs="Times New Roman"/>
          <w:sz w:val="24"/>
          <w:szCs w:val="24"/>
        </w:rPr>
        <w:t>&lt;0,05)</w:t>
      </w:r>
      <w:r w:rsidRPr="009519DF">
        <w:rPr>
          <w:rFonts w:ascii="Times New Roman" w:hAnsi="Times New Roman" w:cs="Times New Roman"/>
          <w:sz w:val="24"/>
          <w:szCs w:val="24"/>
        </w:rPr>
        <w:t xml:space="preserve"> göstermişlerdir.</w:t>
      </w:r>
    </w:p>
    <w:p w14:paraId="397ABEC0" w14:textId="1175A043" w:rsidR="00867D95" w:rsidRDefault="00867D95"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29A3">
        <w:rPr>
          <w:rFonts w:ascii="Times New Roman" w:hAnsi="Times New Roman" w:cs="Times New Roman"/>
          <w:sz w:val="24"/>
          <w:szCs w:val="24"/>
        </w:rPr>
        <w:t xml:space="preserve">Yine etlik piliç rasyonlarına </w:t>
      </w:r>
      <w:proofErr w:type="gramStart"/>
      <w:r w:rsidR="00D729A3">
        <w:rPr>
          <w:rFonts w:ascii="Times New Roman" w:hAnsi="Times New Roman" w:cs="Times New Roman"/>
          <w:sz w:val="24"/>
          <w:szCs w:val="24"/>
        </w:rPr>
        <w:t>%0</w:t>
      </w:r>
      <w:proofErr w:type="gramEnd"/>
      <w:r w:rsidR="00D729A3">
        <w:rPr>
          <w:rFonts w:ascii="Times New Roman" w:hAnsi="Times New Roman" w:cs="Times New Roman"/>
          <w:sz w:val="24"/>
          <w:szCs w:val="24"/>
        </w:rPr>
        <w:t xml:space="preserve">, %0,25, %0,5 ve %1 düzeyinde </w:t>
      </w:r>
      <w:proofErr w:type="spellStart"/>
      <w:r w:rsidR="00D729A3">
        <w:rPr>
          <w:rFonts w:ascii="Times New Roman" w:hAnsi="Times New Roman" w:cs="Times New Roman"/>
          <w:sz w:val="24"/>
          <w:szCs w:val="24"/>
        </w:rPr>
        <w:t>lignoselüloz</w:t>
      </w:r>
      <w:proofErr w:type="spellEnd"/>
      <w:r w:rsidR="00D729A3">
        <w:rPr>
          <w:rFonts w:ascii="Times New Roman" w:hAnsi="Times New Roman" w:cs="Times New Roman"/>
          <w:sz w:val="24"/>
          <w:szCs w:val="24"/>
        </w:rPr>
        <w:t xml:space="preserve"> ilave edilerek gerçekleştirilen bir çalışmada %0,5 ve %1 düzeyinde </w:t>
      </w:r>
      <w:proofErr w:type="spellStart"/>
      <w:r w:rsidR="00D729A3">
        <w:rPr>
          <w:rFonts w:ascii="Times New Roman" w:hAnsi="Times New Roman" w:cs="Times New Roman"/>
          <w:sz w:val="24"/>
          <w:szCs w:val="24"/>
        </w:rPr>
        <w:t>lignoselüloz</w:t>
      </w:r>
      <w:proofErr w:type="spellEnd"/>
      <w:r w:rsidR="00D729A3">
        <w:rPr>
          <w:rFonts w:ascii="Times New Roman" w:hAnsi="Times New Roman" w:cs="Times New Roman"/>
          <w:sz w:val="24"/>
          <w:szCs w:val="24"/>
        </w:rPr>
        <w:t xml:space="preserve"> ile beslenen grupların </w:t>
      </w:r>
      <w:proofErr w:type="spellStart"/>
      <w:r w:rsidR="00D729A3">
        <w:rPr>
          <w:rFonts w:ascii="Times New Roman" w:hAnsi="Times New Roman" w:cs="Times New Roman"/>
          <w:sz w:val="24"/>
          <w:szCs w:val="24"/>
        </w:rPr>
        <w:t>ileum</w:t>
      </w:r>
      <w:proofErr w:type="spellEnd"/>
      <w:r w:rsidR="00D729A3">
        <w:rPr>
          <w:rFonts w:ascii="Times New Roman" w:hAnsi="Times New Roman" w:cs="Times New Roman"/>
          <w:sz w:val="24"/>
          <w:szCs w:val="24"/>
        </w:rPr>
        <w:t xml:space="preserve"> </w:t>
      </w:r>
      <w:proofErr w:type="spellStart"/>
      <w:r w:rsidR="00D729A3">
        <w:rPr>
          <w:rFonts w:ascii="Times New Roman" w:hAnsi="Times New Roman" w:cs="Times New Roman"/>
          <w:sz w:val="24"/>
          <w:szCs w:val="24"/>
        </w:rPr>
        <w:t>villus</w:t>
      </w:r>
      <w:proofErr w:type="spellEnd"/>
      <w:r w:rsidR="00D729A3">
        <w:rPr>
          <w:rFonts w:ascii="Times New Roman" w:hAnsi="Times New Roman" w:cs="Times New Roman"/>
          <w:sz w:val="24"/>
          <w:szCs w:val="24"/>
        </w:rPr>
        <w:t xml:space="preserve"> yüksekliğinde diğer gruplara nazaran önemli derecede artış (</w:t>
      </w:r>
      <w:r w:rsidR="006D6D61">
        <w:rPr>
          <w:rFonts w:ascii="Times New Roman" w:hAnsi="Times New Roman" w:cs="Times New Roman"/>
          <w:sz w:val="24"/>
          <w:szCs w:val="24"/>
        </w:rPr>
        <w:t>p</w:t>
      </w:r>
      <w:r w:rsidR="00D729A3">
        <w:rPr>
          <w:rFonts w:ascii="Times New Roman" w:hAnsi="Times New Roman" w:cs="Times New Roman"/>
          <w:sz w:val="24"/>
          <w:szCs w:val="24"/>
        </w:rPr>
        <w:t xml:space="preserve">&lt;0,05) </w:t>
      </w:r>
      <w:r>
        <w:rPr>
          <w:rFonts w:ascii="Times New Roman" w:hAnsi="Times New Roman" w:cs="Times New Roman"/>
          <w:sz w:val="24"/>
          <w:szCs w:val="24"/>
        </w:rPr>
        <w:t xml:space="preserve">göstermesi yapılan çalışma ile uyum göstermektedir. Ayrıca en fazla </w:t>
      </w:r>
      <w:proofErr w:type="spellStart"/>
      <w:r>
        <w:rPr>
          <w:rFonts w:ascii="Times New Roman" w:hAnsi="Times New Roman" w:cs="Times New Roman"/>
          <w:sz w:val="24"/>
          <w:szCs w:val="24"/>
        </w:rPr>
        <w:t>ileal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villus</w:t>
      </w:r>
      <w:proofErr w:type="spellEnd"/>
      <w:r>
        <w:rPr>
          <w:rFonts w:ascii="Times New Roman" w:hAnsi="Times New Roman" w:cs="Times New Roman"/>
          <w:sz w:val="24"/>
          <w:szCs w:val="24"/>
        </w:rPr>
        <w:t xml:space="preserve"> genişliğine sahip grubun </w:t>
      </w:r>
      <w:proofErr w:type="gramStart"/>
      <w:r>
        <w:rPr>
          <w:rFonts w:ascii="Times New Roman" w:hAnsi="Times New Roman" w:cs="Times New Roman"/>
          <w:sz w:val="24"/>
          <w:szCs w:val="24"/>
        </w:rPr>
        <w:t>%0,25</w:t>
      </w:r>
      <w:proofErr w:type="gramEnd"/>
      <w:r>
        <w:rPr>
          <w:rFonts w:ascii="Times New Roman" w:hAnsi="Times New Roman" w:cs="Times New Roman"/>
          <w:sz w:val="24"/>
          <w:szCs w:val="24"/>
        </w:rPr>
        <w:t xml:space="preserve"> düzeyinde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beslenen etlik piliçlerde olduğunu (</w:t>
      </w:r>
      <w:r w:rsidR="006D6D61">
        <w:rPr>
          <w:rFonts w:ascii="Times New Roman" w:hAnsi="Times New Roman" w:cs="Times New Roman"/>
          <w:sz w:val="24"/>
          <w:szCs w:val="24"/>
        </w:rPr>
        <w:t>p</w:t>
      </w:r>
      <w:r>
        <w:rPr>
          <w:rFonts w:ascii="Times New Roman" w:hAnsi="Times New Roman" w:cs="Times New Roman"/>
          <w:sz w:val="24"/>
          <w:szCs w:val="24"/>
        </w:rPr>
        <w:t xml:space="preserve">&lt;0,05) tespit ederler iken yapılan çalışmanın aksine </w:t>
      </w:r>
      <w:proofErr w:type="spellStart"/>
      <w:r>
        <w:rPr>
          <w:rFonts w:ascii="Times New Roman" w:hAnsi="Times New Roman" w:cs="Times New Roman"/>
          <w:sz w:val="24"/>
          <w:szCs w:val="24"/>
        </w:rPr>
        <w:t>ileal</w:t>
      </w:r>
      <w:proofErr w:type="spellEnd"/>
      <w:r>
        <w:rPr>
          <w:rFonts w:ascii="Times New Roman" w:hAnsi="Times New Roman" w:cs="Times New Roman"/>
          <w:sz w:val="24"/>
          <w:szCs w:val="24"/>
        </w:rPr>
        <w:t xml:space="preserve"> VH/CD oranının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eklenen gruplarda daha yüksek (</w:t>
      </w:r>
      <w:r w:rsidR="006D6D61">
        <w:rPr>
          <w:rFonts w:ascii="Times New Roman" w:hAnsi="Times New Roman" w:cs="Times New Roman"/>
          <w:sz w:val="24"/>
          <w:szCs w:val="24"/>
        </w:rPr>
        <w:t>p</w:t>
      </w:r>
      <w:r>
        <w:rPr>
          <w:rFonts w:ascii="Times New Roman" w:hAnsi="Times New Roman" w:cs="Times New Roman"/>
          <w:sz w:val="24"/>
          <w:szCs w:val="24"/>
        </w:rPr>
        <w:t xml:space="preserve">&lt;0,05) olduğunu göstermişlerdir. </w:t>
      </w:r>
      <w:r w:rsidR="00BF5AA7" w:rsidRPr="009519DF">
        <w:rPr>
          <w:rFonts w:ascii="Times New Roman" w:hAnsi="Times New Roman" w:cs="Times New Roman"/>
          <w:sz w:val="24"/>
          <w:szCs w:val="24"/>
        </w:rPr>
        <w:t xml:space="preserve">Bağırsağın duodenum kısmı incelendiğinde ise yapılan çalışmanın aksine </w:t>
      </w:r>
      <w:proofErr w:type="gramStart"/>
      <w:r w:rsidR="00BF5AA7" w:rsidRPr="009519DF">
        <w:rPr>
          <w:rFonts w:ascii="Times New Roman" w:hAnsi="Times New Roman" w:cs="Times New Roman"/>
          <w:sz w:val="24"/>
          <w:szCs w:val="24"/>
        </w:rPr>
        <w:t>%0,5</w:t>
      </w:r>
      <w:proofErr w:type="gram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lignoselülozla</w:t>
      </w:r>
      <w:proofErr w:type="spellEnd"/>
      <w:r w:rsidR="00BF5AA7" w:rsidRPr="009519DF">
        <w:rPr>
          <w:rFonts w:ascii="Times New Roman" w:hAnsi="Times New Roman" w:cs="Times New Roman"/>
          <w:sz w:val="24"/>
          <w:szCs w:val="24"/>
        </w:rPr>
        <w:t xml:space="preserve"> beslenen etlik piliçlerde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içermeyen kontrol grubuyla karşılaştırıldığında yapılan çalışmanın aksine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villuslarında</w:t>
      </w:r>
      <w:proofErr w:type="spellEnd"/>
      <w:r w:rsidR="00BF5AA7" w:rsidRPr="009519DF">
        <w:rPr>
          <w:rFonts w:ascii="Times New Roman" w:hAnsi="Times New Roman" w:cs="Times New Roman"/>
          <w:sz w:val="24"/>
          <w:szCs w:val="24"/>
        </w:rPr>
        <w:t xml:space="preserve"> anlamlı kısalma (p&lt;0,05), duodenal mukozal </w:t>
      </w:r>
      <w:proofErr w:type="spellStart"/>
      <w:r w:rsidR="00BF5AA7" w:rsidRPr="009519DF">
        <w:rPr>
          <w:rFonts w:ascii="Times New Roman" w:hAnsi="Times New Roman" w:cs="Times New Roman"/>
          <w:sz w:val="24"/>
          <w:szCs w:val="24"/>
        </w:rPr>
        <w:t>kriptlerde</w:t>
      </w:r>
      <w:proofErr w:type="spellEnd"/>
      <w:r w:rsidR="00BF5AA7" w:rsidRPr="009519DF">
        <w:rPr>
          <w:rFonts w:ascii="Times New Roman" w:hAnsi="Times New Roman" w:cs="Times New Roman"/>
          <w:sz w:val="24"/>
          <w:szCs w:val="24"/>
        </w:rPr>
        <w:t xml:space="preserve"> sığlaşma görülür iken </w:t>
      </w:r>
      <w:proofErr w:type="spellStart"/>
      <w:r w:rsidR="00BF5AA7" w:rsidRPr="009519DF">
        <w:rPr>
          <w:rFonts w:ascii="Times New Roman" w:hAnsi="Times New Roman" w:cs="Times New Roman"/>
          <w:sz w:val="24"/>
          <w:szCs w:val="24"/>
        </w:rPr>
        <w:t>duedonal</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genişliğinin rakamsal olarak artması yapılan çalışma ile benzerdir (</w:t>
      </w:r>
      <w:proofErr w:type="spellStart"/>
      <w:r w:rsidR="00BF5AA7" w:rsidRPr="009519DF">
        <w:rPr>
          <w:rFonts w:ascii="Times New Roman" w:hAnsi="Times New Roman" w:cs="Times New Roman"/>
          <w:sz w:val="24"/>
          <w:szCs w:val="24"/>
        </w:rPr>
        <w:t>Boguslawska</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Tryk</w:t>
      </w:r>
      <w:proofErr w:type="spellEnd"/>
      <w:r w:rsidR="00BF5AA7" w:rsidRPr="009519DF">
        <w:rPr>
          <w:rFonts w:ascii="Times New Roman" w:hAnsi="Times New Roman" w:cs="Times New Roman"/>
          <w:sz w:val="24"/>
          <w:szCs w:val="24"/>
        </w:rPr>
        <w:t xml:space="preserve"> ve diğerleri, 2020)</w:t>
      </w:r>
      <w:r w:rsidR="00DC5CED" w:rsidRPr="009519DF">
        <w:rPr>
          <w:rFonts w:ascii="Times New Roman" w:hAnsi="Times New Roman" w:cs="Times New Roman"/>
          <w:sz w:val="24"/>
          <w:szCs w:val="24"/>
        </w:rPr>
        <w:t>.</w:t>
      </w:r>
    </w:p>
    <w:p w14:paraId="0890BA40" w14:textId="523B01A4" w:rsidR="00BF5AA7" w:rsidRPr="009519DF" w:rsidRDefault="00867D95"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A7" w:rsidRPr="009519DF">
        <w:rPr>
          <w:rFonts w:ascii="Times New Roman" w:hAnsi="Times New Roman" w:cs="Times New Roman"/>
          <w:sz w:val="24"/>
          <w:szCs w:val="24"/>
        </w:rPr>
        <w:t xml:space="preserve">Rasyona </w:t>
      </w:r>
      <w:proofErr w:type="gramStart"/>
      <w:r w:rsidR="00BF5AA7" w:rsidRPr="009519DF">
        <w:rPr>
          <w:rFonts w:ascii="Times New Roman" w:hAnsi="Times New Roman" w:cs="Times New Roman"/>
          <w:sz w:val="24"/>
          <w:szCs w:val="24"/>
        </w:rPr>
        <w:t>%0,4</w:t>
      </w:r>
      <w:proofErr w:type="gramEnd"/>
      <w:r w:rsidR="00BF5AA7" w:rsidRPr="009519DF">
        <w:rPr>
          <w:rFonts w:ascii="Times New Roman" w:hAnsi="Times New Roman" w:cs="Times New Roman"/>
          <w:sz w:val="24"/>
          <w:szCs w:val="24"/>
        </w:rPr>
        <w:t xml:space="preserve">, %0,6 ve soya fasulyesi küspesi yerine %0,6 oranında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ilave edilerek yapılan bir başka çalışmada ise yapılan çalışmaya benzer olarak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rasyonlarla beslenen etlik piliçlerin duodenum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yüksekliklerinde anlamlı bir artış</w:t>
      </w:r>
      <w:r w:rsidR="00DC5CED" w:rsidRPr="009519DF">
        <w:rPr>
          <w:rFonts w:ascii="Times New Roman" w:hAnsi="Times New Roman" w:cs="Times New Roman"/>
          <w:sz w:val="24"/>
          <w:szCs w:val="24"/>
        </w:rPr>
        <w:t xml:space="preserve"> (</w:t>
      </w:r>
      <w:r w:rsidR="006D6D61">
        <w:rPr>
          <w:rFonts w:ascii="Times New Roman" w:hAnsi="Times New Roman" w:cs="Times New Roman"/>
          <w:sz w:val="24"/>
          <w:szCs w:val="24"/>
        </w:rPr>
        <w:t>p</w:t>
      </w:r>
      <w:r w:rsidR="00DC5CED" w:rsidRPr="009519DF">
        <w:rPr>
          <w:rFonts w:ascii="Times New Roman" w:hAnsi="Times New Roman" w:cs="Times New Roman"/>
          <w:sz w:val="24"/>
          <w:szCs w:val="24"/>
        </w:rPr>
        <w:t xml:space="preserve">&lt;0.0001) </w:t>
      </w:r>
      <w:r w:rsidR="00BF5AA7" w:rsidRPr="009519DF">
        <w:rPr>
          <w:rFonts w:ascii="Times New Roman" w:hAnsi="Times New Roman" w:cs="Times New Roman"/>
          <w:sz w:val="24"/>
          <w:szCs w:val="24"/>
        </w:rPr>
        <w:t>ortaya koymuşlardır</w:t>
      </w:r>
      <w:r w:rsidR="00A11667" w:rsidRPr="009519DF">
        <w:rPr>
          <w:rFonts w:ascii="Times New Roman" w:hAnsi="Times New Roman" w:cs="Times New Roman"/>
          <w:sz w:val="24"/>
          <w:szCs w:val="24"/>
        </w:rPr>
        <w:t>.</w:t>
      </w:r>
      <w:r w:rsidR="00BF5AA7" w:rsidRPr="009519DF">
        <w:rPr>
          <w:rFonts w:ascii="Times New Roman" w:hAnsi="Times New Roman" w:cs="Times New Roman"/>
          <w:sz w:val="24"/>
          <w:szCs w:val="24"/>
        </w:rPr>
        <w:t xml:space="preserve"> Yine benzer olarak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 </w:t>
      </w:r>
      <w:proofErr w:type="gramStart"/>
      <w:r w:rsidR="00BF5AA7" w:rsidRPr="009519DF">
        <w:rPr>
          <w:rFonts w:ascii="Times New Roman" w:hAnsi="Times New Roman" w:cs="Times New Roman"/>
          <w:sz w:val="24"/>
          <w:szCs w:val="24"/>
        </w:rPr>
        <w:t>%0,6</w:t>
      </w:r>
      <w:proofErr w:type="gramEnd"/>
      <w:r w:rsidR="00BF5AA7" w:rsidRPr="009519DF">
        <w:rPr>
          <w:rFonts w:ascii="Times New Roman" w:hAnsi="Times New Roman" w:cs="Times New Roman"/>
          <w:sz w:val="24"/>
          <w:szCs w:val="24"/>
        </w:rPr>
        <w:t xml:space="preserve"> oranında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ve soya fasulyesi küspesi yerine %0,6 oranında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ilave edilmiş deneme gruplarında daha yüksek olduğunu bildirirken yapılan çalışmanın aksine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katılan grupların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genişliklerinin kontrol grubuna göre daha yüksek</w:t>
      </w:r>
      <w:r w:rsidR="00DC5CED" w:rsidRPr="009519DF">
        <w:rPr>
          <w:rFonts w:ascii="Times New Roman" w:hAnsi="Times New Roman" w:cs="Times New Roman"/>
          <w:sz w:val="24"/>
          <w:szCs w:val="24"/>
        </w:rPr>
        <w:t xml:space="preserve"> (</w:t>
      </w:r>
      <w:r w:rsidR="006D6D61">
        <w:rPr>
          <w:rFonts w:ascii="Times New Roman" w:hAnsi="Times New Roman" w:cs="Times New Roman"/>
          <w:sz w:val="24"/>
          <w:szCs w:val="24"/>
        </w:rPr>
        <w:t>p</w:t>
      </w:r>
      <w:r w:rsidR="00DC5CED" w:rsidRPr="009519DF">
        <w:rPr>
          <w:rFonts w:ascii="Times New Roman" w:hAnsi="Times New Roman" w:cs="Times New Roman"/>
          <w:sz w:val="24"/>
          <w:szCs w:val="24"/>
        </w:rPr>
        <w:t xml:space="preserve">=0.0246) </w:t>
      </w:r>
      <w:r w:rsidR="00BF5AA7" w:rsidRPr="009519DF">
        <w:rPr>
          <w:rFonts w:ascii="Times New Roman" w:hAnsi="Times New Roman" w:cs="Times New Roman"/>
          <w:sz w:val="24"/>
          <w:szCs w:val="24"/>
        </w:rPr>
        <w:t xml:space="preserve">olduğunu ortaya koymuşlardır. </w:t>
      </w:r>
      <w:proofErr w:type="spellStart"/>
      <w:r w:rsidR="00BF5AA7" w:rsidRPr="009519DF">
        <w:rPr>
          <w:rFonts w:ascii="Times New Roman" w:hAnsi="Times New Roman" w:cs="Times New Roman"/>
          <w:sz w:val="24"/>
          <w:szCs w:val="24"/>
        </w:rPr>
        <w:t>İleum</w:t>
      </w:r>
      <w:proofErr w:type="spellEnd"/>
      <w:r w:rsidR="00BF5AA7" w:rsidRPr="009519DF">
        <w:rPr>
          <w:rFonts w:ascii="Times New Roman" w:hAnsi="Times New Roman" w:cs="Times New Roman"/>
          <w:sz w:val="24"/>
          <w:szCs w:val="24"/>
        </w:rPr>
        <w:t xml:space="preserve"> incelendiğinde ise yapılan çalışmaya benzer olarak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grupların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yükseklikleri kontrol grubuna göre anlamlı derecede daha yüksek (</w:t>
      </w:r>
      <w:r w:rsidR="006D6D61">
        <w:rPr>
          <w:rFonts w:ascii="Times New Roman" w:hAnsi="Times New Roman" w:cs="Times New Roman"/>
          <w:sz w:val="24"/>
          <w:szCs w:val="24"/>
        </w:rPr>
        <w:t>p</w:t>
      </w:r>
      <w:r w:rsidR="00BF5AA7" w:rsidRPr="009519DF">
        <w:rPr>
          <w:rFonts w:ascii="Times New Roman" w:hAnsi="Times New Roman" w:cs="Times New Roman"/>
          <w:sz w:val="24"/>
          <w:szCs w:val="24"/>
        </w:rPr>
        <w:t xml:space="preserve">=0.0001) olsa da söz konusu çalışmada gösterilen doza bağlı artış yapılan çalışmada gözlenmemiştir. </w:t>
      </w:r>
      <w:proofErr w:type="spellStart"/>
      <w:r w:rsidR="00BF5AA7" w:rsidRPr="009519DF">
        <w:rPr>
          <w:rFonts w:ascii="Times New Roman" w:hAnsi="Times New Roman" w:cs="Times New Roman"/>
          <w:sz w:val="24"/>
          <w:szCs w:val="24"/>
        </w:rPr>
        <w:t>İleal</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genişliği ve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 ise yapılan çalışmaya benzer olarak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kullanılan gruplar</w:t>
      </w:r>
      <w:r w:rsidR="00624DA8">
        <w:rPr>
          <w:rFonts w:ascii="Times New Roman" w:hAnsi="Times New Roman" w:cs="Times New Roman"/>
          <w:sz w:val="24"/>
          <w:szCs w:val="24"/>
        </w:rPr>
        <w:t>da</w:t>
      </w:r>
      <w:r w:rsidR="00BF5AA7" w:rsidRPr="009519DF">
        <w:rPr>
          <w:rFonts w:ascii="Times New Roman" w:hAnsi="Times New Roman" w:cs="Times New Roman"/>
          <w:sz w:val="24"/>
          <w:szCs w:val="24"/>
        </w:rPr>
        <w:t xml:space="preserve"> kontrol grubuna göre daha yüksek</w:t>
      </w:r>
      <w:r w:rsidR="00624DA8">
        <w:rPr>
          <w:rFonts w:ascii="Times New Roman" w:hAnsi="Times New Roman" w:cs="Times New Roman"/>
          <w:sz w:val="24"/>
          <w:szCs w:val="24"/>
        </w:rPr>
        <w:t xml:space="preserve"> </w:t>
      </w:r>
      <w:r w:rsidR="000A4BB8">
        <w:rPr>
          <w:rFonts w:ascii="Times New Roman" w:hAnsi="Times New Roman" w:cs="Times New Roman"/>
          <w:sz w:val="24"/>
          <w:szCs w:val="24"/>
        </w:rPr>
        <w:t>bulunmuştur</w:t>
      </w:r>
      <w:r w:rsidR="008B3766" w:rsidRPr="009519DF">
        <w:rPr>
          <w:rFonts w:ascii="Times New Roman" w:hAnsi="Times New Roman" w:cs="Times New Roman"/>
          <w:sz w:val="24"/>
          <w:szCs w:val="24"/>
        </w:rPr>
        <w:t xml:space="preserve"> </w:t>
      </w:r>
      <w:r w:rsidR="00BF5AA7" w:rsidRPr="009519DF">
        <w:rPr>
          <w:rFonts w:ascii="Times New Roman" w:hAnsi="Times New Roman" w:cs="Times New Roman"/>
          <w:sz w:val="24"/>
          <w:szCs w:val="24"/>
        </w:rPr>
        <w:t>(</w:t>
      </w:r>
      <w:r w:rsidR="006D6D61">
        <w:rPr>
          <w:rFonts w:ascii="Times New Roman" w:hAnsi="Times New Roman" w:cs="Times New Roman"/>
          <w:sz w:val="24"/>
          <w:szCs w:val="24"/>
        </w:rPr>
        <w:t>p</w:t>
      </w:r>
      <w:r w:rsidR="00BF5AA7" w:rsidRPr="009519DF">
        <w:rPr>
          <w:rFonts w:ascii="Times New Roman" w:hAnsi="Times New Roman" w:cs="Times New Roman"/>
          <w:sz w:val="24"/>
          <w:szCs w:val="24"/>
        </w:rPr>
        <w:t xml:space="preserve">&lt;0.0001). Öte yandan </w:t>
      </w:r>
      <w:proofErr w:type="spellStart"/>
      <w:r w:rsidR="00BF5AA7" w:rsidRPr="009519DF">
        <w:rPr>
          <w:rFonts w:ascii="Times New Roman" w:hAnsi="Times New Roman" w:cs="Times New Roman"/>
          <w:sz w:val="24"/>
          <w:szCs w:val="24"/>
        </w:rPr>
        <w:t>ileum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 oranı yapılan çalışmaya benzer olarak kontrol grubu, </w:t>
      </w:r>
      <w:proofErr w:type="gramStart"/>
      <w:r w:rsidR="00BF5AA7" w:rsidRPr="009519DF">
        <w:rPr>
          <w:rFonts w:ascii="Times New Roman" w:hAnsi="Times New Roman" w:cs="Times New Roman"/>
          <w:sz w:val="24"/>
          <w:szCs w:val="24"/>
        </w:rPr>
        <w:t>%0,4</w:t>
      </w:r>
      <w:proofErr w:type="gram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grup ve %0,6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grup arasında istatiksel olarak </w:t>
      </w:r>
      <w:r w:rsidR="00BF5AA7" w:rsidRPr="009519DF">
        <w:rPr>
          <w:rFonts w:ascii="Times New Roman" w:hAnsi="Times New Roman" w:cs="Times New Roman"/>
          <w:sz w:val="24"/>
          <w:szCs w:val="24"/>
        </w:rPr>
        <w:lastRenderedPageBreak/>
        <w:t xml:space="preserve">fark görülmez iken soya fasulyesi küspesi yerine %0,6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grupta anlamlı bir azalma (</w:t>
      </w:r>
      <w:r w:rsidR="006D6D61">
        <w:rPr>
          <w:rFonts w:ascii="Times New Roman" w:hAnsi="Times New Roman" w:cs="Times New Roman"/>
          <w:sz w:val="24"/>
          <w:szCs w:val="24"/>
        </w:rPr>
        <w:t>p</w:t>
      </w:r>
      <w:r w:rsidR="00BF5AA7" w:rsidRPr="009519DF">
        <w:rPr>
          <w:rFonts w:ascii="Times New Roman" w:hAnsi="Times New Roman" w:cs="Times New Roman"/>
          <w:sz w:val="24"/>
          <w:szCs w:val="24"/>
        </w:rPr>
        <w:t xml:space="preserve">&lt;0.0001) </w:t>
      </w:r>
      <w:r w:rsidR="000A4BB8">
        <w:rPr>
          <w:rFonts w:ascii="Times New Roman" w:hAnsi="Times New Roman" w:cs="Times New Roman"/>
          <w:sz w:val="24"/>
          <w:szCs w:val="24"/>
        </w:rPr>
        <w:t>bulunmuştur</w:t>
      </w:r>
      <w:r w:rsidR="00624DA8">
        <w:rPr>
          <w:rFonts w:ascii="Times New Roman" w:hAnsi="Times New Roman" w:cs="Times New Roman"/>
          <w:sz w:val="24"/>
          <w:szCs w:val="24"/>
        </w:rPr>
        <w:t xml:space="preserve"> </w:t>
      </w:r>
      <w:r w:rsidR="00BF5AA7" w:rsidRPr="009519DF">
        <w:rPr>
          <w:rFonts w:ascii="Times New Roman" w:hAnsi="Times New Roman" w:cs="Times New Roman"/>
          <w:sz w:val="24"/>
          <w:szCs w:val="24"/>
        </w:rPr>
        <w:t>(</w:t>
      </w:r>
      <w:proofErr w:type="spellStart"/>
      <w:r w:rsidR="00BF5AA7" w:rsidRPr="009519DF">
        <w:rPr>
          <w:rFonts w:ascii="Times New Roman" w:hAnsi="Times New Roman" w:cs="Times New Roman"/>
          <w:sz w:val="24"/>
          <w:szCs w:val="24"/>
        </w:rPr>
        <w:t>Makivić</w:t>
      </w:r>
      <w:proofErr w:type="spellEnd"/>
      <w:r w:rsidR="00BF5AA7" w:rsidRPr="009519DF">
        <w:rPr>
          <w:rFonts w:ascii="Times New Roman" w:hAnsi="Times New Roman" w:cs="Times New Roman"/>
          <w:sz w:val="24"/>
          <w:szCs w:val="24"/>
        </w:rPr>
        <w:t xml:space="preserve"> ve diğerleri,</w:t>
      </w:r>
      <w:r w:rsidR="00A11667" w:rsidRPr="009519DF">
        <w:rPr>
          <w:rFonts w:ascii="Times New Roman" w:hAnsi="Times New Roman" w:cs="Times New Roman"/>
          <w:sz w:val="24"/>
          <w:szCs w:val="24"/>
        </w:rPr>
        <w:t xml:space="preserve"> </w:t>
      </w:r>
      <w:r w:rsidR="00BF5AA7" w:rsidRPr="009519DF">
        <w:rPr>
          <w:rFonts w:ascii="Times New Roman" w:hAnsi="Times New Roman" w:cs="Times New Roman"/>
          <w:sz w:val="24"/>
          <w:szCs w:val="24"/>
        </w:rPr>
        <w:t>2019)</w:t>
      </w:r>
      <w:r w:rsidR="00A11667" w:rsidRPr="009519DF">
        <w:rPr>
          <w:rFonts w:ascii="Times New Roman" w:hAnsi="Times New Roman" w:cs="Times New Roman"/>
          <w:sz w:val="24"/>
          <w:szCs w:val="24"/>
        </w:rPr>
        <w:t>.</w:t>
      </w:r>
    </w:p>
    <w:p w14:paraId="3345D768" w14:textId="646A42C0" w:rsidR="00BF5AA7" w:rsidRPr="009519DF" w:rsidRDefault="003155E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Liebl</w:t>
      </w:r>
      <w:proofErr w:type="spellEnd"/>
      <w:r w:rsidR="00BF5AA7" w:rsidRPr="009519DF">
        <w:rPr>
          <w:rFonts w:ascii="Times New Roman" w:hAnsi="Times New Roman" w:cs="Times New Roman"/>
          <w:sz w:val="24"/>
          <w:szCs w:val="24"/>
        </w:rPr>
        <w:t xml:space="preserve"> ve diğerleri (2022) etlik piliç rasyonlarına </w:t>
      </w:r>
      <w:proofErr w:type="gramStart"/>
      <w:r w:rsidR="00BF5AA7" w:rsidRPr="009519DF">
        <w:rPr>
          <w:rFonts w:ascii="Times New Roman" w:hAnsi="Times New Roman" w:cs="Times New Roman"/>
          <w:sz w:val="24"/>
          <w:szCs w:val="24"/>
        </w:rPr>
        <w:t>%0,8</w:t>
      </w:r>
      <w:proofErr w:type="gramEnd"/>
      <w:r w:rsidR="00BF5AA7" w:rsidRPr="009519DF">
        <w:rPr>
          <w:rFonts w:ascii="Times New Roman" w:hAnsi="Times New Roman" w:cs="Times New Roman"/>
          <w:sz w:val="24"/>
          <w:szCs w:val="24"/>
        </w:rPr>
        <w:t xml:space="preserve"> düzeyinde iki farklı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kaynağı ve %1,6 düzeyinde soya fasulyesi kabuğu ekleyerek yaptıkları çalışmada yapılan çalışma ile benzer olarak </w:t>
      </w:r>
      <w:proofErr w:type="spellStart"/>
      <w:r w:rsidR="00BF5AA7" w:rsidRPr="009519DF">
        <w:rPr>
          <w:rFonts w:ascii="Times New Roman" w:hAnsi="Times New Roman" w:cs="Times New Roman"/>
          <w:sz w:val="24"/>
          <w:szCs w:val="24"/>
        </w:rPr>
        <w:t>ileum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yüksekliğinde 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genişliğinde ve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derinliğinde çözünmeyen lif eklenen tüm gruplarda artış meydana gelirken,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derinliğinde bir değişim görülme</w:t>
      </w:r>
      <w:r w:rsidR="000A4BB8">
        <w:rPr>
          <w:rFonts w:ascii="Times New Roman" w:hAnsi="Times New Roman" w:cs="Times New Roman"/>
          <w:sz w:val="24"/>
          <w:szCs w:val="24"/>
        </w:rPr>
        <w:t>miş</w:t>
      </w:r>
      <w:r w:rsidR="00624DA8">
        <w:rPr>
          <w:rFonts w:ascii="Times New Roman" w:hAnsi="Times New Roman" w:cs="Times New Roman"/>
          <w:sz w:val="24"/>
          <w:szCs w:val="24"/>
        </w:rPr>
        <w:t xml:space="preserve"> </w:t>
      </w:r>
      <w:r w:rsidR="000A4BB8">
        <w:rPr>
          <w:rFonts w:ascii="Times New Roman" w:hAnsi="Times New Roman" w:cs="Times New Roman"/>
          <w:sz w:val="24"/>
          <w:szCs w:val="24"/>
        </w:rPr>
        <w:t xml:space="preserve">ve bu sonuçta </w:t>
      </w:r>
      <w:r w:rsidR="00BF5AA7" w:rsidRPr="009519DF">
        <w:rPr>
          <w:rFonts w:ascii="Times New Roman" w:hAnsi="Times New Roman" w:cs="Times New Roman"/>
          <w:sz w:val="24"/>
          <w:szCs w:val="24"/>
        </w:rPr>
        <w:t>yapılan çalışmayla örtüşmektedir.</w:t>
      </w:r>
    </w:p>
    <w:p w14:paraId="66E2CEAC" w14:textId="3F4960F3" w:rsidR="00BF5AA7" w:rsidRPr="008B068D" w:rsidRDefault="00624DA8"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F5AA7" w:rsidRPr="008B068D">
        <w:rPr>
          <w:rFonts w:ascii="Times New Roman" w:hAnsi="Times New Roman" w:cs="Times New Roman"/>
          <w:sz w:val="24"/>
          <w:szCs w:val="24"/>
        </w:rPr>
        <w:t>Praes</w:t>
      </w:r>
      <w:proofErr w:type="spellEnd"/>
      <w:r w:rsidR="00BF5AA7" w:rsidRPr="008B068D">
        <w:rPr>
          <w:rFonts w:ascii="Times New Roman" w:hAnsi="Times New Roman" w:cs="Times New Roman"/>
          <w:sz w:val="24"/>
          <w:szCs w:val="24"/>
        </w:rPr>
        <w:t xml:space="preserve"> ve diğerleri (2011) ise yumurtacı rasyonlarına soya fasulyesi kabuğu, pirinç kabuğu ve pamuk çekirdeği kabuğu ekleyerek yaptıkları çalışmada çözünmeyen lif kaynağı eklenmiş tüm deneme gruplarının yapılan çalışma ile benzer olarak </w:t>
      </w:r>
      <w:proofErr w:type="spellStart"/>
      <w:r w:rsidR="00BF5AA7" w:rsidRPr="008B068D">
        <w:rPr>
          <w:rFonts w:ascii="Times New Roman" w:hAnsi="Times New Roman" w:cs="Times New Roman"/>
          <w:sz w:val="24"/>
          <w:szCs w:val="24"/>
        </w:rPr>
        <w:t>ileum</w:t>
      </w:r>
      <w:proofErr w:type="spellEnd"/>
      <w:r w:rsidR="00BF5AA7" w:rsidRPr="008B068D">
        <w:rPr>
          <w:rFonts w:ascii="Times New Roman" w:hAnsi="Times New Roman" w:cs="Times New Roman"/>
          <w:sz w:val="24"/>
          <w:szCs w:val="24"/>
        </w:rPr>
        <w:t xml:space="preserve"> </w:t>
      </w:r>
      <w:proofErr w:type="spellStart"/>
      <w:r w:rsidR="00BF5AA7" w:rsidRPr="008B068D">
        <w:rPr>
          <w:rFonts w:ascii="Times New Roman" w:hAnsi="Times New Roman" w:cs="Times New Roman"/>
          <w:sz w:val="24"/>
          <w:szCs w:val="24"/>
        </w:rPr>
        <w:t>villus</w:t>
      </w:r>
      <w:proofErr w:type="spellEnd"/>
      <w:r w:rsidR="00BF5AA7" w:rsidRPr="008B068D">
        <w:rPr>
          <w:rFonts w:ascii="Times New Roman" w:hAnsi="Times New Roman" w:cs="Times New Roman"/>
          <w:sz w:val="24"/>
          <w:szCs w:val="24"/>
        </w:rPr>
        <w:t xml:space="preserve"> yüksekliklerinde (</w:t>
      </w:r>
      <w:r w:rsidR="006D6D61">
        <w:rPr>
          <w:rFonts w:ascii="Times New Roman" w:hAnsi="Times New Roman" w:cs="Times New Roman"/>
          <w:sz w:val="24"/>
          <w:szCs w:val="24"/>
        </w:rPr>
        <w:t>p</w:t>
      </w:r>
      <w:r w:rsidR="00BF5AA7" w:rsidRPr="008B068D">
        <w:rPr>
          <w:rFonts w:ascii="Times New Roman" w:hAnsi="Times New Roman" w:cs="Times New Roman"/>
          <w:sz w:val="24"/>
          <w:szCs w:val="24"/>
        </w:rPr>
        <w:t>&lt;0,01)</w:t>
      </w:r>
      <w:r w:rsidR="00B93328">
        <w:rPr>
          <w:rFonts w:ascii="Times New Roman" w:hAnsi="Times New Roman" w:cs="Times New Roman"/>
          <w:sz w:val="24"/>
          <w:szCs w:val="24"/>
        </w:rPr>
        <w:t xml:space="preserve"> </w:t>
      </w:r>
      <w:r w:rsidR="00BF5AA7" w:rsidRPr="008B068D">
        <w:rPr>
          <w:rFonts w:ascii="Times New Roman" w:hAnsi="Times New Roman" w:cs="Times New Roman"/>
          <w:sz w:val="24"/>
          <w:szCs w:val="24"/>
        </w:rPr>
        <w:t>ve</w:t>
      </w:r>
      <w:r w:rsidR="00B93328">
        <w:rPr>
          <w:rFonts w:ascii="Times New Roman" w:hAnsi="Times New Roman" w:cs="Times New Roman"/>
          <w:sz w:val="24"/>
          <w:szCs w:val="24"/>
        </w:rPr>
        <w:t xml:space="preserve"> </w:t>
      </w:r>
      <w:proofErr w:type="spellStart"/>
      <w:r w:rsidR="00BF5AA7" w:rsidRPr="008B068D">
        <w:rPr>
          <w:rFonts w:ascii="Times New Roman" w:hAnsi="Times New Roman" w:cs="Times New Roman"/>
          <w:sz w:val="24"/>
          <w:szCs w:val="24"/>
        </w:rPr>
        <w:t>ileum</w:t>
      </w:r>
      <w:proofErr w:type="spellEnd"/>
      <w:r w:rsidR="00BF5AA7" w:rsidRPr="008B068D">
        <w:rPr>
          <w:rFonts w:ascii="Times New Roman" w:hAnsi="Times New Roman" w:cs="Times New Roman"/>
          <w:sz w:val="24"/>
          <w:szCs w:val="24"/>
        </w:rPr>
        <w:t xml:space="preserve"> </w:t>
      </w:r>
      <w:proofErr w:type="spellStart"/>
      <w:r w:rsidR="00BF5AA7" w:rsidRPr="008B068D">
        <w:rPr>
          <w:rFonts w:ascii="Times New Roman" w:hAnsi="Times New Roman" w:cs="Times New Roman"/>
          <w:sz w:val="24"/>
          <w:szCs w:val="24"/>
        </w:rPr>
        <w:t>kript</w:t>
      </w:r>
      <w:proofErr w:type="spellEnd"/>
      <w:r w:rsidR="00BF5AA7" w:rsidRPr="008B068D">
        <w:rPr>
          <w:rFonts w:ascii="Times New Roman" w:hAnsi="Times New Roman" w:cs="Times New Roman"/>
          <w:sz w:val="24"/>
          <w:szCs w:val="24"/>
        </w:rPr>
        <w:t xml:space="preserve"> derinliği (</w:t>
      </w:r>
      <w:r w:rsidR="006D6D61">
        <w:rPr>
          <w:rFonts w:ascii="Times New Roman" w:hAnsi="Times New Roman" w:cs="Times New Roman"/>
          <w:sz w:val="24"/>
          <w:szCs w:val="24"/>
        </w:rPr>
        <w:t>p</w:t>
      </w:r>
      <w:r w:rsidR="00BF5AA7" w:rsidRPr="008B068D">
        <w:rPr>
          <w:rFonts w:ascii="Times New Roman" w:hAnsi="Times New Roman" w:cs="Times New Roman"/>
          <w:sz w:val="24"/>
          <w:szCs w:val="24"/>
        </w:rPr>
        <w:t xml:space="preserve">&lt;0,05) meydana gelirken aksine </w:t>
      </w:r>
      <w:proofErr w:type="spellStart"/>
      <w:r w:rsidR="00BF5AA7" w:rsidRPr="008B068D">
        <w:rPr>
          <w:rFonts w:ascii="Times New Roman" w:hAnsi="Times New Roman" w:cs="Times New Roman"/>
          <w:sz w:val="24"/>
          <w:szCs w:val="24"/>
        </w:rPr>
        <w:t>ileum</w:t>
      </w:r>
      <w:proofErr w:type="spellEnd"/>
      <w:r w:rsidR="00BF5AA7" w:rsidRPr="008B068D">
        <w:rPr>
          <w:rFonts w:ascii="Times New Roman" w:hAnsi="Times New Roman" w:cs="Times New Roman"/>
          <w:sz w:val="24"/>
          <w:szCs w:val="24"/>
        </w:rPr>
        <w:t xml:space="preserve"> </w:t>
      </w:r>
      <w:proofErr w:type="spellStart"/>
      <w:r w:rsidR="00BF5AA7" w:rsidRPr="008B068D">
        <w:rPr>
          <w:rFonts w:ascii="Times New Roman" w:hAnsi="Times New Roman" w:cs="Times New Roman"/>
          <w:sz w:val="24"/>
          <w:szCs w:val="24"/>
        </w:rPr>
        <w:t>villus</w:t>
      </w:r>
      <w:proofErr w:type="spellEnd"/>
      <w:r w:rsidR="00BF5AA7" w:rsidRPr="008B068D">
        <w:rPr>
          <w:rFonts w:ascii="Times New Roman" w:hAnsi="Times New Roman" w:cs="Times New Roman"/>
          <w:sz w:val="24"/>
          <w:szCs w:val="24"/>
        </w:rPr>
        <w:t xml:space="preserve"> yüksekliği/</w:t>
      </w:r>
      <w:proofErr w:type="spellStart"/>
      <w:r w:rsidR="00BF5AA7" w:rsidRPr="008B068D">
        <w:rPr>
          <w:rFonts w:ascii="Times New Roman" w:hAnsi="Times New Roman" w:cs="Times New Roman"/>
          <w:sz w:val="24"/>
          <w:szCs w:val="24"/>
        </w:rPr>
        <w:t>kript</w:t>
      </w:r>
      <w:proofErr w:type="spellEnd"/>
      <w:r w:rsidR="00BF5AA7" w:rsidRPr="008B068D">
        <w:rPr>
          <w:rFonts w:ascii="Times New Roman" w:hAnsi="Times New Roman" w:cs="Times New Roman"/>
          <w:sz w:val="24"/>
          <w:szCs w:val="24"/>
        </w:rPr>
        <w:t xml:space="preserve"> derinliği oranın rasyona çözünmeyen lif ilavesi yapılan tüm gruplarda daha yüksek (</w:t>
      </w:r>
      <w:r w:rsidR="006D6D61">
        <w:rPr>
          <w:rFonts w:ascii="Times New Roman" w:hAnsi="Times New Roman" w:cs="Times New Roman"/>
          <w:sz w:val="24"/>
          <w:szCs w:val="24"/>
        </w:rPr>
        <w:t>p</w:t>
      </w:r>
      <w:r w:rsidR="00BF5AA7" w:rsidRPr="008B068D">
        <w:rPr>
          <w:rFonts w:ascii="Times New Roman" w:hAnsi="Times New Roman" w:cs="Times New Roman"/>
          <w:sz w:val="24"/>
          <w:szCs w:val="24"/>
        </w:rPr>
        <w:t>&lt;0,05) bulunmuştur.</w:t>
      </w:r>
    </w:p>
    <w:p w14:paraId="261F9CD7" w14:textId="1D474714" w:rsidR="00BF5AA7" w:rsidRPr="009519DF" w:rsidRDefault="00AF093E"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A7" w:rsidRPr="009519DF">
        <w:rPr>
          <w:rFonts w:ascii="Times New Roman" w:hAnsi="Times New Roman" w:cs="Times New Roman"/>
          <w:sz w:val="24"/>
          <w:szCs w:val="24"/>
        </w:rPr>
        <w:t xml:space="preserve">Öte yandan </w:t>
      </w:r>
      <w:proofErr w:type="spellStart"/>
      <w:r w:rsidR="00BF5AA7" w:rsidRPr="009519DF">
        <w:rPr>
          <w:rFonts w:ascii="Times New Roman" w:hAnsi="Times New Roman" w:cs="Times New Roman"/>
          <w:sz w:val="24"/>
          <w:szCs w:val="24"/>
        </w:rPr>
        <w:t>Abdollahi</w:t>
      </w:r>
      <w:proofErr w:type="spellEnd"/>
      <w:r w:rsidR="00BF5AA7" w:rsidRPr="009519DF">
        <w:rPr>
          <w:rFonts w:ascii="Times New Roman" w:hAnsi="Times New Roman" w:cs="Times New Roman"/>
          <w:sz w:val="24"/>
          <w:szCs w:val="24"/>
        </w:rPr>
        <w:t xml:space="preserve"> ve diğerleri (2019) rasyona </w:t>
      </w:r>
      <w:proofErr w:type="gramStart"/>
      <w:r w:rsidR="00BF5AA7" w:rsidRPr="009519DF">
        <w:rPr>
          <w:rFonts w:ascii="Times New Roman" w:hAnsi="Times New Roman" w:cs="Times New Roman"/>
          <w:sz w:val="24"/>
          <w:szCs w:val="24"/>
        </w:rPr>
        <w:t>%1</w:t>
      </w:r>
      <w:proofErr w:type="gramEnd"/>
      <w:r w:rsidR="00BF5AA7" w:rsidRPr="009519DF">
        <w:rPr>
          <w:rFonts w:ascii="Times New Roman" w:hAnsi="Times New Roman" w:cs="Times New Roman"/>
          <w:sz w:val="24"/>
          <w:szCs w:val="24"/>
        </w:rPr>
        <w:t xml:space="preserve"> düzeyinde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ilavesinin, etlik piliçlerin duodenum ve </w:t>
      </w:r>
      <w:proofErr w:type="spellStart"/>
      <w:r w:rsidR="00BF5AA7" w:rsidRPr="009519DF">
        <w:rPr>
          <w:rFonts w:ascii="Times New Roman" w:hAnsi="Times New Roman" w:cs="Times New Roman"/>
          <w:sz w:val="24"/>
          <w:szCs w:val="24"/>
        </w:rPr>
        <w:t>jejunum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histomorfolojik</w:t>
      </w:r>
      <w:proofErr w:type="spellEnd"/>
      <w:r w:rsidR="00BF5AA7" w:rsidRPr="009519DF">
        <w:rPr>
          <w:rFonts w:ascii="Times New Roman" w:hAnsi="Times New Roman" w:cs="Times New Roman"/>
          <w:sz w:val="24"/>
          <w:szCs w:val="24"/>
        </w:rPr>
        <w:t xml:space="preserve"> parametreleri üzerinde hiçbir etkisi olmadığını </w:t>
      </w:r>
      <w:r w:rsidR="0014735E" w:rsidRPr="009519DF">
        <w:rPr>
          <w:rFonts w:ascii="Times New Roman" w:hAnsi="Times New Roman" w:cs="Times New Roman"/>
          <w:sz w:val="24"/>
          <w:szCs w:val="24"/>
        </w:rPr>
        <w:t xml:space="preserve">bildirmişlerdir. </w:t>
      </w:r>
      <w:r w:rsidR="00BF5AA7" w:rsidRPr="009519DF">
        <w:rPr>
          <w:rFonts w:ascii="Times New Roman" w:hAnsi="Times New Roman" w:cs="Times New Roman"/>
          <w:sz w:val="24"/>
          <w:szCs w:val="24"/>
        </w:rPr>
        <w:t xml:space="preserve"> </w:t>
      </w:r>
    </w:p>
    <w:p w14:paraId="25D09D5A" w14:textId="486BC5FE" w:rsidR="00BF5AA7" w:rsidRPr="009519DF" w:rsidRDefault="00BF5AA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Etlik piliçlerde hem başlangıç ​​(1 ila 14 gün) hem de yetiştirme (15 ila 42 gün) dönemlerinde rasyona </w:t>
      </w:r>
      <w:proofErr w:type="gramStart"/>
      <w:r w:rsidRPr="009519DF">
        <w:rPr>
          <w:rFonts w:ascii="Times New Roman" w:hAnsi="Times New Roman" w:cs="Times New Roman"/>
          <w:sz w:val="24"/>
          <w:szCs w:val="24"/>
        </w:rPr>
        <w:t>%0</w:t>
      </w:r>
      <w:proofErr w:type="gramEnd"/>
      <w:r w:rsidRPr="009519DF">
        <w:rPr>
          <w:rFonts w:ascii="Times New Roman" w:hAnsi="Times New Roman" w:cs="Times New Roman"/>
          <w:sz w:val="24"/>
          <w:szCs w:val="24"/>
        </w:rPr>
        <w:t xml:space="preserve">, 0,3, 0,4 veya 0,5 mikronize çözünmeyen lif ilave edilerek yapılan başka bir çalışmada ise </w:t>
      </w:r>
      <w:r w:rsidR="00175D23" w:rsidRPr="009519DF">
        <w:rPr>
          <w:rFonts w:ascii="Times New Roman" w:hAnsi="Times New Roman" w:cs="Times New Roman"/>
          <w:sz w:val="24"/>
          <w:szCs w:val="24"/>
        </w:rPr>
        <w:t>mikronize çözünmeyen lif</w:t>
      </w:r>
      <w:r w:rsidRPr="009519DF">
        <w:rPr>
          <w:rFonts w:ascii="Times New Roman" w:hAnsi="Times New Roman" w:cs="Times New Roman"/>
          <w:sz w:val="24"/>
          <w:szCs w:val="24"/>
        </w:rPr>
        <w:t xml:space="preserve"> ilavesiyle birlikte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 rakamsal olarak artış gösterip,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 rakamsal olarak azalma gösterse bile </w:t>
      </w:r>
      <w:r w:rsidR="000A4BB8">
        <w:rPr>
          <w:rFonts w:ascii="Times New Roman" w:hAnsi="Times New Roman" w:cs="Times New Roman"/>
          <w:sz w:val="24"/>
          <w:szCs w:val="24"/>
        </w:rPr>
        <w:t xml:space="preserve">bunun </w:t>
      </w:r>
      <w:r w:rsidRPr="009519DF">
        <w:rPr>
          <w:rFonts w:ascii="Times New Roman" w:hAnsi="Times New Roman" w:cs="Times New Roman"/>
          <w:sz w:val="24"/>
          <w:szCs w:val="24"/>
        </w:rPr>
        <w:t xml:space="preserve">istatiksel olarak önem arz etmediğini göstermişlerdir. Öte yandan aynı çalışmada yapılan çalışmanın aksine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villus</w:t>
      </w:r>
      <w:proofErr w:type="spellEnd"/>
      <w:r w:rsidRPr="009519DF">
        <w:rPr>
          <w:rFonts w:ascii="Times New Roman" w:hAnsi="Times New Roman" w:cs="Times New Roman"/>
          <w:sz w:val="24"/>
          <w:szCs w:val="24"/>
        </w:rPr>
        <w:t xml:space="preserve"> yüksekliğinin </w:t>
      </w:r>
      <w:proofErr w:type="spellStart"/>
      <w:r w:rsidRPr="009519DF">
        <w:rPr>
          <w:rFonts w:ascii="Times New Roman" w:hAnsi="Times New Roman" w:cs="Times New Roman"/>
          <w:sz w:val="24"/>
          <w:szCs w:val="24"/>
        </w:rPr>
        <w:t>kript</w:t>
      </w:r>
      <w:proofErr w:type="spellEnd"/>
      <w:r w:rsidRPr="009519DF">
        <w:rPr>
          <w:rFonts w:ascii="Times New Roman" w:hAnsi="Times New Roman" w:cs="Times New Roman"/>
          <w:sz w:val="24"/>
          <w:szCs w:val="24"/>
        </w:rPr>
        <w:t xml:space="preserve"> derinliğine oranı ise </w:t>
      </w:r>
      <w:r w:rsidR="00175D23" w:rsidRPr="009519DF">
        <w:rPr>
          <w:rFonts w:ascii="Times New Roman" w:hAnsi="Times New Roman" w:cs="Times New Roman"/>
          <w:sz w:val="24"/>
          <w:szCs w:val="24"/>
        </w:rPr>
        <w:t xml:space="preserve">mikronize çözünmeyen lif </w:t>
      </w:r>
      <w:r w:rsidRPr="009519DF">
        <w:rPr>
          <w:rFonts w:ascii="Times New Roman" w:hAnsi="Times New Roman" w:cs="Times New Roman"/>
          <w:sz w:val="24"/>
          <w:szCs w:val="24"/>
        </w:rPr>
        <w:t>ilavesi yapılmış tüm gruplarda kontrol grubuna göre önemli derecede yüksek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&lt;0,05) bulunmuş </w:t>
      </w:r>
      <w:r w:rsidR="000A4BB8">
        <w:rPr>
          <w:rFonts w:ascii="Times New Roman" w:hAnsi="Times New Roman" w:cs="Times New Roman"/>
          <w:sz w:val="24"/>
          <w:szCs w:val="24"/>
        </w:rPr>
        <w:t>ve bu</w:t>
      </w:r>
      <w:r w:rsidR="00624DA8">
        <w:rPr>
          <w:rFonts w:ascii="Times New Roman" w:hAnsi="Times New Roman" w:cs="Times New Roman"/>
          <w:sz w:val="24"/>
          <w:szCs w:val="24"/>
        </w:rPr>
        <w:t xml:space="preserve"> </w:t>
      </w:r>
      <w:r w:rsidR="000A4BB8">
        <w:rPr>
          <w:rFonts w:ascii="Times New Roman" w:hAnsi="Times New Roman" w:cs="Times New Roman"/>
          <w:sz w:val="24"/>
          <w:szCs w:val="24"/>
        </w:rPr>
        <w:t xml:space="preserve">da </w:t>
      </w:r>
      <w:r w:rsidRPr="009519DF">
        <w:rPr>
          <w:rFonts w:ascii="Times New Roman" w:hAnsi="Times New Roman" w:cs="Times New Roman"/>
          <w:sz w:val="24"/>
          <w:szCs w:val="24"/>
        </w:rPr>
        <w:t>yapılan çalışmadan ayrılmaktadır</w:t>
      </w:r>
      <w:r w:rsidR="00DC5CED"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Razei</w:t>
      </w:r>
      <w:proofErr w:type="spellEnd"/>
      <w:r w:rsidRPr="009519DF">
        <w:rPr>
          <w:rFonts w:ascii="Times New Roman" w:hAnsi="Times New Roman" w:cs="Times New Roman"/>
          <w:sz w:val="24"/>
          <w:szCs w:val="24"/>
        </w:rPr>
        <w:t xml:space="preserve"> ve diğerleri,</w:t>
      </w:r>
      <w:r w:rsidR="00A11667" w:rsidRPr="009519DF">
        <w:rPr>
          <w:rFonts w:ascii="Times New Roman" w:hAnsi="Times New Roman" w:cs="Times New Roman"/>
          <w:sz w:val="24"/>
          <w:szCs w:val="24"/>
        </w:rPr>
        <w:t xml:space="preserve"> </w:t>
      </w:r>
      <w:r w:rsidRPr="009519DF">
        <w:rPr>
          <w:rFonts w:ascii="Times New Roman" w:hAnsi="Times New Roman" w:cs="Times New Roman"/>
          <w:sz w:val="24"/>
          <w:szCs w:val="24"/>
        </w:rPr>
        <w:t>2011)</w:t>
      </w:r>
      <w:r w:rsidR="00A11667" w:rsidRPr="009519DF">
        <w:rPr>
          <w:rFonts w:ascii="Times New Roman" w:hAnsi="Times New Roman" w:cs="Times New Roman"/>
          <w:sz w:val="24"/>
          <w:szCs w:val="24"/>
        </w:rPr>
        <w:t>.</w:t>
      </w:r>
    </w:p>
    <w:p w14:paraId="4F3156D8" w14:textId="7457CDD3" w:rsidR="00BF5AA7" w:rsidRPr="009519DF" w:rsidRDefault="003155EF"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AA7" w:rsidRPr="009519DF">
        <w:rPr>
          <w:rFonts w:ascii="Times New Roman" w:hAnsi="Times New Roman" w:cs="Times New Roman"/>
          <w:sz w:val="24"/>
          <w:szCs w:val="24"/>
        </w:rPr>
        <w:t xml:space="preserve">Yine farklı bir </w:t>
      </w:r>
      <w:r w:rsidR="00A0446F">
        <w:rPr>
          <w:rFonts w:ascii="Times New Roman" w:hAnsi="Times New Roman" w:cs="Times New Roman"/>
          <w:sz w:val="24"/>
          <w:szCs w:val="24"/>
        </w:rPr>
        <w:t xml:space="preserve">çalışmada </w:t>
      </w:r>
      <w:r w:rsidR="00BF5AA7" w:rsidRPr="009519DF">
        <w:rPr>
          <w:rFonts w:ascii="Times New Roman" w:hAnsi="Times New Roman" w:cs="Times New Roman"/>
          <w:sz w:val="24"/>
          <w:szCs w:val="24"/>
        </w:rPr>
        <w:t xml:space="preserve">etlik piliçler saflaştırılmış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ve soya fasulyesi kabuğunu </w:t>
      </w:r>
      <w:proofErr w:type="gramStart"/>
      <w:r w:rsidR="00BF5AA7" w:rsidRPr="009519DF">
        <w:rPr>
          <w:rFonts w:ascii="Times New Roman" w:hAnsi="Times New Roman" w:cs="Times New Roman"/>
          <w:sz w:val="24"/>
          <w:szCs w:val="24"/>
        </w:rPr>
        <w:t>%4</w:t>
      </w:r>
      <w:proofErr w:type="gramEnd"/>
      <w:r w:rsidR="00BF5AA7" w:rsidRPr="009519DF">
        <w:rPr>
          <w:rFonts w:ascii="Times New Roman" w:hAnsi="Times New Roman" w:cs="Times New Roman"/>
          <w:sz w:val="24"/>
          <w:szCs w:val="24"/>
        </w:rPr>
        <w:t xml:space="preserve">, %6 ve %8 oranlarında içeren rasyonlarla beslenmiştir. Deneme sonunda yapılan değerlendirmede </w:t>
      </w:r>
      <w:proofErr w:type="gramStart"/>
      <w:r w:rsidR="00BF5AA7" w:rsidRPr="009519DF">
        <w:rPr>
          <w:rFonts w:ascii="Times New Roman" w:hAnsi="Times New Roman" w:cs="Times New Roman"/>
          <w:sz w:val="24"/>
          <w:szCs w:val="24"/>
        </w:rPr>
        <w:t>%4</w:t>
      </w:r>
      <w:proofErr w:type="gramEnd"/>
      <w:r w:rsidR="00BF5AA7" w:rsidRPr="009519DF">
        <w:rPr>
          <w:rFonts w:ascii="Times New Roman" w:hAnsi="Times New Roman" w:cs="Times New Roman"/>
          <w:sz w:val="24"/>
          <w:szCs w:val="24"/>
        </w:rPr>
        <w:t xml:space="preserve"> düzeyinde saflaştırılmış selüloz ve soya fasulyesi kabuğu ile beslenen etlik piliçlerin </w:t>
      </w:r>
      <w:proofErr w:type="spellStart"/>
      <w:r w:rsidR="00BF5AA7" w:rsidRPr="009519DF">
        <w:rPr>
          <w:rFonts w:ascii="Times New Roman" w:hAnsi="Times New Roman" w:cs="Times New Roman"/>
          <w:sz w:val="24"/>
          <w:szCs w:val="24"/>
        </w:rPr>
        <w:t>ileal</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 en yüksek iken çözünmeyen lif kaynağının rasyondaki seviyesi artırıldıkça </w:t>
      </w:r>
      <w:proofErr w:type="spellStart"/>
      <w:r w:rsidR="00BF5AA7" w:rsidRPr="009519DF">
        <w:rPr>
          <w:rFonts w:ascii="Times New Roman" w:hAnsi="Times New Roman" w:cs="Times New Roman"/>
          <w:sz w:val="24"/>
          <w:szCs w:val="24"/>
        </w:rPr>
        <w:t>ileal</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 azalmış (</w:t>
      </w:r>
      <w:r w:rsidR="006D6D61">
        <w:rPr>
          <w:rFonts w:ascii="Times New Roman" w:hAnsi="Times New Roman" w:cs="Times New Roman"/>
          <w:sz w:val="24"/>
          <w:szCs w:val="24"/>
        </w:rPr>
        <w:t>p</w:t>
      </w:r>
      <w:r w:rsidR="00BF5AA7" w:rsidRPr="009519DF">
        <w:rPr>
          <w:rFonts w:ascii="Times New Roman" w:hAnsi="Times New Roman" w:cs="Times New Roman"/>
          <w:sz w:val="24"/>
          <w:szCs w:val="24"/>
        </w:rPr>
        <w:t>&lt;0,001</w:t>
      </w:r>
      <w:r w:rsidR="00624DA8">
        <w:rPr>
          <w:rFonts w:ascii="Times New Roman" w:hAnsi="Times New Roman" w:cs="Times New Roman"/>
          <w:sz w:val="24"/>
          <w:szCs w:val="24"/>
        </w:rPr>
        <w:t xml:space="preserve">) </w:t>
      </w:r>
      <w:r w:rsidR="00BF5AA7" w:rsidRPr="009519DF">
        <w:rPr>
          <w:rFonts w:ascii="Times New Roman" w:hAnsi="Times New Roman" w:cs="Times New Roman"/>
          <w:sz w:val="24"/>
          <w:szCs w:val="24"/>
        </w:rPr>
        <w:t>olması yapılan çalışmada rasyona %0,4</w:t>
      </w:r>
      <w:r w:rsidR="002666B6"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 rasyonlarla beslenen grupların </w:t>
      </w:r>
      <w:proofErr w:type="spellStart"/>
      <w:r w:rsidR="00BF5AA7" w:rsidRPr="009519DF">
        <w:rPr>
          <w:rFonts w:ascii="Times New Roman" w:hAnsi="Times New Roman" w:cs="Times New Roman"/>
          <w:sz w:val="24"/>
          <w:szCs w:val="24"/>
        </w:rPr>
        <w:t>ileal</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yüksekliğinin %0,8 düzeyinde </w:t>
      </w:r>
      <w:proofErr w:type="spellStart"/>
      <w:r w:rsidR="00BF5AA7" w:rsidRPr="009519DF">
        <w:rPr>
          <w:rFonts w:ascii="Times New Roman" w:hAnsi="Times New Roman" w:cs="Times New Roman"/>
          <w:sz w:val="24"/>
          <w:szCs w:val="24"/>
        </w:rPr>
        <w:t>lignoselüloz</w:t>
      </w:r>
      <w:proofErr w:type="spellEnd"/>
      <w:r w:rsidR="00BF5AA7" w:rsidRPr="009519DF">
        <w:rPr>
          <w:rFonts w:ascii="Times New Roman" w:hAnsi="Times New Roman" w:cs="Times New Roman"/>
          <w:sz w:val="24"/>
          <w:szCs w:val="24"/>
        </w:rPr>
        <w:t xml:space="preserve"> içerenlere göre daha yüksek olması nedeniyle benzerlik göstermektedir.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incelendiğinde ise yapılan çalışmanın aksine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 rasyona </w:t>
      </w:r>
      <w:r w:rsidR="00BF5AA7" w:rsidRPr="009519DF">
        <w:rPr>
          <w:rFonts w:ascii="Times New Roman" w:hAnsi="Times New Roman" w:cs="Times New Roman"/>
          <w:sz w:val="24"/>
          <w:szCs w:val="24"/>
        </w:rPr>
        <w:lastRenderedPageBreak/>
        <w:t xml:space="preserve">çözünmeyen lif kaynağı ilave edilmesiyle azalırken yalnızca </w:t>
      </w:r>
      <w:proofErr w:type="gramStart"/>
      <w:r w:rsidR="00BF5AA7" w:rsidRPr="009519DF">
        <w:rPr>
          <w:rFonts w:ascii="Times New Roman" w:hAnsi="Times New Roman" w:cs="Times New Roman"/>
          <w:sz w:val="24"/>
          <w:szCs w:val="24"/>
        </w:rPr>
        <w:t>%8</w:t>
      </w:r>
      <w:proofErr w:type="gramEnd"/>
      <w:r w:rsidR="00BF5AA7" w:rsidRPr="009519DF">
        <w:rPr>
          <w:rFonts w:ascii="Times New Roman" w:hAnsi="Times New Roman" w:cs="Times New Roman"/>
          <w:sz w:val="24"/>
          <w:szCs w:val="24"/>
        </w:rPr>
        <w:t xml:space="preserve"> soya fasulyesi kabuğu ilave edilen grupta artış göstermiş ve </w:t>
      </w:r>
      <w:proofErr w:type="spellStart"/>
      <w:r w:rsidR="00BF5AA7" w:rsidRPr="009519DF">
        <w:rPr>
          <w:rFonts w:ascii="Times New Roman" w:hAnsi="Times New Roman" w:cs="Times New Roman"/>
          <w:sz w:val="24"/>
          <w:szCs w:val="24"/>
        </w:rPr>
        <w:t>duedonum</w:t>
      </w:r>
      <w:proofErr w:type="spellEnd"/>
      <w:r w:rsidR="00BF5AA7" w:rsidRPr="009519DF">
        <w:rPr>
          <w:rFonts w:ascii="Times New Roman" w:hAnsi="Times New Roman" w:cs="Times New Roman"/>
          <w:sz w:val="24"/>
          <w:szCs w:val="24"/>
        </w:rPr>
        <w:t xml:space="preserve"> </w:t>
      </w:r>
      <w:proofErr w:type="spellStart"/>
      <w:r w:rsidR="00BF5AA7" w:rsidRPr="009519DF">
        <w:rPr>
          <w:rFonts w:ascii="Times New Roman" w:hAnsi="Times New Roman" w:cs="Times New Roman"/>
          <w:sz w:val="24"/>
          <w:szCs w:val="24"/>
        </w:rPr>
        <w:t>villus</w:t>
      </w:r>
      <w:proofErr w:type="spellEnd"/>
      <w:r w:rsidR="00BF5AA7" w:rsidRPr="009519DF">
        <w:rPr>
          <w:rFonts w:ascii="Times New Roman" w:hAnsi="Times New Roman" w:cs="Times New Roman"/>
          <w:sz w:val="24"/>
          <w:szCs w:val="24"/>
        </w:rPr>
        <w:t xml:space="preserve"> yüksekliğinin </w:t>
      </w:r>
      <w:proofErr w:type="spellStart"/>
      <w:r w:rsidR="00BF5AA7" w:rsidRPr="009519DF">
        <w:rPr>
          <w:rFonts w:ascii="Times New Roman" w:hAnsi="Times New Roman" w:cs="Times New Roman"/>
          <w:sz w:val="24"/>
          <w:szCs w:val="24"/>
        </w:rPr>
        <w:t>kript</w:t>
      </w:r>
      <w:proofErr w:type="spellEnd"/>
      <w:r w:rsidR="00BF5AA7" w:rsidRPr="009519DF">
        <w:rPr>
          <w:rFonts w:ascii="Times New Roman" w:hAnsi="Times New Roman" w:cs="Times New Roman"/>
          <w:sz w:val="24"/>
          <w:szCs w:val="24"/>
        </w:rPr>
        <w:t xml:space="preserve"> derinliğine oranında </w:t>
      </w:r>
      <w:r w:rsidR="00624DA8">
        <w:rPr>
          <w:rFonts w:ascii="Times New Roman" w:hAnsi="Times New Roman" w:cs="Times New Roman"/>
          <w:sz w:val="24"/>
          <w:szCs w:val="24"/>
        </w:rPr>
        <w:t xml:space="preserve">da </w:t>
      </w:r>
      <w:r w:rsidR="00BF5AA7" w:rsidRPr="009519DF">
        <w:rPr>
          <w:rFonts w:ascii="Times New Roman" w:hAnsi="Times New Roman" w:cs="Times New Roman"/>
          <w:sz w:val="24"/>
          <w:szCs w:val="24"/>
        </w:rPr>
        <w:t>istatiksel olarak anlamlı bir sonuç</w:t>
      </w:r>
      <w:r w:rsidR="00624DA8">
        <w:rPr>
          <w:rFonts w:ascii="Times New Roman" w:hAnsi="Times New Roman" w:cs="Times New Roman"/>
          <w:sz w:val="24"/>
          <w:szCs w:val="24"/>
        </w:rPr>
        <w:t xml:space="preserve"> </w:t>
      </w:r>
      <w:r w:rsidR="007A406B">
        <w:rPr>
          <w:rFonts w:ascii="Times New Roman" w:hAnsi="Times New Roman" w:cs="Times New Roman"/>
          <w:sz w:val="24"/>
          <w:szCs w:val="24"/>
        </w:rPr>
        <w:t>ortaya çıkmamıştır</w:t>
      </w:r>
      <w:r w:rsidR="007A406B" w:rsidRPr="009519DF">
        <w:rPr>
          <w:rFonts w:ascii="Times New Roman" w:hAnsi="Times New Roman" w:cs="Times New Roman"/>
          <w:sz w:val="24"/>
          <w:szCs w:val="24"/>
        </w:rPr>
        <w:t xml:space="preserve"> </w:t>
      </w:r>
      <w:r w:rsidR="00BF5AA7" w:rsidRPr="009519DF">
        <w:rPr>
          <w:rFonts w:ascii="Times New Roman" w:hAnsi="Times New Roman" w:cs="Times New Roman"/>
          <w:sz w:val="24"/>
          <w:szCs w:val="24"/>
        </w:rPr>
        <w:t>(</w:t>
      </w:r>
      <w:proofErr w:type="spellStart"/>
      <w:r w:rsidR="00BF5AA7" w:rsidRPr="009519DF">
        <w:rPr>
          <w:rFonts w:ascii="Times New Roman" w:hAnsi="Times New Roman" w:cs="Times New Roman"/>
          <w:sz w:val="24"/>
          <w:szCs w:val="24"/>
        </w:rPr>
        <w:t>Ta</w:t>
      </w:r>
      <w:r w:rsidR="00921AFA" w:rsidRPr="009519DF">
        <w:rPr>
          <w:rFonts w:ascii="Times New Roman" w:hAnsi="Times New Roman" w:cs="Times New Roman"/>
          <w:sz w:val="24"/>
          <w:szCs w:val="24"/>
        </w:rPr>
        <w:t>jeda</w:t>
      </w:r>
      <w:proofErr w:type="spellEnd"/>
      <w:r w:rsidR="00BF5AA7" w:rsidRPr="009519DF">
        <w:rPr>
          <w:rFonts w:ascii="Times New Roman" w:hAnsi="Times New Roman" w:cs="Times New Roman"/>
          <w:sz w:val="24"/>
          <w:szCs w:val="24"/>
        </w:rPr>
        <w:t xml:space="preserve"> ve diğerleri, 2020)</w:t>
      </w:r>
      <w:r w:rsidR="00A11667" w:rsidRPr="009519DF">
        <w:rPr>
          <w:rFonts w:ascii="Times New Roman" w:hAnsi="Times New Roman" w:cs="Times New Roman"/>
          <w:sz w:val="24"/>
          <w:szCs w:val="24"/>
        </w:rPr>
        <w:t>.</w:t>
      </w:r>
    </w:p>
    <w:p w14:paraId="4E0CE438" w14:textId="47672B74" w:rsidR="006A24CE" w:rsidRPr="009519DF" w:rsidRDefault="002666B6"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Sonuç olarak </w:t>
      </w:r>
      <w:r w:rsidR="00C00AB4" w:rsidRPr="009519DF">
        <w:rPr>
          <w:rFonts w:ascii="Times New Roman" w:hAnsi="Times New Roman" w:cs="Times New Roman"/>
          <w:sz w:val="24"/>
          <w:szCs w:val="24"/>
        </w:rPr>
        <w:t xml:space="preserve">etlik piliç rasyonlarına çözünmeyen lif kaynağı ilave edilmesi bazı bağırsak </w:t>
      </w:r>
      <w:proofErr w:type="spellStart"/>
      <w:r w:rsidR="00C00AB4" w:rsidRPr="009519DF">
        <w:rPr>
          <w:rFonts w:ascii="Times New Roman" w:hAnsi="Times New Roman" w:cs="Times New Roman"/>
          <w:sz w:val="24"/>
          <w:szCs w:val="24"/>
        </w:rPr>
        <w:t>histomorfolojisi</w:t>
      </w:r>
      <w:proofErr w:type="spellEnd"/>
      <w:r w:rsidR="00C00AB4" w:rsidRPr="009519DF">
        <w:rPr>
          <w:rFonts w:ascii="Times New Roman" w:hAnsi="Times New Roman" w:cs="Times New Roman"/>
          <w:sz w:val="24"/>
          <w:szCs w:val="24"/>
        </w:rPr>
        <w:t xml:space="preserve"> parametrelerini </w:t>
      </w:r>
      <w:r w:rsidR="0079550F" w:rsidRPr="009519DF">
        <w:rPr>
          <w:rFonts w:ascii="Times New Roman" w:hAnsi="Times New Roman" w:cs="Times New Roman"/>
          <w:sz w:val="24"/>
          <w:szCs w:val="24"/>
        </w:rPr>
        <w:t xml:space="preserve">olumlu yönde </w:t>
      </w:r>
      <w:r w:rsidR="00C53D8F" w:rsidRPr="009519DF">
        <w:rPr>
          <w:rFonts w:ascii="Times New Roman" w:hAnsi="Times New Roman" w:cs="Times New Roman"/>
          <w:sz w:val="24"/>
          <w:szCs w:val="24"/>
        </w:rPr>
        <w:t>etkileyebilmektedir.</w:t>
      </w:r>
      <w:r w:rsidR="0079550F" w:rsidRPr="009519DF">
        <w:rPr>
          <w:rFonts w:ascii="Times New Roman" w:hAnsi="Times New Roman" w:cs="Times New Roman"/>
          <w:sz w:val="24"/>
          <w:szCs w:val="24"/>
        </w:rPr>
        <w:t xml:space="preserve"> Bu etki</w:t>
      </w:r>
      <w:r w:rsidR="008B7FA2" w:rsidRPr="009519DF">
        <w:rPr>
          <w:rFonts w:ascii="Times New Roman" w:hAnsi="Times New Roman" w:cs="Times New Roman"/>
          <w:sz w:val="24"/>
          <w:szCs w:val="24"/>
        </w:rPr>
        <w:t>,</w:t>
      </w:r>
      <w:r w:rsidR="0079550F" w:rsidRPr="009519DF">
        <w:rPr>
          <w:rFonts w:ascii="Times New Roman" w:hAnsi="Times New Roman" w:cs="Times New Roman"/>
          <w:sz w:val="24"/>
          <w:szCs w:val="24"/>
        </w:rPr>
        <w:t xml:space="preserve"> kullanılan çözünmeyen lif kaynağı</w:t>
      </w:r>
      <w:r w:rsidR="008B7FA2" w:rsidRPr="009519DF">
        <w:rPr>
          <w:rFonts w:ascii="Times New Roman" w:hAnsi="Times New Roman" w:cs="Times New Roman"/>
          <w:sz w:val="24"/>
          <w:szCs w:val="24"/>
        </w:rPr>
        <w:t xml:space="preserve">na, dozuna, </w:t>
      </w:r>
      <w:r w:rsidR="00A0446F">
        <w:rPr>
          <w:rFonts w:ascii="Times New Roman" w:hAnsi="Times New Roman" w:cs="Times New Roman"/>
          <w:sz w:val="24"/>
          <w:szCs w:val="24"/>
        </w:rPr>
        <w:t>parçacık</w:t>
      </w:r>
      <w:r w:rsidR="008B7FA2" w:rsidRPr="009519DF">
        <w:rPr>
          <w:rFonts w:ascii="Times New Roman" w:hAnsi="Times New Roman" w:cs="Times New Roman"/>
          <w:sz w:val="24"/>
          <w:szCs w:val="24"/>
        </w:rPr>
        <w:t xml:space="preserve"> boyutu gibi özellikler</w:t>
      </w:r>
      <w:r w:rsidR="002D6763" w:rsidRPr="009519DF">
        <w:rPr>
          <w:rFonts w:ascii="Times New Roman" w:hAnsi="Times New Roman" w:cs="Times New Roman"/>
          <w:sz w:val="24"/>
          <w:szCs w:val="24"/>
        </w:rPr>
        <w:t xml:space="preserve">ine bağlı olarak değişiklik gösterebileceğini </w:t>
      </w:r>
      <w:r w:rsidR="00B93328">
        <w:rPr>
          <w:rFonts w:ascii="Times New Roman" w:hAnsi="Times New Roman" w:cs="Times New Roman"/>
          <w:sz w:val="24"/>
          <w:szCs w:val="24"/>
        </w:rPr>
        <w:t>bildiren</w:t>
      </w:r>
      <w:r w:rsidR="002D6763" w:rsidRPr="009519DF">
        <w:rPr>
          <w:rFonts w:ascii="Times New Roman" w:hAnsi="Times New Roman" w:cs="Times New Roman"/>
          <w:sz w:val="24"/>
          <w:szCs w:val="24"/>
        </w:rPr>
        <w:t xml:space="preserve"> çalışmalar mevcuttur.</w:t>
      </w:r>
      <w:r w:rsidR="00DD3FD1" w:rsidRPr="009519DF">
        <w:rPr>
          <w:rFonts w:ascii="Times New Roman" w:hAnsi="Times New Roman" w:cs="Times New Roman"/>
          <w:sz w:val="24"/>
          <w:szCs w:val="24"/>
        </w:rPr>
        <w:t xml:space="preserve"> Bu sebeplerden dolayı bu konuyla ilgili daha fazla araştırmaya ihtiyaç duyulmaktadır.</w:t>
      </w:r>
    </w:p>
    <w:p w14:paraId="5D8E6F78" w14:textId="77777777" w:rsidR="008B068D" w:rsidRPr="009519DF" w:rsidRDefault="008B068D" w:rsidP="005959BB">
      <w:pPr>
        <w:spacing w:after="120" w:line="360" w:lineRule="auto"/>
        <w:jc w:val="both"/>
        <w:rPr>
          <w:rFonts w:ascii="Times New Roman" w:hAnsi="Times New Roman" w:cs="Times New Roman"/>
          <w:sz w:val="24"/>
          <w:szCs w:val="24"/>
        </w:rPr>
      </w:pPr>
    </w:p>
    <w:p w14:paraId="4E1B3570" w14:textId="694F7B40" w:rsidR="00047FDA" w:rsidRDefault="000D7755" w:rsidP="00073B8D">
      <w:pPr>
        <w:pStyle w:val="Balk2"/>
      </w:pPr>
      <w:bookmarkStart w:id="69" w:name="_Toc174364882"/>
      <w:r w:rsidRPr="009519DF">
        <w:t xml:space="preserve">5.5. </w:t>
      </w:r>
      <w:r w:rsidR="00047FDA" w:rsidRPr="009519DF">
        <w:t xml:space="preserve">Ayak Tabanı </w:t>
      </w:r>
      <w:r w:rsidR="00344CD7" w:rsidRPr="009519DF">
        <w:t>Yangısı</w:t>
      </w:r>
      <w:r w:rsidRPr="009519DF">
        <w:t xml:space="preserve"> </w:t>
      </w:r>
      <w:r w:rsidR="0014735E" w:rsidRPr="009519DF">
        <w:t>Skorlaması</w:t>
      </w:r>
      <w:bookmarkEnd w:id="69"/>
      <w:r w:rsidR="0014735E" w:rsidRPr="009519DF">
        <w:t xml:space="preserve"> </w:t>
      </w:r>
    </w:p>
    <w:p w14:paraId="6A255929" w14:textId="77777777" w:rsidR="00936385" w:rsidRPr="00936385" w:rsidRDefault="00936385" w:rsidP="005959BB">
      <w:pPr>
        <w:spacing w:after="120" w:line="360" w:lineRule="auto"/>
        <w:jc w:val="both"/>
        <w:rPr>
          <w:rFonts w:ascii="Times New Roman" w:hAnsi="Times New Roman" w:cs="Times New Roman"/>
          <w:b/>
          <w:bCs/>
          <w:sz w:val="24"/>
          <w:szCs w:val="24"/>
        </w:rPr>
      </w:pPr>
    </w:p>
    <w:p w14:paraId="68FF7BAC" w14:textId="168A1805" w:rsidR="00D0565E"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Hem </w:t>
      </w:r>
      <w:proofErr w:type="spellStart"/>
      <w:r w:rsidR="00936385">
        <w:rPr>
          <w:rFonts w:ascii="Times New Roman" w:hAnsi="Times New Roman" w:cs="Times New Roman"/>
          <w:sz w:val="24"/>
          <w:szCs w:val="24"/>
        </w:rPr>
        <w:t>tarsal</w:t>
      </w:r>
      <w:proofErr w:type="spellEnd"/>
      <w:r w:rsidR="00936385">
        <w:rPr>
          <w:rFonts w:ascii="Times New Roman" w:hAnsi="Times New Roman" w:cs="Times New Roman"/>
          <w:sz w:val="24"/>
          <w:szCs w:val="24"/>
        </w:rPr>
        <w:t xml:space="preserve"> bölge yangısı</w:t>
      </w:r>
      <w:r w:rsidRPr="009519DF">
        <w:rPr>
          <w:rFonts w:ascii="Times New Roman" w:hAnsi="Times New Roman" w:cs="Times New Roman"/>
          <w:sz w:val="24"/>
          <w:szCs w:val="24"/>
        </w:rPr>
        <w:t xml:space="preserve"> hem de FPD, piliç üretiminde refah seviyelerinin önemli göstergeleridir (</w:t>
      </w:r>
      <w:proofErr w:type="spellStart"/>
      <w:r w:rsidRPr="009519DF">
        <w:rPr>
          <w:rFonts w:ascii="Times New Roman" w:hAnsi="Times New Roman" w:cs="Times New Roman"/>
          <w:sz w:val="24"/>
          <w:szCs w:val="24"/>
        </w:rPr>
        <w:t>Tellez-Isaias</w:t>
      </w:r>
      <w:proofErr w:type="spellEnd"/>
      <w:r w:rsidRPr="009519DF">
        <w:rPr>
          <w:rFonts w:ascii="Times New Roman" w:hAnsi="Times New Roman" w:cs="Times New Roman"/>
          <w:sz w:val="24"/>
          <w:szCs w:val="24"/>
        </w:rPr>
        <w:t xml:space="preserve"> ve</w:t>
      </w:r>
      <w:r w:rsidR="00DB0DAD" w:rsidRPr="009519DF">
        <w:rPr>
          <w:rFonts w:ascii="Times New Roman" w:hAnsi="Times New Roman" w:cs="Times New Roman"/>
          <w:sz w:val="24"/>
          <w:szCs w:val="24"/>
        </w:rPr>
        <w:t xml:space="preserve"> diğerleri</w:t>
      </w:r>
      <w:r w:rsidRPr="009519DF">
        <w:rPr>
          <w:rFonts w:ascii="Times New Roman" w:hAnsi="Times New Roman" w:cs="Times New Roman"/>
          <w:sz w:val="24"/>
          <w:szCs w:val="24"/>
        </w:rPr>
        <w:t xml:space="preserve">, 2023; </w:t>
      </w:r>
      <w:proofErr w:type="spellStart"/>
      <w:r w:rsidRPr="009519DF">
        <w:rPr>
          <w:rFonts w:ascii="Times New Roman" w:hAnsi="Times New Roman" w:cs="Times New Roman"/>
          <w:sz w:val="24"/>
          <w:szCs w:val="24"/>
        </w:rPr>
        <w:t>Kaukonen</w:t>
      </w:r>
      <w:proofErr w:type="spellEnd"/>
      <w:r w:rsidRPr="009519DF">
        <w:rPr>
          <w:rFonts w:ascii="Times New Roman" w:hAnsi="Times New Roman" w:cs="Times New Roman"/>
          <w:sz w:val="24"/>
          <w:szCs w:val="24"/>
        </w:rPr>
        <w:t xml:space="preserve"> ve </w:t>
      </w:r>
      <w:r w:rsidR="00DB0DAD" w:rsidRPr="009519DF">
        <w:rPr>
          <w:rFonts w:ascii="Times New Roman" w:hAnsi="Times New Roman" w:cs="Times New Roman"/>
          <w:sz w:val="24"/>
          <w:szCs w:val="24"/>
        </w:rPr>
        <w:t>diğerleri</w:t>
      </w:r>
      <w:r w:rsidRPr="009519DF">
        <w:rPr>
          <w:rFonts w:ascii="Times New Roman" w:hAnsi="Times New Roman" w:cs="Times New Roman"/>
          <w:sz w:val="24"/>
          <w:szCs w:val="24"/>
        </w:rPr>
        <w:t>,</w:t>
      </w:r>
      <w:r w:rsidR="00181BB3" w:rsidRPr="009519DF">
        <w:rPr>
          <w:rFonts w:ascii="Times New Roman" w:hAnsi="Times New Roman" w:cs="Times New Roman"/>
          <w:sz w:val="24"/>
          <w:szCs w:val="24"/>
        </w:rPr>
        <w:t xml:space="preserve"> </w:t>
      </w:r>
      <w:r w:rsidRPr="009519DF">
        <w:rPr>
          <w:rFonts w:ascii="Times New Roman" w:hAnsi="Times New Roman" w:cs="Times New Roman"/>
          <w:sz w:val="24"/>
          <w:szCs w:val="24"/>
        </w:rPr>
        <w:t>2016)</w:t>
      </w:r>
      <w:r w:rsidR="00530445" w:rsidRPr="009519DF">
        <w:rPr>
          <w:rFonts w:ascii="Times New Roman" w:hAnsi="Times New Roman" w:cs="Times New Roman"/>
          <w:sz w:val="24"/>
          <w:szCs w:val="24"/>
        </w:rPr>
        <w:t>.</w:t>
      </w:r>
      <w:r w:rsidR="00D0565E" w:rsidRPr="009519DF">
        <w:rPr>
          <w:rFonts w:ascii="Times New Roman" w:hAnsi="Times New Roman" w:cs="Times New Roman"/>
          <w:sz w:val="24"/>
          <w:szCs w:val="24"/>
        </w:rPr>
        <w:t xml:space="preserve"> </w:t>
      </w:r>
      <w:r w:rsidR="00D11621" w:rsidRPr="009519DF">
        <w:rPr>
          <w:rFonts w:ascii="Times New Roman" w:hAnsi="Times New Roman" w:cs="Times New Roman"/>
          <w:sz w:val="24"/>
          <w:szCs w:val="24"/>
        </w:rPr>
        <w:t>Bu durum, etlik piliçlerde (</w:t>
      </w:r>
      <w:proofErr w:type="spellStart"/>
      <w:r w:rsidR="00D11621" w:rsidRPr="009519DF">
        <w:rPr>
          <w:rFonts w:ascii="Times New Roman" w:hAnsi="Times New Roman" w:cs="Times New Roman"/>
          <w:sz w:val="24"/>
          <w:szCs w:val="24"/>
        </w:rPr>
        <w:t>Martland</w:t>
      </w:r>
      <w:proofErr w:type="spellEnd"/>
      <w:r w:rsidR="00D11621" w:rsidRPr="009519DF">
        <w:rPr>
          <w:rFonts w:ascii="Times New Roman" w:hAnsi="Times New Roman" w:cs="Times New Roman"/>
          <w:sz w:val="24"/>
          <w:szCs w:val="24"/>
        </w:rPr>
        <w:t>, 1985) ve hindilerde (</w:t>
      </w:r>
      <w:proofErr w:type="spellStart"/>
      <w:r w:rsidR="00D11621" w:rsidRPr="009519DF">
        <w:rPr>
          <w:rFonts w:ascii="Times New Roman" w:hAnsi="Times New Roman" w:cs="Times New Roman"/>
          <w:sz w:val="24"/>
          <w:szCs w:val="24"/>
        </w:rPr>
        <w:t>Mayne</w:t>
      </w:r>
      <w:proofErr w:type="spellEnd"/>
      <w:r w:rsidR="00D11621" w:rsidRPr="009519DF">
        <w:rPr>
          <w:rFonts w:ascii="Times New Roman" w:hAnsi="Times New Roman" w:cs="Times New Roman"/>
          <w:sz w:val="24"/>
          <w:szCs w:val="24"/>
        </w:rPr>
        <w:t xml:space="preserve"> ve diğerleri, 2007b) genellikle ıslak altlık ile ilişkilendirilmiştir. </w:t>
      </w:r>
      <w:r w:rsidR="00D0565E" w:rsidRPr="009519DF">
        <w:rPr>
          <w:rFonts w:ascii="Times New Roman" w:hAnsi="Times New Roman" w:cs="Times New Roman"/>
          <w:sz w:val="24"/>
          <w:szCs w:val="24"/>
        </w:rPr>
        <w:t>Altlık, özellikle yapışkan dışkı ile birlikte yüksek nem içer</w:t>
      </w:r>
      <w:r w:rsidR="00F7127F">
        <w:rPr>
          <w:rFonts w:ascii="Times New Roman" w:hAnsi="Times New Roman" w:cs="Times New Roman"/>
          <w:sz w:val="24"/>
          <w:szCs w:val="24"/>
        </w:rPr>
        <w:t>iğine sahip altlık mevcudiyetinde</w:t>
      </w:r>
      <w:r w:rsidR="00D0565E" w:rsidRPr="009519DF">
        <w:rPr>
          <w:rFonts w:ascii="Times New Roman" w:hAnsi="Times New Roman" w:cs="Times New Roman"/>
          <w:sz w:val="24"/>
          <w:szCs w:val="24"/>
        </w:rPr>
        <w:t xml:space="preserve"> </w:t>
      </w:r>
      <w:r w:rsidR="00936385">
        <w:rPr>
          <w:rFonts w:ascii="Times New Roman" w:hAnsi="Times New Roman" w:cs="Times New Roman"/>
          <w:sz w:val="24"/>
          <w:szCs w:val="24"/>
        </w:rPr>
        <w:t xml:space="preserve">FPD </w:t>
      </w:r>
      <w:r w:rsidR="00D0565E" w:rsidRPr="009519DF">
        <w:rPr>
          <w:rFonts w:ascii="Times New Roman" w:hAnsi="Times New Roman" w:cs="Times New Roman"/>
          <w:sz w:val="24"/>
          <w:szCs w:val="24"/>
        </w:rPr>
        <w:t>lezyonlarının daha şiddetli olduğunu gösteren çalışmalar mevcuttur (</w:t>
      </w:r>
      <w:proofErr w:type="spellStart"/>
      <w:r w:rsidR="00D0565E" w:rsidRPr="009519DF">
        <w:rPr>
          <w:rFonts w:ascii="Times New Roman" w:hAnsi="Times New Roman" w:cs="Times New Roman"/>
          <w:sz w:val="24"/>
          <w:szCs w:val="24"/>
        </w:rPr>
        <w:t>Meluzzi</w:t>
      </w:r>
      <w:proofErr w:type="spellEnd"/>
      <w:r w:rsidR="00D0565E" w:rsidRPr="009519DF">
        <w:rPr>
          <w:rFonts w:ascii="Times New Roman" w:hAnsi="Times New Roman" w:cs="Times New Roman"/>
          <w:sz w:val="24"/>
          <w:szCs w:val="24"/>
        </w:rPr>
        <w:t xml:space="preserve"> ve diğerleri, </w:t>
      </w:r>
      <w:proofErr w:type="gramStart"/>
      <w:r w:rsidR="00D0565E" w:rsidRPr="009519DF">
        <w:rPr>
          <w:rFonts w:ascii="Times New Roman" w:hAnsi="Times New Roman" w:cs="Times New Roman"/>
          <w:sz w:val="24"/>
          <w:szCs w:val="24"/>
        </w:rPr>
        <w:t>2008a,b</w:t>
      </w:r>
      <w:proofErr w:type="gramEnd"/>
      <w:r w:rsidR="00D0565E" w:rsidRPr="009519DF">
        <w:rPr>
          <w:rFonts w:ascii="Times New Roman" w:hAnsi="Times New Roman" w:cs="Times New Roman"/>
          <w:sz w:val="24"/>
          <w:szCs w:val="24"/>
        </w:rPr>
        <w:t xml:space="preserve">; </w:t>
      </w:r>
      <w:proofErr w:type="spellStart"/>
      <w:r w:rsidR="00D0565E" w:rsidRPr="009519DF">
        <w:rPr>
          <w:rFonts w:ascii="Times New Roman" w:hAnsi="Times New Roman" w:cs="Times New Roman"/>
          <w:sz w:val="24"/>
          <w:szCs w:val="24"/>
        </w:rPr>
        <w:t>Allain</w:t>
      </w:r>
      <w:proofErr w:type="spellEnd"/>
      <w:r w:rsidR="00D0565E" w:rsidRPr="009519DF">
        <w:rPr>
          <w:rFonts w:ascii="Times New Roman" w:hAnsi="Times New Roman" w:cs="Times New Roman"/>
          <w:sz w:val="24"/>
          <w:szCs w:val="24"/>
        </w:rPr>
        <w:t xml:space="preserve"> ve diğerleri, 2009)</w:t>
      </w:r>
      <w:r w:rsidR="00530445" w:rsidRPr="009519DF">
        <w:rPr>
          <w:rFonts w:ascii="Times New Roman" w:hAnsi="Times New Roman" w:cs="Times New Roman"/>
          <w:sz w:val="24"/>
          <w:szCs w:val="24"/>
        </w:rPr>
        <w:t>.</w:t>
      </w:r>
    </w:p>
    <w:p w14:paraId="73B091BD" w14:textId="3573DD16" w:rsidR="00047FDA" w:rsidRPr="009519DF" w:rsidRDefault="0032078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Lignin-selüloz ham lif konsantresinin rasyonlara dahil edilmesi, dışkıyla atılan su miktarını azaltır</w:t>
      </w:r>
      <w:r w:rsidR="00D0565E" w:rsidRPr="009519DF">
        <w:rPr>
          <w:rFonts w:ascii="Times New Roman" w:hAnsi="Times New Roman" w:cs="Times New Roman"/>
          <w:sz w:val="24"/>
          <w:szCs w:val="24"/>
        </w:rPr>
        <w:t xml:space="preserve"> iken</w:t>
      </w:r>
      <w:r w:rsidR="00047FDA" w:rsidRPr="009519DF">
        <w:rPr>
          <w:rFonts w:ascii="Times New Roman" w:hAnsi="Times New Roman" w:cs="Times New Roman"/>
          <w:sz w:val="24"/>
          <w:szCs w:val="24"/>
        </w:rPr>
        <w:t xml:space="preserve"> su bağlama özellikleri nedeniyle</w:t>
      </w:r>
      <w:r w:rsidR="00D0565E" w:rsidRPr="009519DF">
        <w:rPr>
          <w:rFonts w:ascii="Times New Roman" w:hAnsi="Times New Roman" w:cs="Times New Roman"/>
          <w:sz w:val="24"/>
          <w:szCs w:val="24"/>
        </w:rPr>
        <w:t xml:space="preserve"> de</w:t>
      </w:r>
      <w:r w:rsidR="00047FDA" w:rsidRPr="009519DF">
        <w:rPr>
          <w:rFonts w:ascii="Times New Roman" w:hAnsi="Times New Roman" w:cs="Times New Roman"/>
          <w:sz w:val="24"/>
          <w:szCs w:val="24"/>
        </w:rPr>
        <w:t xml:space="preserve"> altlığın nemini azaltır. Altlık nem seviyelerindeki bu azalma, etlik piliçlerin refah göstergelerine olumlu katkıda bulunur</w:t>
      </w:r>
      <w:r w:rsidR="00530445"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 xml:space="preserve">(Urban ve </w:t>
      </w:r>
      <w:r w:rsidR="00C3090C" w:rsidRPr="009519DF">
        <w:rPr>
          <w:rFonts w:ascii="Times New Roman" w:hAnsi="Times New Roman" w:cs="Times New Roman"/>
          <w:sz w:val="24"/>
          <w:szCs w:val="24"/>
        </w:rPr>
        <w:t>diğerleri</w:t>
      </w:r>
      <w:r w:rsidR="00047FDA" w:rsidRPr="009519DF">
        <w:rPr>
          <w:rFonts w:ascii="Times New Roman" w:hAnsi="Times New Roman" w:cs="Times New Roman"/>
          <w:sz w:val="24"/>
          <w:szCs w:val="24"/>
        </w:rPr>
        <w:t>,</w:t>
      </w:r>
      <w:r w:rsidR="00181BB3" w:rsidRPr="009519DF">
        <w:rPr>
          <w:rFonts w:ascii="Times New Roman" w:hAnsi="Times New Roman" w:cs="Times New Roman"/>
          <w:sz w:val="24"/>
          <w:szCs w:val="24"/>
        </w:rPr>
        <w:t xml:space="preserve"> </w:t>
      </w:r>
      <w:r w:rsidR="00047FDA" w:rsidRPr="009519DF">
        <w:rPr>
          <w:rFonts w:ascii="Times New Roman" w:hAnsi="Times New Roman" w:cs="Times New Roman"/>
          <w:sz w:val="24"/>
          <w:szCs w:val="24"/>
        </w:rPr>
        <w:t>2023)</w:t>
      </w:r>
      <w:r w:rsidR="00530445" w:rsidRPr="009519DF">
        <w:rPr>
          <w:rFonts w:ascii="Times New Roman" w:hAnsi="Times New Roman" w:cs="Times New Roman"/>
          <w:sz w:val="24"/>
          <w:szCs w:val="24"/>
        </w:rPr>
        <w:t>.</w:t>
      </w:r>
      <w:r w:rsidR="00047FDA" w:rsidRPr="009519DF">
        <w:rPr>
          <w:rFonts w:ascii="Times New Roman" w:hAnsi="Times New Roman" w:cs="Times New Roman"/>
          <w:sz w:val="24"/>
          <w:szCs w:val="24"/>
        </w:rPr>
        <w:t xml:space="preserve"> </w:t>
      </w:r>
      <w:r w:rsidR="00D0565E" w:rsidRPr="009519DF">
        <w:rPr>
          <w:rFonts w:ascii="Times New Roman" w:hAnsi="Times New Roman" w:cs="Times New Roman"/>
          <w:sz w:val="24"/>
          <w:szCs w:val="24"/>
        </w:rPr>
        <w:t xml:space="preserve">Öte yandan yapılan bazı çalışmalar altlık nemi ile FPD' </w:t>
      </w:r>
      <w:proofErr w:type="spellStart"/>
      <w:r w:rsidR="00D0565E" w:rsidRPr="009519DF">
        <w:rPr>
          <w:rFonts w:ascii="Times New Roman" w:hAnsi="Times New Roman" w:cs="Times New Roman"/>
          <w:sz w:val="24"/>
          <w:szCs w:val="24"/>
        </w:rPr>
        <w:t>nin</w:t>
      </w:r>
      <w:proofErr w:type="spellEnd"/>
      <w:r w:rsidR="00D0565E" w:rsidRPr="009519DF">
        <w:rPr>
          <w:rFonts w:ascii="Times New Roman" w:hAnsi="Times New Roman" w:cs="Times New Roman"/>
          <w:sz w:val="24"/>
          <w:szCs w:val="24"/>
        </w:rPr>
        <w:t xml:space="preserve"> görülme sıklığı ve şiddeti arasında anlamlı bir ilişki bulunmadığını bildirmektedirler (</w:t>
      </w:r>
      <w:proofErr w:type="spellStart"/>
      <w:r w:rsidR="00D0565E" w:rsidRPr="009519DF">
        <w:rPr>
          <w:rFonts w:ascii="Times New Roman" w:hAnsi="Times New Roman" w:cs="Times New Roman"/>
          <w:sz w:val="24"/>
          <w:szCs w:val="24"/>
        </w:rPr>
        <w:t>Eichner</w:t>
      </w:r>
      <w:proofErr w:type="spellEnd"/>
      <w:r w:rsidR="00D0565E" w:rsidRPr="009519DF">
        <w:rPr>
          <w:rFonts w:ascii="Times New Roman" w:hAnsi="Times New Roman" w:cs="Times New Roman"/>
          <w:sz w:val="24"/>
          <w:szCs w:val="24"/>
        </w:rPr>
        <w:t xml:space="preserve"> ve diğerleri, 2007; </w:t>
      </w:r>
      <w:proofErr w:type="spellStart"/>
      <w:r w:rsidR="00D0565E" w:rsidRPr="009519DF">
        <w:rPr>
          <w:rFonts w:ascii="Times New Roman" w:hAnsi="Times New Roman" w:cs="Times New Roman"/>
          <w:sz w:val="24"/>
          <w:szCs w:val="24"/>
        </w:rPr>
        <w:t>Nagaraj</w:t>
      </w:r>
      <w:proofErr w:type="spellEnd"/>
      <w:r w:rsidR="00D0565E" w:rsidRPr="009519DF">
        <w:rPr>
          <w:rFonts w:ascii="Times New Roman" w:hAnsi="Times New Roman" w:cs="Times New Roman"/>
          <w:sz w:val="24"/>
          <w:szCs w:val="24"/>
        </w:rPr>
        <w:t xml:space="preserve"> ve diğerleri, 2007b)</w:t>
      </w:r>
      <w:r w:rsidR="00530445" w:rsidRPr="009519DF">
        <w:rPr>
          <w:rFonts w:ascii="Times New Roman" w:hAnsi="Times New Roman" w:cs="Times New Roman"/>
          <w:sz w:val="24"/>
          <w:szCs w:val="24"/>
        </w:rPr>
        <w:t>.</w:t>
      </w:r>
      <w:r w:rsidR="00D0565E" w:rsidRPr="009519DF">
        <w:rPr>
          <w:rFonts w:ascii="Times New Roman" w:hAnsi="Times New Roman" w:cs="Times New Roman"/>
          <w:sz w:val="24"/>
          <w:szCs w:val="24"/>
        </w:rPr>
        <w:t xml:space="preserve"> </w:t>
      </w:r>
      <w:r w:rsidR="006F4295" w:rsidRPr="009519DF">
        <w:rPr>
          <w:rFonts w:ascii="Times New Roman" w:hAnsi="Times New Roman" w:cs="Times New Roman"/>
          <w:sz w:val="24"/>
          <w:szCs w:val="24"/>
        </w:rPr>
        <w:t xml:space="preserve">Yapılan çalışmada etlik piliç rasyonlarına </w:t>
      </w:r>
      <w:proofErr w:type="spellStart"/>
      <w:r w:rsidR="006F4295" w:rsidRPr="009519DF">
        <w:rPr>
          <w:rFonts w:ascii="Times New Roman" w:hAnsi="Times New Roman" w:cs="Times New Roman"/>
          <w:sz w:val="24"/>
          <w:szCs w:val="24"/>
        </w:rPr>
        <w:t>lignoselüloz</w:t>
      </w:r>
      <w:proofErr w:type="spellEnd"/>
      <w:r w:rsidR="006F4295" w:rsidRPr="009519DF">
        <w:rPr>
          <w:rFonts w:ascii="Times New Roman" w:hAnsi="Times New Roman" w:cs="Times New Roman"/>
          <w:sz w:val="24"/>
          <w:szCs w:val="24"/>
        </w:rPr>
        <w:t xml:space="preserve"> eklenmesinin </w:t>
      </w:r>
      <w:r w:rsidR="007A1EA8">
        <w:rPr>
          <w:rFonts w:ascii="Times New Roman" w:hAnsi="Times New Roman" w:cs="Times New Roman"/>
          <w:sz w:val="24"/>
          <w:szCs w:val="24"/>
        </w:rPr>
        <w:t>ayak tabanı yangısı görülme sıklığı</w:t>
      </w:r>
      <w:r w:rsidR="006F4295" w:rsidRPr="009519DF">
        <w:rPr>
          <w:rFonts w:ascii="Times New Roman" w:hAnsi="Times New Roman" w:cs="Times New Roman"/>
          <w:sz w:val="24"/>
          <w:szCs w:val="24"/>
        </w:rPr>
        <w:t xml:space="preserve"> ve şiddetini kontrol grubuna göre önemli ölçüde azalttığı </w:t>
      </w:r>
      <w:r w:rsidR="00872F3A">
        <w:rPr>
          <w:rFonts w:ascii="Times New Roman" w:hAnsi="Times New Roman" w:cs="Times New Roman"/>
          <w:sz w:val="24"/>
          <w:szCs w:val="24"/>
        </w:rPr>
        <w:t>(</w:t>
      </w:r>
      <w:r w:rsidR="006D6D61">
        <w:rPr>
          <w:rFonts w:ascii="Times New Roman" w:hAnsi="Times New Roman" w:cs="Times New Roman"/>
          <w:sz w:val="24"/>
          <w:szCs w:val="24"/>
        </w:rPr>
        <w:t>p</w:t>
      </w:r>
      <w:r w:rsidR="00872F3A" w:rsidRPr="009519DF">
        <w:rPr>
          <w:rFonts w:ascii="Times New Roman" w:hAnsi="Times New Roman" w:cs="Times New Roman"/>
          <w:sz w:val="24"/>
          <w:szCs w:val="24"/>
        </w:rPr>
        <w:t>&lt;</w:t>
      </w:r>
      <w:r w:rsidR="00872F3A">
        <w:rPr>
          <w:rFonts w:ascii="Times New Roman" w:hAnsi="Times New Roman" w:cs="Times New Roman"/>
          <w:sz w:val="24"/>
          <w:szCs w:val="24"/>
        </w:rPr>
        <w:t xml:space="preserve">0,05) </w:t>
      </w:r>
      <w:r w:rsidR="006F4295" w:rsidRPr="009519DF">
        <w:rPr>
          <w:rFonts w:ascii="Times New Roman" w:hAnsi="Times New Roman" w:cs="Times New Roman"/>
          <w:sz w:val="24"/>
          <w:szCs w:val="24"/>
        </w:rPr>
        <w:t>tespit edilmiştir.</w:t>
      </w:r>
      <w:r w:rsidR="00872F3A">
        <w:rPr>
          <w:rFonts w:ascii="Times New Roman" w:hAnsi="Times New Roman" w:cs="Times New Roman"/>
          <w:sz w:val="24"/>
          <w:szCs w:val="24"/>
        </w:rPr>
        <w:t xml:space="preserve"> </w:t>
      </w:r>
    </w:p>
    <w:p w14:paraId="57D402EF" w14:textId="1048FD42" w:rsidR="00047FDA"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çalışmayla benzer olarak iki farklı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kaynağının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ve soya fasulyesi kabuğunun %1,6 düzeyinde kullanıldığı ve </w:t>
      </w:r>
      <w:r w:rsidR="00936385">
        <w:rPr>
          <w:rFonts w:ascii="Times New Roman" w:hAnsi="Times New Roman" w:cs="Times New Roman"/>
          <w:sz w:val="24"/>
          <w:szCs w:val="24"/>
        </w:rPr>
        <w:t xml:space="preserve">FPD’ </w:t>
      </w:r>
      <w:proofErr w:type="spellStart"/>
      <w:r w:rsidR="00936385">
        <w:rPr>
          <w:rFonts w:ascii="Times New Roman" w:hAnsi="Times New Roman" w:cs="Times New Roman"/>
          <w:sz w:val="24"/>
          <w:szCs w:val="24"/>
        </w:rPr>
        <w:t>nin</w:t>
      </w:r>
      <w:proofErr w:type="spellEnd"/>
      <w:r w:rsidR="00936385">
        <w:rPr>
          <w:rFonts w:ascii="Times New Roman" w:hAnsi="Times New Roman" w:cs="Times New Roman"/>
          <w:sz w:val="24"/>
          <w:szCs w:val="24"/>
        </w:rPr>
        <w:t xml:space="preserve"> </w:t>
      </w:r>
      <w:r w:rsidRPr="009519DF">
        <w:rPr>
          <w:rFonts w:ascii="Times New Roman" w:hAnsi="Times New Roman" w:cs="Times New Roman"/>
          <w:sz w:val="24"/>
          <w:szCs w:val="24"/>
        </w:rPr>
        <w:t>değerlendirildiği bir çalışmada rasyona lif ilave edilen tüm deneme gruplarında ayak tabanı yangısı skoru</w:t>
      </w:r>
      <w:r w:rsidR="007A1EA8">
        <w:rPr>
          <w:rFonts w:ascii="Times New Roman" w:hAnsi="Times New Roman" w:cs="Times New Roman"/>
          <w:sz w:val="24"/>
          <w:szCs w:val="24"/>
        </w:rPr>
        <w:t>nun</w:t>
      </w:r>
      <w:r w:rsidRPr="009519DF">
        <w:rPr>
          <w:rFonts w:ascii="Times New Roman" w:hAnsi="Times New Roman" w:cs="Times New Roman"/>
          <w:sz w:val="24"/>
          <w:szCs w:val="24"/>
        </w:rPr>
        <w:t xml:space="preserve"> kontrol grubuna göre daha düşük (</w:t>
      </w:r>
      <w:r w:rsidR="006D6D61">
        <w:rPr>
          <w:rFonts w:ascii="Times New Roman" w:hAnsi="Times New Roman" w:cs="Times New Roman"/>
          <w:sz w:val="24"/>
          <w:szCs w:val="24"/>
        </w:rPr>
        <w:t>p</w:t>
      </w:r>
      <w:r w:rsidRPr="009519DF">
        <w:rPr>
          <w:rFonts w:ascii="Times New Roman" w:hAnsi="Times New Roman" w:cs="Times New Roman"/>
          <w:sz w:val="24"/>
          <w:szCs w:val="24"/>
        </w:rPr>
        <w:t>&lt;0,001) olduğu ortaya ko</w:t>
      </w:r>
      <w:r w:rsidR="00A06B90">
        <w:rPr>
          <w:rFonts w:ascii="Times New Roman" w:hAnsi="Times New Roman" w:cs="Times New Roman"/>
          <w:sz w:val="24"/>
          <w:szCs w:val="24"/>
        </w:rPr>
        <w:t>nulmuştur</w:t>
      </w:r>
      <w:r w:rsidR="00530445"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Liebl</w:t>
      </w:r>
      <w:proofErr w:type="spellEnd"/>
      <w:r w:rsidRPr="009519DF">
        <w:rPr>
          <w:rFonts w:ascii="Times New Roman" w:hAnsi="Times New Roman" w:cs="Times New Roman"/>
          <w:sz w:val="24"/>
          <w:szCs w:val="24"/>
        </w:rPr>
        <w:t xml:space="preserve"> ve diğerleri,</w:t>
      </w:r>
      <w:r w:rsidR="00530445" w:rsidRPr="009519DF">
        <w:rPr>
          <w:rFonts w:ascii="Times New Roman" w:hAnsi="Times New Roman" w:cs="Times New Roman"/>
          <w:sz w:val="24"/>
          <w:szCs w:val="24"/>
        </w:rPr>
        <w:t xml:space="preserve"> </w:t>
      </w:r>
      <w:r w:rsidRPr="009519DF">
        <w:rPr>
          <w:rFonts w:ascii="Times New Roman" w:hAnsi="Times New Roman" w:cs="Times New Roman"/>
          <w:sz w:val="24"/>
          <w:szCs w:val="24"/>
        </w:rPr>
        <w:t>2022)</w:t>
      </w:r>
      <w:r w:rsidR="00530445" w:rsidRPr="009519DF">
        <w:rPr>
          <w:rFonts w:ascii="Times New Roman" w:hAnsi="Times New Roman" w:cs="Times New Roman"/>
          <w:sz w:val="24"/>
          <w:szCs w:val="24"/>
        </w:rPr>
        <w:t>.</w:t>
      </w:r>
      <w:r w:rsidRPr="009519DF">
        <w:rPr>
          <w:rFonts w:ascii="Times New Roman" w:hAnsi="Times New Roman" w:cs="Times New Roman"/>
          <w:sz w:val="24"/>
          <w:szCs w:val="24"/>
        </w:rPr>
        <w:t xml:space="preserve"> Yine benzer şekilde çözünmeyen lif kaynağı olarak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kullanıldığı ve her biri 76</w:t>
      </w:r>
      <w:r w:rsidR="00624DA8">
        <w:rPr>
          <w:rFonts w:ascii="Times New Roman" w:hAnsi="Times New Roman" w:cs="Times New Roman"/>
          <w:sz w:val="24"/>
          <w:szCs w:val="24"/>
        </w:rPr>
        <w:t>.</w:t>
      </w:r>
      <w:r w:rsidRPr="009519DF">
        <w:rPr>
          <w:rFonts w:ascii="Times New Roman" w:hAnsi="Times New Roman" w:cs="Times New Roman"/>
          <w:sz w:val="24"/>
          <w:szCs w:val="24"/>
        </w:rPr>
        <w:t xml:space="preserve">000 hayvan içeren iki deneme grubunda yapılan bir başka çalışmada ise rasyona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lastRenderedPageBreak/>
        <w:t>lignoselüloz</w:t>
      </w:r>
      <w:proofErr w:type="spellEnd"/>
      <w:r w:rsidRPr="009519DF">
        <w:rPr>
          <w:rFonts w:ascii="Times New Roman" w:hAnsi="Times New Roman" w:cs="Times New Roman"/>
          <w:sz w:val="24"/>
          <w:szCs w:val="24"/>
        </w:rPr>
        <w:t xml:space="preserve"> eklenmesinin denemenin 33. </w:t>
      </w:r>
      <w:r w:rsidR="00624DA8">
        <w:rPr>
          <w:rFonts w:ascii="Times New Roman" w:hAnsi="Times New Roman" w:cs="Times New Roman"/>
          <w:sz w:val="24"/>
          <w:szCs w:val="24"/>
        </w:rPr>
        <w:t>g</w:t>
      </w:r>
      <w:r w:rsidRPr="009519DF">
        <w:rPr>
          <w:rFonts w:ascii="Times New Roman" w:hAnsi="Times New Roman" w:cs="Times New Roman"/>
          <w:sz w:val="24"/>
          <w:szCs w:val="24"/>
        </w:rPr>
        <w:t xml:space="preserve">ününde </w:t>
      </w:r>
      <w:r w:rsidR="00936385">
        <w:rPr>
          <w:rFonts w:ascii="Times New Roman" w:hAnsi="Times New Roman" w:cs="Times New Roman"/>
          <w:sz w:val="24"/>
          <w:szCs w:val="24"/>
        </w:rPr>
        <w:t>FPD</w:t>
      </w:r>
      <w:r w:rsidRPr="009519DF">
        <w:rPr>
          <w:rFonts w:ascii="Times New Roman" w:hAnsi="Times New Roman" w:cs="Times New Roman"/>
          <w:sz w:val="24"/>
          <w:szCs w:val="24"/>
        </w:rPr>
        <w:t xml:space="preserve"> görülme sıklığını </w:t>
      </w:r>
      <w:r w:rsidR="00A06B90">
        <w:rPr>
          <w:rFonts w:ascii="Times New Roman" w:hAnsi="Times New Roman" w:cs="Times New Roman"/>
          <w:sz w:val="24"/>
          <w:szCs w:val="24"/>
        </w:rPr>
        <w:t xml:space="preserve">azaltmış olması yapılan bu çalışma ile benzerlik göstermektedir </w:t>
      </w:r>
      <w:bookmarkStart w:id="70" w:name="_Hlk160058055"/>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Pietsch</w:t>
      </w:r>
      <w:proofErr w:type="spellEnd"/>
      <w:r w:rsidRPr="009519DF">
        <w:rPr>
          <w:rFonts w:ascii="Times New Roman" w:hAnsi="Times New Roman" w:cs="Times New Roman"/>
          <w:sz w:val="24"/>
          <w:szCs w:val="24"/>
        </w:rPr>
        <w:t>, 2013)</w:t>
      </w:r>
      <w:bookmarkEnd w:id="70"/>
      <w:r w:rsidR="00530445"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
    <w:p w14:paraId="2F588FE9" w14:textId="397BAEDD" w:rsidR="00047FDA"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20782" w:rsidRPr="009519DF">
        <w:rPr>
          <w:rFonts w:ascii="Times New Roman" w:hAnsi="Times New Roman" w:cs="Times New Roman"/>
          <w:sz w:val="24"/>
          <w:szCs w:val="24"/>
        </w:rPr>
        <w:t>Yine y</w:t>
      </w:r>
      <w:r w:rsidRPr="009519DF">
        <w:rPr>
          <w:rFonts w:ascii="Times New Roman" w:hAnsi="Times New Roman" w:cs="Times New Roman"/>
          <w:sz w:val="24"/>
          <w:szCs w:val="24"/>
        </w:rPr>
        <w:t xml:space="preserve">apılan çalışmaya benzer olarak etlik piliçlerde yapılan ve ham lif konsantresinin </w:t>
      </w:r>
      <w:r w:rsidR="00936385">
        <w:rPr>
          <w:rFonts w:ascii="Times New Roman" w:hAnsi="Times New Roman" w:cs="Times New Roman"/>
          <w:sz w:val="24"/>
          <w:szCs w:val="24"/>
        </w:rPr>
        <w:t xml:space="preserve">FPD </w:t>
      </w:r>
      <w:r w:rsidRPr="009519DF">
        <w:rPr>
          <w:rFonts w:ascii="Times New Roman" w:hAnsi="Times New Roman" w:cs="Times New Roman"/>
          <w:sz w:val="24"/>
          <w:szCs w:val="24"/>
        </w:rPr>
        <w:t>üzerine etkisinin araştırıldığı bir başka çalışmada ise etlik piliçlerde kontrol grubun</w:t>
      </w:r>
      <w:r w:rsidR="00BC5767" w:rsidRPr="009519DF">
        <w:rPr>
          <w:rFonts w:ascii="Times New Roman" w:hAnsi="Times New Roman" w:cs="Times New Roman"/>
          <w:sz w:val="24"/>
          <w:szCs w:val="24"/>
        </w:rPr>
        <w:t>a</w:t>
      </w:r>
      <w:r w:rsidRPr="009519DF">
        <w:rPr>
          <w:rFonts w:ascii="Times New Roman" w:hAnsi="Times New Roman" w:cs="Times New Roman"/>
          <w:sz w:val="24"/>
          <w:szCs w:val="24"/>
        </w:rPr>
        <w:t xml:space="preserve"> yetiştirme döneminin hiçbir periyodunda ham lif konsantresi eklemesi yapılmazken birinci deneme grubu rasyonlarına başlangıç yemine </w:t>
      </w:r>
      <w:proofErr w:type="gramStart"/>
      <w:r w:rsidRPr="009519DF">
        <w:rPr>
          <w:rFonts w:ascii="Times New Roman" w:hAnsi="Times New Roman" w:cs="Times New Roman"/>
          <w:sz w:val="24"/>
          <w:szCs w:val="24"/>
        </w:rPr>
        <w:t>%0,4</w:t>
      </w:r>
      <w:proofErr w:type="gramEnd"/>
      <w:r w:rsidR="00314ABD">
        <w:rPr>
          <w:rFonts w:ascii="Times New Roman" w:hAnsi="Times New Roman" w:cs="Times New Roman"/>
          <w:sz w:val="24"/>
          <w:szCs w:val="24"/>
        </w:rPr>
        <w:t xml:space="preserve"> birinci</w:t>
      </w:r>
      <w:r w:rsidRPr="009519DF">
        <w:rPr>
          <w:rFonts w:ascii="Times New Roman" w:hAnsi="Times New Roman" w:cs="Times New Roman"/>
          <w:sz w:val="24"/>
          <w:szCs w:val="24"/>
        </w:rPr>
        <w:t xml:space="preserve"> büyütme</w:t>
      </w:r>
      <w:r w:rsidR="00314ABD">
        <w:rPr>
          <w:rFonts w:ascii="Times New Roman" w:hAnsi="Times New Roman" w:cs="Times New Roman"/>
          <w:sz w:val="24"/>
          <w:szCs w:val="24"/>
        </w:rPr>
        <w:t xml:space="preserve"> </w:t>
      </w:r>
      <w:r w:rsidRPr="009519DF">
        <w:rPr>
          <w:rFonts w:ascii="Times New Roman" w:hAnsi="Times New Roman" w:cs="Times New Roman"/>
          <w:sz w:val="24"/>
          <w:szCs w:val="24"/>
        </w:rPr>
        <w:t>yemine %0,8,</w:t>
      </w:r>
      <w:r w:rsidR="00314ABD">
        <w:rPr>
          <w:rFonts w:ascii="Times New Roman" w:hAnsi="Times New Roman" w:cs="Times New Roman"/>
          <w:sz w:val="24"/>
          <w:szCs w:val="24"/>
        </w:rPr>
        <w:t xml:space="preserve"> ikinci</w:t>
      </w:r>
      <w:r w:rsidRPr="009519DF">
        <w:rPr>
          <w:rFonts w:ascii="Times New Roman" w:hAnsi="Times New Roman" w:cs="Times New Roman"/>
          <w:sz w:val="24"/>
          <w:szCs w:val="24"/>
        </w:rPr>
        <w:t xml:space="preserve"> büyütme</w:t>
      </w:r>
      <w:r w:rsidR="00314ABD">
        <w:rPr>
          <w:rFonts w:ascii="Times New Roman" w:hAnsi="Times New Roman" w:cs="Times New Roman"/>
          <w:sz w:val="24"/>
          <w:szCs w:val="24"/>
        </w:rPr>
        <w:t xml:space="preserve"> </w:t>
      </w:r>
      <w:r w:rsidRPr="009519DF">
        <w:rPr>
          <w:rFonts w:ascii="Times New Roman" w:hAnsi="Times New Roman" w:cs="Times New Roman"/>
          <w:sz w:val="24"/>
          <w:szCs w:val="24"/>
        </w:rPr>
        <w:t xml:space="preserve">yemine %1, bitirme yemine ise %2 düzeyinde ham lif konsantresi eklemesi yapılmıştır. İkinci deneme grubu rasyonlarına ise başlangıç yemine </w:t>
      </w:r>
      <w:proofErr w:type="gramStart"/>
      <w:r w:rsidRPr="009519DF">
        <w:rPr>
          <w:rFonts w:ascii="Times New Roman" w:hAnsi="Times New Roman" w:cs="Times New Roman"/>
          <w:sz w:val="24"/>
          <w:szCs w:val="24"/>
        </w:rPr>
        <w:t>%0,6</w:t>
      </w:r>
      <w:proofErr w:type="gramEnd"/>
      <w:r w:rsidRPr="009519DF">
        <w:rPr>
          <w:rFonts w:ascii="Times New Roman" w:hAnsi="Times New Roman" w:cs="Times New Roman"/>
          <w:sz w:val="24"/>
          <w:szCs w:val="24"/>
        </w:rPr>
        <w:t>,</w:t>
      </w:r>
      <w:r w:rsidR="00314ABD">
        <w:rPr>
          <w:rFonts w:ascii="Times New Roman" w:hAnsi="Times New Roman" w:cs="Times New Roman"/>
          <w:sz w:val="24"/>
          <w:szCs w:val="24"/>
        </w:rPr>
        <w:t xml:space="preserve"> birinci</w:t>
      </w:r>
      <w:r w:rsidRPr="009519DF">
        <w:rPr>
          <w:rFonts w:ascii="Times New Roman" w:hAnsi="Times New Roman" w:cs="Times New Roman"/>
          <w:sz w:val="24"/>
          <w:szCs w:val="24"/>
        </w:rPr>
        <w:t xml:space="preserve"> büyütme yemine %1, </w:t>
      </w:r>
      <w:r w:rsidR="00314ABD">
        <w:rPr>
          <w:rFonts w:ascii="Times New Roman" w:hAnsi="Times New Roman" w:cs="Times New Roman"/>
          <w:sz w:val="24"/>
          <w:szCs w:val="24"/>
        </w:rPr>
        <w:t xml:space="preserve">ikinci </w:t>
      </w:r>
      <w:r w:rsidRPr="009519DF">
        <w:rPr>
          <w:rFonts w:ascii="Times New Roman" w:hAnsi="Times New Roman" w:cs="Times New Roman"/>
          <w:sz w:val="24"/>
          <w:szCs w:val="24"/>
        </w:rPr>
        <w:t>büyütme yemine %1,2, bitirme yemine ise %4 düzeyinde ham lif konsantresi eklemesi yapıl</w:t>
      </w:r>
      <w:r w:rsidR="00936385">
        <w:rPr>
          <w:rFonts w:ascii="Times New Roman" w:hAnsi="Times New Roman" w:cs="Times New Roman"/>
          <w:sz w:val="24"/>
          <w:szCs w:val="24"/>
        </w:rPr>
        <w:t>ıp</w:t>
      </w:r>
      <w:r w:rsidR="007A1EA8">
        <w:rPr>
          <w:rFonts w:ascii="Times New Roman" w:hAnsi="Times New Roman" w:cs="Times New Roman"/>
          <w:sz w:val="24"/>
          <w:szCs w:val="24"/>
        </w:rPr>
        <w:t xml:space="preserve"> deneme sonunda</w:t>
      </w:r>
      <w:r w:rsidRPr="009519DF">
        <w:rPr>
          <w:rFonts w:ascii="Times New Roman" w:hAnsi="Times New Roman" w:cs="Times New Roman"/>
          <w:sz w:val="24"/>
          <w:szCs w:val="24"/>
        </w:rPr>
        <w:t xml:space="preserve"> FPD değerlendirmesi yapıldığında ise, ikinci deneme grubundaki etlik piliçlerin %58,6' sının 0 puan aldığını</w:t>
      </w:r>
      <w:r w:rsidR="00A06B90">
        <w:rPr>
          <w:rFonts w:ascii="Times New Roman" w:hAnsi="Times New Roman" w:cs="Times New Roman"/>
          <w:sz w:val="24"/>
          <w:szCs w:val="24"/>
        </w:rPr>
        <w:t xml:space="preserve"> ve</w:t>
      </w:r>
      <w:r w:rsidRPr="009519DF">
        <w:rPr>
          <w:rFonts w:ascii="Times New Roman" w:hAnsi="Times New Roman" w:cs="Times New Roman"/>
          <w:sz w:val="24"/>
          <w:szCs w:val="24"/>
        </w:rPr>
        <w:t xml:space="preserve"> bu değerin diğer deneme gruplarına göre </w:t>
      </w:r>
      <w:r w:rsidR="00314ABD">
        <w:rPr>
          <w:rFonts w:ascii="Times New Roman" w:hAnsi="Times New Roman" w:cs="Times New Roman"/>
          <w:sz w:val="24"/>
          <w:szCs w:val="24"/>
        </w:rPr>
        <w:t xml:space="preserve">daha yüksek </w:t>
      </w:r>
      <w:r w:rsidRPr="009519DF">
        <w:rPr>
          <w:rFonts w:ascii="Times New Roman" w:hAnsi="Times New Roman" w:cs="Times New Roman"/>
          <w:sz w:val="24"/>
          <w:szCs w:val="24"/>
        </w:rPr>
        <w:t xml:space="preserve">olduğunu göstermişlerdir. Öte yandan ham lif konsantresi eklenmemiş rasyonlar ile beslenen etlik piliçlerin yalnızca </w:t>
      </w:r>
      <w:proofErr w:type="gramStart"/>
      <w:r w:rsidRPr="009519DF">
        <w:rPr>
          <w:rFonts w:ascii="Times New Roman" w:hAnsi="Times New Roman" w:cs="Times New Roman"/>
          <w:sz w:val="24"/>
          <w:szCs w:val="24"/>
        </w:rPr>
        <w:t>%42,1</w:t>
      </w:r>
      <w:proofErr w:type="gramEnd"/>
      <w:r w:rsidRPr="009519DF">
        <w:rPr>
          <w:rFonts w:ascii="Times New Roman" w:hAnsi="Times New Roman" w:cs="Times New Roman"/>
          <w:sz w:val="24"/>
          <w:szCs w:val="24"/>
        </w:rPr>
        <w:t>'i 0 puan alarak en düşük orana sahip olduğu ortaya ko</w:t>
      </w:r>
      <w:r w:rsidR="00314ABD">
        <w:rPr>
          <w:rFonts w:ascii="Times New Roman" w:hAnsi="Times New Roman" w:cs="Times New Roman"/>
          <w:sz w:val="24"/>
          <w:szCs w:val="24"/>
        </w:rPr>
        <w:t>nulmuştur</w:t>
      </w:r>
      <w:r w:rsidR="00530445" w:rsidRPr="009519DF">
        <w:rPr>
          <w:rFonts w:ascii="Times New Roman" w:hAnsi="Times New Roman" w:cs="Times New Roman"/>
          <w:sz w:val="24"/>
          <w:szCs w:val="24"/>
        </w:rPr>
        <w:t xml:space="preserve"> </w:t>
      </w:r>
      <w:r w:rsidRPr="009519DF">
        <w:rPr>
          <w:rFonts w:ascii="Times New Roman" w:hAnsi="Times New Roman" w:cs="Times New Roman"/>
          <w:sz w:val="24"/>
          <w:szCs w:val="24"/>
        </w:rPr>
        <w:t xml:space="preserve">(Urban ve </w:t>
      </w:r>
      <w:r w:rsidR="00DB0DAD" w:rsidRPr="009519DF">
        <w:rPr>
          <w:rFonts w:ascii="Times New Roman" w:hAnsi="Times New Roman" w:cs="Times New Roman"/>
          <w:sz w:val="24"/>
          <w:szCs w:val="24"/>
        </w:rPr>
        <w:t>diğerleri</w:t>
      </w:r>
      <w:r w:rsidRPr="009519DF">
        <w:rPr>
          <w:rFonts w:ascii="Times New Roman" w:hAnsi="Times New Roman" w:cs="Times New Roman"/>
          <w:sz w:val="24"/>
          <w:szCs w:val="24"/>
        </w:rPr>
        <w:t>,</w:t>
      </w:r>
      <w:r w:rsidR="007A1EA8">
        <w:rPr>
          <w:rFonts w:ascii="Times New Roman" w:hAnsi="Times New Roman" w:cs="Times New Roman"/>
          <w:sz w:val="24"/>
          <w:szCs w:val="24"/>
        </w:rPr>
        <w:t xml:space="preserve"> </w:t>
      </w:r>
      <w:r w:rsidRPr="009519DF">
        <w:rPr>
          <w:rFonts w:ascii="Times New Roman" w:hAnsi="Times New Roman" w:cs="Times New Roman"/>
          <w:sz w:val="24"/>
          <w:szCs w:val="24"/>
        </w:rPr>
        <w:t>2023)</w:t>
      </w:r>
      <w:r w:rsidR="00530445" w:rsidRPr="009519DF">
        <w:rPr>
          <w:rFonts w:ascii="Times New Roman" w:hAnsi="Times New Roman" w:cs="Times New Roman"/>
          <w:sz w:val="24"/>
          <w:szCs w:val="24"/>
        </w:rPr>
        <w:t>.</w:t>
      </w:r>
      <w:r w:rsidRPr="009519DF">
        <w:rPr>
          <w:rFonts w:ascii="Times New Roman" w:hAnsi="Times New Roman" w:cs="Times New Roman"/>
          <w:sz w:val="24"/>
          <w:szCs w:val="24"/>
        </w:rPr>
        <w:t xml:space="preserve"> Yapılan başka bir çalışmada ise etlik piliç rasyonlarına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ham selüloz konsantresi </w:t>
      </w:r>
      <w:r w:rsidR="00A06B90">
        <w:rPr>
          <w:rFonts w:ascii="Times New Roman" w:hAnsi="Times New Roman" w:cs="Times New Roman"/>
          <w:sz w:val="24"/>
          <w:szCs w:val="24"/>
        </w:rPr>
        <w:t>katılmasının</w:t>
      </w:r>
      <w:r w:rsidRPr="009519DF">
        <w:rPr>
          <w:rFonts w:ascii="Times New Roman" w:hAnsi="Times New Roman" w:cs="Times New Roman"/>
          <w:sz w:val="24"/>
          <w:szCs w:val="24"/>
        </w:rPr>
        <w:t xml:space="preserve"> ayak tabanı lezyonlarını önemli derecede </w:t>
      </w:r>
      <w:r w:rsidR="00A06B90">
        <w:rPr>
          <w:rFonts w:ascii="Times New Roman" w:hAnsi="Times New Roman" w:cs="Times New Roman"/>
          <w:sz w:val="24"/>
          <w:szCs w:val="24"/>
        </w:rPr>
        <w:t>azalttığının gösterilmesi de</w:t>
      </w:r>
      <w:r w:rsidR="00320782" w:rsidRPr="009519DF">
        <w:rPr>
          <w:rFonts w:ascii="Times New Roman" w:hAnsi="Times New Roman" w:cs="Times New Roman"/>
          <w:sz w:val="24"/>
          <w:szCs w:val="24"/>
        </w:rPr>
        <w:t xml:space="preserve"> yapılan çalışma</w:t>
      </w:r>
      <w:r w:rsidR="00224A53" w:rsidRPr="009519DF">
        <w:rPr>
          <w:rFonts w:ascii="Times New Roman" w:hAnsi="Times New Roman" w:cs="Times New Roman"/>
          <w:sz w:val="24"/>
          <w:szCs w:val="24"/>
        </w:rPr>
        <w:t xml:space="preserve"> ile örtüşmektedir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Westendarp</w:t>
      </w:r>
      <w:proofErr w:type="spellEnd"/>
      <w:r w:rsidRPr="009519DF">
        <w:rPr>
          <w:rFonts w:ascii="Times New Roman" w:hAnsi="Times New Roman" w:cs="Times New Roman"/>
          <w:sz w:val="24"/>
          <w:szCs w:val="24"/>
        </w:rPr>
        <w:t xml:space="preserve"> ve </w:t>
      </w:r>
      <w:r w:rsidR="00DB0DAD" w:rsidRPr="009519DF">
        <w:rPr>
          <w:rFonts w:ascii="Times New Roman" w:hAnsi="Times New Roman" w:cs="Times New Roman"/>
          <w:sz w:val="24"/>
          <w:szCs w:val="24"/>
        </w:rPr>
        <w:t>diğerleri</w:t>
      </w:r>
      <w:r w:rsidRPr="009519DF">
        <w:rPr>
          <w:rFonts w:ascii="Times New Roman" w:hAnsi="Times New Roman" w:cs="Times New Roman"/>
          <w:sz w:val="24"/>
          <w:szCs w:val="24"/>
        </w:rPr>
        <w:t>, 2014)</w:t>
      </w:r>
      <w:r w:rsidR="00530445" w:rsidRPr="009519DF">
        <w:rPr>
          <w:rFonts w:ascii="Times New Roman" w:hAnsi="Times New Roman" w:cs="Times New Roman"/>
          <w:sz w:val="24"/>
          <w:szCs w:val="24"/>
        </w:rPr>
        <w:t>.</w:t>
      </w:r>
      <w:r w:rsidR="00DC07C4" w:rsidRPr="009519DF">
        <w:rPr>
          <w:rFonts w:ascii="Times New Roman" w:hAnsi="Times New Roman" w:cs="Times New Roman"/>
          <w:sz w:val="24"/>
          <w:szCs w:val="24"/>
        </w:rPr>
        <w:t xml:space="preserve"> </w:t>
      </w:r>
    </w:p>
    <w:p w14:paraId="7D75640E" w14:textId="4C32484C" w:rsidR="00F252FF" w:rsidRPr="009519DF" w:rsidRDefault="00047FDA"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Aksine etlik damızlıklar üzerinde yapılan başka bir çalışmada ise </w:t>
      </w:r>
      <w:r w:rsidR="00A06B90">
        <w:rPr>
          <w:rFonts w:ascii="Times New Roman" w:hAnsi="Times New Roman" w:cs="Times New Roman"/>
          <w:sz w:val="24"/>
          <w:szCs w:val="24"/>
        </w:rPr>
        <w:t>hayvanlar</w:t>
      </w:r>
      <w:r w:rsidR="00965E14">
        <w:rPr>
          <w:rFonts w:ascii="Times New Roman" w:hAnsi="Times New Roman" w:cs="Times New Roman"/>
          <w:sz w:val="24"/>
          <w:szCs w:val="24"/>
        </w:rPr>
        <w:t xml:space="preserve"> </w:t>
      </w:r>
      <w:r w:rsidRPr="009519DF">
        <w:rPr>
          <w:rFonts w:ascii="Times New Roman" w:hAnsi="Times New Roman" w:cs="Times New Roman"/>
          <w:sz w:val="24"/>
          <w:szCs w:val="24"/>
        </w:rPr>
        <w:t xml:space="preserve">bazal rasyon, yulaf kabuğu ile seyreltilmiş bazal rasyon, bazal rasyona yulaf kabuğu ve şeker pancarı posası karışımı ilave edilmiş bir rasyon ve bazal rasyona mısır silajı ilave edilmiş rasyonlar ile beslenmiştir. </w:t>
      </w:r>
      <w:r w:rsidR="00A06B90">
        <w:rPr>
          <w:rFonts w:ascii="Times New Roman" w:hAnsi="Times New Roman" w:cs="Times New Roman"/>
          <w:sz w:val="24"/>
          <w:szCs w:val="24"/>
        </w:rPr>
        <w:t>Sonuçta k</w:t>
      </w:r>
      <w:r w:rsidRPr="009519DF">
        <w:rPr>
          <w:rFonts w:ascii="Times New Roman" w:hAnsi="Times New Roman" w:cs="Times New Roman"/>
          <w:sz w:val="24"/>
          <w:szCs w:val="24"/>
        </w:rPr>
        <w:t>arma rasyonlar ile beslenen etlik damızlıkların bazal rasyon ile beslenen gruplara göre daha yüksek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=0,04) </w:t>
      </w:r>
      <w:r w:rsidR="00936385">
        <w:rPr>
          <w:rFonts w:ascii="Times New Roman" w:hAnsi="Times New Roman" w:cs="Times New Roman"/>
          <w:sz w:val="24"/>
          <w:szCs w:val="24"/>
        </w:rPr>
        <w:t xml:space="preserve">FPD </w:t>
      </w:r>
      <w:r w:rsidRPr="009519DF">
        <w:rPr>
          <w:rFonts w:ascii="Times New Roman" w:hAnsi="Times New Roman" w:cs="Times New Roman"/>
          <w:sz w:val="24"/>
          <w:szCs w:val="24"/>
        </w:rPr>
        <w:t>skorlarına sahip olduğunu göstermişlerdir</w:t>
      </w:r>
      <w:r w:rsidR="00224A53"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Tahamtani</w:t>
      </w:r>
      <w:proofErr w:type="spellEnd"/>
      <w:r w:rsidRPr="009519DF">
        <w:rPr>
          <w:rFonts w:ascii="Times New Roman" w:hAnsi="Times New Roman" w:cs="Times New Roman"/>
          <w:sz w:val="24"/>
          <w:szCs w:val="24"/>
        </w:rPr>
        <w:t xml:space="preserve"> ve </w:t>
      </w:r>
      <w:r w:rsidR="00DB0DAD" w:rsidRPr="009519DF">
        <w:rPr>
          <w:rFonts w:ascii="Times New Roman" w:hAnsi="Times New Roman" w:cs="Times New Roman"/>
          <w:sz w:val="24"/>
          <w:szCs w:val="24"/>
        </w:rPr>
        <w:t>diğerleri</w:t>
      </w:r>
      <w:r w:rsidRPr="009519DF">
        <w:rPr>
          <w:rFonts w:ascii="Times New Roman" w:hAnsi="Times New Roman" w:cs="Times New Roman"/>
          <w:sz w:val="24"/>
          <w:szCs w:val="24"/>
        </w:rPr>
        <w:t>,</w:t>
      </w:r>
      <w:r w:rsidR="00224A53" w:rsidRPr="009519DF">
        <w:rPr>
          <w:rFonts w:ascii="Times New Roman" w:hAnsi="Times New Roman" w:cs="Times New Roman"/>
          <w:sz w:val="24"/>
          <w:szCs w:val="24"/>
        </w:rPr>
        <w:t xml:space="preserve"> </w:t>
      </w:r>
      <w:r w:rsidRPr="009519DF">
        <w:rPr>
          <w:rFonts w:ascii="Times New Roman" w:hAnsi="Times New Roman" w:cs="Times New Roman"/>
          <w:sz w:val="24"/>
          <w:szCs w:val="24"/>
        </w:rPr>
        <w:t>2020)</w:t>
      </w:r>
      <w:r w:rsidR="00224A53" w:rsidRPr="009519DF">
        <w:rPr>
          <w:rFonts w:ascii="Times New Roman" w:hAnsi="Times New Roman" w:cs="Times New Roman"/>
          <w:sz w:val="24"/>
          <w:szCs w:val="24"/>
        </w:rPr>
        <w:t>.</w:t>
      </w:r>
      <w:r w:rsidR="008F71E8" w:rsidRPr="009519DF">
        <w:rPr>
          <w:rFonts w:ascii="Times New Roman" w:hAnsi="Times New Roman" w:cs="Times New Roman"/>
          <w:sz w:val="24"/>
          <w:szCs w:val="24"/>
        </w:rPr>
        <w:t xml:space="preserve"> Öte yandan etlik piliçler</w:t>
      </w:r>
      <w:r w:rsidR="00A7097A" w:rsidRPr="009519DF">
        <w:rPr>
          <w:rFonts w:ascii="Times New Roman" w:hAnsi="Times New Roman" w:cs="Times New Roman"/>
          <w:sz w:val="24"/>
          <w:szCs w:val="24"/>
        </w:rPr>
        <w:t xml:space="preserve"> düşük yoğunluklu rasyonlar ile beslendiklerinde FPD skorları</w:t>
      </w:r>
      <w:r w:rsidR="00A06B90">
        <w:rPr>
          <w:rFonts w:ascii="Times New Roman" w:hAnsi="Times New Roman" w:cs="Times New Roman"/>
          <w:sz w:val="24"/>
          <w:szCs w:val="24"/>
        </w:rPr>
        <w:t>nın</w:t>
      </w:r>
      <w:r w:rsidR="00835FE8" w:rsidRPr="009519DF">
        <w:rPr>
          <w:rFonts w:ascii="Times New Roman" w:hAnsi="Times New Roman" w:cs="Times New Roman"/>
          <w:sz w:val="24"/>
          <w:szCs w:val="24"/>
        </w:rPr>
        <w:t xml:space="preserve"> yüksek yoğunluklu rasyonlar ile </w:t>
      </w:r>
      <w:r w:rsidR="00E0174B" w:rsidRPr="009519DF">
        <w:rPr>
          <w:rFonts w:ascii="Times New Roman" w:hAnsi="Times New Roman" w:cs="Times New Roman"/>
          <w:sz w:val="24"/>
          <w:szCs w:val="24"/>
        </w:rPr>
        <w:t xml:space="preserve">karşılaştırıldıklarında istatiksel olarak anlamlı bir </w:t>
      </w:r>
      <w:r w:rsidR="00E14632" w:rsidRPr="009519DF">
        <w:rPr>
          <w:rFonts w:ascii="Times New Roman" w:hAnsi="Times New Roman" w:cs="Times New Roman"/>
          <w:sz w:val="24"/>
          <w:szCs w:val="24"/>
        </w:rPr>
        <w:t xml:space="preserve">fark </w:t>
      </w:r>
      <w:r w:rsidR="00FB4FFC" w:rsidRPr="009519DF">
        <w:rPr>
          <w:rFonts w:ascii="Times New Roman" w:hAnsi="Times New Roman" w:cs="Times New Roman"/>
          <w:sz w:val="24"/>
          <w:szCs w:val="24"/>
        </w:rPr>
        <w:t>(</w:t>
      </w:r>
      <w:r w:rsidR="006D6D61">
        <w:rPr>
          <w:rFonts w:ascii="Times New Roman" w:hAnsi="Times New Roman" w:cs="Times New Roman"/>
          <w:sz w:val="24"/>
          <w:szCs w:val="24"/>
        </w:rPr>
        <w:t>p</w:t>
      </w:r>
      <w:r w:rsidR="00FB4FFC" w:rsidRPr="009519DF">
        <w:rPr>
          <w:rFonts w:ascii="Times New Roman" w:hAnsi="Times New Roman" w:cs="Times New Roman"/>
          <w:sz w:val="24"/>
          <w:szCs w:val="24"/>
        </w:rPr>
        <w:t>=0</w:t>
      </w:r>
      <w:r w:rsidR="00314ABD">
        <w:rPr>
          <w:rFonts w:ascii="Times New Roman" w:hAnsi="Times New Roman" w:cs="Times New Roman"/>
          <w:sz w:val="24"/>
          <w:szCs w:val="24"/>
        </w:rPr>
        <w:t>,</w:t>
      </w:r>
      <w:r w:rsidR="00FB4FFC" w:rsidRPr="009519DF">
        <w:rPr>
          <w:rFonts w:ascii="Times New Roman" w:hAnsi="Times New Roman" w:cs="Times New Roman"/>
          <w:sz w:val="24"/>
          <w:szCs w:val="24"/>
        </w:rPr>
        <w:t xml:space="preserve">51) </w:t>
      </w:r>
      <w:r w:rsidR="007760FB" w:rsidRPr="009519DF">
        <w:rPr>
          <w:rFonts w:ascii="Times New Roman" w:hAnsi="Times New Roman" w:cs="Times New Roman"/>
          <w:sz w:val="24"/>
          <w:szCs w:val="24"/>
        </w:rPr>
        <w:t>görülme</w:t>
      </w:r>
      <w:r w:rsidR="00224A53" w:rsidRPr="009519DF">
        <w:rPr>
          <w:rFonts w:ascii="Times New Roman" w:hAnsi="Times New Roman" w:cs="Times New Roman"/>
          <w:sz w:val="24"/>
          <w:szCs w:val="24"/>
        </w:rPr>
        <w:t>diğini bildiren çalışmalarda mevcuttur</w:t>
      </w:r>
      <w:r w:rsidR="007760FB" w:rsidRPr="009519DF">
        <w:rPr>
          <w:rFonts w:ascii="Times New Roman" w:hAnsi="Times New Roman" w:cs="Times New Roman"/>
          <w:sz w:val="24"/>
          <w:szCs w:val="24"/>
        </w:rPr>
        <w:t xml:space="preserve"> </w:t>
      </w:r>
      <w:r w:rsidR="00F252FF" w:rsidRPr="009519DF">
        <w:rPr>
          <w:rFonts w:ascii="Times New Roman" w:hAnsi="Times New Roman" w:cs="Times New Roman"/>
          <w:sz w:val="24"/>
          <w:szCs w:val="24"/>
        </w:rPr>
        <w:t>(De Jong</w:t>
      </w:r>
      <w:r w:rsidR="007A7314" w:rsidRPr="009519DF">
        <w:rPr>
          <w:rFonts w:ascii="Times New Roman" w:hAnsi="Times New Roman" w:cs="Times New Roman"/>
          <w:sz w:val="24"/>
          <w:szCs w:val="24"/>
        </w:rPr>
        <w:t xml:space="preserve"> ve diğerleri</w:t>
      </w:r>
      <w:r w:rsidR="00F252FF" w:rsidRPr="009519DF">
        <w:rPr>
          <w:rFonts w:ascii="Times New Roman" w:hAnsi="Times New Roman" w:cs="Times New Roman"/>
          <w:sz w:val="24"/>
          <w:szCs w:val="24"/>
        </w:rPr>
        <w:t>,</w:t>
      </w:r>
      <w:r w:rsidR="00224A53" w:rsidRPr="009519DF">
        <w:rPr>
          <w:rFonts w:ascii="Times New Roman" w:hAnsi="Times New Roman" w:cs="Times New Roman"/>
          <w:sz w:val="24"/>
          <w:szCs w:val="24"/>
        </w:rPr>
        <w:t xml:space="preserve"> </w:t>
      </w:r>
      <w:r w:rsidR="00F252FF" w:rsidRPr="009519DF">
        <w:rPr>
          <w:rFonts w:ascii="Times New Roman" w:hAnsi="Times New Roman" w:cs="Times New Roman"/>
          <w:sz w:val="24"/>
          <w:szCs w:val="24"/>
        </w:rPr>
        <w:t>2015)</w:t>
      </w:r>
      <w:r w:rsidR="00224A53" w:rsidRPr="009519DF">
        <w:rPr>
          <w:rFonts w:ascii="Times New Roman" w:hAnsi="Times New Roman" w:cs="Times New Roman"/>
          <w:sz w:val="24"/>
          <w:szCs w:val="24"/>
        </w:rPr>
        <w:t>.</w:t>
      </w:r>
    </w:p>
    <w:p w14:paraId="0E8C9C93" w14:textId="2AE73128" w:rsidR="00F03A26" w:rsidRPr="009519DF" w:rsidRDefault="00EB0F0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Yapılan çalışmada etlik piliç rasyonlarına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 hem 24. hem de 42. günlerde yapılan değerlendirmelerde kontrol rasyonuyla beslenen gruplara göre ayak tabanı yangısı görülme sıklığı ve şiddetini azaltmada etkili olduğu tespit edilmiş</w:t>
      </w:r>
      <w:r w:rsidR="003F5F4A" w:rsidRPr="009519DF">
        <w:rPr>
          <w:rFonts w:ascii="Times New Roman" w:hAnsi="Times New Roman" w:cs="Times New Roman"/>
          <w:sz w:val="24"/>
          <w:szCs w:val="24"/>
        </w:rPr>
        <w:t xml:space="preserve"> ve bu etki </w:t>
      </w:r>
      <w:proofErr w:type="spellStart"/>
      <w:r w:rsidR="003F5F4A" w:rsidRPr="009519DF">
        <w:rPr>
          <w:rFonts w:ascii="Times New Roman" w:hAnsi="Times New Roman" w:cs="Times New Roman"/>
          <w:sz w:val="24"/>
          <w:szCs w:val="24"/>
        </w:rPr>
        <w:t>lignoselülozun</w:t>
      </w:r>
      <w:proofErr w:type="spellEnd"/>
      <w:r w:rsidR="003F5F4A" w:rsidRPr="009519DF">
        <w:rPr>
          <w:rFonts w:ascii="Times New Roman" w:hAnsi="Times New Roman" w:cs="Times New Roman"/>
          <w:sz w:val="24"/>
          <w:szCs w:val="24"/>
        </w:rPr>
        <w:t xml:space="preserve"> kullanım düzeyi</w:t>
      </w:r>
      <w:r w:rsidR="00A06B90">
        <w:rPr>
          <w:rFonts w:ascii="Times New Roman" w:hAnsi="Times New Roman" w:cs="Times New Roman"/>
          <w:sz w:val="24"/>
          <w:szCs w:val="24"/>
        </w:rPr>
        <w:t>nin artması</w:t>
      </w:r>
      <w:r w:rsidR="003F5F4A" w:rsidRPr="009519DF">
        <w:rPr>
          <w:rFonts w:ascii="Times New Roman" w:hAnsi="Times New Roman" w:cs="Times New Roman"/>
          <w:sz w:val="24"/>
          <w:szCs w:val="24"/>
        </w:rPr>
        <w:t xml:space="preserve"> </w:t>
      </w:r>
      <w:proofErr w:type="gramStart"/>
      <w:r w:rsidR="003F5F4A" w:rsidRPr="009519DF">
        <w:rPr>
          <w:rFonts w:ascii="Times New Roman" w:hAnsi="Times New Roman" w:cs="Times New Roman"/>
          <w:sz w:val="24"/>
          <w:szCs w:val="24"/>
        </w:rPr>
        <w:t>ile</w:t>
      </w:r>
      <w:r w:rsidR="00C3116F" w:rsidRPr="009519DF">
        <w:rPr>
          <w:rFonts w:ascii="Times New Roman" w:hAnsi="Times New Roman" w:cs="Times New Roman"/>
          <w:sz w:val="24"/>
          <w:szCs w:val="24"/>
        </w:rPr>
        <w:t xml:space="preserve"> </w:t>
      </w:r>
      <w:r w:rsidR="003F5F4A" w:rsidRPr="009519DF">
        <w:rPr>
          <w:rFonts w:ascii="Times New Roman" w:hAnsi="Times New Roman" w:cs="Times New Roman"/>
          <w:sz w:val="24"/>
          <w:szCs w:val="24"/>
        </w:rPr>
        <w:t>birlikte</w:t>
      </w:r>
      <w:proofErr w:type="gramEnd"/>
      <w:r w:rsidR="003F5F4A" w:rsidRPr="009519DF">
        <w:rPr>
          <w:rFonts w:ascii="Times New Roman" w:hAnsi="Times New Roman" w:cs="Times New Roman"/>
          <w:sz w:val="24"/>
          <w:szCs w:val="24"/>
        </w:rPr>
        <w:t xml:space="preserve"> iyileşmiştir. Her ne kadar </w:t>
      </w:r>
      <w:proofErr w:type="spellStart"/>
      <w:r w:rsidR="003F5F4A" w:rsidRPr="009519DF">
        <w:rPr>
          <w:rFonts w:ascii="Times New Roman" w:hAnsi="Times New Roman" w:cs="Times New Roman"/>
          <w:sz w:val="24"/>
          <w:szCs w:val="24"/>
        </w:rPr>
        <w:t>lignosel</w:t>
      </w:r>
      <w:r w:rsidR="00C3116F" w:rsidRPr="009519DF">
        <w:rPr>
          <w:rFonts w:ascii="Times New Roman" w:hAnsi="Times New Roman" w:cs="Times New Roman"/>
          <w:sz w:val="24"/>
          <w:szCs w:val="24"/>
        </w:rPr>
        <w:t>ül</w:t>
      </w:r>
      <w:r w:rsidR="003F5F4A" w:rsidRPr="009519DF">
        <w:rPr>
          <w:rFonts w:ascii="Times New Roman" w:hAnsi="Times New Roman" w:cs="Times New Roman"/>
          <w:sz w:val="24"/>
          <w:szCs w:val="24"/>
        </w:rPr>
        <w:t>oz</w:t>
      </w:r>
      <w:proofErr w:type="spellEnd"/>
      <w:r w:rsidR="003F5F4A" w:rsidRPr="009519DF">
        <w:rPr>
          <w:rFonts w:ascii="Times New Roman" w:hAnsi="Times New Roman" w:cs="Times New Roman"/>
          <w:sz w:val="24"/>
          <w:szCs w:val="24"/>
        </w:rPr>
        <w:t xml:space="preserve"> bağırsak viskozitesinde</w:t>
      </w:r>
      <w:r w:rsidRPr="009519DF">
        <w:rPr>
          <w:rFonts w:ascii="Times New Roman" w:hAnsi="Times New Roman" w:cs="Times New Roman"/>
          <w:sz w:val="24"/>
          <w:szCs w:val="24"/>
        </w:rPr>
        <w:t xml:space="preserve"> </w:t>
      </w:r>
      <w:r w:rsidR="003F5F4A" w:rsidRPr="009519DF">
        <w:rPr>
          <w:rFonts w:ascii="Times New Roman" w:hAnsi="Times New Roman" w:cs="Times New Roman"/>
          <w:sz w:val="24"/>
          <w:szCs w:val="24"/>
        </w:rPr>
        <w:t>bir değişikliğe yol açmasa da bu olumlu etki altlık neminde meydana gelen rakamsal azalma ile ilişkilendirilebilir.</w:t>
      </w:r>
      <w:r w:rsidR="0025405F">
        <w:rPr>
          <w:rFonts w:ascii="Times New Roman" w:hAnsi="Times New Roman" w:cs="Times New Roman"/>
          <w:sz w:val="24"/>
          <w:szCs w:val="24"/>
        </w:rPr>
        <w:t xml:space="preserve"> </w:t>
      </w:r>
      <w:r w:rsidR="003F5F4A" w:rsidRPr="009519DF">
        <w:rPr>
          <w:rFonts w:ascii="Times New Roman" w:hAnsi="Times New Roman" w:cs="Times New Roman"/>
          <w:sz w:val="24"/>
          <w:szCs w:val="24"/>
        </w:rPr>
        <w:t xml:space="preserve">Bunu ortaya koyabilmek için daha fazla hayvan sayısı içeren çalışmaların yapılması gerektiği düşünülmektedir.  </w:t>
      </w:r>
    </w:p>
    <w:p w14:paraId="77D5DBA5" w14:textId="2529DC08" w:rsidR="00352878" w:rsidRPr="009519DF" w:rsidRDefault="000D7755" w:rsidP="00073B8D">
      <w:pPr>
        <w:pStyle w:val="Balk2"/>
      </w:pPr>
      <w:bookmarkStart w:id="71" w:name="_Toc174364883"/>
      <w:r w:rsidRPr="009519DF">
        <w:lastRenderedPageBreak/>
        <w:t xml:space="preserve">5.6. </w:t>
      </w:r>
      <w:r w:rsidR="00352878" w:rsidRPr="009519DF">
        <w:t xml:space="preserve">Altlık </w:t>
      </w:r>
      <w:r w:rsidRPr="009519DF">
        <w:t>Kalite Özellikleri</w:t>
      </w:r>
      <w:bookmarkEnd w:id="71"/>
    </w:p>
    <w:p w14:paraId="62583EA7" w14:textId="77777777" w:rsidR="00352878" w:rsidRPr="009519DF" w:rsidRDefault="00352878" w:rsidP="005959BB">
      <w:pPr>
        <w:spacing w:after="120" w:line="360" w:lineRule="auto"/>
        <w:jc w:val="both"/>
        <w:rPr>
          <w:rFonts w:ascii="Times New Roman" w:hAnsi="Times New Roman" w:cs="Times New Roman"/>
          <w:b/>
          <w:bCs/>
          <w:sz w:val="24"/>
          <w:szCs w:val="24"/>
        </w:rPr>
      </w:pPr>
    </w:p>
    <w:p w14:paraId="6E68744B" w14:textId="20E29909" w:rsidR="00352878" w:rsidRPr="009519DF" w:rsidRDefault="0035287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bookmarkStart w:id="72" w:name="_Hlk164425621"/>
      <w:r w:rsidRPr="009519DF">
        <w:rPr>
          <w:rFonts w:ascii="Times New Roman" w:hAnsi="Times New Roman" w:cs="Times New Roman"/>
          <w:sz w:val="24"/>
          <w:szCs w:val="24"/>
        </w:rPr>
        <w:t>Altlık koşulları, etlik piliçlerin performansını ve refahını etkileyen ve dolayısı ile etlik piliç üreticilerin karını etkileyen unsurlardan biridir</w:t>
      </w:r>
      <w:r w:rsidR="00E510DE"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Sahoo</w:t>
      </w:r>
      <w:proofErr w:type="spellEnd"/>
      <w:r w:rsidRPr="009519DF">
        <w:rPr>
          <w:rFonts w:ascii="Times New Roman" w:hAnsi="Times New Roman" w:cs="Times New Roman"/>
          <w:sz w:val="24"/>
          <w:szCs w:val="24"/>
        </w:rPr>
        <w:t xml:space="preserve"> ve diğerleri, 2017)</w:t>
      </w:r>
      <w:r w:rsidR="00E510DE" w:rsidRPr="009519DF">
        <w:rPr>
          <w:rFonts w:ascii="Times New Roman" w:hAnsi="Times New Roman" w:cs="Times New Roman"/>
          <w:sz w:val="24"/>
          <w:szCs w:val="24"/>
        </w:rPr>
        <w:t>.</w:t>
      </w:r>
      <w:r w:rsidRPr="009519DF">
        <w:rPr>
          <w:rFonts w:ascii="Times New Roman" w:hAnsi="Times New Roman" w:cs="Times New Roman"/>
          <w:sz w:val="24"/>
          <w:szCs w:val="24"/>
        </w:rPr>
        <w:t xml:space="preserve"> Altlıktaki nem içeriği, dışkının viskozitesi </w:t>
      </w:r>
      <w:r w:rsidR="00965E14">
        <w:rPr>
          <w:rFonts w:ascii="Times New Roman" w:hAnsi="Times New Roman" w:cs="Times New Roman"/>
          <w:sz w:val="24"/>
          <w:szCs w:val="24"/>
        </w:rPr>
        <w:t xml:space="preserve">ve </w:t>
      </w:r>
      <w:r w:rsidRPr="009519DF">
        <w:rPr>
          <w:rFonts w:ascii="Times New Roman" w:hAnsi="Times New Roman" w:cs="Times New Roman"/>
          <w:sz w:val="24"/>
          <w:szCs w:val="24"/>
        </w:rPr>
        <w:t>su içeriği</w:t>
      </w:r>
      <w:r w:rsidR="00965E14">
        <w:rPr>
          <w:rFonts w:ascii="Times New Roman" w:hAnsi="Times New Roman" w:cs="Times New Roman"/>
          <w:sz w:val="24"/>
          <w:szCs w:val="24"/>
        </w:rPr>
        <w:t xml:space="preserve"> </w:t>
      </w:r>
      <w:r w:rsidR="0059332B">
        <w:rPr>
          <w:rFonts w:ascii="Times New Roman" w:hAnsi="Times New Roman" w:cs="Times New Roman"/>
          <w:sz w:val="24"/>
          <w:szCs w:val="24"/>
        </w:rPr>
        <w:t xml:space="preserve">ile </w:t>
      </w:r>
      <w:r w:rsidRPr="009519DF">
        <w:rPr>
          <w:rFonts w:ascii="Times New Roman" w:hAnsi="Times New Roman" w:cs="Times New Roman"/>
          <w:sz w:val="24"/>
          <w:szCs w:val="24"/>
        </w:rPr>
        <w:t>rasyon kompozisyo</w:t>
      </w:r>
      <w:r w:rsidR="0059332B">
        <w:rPr>
          <w:rFonts w:ascii="Times New Roman" w:hAnsi="Times New Roman" w:cs="Times New Roman"/>
          <w:sz w:val="24"/>
          <w:szCs w:val="24"/>
        </w:rPr>
        <w:t>nu</w:t>
      </w:r>
      <w:r w:rsidRPr="009519DF">
        <w:rPr>
          <w:rFonts w:ascii="Times New Roman" w:hAnsi="Times New Roman" w:cs="Times New Roman"/>
          <w:sz w:val="24"/>
          <w:szCs w:val="24"/>
        </w:rPr>
        <w:t xml:space="preserve">, su tüketimi, yerleşim sıklığı, kanatlılarda ishal ve altlık materyali gibi faktörler ile ilişkilidir (de Jong ve diğerleri, 2012; </w:t>
      </w:r>
      <w:proofErr w:type="spellStart"/>
      <w:r w:rsidRPr="009519DF">
        <w:rPr>
          <w:rFonts w:ascii="Times New Roman" w:hAnsi="Times New Roman" w:cs="Times New Roman"/>
          <w:sz w:val="24"/>
          <w:szCs w:val="24"/>
        </w:rPr>
        <w:t>Dinev</w:t>
      </w:r>
      <w:proofErr w:type="spellEnd"/>
      <w:r w:rsidRPr="009519DF">
        <w:rPr>
          <w:rFonts w:ascii="Times New Roman" w:hAnsi="Times New Roman" w:cs="Times New Roman"/>
          <w:sz w:val="24"/>
          <w:szCs w:val="24"/>
        </w:rPr>
        <w:t xml:space="preserve"> ve diğerleri, 2019; Avcılar ve diğerleri,</w:t>
      </w:r>
      <w:r w:rsidR="00E510DE" w:rsidRPr="009519DF">
        <w:rPr>
          <w:rFonts w:ascii="Times New Roman" w:hAnsi="Times New Roman" w:cs="Times New Roman"/>
          <w:sz w:val="24"/>
          <w:szCs w:val="24"/>
        </w:rPr>
        <w:t xml:space="preserve"> </w:t>
      </w:r>
      <w:r w:rsidRPr="009519DF">
        <w:rPr>
          <w:rFonts w:ascii="Times New Roman" w:hAnsi="Times New Roman" w:cs="Times New Roman"/>
          <w:sz w:val="24"/>
          <w:szCs w:val="24"/>
        </w:rPr>
        <w:t>2018)</w:t>
      </w:r>
      <w:r w:rsidR="00E510DE" w:rsidRPr="009519DF">
        <w:rPr>
          <w:rFonts w:ascii="Times New Roman" w:hAnsi="Times New Roman" w:cs="Times New Roman"/>
          <w:sz w:val="24"/>
          <w:szCs w:val="24"/>
        </w:rPr>
        <w:t>.</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diğer çözünmeyen lif kaynaklarıyla karşılaştırıldığında orta ila yüksek su tutma kapasitesine sahip</w:t>
      </w:r>
      <w:r w:rsidR="0059332B">
        <w:rPr>
          <w:rFonts w:ascii="Times New Roman" w:hAnsi="Times New Roman" w:cs="Times New Roman"/>
          <w:sz w:val="24"/>
          <w:szCs w:val="24"/>
        </w:rPr>
        <w:t>tir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Slama</w:t>
      </w:r>
      <w:proofErr w:type="spellEnd"/>
      <w:r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Pr="009519DF">
        <w:rPr>
          <w:rFonts w:ascii="Times New Roman" w:hAnsi="Times New Roman" w:cs="Times New Roman"/>
          <w:sz w:val="24"/>
          <w:szCs w:val="24"/>
        </w:rPr>
        <w:t>2019</w:t>
      </w:r>
      <w:r w:rsidR="00C4314B">
        <w:rPr>
          <w:rFonts w:ascii="Times New Roman" w:hAnsi="Times New Roman" w:cs="Times New Roman"/>
          <w:sz w:val="24"/>
          <w:szCs w:val="24"/>
        </w:rPr>
        <w:t>)</w:t>
      </w:r>
      <w:r w:rsidRPr="009519DF">
        <w:rPr>
          <w:rFonts w:ascii="Times New Roman" w:hAnsi="Times New Roman" w:cs="Times New Roman"/>
          <w:sz w:val="24"/>
          <w:szCs w:val="24"/>
        </w:rPr>
        <w:t xml:space="preserve">. Yapılan çalışmada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ilavesi yapılmış rasyonlar ile beslenen deneme gruplarının kontrol rasyonuyla beslenen deneme gruplarına göre rakamsal olarak daha düşük a</w:t>
      </w:r>
      <w:r w:rsidR="00C31A77" w:rsidRPr="009519DF">
        <w:rPr>
          <w:rFonts w:ascii="Times New Roman" w:hAnsi="Times New Roman" w:cs="Times New Roman"/>
          <w:sz w:val="24"/>
          <w:szCs w:val="24"/>
        </w:rPr>
        <w:t>l</w:t>
      </w:r>
      <w:r w:rsidRPr="009519DF">
        <w:rPr>
          <w:rFonts w:ascii="Times New Roman" w:hAnsi="Times New Roman" w:cs="Times New Roman"/>
          <w:sz w:val="24"/>
          <w:szCs w:val="24"/>
        </w:rPr>
        <w:t xml:space="preserve">tlık nem seviyesine sahip olsa bile istatiksel olarak anlamlı bir fark elde edilmemiştir. </w:t>
      </w:r>
    </w:p>
    <w:p w14:paraId="3842431A" w14:textId="72BCB8E2" w:rsidR="00352878" w:rsidRPr="009519DF" w:rsidRDefault="00352878"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Etlik piliçlerde yapılan bir başka çalışmada ise rasyona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 denemenin 22. </w:t>
      </w:r>
      <w:r w:rsidR="008B0D28" w:rsidRPr="009519DF">
        <w:rPr>
          <w:rFonts w:ascii="Times New Roman" w:hAnsi="Times New Roman" w:cs="Times New Roman"/>
          <w:sz w:val="24"/>
          <w:szCs w:val="24"/>
        </w:rPr>
        <w:t>g</w:t>
      </w:r>
      <w:r w:rsidRPr="009519DF">
        <w:rPr>
          <w:rFonts w:ascii="Times New Roman" w:hAnsi="Times New Roman" w:cs="Times New Roman"/>
          <w:sz w:val="24"/>
          <w:szCs w:val="24"/>
        </w:rPr>
        <w:t>ününde altlık neminde azalmaya (</w:t>
      </w:r>
      <w:r w:rsidR="006D6D61">
        <w:rPr>
          <w:rFonts w:ascii="Times New Roman" w:hAnsi="Times New Roman" w:cs="Times New Roman"/>
          <w:sz w:val="24"/>
          <w:szCs w:val="24"/>
        </w:rPr>
        <w:t>p</w:t>
      </w:r>
      <w:r w:rsidRPr="009519DF">
        <w:rPr>
          <w:rFonts w:ascii="Times New Roman" w:hAnsi="Times New Roman" w:cs="Times New Roman"/>
          <w:sz w:val="24"/>
          <w:szCs w:val="24"/>
        </w:rPr>
        <w:t xml:space="preserve">&lt;0,05) neden olurken denemenin 33. gününde istatiksel olarak bir fark gözlenmemiş olması yapılan </w:t>
      </w:r>
      <w:r w:rsidR="0059332B">
        <w:rPr>
          <w:rFonts w:ascii="Times New Roman" w:hAnsi="Times New Roman" w:cs="Times New Roman"/>
          <w:sz w:val="24"/>
          <w:szCs w:val="24"/>
        </w:rPr>
        <w:t xml:space="preserve">bu </w:t>
      </w:r>
      <w:r w:rsidRPr="009519DF">
        <w:rPr>
          <w:rFonts w:ascii="Times New Roman" w:hAnsi="Times New Roman" w:cs="Times New Roman"/>
          <w:sz w:val="24"/>
          <w:szCs w:val="24"/>
        </w:rPr>
        <w:t>çalışmayla örtüşmektedir</w:t>
      </w:r>
      <w:r w:rsidR="00E510DE" w:rsidRPr="009519DF">
        <w:rPr>
          <w:rFonts w:ascii="Times New Roman" w:hAnsi="Times New Roman" w:cs="Times New Roman"/>
          <w:sz w:val="24"/>
          <w:szCs w:val="24"/>
        </w:rPr>
        <w:t xml:space="preserve"> </w:t>
      </w:r>
      <w:r w:rsidRPr="009519DF">
        <w:rPr>
          <w:rFonts w:ascii="Times New Roman" w:hAnsi="Times New Roman" w:cs="Times New Roman"/>
          <w:sz w:val="24"/>
          <w:szCs w:val="24"/>
        </w:rPr>
        <w:t>(</w:t>
      </w:r>
      <w:proofErr w:type="spellStart"/>
      <w:r w:rsidRPr="009519DF">
        <w:rPr>
          <w:rFonts w:ascii="Times New Roman" w:hAnsi="Times New Roman" w:cs="Times New Roman"/>
          <w:sz w:val="24"/>
          <w:szCs w:val="24"/>
        </w:rPr>
        <w:t>Akilian</w:t>
      </w:r>
      <w:proofErr w:type="spellEnd"/>
      <w:r w:rsidRPr="009519DF">
        <w:rPr>
          <w:rFonts w:ascii="Times New Roman" w:hAnsi="Times New Roman" w:cs="Times New Roman"/>
          <w:sz w:val="24"/>
          <w:szCs w:val="24"/>
        </w:rPr>
        <w:t>, 2015)</w:t>
      </w:r>
      <w:r w:rsidR="00E510DE" w:rsidRPr="009519DF">
        <w:rPr>
          <w:rFonts w:ascii="Times New Roman" w:hAnsi="Times New Roman" w:cs="Times New Roman"/>
          <w:sz w:val="24"/>
          <w:szCs w:val="24"/>
        </w:rPr>
        <w:t>.</w:t>
      </w:r>
      <w:r w:rsidRPr="009519DF">
        <w:rPr>
          <w:rFonts w:ascii="Times New Roman" w:hAnsi="Times New Roman" w:cs="Times New Roman"/>
          <w:sz w:val="24"/>
          <w:szCs w:val="24"/>
        </w:rPr>
        <w:t xml:space="preserve"> Yapılan başka bir çalışmada ise benzer şekilde rasyona </w:t>
      </w:r>
      <w:proofErr w:type="gramStart"/>
      <w:r w:rsidRPr="009519DF">
        <w:rPr>
          <w:rFonts w:ascii="Times New Roman" w:hAnsi="Times New Roman" w:cs="Times New Roman"/>
          <w:sz w:val="24"/>
          <w:szCs w:val="24"/>
        </w:rPr>
        <w:t>%0,8</w:t>
      </w:r>
      <w:proofErr w:type="gramEnd"/>
      <w:r w:rsidRPr="009519DF">
        <w:rPr>
          <w:rFonts w:ascii="Times New Roman" w:hAnsi="Times New Roman" w:cs="Times New Roman"/>
          <w:sz w:val="24"/>
          <w:szCs w:val="24"/>
        </w:rPr>
        <w:t xml:space="preserve"> düzeyinde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eklenmesinin denemenin 21. gününde altlık kuru maddesi</w:t>
      </w:r>
      <w:r w:rsidR="0059332B">
        <w:rPr>
          <w:rFonts w:ascii="Times New Roman" w:hAnsi="Times New Roman" w:cs="Times New Roman"/>
          <w:sz w:val="24"/>
          <w:szCs w:val="24"/>
        </w:rPr>
        <w:t>ni artırması</w:t>
      </w:r>
      <w:r w:rsidR="00965E14">
        <w:rPr>
          <w:rFonts w:ascii="Times New Roman" w:hAnsi="Times New Roman" w:cs="Times New Roman"/>
          <w:sz w:val="24"/>
          <w:szCs w:val="24"/>
        </w:rPr>
        <w:t xml:space="preserve"> </w:t>
      </w:r>
      <w:r w:rsidR="0059332B">
        <w:rPr>
          <w:rFonts w:ascii="Times New Roman" w:hAnsi="Times New Roman" w:cs="Times New Roman"/>
          <w:sz w:val="24"/>
          <w:szCs w:val="24"/>
        </w:rPr>
        <w:t xml:space="preserve">ve </w:t>
      </w:r>
      <w:r w:rsidRPr="009519DF">
        <w:rPr>
          <w:rFonts w:ascii="Times New Roman" w:hAnsi="Times New Roman" w:cs="Times New Roman"/>
          <w:sz w:val="24"/>
          <w:szCs w:val="24"/>
        </w:rPr>
        <w:t>denemenin son gününde yapılan ölçümlerde altlık kuru maddesinde deneme grupları arasında fark görülmemiş</w:t>
      </w:r>
      <w:r w:rsidR="00C31A77" w:rsidRPr="009519DF">
        <w:rPr>
          <w:rFonts w:ascii="Times New Roman" w:hAnsi="Times New Roman" w:cs="Times New Roman"/>
          <w:sz w:val="24"/>
          <w:szCs w:val="24"/>
        </w:rPr>
        <w:t xml:space="preserve"> olması</w:t>
      </w:r>
      <w:r w:rsidR="00C4314B">
        <w:rPr>
          <w:rFonts w:ascii="Times New Roman" w:hAnsi="Times New Roman" w:cs="Times New Roman"/>
          <w:sz w:val="24"/>
          <w:szCs w:val="24"/>
        </w:rPr>
        <w:t xml:space="preserve"> da gene</w:t>
      </w:r>
      <w:r w:rsidR="00C31A77" w:rsidRPr="009519DF">
        <w:rPr>
          <w:rFonts w:ascii="Times New Roman" w:hAnsi="Times New Roman" w:cs="Times New Roman"/>
          <w:sz w:val="24"/>
          <w:szCs w:val="24"/>
        </w:rPr>
        <w:t xml:space="preserve"> yapılan</w:t>
      </w:r>
      <w:r w:rsidR="00C4314B">
        <w:rPr>
          <w:rFonts w:ascii="Times New Roman" w:hAnsi="Times New Roman" w:cs="Times New Roman"/>
          <w:sz w:val="24"/>
          <w:szCs w:val="24"/>
        </w:rPr>
        <w:t xml:space="preserve"> bu</w:t>
      </w:r>
      <w:r w:rsidR="00C31A77" w:rsidRPr="009519DF">
        <w:rPr>
          <w:rFonts w:ascii="Times New Roman" w:hAnsi="Times New Roman" w:cs="Times New Roman"/>
          <w:sz w:val="24"/>
          <w:szCs w:val="24"/>
        </w:rPr>
        <w:t xml:space="preserve"> çalışmayı desteklemektedir</w:t>
      </w:r>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Pietsch</w:t>
      </w:r>
      <w:proofErr w:type="spellEnd"/>
      <w:r w:rsidRPr="009519DF">
        <w:rPr>
          <w:rFonts w:ascii="Times New Roman" w:hAnsi="Times New Roman" w:cs="Times New Roman"/>
          <w:sz w:val="24"/>
          <w:szCs w:val="24"/>
        </w:rPr>
        <w:t>, 2013)</w:t>
      </w:r>
      <w:r w:rsidR="00E510DE" w:rsidRPr="009519DF">
        <w:rPr>
          <w:rFonts w:ascii="Times New Roman" w:hAnsi="Times New Roman" w:cs="Times New Roman"/>
          <w:sz w:val="24"/>
          <w:szCs w:val="24"/>
        </w:rPr>
        <w:t>.</w:t>
      </w:r>
    </w:p>
    <w:p w14:paraId="128770A5" w14:textId="38DB9254" w:rsidR="00C4314B" w:rsidRDefault="00A34D97"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 xml:space="preserve">Aksine tavuklar üzerinde yapılan bazı çalışmalar rasyona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takviyesi ile beslenmenin tavukların dışkı KM içeriğini artırabileceğini ve bunun da altlık kalitesinin artmasıyla ilişkili olduğunu göstermiştir (</w:t>
      </w:r>
      <w:proofErr w:type="spellStart"/>
      <w:r w:rsidR="00352878" w:rsidRPr="009519DF">
        <w:rPr>
          <w:rFonts w:ascii="Times New Roman" w:hAnsi="Times New Roman" w:cs="Times New Roman"/>
          <w:sz w:val="24"/>
          <w:szCs w:val="24"/>
        </w:rPr>
        <w:t>Röhe</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2020)</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w:t>
      </w:r>
      <w:proofErr w:type="spellStart"/>
      <w:r w:rsidR="00352878" w:rsidRPr="009519DF">
        <w:rPr>
          <w:rFonts w:ascii="Times New Roman" w:hAnsi="Times New Roman" w:cs="Times New Roman"/>
          <w:sz w:val="24"/>
          <w:szCs w:val="24"/>
        </w:rPr>
        <w:t>Lignoselülozla</w:t>
      </w:r>
      <w:proofErr w:type="spellEnd"/>
      <w:r w:rsidR="00352878" w:rsidRPr="009519DF">
        <w:rPr>
          <w:rFonts w:ascii="Times New Roman" w:hAnsi="Times New Roman" w:cs="Times New Roman"/>
          <w:sz w:val="24"/>
          <w:szCs w:val="24"/>
        </w:rPr>
        <w:t xml:space="preserve"> beslenen piliçlerde görülen bu etki</w:t>
      </w:r>
      <w:r w:rsidR="00C4314B">
        <w:rPr>
          <w:rFonts w:ascii="Times New Roman" w:hAnsi="Times New Roman" w:cs="Times New Roman"/>
          <w:sz w:val="24"/>
          <w:szCs w:val="24"/>
        </w:rPr>
        <w:t xml:space="preserve"> ile</w:t>
      </w:r>
      <w:r w:rsidR="00352878" w:rsidRPr="009519DF">
        <w:rPr>
          <w:rFonts w:ascii="Times New Roman" w:hAnsi="Times New Roman" w:cs="Times New Roman"/>
          <w:sz w:val="24"/>
          <w:szCs w:val="24"/>
        </w:rPr>
        <w:t xml:space="preserve"> hem su tutma kapasitesinin hem de sindirilme süresinin artabileceği, bunun da </w:t>
      </w:r>
      <w:proofErr w:type="spellStart"/>
      <w:r w:rsidR="00352878" w:rsidRPr="009519DF">
        <w:rPr>
          <w:rFonts w:ascii="Times New Roman" w:hAnsi="Times New Roman" w:cs="Times New Roman"/>
          <w:sz w:val="24"/>
          <w:szCs w:val="24"/>
        </w:rPr>
        <w:t>luminal</w:t>
      </w:r>
      <w:proofErr w:type="spellEnd"/>
      <w:r w:rsidR="00352878" w:rsidRPr="009519DF">
        <w:rPr>
          <w:rFonts w:ascii="Times New Roman" w:hAnsi="Times New Roman" w:cs="Times New Roman"/>
          <w:sz w:val="24"/>
          <w:szCs w:val="24"/>
        </w:rPr>
        <w:t xml:space="preserve"> su emiliminin artmasına bağlı olarak dışkıdaki KM içeriğinin artmasına neden olabileceği düşünülmektedir (</w:t>
      </w:r>
      <w:proofErr w:type="spellStart"/>
      <w:r w:rsidR="00352878" w:rsidRPr="009519DF">
        <w:rPr>
          <w:rFonts w:ascii="Times New Roman" w:hAnsi="Times New Roman" w:cs="Times New Roman"/>
          <w:sz w:val="24"/>
          <w:szCs w:val="24"/>
        </w:rPr>
        <w:t>Kheravii</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2017)</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Dışkı kuru maddesi üzerine </w:t>
      </w:r>
      <w:proofErr w:type="gramStart"/>
      <w:r w:rsidR="00352878" w:rsidRPr="009519DF">
        <w:rPr>
          <w:rFonts w:ascii="Times New Roman" w:hAnsi="Times New Roman" w:cs="Times New Roman"/>
          <w:sz w:val="24"/>
          <w:szCs w:val="24"/>
        </w:rPr>
        <w:t>%10</w:t>
      </w:r>
      <w:proofErr w:type="gramEnd"/>
      <w:r w:rsidR="00352878" w:rsidRPr="009519DF">
        <w:rPr>
          <w:rFonts w:ascii="Times New Roman" w:hAnsi="Times New Roman" w:cs="Times New Roman"/>
          <w:sz w:val="24"/>
          <w:szCs w:val="24"/>
        </w:rPr>
        <w:t xml:space="preserve"> düzeyinde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ilavesinin etkisinin araştırıldığı bir çalışmada ise bu düşünceyi destekler nitelikte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ilavesi yapılan yumurtacı tavukların dışkı kuru maddesinin 10</w:t>
      </w:r>
      <w:r w:rsidR="00224A53" w:rsidRPr="009519DF">
        <w:rPr>
          <w:rFonts w:ascii="Times New Roman" w:hAnsi="Times New Roman" w:cs="Times New Roman"/>
          <w:sz w:val="24"/>
          <w:szCs w:val="24"/>
        </w:rPr>
        <w:t>.</w:t>
      </w:r>
      <w:r w:rsidR="00352878" w:rsidRPr="009519DF">
        <w:rPr>
          <w:rFonts w:ascii="Times New Roman" w:hAnsi="Times New Roman" w:cs="Times New Roman"/>
          <w:sz w:val="24"/>
          <w:szCs w:val="24"/>
        </w:rPr>
        <w:t>, 17</w:t>
      </w:r>
      <w:r w:rsidR="00224A53"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ve 22. </w:t>
      </w:r>
      <w:r w:rsidR="00224A53" w:rsidRPr="009519DF">
        <w:rPr>
          <w:rFonts w:ascii="Times New Roman" w:hAnsi="Times New Roman" w:cs="Times New Roman"/>
          <w:sz w:val="24"/>
          <w:szCs w:val="24"/>
        </w:rPr>
        <w:t>h</w:t>
      </w:r>
      <w:r w:rsidR="00352878" w:rsidRPr="009519DF">
        <w:rPr>
          <w:rFonts w:ascii="Times New Roman" w:hAnsi="Times New Roman" w:cs="Times New Roman"/>
          <w:sz w:val="24"/>
          <w:szCs w:val="24"/>
        </w:rPr>
        <w:t xml:space="preserve">aftalarda yapılan ölçümlerinde kontrol grubuna göre daha yüksek </w:t>
      </w:r>
      <w:r w:rsidR="00224A53" w:rsidRPr="009519DF">
        <w:rPr>
          <w:rFonts w:ascii="Times New Roman" w:hAnsi="Times New Roman" w:cs="Times New Roman"/>
          <w:sz w:val="24"/>
          <w:szCs w:val="24"/>
        </w:rPr>
        <w:t>(</w:t>
      </w:r>
      <w:r w:rsidR="006D6D61">
        <w:rPr>
          <w:rFonts w:ascii="Times New Roman" w:hAnsi="Times New Roman" w:cs="Times New Roman"/>
          <w:sz w:val="24"/>
          <w:szCs w:val="24"/>
        </w:rPr>
        <w:t>p</w:t>
      </w:r>
      <w:r w:rsidR="00224A53" w:rsidRPr="009519DF">
        <w:rPr>
          <w:rFonts w:ascii="Times New Roman" w:hAnsi="Times New Roman" w:cs="Times New Roman"/>
          <w:sz w:val="24"/>
          <w:szCs w:val="24"/>
        </w:rPr>
        <w:t xml:space="preserve">&lt;0,001) </w:t>
      </w:r>
      <w:r w:rsidR="00352878" w:rsidRPr="009519DF">
        <w:rPr>
          <w:rFonts w:ascii="Times New Roman" w:hAnsi="Times New Roman" w:cs="Times New Roman"/>
          <w:sz w:val="24"/>
          <w:szCs w:val="24"/>
        </w:rPr>
        <w:t>olduğu bildir</w:t>
      </w:r>
      <w:r w:rsidR="00C4314B">
        <w:rPr>
          <w:rFonts w:ascii="Times New Roman" w:hAnsi="Times New Roman" w:cs="Times New Roman"/>
          <w:sz w:val="24"/>
          <w:szCs w:val="24"/>
        </w:rPr>
        <w:t>ilmiştir</w:t>
      </w:r>
      <w:r w:rsidR="00352878" w:rsidRPr="009519DF">
        <w:rPr>
          <w:rFonts w:ascii="Times New Roman" w:hAnsi="Times New Roman" w:cs="Times New Roman"/>
          <w:sz w:val="24"/>
          <w:szCs w:val="24"/>
        </w:rPr>
        <w:t xml:space="preserve"> (</w:t>
      </w:r>
      <w:proofErr w:type="spellStart"/>
      <w:r w:rsidR="00352878" w:rsidRPr="009519DF">
        <w:rPr>
          <w:rFonts w:ascii="Times New Roman" w:hAnsi="Times New Roman" w:cs="Times New Roman"/>
          <w:sz w:val="24"/>
          <w:szCs w:val="24"/>
        </w:rPr>
        <w:t>Röhe</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2020)</w:t>
      </w:r>
      <w:r w:rsidR="00E510DE" w:rsidRPr="009519DF">
        <w:rPr>
          <w:rFonts w:ascii="Times New Roman" w:hAnsi="Times New Roman" w:cs="Times New Roman"/>
          <w:sz w:val="24"/>
          <w:szCs w:val="24"/>
        </w:rPr>
        <w:t>.</w:t>
      </w:r>
      <w:r w:rsidR="00965E14">
        <w:rPr>
          <w:rFonts w:ascii="Times New Roman" w:hAnsi="Times New Roman" w:cs="Times New Roman"/>
          <w:sz w:val="24"/>
          <w:szCs w:val="24"/>
        </w:rPr>
        <w:t xml:space="preserve"> </w:t>
      </w:r>
      <w:r w:rsidR="0059332B">
        <w:rPr>
          <w:rFonts w:ascii="Times New Roman" w:hAnsi="Times New Roman" w:cs="Times New Roman"/>
          <w:sz w:val="24"/>
          <w:szCs w:val="24"/>
        </w:rPr>
        <w:t>Bir başka çalışmada</w:t>
      </w:r>
      <w:r w:rsidR="00352878" w:rsidRPr="009519DF">
        <w:rPr>
          <w:rFonts w:ascii="Times New Roman" w:hAnsi="Times New Roman" w:cs="Times New Roman"/>
          <w:sz w:val="24"/>
          <w:szCs w:val="24"/>
        </w:rPr>
        <w:t xml:space="preserve"> </w:t>
      </w:r>
      <w:proofErr w:type="gramStart"/>
      <w:r w:rsidR="00352878" w:rsidRPr="009519DF">
        <w:rPr>
          <w:rFonts w:ascii="Times New Roman" w:hAnsi="Times New Roman" w:cs="Times New Roman"/>
          <w:sz w:val="24"/>
          <w:szCs w:val="24"/>
        </w:rPr>
        <w:t>%0,8</w:t>
      </w:r>
      <w:proofErr w:type="gramEnd"/>
      <w:r w:rsidR="00352878" w:rsidRPr="009519DF">
        <w:rPr>
          <w:rFonts w:ascii="Times New Roman" w:hAnsi="Times New Roman" w:cs="Times New Roman"/>
          <w:sz w:val="24"/>
          <w:szCs w:val="24"/>
        </w:rPr>
        <w:t xml:space="preserve"> buğday kepeği içeren mısır ve soya fasulyesi küspesi temelli bazal rasyon ile beslenen kontrol grubunun yanı sıra bazal rasyona %0,8 düzeyinde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 edilmesinin altlık nemi</w:t>
      </w:r>
      <w:r w:rsidR="00965E14">
        <w:rPr>
          <w:rFonts w:ascii="Times New Roman" w:hAnsi="Times New Roman" w:cs="Times New Roman"/>
          <w:sz w:val="24"/>
          <w:szCs w:val="24"/>
        </w:rPr>
        <w:t xml:space="preserve"> </w:t>
      </w:r>
      <w:r w:rsidR="00352878" w:rsidRPr="009519DF">
        <w:rPr>
          <w:rFonts w:ascii="Times New Roman" w:hAnsi="Times New Roman" w:cs="Times New Roman"/>
          <w:sz w:val="24"/>
          <w:szCs w:val="24"/>
        </w:rPr>
        <w:t xml:space="preserve">denemenin 21. </w:t>
      </w:r>
      <w:r w:rsidR="00C31A77" w:rsidRPr="009519DF">
        <w:rPr>
          <w:rFonts w:ascii="Times New Roman" w:hAnsi="Times New Roman" w:cs="Times New Roman"/>
          <w:sz w:val="24"/>
          <w:szCs w:val="24"/>
        </w:rPr>
        <w:t>g</w:t>
      </w:r>
      <w:r w:rsidR="00352878" w:rsidRPr="009519DF">
        <w:rPr>
          <w:rFonts w:ascii="Times New Roman" w:hAnsi="Times New Roman" w:cs="Times New Roman"/>
          <w:sz w:val="24"/>
          <w:szCs w:val="24"/>
        </w:rPr>
        <w:t xml:space="preserve">ününde gruplar </w:t>
      </w:r>
      <w:r w:rsidR="0059332B">
        <w:rPr>
          <w:rFonts w:ascii="Times New Roman" w:hAnsi="Times New Roman" w:cs="Times New Roman"/>
          <w:sz w:val="24"/>
          <w:szCs w:val="24"/>
        </w:rPr>
        <w:t>etkilemezken</w:t>
      </w:r>
      <w:r w:rsidR="00352878" w:rsidRPr="009519DF">
        <w:rPr>
          <w:rFonts w:ascii="Times New Roman" w:hAnsi="Times New Roman" w:cs="Times New Roman"/>
          <w:sz w:val="24"/>
          <w:szCs w:val="24"/>
        </w:rPr>
        <w:t xml:space="preserve"> 38. günde %0,8 düzeyinde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 edilm</w:t>
      </w:r>
      <w:r w:rsidR="0059332B">
        <w:rPr>
          <w:rFonts w:ascii="Times New Roman" w:hAnsi="Times New Roman" w:cs="Times New Roman"/>
          <w:sz w:val="24"/>
          <w:szCs w:val="24"/>
        </w:rPr>
        <w:t>esinin</w:t>
      </w:r>
      <w:r w:rsidR="00965E14">
        <w:rPr>
          <w:rFonts w:ascii="Times New Roman" w:hAnsi="Times New Roman" w:cs="Times New Roman"/>
          <w:sz w:val="24"/>
          <w:szCs w:val="24"/>
        </w:rPr>
        <w:t xml:space="preserve"> </w:t>
      </w:r>
      <w:r w:rsidR="00224A53" w:rsidRPr="009519DF">
        <w:rPr>
          <w:rFonts w:ascii="Times New Roman" w:hAnsi="Times New Roman" w:cs="Times New Roman"/>
          <w:sz w:val="24"/>
          <w:szCs w:val="24"/>
        </w:rPr>
        <w:lastRenderedPageBreak/>
        <w:t xml:space="preserve">yapılan </w:t>
      </w:r>
      <w:r w:rsidR="0059332B">
        <w:rPr>
          <w:rFonts w:ascii="Times New Roman" w:hAnsi="Times New Roman" w:cs="Times New Roman"/>
          <w:sz w:val="24"/>
          <w:szCs w:val="24"/>
        </w:rPr>
        <w:t xml:space="preserve">bu </w:t>
      </w:r>
      <w:r w:rsidR="00224A53" w:rsidRPr="009519DF">
        <w:rPr>
          <w:rFonts w:ascii="Times New Roman" w:hAnsi="Times New Roman" w:cs="Times New Roman"/>
          <w:sz w:val="24"/>
          <w:szCs w:val="24"/>
        </w:rPr>
        <w:t>çalışmadan farklı olarak</w:t>
      </w:r>
      <w:r w:rsidR="00352878" w:rsidRPr="009519DF">
        <w:rPr>
          <w:rFonts w:ascii="Times New Roman" w:hAnsi="Times New Roman" w:cs="Times New Roman"/>
          <w:sz w:val="24"/>
          <w:szCs w:val="24"/>
        </w:rPr>
        <w:t xml:space="preserve"> altlık neminin daha düşük olduğunu ortaya koymuşlardır</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w:t>
      </w:r>
      <w:proofErr w:type="spellStart"/>
      <w:r w:rsidR="00352878" w:rsidRPr="009519DF">
        <w:rPr>
          <w:rFonts w:ascii="Times New Roman" w:hAnsi="Times New Roman" w:cs="Times New Roman"/>
          <w:sz w:val="24"/>
          <w:szCs w:val="24"/>
        </w:rPr>
        <w:t>Farran</w:t>
      </w:r>
      <w:proofErr w:type="spellEnd"/>
      <w:r w:rsidR="00352878" w:rsidRPr="009519DF">
        <w:rPr>
          <w:rFonts w:ascii="Times New Roman" w:hAnsi="Times New Roman" w:cs="Times New Roman"/>
          <w:sz w:val="24"/>
          <w:szCs w:val="24"/>
        </w:rPr>
        <w:t xml:space="preserve"> ve diğerleri, 2013)</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Benzer şekilde </w:t>
      </w:r>
      <w:proofErr w:type="spellStart"/>
      <w:r w:rsidR="00352878" w:rsidRPr="009519DF">
        <w:rPr>
          <w:rFonts w:ascii="Times New Roman" w:hAnsi="Times New Roman" w:cs="Times New Roman"/>
          <w:sz w:val="24"/>
          <w:szCs w:val="24"/>
        </w:rPr>
        <w:t>Razei</w:t>
      </w:r>
      <w:proofErr w:type="spellEnd"/>
      <w:r w:rsidR="00352878" w:rsidRPr="009519DF">
        <w:rPr>
          <w:rFonts w:ascii="Times New Roman" w:hAnsi="Times New Roman" w:cs="Times New Roman"/>
          <w:sz w:val="24"/>
          <w:szCs w:val="24"/>
        </w:rPr>
        <w:t xml:space="preserve"> ve diğerleri (2014) tarafından yapılan bir başka çalışmada ise </w:t>
      </w:r>
      <w:proofErr w:type="spellStart"/>
      <w:r w:rsidR="00352878" w:rsidRPr="009519DF">
        <w:rPr>
          <w:rFonts w:ascii="Times New Roman" w:hAnsi="Times New Roman" w:cs="Times New Roman"/>
          <w:sz w:val="24"/>
          <w:szCs w:val="24"/>
        </w:rPr>
        <w:t>japon</w:t>
      </w:r>
      <w:proofErr w:type="spellEnd"/>
      <w:r w:rsidR="00352878" w:rsidRPr="009519DF">
        <w:rPr>
          <w:rFonts w:ascii="Times New Roman" w:hAnsi="Times New Roman" w:cs="Times New Roman"/>
          <w:sz w:val="24"/>
          <w:szCs w:val="24"/>
        </w:rPr>
        <w:t xml:space="preserve"> bıldırcını rasyonlarına </w:t>
      </w:r>
      <w:proofErr w:type="gramStart"/>
      <w:r w:rsidR="00352878" w:rsidRPr="009519DF">
        <w:rPr>
          <w:rFonts w:ascii="Times New Roman" w:hAnsi="Times New Roman" w:cs="Times New Roman"/>
          <w:sz w:val="24"/>
          <w:szCs w:val="24"/>
        </w:rPr>
        <w:t>%3</w:t>
      </w:r>
      <w:proofErr w:type="gramEnd"/>
      <w:r w:rsidR="00352878" w:rsidRPr="009519DF">
        <w:rPr>
          <w:rFonts w:ascii="Times New Roman" w:hAnsi="Times New Roman" w:cs="Times New Roman"/>
          <w:sz w:val="24"/>
          <w:szCs w:val="24"/>
        </w:rPr>
        <w:t xml:space="preserve"> düzeyinde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eklenmesinin altlık neminde önemli ölçüde azalmaya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xml:space="preserve">&lt;0,01) yol açtığını bildirmişlerdir. Etlik piliçlerde bazal rasyona </w:t>
      </w:r>
      <w:proofErr w:type="gramStart"/>
      <w:r w:rsidR="00352878" w:rsidRPr="009519DF">
        <w:rPr>
          <w:rFonts w:ascii="Times New Roman" w:hAnsi="Times New Roman" w:cs="Times New Roman"/>
          <w:sz w:val="24"/>
          <w:szCs w:val="24"/>
        </w:rPr>
        <w:t>%0</w:t>
      </w:r>
      <w:proofErr w:type="gramEnd"/>
      <w:r w:rsidR="00352878" w:rsidRPr="009519DF">
        <w:rPr>
          <w:rFonts w:ascii="Times New Roman" w:hAnsi="Times New Roman" w:cs="Times New Roman"/>
          <w:sz w:val="24"/>
          <w:szCs w:val="24"/>
        </w:rPr>
        <w:t xml:space="preserve">, %1 ve %2 seviyelerinde ve farklı partikül boyutlarında </w:t>
      </w:r>
      <w:proofErr w:type="spellStart"/>
      <w:r w:rsidR="00352878" w:rsidRPr="009519DF">
        <w:rPr>
          <w:rFonts w:ascii="Times New Roman" w:hAnsi="Times New Roman" w:cs="Times New Roman"/>
          <w:sz w:val="24"/>
          <w:szCs w:val="24"/>
        </w:rPr>
        <w:t>ligoselüloz</w:t>
      </w:r>
      <w:proofErr w:type="spellEnd"/>
      <w:r w:rsidR="00352878" w:rsidRPr="009519DF">
        <w:rPr>
          <w:rFonts w:ascii="Times New Roman" w:hAnsi="Times New Roman" w:cs="Times New Roman"/>
          <w:sz w:val="24"/>
          <w:szCs w:val="24"/>
        </w:rPr>
        <w:t xml:space="preserve"> eklenerek yapılan bir çalışmada ise 35. günde hem %1 hem de %2 düzeyinde </w:t>
      </w:r>
      <w:proofErr w:type="spellStart"/>
      <w:r w:rsidR="00352878" w:rsidRPr="009519DF">
        <w:rPr>
          <w:rFonts w:ascii="Times New Roman" w:hAnsi="Times New Roman" w:cs="Times New Roman"/>
          <w:sz w:val="24"/>
          <w:szCs w:val="24"/>
        </w:rPr>
        <w:t>lignoselülozla</w:t>
      </w:r>
      <w:proofErr w:type="spellEnd"/>
      <w:r w:rsidR="00352878" w:rsidRPr="009519DF">
        <w:rPr>
          <w:rFonts w:ascii="Times New Roman" w:hAnsi="Times New Roman" w:cs="Times New Roman"/>
          <w:sz w:val="24"/>
          <w:szCs w:val="24"/>
        </w:rPr>
        <w:t xml:space="preserve"> beslenen etlik piliçlerin altlıklarındaki nem</w:t>
      </w:r>
      <w:r w:rsidR="00C4314B">
        <w:rPr>
          <w:rFonts w:ascii="Times New Roman" w:hAnsi="Times New Roman" w:cs="Times New Roman"/>
          <w:sz w:val="24"/>
          <w:szCs w:val="24"/>
        </w:rPr>
        <w:t>in</w:t>
      </w:r>
      <w:r w:rsidR="00352878" w:rsidRPr="009519DF">
        <w:rPr>
          <w:rFonts w:ascii="Times New Roman" w:hAnsi="Times New Roman" w:cs="Times New Roman"/>
          <w:sz w:val="24"/>
          <w:szCs w:val="24"/>
        </w:rPr>
        <w:t xml:space="preserve"> (%),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içermeyen yemlerle beslenenlere kıyasla daha düşük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xml:space="preserve">&lt;0,001) olduğunu </w:t>
      </w:r>
      <w:r w:rsidR="0059332B">
        <w:rPr>
          <w:rFonts w:ascii="Times New Roman" w:hAnsi="Times New Roman" w:cs="Times New Roman"/>
          <w:sz w:val="24"/>
          <w:szCs w:val="24"/>
        </w:rPr>
        <w:t>ve</w:t>
      </w:r>
      <w:r w:rsidR="00965E14">
        <w:rPr>
          <w:rFonts w:ascii="Times New Roman" w:hAnsi="Times New Roman" w:cs="Times New Roman"/>
          <w:sz w:val="24"/>
          <w:szCs w:val="24"/>
        </w:rPr>
        <w:t xml:space="preserve"> </w:t>
      </w:r>
      <w:r w:rsidR="00352878" w:rsidRPr="009519DF">
        <w:rPr>
          <w:rFonts w:ascii="Times New Roman" w:hAnsi="Times New Roman" w:cs="Times New Roman"/>
          <w:sz w:val="24"/>
          <w:szCs w:val="24"/>
        </w:rPr>
        <w:t>partikül büyüklüğünün altlık nemi üzerine bir etkisi olmadığını bildirmişlerdir (</w:t>
      </w:r>
      <w:proofErr w:type="spellStart"/>
      <w:r w:rsidR="00352878" w:rsidRPr="009519DF">
        <w:rPr>
          <w:rFonts w:ascii="Times New Roman" w:hAnsi="Times New Roman" w:cs="Times New Roman"/>
          <w:sz w:val="24"/>
          <w:szCs w:val="24"/>
        </w:rPr>
        <w:t>Kheravii</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2017)</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Öte yandan bir </w:t>
      </w:r>
      <w:r w:rsidR="00965E14">
        <w:rPr>
          <w:rFonts w:ascii="Times New Roman" w:hAnsi="Times New Roman" w:cs="Times New Roman"/>
          <w:sz w:val="24"/>
          <w:szCs w:val="24"/>
        </w:rPr>
        <w:t xml:space="preserve">başka </w:t>
      </w:r>
      <w:r w:rsidR="00352878" w:rsidRPr="009519DF">
        <w:rPr>
          <w:rFonts w:ascii="Times New Roman" w:hAnsi="Times New Roman" w:cs="Times New Roman"/>
          <w:sz w:val="24"/>
          <w:szCs w:val="24"/>
        </w:rPr>
        <w:t xml:space="preserve">çalışmada rasyona buğday yerine </w:t>
      </w:r>
      <w:proofErr w:type="gramStart"/>
      <w:r w:rsidR="00352878" w:rsidRPr="009519DF">
        <w:rPr>
          <w:rFonts w:ascii="Times New Roman" w:hAnsi="Times New Roman" w:cs="Times New Roman"/>
          <w:sz w:val="24"/>
          <w:szCs w:val="24"/>
        </w:rPr>
        <w:t>%2,5</w:t>
      </w:r>
      <w:proofErr w:type="gramEnd"/>
      <w:r w:rsidR="00352878" w:rsidRPr="009519DF">
        <w:rPr>
          <w:rFonts w:ascii="Times New Roman" w:hAnsi="Times New Roman" w:cs="Times New Roman"/>
          <w:sz w:val="24"/>
          <w:szCs w:val="24"/>
        </w:rPr>
        <w:t xml:space="preserve"> düzeyinde iri partiküllü yulaf kabuğu eklenmesi rakamsal olarak daha düşük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0,069) altlık nemi ile sonuçlansa bile (%38,8'e karşı %44,8) yulaf kabuklarının ince öğütülmesi</w:t>
      </w:r>
      <w:r w:rsidR="00965E14">
        <w:rPr>
          <w:rFonts w:ascii="Times New Roman" w:hAnsi="Times New Roman" w:cs="Times New Roman"/>
          <w:sz w:val="24"/>
          <w:szCs w:val="24"/>
        </w:rPr>
        <w:t>nin</w:t>
      </w:r>
      <w:r w:rsidR="00352878" w:rsidRPr="009519DF">
        <w:rPr>
          <w:rFonts w:ascii="Times New Roman" w:hAnsi="Times New Roman" w:cs="Times New Roman"/>
          <w:sz w:val="24"/>
          <w:szCs w:val="24"/>
        </w:rPr>
        <w:t>, kaba öğütülmesine kıyasla (%46,8'e karşı %38,8) daha yüksek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xml:space="preserve">= 0,017) altlık nem içeriğine yol açtığını ortaya koymuşlardır (Van der </w:t>
      </w:r>
      <w:proofErr w:type="spellStart"/>
      <w:r w:rsidR="00352878" w:rsidRPr="009519DF">
        <w:rPr>
          <w:rFonts w:ascii="Times New Roman" w:hAnsi="Times New Roman" w:cs="Times New Roman"/>
          <w:sz w:val="24"/>
          <w:szCs w:val="24"/>
        </w:rPr>
        <w:t>Hoeven-Hangoor</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2014)</w:t>
      </w:r>
      <w:bookmarkEnd w:id="72"/>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w:t>
      </w:r>
      <w:proofErr w:type="spellStart"/>
      <w:r w:rsidR="00352878" w:rsidRPr="009519DF">
        <w:rPr>
          <w:rFonts w:ascii="Times New Roman" w:hAnsi="Times New Roman" w:cs="Times New Roman"/>
          <w:sz w:val="24"/>
          <w:szCs w:val="24"/>
        </w:rPr>
        <w:t>Makiviç</w:t>
      </w:r>
      <w:proofErr w:type="spellEnd"/>
      <w:r w:rsidR="00352878" w:rsidRPr="009519DF">
        <w:rPr>
          <w:rFonts w:ascii="Times New Roman" w:hAnsi="Times New Roman" w:cs="Times New Roman"/>
          <w:sz w:val="24"/>
          <w:szCs w:val="24"/>
        </w:rPr>
        <w:t xml:space="preserve"> ve diğerleri (2019) tarafında</w:t>
      </w:r>
      <w:r w:rsidR="00965E14">
        <w:rPr>
          <w:rFonts w:ascii="Times New Roman" w:hAnsi="Times New Roman" w:cs="Times New Roman"/>
          <w:sz w:val="24"/>
          <w:szCs w:val="24"/>
        </w:rPr>
        <w:t>n</w:t>
      </w:r>
      <w:r w:rsidR="00352878" w:rsidRPr="009519DF">
        <w:rPr>
          <w:rFonts w:ascii="Times New Roman" w:hAnsi="Times New Roman" w:cs="Times New Roman"/>
          <w:sz w:val="24"/>
          <w:szCs w:val="24"/>
        </w:rPr>
        <w:t xml:space="preserve"> yapılan ve  kontrol rasyonu, %0</w:t>
      </w:r>
      <w:r w:rsidR="00936385">
        <w:rPr>
          <w:rFonts w:ascii="Times New Roman" w:hAnsi="Times New Roman" w:cs="Times New Roman"/>
          <w:sz w:val="24"/>
          <w:szCs w:val="24"/>
        </w:rPr>
        <w:t>,</w:t>
      </w:r>
      <w:r w:rsidR="00352878" w:rsidRPr="009519DF">
        <w:rPr>
          <w:rFonts w:ascii="Times New Roman" w:hAnsi="Times New Roman" w:cs="Times New Roman"/>
          <w:sz w:val="24"/>
          <w:szCs w:val="24"/>
        </w:rPr>
        <w:t xml:space="preserve">4 </w:t>
      </w:r>
      <w:proofErr w:type="spellStart"/>
      <w:r w:rsidR="00352878" w:rsidRPr="009519DF">
        <w:rPr>
          <w:rFonts w:ascii="Times New Roman" w:hAnsi="Times New Roman" w:cs="Times New Roman"/>
          <w:sz w:val="24"/>
          <w:szCs w:val="24"/>
        </w:rPr>
        <w:t>lignoseluloz</w:t>
      </w:r>
      <w:proofErr w:type="spellEnd"/>
      <w:r w:rsidR="00352878" w:rsidRPr="009519DF">
        <w:rPr>
          <w:rFonts w:ascii="Times New Roman" w:hAnsi="Times New Roman" w:cs="Times New Roman"/>
          <w:sz w:val="24"/>
          <w:szCs w:val="24"/>
        </w:rPr>
        <w:t xml:space="preserve"> ilaveli kontrol rasyonu, soya fasulyesi ve mısır yerine %0</w:t>
      </w:r>
      <w:r w:rsidR="00936385">
        <w:rPr>
          <w:rFonts w:ascii="Times New Roman" w:hAnsi="Times New Roman" w:cs="Times New Roman"/>
          <w:sz w:val="24"/>
          <w:szCs w:val="24"/>
        </w:rPr>
        <w:t>,</w:t>
      </w:r>
      <w:r w:rsidR="00352878" w:rsidRPr="009519DF">
        <w:rPr>
          <w:rFonts w:ascii="Times New Roman" w:hAnsi="Times New Roman" w:cs="Times New Roman"/>
          <w:sz w:val="24"/>
          <w:szCs w:val="24"/>
        </w:rPr>
        <w:t xml:space="preserve">6 </w:t>
      </w:r>
      <w:proofErr w:type="spellStart"/>
      <w:r w:rsidR="00352878" w:rsidRPr="009519DF">
        <w:rPr>
          <w:rFonts w:ascii="Times New Roman" w:hAnsi="Times New Roman" w:cs="Times New Roman"/>
          <w:sz w:val="24"/>
          <w:szCs w:val="24"/>
        </w:rPr>
        <w:t>lignoseluloz</w:t>
      </w:r>
      <w:proofErr w:type="spellEnd"/>
      <w:r w:rsidR="00352878" w:rsidRPr="009519DF">
        <w:rPr>
          <w:rFonts w:ascii="Times New Roman" w:hAnsi="Times New Roman" w:cs="Times New Roman"/>
          <w:sz w:val="24"/>
          <w:szCs w:val="24"/>
        </w:rPr>
        <w:t xml:space="preserve"> ilaveli rasyon, </w:t>
      </w:r>
      <w:proofErr w:type="spellStart"/>
      <w:r w:rsidR="00352878" w:rsidRPr="009519DF">
        <w:rPr>
          <w:rFonts w:ascii="Times New Roman" w:hAnsi="Times New Roman" w:cs="Times New Roman"/>
          <w:sz w:val="24"/>
          <w:szCs w:val="24"/>
        </w:rPr>
        <w:t>soyafasulyesi</w:t>
      </w:r>
      <w:proofErr w:type="spellEnd"/>
      <w:r w:rsidR="00352878" w:rsidRPr="009519DF">
        <w:rPr>
          <w:rFonts w:ascii="Times New Roman" w:hAnsi="Times New Roman" w:cs="Times New Roman"/>
          <w:sz w:val="24"/>
          <w:szCs w:val="24"/>
        </w:rPr>
        <w:t xml:space="preserve"> yerine %0</w:t>
      </w:r>
      <w:r w:rsidR="00936385">
        <w:rPr>
          <w:rFonts w:ascii="Times New Roman" w:hAnsi="Times New Roman" w:cs="Times New Roman"/>
          <w:sz w:val="24"/>
          <w:szCs w:val="24"/>
        </w:rPr>
        <w:t>,</w:t>
      </w:r>
      <w:r w:rsidR="00352878" w:rsidRPr="009519DF">
        <w:rPr>
          <w:rFonts w:ascii="Times New Roman" w:hAnsi="Times New Roman" w:cs="Times New Roman"/>
          <w:sz w:val="24"/>
          <w:szCs w:val="24"/>
        </w:rPr>
        <w:t>6</w:t>
      </w:r>
      <w:r w:rsidR="00936385">
        <w:rPr>
          <w:rFonts w:ascii="Times New Roman" w:hAnsi="Times New Roman" w:cs="Times New Roman"/>
          <w:sz w:val="24"/>
          <w:szCs w:val="24"/>
        </w:rPr>
        <w:t xml:space="preserve"> </w:t>
      </w:r>
      <w:proofErr w:type="spellStart"/>
      <w:r w:rsidR="00352878" w:rsidRPr="009519DF">
        <w:rPr>
          <w:rFonts w:ascii="Times New Roman" w:hAnsi="Times New Roman" w:cs="Times New Roman"/>
          <w:sz w:val="24"/>
          <w:szCs w:val="24"/>
        </w:rPr>
        <w:t>lignoseluloz</w:t>
      </w:r>
      <w:proofErr w:type="spellEnd"/>
      <w:r w:rsidR="00352878" w:rsidRPr="009519DF">
        <w:rPr>
          <w:rFonts w:ascii="Times New Roman" w:hAnsi="Times New Roman" w:cs="Times New Roman"/>
          <w:sz w:val="24"/>
          <w:szCs w:val="24"/>
        </w:rPr>
        <w:t xml:space="preserve"> ilaveli rasyon ile beslendikleri bir çalışmada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içeren tüm rasyonlarla beslenen etlik piliçlerin altlığı kontrol grubuna göre daha az miktarda nem içerirken, en düşük altlık nemine sahip grubun mısır ve soya fasulyesi yerine %0,6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içeren grup olduğunu ortaya ko</w:t>
      </w:r>
      <w:r w:rsidR="0059332B">
        <w:rPr>
          <w:rFonts w:ascii="Times New Roman" w:hAnsi="Times New Roman" w:cs="Times New Roman"/>
          <w:sz w:val="24"/>
          <w:szCs w:val="24"/>
        </w:rPr>
        <w:t>nmuştur</w:t>
      </w:r>
      <w:r w:rsidR="00352878" w:rsidRPr="009519DF">
        <w:rPr>
          <w:rFonts w:ascii="Times New Roman" w:hAnsi="Times New Roman" w:cs="Times New Roman"/>
          <w:sz w:val="24"/>
          <w:szCs w:val="24"/>
        </w:rPr>
        <w:t xml:space="preserve">. </w:t>
      </w:r>
      <w:r w:rsidR="00C4314B">
        <w:rPr>
          <w:rFonts w:ascii="Times New Roman" w:hAnsi="Times New Roman" w:cs="Times New Roman"/>
          <w:sz w:val="24"/>
          <w:szCs w:val="24"/>
        </w:rPr>
        <w:t xml:space="preserve">Kısaca bu literatür bilgisine bakıldığı zaman yapılan bu doktora çalışmasında kullanılan </w:t>
      </w:r>
      <w:proofErr w:type="spellStart"/>
      <w:r w:rsidR="00C4314B">
        <w:rPr>
          <w:rFonts w:ascii="Times New Roman" w:hAnsi="Times New Roman" w:cs="Times New Roman"/>
          <w:sz w:val="24"/>
          <w:szCs w:val="24"/>
        </w:rPr>
        <w:t>lignoselüloz</w:t>
      </w:r>
      <w:proofErr w:type="spellEnd"/>
      <w:r w:rsidR="00C4314B">
        <w:rPr>
          <w:rFonts w:ascii="Times New Roman" w:hAnsi="Times New Roman" w:cs="Times New Roman"/>
          <w:sz w:val="24"/>
          <w:szCs w:val="24"/>
        </w:rPr>
        <w:t xml:space="preserve"> kaynağı olan ticari ürünün partikül büyüklüğünün bilinmemesi bu konuda ileride yapılacak olan araştırmalarda dikkate alınmalı ve </w:t>
      </w:r>
      <w:proofErr w:type="spellStart"/>
      <w:r w:rsidR="00C4314B">
        <w:rPr>
          <w:rFonts w:ascii="Times New Roman" w:hAnsi="Times New Roman" w:cs="Times New Roman"/>
          <w:sz w:val="24"/>
          <w:szCs w:val="24"/>
        </w:rPr>
        <w:t>belkide</w:t>
      </w:r>
      <w:proofErr w:type="spellEnd"/>
      <w:r w:rsidR="00C4314B">
        <w:rPr>
          <w:rFonts w:ascii="Times New Roman" w:hAnsi="Times New Roman" w:cs="Times New Roman"/>
          <w:sz w:val="24"/>
          <w:szCs w:val="24"/>
        </w:rPr>
        <w:t xml:space="preserve"> farklı partikül büyüklüklerinde, ki özellikle daha iri partikül büyüklüğü yani ortalama geometrik çapa sahip ürünler değerlendirerek bu sorunun yanıtı alınmalıdır.</w:t>
      </w:r>
    </w:p>
    <w:p w14:paraId="02523132" w14:textId="12D95DD5" w:rsidR="00352878" w:rsidRPr="009519DF" w:rsidRDefault="00C15B8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 xml:space="preserve">Tüm bunların yanı sıra yapılan bir başka çalışmada ise </w:t>
      </w:r>
      <w:proofErr w:type="spellStart"/>
      <w:r w:rsidR="00352878" w:rsidRPr="009519DF">
        <w:rPr>
          <w:rFonts w:ascii="Times New Roman" w:hAnsi="Times New Roman" w:cs="Times New Roman"/>
          <w:sz w:val="24"/>
          <w:szCs w:val="24"/>
        </w:rPr>
        <w:t>izoenerjik</w:t>
      </w:r>
      <w:proofErr w:type="spellEnd"/>
      <w:r w:rsidR="00352878" w:rsidRPr="009519DF">
        <w:rPr>
          <w:rFonts w:ascii="Times New Roman" w:hAnsi="Times New Roman" w:cs="Times New Roman"/>
          <w:sz w:val="24"/>
          <w:szCs w:val="24"/>
        </w:rPr>
        <w:t xml:space="preserve"> ve </w:t>
      </w:r>
      <w:proofErr w:type="spellStart"/>
      <w:r w:rsidR="00352878" w:rsidRPr="009519DF">
        <w:rPr>
          <w:rFonts w:ascii="Times New Roman" w:hAnsi="Times New Roman" w:cs="Times New Roman"/>
          <w:sz w:val="24"/>
          <w:szCs w:val="24"/>
        </w:rPr>
        <w:t>izonitrojenik</w:t>
      </w:r>
      <w:proofErr w:type="spellEnd"/>
      <w:r w:rsidR="00352878" w:rsidRPr="009519DF">
        <w:rPr>
          <w:rFonts w:ascii="Times New Roman" w:hAnsi="Times New Roman" w:cs="Times New Roman"/>
          <w:sz w:val="24"/>
          <w:szCs w:val="24"/>
        </w:rPr>
        <w:t xml:space="preserve"> olarak beslenen etlik piliç rasyonlarına </w:t>
      </w:r>
      <w:proofErr w:type="gramStart"/>
      <w:r w:rsidR="00352878" w:rsidRPr="009519DF">
        <w:rPr>
          <w:rFonts w:ascii="Times New Roman" w:hAnsi="Times New Roman" w:cs="Times New Roman"/>
          <w:sz w:val="24"/>
          <w:szCs w:val="24"/>
        </w:rPr>
        <w:t>%0,8</w:t>
      </w:r>
      <w:proofErr w:type="gramEnd"/>
      <w:r w:rsidR="00352878" w:rsidRPr="009519DF">
        <w:rPr>
          <w:rFonts w:ascii="Times New Roman" w:hAnsi="Times New Roman" w:cs="Times New Roman"/>
          <w:sz w:val="24"/>
          <w:szCs w:val="24"/>
        </w:rPr>
        <w:t xml:space="preserve">, %5 ve %10 düzeyinde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 edildiğinde artan </w:t>
      </w:r>
      <w:proofErr w:type="spellStart"/>
      <w:r w:rsidR="00352878" w:rsidRPr="009519DF">
        <w:rPr>
          <w:rFonts w:ascii="Times New Roman" w:hAnsi="Times New Roman" w:cs="Times New Roman"/>
          <w:sz w:val="24"/>
          <w:szCs w:val="24"/>
        </w:rPr>
        <w:t>lignoselülozun</w:t>
      </w:r>
      <w:proofErr w:type="spellEnd"/>
      <w:r w:rsidR="00352878" w:rsidRPr="009519DF">
        <w:rPr>
          <w:rFonts w:ascii="Times New Roman" w:hAnsi="Times New Roman" w:cs="Times New Roman"/>
          <w:sz w:val="24"/>
          <w:szCs w:val="24"/>
        </w:rPr>
        <w:t xml:space="preserve"> seviyeleriyle beslemenin dışkı kuru maddesinde bir farka yol açmadığını bildir</w:t>
      </w:r>
      <w:r w:rsidR="00BF4933">
        <w:rPr>
          <w:rFonts w:ascii="Times New Roman" w:hAnsi="Times New Roman" w:cs="Times New Roman"/>
          <w:sz w:val="24"/>
          <w:szCs w:val="24"/>
        </w:rPr>
        <w:t>ilmişt</w:t>
      </w:r>
      <w:r w:rsidR="00965E14">
        <w:rPr>
          <w:rFonts w:ascii="Times New Roman" w:hAnsi="Times New Roman" w:cs="Times New Roman"/>
          <w:sz w:val="24"/>
          <w:szCs w:val="24"/>
        </w:rPr>
        <w:t>i</w:t>
      </w:r>
      <w:r w:rsidR="00352878" w:rsidRPr="009519DF">
        <w:rPr>
          <w:rFonts w:ascii="Times New Roman" w:hAnsi="Times New Roman" w:cs="Times New Roman"/>
          <w:sz w:val="24"/>
          <w:szCs w:val="24"/>
        </w:rPr>
        <w:t>r (</w:t>
      </w:r>
      <w:proofErr w:type="spellStart"/>
      <w:r w:rsidR="00352878" w:rsidRPr="009519DF">
        <w:rPr>
          <w:rFonts w:ascii="Times New Roman" w:hAnsi="Times New Roman" w:cs="Times New Roman"/>
          <w:sz w:val="24"/>
          <w:szCs w:val="24"/>
        </w:rPr>
        <w:t>Röhe</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2020)</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Yine çözünmeyen lif kaynağı olarak ayçiçeği kabuğunun hem etlik piliçler hem de yumurtacı tavuklar</w:t>
      </w:r>
      <w:r w:rsidR="00C4314B">
        <w:rPr>
          <w:rFonts w:ascii="Times New Roman" w:hAnsi="Times New Roman" w:cs="Times New Roman"/>
          <w:sz w:val="24"/>
          <w:szCs w:val="24"/>
        </w:rPr>
        <w:t>da</w:t>
      </w:r>
      <w:r w:rsidR="00352878" w:rsidRPr="009519DF">
        <w:rPr>
          <w:rFonts w:ascii="Times New Roman" w:hAnsi="Times New Roman" w:cs="Times New Roman"/>
          <w:sz w:val="24"/>
          <w:szCs w:val="24"/>
        </w:rPr>
        <w:t xml:space="preserve"> dışkı kuru maddeleri üzerinde etkisini belirlemek için rasyonlara 0 g/kg ve 30 g/kg ayçiçeği kabuğu katılarak yapılan bir çalışmanın 21. </w:t>
      </w:r>
      <w:r w:rsidR="00224A53" w:rsidRPr="009519DF">
        <w:rPr>
          <w:rFonts w:ascii="Times New Roman" w:hAnsi="Times New Roman" w:cs="Times New Roman"/>
          <w:sz w:val="24"/>
          <w:szCs w:val="24"/>
        </w:rPr>
        <w:t>g</w:t>
      </w:r>
      <w:r w:rsidR="00352878" w:rsidRPr="009519DF">
        <w:rPr>
          <w:rFonts w:ascii="Times New Roman" w:hAnsi="Times New Roman" w:cs="Times New Roman"/>
          <w:sz w:val="24"/>
          <w:szCs w:val="24"/>
        </w:rPr>
        <w:t>ününde ayçiçeği kabuğu katılmış rasyonlarla beslenen etlik piliçlerin dışkı kuru maddesinin daha yüksek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&lt;0,05) olduğu belirlenirken ilginçtir ki yumurtacı tavuklarda rasyona ayçiçeği kabuğu katılmasının dışkı kuru maddesi üzerine hiçbir etkisi</w:t>
      </w:r>
      <w:r w:rsidR="00BF4933">
        <w:rPr>
          <w:rFonts w:ascii="Times New Roman" w:hAnsi="Times New Roman" w:cs="Times New Roman"/>
          <w:sz w:val="24"/>
          <w:szCs w:val="24"/>
        </w:rPr>
        <w:t xml:space="preserve"> olmadığı gözlenmiştir</w:t>
      </w:r>
      <w:r w:rsidR="00965E14">
        <w:rPr>
          <w:rFonts w:ascii="Times New Roman" w:hAnsi="Times New Roman" w:cs="Times New Roman"/>
          <w:sz w:val="24"/>
          <w:szCs w:val="24"/>
        </w:rPr>
        <w:t xml:space="preserve"> </w:t>
      </w:r>
      <w:r w:rsidR="00352878" w:rsidRPr="009519DF">
        <w:rPr>
          <w:rFonts w:ascii="Times New Roman" w:hAnsi="Times New Roman" w:cs="Times New Roman"/>
          <w:sz w:val="24"/>
          <w:szCs w:val="24"/>
        </w:rPr>
        <w:t>(</w:t>
      </w:r>
      <w:proofErr w:type="spellStart"/>
      <w:r w:rsidR="00352878" w:rsidRPr="009519DF">
        <w:rPr>
          <w:rFonts w:ascii="Times New Roman" w:hAnsi="Times New Roman" w:cs="Times New Roman"/>
          <w:sz w:val="24"/>
          <w:szCs w:val="24"/>
        </w:rPr>
        <w:t>Kimiaeitalab</w:t>
      </w:r>
      <w:proofErr w:type="spellEnd"/>
      <w:r w:rsidR="00352878" w:rsidRPr="009519DF">
        <w:rPr>
          <w:rFonts w:ascii="Times New Roman" w:hAnsi="Times New Roman" w:cs="Times New Roman"/>
          <w:sz w:val="24"/>
          <w:szCs w:val="24"/>
        </w:rPr>
        <w:t xml:space="preserve"> ve diğerleri,</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2018)</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Rasyona </w:t>
      </w:r>
      <w:proofErr w:type="gramStart"/>
      <w:r w:rsidR="00352878" w:rsidRPr="009519DF">
        <w:rPr>
          <w:rFonts w:ascii="Times New Roman" w:hAnsi="Times New Roman" w:cs="Times New Roman"/>
          <w:sz w:val="24"/>
          <w:szCs w:val="24"/>
        </w:rPr>
        <w:t>%0</w:t>
      </w:r>
      <w:proofErr w:type="gramEnd"/>
      <w:r w:rsidR="00352878" w:rsidRPr="009519DF">
        <w:rPr>
          <w:rFonts w:ascii="Times New Roman" w:hAnsi="Times New Roman" w:cs="Times New Roman"/>
          <w:sz w:val="24"/>
          <w:szCs w:val="24"/>
        </w:rPr>
        <w:t>,</w:t>
      </w:r>
      <w:r w:rsidR="00BF4933">
        <w:rPr>
          <w:rFonts w:ascii="Times New Roman" w:hAnsi="Times New Roman" w:cs="Times New Roman"/>
          <w:sz w:val="24"/>
          <w:szCs w:val="24"/>
        </w:rPr>
        <w:t xml:space="preserve"> </w:t>
      </w:r>
      <w:r w:rsidR="00352878" w:rsidRPr="009519DF">
        <w:rPr>
          <w:rFonts w:ascii="Times New Roman" w:hAnsi="Times New Roman" w:cs="Times New Roman"/>
          <w:sz w:val="24"/>
          <w:szCs w:val="24"/>
        </w:rPr>
        <w:t>%2,</w:t>
      </w:r>
      <w:r w:rsidR="00BF4933">
        <w:rPr>
          <w:rFonts w:ascii="Times New Roman" w:hAnsi="Times New Roman" w:cs="Times New Roman"/>
          <w:sz w:val="24"/>
          <w:szCs w:val="24"/>
        </w:rPr>
        <w:t xml:space="preserve"> </w:t>
      </w:r>
      <w:r w:rsidR="00352878" w:rsidRPr="009519DF">
        <w:rPr>
          <w:rFonts w:ascii="Times New Roman" w:hAnsi="Times New Roman" w:cs="Times New Roman"/>
          <w:sz w:val="24"/>
          <w:szCs w:val="24"/>
        </w:rPr>
        <w:t>%4,</w:t>
      </w:r>
      <w:r w:rsidR="00BF4933">
        <w:rPr>
          <w:rFonts w:ascii="Times New Roman" w:hAnsi="Times New Roman" w:cs="Times New Roman"/>
          <w:sz w:val="24"/>
          <w:szCs w:val="24"/>
        </w:rPr>
        <w:t xml:space="preserve"> </w:t>
      </w:r>
      <w:r w:rsidR="00352878" w:rsidRPr="009519DF">
        <w:rPr>
          <w:rFonts w:ascii="Times New Roman" w:hAnsi="Times New Roman" w:cs="Times New Roman"/>
          <w:sz w:val="24"/>
          <w:szCs w:val="24"/>
        </w:rPr>
        <w:t xml:space="preserve">%6 ve %8 düzeyinde </w:t>
      </w:r>
      <w:r w:rsidR="00352878" w:rsidRPr="009519DF">
        <w:rPr>
          <w:rFonts w:ascii="Times New Roman" w:hAnsi="Times New Roman" w:cs="Times New Roman"/>
          <w:sz w:val="24"/>
          <w:szCs w:val="24"/>
        </w:rPr>
        <w:lastRenderedPageBreak/>
        <w:t>yulaf kabuğu eklenerek yapılan bir çalışmada ise dışkı kuru maddesi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xml:space="preserve">=0,31) ve dışkı </w:t>
      </w:r>
      <w:proofErr w:type="spellStart"/>
      <w:r w:rsidR="00352878" w:rsidRPr="009519DF">
        <w:rPr>
          <w:rFonts w:ascii="Times New Roman" w:hAnsi="Times New Roman" w:cs="Times New Roman"/>
          <w:sz w:val="24"/>
          <w:szCs w:val="24"/>
        </w:rPr>
        <w:t>pH’sının</w:t>
      </w:r>
      <w:proofErr w:type="spellEnd"/>
      <w:r w:rsidR="00352878" w:rsidRPr="009519DF">
        <w:rPr>
          <w:rFonts w:ascii="Times New Roman" w:hAnsi="Times New Roman" w:cs="Times New Roman"/>
          <w:sz w:val="24"/>
          <w:szCs w:val="24"/>
        </w:rPr>
        <w:t xml:space="preserve">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=0,17) rasyona yulaf kabuğu eklenmesi ile</w:t>
      </w:r>
      <w:r w:rsidR="00965E14">
        <w:rPr>
          <w:rFonts w:ascii="Times New Roman" w:hAnsi="Times New Roman" w:cs="Times New Roman"/>
          <w:sz w:val="24"/>
          <w:szCs w:val="24"/>
        </w:rPr>
        <w:t xml:space="preserve"> </w:t>
      </w:r>
      <w:r w:rsidR="00BF4933">
        <w:rPr>
          <w:rFonts w:ascii="Times New Roman" w:hAnsi="Times New Roman" w:cs="Times New Roman"/>
          <w:sz w:val="24"/>
          <w:szCs w:val="24"/>
        </w:rPr>
        <w:t>değişmediği</w:t>
      </w:r>
      <w:r w:rsidR="00BF4933"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bildir</w:t>
      </w:r>
      <w:r w:rsidR="00BF4933">
        <w:rPr>
          <w:rFonts w:ascii="Times New Roman" w:hAnsi="Times New Roman" w:cs="Times New Roman"/>
          <w:sz w:val="24"/>
          <w:szCs w:val="24"/>
        </w:rPr>
        <w:t>ilmiştir</w:t>
      </w:r>
      <w:r w:rsidR="00E510DE"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w:t>
      </w:r>
      <w:proofErr w:type="spellStart"/>
      <w:r w:rsidR="00352878" w:rsidRPr="009519DF">
        <w:rPr>
          <w:rFonts w:ascii="Times New Roman" w:hAnsi="Times New Roman" w:cs="Times New Roman"/>
          <w:sz w:val="24"/>
          <w:szCs w:val="24"/>
        </w:rPr>
        <w:t>Mossami</w:t>
      </w:r>
      <w:proofErr w:type="spellEnd"/>
      <w:r w:rsidR="00352878" w:rsidRPr="009519DF">
        <w:rPr>
          <w:rFonts w:ascii="Times New Roman" w:hAnsi="Times New Roman" w:cs="Times New Roman"/>
          <w:sz w:val="24"/>
          <w:szCs w:val="24"/>
        </w:rPr>
        <w:t>, 2011)</w:t>
      </w:r>
      <w:r w:rsidR="00E510DE" w:rsidRPr="009519DF">
        <w:rPr>
          <w:rFonts w:ascii="Times New Roman" w:hAnsi="Times New Roman" w:cs="Times New Roman"/>
          <w:sz w:val="24"/>
          <w:szCs w:val="24"/>
        </w:rPr>
        <w:t>.</w:t>
      </w:r>
      <w:r w:rsidR="00352878" w:rsidRPr="009519DF">
        <w:rPr>
          <w:rFonts w:ascii="Times New Roman" w:hAnsi="Times New Roman" w:cs="Times New Roman"/>
          <w:sz w:val="24"/>
          <w:szCs w:val="24"/>
        </w:rPr>
        <w:t xml:space="preserve"> Benzer olarak başka bir çalışmada ise rasyona 0, 20, 40, 60 g/kg seviyesinde çözünmeyen lif kaynağı eklenmesinin dışkı kuru maddesi üzerine etkisi incelendiğinde kontrol grubunun dışkı kuru maddesi çözünmeyen lif kaynağı içeren rasyonlarla beslenen gruplara göre rakamsal olarak daha düşük olsa bile istatiksel olarak anlamlı bir fark (</w:t>
      </w:r>
      <w:r w:rsidR="006D6D61">
        <w:rPr>
          <w:rFonts w:ascii="Times New Roman" w:hAnsi="Times New Roman" w:cs="Times New Roman"/>
          <w:sz w:val="24"/>
          <w:szCs w:val="24"/>
        </w:rPr>
        <w:t>p</w:t>
      </w:r>
      <w:r w:rsidR="00352878" w:rsidRPr="009519DF">
        <w:rPr>
          <w:rFonts w:ascii="Times New Roman" w:hAnsi="Times New Roman" w:cs="Times New Roman"/>
          <w:sz w:val="24"/>
          <w:szCs w:val="24"/>
        </w:rPr>
        <w:t xml:space="preserve">=0,071) elde edilememiş olması yapılan </w:t>
      </w:r>
      <w:r w:rsidR="00BF4933">
        <w:rPr>
          <w:rFonts w:ascii="Times New Roman" w:hAnsi="Times New Roman" w:cs="Times New Roman"/>
          <w:sz w:val="24"/>
          <w:szCs w:val="24"/>
        </w:rPr>
        <w:t xml:space="preserve">bu </w:t>
      </w:r>
      <w:r w:rsidR="00352878" w:rsidRPr="009519DF">
        <w:rPr>
          <w:rFonts w:ascii="Times New Roman" w:hAnsi="Times New Roman" w:cs="Times New Roman"/>
          <w:sz w:val="24"/>
          <w:szCs w:val="24"/>
        </w:rPr>
        <w:t>çalışmayı desteklemektedir (</w:t>
      </w:r>
      <w:proofErr w:type="spellStart"/>
      <w:r w:rsidR="00352878" w:rsidRPr="009519DF">
        <w:rPr>
          <w:rFonts w:ascii="Times New Roman" w:hAnsi="Times New Roman" w:cs="Times New Roman"/>
          <w:sz w:val="24"/>
          <w:szCs w:val="24"/>
        </w:rPr>
        <w:t>Hartini</w:t>
      </w:r>
      <w:proofErr w:type="spellEnd"/>
      <w:r w:rsidR="00352878" w:rsidRPr="009519DF">
        <w:rPr>
          <w:rFonts w:ascii="Times New Roman" w:hAnsi="Times New Roman" w:cs="Times New Roman"/>
          <w:sz w:val="24"/>
          <w:szCs w:val="24"/>
        </w:rPr>
        <w:t xml:space="preserve"> ve diğerleri,</w:t>
      </w:r>
      <w:r w:rsidR="00460C17"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2013)</w:t>
      </w:r>
      <w:r w:rsidR="00460C17" w:rsidRPr="009519DF">
        <w:rPr>
          <w:rFonts w:ascii="Times New Roman" w:hAnsi="Times New Roman" w:cs="Times New Roman"/>
          <w:sz w:val="24"/>
          <w:szCs w:val="24"/>
        </w:rPr>
        <w:t>.</w:t>
      </w:r>
    </w:p>
    <w:p w14:paraId="2635EC82" w14:textId="3AD06354" w:rsidR="00352878" w:rsidRPr="009519DF" w:rsidRDefault="00C15B80"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352878" w:rsidRPr="009519DF">
        <w:rPr>
          <w:rFonts w:ascii="Times New Roman" w:hAnsi="Times New Roman" w:cs="Times New Roman"/>
          <w:sz w:val="24"/>
          <w:szCs w:val="24"/>
        </w:rPr>
        <w:t xml:space="preserve">Sonuç olarak </w:t>
      </w:r>
      <w:r w:rsidR="00231330">
        <w:rPr>
          <w:rFonts w:ascii="Times New Roman" w:hAnsi="Times New Roman" w:cs="Times New Roman"/>
          <w:sz w:val="24"/>
          <w:szCs w:val="24"/>
        </w:rPr>
        <w:t xml:space="preserve">yapılan bu çalışmada </w:t>
      </w:r>
      <w:r w:rsidR="00352878" w:rsidRPr="009519DF">
        <w:rPr>
          <w:rFonts w:ascii="Times New Roman" w:hAnsi="Times New Roman" w:cs="Times New Roman"/>
          <w:sz w:val="24"/>
          <w:szCs w:val="24"/>
        </w:rPr>
        <w:t xml:space="preserve">etlik piliç rasyonlarına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eklenmesi altlık pH ve sıcaklığı üzerine etkisi önemsiz bulunmuştur. Öte yandan altlık neminde istatiksel olarak fark görülmemesine rağmen </w:t>
      </w:r>
      <w:proofErr w:type="spellStart"/>
      <w:r w:rsidR="00352878" w:rsidRPr="009519DF">
        <w:rPr>
          <w:rFonts w:ascii="Times New Roman" w:hAnsi="Times New Roman" w:cs="Times New Roman"/>
          <w:sz w:val="24"/>
          <w:szCs w:val="24"/>
        </w:rPr>
        <w:t>lignoselüloz</w:t>
      </w:r>
      <w:proofErr w:type="spellEnd"/>
      <w:r w:rsidR="00352878" w:rsidRPr="009519DF">
        <w:rPr>
          <w:rFonts w:ascii="Times New Roman" w:hAnsi="Times New Roman" w:cs="Times New Roman"/>
          <w:sz w:val="24"/>
          <w:szCs w:val="24"/>
        </w:rPr>
        <w:t xml:space="preserve"> ilavesi yapılmış rasyonlarla beslenen deneme gruplarında altlık nemi rakamsal olarak daha düşük tespit edilmiştir. Bu sonucun denemede kullanılan çözünmeyen lif kaynağının su tutma kapasitesi ve </w:t>
      </w:r>
      <w:r w:rsidR="006264FC">
        <w:rPr>
          <w:rFonts w:ascii="Times New Roman" w:hAnsi="Times New Roman" w:cs="Times New Roman"/>
          <w:sz w:val="24"/>
          <w:szCs w:val="24"/>
        </w:rPr>
        <w:t xml:space="preserve">muhtemelen </w:t>
      </w:r>
      <w:r w:rsidR="00352878" w:rsidRPr="009519DF">
        <w:rPr>
          <w:rFonts w:ascii="Times New Roman" w:hAnsi="Times New Roman" w:cs="Times New Roman"/>
          <w:sz w:val="24"/>
          <w:szCs w:val="24"/>
        </w:rPr>
        <w:t>dışkı kuru maddesini artırmasından dolayı meydana gel</w:t>
      </w:r>
      <w:r w:rsidR="00F7127F">
        <w:rPr>
          <w:rFonts w:ascii="Times New Roman" w:hAnsi="Times New Roman" w:cs="Times New Roman"/>
          <w:sz w:val="24"/>
          <w:szCs w:val="24"/>
        </w:rPr>
        <w:t xml:space="preserve">miş olabileceği </w:t>
      </w:r>
      <w:r w:rsidR="00352878" w:rsidRPr="009519DF">
        <w:rPr>
          <w:rFonts w:ascii="Times New Roman" w:hAnsi="Times New Roman" w:cs="Times New Roman"/>
          <w:sz w:val="24"/>
          <w:szCs w:val="24"/>
        </w:rPr>
        <w:t xml:space="preserve">düşünülmektedir. </w:t>
      </w:r>
    </w:p>
    <w:p w14:paraId="2933620E" w14:textId="77777777" w:rsidR="003C7684" w:rsidRPr="009519DF" w:rsidRDefault="003C7684" w:rsidP="005959BB">
      <w:pPr>
        <w:spacing w:after="120" w:line="360" w:lineRule="auto"/>
        <w:jc w:val="both"/>
        <w:rPr>
          <w:rFonts w:ascii="Times New Roman" w:hAnsi="Times New Roman" w:cs="Times New Roman"/>
          <w:b/>
          <w:bCs/>
          <w:sz w:val="24"/>
          <w:szCs w:val="24"/>
        </w:rPr>
      </w:pPr>
    </w:p>
    <w:p w14:paraId="7B0A773B" w14:textId="17469402" w:rsidR="005821F9" w:rsidRPr="009519DF" w:rsidRDefault="000D7755" w:rsidP="00073B8D">
      <w:pPr>
        <w:pStyle w:val="Balk2"/>
      </w:pPr>
      <w:bookmarkStart w:id="73" w:name="_Toc174364884"/>
      <w:r w:rsidRPr="009519DF">
        <w:t>5.7. Göğüs Eti</w:t>
      </w:r>
      <w:r w:rsidR="001A091B" w:rsidRPr="009519DF">
        <w:t xml:space="preserve"> Kalite</w:t>
      </w:r>
      <w:r w:rsidRPr="009519DF">
        <w:t xml:space="preserve"> Özellikleri</w:t>
      </w:r>
      <w:bookmarkEnd w:id="73"/>
    </w:p>
    <w:p w14:paraId="4FC9D104" w14:textId="77777777" w:rsidR="004D7D38" w:rsidRPr="009519DF" w:rsidRDefault="004D7D38" w:rsidP="005959BB">
      <w:pPr>
        <w:spacing w:after="120" w:line="360" w:lineRule="auto"/>
        <w:jc w:val="both"/>
        <w:rPr>
          <w:rFonts w:ascii="Times New Roman" w:hAnsi="Times New Roman" w:cs="Times New Roman"/>
          <w:b/>
          <w:bCs/>
          <w:sz w:val="24"/>
          <w:szCs w:val="24"/>
        </w:rPr>
      </w:pPr>
    </w:p>
    <w:p w14:paraId="0BE7475B" w14:textId="6AC29A15" w:rsidR="0033428B" w:rsidRPr="009519DF" w:rsidRDefault="004B0B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r w:rsidR="004D7D38" w:rsidRPr="009519DF">
        <w:rPr>
          <w:rFonts w:ascii="Times New Roman" w:hAnsi="Times New Roman" w:cs="Times New Roman"/>
          <w:sz w:val="24"/>
          <w:szCs w:val="24"/>
        </w:rPr>
        <w:t>Kalite; birim ürünü farklılaştıran</w:t>
      </w:r>
      <w:r w:rsidR="00965E14">
        <w:rPr>
          <w:rFonts w:ascii="Times New Roman" w:hAnsi="Times New Roman" w:cs="Times New Roman"/>
          <w:sz w:val="24"/>
          <w:szCs w:val="24"/>
        </w:rPr>
        <w:t xml:space="preserve"> </w:t>
      </w:r>
      <w:r w:rsidR="00231330">
        <w:rPr>
          <w:rFonts w:ascii="Times New Roman" w:hAnsi="Times New Roman" w:cs="Times New Roman"/>
          <w:sz w:val="24"/>
          <w:szCs w:val="24"/>
        </w:rPr>
        <w:t>ve</w:t>
      </w:r>
      <w:r w:rsidR="004D7D38" w:rsidRPr="009519DF">
        <w:rPr>
          <w:rFonts w:ascii="Times New Roman" w:hAnsi="Times New Roman" w:cs="Times New Roman"/>
          <w:sz w:val="24"/>
          <w:szCs w:val="24"/>
        </w:rPr>
        <w:t xml:space="preserve"> o </w:t>
      </w:r>
      <w:r w:rsidR="00231330">
        <w:rPr>
          <w:rFonts w:ascii="Times New Roman" w:hAnsi="Times New Roman" w:cs="Times New Roman"/>
          <w:sz w:val="24"/>
          <w:szCs w:val="24"/>
        </w:rPr>
        <w:t>ürünün</w:t>
      </w:r>
      <w:r w:rsidR="004D7D38" w:rsidRPr="009519DF">
        <w:rPr>
          <w:rFonts w:ascii="Times New Roman" w:hAnsi="Times New Roman" w:cs="Times New Roman"/>
          <w:sz w:val="24"/>
          <w:szCs w:val="24"/>
        </w:rPr>
        <w:t xml:space="preserve"> tüketici tarafından kabul edilebilirlik derecesinin belirlenmesinde önemli rol oynayan özelliklerin bileşimi olarak tanımlanmaktadır (</w:t>
      </w:r>
      <w:proofErr w:type="spellStart"/>
      <w:r w:rsidR="004D7D38" w:rsidRPr="009519DF">
        <w:rPr>
          <w:rFonts w:ascii="Times New Roman" w:hAnsi="Times New Roman" w:cs="Times New Roman"/>
          <w:sz w:val="24"/>
          <w:szCs w:val="24"/>
        </w:rPr>
        <w:t>Groom</w:t>
      </w:r>
      <w:proofErr w:type="spellEnd"/>
      <w:r w:rsidR="004D7D38" w:rsidRPr="009519DF">
        <w:rPr>
          <w:rFonts w:ascii="Times New Roman" w:hAnsi="Times New Roman" w:cs="Times New Roman"/>
          <w:sz w:val="24"/>
          <w:szCs w:val="24"/>
        </w:rPr>
        <w:t>, 1990)</w:t>
      </w:r>
      <w:r w:rsidR="001D341A" w:rsidRPr="009519DF">
        <w:rPr>
          <w:rFonts w:ascii="Times New Roman" w:hAnsi="Times New Roman" w:cs="Times New Roman"/>
          <w:sz w:val="24"/>
          <w:szCs w:val="24"/>
        </w:rPr>
        <w:t>.</w:t>
      </w:r>
      <w:r w:rsidR="004D7D38" w:rsidRPr="009519DF">
        <w:rPr>
          <w:rFonts w:ascii="Times New Roman" w:hAnsi="Times New Roman" w:cs="Times New Roman"/>
          <w:sz w:val="24"/>
          <w:szCs w:val="24"/>
        </w:rPr>
        <w:t xml:space="preserve"> Kaliteli et üretimi ise kaliteli hammaddeden üretilen karma yem ve dengeli besleme ile mümkün olabilmektedir (Kutlu ve diğerleri, 1999).</w:t>
      </w:r>
      <w:r w:rsidR="006564EF">
        <w:rPr>
          <w:rFonts w:ascii="Times New Roman" w:hAnsi="Times New Roman" w:cs="Times New Roman"/>
          <w:sz w:val="24"/>
          <w:szCs w:val="24"/>
        </w:rPr>
        <w:t xml:space="preserve"> </w:t>
      </w:r>
      <w:r w:rsidR="006564EF" w:rsidRPr="006564EF">
        <w:rPr>
          <w:rFonts w:ascii="Times New Roman" w:hAnsi="Times New Roman" w:cs="Times New Roman"/>
          <w:sz w:val="24"/>
          <w:szCs w:val="24"/>
        </w:rPr>
        <w:t>Rasyon dışkı özelliklerini etkileyerek altlık kalitesine etki edebilmektedir (Abbott ve diğerleri, 1969). Altlık koşulları optimum değilse göğüs kabarcıkları gibi temas dermatiti için bir risk faktörü vardır (</w:t>
      </w:r>
      <w:proofErr w:type="spellStart"/>
      <w:r w:rsidR="006564EF" w:rsidRPr="006564EF">
        <w:rPr>
          <w:rFonts w:ascii="Times New Roman" w:hAnsi="Times New Roman" w:cs="Times New Roman"/>
          <w:sz w:val="24"/>
          <w:szCs w:val="24"/>
        </w:rPr>
        <w:t>Meluzzi</w:t>
      </w:r>
      <w:proofErr w:type="spellEnd"/>
      <w:r w:rsidR="006564EF" w:rsidRPr="006564EF">
        <w:rPr>
          <w:rFonts w:ascii="Times New Roman" w:hAnsi="Times New Roman" w:cs="Times New Roman"/>
          <w:sz w:val="24"/>
          <w:szCs w:val="24"/>
        </w:rPr>
        <w:t xml:space="preserve"> ve diğerleri, 2008). Göğüste oluşan kabarcıklar karkasın en değerli kısmında oluşmakta, et kalitesini olumsuz etkilemekte ve ekonomik kayba sebep olmaktadır (</w:t>
      </w:r>
      <w:proofErr w:type="spellStart"/>
      <w:r w:rsidR="006564EF" w:rsidRPr="006564EF">
        <w:rPr>
          <w:rFonts w:ascii="Times New Roman" w:hAnsi="Times New Roman" w:cs="Times New Roman"/>
          <w:sz w:val="24"/>
          <w:szCs w:val="24"/>
        </w:rPr>
        <w:t>Kamyab</w:t>
      </w:r>
      <w:proofErr w:type="spellEnd"/>
      <w:r w:rsidR="006564EF" w:rsidRPr="006564EF">
        <w:rPr>
          <w:rFonts w:ascii="Times New Roman" w:hAnsi="Times New Roman" w:cs="Times New Roman"/>
          <w:sz w:val="24"/>
          <w:szCs w:val="24"/>
        </w:rPr>
        <w:t>, 2001)</w:t>
      </w:r>
      <w:r w:rsidR="006564EF">
        <w:rPr>
          <w:rFonts w:ascii="Times New Roman" w:hAnsi="Times New Roman" w:cs="Times New Roman"/>
          <w:sz w:val="24"/>
          <w:szCs w:val="24"/>
        </w:rPr>
        <w:t xml:space="preserve">. </w:t>
      </w:r>
      <w:r w:rsidR="004D7D38" w:rsidRPr="009519DF">
        <w:rPr>
          <w:rFonts w:ascii="Times New Roman" w:hAnsi="Times New Roman" w:cs="Times New Roman"/>
          <w:sz w:val="24"/>
          <w:szCs w:val="24"/>
        </w:rPr>
        <w:t xml:space="preserve">Et kalitesini etkileyen başlıca faktörler arasında renk, hassasiyet (kesme kuvveti), pH, pişirme kaybı ve </w:t>
      </w:r>
      <w:r w:rsidR="006264FC">
        <w:rPr>
          <w:rFonts w:ascii="Times New Roman" w:hAnsi="Times New Roman" w:cs="Times New Roman"/>
          <w:sz w:val="24"/>
          <w:szCs w:val="24"/>
        </w:rPr>
        <w:t xml:space="preserve">WHC </w:t>
      </w:r>
      <w:r w:rsidR="004D7D38" w:rsidRPr="009519DF">
        <w:rPr>
          <w:rFonts w:ascii="Times New Roman" w:hAnsi="Times New Roman" w:cs="Times New Roman"/>
          <w:sz w:val="24"/>
          <w:szCs w:val="24"/>
        </w:rPr>
        <w:t>yer almaktadır (</w:t>
      </w:r>
      <w:proofErr w:type="spellStart"/>
      <w:r w:rsidR="004D7D38" w:rsidRPr="009519DF">
        <w:rPr>
          <w:rFonts w:ascii="Times New Roman" w:hAnsi="Times New Roman" w:cs="Times New Roman"/>
          <w:sz w:val="24"/>
          <w:szCs w:val="24"/>
        </w:rPr>
        <w:t>Bavelaar</w:t>
      </w:r>
      <w:proofErr w:type="spellEnd"/>
      <w:r w:rsidR="004D7D38" w:rsidRPr="009519DF">
        <w:rPr>
          <w:rFonts w:ascii="Times New Roman" w:hAnsi="Times New Roman" w:cs="Times New Roman"/>
          <w:sz w:val="24"/>
          <w:szCs w:val="24"/>
        </w:rPr>
        <w:t xml:space="preserve"> ve </w:t>
      </w:r>
      <w:proofErr w:type="spellStart"/>
      <w:r w:rsidR="004D7D38" w:rsidRPr="009519DF">
        <w:rPr>
          <w:rFonts w:ascii="Times New Roman" w:hAnsi="Times New Roman" w:cs="Times New Roman"/>
          <w:sz w:val="24"/>
          <w:szCs w:val="24"/>
        </w:rPr>
        <w:t>Beynen</w:t>
      </w:r>
      <w:proofErr w:type="spellEnd"/>
      <w:r w:rsidR="004D7D38" w:rsidRPr="009519DF">
        <w:rPr>
          <w:rFonts w:ascii="Times New Roman" w:hAnsi="Times New Roman" w:cs="Times New Roman"/>
          <w:sz w:val="24"/>
          <w:szCs w:val="24"/>
        </w:rPr>
        <w:t xml:space="preserve">, 2003). Bu çalışmada </w:t>
      </w:r>
      <w:r w:rsidR="00965E14">
        <w:rPr>
          <w:rFonts w:ascii="Times New Roman" w:hAnsi="Times New Roman" w:cs="Times New Roman"/>
          <w:sz w:val="24"/>
          <w:szCs w:val="24"/>
        </w:rPr>
        <w:t xml:space="preserve">yeme </w:t>
      </w:r>
      <w:r w:rsidR="00F7127F">
        <w:rPr>
          <w:rFonts w:ascii="Times New Roman" w:hAnsi="Times New Roman" w:cs="Times New Roman"/>
          <w:sz w:val="24"/>
          <w:szCs w:val="24"/>
        </w:rPr>
        <w:t xml:space="preserve">katılan </w:t>
      </w:r>
      <w:proofErr w:type="spellStart"/>
      <w:r w:rsidR="004D7D38" w:rsidRPr="009519DF">
        <w:rPr>
          <w:rFonts w:ascii="Times New Roman" w:hAnsi="Times New Roman" w:cs="Times New Roman"/>
          <w:sz w:val="24"/>
          <w:szCs w:val="24"/>
        </w:rPr>
        <w:t>lignoselüloz</w:t>
      </w:r>
      <w:r w:rsidR="00965E14">
        <w:rPr>
          <w:rFonts w:ascii="Times New Roman" w:hAnsi="Times New Roman" w:cs="Times New Roman"/>
          <w:sz w:val="24"/>
          <w:szCs w:val="24"/>
        </w:rPr>
        <w:t>un</w:t>
      </w:r>
      <w:proofErr w:type="spellEnd"/>
      <w:r w:rsidR="004D7D38" w:rsidRPr="009519DF">
        <w:rPr>
          <w:rFonts w:ascii="Times New Roman" w:hAnsi="Times New Roman" w:cs="Times New Roman"/>
          <w:sz w:val="24"/>
          <w:szCs w:val="24"/>
        </w:rPr>
        <w:t xml:space="preserve"> et kalite </w:t>
      </w:r>
      <w:proofErr w:type="spellStart"/>
      <w:r w:rsidR="004D7D38" w:rsidRPr="009519DF">
        <w:rPr>
          <w:rFonts w:ascii="Times New Roman" w:hAnsi="Times New Roman" w:cs="Times New Roman"/>
          <w:sz w:val="24"/>
          <w:szCs w:val="24"/>
        </w:rPr>
        <w:t>parametleri</w:t>
      </w:r>
      <w:proofErr w:type="spellEnd"/>
      <w:r w:rsidR="004D7D38" w:rsidRPr="009519DF">
        <w:rPr>
          <w:rFonts w:ascii="Times New Roman" w:hAnsi="Times New Roman" w:cs="Times New Roman"/>
          <w:sz w:val="24"/>
          <w:szCs w:val="24"/>
        </w:rPr>
        <w:t xml:space="preserve"> üzerine etkileri (renk, pH, pişirme kaybı ve su tutma kapasitesi) araştırılmış olup deneme grupları arasında anlamlı bir </w:t>
      </w:r>
      <w:r w:rsidR="006264FC">
        <w:rPr>
          <w:rFonts w:ascii="Times New Roman" w:hAnsi="Times New Roman" w:cs="Times New Roman"/>
          <w:sz w:val="24"/>
          <w:szCs w:val="24"/>
        </w:rPr>
        <w:t>fark saptanmamıştır</w:t>
      </w:r>
      <w:r w:rsidR="004D7D38" w:rsidRPr="009519DF">
        <w:rPr>
          <w:rFonts w:ascii="Times New Roman" w:hAnsi="Times New Roman" w:cs="Times New Roman"/>
          <w:sz w:val="24"/>
          <w:szCs w:val="24"/>
        </w:rPr>
        <w:t xml:space="preserve">. </w:t>
      </w:r>
    </w:p>
    <w:p w14:paraId="09061131" w14:textId="56EF920F" w:rsidR="00D22AC4" w:rsidRPr="009519DF" w:rsidRDefault="004B0B52" w:rsidP="005959BB">
      <w:pPr>
        <w:spacing w:after="120" w:line="360" w:lineRule="auto"/>
        <w:jc w:val="both"/>
        <w:rPr>
          <w:rFonts w:ascii="Times New Roman" w:hAnsi="Times New Roman" w:cs="Times New Roman"/>
          <w:bCs/>
          <w:sz w:val="24"/>
          <w:szCs w:val="24"/>
        </w:rPr>
      </w:pPr>
      <w:r w:rsidRPr="009519DF">
        <w:rPr>
          <w:rFonts w:ascii="Times New Roman" w:hAnsi="Times New Roman" w:cs="Times New Roman"/>
          <w:bCs/>
          <w:sz w:val="24"/>
          <w:szCs w:val="24"/>
        </w:rPr>
        <w:t xml:space="preserve">          </w:t>
      </w:r>
      <w:r w:rsidR="001A091B" w:rsidRPr="009519DF">
        <w:rPr>
          <w:rFonts w:ascii="Times New Roman" w:hAnsi="Times New Roman" w:cs="Times New Roman"/>
          <w:bCs/>
          <w:sz w:val="24"/>
          <w:szCs w:val="24"/>
        </w:rPr>
        <w:t xml:space="preserve">Yapılan çalışmaya benzer olarak </w:t>
      </w:r>
      <w:proofErr w:type="spellStart"/>
      <w:r w:rsidR="001A091B" w:rsidRPr="009519DF">
        <w:rPr>
          <w:rFonts w:ascii="Times New Roman" w:hAnsi="Times New Roman" w:cs="Times New Roman"/>
          <w:bCs/>
          <w:sz w:val="24"/>
          <w:szCs w:val="24"/>
        </w:rPr>
        <w:t>Hubbard</w:t>
      </w:r>
      <w:proofErr w:type="spellEnd"/>
      <w:r w:rsidR="001A091B" w:rsidRPr="009519DF">
        <w:rPr>
          <w:rFonts w:ascii="Times New Roman" w:hAnsi="Times New Roman" w:cs="Times New Roman"/>
          <w:bCs/>
          <w:sz w:val="24"/>
          <w:szCs w:val="24"/>
        </w:rPr>
        <w:t xml:space="preserve"> </w:t>
      </w:r>
      <w:proofErr w:type="spellStart"/>
      <w:r w:rsidR="001A091B" w:rsidRPr="009519DF">
        <w:rPr>
          <w:rFonts w:ascii="Times New Roman" w:hAnsi="Times New Roman" w:cs="Times New Roman"/>
          <w:bCs/>
          <w:sz w:val="24"/>
          <w:szCs w:val="24"/>
        </w:rPr>
        <w:t>Flex</w:t>
      </w:r>
      <w:proofErr w:type="spellEnd"/>
      <w:r w:rsidR="001A091B" w:rsidRPr="009519DF">
        <w:rPr>
          <w:rFonts w:ascii="Times New Roman" w:hAnsi="Times New Roman" w:cs="Times New Roman"/>
          <w:bCs/>
          <w:sz w:val="24"/>
          <w:szCs w:val="24"/>
        </w:rPr>
        <w:t xml:space="preserve"> ırkı </w:t>
      </w:r>
      <w:r w:rsidR="0094422C" w:rsidRPr="009519DF">
        <w:rPr>
          <w:rFonts w:ascii="Times New Roman" w:hAnsi="Times New Roman" w:cs="Times New Roman"/>
          <w:bCs/>
          <w:sz w:val="24"/>
          <w:szCs w:val="24"/>
        </w:rPr>
        <w:t xml:space="preserve">etlik piliçlerde </w:t>
      </w:r>
      <w:r w:rsidR="001A091B" w:rsidRPr="009519DF">
        <w:rPr>
          <w:rFonts w:ascii="Times New Roman" w:hAnsi="Times New Roman" w:cs="Times New Roman"/>
          <w:bCs/>
          <w:sz w:val="24"/>
          <w:szCs w:val="24"/>
        </w:rPr>
        <w:t>yapılan bir çalışmada rasyona 8 kg</w:t>
      </w:r>
      <w:r w:rsidR="006264FC">
        <w:rPr>
          <w:rFonts w:ascii="Times New Roman" w:hAnsi="Times New Roman" w:cs="Times New Roman"/>
          <w:bCs/>
          <w:sz w:val="24"/>
          <w:szCs w:val="24"/>
        </w:rPr>
        <w:t>/ton</w:t>
      </w:r>
      <w:r w:rsidR="001A091B" w:rsidRPr="009519DF">
        <w:rPr>
          <w:rFonts w:ascii="Times New Roman" w:hAnsi="Times New Roman" w:cs="Times New Roman"/>
          <w:bCs/>
          <w:sz w:val="24"/>
          <w:szCs w:val="24"/>
        </w:rPr>
        <w:t xml:space="preserve"> </w:t>
      </w:r>
      <w:r w:rsidR="00965E14">
        <w:rPr>
          <w:rFonts w:ascii="Times New Roman" w:hAnsi="Times New Roman" w:cs="Times New Roman"/>
          <w:bCs/>
          <w:sz w:val="24"/>
          <w:szCs w:val="24"/>
        </w:rPr>
        <w:t xml:space="preserve">ve </w:t>
      </w:r>
      <w:r w:rsidR="001A091B" w:rsidRPr="009519DF">
        <w:rPr>
          <w:rFonts w:ascii="Times New Roman" w:hAnsi="Times New Roman" w:cs="Times New Roman"/>
          <w:bCs/>
          <w:sz w:val="24"/>
          <w:szCs w:val="24"/>
        </w:rPr>
        <w:t>12 kg</w:t>
      </w:r>
      <w:r w:rsidR="006264FC">
        <w:rPr>
          <w:rFonts w:ascii="Times New Roman" w:hAnsi="Times New Roman" w:cs="Times New Roman"/>
          <w:bCs/>
          <w:sz w:val="24"/>
          <w:szCs w:val="24"/>
        </w:rPr>
        <w:t>/ton düzeyde</w:t>
      </w:r>
      <w:r w:rsidR="001A091B" w:rsidRPr="009519DF">
        <w:rPr>
          <w:rFonts w:ascii="Times New Roman" w:hAnsi="Times New Roman" w:cs="Times New Roman"/>
          <w:bCs/>
          <w:sz w:val="24"/>
          <w:szCs w:val="24"/>
        </w:rPr>
        <w:t xml:space="preserve"> çözünmeyen lif eklen</w:t>
      </w:r>
      <w:r w:rsidR="00231330">
        <w:rPr>
          <w:rFonts w:ascii="Times New Roman" w:hAnsi="Times New Roman" w:cs="Times New Roman"/>
          <w:bCs/>
          <w:sz w:val="24"/>
          <w:szCs w:val="24"/>
        </w:rPr>
        <w:t>mesinin</w:t>
      </w:r>
      <w:r w:rsidR="00965E14">
        <w:rPr>
          <w:rFonts w:ascii="Times New Roman" w:hAnsi="Times New Roman" w:cs="Times New Roman"/>
          <w:bCs/>
          <w:sz w:val="24"/>
          <w:szCs w:val="24"/>
        </w:rPr>
        <w:t xml:space="preserve"> </w:t>
      </w:r>
      <w:r w:rsidR="001A091B" w:rsidRPr="009519DF">
        <w:rPr>
          <w:rFonts w:ascii="Times New Roman" w:hAnsi="Times New Roman" w:cs="Times New Roman"/>
          <w:bCs/>
          <w:sz w:val="24"/>
          <w:szCs w:val="24"/>
        </w:rPr>
        <w:t xml:space="preserve">34. günde </w:t>
      </w:r>
      <w:r w:rsidR="00965E14">
        <w:rPr>
          <w:rFonts w:ascii="Times New Roman" w:hAnsi="Times New Roman" w:cs="Times New Roman"/>
          <w:bCs/>
          <w:sz w:val="24"/>
          <w:szCs w:val="24"/>
        </w:rPr>
        <w:t>e</w:t>
      </w:r>
      <w:r w:rsidR="001A091B" w:rsidRPr="009519DF">
        <w:rPr>
          <w:rFonts w:ascii="Times New Roman" w:hAnsi="Times New Roman" w:cs="Times New Roman"/>
          <w:bCs/>
          <w:sz w:val="24"/>
          <w:szCs w:val="24"/>
        </w:rPr>
        <w:t>t kalite parametreleri (et rengi, et pH'ı ve su tutma kapasitesi)</w:t>
      </w:r>
      <w:r w:rsidR="00965E14">
        <w:rPr>
          <w:rFonts w:ascii="Times New Roman" w:hAnsi="Times New Roman" w:cs="Times New Roman"/>
          <w:bCs/>
          <w:sz w:val="24"/>
          <w:szCs w:val="24"/>
        </w:rPr>
        <w:t xml:space="preserve"> </w:t>
      </w:r>
      <w:r w:rsidR="00231330">
        <w:rPr>
          <w:rFonts w:ascii="Times New Roman" w:hAnsi="Times New Roman" w:cs="Times New Roman"/>
          <w:bCs/>
          <w:sz w:val="24"/>
          <w:szCs w:val="24"/>
        </w:rPr>
        <w:t>üzerine</w:t>
      </w:r>
      <w:r w:rsidR="001A091B" w:rsidRPr="009519DF">
        <w:rPr>
          <w:rFonts w:ascii="Times New Roman" w:hAnsi="Times New Roman" w:cs="Times New Roman"/>
          <w:bCs/>
          <w:sz w:val="24"/>
          <w:szCs w:val="24"/>
        </w:rPr>
        <w:t xml:space="preserve"> </w:t>
      </w:r>
      <w:r w:rsidR="00D14DFF" w:rsidRPr="009519DF">
        <w:rPr>
          <w:rFonts w:ascii="Times New Roman" w:hAnsi="Times New Roman" w:cs="Times New Roman"/>
          <w:bCs/>
          <w:sz w:val="24"/>
          <w:szCs w:val="24"/>
        </w:rPr>
        <w:t xml:space="preserve">anlamlı bir fark </w:t>
      </w:r>
      <w:r w:rsidR="00231330">
        <w:rPr>
          <w:rFonts w:ascii="Times New Roman" w:hAnsi="Times New Roman" w:cs="Times New Roman"/>
          <w:bCs/>
          <w:sz w:val="24"/>
          <w:szCs w:val="24"/>
        </w:rPr>
        <w:t>yaratmadığı</w:t>
      </w:r>
      <w:r w:rsidR="00965E14">
        <w:rPr>
          <w:rFonts w:ascii="Times New Roman" w:hAnsi="Times New Roman" w:cs="Times New Roman"/>
          <w:bCs/>
          <w:sz w:val="24"/>
          <w:szCs w:val="24"/>
        </w:rPr>
        <w:t xml:space="preserve"> </w:t>
      </w:r>
      <w:r w:rsidR="00231330">
        <w:rPr>
          <w:rFonts w:ascii="Times New Roman" w:hAnsi="Times New Roman" w:cs="Times New Roman"/>
          <w:bCs/>
          <w:sz w:val="24"/>
          <w:szCs w:val="24"/>
        </w:rPr>
        <w:t xml:space="preserve">gösterilmiştir </w:t>
      </w:r>
      <w:r w:rsidR="001A091B" w:rsidRPr="009519DF">
        <w:rPr>
          <w:rFonts w:ascii="Times New Roman" w:hAnsi="Times New Roman" w:cs="Times New Roman"/>
          <w:bCs/>
          <w:sz w:val="24"/>
          <w:szCs w:val="24"/>
        </w:rPr>
        <w:t>(</w:t>
      </w:r>
      <w:proofErr w:type="spellStart"/>
      <w:r w:rsidR="001A091B" w:rsidRPr="009519DF">
        <w:rPr>
          <w:rFonts w:ascii="Times New Roman" w:hAnsi="Times New Roman" w:cs="Times New Roman"/>
          <w:bCs/>
          <w:sz w:val="24"/>
          <w:szCs w:val="24"/>
        </w:rPr>
        <w:t>Gunathilaka</w:t>
      </w:r>
      <w:proofErr w:type="spellEnd"/>
      <w:r w:rsidR="001A091B" w:rsidRPr="009519DF">
        <w:rPr>
          <w:rFonts w:ascii="Times New Roman" w:hAnsi="Times New Roman" w:cs="Times New Roman"/>
          <w:bCs/>
          <w:sz w:val="24"/>
          <w:szCs w:val="24"/>
        </w:rPr>
        <w:t xml:space="preserve"> ve diğerleri,</w:t>
      </w:r>
      <w:r w:rsidR="001D341A" w:rsidRPr="009519DF">
        <w:rPr>
          <w:rFonts w:ascii="Times New Roman" w:hAnsi="Times New Roman" w:cs="Times New Roman"/>
          <w:bCs/>
          <w:sz w:val="24"/>
          <w:szCs w:val="24"/>
        </w:rPr>
        <w:t xml:space="preserve"> </w:t>
      </w:r>
      <w:r w:rsidR="001A091B" w:rsidRPr="009519DF">
        <w:rPr>
          <w:rFonts w:ascii="Times New Roman" w:hAnsi="Times New Roman" w:cs="Times New Roman"/>
          <w:bCs/>
          <w:sz w:val="24"/>
          <w:szCs w:val="24"/>
        </w:rPr>
        <w:t>2020)</w:t>
      </w:r>
      <w:r w:rsidR="001D341A" w:rsidRPr="009519DF">
        <w:rPr>
          <w:rFonts w:ascii="Times New Roman" w:hAnsi="Times New Roman" w:cs="Times New Roman"/>
          <w:bCs/>
          <w:sz w:val="24"/>
          <w:szCs w:val="24"/>
        </w:rPr>
        <w:t>.</w:t>
      </w:r>
      <w:r w:rsidR="0033428B" w:rsidRPr="009519DF">
        <w:rPr>
          <w:rFonts w:ascii="Times New Roman" w:hAnsi="Times New Roman" w:cs="Times New Roman"/>
          <w:bCs/>
          <w:sz w:val="24"/>
          <w:szCs w:val="24"/>
        </w:rPr>
        <w:t xml:space="preserve"> Yine benzer şekilde yapılan bir çalışmada </w:t>
      </w:r>
      <w:proofErr w:type="gramStart"/>
      <w:r w:rsidR="0033428B" w:rsidRPr="009519DF">
        <w:rPr>
          <w:rFonts w:ascii="Times New Roman" w:hAnsi="Times New Roman" w:cs="Times New Roman"/>
          <w:bCs/>
          <w:sz w:val="24"/>
          <w:szCs w:val="24"/>
        </w:rPr>
        <w:t>%5</w:t>
      </w:r>
      <w:proofErr w:type="gramEnd"/>
      <w:r w:rsidR="0033428B" w:rsidRPr="009519DF">
        <w:rPr>
          <w:rFonts w:ascii="Times New Roman" w:hAnsi="Times New Roman" w:cs="Times New Roman"/>
          <w:bCs/>
          <w:sz w:val="24"/>
          <w:szCs w:val="24"/>
        </w:rPr>
        <w:t>,</w:t>
      </w:r>
      <w:r w:rsidR="00D14DFF" w:rsidRPr="009519DF">
        <w:rPr>
          <w:rFonts w:ascii="Times New Roman" w:hAnsi="Times New Roman" w:cs="Times New Roman"/>
          <w:bCs/>
          <w:sz w:val="24"/>
          <w:szCs w:val="24"/>
        </w:rPr>
        <w:t xml:space="preserve"> </w:t>
      </w:r>
      <w:r w:rsidR="0033428B" w:rsidRPr="009519DF">
        <w:rPr>
          <w:rFonts w:ascii="Times New Roman" w:hAnsi="Times New Roman" w:cs="Times New Roman"/>
          <w:bCs/>
          <w:sz w:val="24"/>
          <w:szCs w:val="24"/>
        </w:rPr>
        <w:lastRenderedPageBreak/>
        <w:t>%10 ve %15 düzeyinde ham selüloz eklenmiş etlik piliç rasyonlarına enzim ilavesinin</w:t>
      </w:r>
      <w:r w:rsidR="00AD3C69" w:rsidRPr="009519DF">
        <w:rPr>
          <w:rFonts w:ascii="Times New Roman" w:hAnsi="Times New Roman" w:cs="Times New Roman"/>
          <w:bCs/>
          <w:sz w:val="24"/>
          <w:szCs w:val="24"/>
        </w:rPr>
        <w:t xml:space="preserve"> göğüs</w:t>
      </w:r>
      <w:r w:rsidR="0033428B" w:rsidRPr="009519DF">
        <w:rPr>
          <w:rFonts w:ascii="Times New Roman" w:hAnsi="Times New Roman" w:cs="Times New Roman"/>
          <w:bCs/>
          <w:sz w:val="24"/>
          <w:szCs w:val="24"/>
        </w:rPr>
        <w:t xml:space="preserve"> et</w:t>
      </w:r>
      <w:r w:rsidR="00AD3C69" w:rsidRPr="009519DF">
        <w:rPr>
          <w:rFonts w:ascii="Times New Roman" w:hAnsi="Times New Roman" w:cs="Times New Roman"/>
          <w:bCs/>
          <w:sz w:val="24"/>
          <w:szCs w:val="24"/>
        </w:rPr>
        <w:t>i</w:t>
      </w:r>
      <w:r w:rsidR="0033428B" w:rsidRPr="009519DF">
        <w:rPr>
          <w:rFonts w:ascii="Times New Roman" w:hAnsi="Times New Roman" w:cs="Times New Roman"/>
          <w:bCs/>
          <w:sz w:val="24"/>
          <w:szCs w:val="24"/>
        </w:rPr>
        <w:t xml:space="preserve"> kalitesi</w:t>
      </w:r>
      <w:r w:rsidR="00AD3C69" w:rsidRPr="009519DF">
        <w:rPr>
          <w:rFonts w:ascii="Times New Roman" w:hAnsi="Times New Roman" w:cs="Times New Roman"/>
          <w:bCs/>
          <w:sz w:val="24"/>
          <w:szCs w:val="24"/>
        </w:rPr>
        <w:t xml:space="preserve"> (renk, pH, pişirme kaybı)</w:t>
      </w:r>
      <w:r w:rsidR="0033428B" w:rsidRPr="009519DF">
        <w:rPr>
          <w:rFonts w:ascii="Times New Roman" w:hAnsi="Times New Roman" w:cs="Times New Roman"/>
          <w:bCs/>
          <w:sz w:val="24"/>
          <w:szCs w:val="24"/>
        </w:rPr>
        <w:t xml:space="preserve"> üzerine etkisinin değerlendirildiği bir çalışmada etlik piliç rasyonlarına ham selüloz veya enzim ilave edilmesinin et kalitesi üzerine anlamlı bir etkisinin olmadığı</w:t>
      </w:r>
      <w:r w:rsidR="00231330">
        <w:rPr>
          <w:rFonts w:ascii="Times New Roman" w:hAnsi="Times New Roman" w:cs="Times New Roman"/>
          <w:bCs/>
          <w:sz w:val="24"/>
          <w:szCs w:val="24"/>
        </w:rPr>
        <w:t xml:space="preserve"> gösterilmiştir</w:t>
      </w:r>
      <w:r w:rsidR="00965E14">
        <w:rPr>
          <w:rFonts w:ascii="Times New Roman" w:hAnsi="Times New Roman" w:cs="Times New Roman"/>
          <w:bCs/>
          <w:sz w:val="24"/>
          <w:szCs w:val="24"/>
        </w:rPr>
        <w:t xml:space="preserve"> </w:t>
      </w:r>
      <w:r w:rsidR="0033428B" w:rsidRPr="009519DF">
        <w:rPr>
          <w:rFonts w:ascii="Times New Roman" w:hAnsi="Times New Roman" w:cs="Times New Roman"/>
          <w:bCs/>
          <w:sz w:val="24"/>
          <w:szCs w:val="24"/>
        </w:rPr>
        <w:t>(</w:t>
      </w:r>
      <w:proofErr w:type="spellStart"/>
      <w:r w:rsidR="0033428B" w:rsidRPr="009519DF">
        <w:rPr>
          <w:rFonts w:ascii="Times New Roman" w:hAnsi="Times New Roman" w:cs="Times New Roman"/>
          <w:bCs/>
          <w:sz w:val="24"/>
          <w:szCs w:val="24"/>
        </w:rPr>
        <w:t>Tabook</w:t>
      </w:r>
      <w:proofErr w:type="spellEnd"/>
      <w:r w:rsidR="0033428B" w:rsidRPr="009519DF">
        <w:rPr>
          <w:rFonts w:ascii="Times New Roman" w:hAnsi="Times New Roman" w:cs="Times New Roman"/>
          <w:bCs/>
          <w:sz w:val="24"/>
          <w:szCs w:val="24"/>
        </w:rPr>
        <w:t xml:space="preserve"> ve diğerleri,</w:t>
      </w:r>
      <w:r w:rsidR="001D341A" w:rsidRPr="009519DF">
        <w:rPr>
          <w:rFonts w:ascii="Times New Roman" w:hAnsi="Times New Roman" w:cs="Times New Roman"/>
          <w:bCs/>
          <w:sz w:val="24"/>
          <w:szCs w:val="24"/>
        </w:rPr>
        <w:t xml:space="preserve"> </w:t>
      </w:r>
      <w:r w:rsidR="0033428B" w:rsidRPr="009519DF">
        <w:rPr>
          <w:rFonts w:ascii="Times New Roman" w:hAnsi="Times New Roman" w:cs="Times New Roman"/>
          <w:bCs/>
          <w:sz w:val="24"/>
          <w:szCs w:val="24"/>
        </w:rPr>
        <w:t>2006)</w:t>
      </w:r>
      <w:r w:rsidR="001D341A" w:rsidRPr="009519DF">
        <w:rPr>
          <w:rFonts w:ascii="Times New Roman" w:hAnsi="Times New Roman" w:cs="Times New Roman"/>
          <w:bCs/>
          <w:sz w:val="24"/>
          <w:szCs w:val="24"/>
        </w:rPr>
        <w:t>.</w:t>
      </w:r>
      <w:r w:rsidR="00B564F1" w:rsidRPr="009519DF">
        <w:rPr>
          <w:rFonts w:ascii="Times New Roman" w:hAnsi="Times New Roman" w:cs="Times New Roman"/>
          <w:bCs/>
          <w:sz w:val="24"/>
          <w:szCs w:val="24"/>
        </w:rPr>
        <w:t xml:space="preserve"> Yine başka bir çalışma etlik piliç rasyonlarına eksojen enzimlerin ve </w:t>
      </w:r>
      <w:r w:rsidR="0014735E" w:rsidRPr="009519DF">
        <w:rPr>
          <w:rFonts w:ascii="Times New Roman" w:hAnsi="Times New Roman" w:cs="Times New Roman"/>
          <w:bCs/>
          <w:sz w:val="24"/>
          <w:szCs w:val="24"/>
        </w:rPr>
        <w:t xml:space="preserve">yaklaşık </w:t>
      </w:r>
      <w:proofErr w:type="gramStart"/>
      <w:r w:rsidR="0014735E" w:rsidRPr="009519DF">
        <w:rPr>
          <w:rFonts w:ascii="Times New Roman" w:hAnsi="Times New Roman" w:cs="Times New Roman"/>
          <w:bCs/>
          <w:sz w:val="24"/>
          <w:szCs w:val="24"/>
        </w:rPr>
        <w:t>%28</w:t>
      </w:r>
      <w:proofErr w:type="gramEnd"/>
      <w:r w:rsidR="0014735E" w:rsidRPr="009519DF">
        <w:rPr>
          <w:rFonts w:ascii="Times New Roman" w:hAnsi="Times New Roman" w:cs="Times New Roman"/>
          <w:bCs/>
          <w:sz w:val="24"/>
          <w:szCs w:val="24"/>
        </w:rPr>
        <w:t>-30 ham selüloz içeriğine sahip</w:t>
      </w:r>
      <w:r w:rsidR="008A4910" w:rsidRPr="009519DF">
        <w:rPr>
          <w:rFonts w:ascii="Times New Roman" w:hAnsi="Times New Roman" w:cs="Times New Roman"/>
          <w:bCs/>
          <w:sz w:val="24"/>
          <w:szCs w:val="24"/>
        </w:rPr>
        <w:t xml:space="preserve"> bir bakla türü olan</w:t>
      </w:r>
      <w:r w:rsidR="0014735E" w:rsidRPr="009519DF">
        <w:rPr>
          <w:rFonts w:ascii="Times New Roman" w:hAnsi="Times New Roman" w:cs="Times New Roman"/>
          <w:bCs/>
          <w:sz w:val="24"/>
          <w:szCs w:val="24"/>
        </w:rPr>
        <w:t xml:space="preserve"> </w:t>
      </w:r>
      <w:proofErr w:type="spellStart"/>
      <w:r w:rsidR="00B564F1" w:rsidRPr="009519DF">
        <w:rPr>
          <w:rFonts w:ascii="Times New Roman" w:hAnsi="Times New Roman" w:cs="Times New Roman"/>
          <w:bCs/>
          <w:sz w:val="24"/>
          <w:szCs w:val="24"/>
        </w:rPr>
        <w:t>Prosopis</w:t>
      </w:r>
      <w:proofErr w:type="spellEnd"/>
      <w:r w:rsidR="00B564F1" w:rsidRPr="009519DF">
        <w:rPr>
          <w:rFonts w:ascii="Times New Roman" w:hAnsi="Times New Roman" w:cs="Times New Roman"/>
          <w:bCs/>
          <w:sz w:val="24"/>
          <w:szCs w:val="24"/>
        </w:rPr>
        <w:t xml:space="preserve"> </w:t>
      </w:r>
      <w:proofErr w:type="spellStart"/>
      <w:r w:rsidR="00B564F1" w:rsidRPr="009519DF">
        <w:rPr>
          <w:rFonts w:ascii="Times New Roman" w:hAnsi="Times New Roman" w:cs="Times New Roman"/>
          <w:bCs/>
          <w:sz w:val="24"/>
          <w:szCs w:val="24"/>
        </w:rPr>
        <w:t>juliflora</w:t>
      </w:r>
      <w:proofErr w:type="spellEnd"/>
      <w:r w:rsidR="00515B9F" w:rsidRPr="009519DF">
        <w:rPr>
          <w:rFonts w:ascii="Times New Roman" w:hAnsi="Times New Roman" w:cs="Times New Roman"/>
          <w:bCs/>
          <w:sz w:val="24"/>
          <w:szCs w:val="24"/>
        </w:rPr>
        <w:t xml:space="preserve"> </w:t>
      </w:r>
      <w:r w:rsidR="00B564F1" w:rsidRPr="009519DF">
        <w:rPr>
          <w:rFonts w:ascii="Times New Roman" w:hAnsi="Times New Roman" w:cs="Times New Roman"/>
          <w:bCs/>
          <w:sz w:val="24"/>
          <w:szCs w:val="24"/>
        </w:rPr>
        <w:t>kabuklarının %5,</w:t>
      </w:r>
      <w:r w:rsidR="002D10C3" w:rsidRPr="009519DF">
        <w:rPr>
          <w:rFonts w:ascii="Times New Roman" w:hAnsi="Times New Roman" w:cs="Times New Roman"/>
          <w:bCs/>
          <w:sz w:val="24"/>
          <w:szCs w:val="24"/>
        </w:rPr>
        <w:t xml:space="preserve"> </w:t>
      </w:r>
      <w:r w:rsidR="00B564F1" w:rsidRPr="009519DF">
        <w:rPr>
          <w:rFonts w:ascii="Times New Roman" w:hAnsi="Times New Roman" w:cs="Times New Roman"/>
          <w:bCs/>
          <w:sz w:val="24"/>
          <w:szCs w:val="24"/>
        </w:rPr>
        <w:t xml:space="preserve">%10 ve %15 düzeyinde eklenmesinin göğüs etinin renk, pişirme kaybı, </w:t>
      </w:r>
      <w:r w:rsidR="006264FC">
        <w:rPr>
          <w:rFonts w:ascii="Times New Roman" w:hAnsi="Times New Roman" w:cs="Times New Roman"/>
          <w:bCs/>
          <w:sz w:val="24"/>
          <w:szCs w:val="24"/>
        </w:rPr>
        <w:t xml:space="preserve">WHC </w:t>
      </w:r>
      <w:r w:rsidR="00B564F1" w:rsidRPr="009519DF">
        <w:rPr>
          <w:rFonts w:ascii="Times New Roman" w:hAnsi="Times New Roman" w:cs="Times New Roman"/>
          <w:bCs/>
          <w:sz w:val="24"/>
          <w:szCs w:val="24"/>
        </w:rPr>
        <w:t>ve pH ‘</w:t>
      </w:r>
      <w:proofErr w:type="spellStart"/>
      <w:r w:rsidR="00B564F1" w:rsidRPr="009519DF">
        <w:rPr>
          <w:rFonts w:ascii="Times New Roman" w:hAnsi="Times New Roman" w:cs="Times New Roman"/>
          <w:bCs/>
          <w:sz w:val="24"/>
          <w:szCs w:val="24"/>
        </w:rPr>
        <w:t>sı</w:t>
      </w:r>
      <w:proofErr w:type="spellEnd"/>
      <w:r w:rsidR="00B564F1" w:rsidRPr="009519DF">
        <w:rPr>
          <w:rFonts w:ascii="Times New Roman" w:hAnsi="Times New Roman" w:cs="Times New Roman"/>
          <w:bCs/>
          <w:sz w:val="24"/>
          <w:szCs w:val="24"/>
        </w:rPr>
        <w:t xml:space="preserve"> üzerine etkisinin önemsiz (</w:t>
      </w:r>
      <w:r w:rsidR="006D6D61">
        <w:rPr>
          <w:rFonts w:ascii="Times New Roman" w:hAnsi="Times New Roman" w:cs="Times New Roman"/>
          <w:bCs/>
          <w:sz w:val="24"/>
          <w:szCs w:val="24"/>
        </w:rPr>
        <w:t>p</w:t>
      </w:r>
      <w:r w:rsidR="00B564F1" w:rsidRPr="009519DF">
        <w:rPr>
          <w:rFonts w:ascii="Times New Roman" w:hAnsi="Times New Roman" w:cs="Times New Roman"/>
          <w:bCs/>
          <w:sz w:val="24"/>
          <w:szCs w:val="24"/>
        </w:rPr>
        <w:t>&gt;0,05) olduğunu göstermiş</w:t>
      </w:r>
      <w:r w:rsidR="00DB2062" w:rsidRPr="009519DF">
        <w:rPr>
          <w:rFonts w:ascii="Times New Roman" w:hAnsi="Times New Roman" w:cs="Times New Roman"/>
          <w:bCs/>
          <w:sz w:val="24"/>
          <w:szCs w:val="24"/>
        </w:rPr>
        <w:t xml:space="preserve"> olmaları yapılan çalışmayı desteklemektedir </w:t>
      </w:r>
      <w:r w:rsidR="00B564F1" w:rsidRPr="009519DF">
        <w:rPr>
          <w:rFonts w:ascii="Times New Roman" w:hAnsi="Times New Roman" w:cs="Times New Roman"/>
          <w:bCs/>
          <w:sz w:val="24"/>
          <w:szCs w:val="24"/>
        </w:rPr>
        <w:t>(Al-</w:t>
      </w:r>
      <w:proofErr w:type="spellStart"/>
      <w:r w:rsidR="00B564F1" w:rsidRPr="009519DF">
        <w:rPr>
          <w:rFonts w:ascii="Times New Roman" w:hAnsi="Times New Roman" w:cs="Times New Roman"/>
          <w:bCs/>
          <w:sz w:val="24"/>
          <w:szCs w:val="24"/>
        </w:rPr>
        <w:t>Marzooqi</w:t>
      </w:r>
      <w:proofErr w:type="spellEnd"/>
      <w:r w:rsidR="00B564F1" w:rsidRPr="009519DF">
        <w:rPr>
          <w:rFonts w:ascii="Times New Roman" w:hAnsi="Times New Roman" w:cs="Times New Roman"/>
          <w:bCs/>
          <w:sz w:val="24"/>
          <w:szCs w:val="24"/>
        </w:rPr>
        <w:t xml:space="preserve"> ve diğerleri,</w:t>
      </w:r>
      <w:r w:rsidR="001D341A" w:rsidRPr="009519DF">
        <w:rPr>
          <w:rFonts w:ascii="Times New Roman" w:hAnsi="Times New Roman" w:cs="Times New Roman"/>
          <w:bCs/>
          <w:sz w:val="24"/>
          <w:szCs w:val="24"/>
        </w:rPr>
        <w:t xml:space="preserve"> </w:t>
      </w:r>
      <w:r w:rsidR="00B564F1" w:rsidRPr="009519DF">
        <w:rPr>
          <w:rFonts w:ascii="Times New Roman" w:hAnsi="Times New Roman" w:cs="Times New Roman"/>
          <w:bCs/>
          <w:sz w:val="24"/>
          <w:szCs w:val="24"/>
        </w:rPr>
        <w:t>2015)</w:t>
      </w:r>
      <w:r w:rsidR="001D341A" w:rsidRPr="009519DF">
        <w:rPr>
          <w:rFonts w:ascii="Times New Roman" w:hAnsi="Times New Roman" w:cs="Times New Roman"/>
          <w:bCs/>
          <w:sz w:val="24"/>
          <w:szCs w:val="24"/>
        </w:rPr>
        <w:t>.</w:t>
      </w:r>
      <w:r w:rsidR="00D22AC4" w:rsidRPr="009519DF">
        <w:rPr>
          <w:rFonts w:ascii="Times New Roman" w:hAnsi="Times New Roman" w:cs="Times New Roman"/>
          <w:bCs/>
          <w:sz w:val="24"/>
          <w:szCs w:val="24"/>
        </w:rPr>
        <w:t xml:space="preserve"> </w:t>
      </w:r>
    </w:p>
    <w:p w14:paraId="31F9060F" w14:textId="6A67A07F" w:rsidR="008D2F62" w:rsidRPr="009519DF" w:rsidRDefault="00196F29" w:rsidP="005959BB">
      <w:pPr>
        <w:spacing w:after="120" w:line="360" w:lineRule="auto"/>
        <w:jc w:val="both"/>
        <w:rPr>
          <w:rFonts w:ascii="Times New Roman" w:hAnsi="Times New Roman" w:cs="Times New Roman"/>
          <w:color w:val="1F1F1F"/>
          <w:sz w:val="24"/>
          <w:szCs w:val="24"/>
          <w:shd w:val="clear" w:color="auto" w:fill="FFFFFF"/>
        </w:rPr>
      </w:pPr>
      <w:r w:rsidRPr="009519DF">
        <w:rPr>
          <w:rFonts w:ascii="Times New Roman" w:hAnsi="Times New Roman" w:cs="Times New Roman"/>
          <w:bCs/>
          <w:sz w:val="24"/>
          <w:szCs w:val="24"/>
        </w:rPr>
        <w:t xml:space="preserve">          </w:t>
      </w:r>
      <w:r w:rsidR="00EF3B9E" w:rsidRPr="009519DF">
        <w:rPr>
          <w:rFonts w:ascii="Times New Roman" w:hAnsi="Times New Roman" w:cs="Times New Roman"/>
          <w:bCs/>
          <w:sz w:val="24"/>
          <w:szCs w:val="24"/>
        </w:rPr>
        <w:t xml:space="preserve">Öte yandan Japon bıldırcını rasyonlarına </w:t>
      </w:r>
      <w:proofErr w:type="gramStart"/>
      <w:r w:rsidR="00EF3B9E" w:rsidRPr="009519DF">
        <w:rPr>
          <w:rFonts w:ascii="Times New Roman" w:hAnsi="Times New Roman" w:cs="Times New Roman"/>
          <w:bCs/>
          <w:sz w:val="24"/>
          <w:szCs w:val="24"/>
        </w:rPr>
        <w:t>%0</w:t>
      </w:r>
      <w:proofErr w:type="gramEnd"/>
      <w:r w:rsidR="00EF3B9E" w:rsidRPr="009519DF">
        <w:rPr>
          <w:rFonts w:ascii="Times New Roman" w:hAnsi="Times New Roman" w:cs="Times New Roman"/>
          <w:bCs/>
          <w:sz w:val="24"/>
          <w:szCs w:val="24"/>
        </w:rPr>
        <w:t>, %5,</w:t>
      </w:r>
      <w:r w:rsidR="00965E14">
        <w:rPr>
          <w:rFonts w:ascii="Times New Roman" w:hAnsi="Times New Roman" w:cs="Times New Roman"/>
          <w:bCs/>
          <w:sz w:val="24"/>
          <w:szCs w:val="24"/>
        </w:rPr>
        <w:t xml:space="preserve"> </w:t>
      </w:r>
      <w:r w:rsidR="00EF3B9E" w:rsidRPr="009519DF">
        <w:rPr>
          <w:rFonts w:ascii="Times New Roman" w:hAnsi="Times New Roman" w:cs="Times New Roman"/>
          <w:bCs/>
          <w:sz w:val="24"/>
          <w:szCs w:val="24"/>
        </w:rPr>
        <w:t>%10 ve %20 düzeyinde kenevir çekirdeği</w:t>
      </w:r>
      <w:r w:rsidR="006D6D61">
        <w:rPr>
          <w:rFonts w:ascii="Times New Roman" w:hAnsi="Times New Roman" w:cs="Times New Roman"/>
          <w:bCs/>
          <w:sz w:val="24"/>
          <w:szCs w:val="24"/>
        </w:rPr>
        <w:t xml:space="preserve"> </w:t>
      </w:r>
      <w:r w:rsidR="00EF3B9E" w:rsidRPr="009519DF">
        <w:rPr>
          <w:rFonts w:ascii="Times New Roman" w:hAnsi="Times New Roman" w:cs="Times New Roman"/>
          <w:bCs/>
          <w:sz w:val="24"/>
          <w:szCs w:val="24"/>
        </w:rPr>
        <w:t>eklen</w:t>
      </w:r>
      <w:r w:rsidR="008D2F62" w:rsidRPr="009519DF">
        <w:rPr>
          <w:rFonts w:ascii="Times New Roman" w:hAnsi="Times New Roman" w:cs="Times New Roman"/>
          <w:bCs/>
          <w:sz w:val="24"/>
          <w:szCs w:val="24"/>
        </w:rPr>
        <w:t xml:space="preserve">mesinin et kalitesi üzerine etkisinin araştırıldığı bir çalışmada ise yapılan çalışmayla benzer şekilde rasyona kenevir çekirdeği eklenmesinin et </w:t>
      </w:r>
      <w:proofErr w:type="spellStart"/>
      <w:r w:rsidR="008D2F62" w:rsidRPr="009519DF">
        <w:rPr>
          <w:rFonts w:ascii="Times New Roman" w:hAnsi="Times New Roman" w:cs="Times New Roman"/>
          <w:bCs/>
          <w:sz w:val="24"/>
          <w:szCs w:val="24"/>
        </w:rPr>
        <w:t>pH</w:t>
      </w:r>
      <w:r w:rsidR="00690615">
        <w:rPr>
          <w:rFonts w:ascii="Times New Roman" w:hAnsi="Times New Roman" w:cs="Times New Roman"/>
          <w:bCs/>
          <w:sz w:val="24"/>
          <w:szCs w:val="24"/>
        </w:rPr>
        <w:t>’</w:t>
      </w:r>
      <w:r w:rsidR="008D2F62" w:rsidRPr="009519DF">
        <w:rPr>
          <w:rFonts w:ascii="Times New Roman" w:hAnsi="Times New Roman" w:cs="Times New Roman"/>
          <w:bCs/>
          <w:sz w:val="24"/>
          <w:szCs w:val="24"/>
        </w:rPr>
        <w:t>sı</w:t>
      </w:r>
      <w:proofErr w:type="spellEnd"/>
      <w:r w:rsidR="008D2F62" w:rsidRPr="009519DF">
        <w:rPr>
          <w:rFonts w:ascii="Times New Roman" w:hAnsi="Times New Roman" w:cs="Times New Roman"/>
          <w:bCs/>
          <w:sz w:val="24"/>
          <w:szCs w:val="24"/>
        </w:rPr>
        <w:t xml:space="preserve"> üzerine hiçbir etkisinin olmadığını</w:t>
      </w:r>
      <w:r w:rsidRPr="009519DF">
        <w:rPr>
          <w:rFonts w:ascii="Times New Roman" w:hAnsi="Times New Roman" w:cs="Times New Roman"/>
          <w:bCs/>
          <w:sz w:val="24"/>
          <w:szCs w:val="24"/>
        </w:rPr>
        <w:t xml:space="preserve"> (</w:t>
      </w:r>
      <w:r w:rsidR="006D6D61">
        <w:rPr>
          <w:rFonts w:ascii="Times New Roman" w:hAnsi="Times New Roman" w:cs="Times New Roman"/>
          <w:bCs/>
          <w:sz w:val="24"/>
          <w:szCs w:val="24"/>
        </w:rPr>
        <w:t>p</w:t>
      </w:r>
      <w:r w:rsidRPr="009519DF">
        <w:rPr>
          <w:rFonts w:ascii="Times New Roman" w:hAnsi="Times New Roman" w:cs="Times New Roman"/>
          <w:bCs/>
          <w:sz w:val="24"/>
          <w:szCs w:val="24"/>
        </w:rPr>
        <w:t>&gt;0,05)</w:t>
      </w:r>
      <w:r w:rsidR="006264FC">
        <w:rPr>
          <w:rFonts w:ascii="Times New Roman" w:hAnsi="Times New Roman" w:cs="Times New Roman"/>
          <w:bCs/>
          <w:sz w:val="24"/>
          <w:szCs w:val="24"/>
        </w:rPr>
        <w:t xml:space="preserve"> bildirmişlerdir</w:t>
      </w:r>
      <w:r w:rsidR="008D2F62" w:rsidRPr="009519DF">
        <w:rPr>
          <w:rFonts w:ascii="Times New Roman" w:hAnsi="Times New Roman" w:cs="Times New Roman"/>
          <w:bCs/>
          <w:sz w:val="24"/>
          <w:szCs w:val="24"/>
        </w:rPr>
        <w:t>. Öte yandan rasyona</w:t>
      </w:r>
      <w:r w:rsidRPr="009519DF">
        <w:rPr>
          <w:rFonts w:ascii="Times New Roman" w:hAnsi="Times New Roman" w:cs="Times New Roman"/>
          <w:bCs/>
          <w:sz w:val="24"/>
          <w:szCs w:val="24"/>
        </w:rPr>
        <w:t xml:space="preserve"> </w:t>
      </w:r>
      <w:proofErr w:type="gramStart"/>
      <w:r w:rsidRPr="009519DF">
        <w:rPr>
          <w:rFonts w:ascii="Times New Roman" w:hAnsi="Times New Roman" w:cs="Times New Roman"/>
          <w:bCs/>
          <w:sz w:val="24"/>
          <w:szCs w:val="24"/>
        </w:rPr>
        <w:t>%20</w:t>
      </w:r>
      <w:proofErr w:type="gramEnd"/>
      <w:r w:rsidRPr="009519DF">
        <w:rPr>
          <w:rFonts w:ascii="Times New Roman" w:hAnsi="Times New Roman" w:cs="Times New Roman"/>
          <w:bCs/>
          <w:sz w:val="24"/>
          <w:szCs w:val="24"/>
        </w:rPr>
        <w:t xml:space="preserve"> düzeyinde </w:t>
      </w:r>
      <w:r w:rsidR="006264FC">
        <w:rPr>
          <w:rFonts w:ascii="Times New Roman" w:hAnsi="Times New Roman" w:cs="Times New Roman"/>
          <w:bCs/>
          <w:sz w:val="24"/>
          <w:szCs w:val="24"/>
        </w:rPr>
        <w:t>kenevir çekirdeği</w:t>
      </w:r>
      <w:r w:rsidRPr="009519DF">
        <w:rPr>
          <w:rFonts w:ascii="Times New Roman" w:hAnsi="Times New Roman" w:cs="Times New Roman"/>
          <w:bCs/>
          <w:sz w:val="24"/>
          <w:szCs w:val="24"/>
        </w:rPr>
        <w:t xml:space="preserve"> eklenmesi</w:t>
      </w:r>
      <w:r w:rsidR="00370C69" w:rsidRPr="009519DF">
        <w:rPr>
          <w:rFonts w:ascii="Times New Roman" w:hAnsi="Times New Roman" w:cs="Times New Roman"/>
          <w:bCs/>
          <w:sz w:val="24"/>
          <w:szCs w:val="24"/>
        </w:rPr>
        <w:t>nin</w:t>
      </w:r>
      <w:r w:rsidR="008D2F62" w:rsidRPr="009519DF">
        <w:rPr>
          <w:rFonts w:ascii="Times New Roman" w:hAnsi="Times New Roman" w:cs="Times New Roman"/>
          <w:bCs/>
          <w:sz w:val="24"/>
          <w:szCs w:val="24"/>
        </w:rPr>
        <w:t xml:space="preserve"> %0,</w:t>
      </w:r>
      <w:r w:rsidRPr="009519DF">
        <w:rPr>
          <w:rFonts w:ascii="Times New Roman" w:hAnsi="Times New Roman" w:cs="Times New Roman"/>
          <w:bCs/>
          <w:sz w:val="24"/>
          <w:szCs w:val="24"/>
        </w:rPr>
        <w:t xml:space="preserve"> </w:t>
      </w:r>
      <w:r w:rsidR="008D2F62" w:rsidRPr="009519DF">
        <w:rPr>
          <w:rFonts w:ascii="Times New Roman" w:hAnsi="Times New Roman" w:cs="Times New Roman"/>
          <w:bCs/>
          <w:sz w:val="24"/>
          <w:szCs w:val="24"/>
        </w:rPr>
        <w:t xml:space="preserve">5 ve 10 düzeyinde </w:t>
      </w:r>
      <w:r w:rsidR="006264FC">
        <w:rPr>
          <w:rFonts w:ascii="Times New Roman" w:hAnsi="Times New Roman" w:cs="Times New Roman"/>
          <w:bCs/>
          <w:sz w:val="24"/>
          <w:szCs w:val="24"/>
        </w:rPr>
        <w:t>kenevir çekirdeği</w:t>
      </w:r>
      <w:r w:rsidR="008D2F62" w:rsidRPr="009519DF">
        <w:rPr>
          <w:rFonts w:ascii="Times New Roman" w:hAnsi="Times New Roman" w:cs="Times New Roman"/>
          <w:bCs/>
          <w:sz w:val="24"/>
          <w:szCs w:val="24"/>
        </w:rPr>
        <w:t xml:space="preserve"> eklenmesin</w:t>
      </w:r>
      <w:r w:rsidR="00370C69" w:rsidRPr="009519DF">
        <w:rPr>
          <w:rFonts w:ascii="Times New Roman" w:hAnsi="Times New Roman" w:cs="Times New Roman"/>
          <w:bCs/>
          <w:sz w:val="24"/>
          <w:szCs w:val="24"/>
        </w:rPr>
        <w:t>e göre</w:t>
      </w:r>
      <w:r w:rsidR="008D2F62" w:rsidRPr="009519DF">
        <w:rPr>
          <w:rFonts w:ascii="Times New Roman" w:hAnsi="Times New Roman" w:cs="Times New Roman"/>
          <w:bCs/>
          <w:sz w:val="24"/>
          <w:szCs w:val="24"/>
        </w:rPr>
        <w:t xml:space="preserve"> pişirme kaybı</w:t>
      </w:r>
      <w:r w:rsidRPr="009519DF">
        <w:rPr>
          <w:rFonts w:ascii="Times New Roman" w:hAnsi="Times New Roman" w:cs="Times New Roman"/>
          <w:bCs/>
          <w:sz w:val="24"/>
          <w:szCs w:val="24"/>
        </w:rPr>
        <w:t xml:space="preserve">nı önemli ölçüde azalttığını ortaya koymuşlardır. </w:t>
      </w:r>
      <w:r w:rsidR="00F60211" w:rsidRPr="009519DF">
        <w:rPr>
          <w:rFonts w:ascii="Times New Roman" w:hAnsi="Times New Roman" w:cs="Times New Roman"/>
          <w:bCs/>
          <w:sz w:val="24"/>
          <w:szCs w:val="24"/>
        </w:rPr>
        <w:t xml:space="preserve">Et rengi değerlendirmesi yapıldığında ise yapılan çalışmanın aksine rasyonlara </w:t>
      </w:r>
      <w:r w:rsidR="006264FC">
        <w:rPr>
          <w:rFonts w:ascii="Times New Roman" w:hAnsi="Times New Roman" w:cs="Times New Roman"/>
          <w:bCs/>
          <w:sz w:val="24"/>
          <w:szCs w:val="24"/>
        </w:rPr>
        <w:t>kenevir çekirdeği</w:t>
      </w:r>
      <w:r w:rsidR="00F60211" w:rsidRPr="009519DF">
        <w:rPr>
          <w:rFonts w:ascii="Times New Roman" w:hAnsi="Times New Roman" w:cs="Times New Roman"/>
          <w:bCs/>
          <w:sz w:val="24"/>
          <w:szCs w:val="24"/>
        </w:rPr>
        <w:t xml:space="preserve"> eklenmesinin etin kırmızılığını arttırdığını ortaya koymuşlardır </w:t>
      </w:r>
      <w:r w:rsidRPr="009519DF">
        <w:rPr>
          <w:rFonts w:ascii="Times New Roman" w:hAnsi="Times New Roman" w:cs="Times New Roman"/>
          <w:bCs/>
          <w:sz w:val="24"/>
          <w:szCs w:val="24"/>
        </w:rPr>
        <w:t>(Yalçın</w:t>
      </w:r>
      <w:r w:rsidR="001D341A" w:rsidRPr="009519DF">
        <w:rPr>
          <w:rFonts w:ascii="Times New Roman" w:hAnsi="Times New Roman" w:cs="Times New Roman"/>
          <w:bCs/>
          <w:sz w:val="24"/>
          <w:szCs w:val="24"/>
        </w:rPr>
        <w:t xml:space="preserve"> </w:t>
      </w:r>
      <w:r w:rsidRPr="009519DF">
        <w:rPr>
          <w:rFonts w:ascii="Times New Roman" w:hAnsi="Times New Roman" w:cs="Times New Roman"/>
          <w:bCs/>
          <w:sz w:val="24"/>
          <w:szCs w:val="24"/>
        </w:rPr>
        <w:t>ve diğerleri,</w:t>
      </w:r>
      <w:r w:rsidR="001D341A" w:rsidRPr="009519DF">
        <w:rPr>
          <w:rFonts w:ascii="Times New Roman" w:hAnsi="Times New Roman" w:cs="Times New Roman"/>
          <w:bCs/>
          <w:sz w:val="24"/>
          <w:szCs w:val="24"/>
        </w:rPr>
        <w:t xml:space="preserve"> </w:t>
      </w:r>
      <w:r w:rsidRPr="009519DF">
        <w:rPr>
          <w:rFonts w:ascii="Times New Roman" w:hAnsi="Times New Roman" w:cs="Times New Roman"/>
          <w:bCs/>
          <w:sz w:val="24"/>
          <w:szCs w:val="24"/>
        </w:rPr>
        <w:t>2018)</w:t>
      </w:r>
      <w:r w:rsidR="001D341A" w:rsidRPr="009519DF">
        <w:rPr>
          <w:rFonts w:ascii="Times New Roman" w:hAnsi="Times New Roman" w:cs="Times New Roman"/>
          <w:bCs/>
          <w:sz w:val="24"/>
          <w:szCs w:val="24"/>
        </w:rPr>
        <w:t>.</w:t>
      </w:r>
      <w:r w:rsidR="00F60211" w:rsidRPr="009519DF">
        <w:rPr>
          <w:rFonts w:ascii="Times New Roman" w:hAnsi="Times New Roman" w:cs="Times New Roman"/>
          <w:bCs/>
          <w:sz w:val="24"/>
          <w:szCs w:val="24"/>
        </w:rPr>
        <w:t xml:space="preserve"> </w:t>
      </w:r>
    </w:p>
    <w:p w14:paraId="4612BB23" w14:textId="0AC4DB84" w:rsidR="005959BB" w:rsidRDefault="000D1631" w:rsidP="005959BB">
      <w:pPr>
        <w:spacing w:after="120" w:line="360" w:lineRule="auto"/>
        <w:jc w:val="both"/>
        <w:rPr>
          <w:rFonts w:ascii="Times New Roman" w:hAnsi="Times New Roman" w:cs="Times New Roman"/>
          <w:color w:val="1F1F1F"/>
          <w:sz w:val="24"/>
          <w:szCs w:val="24"/>
          <w:shd w:val="clear" w:color="auto" w:fill="FFFFFF"/>
        </w:rPr>
      </w:pPr>
      <w:r>
        <w:rPr>
          <w:rFonts w:ascii="Times New Roman" w:hAnsi="Times New Roman" w:cs="Times New Roman"/>
          <w:color w:val="1F1F1F"/>
          <w:sz w:val="24"/>
          <w:szCs w:val="24"/>
          <w:shd w:val="clear" w:color="auto" w:fill="FFFFFF"/>
        </w:rPr>
        <w:t xml:space="preserve">          </w:t>
      </w:r>
      <w:r w:rsidR="002A2C3F" w:rsidRPr="009519DF">
        <w:rPr>
          <w:rFonts w:ascii="Times New Roman" w:hAnsi="Times New Roman" w:cs="Times New Roman"/>
          <w:color w:val="1F1F1F"/>
          <w:sz w:val="24"/>
          <w:szCs w:val="24"/>
          <w:shd w:val="clear" w:color="auto" w:fill="FFFFFF"/>
        </w:rPr>
        <w:t xml:space="preserve">Sonuç olarak deneme rasyonlarına </w:t>
      </w:r>
      <w:proofErr w:type="spellStart"/>
      <w:r w:rsidR="002A2C3F" w:rsidRPr="009519DF">
        <w:rPr>
          <w:rFonts w:ascii="Times New Roman" w:hAnsi="Times New Roman" w:cs="Times New Roman"/>
          <w:color w:val="1F1F1F"/>
          <w:sz w:val="24"/>
          <w:szCs w:val="24"/>
          <w:shd w:val="clear" w:color="auto" w:fill="FFFFFF"/>
        </w:rPr>
        <w:t>lignoselüloz</w:t>
      </w:r>
      <w:proofErr w:type="spellEnd"/>
      <w:r w:rsidR="002A2C3F" w:rsidRPr="009519DF">
        <w:rPr>
          <w:rFonts w:ascii="Times New Roman" w:hAnsi="Times New Roman" w:cs="Times New Roman"/>
          <w:color w:val="1F1F1F"/>
          <w:sz w:val="24"/>
          <w:szCs w:val="24"/>
          <w:shd w:val="clear" w:color="auto" w:fill="FFFFFF"/>
        </w:rPr>
        <w:t xml:space="preserve"> katılmasının göğüs eti kalite parametreleri üzerine etkisinin olmadığı</w:t>
      </w:r>
      <w:r w:rsidR="002C6BF6" w:rsidRPr="009519DF">
        <w:rPr>
          <w:rFonts w:ascii="Times New Roman" w:hAnsi="Times New Roman" w:cs="Times New Roman"/>
          <w:color w:val="1F1F1F"/>
          <w:sz w:val="24"/>
          <w:szCs w:val="24"/>
          <w:shd w:val="clear" w:color="auto" w:fill="FFFFFF"/>
        </w:rPr>
        <w:t xml:space="preserve"> ve olumsuz yönde etkilemediği</w:t>
      </w:r>
      <w:r w:rsidR="002A2C3F" w:rsidRPr="009519DF">
        <w:rPr>
          <w:rFonts w:ascii="Times New Roman" w:hAnsi="Times New Roman" w:cs="Times New Roman"/>
          <w:color w:val="1F1F1F"/>
          <w:sz w:val="24"/>
          <w:szCs w:val="24"/>
          <w:shd w:val="clear" w:color="auto" w:fill="FFFFFF"/>
        </w:rPr>
        <w:t xml:space="preserve"> söylenilebilir. Yine de etlik piliç rasyonlarına çözünmeyen lif kaynağı ilavesinin </w:t>
      </w:r>
      <w:r w:rsidR="002C6BF6" w:rsidRPr="009519DF">
        <w:rPr>
          <w:rFonts w:ascii="Times New Roman" w:hAnsi="Times New Roman" w:cs="Times New Roman"/>
          <w:color w:val="1F1F1F"/>
          <w:sz w:val="24"/>
          <w:szCs w:val="24"/>
          <w:shd w:val="clear" w:color="auto" w:fill="FFFFFF"/>
        </w:rPr>
        <w:t xml:space="preserve">et kalite parametreleri üzerine etkisinin araştırıldığı çalışmalar oldukça kısıtlıdır ve daha çok araştırmaya ihtiyaç olduğu düşünülmektedir. </w:t>
      </w:r>
    </w:p>
    <w:p w14:paraId="25F567B6" w14:textId="77777777" w:rsidR="00A8149E" w:rsidRDefault="00A8149E" w:rsidP="005959BB">
      <w:pPr>
        <w:spacing w:after="120" w:line="360" w:lineRule="auto"/>
        <w:jc w:val="both"/>
        <w:rPr>
          <w:rFonts w:ascii="Times New Roman" w:hAnsi="Times New Roman" w:cs="Times New Roman"/>
          <w:color w:val="1F1F1F"/>
          <w:sz w:val="24"/>
          <w:szCs w:val="24"/>
          <w:shd w:val="clear" w:color="auto" w:fill="FFFFFF"/>
        </w:rPr>
      </w:pPr>
    </w:p>
    <w:p w14:paraId="51327BCA" w14:textId="77777777" w:rsidR="006264FC" w:rsidRDefault="006264FC" w:rsidP="005959BB">
      <w:pPr>
        <w:spacing w:after="120" w:line="360" w:lineRule="auto"/>
        <w:jc w:val="both"/>
        <w:rPr>
          <w:rFonts w:ascii="Times New Roman" w:hAnsi="Times New Roman" w:cs="Times New Roman"/>
          <w:color w:val="1F1F1F"/>
          <w:sz w:val="24"/>
          <w:szCs w:val="24"/>
          <w:shd w:val="clear" w:color="auto" w:fill="FFFFFF"/>
        </w:rPr>
      </w:pPr>
    </w:p>
    <w:p w14:paraId="2D3256B4" w14:textId="77777777" w:rsidR="006264FC" w:rsidRDefault="006264FC" w:rsidP="005959BB">
      <w:pPr>
        <w:spacing w:after="120" w:line="360" w:lineRule="auto"/>
        <w:jc w:val="both"/>
        <w:rPr>
          <w:rFonts w:ascii="Times New Roman" w:hAnsi="Times New Roman" w:cs="Times New Roman"/>
          <w:color w:val="1F1F1F"/>
          <w:sz w:val="24"/>
          <w:szCs w:val="24"/>
          <w:shd w:val="clear" w:color="auto" w:fill="FFFFFF"/>
        </w:rPr>
      </w:pPr>
    </w:p>
    <w:p w14:paraId="31E2D61B" w14:textId="77777777" w:rsidR="006264FC" w:rsidRDefault="006264FC" w:rsidP="005959BB">
      <w:pPr>
        <w:spacing w:after="120" w:line="360" w:lineRule="auto"/>
        <w:jc w:val="both"/>
        <w:rPr>
          <w:rFonts w:ascii="Times New Roman" w:hAnsi="Times New Roman" w:cs="Times New Roman"/>
          <w:color w:val="1F1F1F"/>
          <w:sz w:val="24"/>
          <w:szCs w:val="24"/>
          <w:shd w:val="clear" w:color="auto" w:fill="FFFFFF"/>
        </w:rPr>
      </w:pPr>
    </w:p>
    <w:p w14:paraId="3F76DD6E" w14:textId="77777777" w:rsidR="00A8149E" w:rsidRDefault="00A8149E" w:rsidP="005959BB">
      <w:pPr>
        <w:spacing w:after="120" w:line="360" w:lineRule="auto"/>
        <w:jc w:val="both"/>
        <w:rPr>
          <w:rFonts w:ascii="Times New Roman" w:hAnsi="Times New Roman" w:cs="Times New Roman"/>
          <w:color w:val="1F1F1F"/>
          <w:sz w:val="24"/>
          <w:szCs w:val="24"/>
          <w:shd w:val="clear" w:color="auto" w:fill="FFFFFF"/>
        </w:rPr>
      </w:pPr>
    </w:p>
    <w:p w14:paraId="5BE91E5E" w14:textId="77777777" w:rsidR="005959BB" w:rsidRDefault="005959BB" w:rsidP="005959BB">
      <w:pPr>
        <w:spacing w:after="120" w:line="360" w:lineRule="auto"/>
        <w:jc w:val="both"/>
        <w:rPr>
          <w:rFonts w:ascii="Times New Roman" w:hAnsi="Times New Roman" w:cs="Times New Roman"/>
          <w:bCs/>
          <w:sz w:val="24"/>
          <w:szCs w:val="24"/>
        </w:rPr>
      </w:pPr>
    </w:p>
    <w:p w14:paraId="26D92BAC" w14:textId="77777777" w:rsidR="00AE17C3" w:rsidRDefault="00AE17C3" w:rsidP="005959BB">
      <w:pPr>
        <w:spacing w:after="120" w:line="360" w:lineRule="auto"/>
        <w:jc w:val="both"/>
        <w:rPr>
          <w:rFonts w:ascii="Times New Roman" w:hAnsi="Times New Roman" w:cs="Times New Roman"/>
          <w:bCs/>
          <w:sz w:val="24"/>
          <w:szCs w:val="24"/>
        </w:rPr>
      </w:pPr>
    </w:p>
    <w:p w14:paraId="1DCCFFB6" w14:textId="77777777" w:rsidR="00AE17C3" w:rsidRDefault="00AE17C3" w:rsidP="005959BB">
      <w:pPr>
        <w:spacing w:after="120" w:line="360" w:lineRule="auto"/>
        <w:jc w:val="both"/>
        <w:rPr>
          <w:rFonts w:ascii="Times New Roman" w:hAnsi="Times New Roman" w:cs="Times New Roman"/>
          <w:bCs/>
          <w:sz w:val="24"/>
          <w:szCs w:val="24"/>
        </w:rPr>
      </w:pPr>
    </w:p>
    <w:p w14:paraId="66B3C671" w14:textId="77777777" w:rsidR="00AE17C3" w:rsidRDefault="00AE17C3" w:rsidP="005959BB">
      <w:pPr>
        <w:spacing w:after="120" w:line="360" w:lineRule="auto"/>
        <w:jc w:val="both"/>
        <w:rPr>
          <w:rFonts w:ascii="Times New Roman" w:hAnsi="Times New Roman" w:cs="Times New Roman"/>
          <w:bCs/>
          <w:sz w:val="24"/>
          <w:szCs w:val="24"/>
        </w:rPr>
      </w:pPr>
    </w:p>
    <w:p w14:paraId="1E5E9DF3" w14:textId="509637DC" w:rsidR="002A3A52" w:rsidRPr="006264FC" w:rsidRDefault="0080737B" w:rsidP="00073B8D">
      <w:pPr>
        <w:pStyle w:val="Balk1"/>
      </w:pPr>
      <w:bookmarkStart w:id="74" w:name="_Toc174364885"/>
      <w:r w:rsidRPr="006264FC">
        <w:lastRenderedPageBreak/>
        <w:t>6.</w:t>
      </w:r>
      <w:r w:rsidR="002A3A52" w:rsidRPr="006264FC">
        <w:t xml:space="preserve"> SONUÇ VE ÖNERİLER</w:t>
      </w:r>
      <w:bookmarkEnd w:id="74"/>
    </w:p>
    <w:p w14:paraId="7B761DC8" w14:textId="77777777" w:rsidR="00A3676C" w:rsidRPr="009519DF" w:rsidRDefault="00A3676C" w:rsidP="005959BB">
      <w:pPr>
        <w:spacing w:after="120" w:line="360" w:lineRule="auto"/>
        <w:jc w:val="both"/>
        <w:rPr>
          <w:rFonts w:ascii="Times New Roman" w:hAnsi="Times New Roman" w:cs="Times New Roman"/>
          <w:b/>
          <w:bCs/>
          <w:sz w:val="24"/>
          <w:szCs w:val="24"/>
        </w:rPr>
      </w:pPr>
    </w:p>
    <w:p w14:paraId="1ADDB329" w14:textId="3B0D6C22" w:rsidR="002A3A52" w:rsidRPr="009519DF"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Dünya nüfusunun her geçen yıl hızlı bir şekilde artması </w:t>
      </w:r>
      <w:proofErr w:type="gramStart"/>
      <w:r w:rsidRPr="009519DF">
        <w:rPr>
          <w:rFonts w:ascii="Times New Roman" w:hAnsi="Times New Roman" w:cs="Times New Roman"/>
          <w:sz w:val="24"/>
          <w:szCs w:val="24"/>
        </w:rPr>
        <w:t>ile birlikte</w:t>
      </w:r>
      <w:proofErr w:type="gramEnd"/>
      <w:r w:rsidRPr="009519DF">
        <w:rPr>
          <w:rFonts w:ascii="Times New Roman" w:hAnsi="Times New Roman" w:cs="Times New Roman"/>
          <w:sz w:val="24"/>
          <w:szCs w:val="24"/>
        </w:rPr>
        <w:t xml:space="preserve"> insanların sağlıklı ve kaliteli gıdaya olan talepleri günden güne artış göstermektedir. Bu sebeple dünya genelinde entansif etlik piliç üreticiliği yoğunlaşmaktadır. Sürdürebilir etlik piliç üretiminin yapılabilmesi için ise en kritik noktayı yem maliyeti oluşturmaktadır. Yem maliyetinin artmasındaki en önemli sebeplerden biri olarak ise yem kaynaklarının kısıtlı olması gösterilebilir. Bundan dolayı kanatlı sektörü</w:t>
      </w:r>
      <w:r w:rsidR="00D70C00">
        <w:rPr>
          <w:rFonts w:ascii="Times New Roman" w:hAnsi="Times New Roman" w:cs="Times New Roman"/>
          <w:sz w:val="24"/>
          <w:szCs w:val="24"/>
        </w:rPr>
        <w:t xml:space="preserve"> </w:t>
      </w:r>
      <w:r w:rsidRPr="009519DF">
        <w:rPr>
          <w:rFonts w:ascii="Times New Roman" w:hAnsi="Times New Roman" w:cs="Times New Roman"/>
          <w:sz w:val="24"/>
          <w:szCs w:val="24"/>
        </w:rPr>
        <w:t xml:space="preserve">rasyonlarda temel olarak kullanılan hammaddelerin </w:t>
      </w:r>
      <w:r w:rsidR="00690615">
        <w:rPr>
          <w:rFonts w:ascii="Times New Roman" w:hAnsi="Times New Roman" w:cs="Times New Roman"/>
          <w:sz w:val="24"/>
          <w:szCs w:val="24"/>
        </w:rPr>
        <w:t xml:space="preserve">yerine </w:t>
      </w:r>
      <w:r w:rsidRPr="009519DF">
        <w:rPr>
          <w:rFonts w:ascii="Times New Roman" w:hAnsi="Times New Roman" w:cs="Times New Roman"/>
          <w:sz w:val="24"/>
          <w:szCs w:val="24"/>
        </w:rPr>
        <w:t xml:space="preserve">alternatif yem maddeleri veya yem katkı maddeleri </w:t>
      </w:r>
      <w:r w:rsidR="00690615">
        <w:rPr>
          <w:rFonts w:ascii="Times New Roman" w:hAnsi="Times New Roman" w:cs="Times New Roman"/>
          <w:sz w:val="24"/>
          <w:szCs w:val="24"/>
        </w:rPr>
        <w:t xml:space="preserve">kullanımı </w:t>
      </w:r>
      <w:r w:rsidRPr="009519DF">
        <w:rPr>
          <w:rFonts w:ascii="Times New Roman" w:hAnsi="Times New Roman" w:cs="Times New Roman"/>
          <w:sz w:val="24"/>
          <w:szCs w:val="24"/>
        </w:rPr>
        <w:t>arayışı içerisine girmiş</w:t>
      </w:r>
      <w:r w:rsidR="00690615">
        <w:rPr>
          <w:rFonts w:ascii="Times New Roman" w:hAnsi="Times New Roman" w:cs="Times New Roman"/>
          <w:sz w:val="24"/>
          <w:szCs w:val="24"/>
        </w:rPr>
        <w:t>t</w:t>
      </w:r>
      <w:r w:rsidRPr="009519DF">
        <w:rPr>
          <w:rFonts w:ascii="Times New Roman" w:hAnsi="Times New Roman" w:cs="Times New Roman"/>
          <w:sz w:val="24"/>
          <w:szCs w:val="24"/>
        </w:rPr>
        <w:t>ir. Bu noktada, son yıllarda dünyada en çok bulunan bitkisel materyal</w:t>
      </w:r>
      <w:r w:rsidR="00360FDB">
        <w:rPr>
          <w:rFonts w:ascii="Times New Roman" w:hAnsi="Times New Roman" w:cs="Times New Roman"/>
          <w:sz w:val="24"/>
          <w:szCs w:val="24"/>
        </w:rPr>
        <w:t>lerden biri</w:t>
      </w:r>
      <w:r w:rsidRPr="009519DF">
        <w:rPr>
          <w:rFonts w:ascii="Times New Roman" w:hAnsi="Times New Roman" w:cs="Times New Roman"/>
          <w:sz w:val="24"/>
          <w:szCs w:val="24"/>
        </w:rPr>
        <w:t xml:space="preserve"> olan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hem bahsi geçen sebeplerden dolayı hem de çok fazla miktarlarda ortaya çıkan bitkisel atık miktarını azaltmak amacıyla etlik piliç rasyonlarında kullanılmaya başlanmıştır.</w:t>
      </w:r>
    </w:p>
    <w:p w14:paraId="462EE3A4" w14:textId="4F810D40" w:rsidR="002A3A52" w:rsidRPr="009519DF"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Rasyonlara artan oranlarda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kaynağı eklenmesinin performans (CA, CAA, YT ve YYO), karkas randımanı, bazı göğüs eti kalite parametreleri (pH, renk, pişirme kaybı</w:t>
      </w:r>
      <w:r w:rsidR="000D1631">
        <w:rPr>
          <w:rFonts w:ascii="Times New Roman" w:hAnsi="Times New Roman" w:cs="Times New Roman"/>
          <w:sz w:val="24"/>
          <w:szCs w:val="24"/>
        </w:rPr>
        <w:t>, WHC</w:t>
      </w:r>
      <w:r w:rsidRPr="009519DF">
        <w:rPr>
          <w:rFonts w:ascii="Times New Roman" w:hAnsi="Times New Roman" w:cs="Times New Roman"/>
          <w:sz w:val="24"/>
          <w:szCs w:val="24"/>
        </w:rPr>
        <w:t xml:space="preserve">), bağırsak viskozitesi, altlık kalitesi özellikleri (nem, pH, sıcaklık) ve </w:t>
      </w:r>
      <w:r w:rsidR="000D1631">
        <w:rPr>
          <w:rFonts w:ascii="Times New Roman" w:hAnsi="Times New Roman" w:cs="Times New Roman"/>
          <w:sz w:val="24"/>
          <w:szCs w:val="24"/>
        </w:rPr>
        <w:t xml:space="preserve">FPD üzerine </w:t>
      </w:r>
      <w:r w:rsidRPr="009519DF">
        <w:rPr>
          <w:rFonts w:ascii="Times New Roman" w:hAnsi="Times New Roman" w:cs="Times New Roman"/>
          <w:sz w:val="24"/>
          <w:szCs w:val="24"/>
        </w:rPr>
        <w:t xml:space="preserve">etkilerinin araştırıldığı bu çalışmanın sonuçları aşağıda özetlenmeye çalışılmıştır. </w:t>
      </w:r>
    </w:p>
    <w:p w14:paraId="0FDFE9D1" w14:textId="4FB4CABA" w:rsidR="002A3A52" w:rsidRPr="009519DF"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Araştırmada etlik piliç rasyonlarına farklı seviyelerde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katılmasının 10. günde yapılan ölçümlerde kontrol grubuna göre canlı ağırlığı artırdığı tespit edilse bile deneme süresinin tamamı değerlendirildiğinde performans paramet</w:t>
      </w:r>
      <w:r w:rsidR="007008E7" w:rsidRPr="009519DF">
        <w:rPr>
          <w:rFonts w:ascii="Times New Roman" w:hAnsi="Times New Roman" w:cs="Times New Roman"/>
          <w:sz w:val="24"/>
          <w:szCs w:val="24"/>
        </w:rPr>
        <w:t>re</w:t>
      </w:r>
      <w:r w:rsidRPr="009519DF">
        <w:rPr>
          <w:rFonts w:ascii="Times New Roman" w:hAnsi="Times New Roman" w:cs="Times New Roman"/>
          <w:sz w:val="24"/>
          <w:szCs w:val="24"/>
        </w:rPr>
        <w:t xml:space="preserve">lerinin tüm gruplarda benzer olduğu ve </w:t>
      </w:r>
      <w:r w:rsidR="00690615">
        <w:rPr>
          <w:rFonts w:ascii="Times New Roman" w:hAnsi="Times New Roman" w:cs="Times New Roman"/>
          <w:sz w:val="24"/>
          <w:szCs w:val="24"/>
        </w:rPr>
        <w:t>damızlık firmasının yayınladığı güncel performans hede</w:t>
      </w:r>
      <w:r w:rsidR="00965E14">
        <w:rPr>
          <w:rFonts w:ascii="Times New Roman" w:hAnsi="Times New Roman" w:cs="Times New Roman"/>
          <w:sz w:val="24"/>
          <w:szCs w:val="24"/>
        </w:rPr>
        <w:t xml:space="preserve">f </w:t>
      </w:r>
      <w:r w:rsidRPr="009519DF">
        <w:rPr>
          <w:rFonts w:ascii="Times New Roman" w:hAnsi="Times New Roman" w:cs="Times New Roman"/>
          <w:sz w:val="24"/>
          <w:szCs w:val="24"/>
        </w:rPr>
        <w:t>değerlere ulaşılabildiği görülmektedir.</w:t>
      </w:r>
      <w:r w:rsidR="00360FDB">
        <w:rPr>
          <w:rFonts w:ascii="Times New Roman" w:hAnsi="Times New Roman" w:cs="Times New Roman"/>
          <w:sz w:val="24"/>
          <w:szCs w:val="24"/>
        </w:rPr>
        <w:t xml:space="preserve"> Aynı şekilde</w:t>
      </w:r>
      <w:r w:rsidRPr="009519DF">
        <w:rPr>
          <w:rFonts w:ascii="Times New Roman" w:hAnsi="Times New Roman" w:cs="Times New Roman"/>
          <w:sz w:val="24"/>
          <w:szCs w:val="24"/>
        </w:rPr>
        <w:t xml:space="preserve"> tüm deneme gruplarının karkas randımanları birbiri ile benzerlik gösterm</w:t>
      </w:r>
      <w:r w:rsidR="00360FDB">
        <w:rPr>
          <w:rFonts w:ascii="Times New Roman" w:hAnsi="Times New Roman" w:cs="Times New Roman"/>
          <w:sz w:val="24"/>
          <w:szCs w:val="24"/>
        </w:rPr>
        <w:t>iştir</w:t>
      </w:r>
      <w:r w:rsidRPr="009519DF">
        <w:rPr>
          <w:rFonts w:ascii="Times New Roman" w:hAnsi="Times New Roman" w:cs="Times New Roman"/>
          <w:sz w:val="24"/>
          <w:szCs w:val="24"/>
        </w:rPr>
        <w:t>.</w:t>
      </w:r>
    </w:p>
    <w:p w14:paraId="1C19A53C" w14:textId="6AADDE15" w:rsidR="002A3A52" w:rsidRPr="009519DF"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Etlik piliç rasyonlarına eklenen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göğüs eti kalite parametreleri üzerine etkisi üzerine etkisi incelendiğinde renk, pişirme kaybı ve su tutma kapasitesi üzerine hiçbir etkisinin olmadığı belirlenir iken göğüs eti </w:t>
      </w:r>
      <w:proofErr w:type="spellStart"/>
      <w:proofErr w:type="gramStart"/>
      <w:r w:rsidRPr="009519DF">
        <w:rPr>
          <w:rFonts w:ascii="Times New Roman" w:hAnsi="Times New Roman" w:cs="Times New Roman"/>
          <w:sz w:val="24"/>
          <w:szCs w:val="24"/>
        </w:rPr>
        <w:t>pH‘</w:t>
      </w:r>
      <w:proofErr w:type="gramEnd"/>
      <w:r w:rsidRPr="009519DF">
        <w:rPr>
          <w:rFonts w:ascii="Times New Roman" w:hAnsi="Times New Roman" w:cs="Times New Roman"/>
          <w:sz w:val="24"/>
          <w:szCs w:val="24"/>
        </w:rPr>
        <w:t>sı</w:t>
      </w:r>
      <w:r w:rsidR="00690615">
        <w:rPr>
          <w:rFonts w:ascii="Times New Roman" w:hAnsi="Times New Roman" w:cs="Times New Roman"/>
          <w:sz w:val="24"/>
          <w:szCs w:val="24"/>
        </w:rPr>
        <w:t>nın</w:t>
      </w:r>
      <w:proofErr w:type="spellEnd"/>
      <w:r w:rsidRPr="009519DF">
        <w:rPr>
          <w:rFonts w:ascii="Times New Roman" w:hAnsi="Times New Roman" w:cs="Times New Roman"/>
          <w:sz w:val="24"/>
          <w:szCs w:val="24"/>
        </w:rPr>
        <w:t xml:space="preserve"> 24. saatte yapılan ölçümlerde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katılan deneme gruplarında daha asidik olduğu tespit edilmiştir. Ancak 72. saate yapılan ölçümlerde gruplar arasında </w:t>
      </w:r>
      <w:r w:rsidR="00690615">
        <w:rPr>
          <w:rFonts w:ascii="Times New Roman" w:hAnsi="Times New Roman" w:cs="Times New Roman"/>
          <w:sz w:val="24"/>
          <w:szCs w:val="24"/>
        </w:rPr>
        <w:t>belirlenen bu fark kaybolmuştur</w:t>
      </w:r>
      <w:r w:rsidRPr="009519DF">
        <w:rPr>
          <w:rFonts w:ascii="Times New Roman" w:hAnsi="Times New Roman" w:cs="Times New Roman"/>
          <w:sz w:val="24"/>
          <w:szCs w:val="24"/>
        </w:rPr>
        <w:t xml:space="preserve">.    </w:t>
      </w:r>
    </w:p>
    <w:p w14:paraId="1EE4AC04" w14:textId="3F7256CE" w:rsidR="002A3A52" w:rsidRPr="009519DF" w:rsidRDefault="000D1631"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3A52" w:rsidRPr="009519DF">
        <w:rPr>
          <w:rFonts w:ascii="Times New Roman" w:hAnsi="Times New Roman" w:cs="Times New Roman"/>
          <w:sz w:val="24"/>
          <w:szCs w:val="24"/>
        </w:rPr>
        <w:t xml:space="preserve">Deneme sonunda alınan bağırsak içeriği </w:t>
      </w:r>
      <w:proofErr w:type="spellStart"/>
      <w:r w:rsidR="002A3A52" w:rsidRPr="009519DF">
        <w:rPr>
          <w:rFonts w:ascii="Times New Roman" w:hAnsi="Times New Roman" w:cs="Times New Roman"/>
          <w:sz w:val="24"/>
          <w:szCs w:val="24"/>
        </w:rPr>
        <w:t>numunlerinin</w:t>
      </w:r>
      <w:proofErr w:type="spellEnd"/>
      <w:r w:rsidR="002A3A52" w:rsidRPr="009519DF">
        <w:rPr>
          <w:rFonts w:ascii="Times New Roman" w:hAnsi="Times New Roman" w:cs="Times New Roman"/>
          <w:sz w:val="24"/>
          <w:szCs w:val="24"/>
        </w:rPr>
        <w:t xml:space="preserve"> viskoziteleri arasında gruplar arasında fark görülmez iken bağırsak </w:t>
      </w:r>
      <w:proofErr w:type="spellStart"/>
      <w:r w:rsidR="002A3A52" w:rsidRPr="009519DF">
        <w:rPr>
          <w:rFonts w:ascii="Times New Roman" w:hAnsi="Times New Roman" w:cs="Times New Roman"/>
          <w:sz w:val="24"/>
          <w:szCs w:val="24"/>
        </w:rPr>
        <w:t>histomorfolojisinde</w:t>
      </w:r>
      <w:proofErr w:type="spellEnd"/>
      <w:r w:rsidR="002A3A52" w:rsidRPr="009519DF">
        <w:rPr>
          <w:rFonts w:ascii="Times New Roman" w:hAnsi="Times New Roman" w:cs="Times New Roman"/>
          <w:sz w:val="24"/>
          <w:szCs w:val="24"/>
        </w:rPr>
        <w:t xml:space="preserve"> </w:t>
      </w:r>
      <w:r w:rsidR="00690615">
        <w:rPr>
          <w:rFonts w:ascii="Times New Roman" w:hAnsi="Times New Roman" w:cs="Times New Roman"/>
          <w:sz w:val="24"/>
          <w:szCs w:val="24"/>
        </w:rPr>
        <w:t>istatistiksek önemde farklılıklar bulunmuştur</w:t>
      </w:r>
      <w:r w:rsidR="00D70C00">
        <w:rPr>
          <w:rFonts w:ascii="Times New Roman" w:hAnsi="Times New Roman" w:cs="Times New Roman"/>
          <w:sz w:val="24"/>
          <w:szCs w:val="24"/>
        </w:rPr>
        <w:t xml:space="preserve">. </w:t>
      </w:r>
      <w:r w:rsidR="00690615">
        <w:rPr>
          <w:rFonts w:ascii="Times New Roman" w:hAnsi="Times New Roman" w:cs="Times New Roman"/>
          <w:sz w:val="24"/>
          <w:szCs w:val="24"/>
        </w:rPr>
        <w:t xml:space="preserve">Yeme </w:t>
      </w:r>
      <w:proofErr w:type="spellStart"/>
      <w:r w:rsidR="00690615">
        <w:rPr>
          <w:rFonts w:ascii="Times New Roman" w:hAnsi="Times New Roman" w:cs="Times New Roman"/>
          <w:sz w:val="24"/>
          <w:szCs w:val="24"/>
        </w:rPr>
        <w:t>lignoselüloz</w:t>
      </w:r>
      <w:proofErr w:type="spellEnd"/>
      <w:r w:rsidR="00690615">
        <w:rPr>
          <w:rFonts w:ascii="Times New Roman" w:hAnsi="Times New Roman" w:cs="Times New Roman"/>
          <w:sz w:val="24"/>
          <w:szCs w:val="24"/>
        </w:rPr>
        <w:t xml:space="preserve"> ilavesinin </w:t>
      </w:r>
      <w:proofErr w:type="spellStart"/>
      <w:r w:rsidR="00690615">
        <w:rPr>
          <w:rFonts w:ascii="Times New Roman" w:hAnsi="Times New Roman" w:cs="Times New Roman"/>
          <w:sz w:val="24"/>
          <w:szCs w:val="24"/>
        </w:rPr>
        <w:t>i</w:t>
      </w:r>
      <w:r w:rsidR="002A3A52" w:rsidRPr="009519DF">
        <w:rPr>
          <w:rFonts w:ascii="Times New Roman" w:hAnsi="Times New Roman" w:cs="Times New Roman"/>
          <w:sz w:val="24"/>
          <w:szCs w:val="24"/>
        </w:rPr>
        <w:t>leal</w:t>
      </w:r>
      <w:proofErr w:type="spellEnd"/>
      <w:r w:rsidR="002A3A52" w:rsidRPr="009519DF">
        <w:rPr>
          <w:rFonts w:ascii="Times New Roman" w:hAnsi="Times New Roman" w:cs="Times New Roman"/>
          <w:sz w:val="24"/>
          <w:szCs w:val="24"/>
        </w:rPr>
        <w:t xml:space="preserve"> </w:t>
      </w:r>
      <w:proofErr w:type="spellStart"/>
      <w:r w:rsidR="002A3A52" w:rsidRPr="009519DF">
        <w:rPr>
          <w:rFonts w:ascii="Times New Roman" w:hAnsi="Times New Roman" w:cs="Times New Roman"/>
          <w:sz w:val="24"/>
          <w:szCs w:val="24"/>
        </w:rPr>
        <w:t>villus</w:t>
      </w:r>
      <w:proofErr w:type="spellEnd"/>
      <w:r w:rsidR="002A3A52" w:rsidRPr="009519DF">
        <w:rPr>
          <w:rFonts w:ascii="Times New Roman" w:hAnsi="Times New Roman" w:cs="Times New Roman"/>
          <w:sz w:val="24"/>
          <w:szCs w:val="24"/>
        </w:rPr>
        <w:t xml:space="preserve"> yüksekliği/</w:t>
      </w:r>
      <w:proofErr w:type="spellStart"/>
      <w:r w:rsidR="002A3A52" w:rsidRPr="009519DF">
        <w:rPr>
          <w:rFonts w:ascii="Times New Roman" w:hAnsi="Times New Roman" w:cs="Times New Roman"/>
          <w:sz w:val="24"/>
          <w:szCs w:val="24"/>
        </w:rPr>
        <w:t>kript</w:t>
      </w:r>
      <w:proofErr w:type="spellEnd"/>
      <w:r w:rsidR="002A3A52" w:rsidRPr="009519DF">
        <w:rPr>
          <w:rFonts w:ascii="Times New Roman" w:hAnsi="Times New Roman" w:cs="Times New Roman"/>
          <w:sz w:val="24"/>
          <w:szCs w:val="24"/>
        </w:rPr>
        <w:t xml:space="preserve"> derinliği oranında değişiklik </w:t>
      </w:r>
      <w:r w:rsidR="00690615">
        <w:rPr>
          <w:rFonts w:ascii="Times New Roman" w:hAnsi="Times New Roman" w:cs="Times New Roman"/>
          <w:sz w:val="24"/>
          <w:szCs w:val="24"/>
        </w:rPr>
        <w:t>yapmadığı</w:t>
      </w:r>
      <w:r w:rsidR="00D70C00">
        <w:rPr>
          <w:rFonts w:ascii="Times New Roman" w:hAnsi="Times New Roman" w:cs="Times New Roman"/>
          <w:sz w:val="24"/>
          <w:szCs w:val="24"/>
        </w:rPr>
        <w:t>,</w:t>
      </w:r>
      <w:r w:rsidR="002A3A52" w:rsidRPr="009519DF">
        <w:rPr>
          <w:rFonts w:ascii="Times New Roman" w:hAnsi="Times New Roman" w:cs="Times New Roman"/>
          <w:sz w:val="24"/>
          <w:szCs w:val="24"/>
        </w:rPr>
        <w:t xml:space="preserve"> </w:t>
      </w:r>
      <w:proofErr w:type="spellStart"/>
      <w:r w:rsidR="002A3A52" w:rsidRPr="009519DF">
        <w:rPr>
          <w:rFonts w:ascii="Times New Roman" w:hAnsi="Times New Roman" w:cs="Times New Roman"/>
          <w:sz w:val="24"/>
          <w:szCs w:val="24"/>
        </w:rPr>
        <w:t>duedonumda</w:t>
      </w:r>
      <w:proofErr w:type="spellEnd"/>
      <w:r w:rsidR="002A3A52" w:rsidRPr="009519DF">
        <w:rPr>
          <w:rFonts w:ascii="Times New Roman" w:hAnsi="Times New Roman" w:cs="Times New Roman"/>
          <w:sz w:val="24"/>
          <w:szCs w:val="24"/>
        </w:rPr>
        <w:t xml:space="preserve"> </w:t>
      </w:r>
      <w:proofErr w:type="spellStart"/>
      <w:r w:rsidR="002A3A52" w:rsidRPr="009519DF">
        <w:rPr>
          <w:rFonts w:ascii="Times New Roman" w:hAnsi="Times New Roman" w:cs="Times New Roman"/>
          <w:sz w:val="24"/>
          <w:szCs w:val="24"/>
        </w:rPr>
        <w:t>villus</w:t>
      </w:r>
      <w:proofErr w:type="spellEnd"/>
      <w:r w:rsidR="002A3A52" w:rsidRPr="009519DF">
        <w:rPr>
          <w:rFonts w:ascii="Times New Roman" w:hAnsi="Times New Roman" w:cs="Times New Roman"/>
          <w:sz w:val="24"/>
          <w:szCs w:val="24"/>
        </w:rPr>
        <w:t xml:space="preserve"> yüksekliği/ </w:t>
      </w:r>
      <w:proofErr w:type="spellStart"/>
      <w:r w:rsidR="002A3A52" w:rsidRPr="009519DF">
        <w:rPr>
          <w:rFonts w:ascii="Times New Roman" w:hAnsi="Times New Roman" w:cs="Times New Roman"/>
          <w:sz w:val="24"/>
          <w:szCs w:val="24"/>
        </w:rPr>
        <w:t>kript</w:t>
      </w:r>
      <w:proofErr w:type="spellEnd"/>
      <w:r w:rsidR="002A3A52" w:rsidRPr="009519DF">
        <w:rPr>
          <w:rFonts w:ascii="Times New Roman" w:hAnsi="Times New Roman" w:cs="Times New Roman"/>
          <w:sz w:val="24"/>
          <w:szCs w:val="24"/>
        </w:rPr>
        <w:t xml:space="preserve"> derinliği oranı</w:t>
      </w:r>
      <w:r w:rsidR="00690615">
        <w:rPr>
          <w:rFonts w:ascii="Times New Roman" w:hAnsi="Times New Roman" w:cs="Times New Roman"/>
          <w:sz w:val="24"/>
          <w:szCs w:val="24"/>
        </w:rPr>
        <w:t>nı</w:t>
      </w:r>
      <w:r w:rsidR="002A3A52" w:rsidRPr="009519DF">
        <w:rPr>
          <w:rFonts w:ascii="Times New Roman" w:hAnsi="Times New Roman" w:cs="Times New Roman"/>
          <w:sz w:val="24"/>
          <w:szCs w:val="24"/>
        </w:rPr>
        <w:t xml:space="preserve"> </w:t>
      </w:r>
      <w:r w:rsidR="00690615">
        <w:rPr>
          <w:rFonts w:ascii="Times New Roman" w:hAnsi="Times New Roman" w:cs="Times New Roman"/>
          <w:sz w:val="24"/>
          <w:szCs w:val="24"/>
        </w:rPr>
        <w:t xml:space="preserve">ise artırdığı </w:t>
      </w:r>
      <w:r w:rsidR="00690615">
        <w:rPr>
          <w:rFonts w:ascii="Times New Roman" w:hAnsi="Times New Roman" w:cs="Times New Roman"/>
          <w:sz w:val="24"/>
          <w:szCs w:val="24"/>
        </w:rPr>
        <w:lastRenderedPageBreak/>
        <w:t xml:space="preserve">belirlenmiştir. </w:t>
      </w:r>
      <w:r w:rsidR="00146E20">
        <w:rPr>
          <w:rFonts w:ascii="Times New Roman" w:hAnsi="Times New Roman" w:cs="Times New Roman"/>
          <w:sz w:val="24"/>
          <w:szCs w:val="24"/>
        </w:rPr>
        <w:t xml:space="preserve">Bağırsak </w:t>
      </w:r>
      <w:proofErr w:type="spellStart"/>
      <w:r w:rsidR="00146E20">
        <w:rPr>
          <w:rFonts w:ascii="Times New Roman" w:hAnsi="Times New Roman" w:cs="Times New Roman"/>
          <w:sz w:val="24"/>
          <w:szCs w:val="24"/>
        </w:rPr>
        <w:t>histomorfolojisinde</w:t>
      </w:r>
      <w:proofErr w:type="spellEnd"/>
      <w:r w:rsidR="00146E20">
        <w:rPr>
          <w:rFonts w:ascii="Times New Roman" w:hAnsi="Times New Roman" w:cs="Times New Roman"/>
          <w:sz w:val="24"/>
          <w:szCs w:val="24"/>
        </w:rPr>
        <w:t xml:space="preserve"> görülen bu olumlu etkinin besin madde sindirimi üzerine bir etkisinin olup olmadığının ise daha ayrıntılı çalışmalarla saptanması gerektiği düşünülmektedir.</w:t>
      </w:r>
    </w:p>
    <w:p w14:paraId="45A7D84A" w14:textId="7EF200EB" w:rsidR="002A3A52" w:rsidRPr="009519DF"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Altlık kalite parametreleri incelendiğinde ise altlık sıcaklık ve pH değerleri gruplar arası benzer bulunmuştur. </w:t>
      </w:r>
      <w:r w:rsidR="00690615">
        <w:rPr>
          <w:rFonts w:ascii="Times New Roman" w:hAnsi="Times New Roman" w:cs="Times New Roman"/>
          <w:sz w:val="24"/>
          <w:szCs w:val="24"/>
        </w:rPr>
        <w:t>R</w:t>
      </w:r>
      <w:r w:rsidRPr="009519DF">
        <w:rPr>
          <w:rFonts w:ascii="Times New Roman" w:hAnsi="Times New Roman" w:cs="Times New Roman"/>
          <w:sz w:val="24"/>
          <w:szCs w:val="24"/>
        </w:rPr>
        <w:t xml:space="preserve">asyonlara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eklenmesi ile altlık nem seviyesinin rakamsal olarak azaldığı tespit edilirken istatiksel olarak anlamlı bir fark görülmemiştir. Bağırsak viskozitesi</w:t>
      </w:r>
      <w:r w:rsidR="00690615">
        <w:rPr>
          <w:rFonts w:ascii="Times New Roman" w:hAnsi="Times New Roman" w:cs="Times New Roman"/>
          <w:sz w:val="24"/>
          <w:szCs w:val="24"/>
        </w:rPr>
        <w:t xml:space="preserve">nin </w:t>
      </w:r>
      <w:proofErr w:type="spellStart"/>
      <w:r w:rsidR="00690615">
        <w:rPr>
          <w:rFonts w:ascii="Times New Roman" w:hAnsi="Times New Roman" w:cs="Times New Roman"/>
          <w:sz w:val="24"/>
          <w:szCs w:val="24"/>
        </w:rPr>
        <w:t>lignoselüloz</w:t>
      </w:r>
      <w:proofErr w:type="spellEnd"/>
      <w:r w:rsidR="00690615">
        <w:rPr>
          <w:rFonts w:ascii="Times New Roman" w:hAnsi="Times New Roman" w:cs="Times New Roman"/>
          <w:sz w:val="24"/>
          <w:szCs w:val="24"/>
        </w:rPr>
        <w:t xml:space="preserve"> ilavesinden etkilenmediği</w:t>
      </w:r>
      <w:r w:rsidR="00D70C00">
        <w:rPr>
          <w:rFonts w:ascii="Times New Roman" w:hAnsi="Times New Roman" w:cs="Times New Roman"/>
          <w:sz w:val="24"/>
          <w:szCs w:val="24"/>
        </w:rPr>
        <w:t xml:space="preserve"> </w:t>
      </w:r>
      <w:r w:rsidR="00690615">
        <w:rPr>
          <w:rFonts w:ascii="Times New Roman" w:hAnsi="Times New Roman" w:cs="Times New Roman"/>
          <w:sz w:val="24"/>
          <w:szCs w:val="24"/>
        </w:rPr>
        <w:t xml:space="preserve">ve </w:t>
      </w:r>
      <w:r w:rsidRPr="009519DF">
        <w:rPr>
          <w:rFonts w:ascii="Times New Roman" w:hAnsi="Times New Roman" w:cs="Times New Roman"/>
          <w:sz w:val="24"/>
          <w:szCs w:val="24"/>
        </w:rPr>
        <w:t>altlık kalite özelliklerin</w:t>
      </w:r>
      <w:r w:rsidR="00690615">
        <w:rPr>
          <w:rFonts w:ascii="Times New Roman" w:hAnsi="Times New Roman" w:cs="Times New Roman"/>
          <w:sz w:val="24"/>
          <w:szCs w:val="24"/>
        </w:rPr>
        <w:t xml:space="preserve">in </w:t>
      </w:r>
      <w:r w:rsidRPr="009519DF">
        <w:rPr>
          <w:rFonts w:ascii="Times New Roman" w:hAnsi="Times New Roman" w:cs="Times New Roman"/>
          <w:sz w:val="24"/>
          <w:szCs w:val="24"/>
        </w:rPr>
        <w:t>de</w:t>
      </w:r>
      <w:r w:rsidR="00690615">
        <w:rPr>
          <w:rFonts w:ascii="Times New Roman" w:hAnsi="Times New Roman" w:cs="Times New Roman"/>
          <w:sz w:val="24"/>
          <w:szCs w:val="24"/>
        </w:rPr>
        <w:t xml:space="preserve"> aynı şekilde farklı olmadığı saptanmıştır</w:t>
      </w:r>
      <w:r w:rsidRPr="009519DF">
        <w:rPr>
          <w:rFonts w:ascii="Times New Roman" w:hAnsi="Times New Roman" w:cs="Times New Roman"/>
          <w:sz w:val="24"/>
          <w:szCs w:val="24"/>
        </w:rPr>
        <w:t>. Altlık sıcaklık ve pH değerleri</w:t>
      </w:r>
      <w:r w:rsidR="00146E20">
        <w:rPr>
          <w:rFonts w:ascii="Times New Roman" w:hAnsi="Times New Roman" w:cs="Times New Roman"/>
          <w:sz w:val="24"/>
          <w:szCs w:val="24"/>
        </w:rPr>
        <w:t xml:space="preserve"> </w:t>
      </w:r>
      <w:r w:rsidRPr="009519DF">
        <w:rPr>
          <w:rFonts w:ascii="Times New Roman" w:hAnsi="Times New Roman" w:cs="Times New Roman"/>
          <w:sz w:val="24"/>
          <w:szCs w:val="24"/>
        </w:rPr>
        <w:t xml:space="preserve">de gruplar arası benzer bulunmuştur.    </w:t>
      </w:r>
    </w:p>
    <w:p w14:paraId="5321699F" w14:textId="281BDBAB" w:rsidR="002A3A52"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Yetiştirme döneminin 24. ve 42. günlerinde deneme grupları ayak tabanı yangısı görülme sıklığı ve şiddeti bakımından değerlendirildiğinde ise </w:t>
      </w:r>
      <w:proofErr w:type="spellStart"/>
      <w:r w:rsidRPr="009519DF">
        <w:rPr>
          <w:rFonts w:ascii="Times New Roman" w:hAnsi="Times New Roman" w:cs="Times New Roman"/>
          <w:sz w:val="24"/>
          <w:szCs w:val="24"/>
        </w:rPr>
        <w:t>lignoselülozun</w:t>
      </w:r>
      <w:proofErr w:type="spellEnd"/>
      <w:r w:rsidRPr="009519DF">
        <w:rPr>
          <w:rFonts w:ascii="Times New Roman" w:hAnsi="Times New Roman" w:cs="Times New Roman"/>
          <w:sz w:val="24"/>
          <w:szCs w:val="24"/>
        </w:rPr>
        <w:t xml:space="preserve"> artan seviyelerde kullanılmasının ayak tabanı yangısı görülme sıklığı ve şiddetini azalttığı söylenilebilir. Görülen bu etkinin sebebi çözünmeyen lif kaynaklarının su bağlama yeteneği ve dışkı kuru maddesinde artışa bağlı olarak altlık neminde meydana gelen azalma</w:t>
      </w:r>
      <w:r w:rsidR="00530881">
        <w:rPr>
          <w:rFonts w:ascii="Times New Roman" w:hAnsi="Times New Roman" w:cs="Times New Roman"/>
          <w:sz w:val="24"/>
          <w:szCs w:val="24"/>
        </w:rPr>
        <w:t xml:space="preserve"> (her ne kadar altlık nemi bakımından gruplar arasındaki fark istatistiksel önemde olmasa da)</w:t>
      </w:r>
      <w:r w:rsidRPr="009519DF">
        <w:rPr>
          <w:rFonts w:ascii="Times New Roman" w:hAnsi="Times New Roman" w:cs="Times New Roman"/>
          <w:sz w:val="24"/>
          <w:szCs w:val="24"/>
        </w:rPr>
        <w:t xml:space="preserve"> ile ilişkili olduğu </w:t>
      </w:r>
      <w:r w:rsidR="0014735E" w:rsidRPr="009519DF">
        <w:rPr>
          <w:rFonts w:ascii="Times New Roman" w:hAnsi="Times New Roman" w:cs="Times New Roman"/>
          <w:sz w:val="24"/>
          <w:szCs w:val="24"/>
        </w:rPr>
        <w:t xml:space="preserve">düşünülmektedir. </w:t>
      </w:r>
      <w:r w:rsidRPr="009519DF">
        <w:rPr>
          <w:rFonts w:ascii="Times New Roman" w:hAnsi="Times New Roman" w:cs="Times New Roman"/>
          <w:sz w:val="24"/>
          <w:szCs w:val="24"/>
        </w:rPr>
        <w:t xml:space="preserve">İyi kalitede tavuk </w:t>
      </w:r>
      <w:r w:rsidR="0014735E" w:rsidRPr="009519DF">
        <w:rPr>
          <w:rFonts w:ascii="Times New Roman" w:hAnsi="Times New Roman" w:cs="Times New Roman"/>
          <w:sz w:val="24"/>
          <w:szCs w:val="24"/>
        </w:rPr>
        <w:t>ayağı</w:t>
      </w:r>
      <w:r w:rsidR="002D10C3" w:rsidRPr="009519DF">
        <w:rPr>
          <w:rFonts w:ascii="Times New Roman" w:hAnsi="Times New Roman" w:cs="Times New Roman"/>
          <w:sz w:val="24"/>
          <w:szCs w:val="24"/>
        </w:rPr>
        <w:t xml:space="preserve"> ticaretinin</w:t>
      </w:r>
      <w:r w:rsidR="00965E14">
        <w:rPr>
          <w:rFonts w:ascii="Times New Roman" w:hAnsi="Times New Roman" w:cs="Times New Roman"/>
          <w:sz w:val="24"/>
          <w:szCs w:val="24"/>
        </w:rPr>
        <w:t xml:space="preserve"> </w:t>
      </w:r>
      <w:r w:rsidR="002D10C3" w:rsidRPr="009519DF">
        <w:rPr>
          <w:rFonts w:ascii="Times New Roman" w:hAnsi="Times New Roman" w:cs="Times New Roman"/>
          <w:sz w:val="24"/>
          <w:szCs w:val="24"/>
        </w:rPr>
        <w:t xml:space="preserve">son yıllarda artış göstermesi ile </w:t>
      </w:r>
      <w:r w:rsidRPr="009519DF">
        <w:rPr>
          <w:rFonts w:ascii="Times New Roman" w:hAnsi="Times New Roman" w:cs="Times New Roman"/>
          <w:sz w:val="24"/>
          <w:szCs w:val="24"/>
        </w:rPr>
        <w:t xml:space="preserve">etlik piliç rasyonlarına </w:t>
      </w:r>
      <w:proofErr w:type="spellStart"/>
      <w:r w:rsidRPr="009519DF">
        <w:rPr>
          <w:rFonts w:ascii="Times New Roman" w:hAnsi="Times New Roman" w:cs="Times New Roman"/>
          <w:sz w:val="24"/>
          <w:szCs w:val="24"/>
        </w:rPr>
        <w:t>lignoselüloz</w:t>
      </w:r>
      <w:proofErr w:type="spellEnd"/>
      <w:r w:rsidRPr="009519DF">
        <w:rPr>
          <w:rFonts w:ascii="Times New Roman" w:hAnsi="Times New Roman" w:cs="Times New Roman"/>
          <w:sz w:val="24"/>
          <w:szCs w:val="24"/>
        </w:rPr>
        <w:t xml:space="preserve"> katılma</w:t>
      </w:r>
      <w:r w:rsidR="002D10C3" w:rsidRPr="009519DF">
        <w:rPr>
          <w:rFonts w:ascii="Times New Roman" w:hAnsi="Times New Roman" w:cs="Times New Roman"/>
          <w:sz w:val="24"/>
          <w:szCs w:val="24"/>
        </w:rPr>
        <w:t>s</w:t>
      </w:r>
      <w:r w:rsidRPr="009519DF">
        <w:rPr>
          <w:rFonts w:ascii="Times New Roman" w:hAnsi="Times New Roman" w:cs="Times New Roman"/>
          <w:sz w:val="24"/>
          <w:szCs w:val="24"/>
        </w:rPr>
        <w:t>ı</w:t>
      </w:r>
      <w:r w:rsidR="002D10C3" w:rsidRPr="009519DF">
        <w:rPr>
          <w:rFonts w:ascii="Times New Roman" w:hAnsi="Times New Roman" w:cs="Times New Roman"/>
          <w:sz w:val="24"/>
          <w:szCs w:val="24"/>
        </w:rPr>
        <w:t>nın</w:t>
      </w:r>
      <w:r w:rsidRPr="009519DF">
        <w:rPr>
          <w:rFonts w:ascii="Times New Roman" w:hAnsi="Times New Roman" w:cs="Times New Roman"/>
          <w:sz w:val="24"/>
          <w:szCs w:val="24"/>
        </w:rPr>
        <w:t xml:space="preserve"> işletme karlılığını </w:t>
      </w:r>
      <w:proofErr w:type="spellStart"/>
      <w:r w:rsidRPr="009519DF">
        <w:rPr>
          <w:rFonts w:ascii="Times New Roman" w:hAnsi="Times New Roman" w:cs="Times New Roman"/>
          <w:sz w:val="24"/>
          <w:szCs w:val="24"/>
        </w:rPr>
        <w:t>artırabiliceği</w:t>
      </w:r>
      <w:proofErr w:type="spellEnd"/>
      <w:r w:rsidRPr="009519DF">
        <w:rPr>
          <w:rFonts w:ascii="Times New Roman" w:hAnsi="Times New Roman" w:cs="Times New Roman"/>
          <w:sz w:val="24"/>
          <w:szCs w:val="24"/>
        </w:rPr>
        <w:t xml:space="preserve"> düşünülmektedir. </w:t>
      </w:r>
    </w:p>
    <w:p w14:paraId="2624FA0D" w14:textId="021678B3" w:rsidR="00B02A95" w:rsidRDefault="00B02A95" w:rsidP="005959B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1432">
        <w:rPr>
          <w:rFonts w:ascii="Times New Roman" w:hAnsi="Times New Roman" w:cs="Times New Roman"/>
          <w:sz w:val="24"/>
          <w:szCs w:val="24"/>
        </w:rPr>
        <w:t xml:space="preserve">Sonuç olarak yapılan çalışmada elde edilen veriler etlik piliçlerde rasyonlara </w:t>
      </w:r>
      <w:proofErr w:type="gramStart"/>
      <w:r w:rsidR="003C1432">
        <w:rPr>
          <w:rFonts w:ascii="Times New Roman" w:hAnsi="Times New Roman" w:cs="Times New Roman"/>
          <w:sz w:val="24"/>
          <w:szCs w:val="24"/>
        </w:rPr>
        <w:t>%0,4</w:t>
      </w:r>
      <w:proofErr w:type="gramEnd"/>
      <w:r w:rsidR="003C1432">
        <w:rPr>
          <w:rFonts w:ascii="Times New Roman" w:hAnsi="Times New Roman" w:cs="Times New Roman"/>
          <w:sz w:val="24"/>
          <w:szCs w:val="24"/>
        </w:rPr>
        <w:t xml:space="preserve"> veya %0,8 oranında </w:t>
      </w:r>
      <w:proofErr w:type="spellStart"/>
      <w:r w:rsidR="003C1432">
        <w:rPr>
          <w:rFonts w:ascii="Times New Roman" w:hAnsi="Times New Roman" w:cs="Times New Roman"/>
          <w:sz w:val="24"/>
          <w:szCs w:val="24"/>
        </w:rPr>
        <w:t>lignoselüloz</w:t>
      </w:r>
      <w:proofErr w:type="spellEnd"/>
      <w:r w:rsidR="003C1432">
        <w:rPr>
          <w:rFonts w:ascii="Times New Roman" w:hAnsi="Times New Roman" w:cs="Times New Roman"/>
          <w:sz w:val="24"/>
          <w:szCs w:val="24"/>
        </w:rPr>
        <w:t xml:space="preserve"> eklenmesinin büyüme performansı, karkas randımanı ve göğüs eti kalitesi üzerinde </w:t>
      </w:r>
      <w:r>
        <w:rPr>
          <w:rFonts w:ascii="Times New Roman" w:hAnsi="Times New Roman" w:cs="Times New Roman"/>
          <w:sz w:val="24"/>
          <w:szCs w:val="24"/>
        </w:rPr>
        <w:t xml:space="preserve">bir değişime yol açmadığını göstermektedir. Bunun yanında etlik piliç yemine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katılmasının bağırsak </w:t>
      </w:r>
      <w:proofErr w:type="spellStart"/>
      <w:r>
        <w:rPr>
          <w:rFonts w:ascii="Times New Roman" w:hAnsi="Times New Roman" w:cs="Times New Roman"/>
          <w:sz w:val="24"/>
          <w:szCs w:val="24"/>
        </w:rPr>
        <w:t>histomorfolojisine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duedonum</w:t>
      </w:r>
      <w:proofErr w:type="spellEnd"/>
      <w:r>
        <w:rPr>
          <w:rFonts w:ascii="Times New Roman" w:hAnsi="Times New Roman" w:cs="Times New Roman"/>
          <w:sz w:val="24"/>
          <w:szCs w:val="24"/>
        </w:rPr>
        <w:t xml:space="preserve"> düzeyinde olumlu etki yaptığı ve ayak taban yangısı skoru bakımından da hem normal ayak tabanına sahip hayvan sayısının arttığı hem de 1 skor alan yani hafif ayak tabanı yangısının da gene </w:t>
      </w:r>
      <w:proofErr w:type="spellStart"/>
      <w:r>
        <w:rPr>
          <w:rFonts w:ascii="Times New Roman" w:hAnsi="Times New Roman" w:cs="Times New Roman"/>
          <w:sz w:val="24"/>
          <w:szCs w:val="24"/>
        </w:rPr>
        <w:t>lignoselüloz</w:t>
      </w:r>
      <w:proofErr w:type="spellEnd"/>
      <w:r>
        <w:rPr>
          <w:rFonts w:ascii="Times New Roman" w:hAnsi="Times New Roman" w:cs="Times New Roman"/>
          <w:sz w:val="24"/>
          <w:szCs w:val="24"/>
        </w:rPr>
        <w:t xml:space="preserve"> alan hayvanlarda azaldığı belirlenmiştir. Ancak </w:t>
      </w:r>
      <w:proofErr w:type="spellStart"/>
      <w:r>
        <w:rPr>
          <w:rFonts w:ascii="Times New Roman" w:hAnsi="Times New Roman" w:cs="Times New Roman"/>
          <w:sz w:val="24"/>
          <w:szCs w:val="24"/>
        </w:rPr>
        <w:t>lignoselülozun</w:t>
      </w:r>
      <w:proofErr w:type="spellEnd"/>
      <w:r>
        <w:rPr>
          <w:rFonts w:ascii="Times New Roman" w:hAnsi="Times New Roman" w:cs="Times New Roman"/>
          <w:sz w:val="24"/>
          <w:szCs w:val="24"/>
        </w:rPr>
        <w:t xml:space="preserve"> ayak tabanı yangısına olan bu etkisinin açıklanabilmesi için özellikle altlık neminin bununla ilişkisinin saptanabilmesi için daha fazla hayvanla çalışmaya ihtiyaç vardır.</w:t>
      </w:r>
    </w:p>
    <w:p w14:paraId="4B949213" w14:textId="77777777" w:rsidR="003C1432" w:rsidRPr="009519DF" w:rsidRDefault="003C1432" w:rsidP="005959BB">
      <w:pPr>
        <w:spacing w:after="120" w:line="360" w:lineRule="auto"/>
        <w:jc w:val="both"/>
        <w:rPr>
          <w:rFonts w:ascii="Times New Roman" w:hAnsi="Times New Roman" w:cs="Times New Roman"/>
          <w:color w:val="FF0000"/>
          <w:sz w:val="24"/>
          <w:szCs w:val="24"/>
        </w:rPr>
      </w:pPr>
    </w:p>
    <w:p w14:paraId="573BE211" w14:textId="519F2AB8" w:rsidR="00D70C00" w:rsidRDefault="002A3A52" w:rsidP="005959BB">
      <w:pPr>
        <w:spacing w:after="120" w:line="360" w:lineRule="auto"/>
        <w:jc w:val="both"/>
        <w:rPr>
          <w:rFonts w:ascii="Times New Roman" w:hAnsi="Times New Roman" w:cs="Times New Roman"/>
          <w:sz w:val="24"/>
          <w:szCs w:val="24"/>
        </w:rPr>
      </w:pPr>
      <w:r w:rsidRPr="009519DF">
        <w:rPr>
          <w:rFonts w:ascii="Times New Roman" w:hAnsi="Times New Roman" w:cs="Times New Roman"/>
          <w:sz w:val="24"/>
          <w:szCs w:val="24"/>
        </w:rPr>
        <w:t xml:space="preserve">          </w:t>
      </w:r>
    </w:p>
    <w:p w14:paraId="670BFEEB" w14:textId="77777777" w:rsidR="00B02A95" w:rsidRDefault="00B02A95" w:rsidP="005959BB">
      <w:pPr>
        <w:spacing w:after="120" w:line="360" w:lineRule="auto"/>
        <w:jc w:val="both"/>
        <w:rPr>
          <w:rFonts w:ascii="Times New Roman" w:hAnsi="Times New Roman" w:cs="Times New Roman"/>
          <w:sz w:val="24"/>
          <w:szCs w:val="24"/>
        </w:rPr>
      </w:pPr>
    </w:p>
    <w:p w14:paraId="635200AB" w14:textId="77777777" w:rsidR="00B02A95" w:rsidRDefault="00B02A95" w:rsidP="005959BB">
      <w:pPr>
        <w:spacing w:after="120" w:line="360" w:lineRule="auto"/>
        <w:jc w:val="both"/>
        <w:rPr>
          <w:rFonts w:ascii="Times New Roman" w:hAnsi="Times New Roman" w:cs="Times New Roman"/>
          <w:sz w:val="24"/>
          <w:szCs w:val="24"/>
        </w:rPr>
      </w:pPr>
    </w:p>
    <w:p w14:paraId="3366E555" w14:textId="77777777" w:rsidR="00B02A95" w:rsidRDefault="00B02A95" w:rsidP="005959BB">
      <w:pPr>
        <w:spacing w:after="120" w:line="360" w:lineRule="auto"/>
        <w:jc w:val="both"/>
        <w:rPr>
          <w:rFonts w:ascii="Times New Roman" w:hAnsi="Times New Roman" w:cs="Times New Roman"/>
          <w:sz w:val="24"/>
          <w:szCs w:val="24"/>
        </w:rPr>
      </w:pPr>
    </w:p>
    <w:p w14:paraId="5452A8EC" w14:textId="552AD1EF" w:rsidR="007E15C6" w:rsidRDefault="00BC76A5" w:rsidP="00073B8D">
      <w:pPr>
        <w:pStyle w:val="Balk1"/>
      </w:pPr>
      <w:bookmarkStart w:id="75" w:name="_Toc174364886"/>
      <w:bookmarkStart w:id="76" w:name="_Hlk169618932"/>
      <w:bookmarkStart w:id="77" w:name="_Hlk169475459"/>
      <w:r w:rsidRPr="000D1631">
        <w:lastRenderedPageBreak/>
        <w:t>KAYNAKLAR</w:t>
      </w:r>
      <w:bookmarkEnd w:id="75"/>
    </w:p>
    <w:p w14:paraId="0FB27BD5" w14:textId="77777777" w:rsidR="00A3676C" w:rsidRDefault="00A3676C" w:rsidP="005959BB">
      <w:pPr>
        <w:spacing w:after="120"/>
        <w:rPr>
          <w:rFonts w:ascii="Times New Roman" w:hAnsi="Times New Roman" w:cs="Times New Roman"/>
          <w:b/>
          <w:bCs/>
          <w:sz w:val="24"/>
          <w:szCs w:val="24"/>
        </w:rPr>
      </w:pPr>
    </w:p>
    <w:p w14:paraId="7B653DCC" w14:textId="36D11B04" w:rsidR="006564EF" w:rsidRPr="006564EF" w:rsidRDefault="006564EF" w:rsidP="00073B8D">
      <w:pPr>
        <w:spacing w:after="120" w:line="360" w:lineRule="auto"/>
        <w:ind w:left="709" w:hanging="709"/>
        <w:jc w:val="both"/>
        <w:rPr>
          <w:rFonts w:ascii="Times New Roman" w:hAnsi="Times New Roman" w:cs="Times New Roman"/>
          <w:sz w:val="24"/>
          <w:szCs w:val="24"/>
        </w:rPr>
      </w:pPr>
      <w:r w:rsidRPr="006564EF">
        <w:rPr>
          <w:rFonts w:ascii="Times New Roman" w:hAnsi="Times New Roman" w:cs="Times New Roman"/>
          <w:sz w:val="24"/>
          <w:szCs w:val="24"/>
        </w:rPr>
        <w:t xml:space="preserve">Abbott, W. W., </w:t>
      </w:r>
      <w:proofErr w:type="spellStart"/>
      <w:r w:rsidRPr="006564EF">
        <w:rPr>
          <w:rFonts w:ascii="Times New Roman" w:hAnsi="Times New Roman" w:cs="Times New Roman"/>
          <w:sz w:val="24"/>
          <w:szCs w:val="24"/>
        </w:rPr>
        <w:t>Couch</w:t>
      </w:r>
      <w:proofErr w:type="spellEnd"/>
      <w:r w:rsidRPr="006564EF">
        <w:rPr>
          <w:rFonts w:ascii="Times New Roman" w:hAnsi="Times New Roman" w:cs="Times New Roman"/>
          <w:sz w:val="24"/>
          <w:szCs w:val="24"/>
        </w:rPr>
        <w:t xml:space="preserve">, J. R., &amp; Atkinson, R. L. (1969). </w:t>
      </w:r>
      <w:proofErr w:type="spellStart"/>
      <w:r w:rsidRPr="006564EF">
        <w:rPr>
          <w:rFonts w:ascii="Times New Roman" w:hAnsi="Times New Roman" w:cs="Times New Roman"/>
          <w:sz w:val="24"/>
          <w:szCs w:val="24"/>
        </w:rPr>
        <w:t>The</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incidence</w:t>
      </w:r>
      <w:proofErr w:type="spellEnd"/>
      <w:r w:rsidRPr="006564EF">
        <w:rPr>
          <w:rFonts w:ascii="Times New Roman" w:hAnsi="Times New Roman" w:cs="Times New Roman"/>
          <w:sz w:val="24"/>
          <w:szCs w:val="24"/>
        </w:rPr>
        <w:t xml:space="preserve"> of </w:t>
      </w:r>
      <w:proofErr w:type="spellStart"/>
      <w:r w:rsidRPr="006564EF">
        <w:rPr>
          <w:rFonts w:ascii="Times New Roman" w:hAnsi="Times New Roman" w:cs="Times New Roman"/>
          <w:sz w:val="24"/>
          <w:szCs w:val="24"/>
        </w:rPr>
        <w:t>foot-pad</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dermatitis</w:t>
      </w:r>
      <w:proofErr w:type="spellEnd"/>
      <w:r w:rsidRPr="006564EF">
        <w:rPr>
          <w:rFonts w:ascii="Times New Roman" w:hAnsi="Times New Roman" w:cs="Times New Roman"/>
          <w:sz w:val="24"/>
          <w:szCs w:val="24"/>
        </w:rPr>
        <w:t xml:space="preserve"> in </w:t>
      </w:r>
      <w:proofErr w:type="spellStart"/>
      <w:r w:rsidRPr="006564EF">
        <w:rPr>
          <w:rFonts w:ascii="Times New Roman" w:hAnsi="Times New Roman" w:cs="Times New Roman"/>
          <w:sz w:val="24"/>
          <w:szCs w:val="24"/>
        </w:rPr>
        <w:t>young</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turkeys</w:t>
      </w:r>
      <w:proofErr w:type="spellEnd"/>
      <w:r w:rsidRPr="006564EF">
        <w:rPr>
          <w:rFonts w:ascii="Times New Roman" w:hAnsi="Times New Roman" w:cs="Times New Roman"/>
          <w:sz w:val="24"/>
          <w:szCs w:val="24"/>
        </w:rPr>
        <w:t xml:space="preserve"> fed </w:t>
      </w:r>
      <w:proofErr w:type="spellStart"/>
      <w:r w:rsidRPr="006564EF">
        <w:rPr>
          <w:rFonts w:ascii="Times New Roman" w:hAnsi="Times New Roman" w:cs="Times New Roman"/>
          <w:sz w:val="24"/>
          <w:szCs w:val="24"/>
        </w:rPr>
        <w:t>high</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levels</w:t>
      </w:r>
      <w:proofErr w:type="spellEnd"/>
      <w:r w:rsidRPr="006564EF">
        <w:rPr>
          <w:rFonts w:ascii="Times New Roman" w:hAnsi="Times New Roman" w:cs="Times New Roman"/>
          <w:sz w:val="24"/>
          <w:szCs w:val="24"/>
        </w:rPr>
        <w:t xml:space="preserve"> of </w:t>
      </w:r>
      <w:proofErr w:type="spellStart"/>
      <w:r w:rsidRPr="006564EF">
        <w:rPr>
          <w:rFonts w:ascii="Times New Roman" w:hAnsi="Times New Roman" w:cs="Times New Roman"/>
          <w:sz w:val="24"/>
          <w:szCs w:val="24"/>
        </w:rPr>
        <w:t>soybean</w:t>
      </w:r>
      <w:proofErr w:type="spellEnd"/>
      <w:r w:rsidRPr="006564EF">
        <w:rPr>
          <w:rFonts w:ascii="Times New Roman" w:hAnsi="Times New Roman" w:cs="Times New Roman"/>
          <w:sz w:val="24"/>
          <w:szCs w:val="24"/>
        </w:rPr>
        <w:t xml:space="preserve"> meal. </w:t>
      </w:r>
      <w:proofErr w:type="spellStart"/>
      <w:r w:rsidRPr="006564EF">
        <w:rPr>
          <w:rFonts w:ascii="Times New Roman" w:hAnsi="Times New Roman" w:cs="Times New Roman"/>
          <w:i/>
          <w:iCs/>
          <w:sz w:val="24"/>
          <w:szCs w:val="24"/>
        </w:rPr>
        <w:t>Poultry</w:t>
      </w:r>
      <w:proofErr w:type="spellEnd"/>
      <w:r w:rsidRPr="006564EF">
        <w:rPr>
          <w:rFonts w:ascii="Times New Roman" w:hAnsi="Times New Roman" w:cs="Times New Roman"/>
          <w:i/>
          <w:iCs/>
          <w:sz w:val="24"/>
          <w:szCs w:val="24"/>
        </w:rPr>
        <w:t xml:space="preserve"> </w:t>
      </w:r>
      <w:proofErr w:type="spellStart"/>
      <w:r w:rsidRPr="006564EF">
        <w:rPr>
          <w:rFonts w:ascii="Times New Roman" w:hAnsi="Times New Roman" w:cs="Times New Roman"/>
          <w:i/>
          <w:iCs/>
          <w:sz w:val="24"/>
          <w:szCs w:val="24"/>
        </w:rPr>
        <w:t>Science</w:t>
      </w:r>
      <w:proofErr w:type="spellEnd"/>
      <w:r w:rsidRPr="006564EF">
        <w:rPr>
          <w:rFonts w:ascii="Times New Roman" w:hAnsi="Times New Roman" w:cs="Times New Roman"/>
          <w:sz w:val="24"/>
          <w:szCs w:val="24"/>
        </w:rPr>
        <w:t>, </w:t>
      </w:r>
      <w:r w:rsidRPr="006564EF">
        <w:rPr>
          <w:rFonts w:ascii="Times New Roman" w:hAnsi="Times New Roman" w:cs="Times New Roman"/>
          <w:i/>
          <w:iCs/>
          <w:sz w:val="24"/>
          <w:szCs w:val="24"/>
        </w:rPr>
        <w:t>48</w:t>
      </w:r>
      <w:r w:rsidRPr="006564EF">
        <w:rPr>
          <w:rFonts w:ascii="Times New Roman" w:hAnsi="Times New Roman" w:cs="Times New Roman"/>
          <w:sz w:val="24"/>
          <w:szCs w:val="24"/>
        </w:rPr>
        <w:t>(6), 2186-2188.</w:t>
      </w:r>
    </w:p>
    <w:p w14:paraId="102255BE" w14:textId="3F298FC7" w:rsidR="0072712E"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Abdollahi</w:t>
      </w:r>
      <w:proofErr w:type="spellEnd"/>
      <w:r w:rsidRPr="007E15C6">
        <w:rPr>
          <w:rFonts w:ascii="Times New Roman" w:hAnsi="Times New Roman" w:cs="Times New Roman"/>
          <w:sz w:val="24"/>
          <w:szCs w:val="24"/>
        </w:rPr>
        <w:t xml:space="preserve">, M. R., </w:t>
      </w:r>
      <w:proofErr w:type="spellStart"/>
      <w:r w:rsidRPr="007E15C6">
        <w:rPr>
          <w:rFonts w:ascii="Times New Roman" w:hAnsi="Times New Roman" w:cs="Times New Roman"/>
          <w:sz w:val="24"/>
          <w:szCs w:val="24"/>
        </w:rPr>
        <w:t>Zaefarian</w:t>
      </w:r>
      <w:proofErr w:type="spellEnd"/>
      <w:r w:rsidRPr="007E15C6">
        <w:rPr>
          <w:rFonts w:ascii="Times New Roman" w:hAnsi="Times New Roman" w:cs="Times New Roman"/>
          <w:sz w:val="24"/>
          <w:szCs w:val="24"/>
        </w:rPr>
        <w:t xml:space="preserve">, F., </w:t>
      </w:r>
      <w:proofErr w:type="spellStart"/>
      <w:r w:rsidRPr="007E15C6">
        <w:rPr>
          <w:rFonts w:ascii="Times New Roman" w:hAnsi="Times New Roman" w:cs="Times New Roman"/>
          <w:sz w:val="24"/>
          <w:szCs w:val="24"/>
        </w:rPr>
        <w:t>Hunt</w:t>
      </w:r>
      <w:proofErr w:type="spellEnd"/>
      <w:r w:rsidRPr="007E15C6">
        <w:rPr>
          <w:rFonts w:ascii="Times New Roman" w:hAnsi="Times New Roman" w:cs="Times New Roman"/>
          <w:sz w:val="24"/>
          <w:szCs w:val="24"/>
        </w:rPr>
        <w:t xml:space="preserve">, H., </w:t>
      </w:r>
      <w:proofErr w:type="spellStart"/>
      <w:r w:rsidRPr="007E15C6">
        <w:rPr>
          <w:rFonts w:ascii="Times New Roman" w:hAnsi="Times New Roman" w:cs="Times New Roman"/>
          <w:sz w:val="24"/>
          <w:szCs w:val="24"/>
        </w:rPr>
        <w:t>Anwar</w:t>
      </w:r>
      <w:proofErr w:type="spellEnd"/>
      <w:r w:rsidRPr="007E15C6">
        <w:rPr>
          <w:rFonts w:ascii="Times New Roman" w:hAnsi="Times New Roman" w:cs="Times New Roman"/>
          <w:sz w:val="24"/>
          <w:szCs w:val="24"/>
        </w:rPr>
        <w:t xml:space="preserve">, M. N., Thomas, D. G., &amp; </w:t>
      </w:r>
      <w:proofErr w:type="spellStart"/>
      <w:r w:rsidRPr="007E15C6">
        <w:rPr>
          <w:rFonts w:ascii="Times New Roman" w:hAnsi="Times New Roman" w:cs="Times New Roman"/>
          <w:sz w:val="24"/>
          <w:szCs w:val="24"/>
        </w:rPr>
        <w:t>Ravindran</w:t>
      </w:r>
      <w:proofErr w:type="spellEnd"/>
      <w:r w:rsidRPr="007E15C6">
        <w:rPr>
          <w:rFonts w:ascii="Times New Roman" w:hAnsi="Times New Roman" w:cs="Times New Roman"/>
          <w:sz w:val="24"/>
          <w:szCs w:val="24"/>
        </w:rPr>
        <w:t xml:space="preserve">, V. (2019). </w:t>
      </w:r>
      <w:proofErr w:type="spellStart"/>
      <w:r w:rsidRPr="007E15C6">
        <w:rPr>
          <w:rFonts w:ascii="Times New Roman" w:hAnsi="Times New Roman" w:cs="Times New Roman"/>
          <w:sz w:val="24"/>
          <w:szCs w:val="24"/>
        </w:rPr>
        <w:t>Wheat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particle</w:t>
      </w:r>
      <w:proofErr w:type="spellEnd"/>
      <w:r w:rsidRPr="007E15C6">
        <w:rPr>
          <w:rFonts w:ascii="Times New Roman" w:hAnsi="Times New Roman" w:cs="Times New Roman"/>
          <w:sz w:val="24"/>
          <w:szCs w:val="24"/>
        </w:rPr>
        <w:t xml:space="preserve"> size, </w:t>
      </w:r>
      <w:proofErr w:type="spellStart"/>
      <w:r w:rsidRPr="007E15C6">
        <w:rPr>
          <w:rFonts w:ascii="Times New Roman" w:hAnsi="Times New Roman" w:cs="Times New Roman"/>
          <w:sz w:val="24"/>
          <w:szCs w:val="24"/>
        </w:rPr>
        <w:t>insoluble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fibre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sources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whole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wheat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feeding</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influence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gizzard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musculature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nutrient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utilisation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to</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different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extents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Journal</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animal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physiology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and</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animal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nutrition</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103</w:t>
      </w:r>
      <w:r w:rsidRPr="007E15C6">
        <w:rPr>
          <w:rFonts w:ascii="Times New Roman" w:hAnsi="Times New Roman" w:cs="Times New Roman"/>
          <w:sz w:val="24"/>
          <w:szCs w:val="24"/>
        </w:rPr>
        <w:t>(1), 146-161.</w:t>
      </w:r>
      <w:r>
        <w:rPr>
          <w:rFonts w:ascii="Times New Roman" w:hAnsi="Times New Roman" w:cs="Times New Roman"/>
          <w:sz w:val="24"/>
          <w:szCs w:val="24"/>
        </w:rPr>
        <w:t xml:space="preserve"> </w:t>
      </w:r>
      <w:proofErr w:type="spellStart"/>
      <w:r w:rsidR="0072712E" w:rsidRPr="009519DF">
        <w:rPr>
          <w:rFonts w:ascii="Times New Roman" w:hAnsi="Times New Roman" w:cs="Times New Roman"/>
          <w:sz w:val="24"/>
          <w:szCs w:val="24"/>
        </w:rPr>
        <w:t>doi</w:t>
      </w:r>
      <w:proofErr w:type="spellEnd"/>
      <w:r w:rsidR="0072712E" w:rsidRPr="009519DF">
        <w:rPr>
          <w:rFonts w:ascii="Times New Roman" w:hAnsi="Times New Roman" w:cs="Times New Roman"/>
          <w:sz w:val="24"/>
          <w:szCs w:val="24"/>
        </w:rPr>
        <w:t xml:space="preserve">. </w:t>
      </w:r>
      <w:proofErr w:type="gramStart"/>
      <w:r w:rsidR="0072712E" w:rsidRPr="009519DF">
        <w:rPr>
          <w:rFonts w:ascii="Times New Roman" w:hAnsi="Times New Roman" w:cs="Times New Roman"/>
          <w:sz w:val="24"/>
          <w:szCs w:val="24"/>
        </w:rPr>
        <w:t>org</w:t>
      </w:r>
      <w:proofErr w:type="gramEnd"/>
      <w:r w:rsidR="0072712E" w:rsidRPr="009519DF">
        <w:rPr>
          <w:rFonts w:ascii="Times New Roman" w:hAnsi="Times New Roman" w:cs="Times New Roman"/>
          <w:sz w:val="24"/>
          <w:szCs w:val="24"/>
        </w:rPr>
        <w:t>/10.1111/jpn.13019.</w:t>
      </w:r>
    </w:p>
    <w:p w14:paraId="20A9FF20" w14:textId="6BC4F4C3" w:rsidR="007E15C6" w:rsidRPr="009519DF" w:rsidRDefault="007E15C6" w:rsidP="00073B8D">
      <w:pPr>
        <w:spacing w:after="120" w:line="360" w:lineRule="auto"/>
        <w:ind w:left="709" w:hanging="709"/>
        <w:jc w:val="both"/>
        <w:rPr>
          <w:rFonts w:ascii="Times New Roman" w:hAnsi="Times New Roman" w:cs="Times New Roman"/>
          <w:sz w:val="24"/>
          <w:szCs w:val="24"/>
        </w:rPr>
      </w:pPr>
      <w:r w:rsidRPr="007E15C6">
        <w:rPr>
          <w:rFonts w:ascii="Times New Roman" w:hAnsi="Times New Roman" w:cs="Times New Roman"/>
          <w:sz w:val="24"/>
          <w:szCs w:val="24"/>
        </w:rPr>
        <w:t xml:space="preserve">Adıgüzel, A. O. (2013). </w:t>
      </w:r>
      <w:proofErr w:type="spellStart"/>
      <w:r w:rsidRPr="007E15C6">
        <w:rPr>
          <w:rFonts w:ascii="Times New Roman" w:hAnsi="Times New Roman" w:cs="Times New Roman"/>
          <w:sz w:val="24"/>
          <w:szCs w:val="24"/>
        </w:rPr>
        <w:t>Pre-treatment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hydrolysis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methods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for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bioethanol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production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from</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lignocellulosic</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material</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SAÜ Fen Bilimleri Enstitüsü Dergisi</w:t>
      </w:r>
      <w:r w:rsidRPr="007E15C6">
        <w:rPr>
          <w:rFonts w:ascii="Times New Roman" w:hAnsi="Times New Roman" w:cs="Times New Roman"/>
          <w:sz w:val="24"/>
          <w:szCs w:val="24"/>
        </w:rPr>
        <w:t>, </w:t>
      </w:r>
      <w:r w:rsidRPr="007E15C6">
        <w:rPr>
          <w:rFonts w:ascii="Times New Roman" w:hAnsi="Times New Roman" w:cs="Times New Roman"/>
          <w:i/>
          <w:iCs/>
          <w:sz w:val="24"/>
          <w:szCs w:val="24"/>
        </w:rPr>
        <w:t>17</w:t>
      </w:r>
      <w:r w:rsidRPr="007E15C6">
        <w:rPr>
          <w:rFonts w:ascii="Times New Roman" w:hAnsi="Times New Roman" w:cs="Times New Roman"/>
          <w:sz w:val="24"/>
          <w:szCs w:val="24"/>
        </w:rPr>
        <w:t>, 381-397.</w:t>
      </w:r>
    </w:p>
    <w:p w14:paraId="3E106779" w14:textId="5153B2C5"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Adibmoradi</w:t>
      </w:r>
      <w:proofErr w:type="spellEnd"/>
      <w:r w:rsidRPr="007E15C6">
        <w:rPr>
          <w:rFonts w:ascii="Times New Roman" w:hAnsi="Times New Roman" w:cs="Times New Roman"/>
          <w:sz w:val="24"/>
          <w:szCs w:val="24"/>
        </w:rPr>
        <w:t xml:space="preserve">, M., </w:t>
      </w:r>
      <w:proofErr w:type="spellStart"/>
      <w:r w:rsidRPr="007E15C6">
        <w:rPr>
          <w:rFonts w:ascii="Times New Roman" w:hAnsi="Times New Roman" w:cs="Times New Roman"/>
          <w:sz w:val="24"/>
          <w:szCs w:val="24"/>
        </w:rPr>
        <w:t>Navidshad</w:t>
      </w:r>
      <w:proofErr w:type="spellEnd"/>
      <w:r w:rsidRPr="007E15C6">
        <w:rPr>
          <w:rFonts w:ascii="Times New Roman" w:hAnsi="Times New Roman" w:cs="Times New Roman"/>
          <w:sz w:val="24"/>
          <w:szCs w:val="24"/>
        </w:rPr>
        <w:t xml:space="preserve">, B., &amp; </w:t>
      </w:r>
      <w:proofErr w:type="spellStart"/>
      <w:r w:rsidRPr="007E15C6">
        <w:rPr>
          <w:rFonts w:ascii="Times New Roman" w:hAnsi="Times New Roman" w:cs="Times New Roman"/>
          <w:sz w:val="24"/>
          <w:szCs w:val="24"/>
        </w:rPr>
        <w:t>Faseleh</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Jahromi</w:t>
      </w:r>
      <w:proofErr w:type="spellEnd"/>
      <w:r w:rsidRPr="007E15C6">
        <w:rPr>
          <w:rFonts w:ascii="Times New Roman" w:hAnsi="Times New Roman" w:cs="Times New Roman"/>
          <w:sz w:val="24"/>
          <w:szCs w:val="24"/>
        </w:rPr>
        <w:t xml:space="preserve">, M. (2016).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effect</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moderate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levels</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finely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ground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insoluble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fibre</w:t>
      </w:r>
      <w:proofErr w:type="spellEnd"/>
      <w:r w:rsidRPr="007E15C6">
        <w:rPr>
          <w:rFonts w:ascii="Times New Roman" w:hAnsi="Times New Roman" w:cs="Times New Roman"/>
          <w:sz w:val="24"/>
          <w:szCs w:val="24"/>
        </w:rPr>
        <w:t xml:space="preserve"> on </w:t>
      </w:r>
      <w:proofErr w:type="spellStart"/>
      <w:r w:rsidRPr="007E15C6">
        <w:rPr>
          <w:rFonts w:ascii="Times New Roman" w:hAnsi="Times New Roman" w:cs="Times New Roman"/>
          <w:sz w:val="24"/>
          <w:szCs w:val="24"/>
        </w:rPr>
        <w:t>small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intestine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morphology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nutrient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digestibility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performance</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Italian</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Journal</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Animal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15</w:t>
      </w:r>
      <w:r w:rsidRPr="007E15C6">
        <w:rPr>
          <w:rFonts w:ascii="Times New Roman" w:hAnsi="Times New Roman" w:cs="Times New Roman"/>
          <w:sz w:val="24"/>
          <w:szCs w:val="24"/>
        </w:rPr>
        <w:t>(2), 310-317.</w:t>
      </w:r>
    </w:p>
    <w:p w14:paraId="7DA64735" w14:textId="529A833A"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Akilian</w:t>
      </w:r>
      <w:proofErr w:type="spellEnd"/>
      <w:r w:rsidRPr="007E15C6">
        <w:rPr>
          <w:rFonts w:ascii="Times New Roman" w:hAnsi="Times New Roman" w:cs="Times New Roman"/>
          <w:sz w:val="24"/>
          <w:szCs w:val="24"/>
        </w:rPr>
        <w:t>, H. A. (2015). </w:t>
      </w:r>
      <w:proofErr w:type="spellStart"/>
      <w:r w:rsidRPr="007E15C6">
        <w:rPr>
          <w:rFonts w:ascii="Times New Roman" w:hAnsi="Times New Roman" w:cs="Times New Roman"/>
          <w:i/>
          <w:iCs/>
          <w:sz w:val="24"/>
          <w:szCs w:val="24"/>
        </w:rPr>
        <w:t>Effect</w:t>
      </w:r>
      <w:proofErr w:type="spellEnd"/>
      <w:r w:rsidRPr="007E15C6">
        <w:rPr>
          <w:rFonts w:ascii="Times New Roman" w:hAnsi="Times New Roman" w:cs="Times New Roman"/>
          <w:i/>
          <w:iCs/>
          <w:sz w:val="24"/>
          <w:szCs w:val="24"/>
        </w:rPr>
        <w:t xml:space="preserve"> of a </w:t>
      </w:r>
      <w:proofErr w:type="spellStart"/>
      <w:r w:rsidRPr="007E15C6">
        <w:rPr>
          <w:rFonts w:ascii="Times New Roman" w:hAnsi="Times New Roman" w:cs="Times New Roman"/>
          <w:i/>
          <w:iCs/>
          <w:sz w:val="24"/>
          <w:szCs w:val="24"/>
        </w:rPr>
        <w:t>dietary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lignocellulose</w:t>
      </w:r>
      <w:proofErr w:type="spellEnd"/>
      <w:r w:rsidRPr="007E15C6">
        <w:rPr>
          <w:rFonts w:ascii="Times New Roman" w:hAnsi="Times New Roman" w:cs="Times New Roman"/>
          <w:i/>
          <w:iCs/>
          <w:sz w:val="24"/>
          <w:szCs w:val="24"/>
        </w:rPr>
        <w:t xml:space="preserve"> on </w:t>
      </w:r>
      <w:proofErr w:type="spellStart"/>
      <w:r w:rsidRPr="007E15C6">
        <w:rPr>
          <w:rFonts w:ascii="Times New Roman" w:hAnsi="Times New Roman" w:cs="Times New Roman"/>
          <w:i/>
          <w:iCs/>
          <w:sz w:val="24"/>
          <w:szCs w:val="24"/>
        </w:rPr>
        <w:t>egg</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hatchability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and</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performance</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parameters</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commercial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broiler</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breeders</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and</w:t>
      </w:r>
      <w:proofErr w:type="spellEnd"/>
      <w:r w:rsidRPr="007E15C6">
        <w:rPr>
          <w:rFonts w:ascii="Times New Roman" w:hAnsi="Times New Roman" w:cs="Times New Roman"/>
          <w:i/>
          <w:iCs/>
          <w:sz w:val="24"/>
          <w:szCs w:val="24"/>
        </w:rPr>
        <w:t xml:space="preserve"> on </w:t>
      </w:r>
      <w:proofErr w:type="spellStart"/>
      <w:r w:rsidRPr="007E15C6">
        <w:rPr>
          <w:rFonts w:ascii="Times New Roman" w:hAnsi="Times New Roman" w:cs="Times New Roman"/>
          <w:i/>
          <w:iCs/>
          <w:sz w:val="24"/>
          <w:szCs w:val="24"/>
        </w:rPr>
        <w:t>their</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progeny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grown</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till</w:t>
      </w:r>
      <w:proofErr w:type="spellEnd"/>
      <w:r w:rsidRPr="007E15C6">
        <w:rPr>
          <w:rFonts w:ascii="Times New Roman" w:hAnsi="Times New Roman" w:cs="Times New Roman"/>
          <w:i/>
          <w:iCs/>
          <w:sz w:val="24"/>
          <w:szCs w:val="24"/>
        </w:rPr>
        <w:t xml:space="preserve"> market </w:t>
      </w:r>
      <w:proofErr w:type="spellStart"/>
      <w:r w:rsidRPr="007E15C6">
        <w:rPr>
          <w:rFonts w:ascii="Times New Roman" w:hAnsi="Times New Roman" w:cs="Times New Roman"/>
          <w:i/>
          <w:iCs/>
          <w:sz w:val="24"/>
          <w:szCs w:val="24"/>
        </w:rPr>
        <w:t>age</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sz w:val="24"/>
          <w:szCs w:val="24"/>
        </w:rPr>
        <w:t>Doctoral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dissertation</w:t>
      </w:r>
      <w:proofErr w:type="spellEnd"/>
      <w:r w:rsidRPr="007E15C6">
        <w:rPr>
          <w:rFonts w:ascii="Times New Roman" w:hAnsi="Times New Roman" w:cs="Times New Roman"/>
          <w:sz w:val="24"/>
          <w:szCs w:val="24"/>
        </w:rPr>
        <w:t>).</w:t>
      </w:r>
    </w:p>
    <w:p w14:paraId="18BA340E" w14:textId="2EFD564B"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Alchalabi</w:t>
      </w:r>
      <w:proofErr w:type="spellEnd"/>
      <w:r w:rsidRPr="007E15C6">
        <w:rPr>
          <w:rFonts w:ascii="Times New Roman" w:hAnsi="Times New Roman" w:cs="Times New Roman"/>
          <w:sz w:val="24"/>
          <w:szCs w:val="24"/>
        </w:rPr>
        <w:t xml:space="preserve">, D. (2002). </w:t>
      </w:r>
      <w:proofErr w:type="spellStart"/>
      <w:r w:rsidRPr="007E15C6">
        <w:rPr>
          <w:rFonts w:ascii="Times New Roman" w:hAnsi="Times New Roman" w:cs="Times New Roman"/>
          <w:sz w:val="24"/>
          <w:szCs w:val="24"/>
        </w:rPr>
        <w:t>Correlation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between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litter</w:t>
      </w:r>
      <w:proofErr w:type="spellEnd"/>
      <w:r w:rsidRPr="007E15C6">
        <w:rPr>
          <w:rFonts w:ascii="Times New Roman" w:hAnsi="Times New Roman" w:cs="Times New Roman"/>
          <w:sz w:val="24"/>
          <w:szCs w:val="24"/>
        </w:rPr>
        <w:t xml:space="preserve"> pH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airflow</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pattern-Litter</w:t>
      </w:r>
      <w:proofErr w:type="spellEnd"/>
      <w:r w:rsidRPr="007E15C6">
        <w:rPr>
          <w:rFonts w:ascii="Times New Roman" w:hAnsi="Times New Roman" w:cs="Times New Roman"/>
          <w:sz w:val="24"/>
          <w:szCs w:val="24"/>
        </w:rPr>
        <w:t xml:space="preserve"> pH </w:t>
      </w:r>
      <w:proofErr w:type="spellStart"/>
      <w:r w:rsidRPr="007E15C6">
        <w:rPr>
          <w:rFonts w:ascii="Times New Roman" w:hAnsi="Times New Roman" w:cs="Times New Roman"/>
          <w:sz w:val="24"/>
          <w:szCs w:val="24"/>
        </w:rPr>
        <w:t>may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hold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key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to</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odour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control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from</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poultry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houses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International</w:t>
      </w:r>
      <w:r w:rsidRPr="007E15C6">
        <w:rPr>
          <w:rFonts w:ascii="Times New Roman" w:hAnsi="Times New Roman" w:cs="Times New Roman"/>
          <w:sz w:val="24"/>
          <w:szCs w:val="24"/>
        </w:rPr>
        <w:t>, </w:t>
      </w:r>
      <w:r w:rsidRPr="007E15C6">
        <w:rPr>
          <w:rFonts w:ascii="Times New Roman" w:hAnsi="Times New Roman" w:cs="Times New Roman"/>
          <w:i/>
          <w:iCs/>
          <w:sz w:val="24"/>
          <w:szCs w:val="24"/>
        </w:rPr>
        <w:t>41</w:t>
      </w:r>
      <w:r w:rsidRPr="007E15C6">
        <w:rPr>
          <w:rFonts w:ascii="Times New Roman" w:hAnsi="Times New Roman" w:cs="Times New Roman"/>
          <w:sz w:val="24"/>
          <w:szCs w:val="24"/>
        </w:rPr>
        <w:t>(5), 42-47.</w:t>
      </w:r>
    </w:p>
    <w:p w14:paraId="43F379C0" w14:textId="30F35263" w:rsidR="007E15C6" w:rsidRPr="009519DF"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Alexandratos</w:t>
      </w:r>
      <w:proofErr w:type="spellEnd"/>
      <w:r w:rsidRPr="007E15C6">
        <w:rPr>
          <w:rFonts w:ascii="Times New Roman" w:hAnsi="Times New Roman" w:cs="Times New Roman"/>
          <w:sz w:val="24"/>
          <w:szCs w:val="24"/>
        </w:rPr>
        <w:t xml:space="preserve">, N., &amp; </w:t>
      </w:r>
      <w:proofErr w:type="spellStart"/>
      <w:r w:rsidRPr="007E15C6">
        <w:rPr>
          <w:rFonts w:ascii="Times New Roman" w:hAnsi="Times New Roman" w:cs="Times New Roman"/>
          <w:sz w:val="24"/>
          <w:szCs w:val="24"/>
        </w:rPr>
        <w:t>Bruinsma</w:t>
      </w:r>
      <w:proofErr w:type="spellEnd"/>
      <w:r w:rsidRPr="007E15C6">
        <w:rPr>
          <w:rFonts w:ascii="Times New Roman" w:hAnsi="Times New Roman" w:cs="Times New Roman"/>
          <w:sz w:val="24"/>
          <w:szCs w:val="24"/>
        </w:rPr>
        <w:t xml:space="preserve">, J. (2012). World </w:t>
      </w:r>
      <w:proofErr w:type="spellStart"/>
      <w:r w:rsidRPr="007E15C6">
        <w:rPr>
          <w:rFonts w:ascii="Times New Roman" w:hAnsi="Times New Roman" w:cs="Times New Roman"/>
          <w:sz w:val="24"/>
          <w:szCs w:val="24"/>
        </w:rPr>
        <w:t>agriculture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towards</w:t>
      </w:r>
      <w:proofErr w:type="spellEnd"/>
      <w:r w:rsidRPr="007E15C6">
        <w:rPr>
          <w:rFonts w:ascii="Times New Roman" w:hAnsi="Times New Roman" w:cs="Times New Roman"/>
          <w:sz w:val="24"/>
          <w:szCs w:val="24"/>
        </w:rPr>
        <w:t xml:space="preserve"> 2030/2050: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2012 </w:t>
      </w:r>
      <w:proofErr w:type="spellStart"/>
      <w:r w:rsidRPr="007E15C6">
        <w:rPr>
          <w:rFonts w:ascii="Times New Roman" w:hAnsi="Times New Roman" w:cs="Times New Roman"/>
          <w:sz w:val="24"/>
          <w:szCs w:val="24"/>
        </w:rPr>
        <w:t>revision</w:t>
      </w:r>
      <w:proofErr w:type="spellEnd"/>
      <w:r w:rsidRPr="007E15C6">
        <w:rPr>
          <w:rFonts w:ascii="Times New Roman" w:hAnsi="Times New Roman" w:cs="Times New Roman"/>
          <w:sz w:val="24"/>
          <w:szCs w:val="24"/>
        </w:rPr>
        <w:t>.</w:t>
      </w:r>
    </w:p>
    <w:p w14:paraId="5993A90A" w14:textId="7A249369" w:rsidR="007E15C6" w:rsidRPr="009519DF" w:rsidRDefault="007E15C6" w:rsidP="00073B8D">
      <w:pPr>
        <w:spacing w:after="120" w:line="360" w:lineRule="auto"/>
        <w:ind w:left="709" w:hanging="709"/>
        <w:jc w:val="both"/>
        <w:rPr>
          <w:rFonts w:ascii="Times New Roman" w:hAnsi="Times New Roman" w:cs="Times New Roman"/>
          <w:sz w:val="24"/>
          <w:szCs w:val="24"/>
        </w:rPr>
      </w:pPr>
      <w:r w:rsidRPr="007E15C6">
        <w:rPr>
          <w:rFonts w:ascii="Times New Roman" w:hAnsi="Times New Roman" w:cs="Times New Roman"/>
          <w:sz w:val="24"/>
          <w:szCs w:val="24"/>
        </w:rPr>
        <w:t xml:space="preserve">Ali, M., </w:t>
      </w:r>
      <w:proofErr w:type="spellStart"/>
      <w:r w:rsidRPr="007E15C6">
        <w:rPr>
          <w:rFonts w:ascii="Times New Roman" w:hAnsi="Times New Roman" w:cs="Times New Roman"/>
          <w:sz w:val="24"/>
          <w:szCs w:val="24"/>
        </w:rPr>
        <w:t>Chand</w:t>
      </w:r>
      <w:proofErr w:type="spellEnd"/>
      <w:r w:rsidRPr="007E15C6">
        <w:rPr>
          <w:rFonts w:ascii="Times New Roman" w:hAnsi="Times New Roman" w:cs="Times New Roman"/>
          <w:sz w:val="24"/>
          <w:szCs w:val="24"/>
        </w:rPr>
        <w:t xml:space="preserve">, N., </w:t>
      </w:r>
      <w:proofErr w:type="spellStart"/>
      <w:r w:rsidRPr="007E15C6">
        <w:rPr>
          <w:rFonts w:ascii="Times New Roman" w:hAnsi="Times New Roman" w:cs="Times New Roman"/>
          <w:sz w:val="24"/>
          <w:szCs w:val="24"/>
        </w:rPr>
        <w:t>Khan</w:t>
      </w:r>
      <w:proofErr w:type="spellEnd"/>
      <w:r w:rsidRPr="007E15C6">
        <w:rPr>
          <w:rFonts w:ascii="Times New Roman" w:hAnsi="Times New Roman" w:cs="Times New Roman"/>
          <w:sz w:val="24"/>
          <w:szCs w:val="24"/>
        </w:rPr>
        <w:t xml:space="preserve">, R. U., Naz, S., &amp; </w:t>
      </w:r>
      <w:proofErr w:type="spellStart"/>
      <w:r w:rsidRPr="007E15C6">
        <w:rPr>
          <w:rFonts w:ascii="Times New Roman" w:hAnsi="Times New Roman" w:cs="Times New Roman"/>
          <w:sz w:val="24"/>
          <w:szCs w:val="24"/>
        </w:rPr>
        <w:t>Gul</w:t>
      </w:r>
      <w:proofErr w:type="spellEnd"/>
      <w:r w:rsidRPr="007E15C6">
        <w:rPr>
          <w:rFonts w:ascii="Times New Roman" w:hAnsi="Times New Roman" w:cs="Times New Roman"/>
          <w:sz w:val="24"/>
          <w:szCs w:val="24"/>
        </w:rPr>
        <w:t xml:space="preserve">, S. (2019). </w:t>
      </w:r>
      <w:proofErr w:type="spellStart"/>
      <w:r w:rsidRPr="007E15C6">
        <w:rPr>
          <w:rFonts w:ascii="Times New Roman" w:hAnsi="Times New Roman" w:cs="Times New Roman"/>
          <w:sz w:val="24"/>
          <w:szCs w:val="24"/>
        </w:rPr>
        <w:t>Anticoccidial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effect</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garlic</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Allium</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sativum</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ginger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Zingiber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officinale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against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experimentally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induced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coccidiosis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Journal</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applied</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animal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research</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47</w:t>
      </w:r>
      <w:r w:rsidRPr="007E15C6">
        <w:rPr>
          <w:rFonts w:ascii="Times New Roman" w:hAnsi="Times New Roman" w:cs="Times New Roman"/>
          <w:sz w:val="24"/>
          <w:szCs w:val="24"/>
        </w:rPr>
        <w:t>(1), 79-84.</w:t>
      </w:r>
    </w:p>
    <w:p w14:paraId="6DD4E3B0" w14:textId="289B2A2C"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Allain</w:t>
      </w:r>
      <w:proofErr w:type="spellEnd"/>
      <w:r w:rsidRPr="007E15C6">
        <w:rPr>
          <w:rFonts w:ascii="Times New Roman" w:hAnsi="Times New Roman" w:cs="Times New Roman"/>
          <w:sz w:val="24"/>
          <w:szCs w:val="24"/>
        </w:rPr>
        <w:t xml:space="preserve">, V., </w:t>
      </w:r>
      <w:proofErr w:type="spellStart"/>
      <w:r w:rsidRPr="007E15C6">
        <w:rPr>
          <w:rFonts w:ascii="Times New Roman" w:hAnsi="Times New Roman" w:cs="Times New Roman"/>
          <w:sz w:val="24"/>
          <w:szCs w:val="24"/>
        </w:rPr>
        <w:t>Mirabito</w:t>
      </w:r>
      <w:proofErr w:type="spellEnd"/>
      <w:r w:rsidRPr="007E15C6">
        <w:rPr>
          <w:rFonts w:ascii="Times New Roman" w:hAnsi="Times New Roman" w:cs="Times New Roman"/>
          <w:sz w:val="24"/>
          <w:szCs w:val="24"/>
        </w:rPr>
        <w:t xml:space="preserve">, L., </w:t>
      </w:r>
      <w:proofErr w:type="spellStart"/>
      <w:r w:rsidRPr="007E15C6">
        <w:rPr>
          <w:rFonts w:ascii="Times New Roman" w:hAnsi="Times New Roman" w:cs="Times New Roman"/>
          <w:sz w:val="24"/>
          <w:szCs w:val="24"/>
        </w:rPr>
        <w:t>Arnould</w:t>
      </w:r>
      <w:proofErr w:type="spellEnd"/>
      <w:r w:rsidRPr="007E15C6">
        <w:rPr>
          <w:rFonts w:ascii="Times New Roman" w:hAnsi="Times New Roman" w:cs="Times New Roman"/>
          <w:sz w:val="24"/>
          <w:szCs w:val="24"/>
        </w:rPr>
        <w:t xml:space="preserve">, C., </w:t>
      </w:r>
      <w:proofErr w:type="spellStart"/>
      <w:r w:rsidRPr="007E15C6">
        <w:rPr>
          <w:rFonts w:ascii="Times New Roman" w:hAnsi="Times New Roman" w:cs="Times New Roman"/>
          <w:sz w:val="24"/>
          <w:szCs w:val="24"/>
        </w:rPr>
        <w:t>Colas</w:t>
      </w:r>
      <w:proofErr w:type="spellEnd"/>
      <w:r w:rsidRPr="007E15C6">
        <w:rPr>
          <w:rFonts w:ascii="Times New Roman" w:hAnsi="Times New Roman" w:cs="Times New Roman"/>
          <w:sz w:val="24"/>
          <w:szCs w:val="24"/>
        </w:rPr>
        <w:t xml:space="preserve">, M., Le </w:t>
      </w:r>
      <w:proofErr w:type="spellStart"/>
      <w:r w:rsidRPr="007E15C6">
        <w:rPr>
          <w:rFonts w:ascii="Times New Roman" w:hAnsi="Times New Roman" w:cs="Times New Roman"/>
          <w:sz w:val="24"/>
          <w:szCs w:val="24"/>
        </w:rPr>
        <w:t>Bouquin</w:t>
      </w:r>
      <w:proofErr w:type="spellEnd"/>
      <w:r w:rsidRPr="007E15C6">
        <w:rPr>
          <w:rFonts w:ascii="Times New Roman" w:hAnsi="Times New Roman" w:cs="Times New Roman"/>
          <w:sz w:val="24"/>
          <w:szCs w:val="24"/>
        </w:rPr>
        <w:t xml:space="preserve">, S., </w:t>
      </w:r>
      <w:proofErr w:type="spellStart"/>
      <w:r w:rsidRPr="007E15C6">
        <w:rPr>
          <w:rFonts w:ascii="Times New Roman" w:hAnsi="Times New Roman" w:cs="Times New Roman"/>
          <w:sz w:val="24"/>
          <w:szCs w:val="24"/>
        </w:rPr>
        <w:t>Lupo</w:t>
      </w:r>
      <w:proofErr w:type="spellEnd"/>
      <w:r w:rsidRPr="007E15C6">
        <w:rPr>
          <w:rFonts w:ascii="Times New Roman" w:hAnsi="Times New Roman" w:cs="Times New Roman"/>
          <w:sz w:val="24"/>
          <w:szCs w:val="24"/>
        </w:rPr>
        <w:t xml:space="preserve">, C., &amp; </w:t>
      </w:r>
      <w:proofErr w:type="spellStart"/>
      <w:r w:rsidRPr="007E15C6">
        <w:rPr>
          <w:rFonts w:ascii="Times New Roman" w:hAnsi="Times New Roman" w:cs="Times New Roman"/>
          <w:sz w:val="24"/>
          <w:szCs w:val="24"/>
        </w:rPr>
        <w:t>Michel</w:t>
      </w:r>
      <w:proofErr w:type="spellEnd"/>
      <w:r w:rsidRPr="007E15C6">
        <w:rPr>
          <w:rFonts w:ascii="Times New Roman" w:hAnsi="Times New Roman" w:cs="Times New Roman"/>
          <w:sz w:val="24"/>
          <w:szCs w:val="24"/>
        </w:rPr>
        <w:t xml:space="preserve">, V. (2009). Skin </w:t>
      </w:r>
      <w:proofErr w:type="spellStart"/>
      <w:r w:rsidRPr="007E15C6">
        <w:rPr>
          <w:rFonts w:ascii="Times New Roman" w:hAnsi="Times New Roman" w:cs="Times New Roman"/>
          <w:sz w:val="24"/>
          <w:szCs w:val="24"/>
        </w:rPr>
        <w:t>lesions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measured</w:t>
      </w:r>
      <w:proofErr w:type="spellEnd"/>
      <w:r w:rsidRPr="007E15C6">
        <w:rPr>
          <w:rFonts w:ascii="Times New Roman" w:hAnsi="Times New Roman" w:cs="Times New Roman"/>
          <w:sz w:val="24"/>
          <w:szCs w:val="24"/>
        </w:rPr>
        <w:t xml:space="preserve"> at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slaughterhouse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relationships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between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lesions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between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their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prevalence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rearing</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factors</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 xml:space="preserve">British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50</w:t>
      </w:r>
      <w:r w:rsidRPr="007E15C6">
        <w:rPr>
          <w:rFonts w:ascii="Times New Roman" w:hAnsi="Times New Roman" w:cs="Times New Roman"/>
          <w:sz w:val="24"/>
          <w:szCs w:val="24"/>
        </w:rPr>
        <w:t>(4), 407-417.</w:t>
      </w:r>
    </w:p>
    <w:p w14:paraId="1EFCE288" w14:textId="05B5F934" w:rsidR="007E15C6" w:rsidRPr="009519DF" w:rsidRDefault="007E15C6" w:rsidP="00073B8D">
      <w:pPr>
        <w:spacing w:after="120" w:line="360" w:lineRule="auto"/>
        <w:ind w:left="709" w:hanging="709"/>
        <w:jc w:val="both"/>
        <w:rPr>
          <w:rFonts w:ascii="Times New Roman" w:hAnsi="Times New Roman" w:cs="Times New Roman"/>
          <w:sz w:val="24"/>
          <w:szCs w:val="24"/>
        </w:rPr>
      </w:pPr>
      <w:r w:rsidRPr="007E15C6">
        <w:rPr>
          <w:rFonts w:ascii="Times New Roman" w:hAnsi="Times New Roman" w:cs="Times New Roman"/>
          <w:sz w:val="24"/>
          <w:szCs w:val="24"/>
        </w:rPr>
        <w:t xml:space="preserve">Allen, C. D., Russell, S. M., &amp; Fletcher, D. L. (1997).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relationship</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breast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meat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color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pH </w:t>
      </w:r>
      <w:proofErr w:type="spellStart"/>
      <w:r w:rsidRPr="007E15C6">
        <w:rPr>
          <w:rFonts w:ascii="Times New Roman" w:hAnsi="Times New Roman" w:cs="Times New Roman"/>
          <w:sz w:val="24"/>
          <w:szCs w:val="24"/>
        </w:rPr>
        <w:t>to</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shelf</w:t>
      </w:r>
      <w:proofErr w:type="spellEnd"/>
      <w:r w:rsidRPr="007E15C6">
        <w:rPr>
          <w:rFonts w:ascii="Times New Roman" w:hAnsi="Times New Roman" w:cs="Times New Roman"/>
          <w:sz w:val="24"/>
          <w:szCs w:val="24"/>
        </w:rPr>
        <w:t xml:space="preserve">-life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odor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development</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76</w:t>
      </w:r>
      <w:r w:rsidRPr="007E15C6">
        <w:rPr>
          <w:rFonts w:ascii="Times New Roman" w:hAnsi="Times New Roman" w:cs="Times New Roman"/>
          <w:sz w:val="24"/>
          <w:szCs w:val="24"/>
        </w:rPr>
        <w:t>(7), 1042-1046.</w:t>
      </w:r>
    </w:p>
    <w:p w14:paraId="1B14A791" w14:textId="5339A40C" w:rsidR="00B564F1" w:rsidRPr="009519DF" w:rsidRDefault="00B564F1" w:rsidP="00073B8D">
      <w:pPr>
        <w:spacing w:after="120" w:line="360" w:lineRule="auto"/>
        <w:ind w:left="709" w:hanging="709"/>
        <w:jc w:val="both"/>
        <w:rPr>
          <w:rFonts w:ascii="Times New Roman" w:hAnsi="Times New Roman" w:cs="Times New Roman"/>
          <w:sz w:val="24"/>
          <w:szCs w:val="24"/>
        </w:rPr>
      </w:pPr>
      <w:bookmarkStart w:id="78" w:name="_Hlk162617933"/>
      <w:r w:rsidRPr="009519DF">
        <w:rPr>
          <w:rFonts w:ascii="Times New Roman" w:hAnsi="Times New Roman" w:cs="Times New Roman"/>
          <w:sz w:val="24"/>
          <w:szCs w:val="24"/>
        </w:rPr>
        <w:lastRenderedPageBreak/>
        <w:t>Al-</w:t>
      </w:r>
      <w:proofErr w:type="spellStart"/>
      <w:r w:rsidRPr="009519DF">
        <w:rPr>
          <w:rFonts w:ascii="Times New Roman" w:hAnsi="Times New Roman" w:cs="Times New Roman"/>
          <w:sz w:val="24"/>
          <w:szCs w:val="24"/>
        </w:rPr>
        <w:t>Marzooqi</w:t>
      </w:r>
      <w:bookmarkEnd w:id="78"/>
      <w:proofErr w:type="spellEnd"/>
      <w:r w:rsidRPr="009519DF">
        <w:rPr>
          <w:rFonts w:ascii="Times New Roman" w:hAnsi="Times New Roman" w:cs="Times New Roman"/>
          <w:sz w:val="24"/>
          <w:szCs w:val="24"/>
        </w:rPr>
        <w:t>, W., Al-</w:t>
      </w:r>
      <w:proofErr w:type="spellStart"/>
      <w:r w:rsidRPr="009519DF">
        <w:rPr>
          <w:rFonts w:ascii="Times New Roman" w:hAnsi="Times New Roman" w:cs="Times New Roman"/>
          <w:sz w:val="24"/>
          <w:szCs w:val="24"/>
        </w:rPr>
        <w:t>Kharousi</w:t>
      </w:r>
      <w:proofErr w:type="spellEnd"/>
      <w:r w:rsidRPr="009519DF">
        <w:rPr>
          <w:rFonts w:ascii="Times New Roman" w:hAnsi="Times New Roman" w:cs="Times New Roman"/>
          <w:sz w:val="24"/>
          <w:szCs w:val="24"/>
        </w:rPr>
        <w:t xml:space="preserve">, K., Kadim, I. T., </w:t>
      </w:r>
      <w:proofErr w:type="spellStart"/>
      <w:r w:rsidRPr="009519DF">
        <w:rPr>
          <w:rFonts w:ascii="Times New Roman" w:hAnsi="Times New Roman" w:cs="Times New Roman"/>
          <w:sz w:val="24"/>
          <w:szCs w:val="24"/>
        </w:rPr>
        <w:t>Mahgoub</w:t>
      </w:r>
      <w:proofErr w:type="spellEnd"/>
      <w:r w:rsidRPr="009519DF">
        <w:rPr>
          <w:rFonts w:ascii="Times New Roman" w:hAnsi="Times New Roman" w:cs="Times New Roman"/>
          <w:sz w:val="24"/>
          <w:szCs w:val="24"/>
        </w:rPr>
        <w:t xml:space="preserve">, O., </w:t>
      </w:r>
      <w:proofErr w:type="spellStart"/>
      <w:r w:rsidRPr="009519DF">
        <w:rPr>
          <w:rFonts w:ascii="Times New Roman" w:hAnsi="Times New Roman" w:cs="Times New Roman"/>
          <w:sz w:val="24"/>
          <w:szCs w:val="24"/>
        </w:rPr>
        <w:t>Zekri</w:t>
      </w:r>
      <w:proofErr w:type="spellEnd"/>
      <w:r w:rsidRPr="009519DF">
        <w:rPr>
          <w:rFonts w:ascii="Times New Roman" w:hAnsi="Times New Roman" w:cs="Times New Roman"/>
          <w:sz w:val="24"/>
          <w:szCs w:val="24"/>
        </w:rPr>
        <w:t>, S., Al-</w:t>
      </w:r>
      <w:proofErr w:type="spellStart"/>
      <w:r w:rsidRPr="009519DF">
        <w:rPr>
          <w:rFonts w:ascii="Times New Roman" w:hAnsi="Times New Roman" w:cs="Times New Roman"/>
          <w:sz w:val="24"/>
          <w:szCs w:val="24"/>
        </w:rPr>
        <w:t>Maqbaly</w:t>
      </w:r>
      <w:proofErr w:type="spellEnd"/>
      <w:r w:rsidRPr="009519DF">
        <w:rPr>
          <w:rFonts w:ascii="Times New Roman" w:hAnsi="Times New Roman" w:cs="Times New Roman"/>
          <w:sz w:val="24"/>
          <w:szCs w:val="24"/>
        </w:rPr>
        <w:t>, R., &amp; Al-</w:t>
      </w:r>
      <w:proofErr w:type="spellStart"/>
      <w:r w:rsidRPr="009519DF">
        <w:rPr>
          <w:rFonts w:ascii="Times New Roman" w:hAnsi="Times New Roman" w:cs="Times New Roman"/>
          <w:sz w:val="24"/>
          <w:szCs w:val="24"/>
        </w:rPr>
        <w:t>Busaidi</w:t>
      </w:r>
      <w:proofErr w:type="spellEnd"/>
      <w:r w:rsidRPr="009519DF">
        <w:rPr>
          <w:rFonts w:ascii="Times New Roman" w:hAnsi="Times New Roman" w:cs="Times New Roman"/>
          <w:sz w:val="24"/>
          <w:szCs w:val="24"/>
        </w:rPr>
        <w:t xml:space="preserve">, M. (2015).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Prosopis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juliflora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pods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without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exogenous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enzyme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health</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International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14</w:t>
      </w:r>
      <w:r w:rsidRPr="009519DF">
        <w:rPr>
          <w:rFonts w:ascii="Times New Roman" w:hAnsi="Times New Roman" w:cs="Times New Roman"/>
          <w:sz w:val="24"/>
          <w:szCs w:val="24"/>
        </w:rPr>
        <w:t>(2), 76.</w:t>
      </w:r>
    </w:p>
    <w:p w14:paraId="060E8AF0" w14:textId="77777777" w:rsidR="0072712E"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Alperen, Ü. N. L. Ü., ARSLAN, Z. F., ARSLAN, R., &amp; CEYLAN, F. (2023). Ülkesel ve Bölgesel Ölçekte Türkiye’nin Bitkisel Atık Miktarları. </w:t>
      </w:r>
      <w:r w:rsidRPr="009519DF">
        <w:rPr>
          <w:rFonts w:ascii="Times New Roman" w:hAnsi="Times New Roman" w:cs="Times New Roman"/>
          <w:i/>
          <w:iCs/>
          <w:sz w:val="24"/>
          <w:szCs w:val="24"/>
        </w:rPr>
        <w:t>Düzce Üniversitesi Ziraat Fakültesi Dergisi</w:t>
      </w:r>
      <w:r w:rsidRPr="009519DF">
        <w:rPr>
          <w:rFonts w:ascii="Times New Roman" w:hAnsi="Times New Roman" w:cs="Times New Roman"/>
          <w:sz w:val="24"/>
          <w:szCs w:val="24"/>
        </w:rPr>
        <w:t>, </w:t>
      </w:r>
      <w:r w:rsidRPr="009519DF">
        <w:rPr>
          <w:rFonts w:ascii="Times New Roman" w:hAnsi="Times New Roman" w:cs="Times New Roman"/>
          <w:i/>
          <w:iCs/>
          <w:sz w:val="24"/>
          <w:szCs w:val="24"/>
        </w:rPr>
        <w:t>1</w:t>
      </w:r>
      <w:r w:rsidRPr="009519DF">
        <w:rPr>
          <w:rFonts w:ascii="Times New Roman" w:hAnsi="Times New Roman" w:cs="Times New Roman"/>
          <w:sz w:val="24"/>
          <w:szCs w:val="24"/>
        </w:rPr>
        <w:t>(1).</w:t>
      </w:r>
    </w:p>
    <w:p w14:paraId="722765E7" w14:textId="5B006353"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Alvarado</w:t>
      </w:r>
      <w:proofErr w:type="spellEnd"/>
      <w:r w:rsidRPr="007E15C6">
        <w:rPr>
          <w:rFonts w:ascii="Times New Roman" w:hAnsi="Times New Roman" w:cs="Times New Roman"/>
          <w:sz w:val="24"/>
          <w:szCs w:val="24"/>
        </w:rPr>
        <w:t xml:space="preserve">, C. Z., &amp; </w:t>
      </w:r>
      <w:proofErr w:type="spellStart"/>
      <w:r w:rsidRPr="007E15C6">
        <w:rPr>
          <w:rFonts w:ascii="Times New Roman" w:hAnsi="Times New Roman" w:cs="Times New Roman"/>
          <w:sz w:val="24"/>
          <w:szCs w:val="24"/>
        </w:rPr>
        <w:t>Sams</w:t>
      </w:r>
      <w:proofErr w:type="spellEnd"/>
      <w:r w:rsidRPr="007E15C6">
        <w:rPr>
          <w:rFonts w:ascii="Times New Roman" w:hAnsi="Times New Roman" w:cs="Times New Roman"/>
          <w:sz w:val="24"/>
          <w:szCs w:val="24"/>
        </w:rPr>
        <w:t xml:space="preserve">, A. R. (2002).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role of </w:t>
      </w:r>
      <w:proofErr w:type="spellStart"/>
      <w:r w:rsidRPr="007E15C6">
        <w:rPr>
          <w:rFonts w:ascii="Times New Roman" w:hAnsi="Times New Roman" w:cs="Times New Roman"/>
          <w:sz w:val="24"/>
          <w:szCs w:val="24"/>
        </w:rPr>
        <w:t>carcass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chilling</w:t>
      </w:r>
      <w:proofErr w:type="spellEnd"/>
      <w:r w:rsidRPr="007E15C6">
        <w:rPr>
          <w:rFonts w:ascii="Times New Roman" w:hAnsi="Times New Roman" w:cs="Times New Roman"/>
          <w:sz w:val="24"/>
          <w:szCs w:val="24"/>
        </w:rPr>
        <w:t xml:space="preserve"> rate in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development</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pale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exudative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turkey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pectoralis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81</w:t>
      </w:r>
      <w:r w:rsidRPr="007E15C6">
        <w:rPr>
          <w:rFonts w:ascii="Times New Roman" w:hAnsi="Times New Roman" w:cs="Times New Roman"/>
          <w:sz w:val="24"/>
          <w:szCs w:val="24"/>
        </w:rPr>
        <w:t>(9), 1365-1370.</w:t>
      </w:r>
    </w:p>
    <w:p w14:paraId="6CD10D3A" w14:textId="458CB25D" w:rsidR="007E15C6" w:rsidRPr="009519DF"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Amerah</w:t>
      </w:r>
      <w:proofErr w:type="spellEnd"/>
      <w:r w:rsidRPr="007E15C6">
        <w:rPr>
          <w:rFonts w:ascii="Times New Roman" w:hAnsi="Times New Roman" w:cs="Times New Roman"/>
          <w:sz w:val="24"/>
          <w:szCs w:val="24"/>
        </w:rPr>
        <w:t xml:space="preserve">, A. M., </w:t>
      </w:r>
      <w:proofErr w:type="spellStart"/>
      <w:r w:rsidRPr="007E15C6">
        <w:rPr>
          <w:rFonts w:ascii="Times New Roman" w:hAnsi="Times New Roman" w:cs="Times New Roman"/>
          <w:sz w:val="24"/>
          <w:szCs w:val="24"/>
        </w:rPr>
        <w:t>Ravindran</w:t>
      </w:r>
      <w:proofErr w:type="spellEnd"/>
      <w:r w:rsidRPr="007E15C6">
        <w:rPr>
          <w:rFonts w:ascii="Times New Roman" w:hAnsi="Times New Roman" w:cs="Times New Roman"/>
          <w:sz w:val="24"/>
          <w:szCs w:val="24"/>
        </w:rPr>
        <w:t xml:space="preserve">, V., &amp; </w:t>
      </w:r>
      <w:proofErr w:type="spellStart"/>
      <w:r w:rsidRPr="007E15C6">
        <w:rPr>
          <w:rFonts w:ascii="Times New Roman" w:hAnsi="Times New Roman" w:cs="Times New Roman"/>
          <w:sz w:val="24"/>
          <w:szCs w:val="24"/>
        </w:rPr>
        <w:t>Lentle</w:t>
      </w:r>
      <w:proofErr w:type="spellEnd"/>
      <w:r w:rsidRPr="007E15C6">
        <w:rPr>
          <w:rFonts w:ascii="Times New Roman" w:hAnsi="Times New Roman" w:cs="Times New Roman"/>
          <w:sz w:val="24"/>
          <w:szCs w:val="24"/>
        </w:rPr>
        <w:t xml:space="preserve">, R. G. (2009). </w:t>
      </w:r>
      <w:proofErr w:type="spellStart"/>
      <w:r w:rsidRPr="007E15C6">
        <w:rPr>
          <w:rFonts w:ascii="Times New Roman" w:hAnsi="Times New Roman" w:cs="Times New Roman"/>
          <w:sz w:val="24"/>
          <w:szCs w:val="24"/>
        </w:rPr>
        <w:t>Influence</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insoluble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fibre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whole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wheat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inclusion</w:t>
      </w:r>
      <w:proofErr w:type="spellEnd"/>
      <w:r w:rsidRPr="007E15C6">
        <w:rPr>
          <w:rFonts w:ascii="Times New Roman" w:hAnsi="Times New Roman" w:cs="Times New Roman"/>
          <w:sz w:val="24"/>
          <w:szCs w:val="24"/>
        </w:rPr>
        <w:t xml:space="preserve"> on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performance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digestive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tract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development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ileal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microbiota</w:t>
      </w:r>
      <w:proofErr w:type="spellEnd"/>
      <w:r w:rsidRPr="007E15C6">
        <w:rPr>
          <w:rFonts w:ascii="Times New Roman" w:hAnsi="Times New Roman" w:cs="Times New Roman"/>
          <w:sz w:val="24"/>
          <w:szCs w:val="24"/>
        </w:rPr>
        <w:t xml:space="preserve"> profile of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 xml:space="preserve">British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50</w:t>
      </w:r>
      <w:r w:rsidRPr="007E15C6">
        <w:rPr>
          <w:rFonts w:ascii="Times New Roman" w:hAnsi="Times New Roman" w:cs="Times New Roman"/>
          <w:sz w:val="24"/>
          <w:szCs w:val="24"/>
        </w:rPr>
        <w:t>(3), 366-375.</w:t>
      </w:r>
    </w:p>
    <w:p w14:paraId="158C2102" w14:textId="77777777" w:rsidR="0072712E" w:rsidRPr="009519DF" w:rsidRDefault="0072712E" w:rsidP="00073B8D">
      <w:pPr>
        <w:spacing w:after="120" w:line="360" w:lineRule="auto"/>
        <w:ind w:left="709" w:hanging="709"/>
        <w:jc w:val="both"/>
        <w:rPr>
          <w:rFonts w:ascii="Times New Roman" w:hAnsi="Times New Roman" w:cs="Times New Roman"/>
          <w:sz w:val="24"/>
          <w:szCs w:val="24"/>
          <w:u w:val="single"/>
        </w:rPr>
      </w:pPr>
      <w:r w:rsidRPr="009519DF">
        <w:rPr>
          <w:rFonts w:ascii="Times New Roman" w:hAnsi="Times New Roman" w:cs="Times New Roman"/>
          <w:sz w:val="24"/>
          <w:szCs w:val="24"/>
        </w:rPr>
        <w:t xml:space="preserve">Anonim, </w:t>
      </w:r>
      <w:proofErr w:type="gramStart"/>
      <w:r w:rsidRPr="009519DF">
        <w:rPr>
          <w:rFonts w:ascii="Times New Roman" w:hAnsi="Times New Roman" w:cs="Times New Roman"/>
          <w:sz w:val="24"/>
          <w:szCs w:val="24"/>
        </w:rPr>
        <w:t>2011a</w:t>
      </w:r>
      <w:proofErr w:type="gramEnd"/>
      <w:r w:rsidRPr="009519DF">
        <w:rPr>
          <w:rFonts w:ascii="Times New Roman" w:hAnsi="Times New Roman" w:cs="Times New Roman"/>
          <w:sz w:val="24"/>
          <w:szCs w:val="24"/>
        </w:rPr>
        <w:t xml:space="preserve">. Tarım İşletmeleri Genel Müdürlüğü, Hayvancılık Sektör Raporu. Web adres: </w:t>
      </w:r>
      <w:hyperlink r:id="rId19" w:history="1">
        <w:r w:rsidRPr="009519DF">
          <w:rPr>
            <w:rStyle w:val="Kpr"/>
            <w:rFonts w:ascii="Times New Roman" w:hAnsi="Times New Roman" w:cs="Times New Roman"/>
            <w:sz w:val="24"/>
            <w:szCs w:val="24"/>
          </w:rPr>
          <w:t>http://www.tigem.gov.tr</w:t>
        </w:r>
      </w:hyperlink>
    </w:p>
    <w:p w14:paraId="1008A5AB" w14:textId="1AA5EE56" w:rsidR="008F4A16"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AOAC. </w:t>
      </w:r>
      <w:proofErr w:type="spellStart"/>
      <w:r w:rsidRPr="009519DF">
        <w:rPr>
          <w:rFonts w:ascii="Times New Roman" w:hAnsi="Times New Roman" w:cs="Times New Roman"/>
          <w:i/>
          <w:iCs/>
          <w:sz w:val="24"/>
          <w:szCs w:val="24"/>
        </w:rPr>
        <w:t>Official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Methods</w:t>
      </w:r>
      <w:proofErr w:type="spellEnd"/>
      <w:r w:rsidRPr="009519DF">
        <w:rPr>
          <w:rFonts w:ascii="Times New Roman" w:hAnsi="Times New Roman" w:cs="Times New Roman"/>
          <w:i/>
          <w:iCs/>
          <w:sz w:val="24"/>
          <w:szCs w:val="24"/>
        </w:rPr>
        <w:t xml:space="preserve"> of Analysis</w:t>
      </w:r>
      <w:r w:rsidRPr="009519DF">
        <w:rPr>
          <w:rFonts w:ascii="Times New Roman" w:hAnsi="Times New Roman" w:cs="Times New Roman"/>
          <w:sz w:val="24"/>
          <w:szCs w:val="24"/>
        </w:rPr>
        <w:t xml:space="preserve">, 18th ed.; </w:t>
      </w:r>
      <w:proofErr w:type="spellStart"/>
      <w:r w:rsidRPr="009519DF">
        <w:rPr>
          <w:rFonts w:ascii="Times New Roman" w:hAnsi="Times New Roman" w:cs="Times New Roman"/>
          <w:sz w:val="24"/>
          <w:szCs w:val="24"/>
        </w:rPr>
        <w:t>Association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Official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Analytical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Chemists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Arlington</w:t>
      </w:r>
      <w:proofErr w:type="spellEnd"/>
      <w:r w:rsidRPr="009519DF">
        <w:rPr>
          <w:rFonts w:ascii="Times New Roman" w:hAnsi="Times New Roman" w:cs="Times New Roman"/>
          <w:sz w:val="24"/>
          <w:szCs w:val="24"/>
        </w:rPr>
        <w:t>, VA, USA, 2006.</w:t>
      </w:r>
    </w:p>
    <w:p w14:paraId="2EC9CE75" w14:textId="41403BA8" w:rsidR="00C80FBE" w:rsidRPr="009519DF"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Avcılar, Ö. V., </w:t>
      </w:r>
      <w:proofErr w:type="spellStart"/>
      <w:r w:rsidRPr="00C80FBE">
        <w:rPr>
          <w:rFonts w:ascii="Times New Roman" w:hAnsi="Times New Roman" w:cs="Times New Roman"/>
          <w:sz w:val="24"/>
          <w:szCs w:val="24"/>
        </w:rPr>
        <w:t>Kocakaya</w:t>
      </w:r>
      <w:proofErr w:type="spellEnd"/>
      <w:r w:rsidRPr="00C80FBE">
        <w:rPr>
          <w:rFonts w:ascii="Times New Roman" w:hAnsi="Times New Roman" w:cs="Times New Roman"/>
          <w:sz w:val="24"/>
          <w:szCs w:val="24"/>
        </w:rPr>
        <w:t xml:space="preserve">, A. F. Ş. İ. N., Onbaşılar, E. E., &amp; </w:t>
      </w:r>
      <w:proofErr w:type="spellStart"/>
      <w:r w:rsidRPr="00C80FBE">
        <w:rPr>
          <w:rFonts w:ascii="Times New Roman" w:hAnsi="Times New Roman" w:cs="Times New Roman"/>
          <w:sz w:val="24"/>
          <w:szCs w:val="24"/>
        </w:rPr>
        <w:t>Pirpanahi</w:t>
      </w:r>
      <w:proofErr w:type="spellEnd"/>
      <w:r w:rsidRPr="00C80FBE">
        <w:rPr>
          <w:rFonts w:ascii="Times New Roman" w:hAnsi="Times New Roman" w:cs="Times New Roman"/>
          <w:sz w:val="24"/>
          <w:szCs w:val="24"/>
        </w:rPr>
        <w:t xml:space="preserve">, M. (2018). </w:t>
      </w:r>
      <w:proofErr w:type="spellStart"/>
      <w:r w:rsidRPr="00C80FBE">
        <w:rPr>
          <w:rFonts w:ascii="Times New Roman" w:hAnsi="Times New Roman" w:cs="Times New Roman"/>
          <w:sz w:val="24"/>
          <w:szCs w:val="24"/>
        </w:rPr>
        <w:t>Influence</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sepiolite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additions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to</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different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litter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materials</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performance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some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welfare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parameters</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broilers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litter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characteristics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Poultry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97</w:t>
      </w:r>
      <w:r w:rsidRPr="00C80FBE">
        <w:rPr>
          <w:rFonts w:ascii="Times New Roman" w:hAnsi="Times New Roman" w:cs="Times New Roman"/>
          <w:sz w:val="24"/>
          <w:szCs w:val="24"/>
        </w:rPr>
        <w:t>(9), 3085-3091.</w:t>
      </w:r>
    </w:p>
    <w:p w14:paraId="33246DEC" w14:textId="26692B32" w:rsidR="00C80FBE"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Awad</w:t>
      </w:r>
      <w:proofErr w:type="spellEnd"/>
      <w:r w:rsidRPr="00C80FBE">
        <w:rPr>
          <w:rFonts w:ascii="Times New Roman" w:hAnsi="Times New Roman" w:cs="Times New Roman"/>
          <w:sz w:val="24"/>
          <w:szCs w:val="24"/>
        </w:rPr>
        <w:t xml:space="preserve">, W., </w:t>
      </w:r>
      <w:proofErr w:type="spellStart"/>
      <w:r w:rsidRPr="00C80FBE">
        <w:rPr>
          <w:rFonts w:ascii="Times New Roman" w:hAnsi="Times New Roman" w:cs="Times New Roman"/>
          <w:sz w:val="24"/>
          <w:szCs w:val="24"/>
        </w:rPr>
        <w:t>Ghareeb</w:t>
      </w:r>
      <w:proofErr w:type="spellEnd"/>
      <w:r w:rsidRPr="00C80FBE">
        <w:rPr>
          <w:rFonts w:ascii="Times New Roman" w:hAnsi="Times New Roman" w:cs="Times New Roman"/>
          <w:sz w:val="24"/>
          <w:szCs w:val="24"/>
        </w:rPr>
        <w:t xml:space="preserve">, K., &amp; </w:t>
      </w:r>
      <w:proofErr w:type="spellStart"/>
      <w:r w:rsidRPr="00C80FBE">
        <w:rPr>
          <w:rFonts w:ascii="Times New Roman" w:hAnsi="Times New Roman" w:cs="Times New Roman"/>
          <w:sz w:val="24"/>
          <w:szCs w:val="24"/>
        </w:rPr>
        <w:t>Böhm</w:t>
      </w:r>
      <w:proofErr w:type="spellEnd"/>
      <w:r w:rsidRPr="00C80FBE">
        <w:rPr>
          <w:rFonts w:ascii="Times New Roman" w:hAnsi="Times New Roman" w:cs="Times New Roman"/>
          <w:sz w:val="24"/>
          <w:szCs w:val="24"/>
        </w:rPr>
        <w:t xml:space="preserve">, J. (2008). </w:t>
      </w:r>
      <w:proofErr w:type="spellStart"/>
      <w:r w:rsidRPr="00C80FBE">
        <w:rPr>
          <w:rFonts w:ascii="Times New Roman" w:hAnsi="Times New Roman" w:cs="Times New Roman"/>
          <w:sz w:val="24"/>
          <w:szCs w:val="24"/>
        </w:rPr>
        <w:t>Intestinal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structure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function</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broiler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chickens</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diets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supplemented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with</w:t>
      </w:r>
      <w:proofErr w:type="spellEnd"/>
      <w:r w:rsidRPr="00C80FBE">
        <w:rPr>
          <w:rFonts w:ascii="Times New Roman" w:hAnsi="Times New Roman" w:cs="Times New Roman"/>
          <w:sz w:val="24"/>
          <w:szCs w:val="24"/>
        </w:rPr>
        <w:t xml:space="preserve"> a </w:t>
      </w:r>
      <w:proofErr w:type="spellStart"/>
      <w:r w:rsidRPr="00C80FBE">
        <w:rPr>
          <w:rFonts w:ascii="Times New Roman" w:hAnsi="Times New Roman" w:cs="Times New Roman"/>
          <w:sz w:val="24"/>
          <w:szCs w:val="24"/>
        </w:rPr>
        <w:t>synbiotic</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containing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Enterococcus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faecium</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oligosaccharides</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 xml:space="preserve">International </w:t>
      </w:r>
      <w:proofErr w:type="spellStart"/>
      <w:r w:rsidRPr="00C80FBE">
        <w:rPr>
          <w:rFonts w:ascii="Times New Roman" w:hAnsi="Times New Roman" w:cs="Times New Roman"/>
          <w:i/>
          <w:iCs/>
          <w:sz w:val="24"/>
          <w:szCs w:val="24"/>
        </w:rPr>
        <w:t>Journal</w:t>
      </w:r>
      <w:proofErr w:type="spellEnd"/>
      <w:r w:rsidRPr="00C80FBE">
        <w:rPr>
          <w:rFonts w:ascii="Times New Roman" w:hAnsi="Times New Roman" w:cs="Times New Roman"/>
          <w:i/>
          <w:iCs/>
          <w:sz w:val="24"/>
          <w:szCs w:val="24"/>
        </w:rPr>
        <w:t xml:space="preserve"> of </w:t>
      </w:r>
      <w:proofErr w:type="spellStart"/>
      <w:r w:rsidRPr="00C80FBE">
        <w:rPr>
          <w:rFonts w:ascii="Times New Roman" w:hAnsi="Times New Roman" w:cs="Times New Roman"/>
          <w:i/>
          <w:iCs/>
          <w:sz w:val="24"/>
          <w:szCs w:val="24"/>
        </w:rPr>
        <w:t>Molecular</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Sciences</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9</w:t>
      </w:r>
      <w:r w:rsidRPr="00C80FBE">
        <w:rPr>
          <w:rFonts w:ascii="Times New Roman" w:hAnsi="Times New Roman" w:cs="Times New Roman"/>
          <w:sz w:val="24"/>
          <w:szCs w:val="24"/>
        </w:rPr>
        <w:t>(11), 2205-2216.</w:t>
      </w:r>
    </w:p>
    <w:p w14:paraId="655EEE19" w14:textId="05E112BF" w:rsidR="002B78E3" w:rsidRDefault="002B78E3"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Baéza</w:t>
      </w:r>
      <w:proofErr w:type="spellEnd"/>
      <w:r w:rsidRPr="009519DF">
        <w:rPr>
          <w:rFonts w:ascii="Times New Roman" w:hAnsi="Times New Roman" w:cs="Times New Roman"/>
          <w:sz w:val="24"/>
          <w:szCs w:val="24"/>
        </w:rPr>
        <w:t xml:space="preserve">, E.; </w:t>
      </w:r>
      <w:proofErr w:type="spellStart"/>
      <w:r w:rsidRPr="009519DF">
        <w:rPr>
          <w:rFonts w:ascii="Times New Roman" w:hAnsi="Times New Roman" w:cs="Times New Roman"/>
          <w:sz w:val="24"/>
          <w:szCs w:val="24"/>
        </w:rPr>
        <w:t>Guillier</w:t>
      </w:r>
      <w:proofErr w:type="spellEnd"/>
      <w:r w:rsidRPr="009519DF">
        <w:rPr>
          <w:rFonts w:ascii="Times New Roman" w:hAnsi="Times New Roman" w:cs="Times New Roman"/>
          <w:sz w:val="24"/>
          <w:szCs w:val="24"/>
        </w:rPr>
        <w:t xml:space="preserve">, L.; </w:t>
      </w:r>
      <w:proofErr w:type="spellStart"/>
      <w:r w:rsidRPr="009519DF">
        <w:rPr>
          <w:rFonts w:ascii="Times New Roman" w:hAnsi="Times New Roman" w:cs="Times New Roman"/>
          <w:sz w:val="24"/>
          <w:szCs w:val="24"/>
        </w:rPr>
        <w:t>Petracci</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Review</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Production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factors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affecting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attributes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sz w:val="24"/>
          <w:szCs w:val="24"/>
        </w:rPr>
        <w:t> </w:t>
      </w:r>
      <w:r w:rsidRPr="009519DF">
        <w:rPr>
          <w:rFonts w:ascii="Times New Roman" w:hAnsi="Times New Roman" w:cs="Times New Roman"/>
          <w:b/>
          <w:bCs/>
          <w:sz w:val="24"/>
          <w:szCs w:val="24"/>
        </w:rPr>
        <w:t>2022</w:t>
      </w:r>
      <w:r w:rsidRPr="009519DF">
        <w:rPr>
          <w:rFonts w:ascii="Times New Roman" w:hAnsi="Times New Roman" w:cs="Times New Roman"/>
          <w:sz w:val="24"/>
          <w:szCs w:val="24"/>
        </w:rPr>
        <w:t>, </w:t>
      </w:r>
      <w:r w:rsidRPr="009519DF">
        <w:rPr>
          <w:rFonts w:ascii="Times New Roman" w:hAnsi="Times New Roman" w:cs="Times New Roman"/>
          <w:i/>
          <w:iCs/>
          <w:sz w:val="24"/>
          <w:szCs w:val="24"/>
        </w:rPr>
        <w:t>16</w:t>
      </w:r>
      <w:r w:rsidRPr="009519DF">
        <w:rPr>
          <w:rFonts w:ascii="Times New Roman" w:hAnsi="Times New Roman" w:cs="Times New Roman"/>
          <w:sz w:val="24"/>
          <w:szCs w:val="24"/>
        </w:rPr>
        <w:t>, 100331</w:t>
      </w:r>
    </w:p>
    <w:p w14:paraId="752BE7F7" w14:textId="63F89C17" w:rsidR="00C80FBE" w:rsidRPr="009519DF"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Barbut, S., </w:t>
      </w:r>
      <w:proofErr w:type="spellStart"/>
      <w:r w:rsidRPr="00C80FBE">
        <w:rPr>
          <w:rFonts w:ascii="Times New Roman" w:hAnsi="Times New Roman" w:cs="Times New Roman"/>
          <w:sz w:val="24"/>
          <w:szCs w:val="24"/>
        </w:rPr>
        <w:t>Sosnicki</w:t>
      </w:r>
      <w:proofErr w:type="spellEnd"/>
      <w:r w:rsidRPr="00C80FBE">
        <w:rPr>
          <w:rFonts w:ascii="Times New Roman" w:hAnsi="Times New Roman" w:cs="Times New Roman"/>
          <w:sz w:val="24"/>
          <w:szCs w:val="24"/>
        </w:rPr>
        <w:t xml:space="preserve">, A. A., </w:t>
      </w:r>
      <w:proofErr w:type="spellStart"/>
      <w:r w:rsidRPr="00C80FBE">
        <w:rPr>
          <w:rFonts w:ascii="Times New Roman" w:hAnsi="Times New Roman" w:cs="Times New Roman"/>
          <w:sz w:val="24"/>
          <w:szCs w:val="24"/>
        </w:rPr>
        <w:t>Lonergan</w:t>
      </w:r>
      <w:proofErr w:type="spellEnd"/>
      <w:r w:rsidRPr="00C80FBE">
        <w:rPr>
          <w:rFonts w:ascii="Times New Roman" w:hAnsi="Times New Roman" w:cs="Times New Roman"/>
          <w:sz w:val="24"/>
          <w:szCs w:val="24"/>
        </w:rPr>
        <w:t xml:space="preserve">, S. M., </w:t>
      </w:r>
      <w:proofErr w:type="spellStart"/>
      <w:r w:rsidRPr="00C80FBE">
        <w:rPr>
          <w:rFonts w:ascii="Times New Roman" w:hAnsi="Times New Roman" w:cs="Times New Roman"/>
          <w:sz w:val="24"/>
          <w:szCs w:val="24"/>
        </w:rPr>
        <w:t>Knapp</w:t>
      </w:r>
      <w:proofErr w:type="spellEnd"/>
      <w:r w:rsidRPr="00C80FBE">
        <w:rPr>
          <w:rFonts w:ascii="Times New Roman" w:hAnsi="Times New Roman" w:cs="Times New Roman"/>
          <w:sz w:val="24"/>
          <w:szCs w:val="24"/>
        </w:rPr>
        <w:t xml:space="preserve">, T., </w:t>
      </w:r>
      <w:proofErr w:type="spellStart"/>
      <w:r w:rsidRPr="00C80FBE">
        <w:rPr>
          <w:rFonts w:ascii="Times New Roman" w:hAnsi="Times New Roman" w:cs="Times New Roman"/>
          <w:sz w:val="24"/>
          <w:szCs w:val="24"/>
        </w:rPr>
        <w:t>Ciobanu</w:t>
      </w:r>
      <w:proofErr w:type="spellEnd"/>
      <w:r w:rsidRPr="00C80FBE">
        <w:rPr>
          <w:rFonts w:ascii="Times New Roman" w:hAnsi="Times New Roman" w:cs="Times New Roman"/>
          <w:sz w:val="24"/>
          <w:szCs w:val="24"/>
        </w:rPr>
        <w:t xml:space="preserve">, D. C., </w:t>
      </w:r>
      <w:proofErr w:type="spellStart"/>
      <w:r w:rsidRPr="00C80FBE">
        <w:rPr>
          <w:rFonts w:ascii="Times New Roman" w:hAnsi="Times New Roman" w:cs="Times New Roman"/>
          <w:sz w:val="24"/>
          <w:szCs w:val="24"/>
        </w:rPr>
        <w:t>Gatcliffe</w:t>
      </w:r>
      <w:proofErr w:type="spellEnd"/>
      <w:r w:rsidRPr="00C80FBE">
        <w:rPr>
          <w:rFonts w:ascii="Times New Roman" w:hAnsi="Times New Roman" w:cs="Times New Roman"/>
          <w:sz w:val="24"/>
          <w:szCs w:val="24"/>
        </w:rPr>
        <w:t xml:space="preserve">, L. J., ... &amp; Wilson, E. W. (2008). </w:t>
      </w:r>
      <w:proofErr w:type="spellStart"/>
      <w:r w:rsidRPr="00C80FBE">
        <w:rPr>
          <w:rFonts w:ascii="Times New Roman" w:hAnsi="Times New Roman" w:cs="Times New Roman"/>
          <w:sz w:val="24"/>
          <w:szCs w:val="24"/>
        </w:rPr>
        <w:t>Progress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reducing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the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pale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soft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exudative</w:t>
      </w:r>
      <w:proofErr w:type="spellEnd"/>
      <w:r w:rsidRPr="00C80FBE">
        <w:rPr>
          <w:rFonts w:ascii="Times New Roman" w:hAnsi="Times New Roman" w:cs="Times New Roman"/>
          <w:sz w:val="24"/>
          <w:szCs w:val="24"/>
        </w:rPr>
        <w:t xml:space="preserve"> (PSE) problem in </w:t>
      </w:r>
      <w:proofErr w:type="spellStart"/>
      <w:r w:rsidRPr="00C80FBE">
        <w:rPr>
          <w:rFonts w:ascii="Times New Roman" w:hAnsi="Times New Roman" w:cs="Times New Roman"/>
          <w:sz w:val="24"/>
          <w:szCs w:val="24"/>
        </w:rPr>
        <w:t>pork</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poultry</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meat</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Meat</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79</w:t>
      </w:r>
      <w:r w:rsidRPr="00C80FBE">
        <w:rPr>
          <w:rFonts w:ascii="Times New Roman" w:hAnsi="Times New Roman" w:cs="Times New Roman"/>
          <w:sz w:val="24"/>
          <w:szCs w:val="24"/>
        </w:rPr>
        <w:t>(1), 46-63.</w:t>
      </w:r>
    </w:p>
    <w:p w14:paraId="4305BE39" w14:textId="115F95FF" w:rsidR="0072712E" w:rsidRDefault="007E15C6" w:rsidP="00073B8D">
      <w:pPr>
        <w:spacing w:after="120" w:line="360" w:lineRule="auto"/>
        <w:ind w:left="709" w:hanging="709"/>
        <w:jc w:val="both"/>
        <w:rPr>
          <w:rFonts w:ascii="Times New Roman" w:hAnsi="Times New Roman" w:cs="Times New Roman"/>
          <w:sz w:val="24"/>
          <w:szCs w:val="24"/>
        </w:rPr>
      </w:pPr>
      <w:r w:rsidRPr="007E15C6">
        <w:rPr>
          <w:rFonts w:ascii="Times New Roman" w:hAnsi="Times New Roman" w:cs="Times New Roman"/>
          <w:sz w:val="24"/>
          <w:szCs w:val="24"/>
        </w:rPr>
        <w:t xml:space="preserve">Barbut, S. (2015). </w:t>
      </w:r>
      <w:proofErr w:type="spellStart"/>
      <w:r w:rsidRPr="007E15C6">
        <w:rPr>
          <w:rFonts w:ascii="Times New Roman" w:hAnsi="Times New Roman" w:cs="Times New Roman"/>
          <w:sz w:val="24"/>
          <w:szCs w:val="24"/>
        </w:rPr>
        <w:t>Developments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turkey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meat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harvesting</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technologies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World's</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Journal</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71</w:t>
      </w:r>
      <w:r w:rsidRPr="007E15C6">
        <w:rPr>
          <w:rFonts w:ascii="Times New Roman" w:hAnsi="Times New Roman" w:cs="Times New Roman"/>
          <w:sz w:val="24"/>
          <w:szCs w:val="24"/>
        </w:rPr>
        <w:t>(1), 59-70.</w:t>
      </w:r>
      <w:r>
        <w:rPr>
          <w:rFonts w:ascii="Times New Roman" w:hAnsi="Times New Roman" w:cs="Times New Roman"/>
          <w:sz w:val="24"/>
          <w:szCs w:val="24"/>
        </w:rPr>
        <w:t xml:space="preserve"> </w:t>
      </w:r>
      <w:proofErr w:type="spellStart"/>
      <w:r w:rsidR="0072712E" w:rsidRPr="009519DF">
        <w:rPr>
          <w:rFonts w:ascii="Times New Roman" w:hAnsi="Times New Roman" w:cs="Times New Roman"/>
          <w:sz w:val="24"/>
          <w:szCs w:val="24"/>
        </w:rPr>
        <w:t>doi</w:t>
      </w:r>
      <w:proofErr w:type="spellEnd"/>
      <w:r w:rsidR="0072712E" w:rsidRPr="009519DF">
        <w:rPr>
          <w:rFonts w:ascii="Times New Roman" w:hAnsi="Times New Roman" w:cs="Times New Roman"/>
          <w:sz w:val="24"/>
          <w:szCs w:val="24"/>
        </w:rPr>
        <w:t>: 10.1017/S0043933915000069</w:t>
      </w:r>
    </w:p>
    <w:p w14:paraId="468EADFB" w14:textId="6A55D6E2"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lastRenderedPageBreak/>
        <w:t>Baurhoo</w:t>
      </w:r>
      <w:proofErr w:type="spellEnd"/>
      <w:r w:rsidRPr="007E15C6">
        <w:rPr>
          <w:rFonts w:ascii="Times New Roman" w:hAnsi="Times New Roman" w:cs="Times New Roman"/>
          <w:sz w:val="24"/>
          <w:szCs w:val="24"/>
        </w:rPr>
        <w:t xml:space="preserve">, B., </w:t>
      </w:r>
      <w:proofErr w:type="spellStart"/>
      <w:r w:rsidRPr="007E15C6">
        <w:rPr>
          <w:rFonts w:ascii="Times New Roman" w:hAnsi="Times New Roman" w:cs="Times New Roman"/>
          <w:sz w:val="24"/>
          <w:szCs w:val="24"/>
        </w:rPr>
        <w:t>Phillip</w:t>
      </w:r>
      <w:proofErr w:type="spellEnd"/>
      <w:r w:rsidRPr="007E15C6">
        <w:rPr>
          <w:rFonts w:ascii="Times New Roman" w:hAnsi="Times New Roman" w:cs="Times New Roman"/>
          <w:sz w:val="24"/>
          <w:szCs w:val="24"/>
        </w:rPr>
        <w:t xml:space="preserve">, L., &amp; </w:t>
      </w:r>
      <w:proofErr w:type="spellStart"/>
      <w:r w:rsidRPr="007E15C6">
        <w:rPr>
          <w:rFonts w:ascii="Times New Roman" w:hAnsi="Times New Roman" w:cs="Times New Roman"/>
          <w:sz w:val="24"/>
          <w:szCs w:val="24"/>
        </w:rPr>
        <w:t>Ruiz-Feria</w:t>
      </w:r>
      <w:proofErr w:type="spellEnd"/>
      <w:r w:rsidRPr="007E15C6">
        <w:rPr>
          <w:rFonts w:ascii="Times New Roman" w:hAnsi="Times New Roman" w:cs="Times New Roman"/>
          <w:sz w:val="24"/>
          <w:szCs w:val="24"/>
        </w:rPr>
        <w:t xml:space="preserve">, C. A. (2007). </w:t>
      </w:r>
      <w:proofErr w:type="spellStart"/>
      <w:r w:rsidRPr="007E15C6">
        <w:rPr>
          <w:rFonts w:ascii="Times New Roman" w:hAnsi="Times New Roman" w:cs="Times New Roman"/>
          <w:sz w:val="24"/>
          <w:szCs w:val="24"/>
        </w:rPr>
        <w:t>Effects</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purified</w:t>
      </w:r>
      <w:proofErr w:type="spellEnd"/>
      <w:r w:rsidRPr="007E15C6">
        <w:rPr>
          <w:rFonts w:ascii="Times New Roman" w:hAnsi="Times New Roman" w:cs="Times New Roman"/>
          <w:sz w:val="24"/>
          <w:szCs w:val="24"/>
        </w:rPr>
        <w:t xml:space="preserve"> lignin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mannan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oligosaccharides</w:t>
      </w:r>
      <w:proofErr w:type="spellEnd"/>
      <w:r w:rsidRPr="007E15C6">
        <w:rPr>
          <w:rFonts w:ascii="Times New Roman" w:hAnsi="Times New Roman" w:cs="Times New Roman"/>
          <w:sz w:val="24"/>
          <w:szCs w:val="24"/>
        </w:rPr>
        <w:t xml:space="preserve"> on intestinal </w:t>
      </w:r>
      <w:proofErr w:type="spellStart"/>
      <w:r w:rsidRPr="007E15C6">
        <w:rPr>
          <w:rFonts w:ascii="Times New Roman" w:hAnsi="Times New Roman" w:cs="Times New Roman"/>
          <w:sz w:val="24"/>
          <w:szCs w:val="24"/>
        </w:rPr>
        <w:t>integrity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microbial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populations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ceca</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litter</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chickens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86</w:t>
      </w:r>
      <w:r w:rsidRPr="007E15C6">
        <w:rPr>
          <w:rFonts w:ascii="Times New Roman" w:hAnsi="Times New Roman" w:cs="Times New Roman"/>
          <w:sz w:val="24"/>
          <w:szCs w:val="24"/>
        </w:rPr>
        <w:t>(6), 1070-1078.</w:t>
      </w:r>
    </w:p>
    <w:p w14:paraId="000DDEDA" w14:textId="22C46C6E"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Bath</w:t>
      </w:r>
      <w:proofErr w:type="spellEnd"/>
      <w:r w:rsidRPr="007E15C6">
        <w:rPr>
          <w:rFonts w:ascii="Times New Roman" w:hAnsi="Times New Roman" w:cs="Times New Roman"/>
          <w:sz w:val="24"/>
          <w:szCs w:val="24"/>
        </w:rPr>
        <w:t xml:space="preserve">, D. L. (1985). </w:t>
      </w:r>
      <w:proofErr w:type="spellStart"/>
      <w:r w:rsidRPr="007E15C6">
        <w:rPr>
          <w:rFonts w:ascii="Times New Roman" w:hAnsi="Times New Roman" w:cs="Times New Roman"/>
          <w:sz w:val="24"/>
          <w:szCs w:val="24"/>
        </w:rPr>
        <w:t>Nutritional</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requirements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economics</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lowering</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feed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costs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Journal</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Dairy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68</w:t>
      </w:r>
      <w:r w:rsidRPr="007E15C6">
        <w:rPr>
          <w:rFonts w:ascii="Times New Roman" w:hAnsi="Times New Roman" w:cs="Times New Roman"/>
          <w:sz w:val="24"/>
          <w:szCs w:val="24"/>
        </w:rPr>
        <w:t>(6), 1579-1584.</w:t>
      </w:r>
    </w:p>
    <w:p w14:paraId="07F685C9" w14:textId="27771059"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Bavelaar</w:t>
      </w:r>
      <w:proofErr w:type="spellEnd"/>
      <w:r w:rsidRPr="007E15C6">
        <w:rPr>
          <w:rFonts w:ascii="Times New Roman" w:hAnsi="Times New Roman" w:cs="Times New Roman"/>
          <w:sz w:val="24"/>
          <w:szCs w:val="24"/>
        </w:rPr>
        <w:t xml:space="preserve">, F. J., &amp; </w:t>
      </w:r>
      <w:proofErr w:type="spellStart"/>
      <w:r w:rsidRPr="007E15C6">
        <w:rPr>
          <w:rFonts w:ascii="Times New Roman" w:hAnsi="Times New Roman" w:cs="Times New Roman"/>
          <w:sz w:val="24"/>
          <w:szCs w:val="24"/>
        </w:rPr>
        <w:t>Beynen</w:t>
      </w:r>
      <w:proofErr w:type="spellEnd"/>
      <w:r w:rsidRPr="007E15C6">
        <w:rPr>
          <w:rFonts w:ascii="Times New Roman" w:hAnsi="Times New Roman" w:cs="Times New Roman"/>
          <w:sz w:val="24"/>
          <w:szCs w:val="24"/>
        </w:rPr>
        <w:t xml:space="preserve">, A. C. (2003). </w:t>
      </w:r>
      <w:proofErr w:type="spellStart"/>
      <w:r w:rsidRPr="007E15C6">
        <w:rPr>
          <w:rFonts w:ascii="Times New Roman" w:hAnsi="Times New Roman" w:cs="Times New Roman"/>
          <w:sz w:val="24"/>
          <w:szCs w:val="24"/>
        </w:rPr>
        <w:t>Relationships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between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dietary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fatty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acid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composition</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either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melting</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point</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or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fatty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acid</w:t>
      </w:r>
      <w:proofErr w:type="spellEnd"/>
      <w:r w:rsidRPr="007E15C6">
        <w:rPr>
          <w:rFonts w:ascii="Times New Roman" w:hAnsi="Times New Roman" w:cs="Times New Roman"/>
          <w:sz w:val="24"/>
          <w:szCs w:val="24"/>
        </w:rPr>
        <w:t xml:space="preserve"> profile of </w:t>
      </w:r>
      <w:proofErr w:type="spellStart"/>
      <w:r w:rsidRPr="007E15C6">
        <w:rPr>
          <w:rFonts w:ascii="Times New Roman" w:hAnsi="Times New Roman" w:cs="Times New Roman"/>
          <w:sz w:val="24"/>
          <w:szCs w:val="24"/>
        </w:rPr>
        <w:t>adipose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tissue</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broilers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Meat</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64</w:t>
      </w:r>
      <w:r w:rsidRPr="007E15C6">
        <w:rPr>
          <w:rFonts w:ascii="Times New Roman" w:hAnsi="Times New Roman" w:cs="Times New Roman"/>
          <w:sz w:val="24"/>
          <w:szCs w:val="24"/>
        </w:rPr>
        <w:t>(2), 133-140.</w:t>
      </w:r>
    </w:p>
    <w:p w14:paraId="499E1C26" w14:textId="1440660E" w:rsidR="007E15C6"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Bederska-Łojewska</w:t>
      </w:r>
      <w:proofErr w:type="spellEnd"/>
      <w:r w:rsidRPr="007E15C6">
        <w:rPr>
          <w:rFonts w:ascii="Times New Roman" w:hAnsi="Times New Roman" w:cs="Times New Roman"/>
          <w:sz w:val="24"/>
          <w:szCs w:val="24"/>
        </w:rPr>
        <w:t xml:space="preserve">, D., </w:t>
      </w:r>
      <w:proofErr w:type="spellStart"/>
      <w:r w:rsidRPr="007E15C6">
        <w:rPr>
          <w:rFonts w:ascii="Times New Roman" w:hAnsi="Times New Roman" w:cs="Times New Roman"/>
          <w:sz w:val="24"/>
          <w:szCs w:val="24"/>
        </w:rPr>
        <w:t>Świątkiewicz</w:t>
      </w:r>
      <w:proofErr w:type="spellEnd"/>
      <w:r w:rsidRPr="007E15C6">
        <w:rPr>
          <w:rFonts w:ascii="Times New Roman" w:hAnsi="Times New Roman" w:cs="Times New Roman"/>
          <w:sz w:val="24"/>
          <w:szCs w:val="24"/>
        </w:rPr>
        <w:t xml:space="preserve">, S., </w:t>
      </w:r>
      <w:proofErr w:type="spellStart"/>
      <w:r w:rsidRPr="007E15C6">
        <w:rPr>
          <w:rFonts w:ascii="Times New Roman" w:hAnsi="Times New Roman" w:cs="Times New Roman"/>
          <w:sz w:val="24"/>
          <w:szCs w:val="24"/>
        </w:rPr>
        <w:t>Arczewska-Włosek</w:t>
      </w:r>
      <w:proofErr w:type="spellEnd"/>
      <w:r w:rsidRPr="007E15C6">
        <w:rPr>
          <w:rFonts w:ascii="Times New Roman" w:hAnsi="Times New Roman" w:cs="Times New Roman"/>
          <w:sz w:val="24"/>
          <w:szCs w:val="24"/>
        </w:rPr>
        <w:t xml:space="preserve">, A., &amp; </w:t>
      </w:r>
      <w:proofErr w:type="spellStart"/>
      <w:r w:rsidRPr="007E15C6">
        <w:rPr>
          <w:rFonts w:ascii="Times New Roman" w:hAnsi="Times New Roman" w:cs="Times New Roman"/>
          <w:sz w:val="24"/>
          <w:szCs w:val="24"/>
        </w:rPr>
        <w:t>Schwarz</w:t>
      </w:r>
      <w:proofErr w:type="spellEnd"/>
      <w:r w:rsidRPr="007E15C6">
        <w:rPr>
          <w:rFonts w:ascii="Times New Roman" w:hAnsi="Times New Roman" w:cs="Times New Roman"/>
          <w:sz w:val="24"/>
          <w:szCs w:val="24"/>
        </w:rPr>
        <w:t xml:space="preserve">, T. (2017). </w:t>
      </w:r>
      <w:proofErr w:type="spellStart"/>
      <w:r w:rsidRPr="007E15C6">
        <w:rPr>
          <w:rFonts w:ascii="Times New Roman" w:hAnsi="Times New Roman" w:cs="Times New Roman"/>
          <w:sz w:val="24"/>
          <w:szCs w:val="24"/>
        </w:rPr>
        <w:t>Rye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non-starch</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polysaccharides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their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impact</w:t>
      </w:r>
      <w:proofErr w:type="spellEnd"/>
      <w:r w:rsidRPr="007E15C6">
        <w:rPr>
          <w:rFonts w:ascii="Times New Roman" w:hAnsi="Times New Roman" w:cs="Times New Roman"/>
          <w:sz w:val="24"/>
          <w:szCs w:val="24"/>
        </w:rPr>
        <w:t xml:space="preserve"> on </w:t>
      </w:r>
      <w:proofErr w:type="spellStart"/>
      <w:r w:rsidRPr="007E15C6">
        <w:rPr>
          <w:rFonts w:ascii="Times New Roman" w:hAnsi="Times New Roman" w:cs="Times New Roman"/>
          <w:sz w:val="24"/>
          <w:szCs w:val="24"/>
        </w:rPr>
        <w:t>poultry</w:t>
      </w:r>
      <w:proofErr w:type="spellEnd"/>
      <w:r w:rsidRPr="007E15C6">
        <w:rPr>
          <w:rFonts w:ascii="Times New Roman" w:hAnsi="Times New Roman" w:cs="Times New Roman"/>
          <w:sz w:val="24"/>
          <w:szCs w:val="24"/>
        </w:rPr>
        <w:t xml:space="preserve"> intestinal </w:t>
      </w:r>
      <w:proofErr w:type="spellStart"/>
      <w:r w:rsidRPr="007E15C6">
        <w:rPr>
          <w:rFonts w:ascii="Times New Roman" w:hAnsi="Times New Roman" w:cs="Times New Roman"/>
          <w:sz w:val="24"/>
          <w:szCs w:val="24"/>
        </w:rPr>
        <w:t>physiology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nutrients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digestibility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performance</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indices</w:t>
      </w:r>
      <w:proofErr w:type="spellEnd"/>
      <w:r w:rsidRPr="007E15C6">
        <w:rPr>
          <w:rFonts w:ascii="Times New Roman" w:hAnsi="Times New Roman" w:cs="Times New Roman"/>
          <w:sz w:val="24"/>
          <w:szCs w:val="24"/>
        </w:rPr>
        <w:t xml:space="preserve">–a </w:t>
      </w:r>
      <w:proofErr w:type="spellStart"/>
      <w:r w:rsidRPr="007E15C6">
        <w:rPr>
          <w:rFonts w:ascii="Times New Roman" w:hAnsi="Times New Roman" w:cs="Times New Roman"/>
          <w:sz w:val="24"/>
          <w:szCs w:val="24"/>
        </w:rPr>
        <w:t>review</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Annals</w:t>
      </w:r>
      <w:proofErr w:type="spellEnd"/>
      <w:r w:rsidRPr="007E15C6">
        <w:rPr>
          <w:rFonts w:ascii="Times New Roman" w:hAnsi="Times New Roman" w:cs="Times New Roman"/>
          <w:i/>
          <w:iCs/>
          <w:sz w:val="24"/>
          <w:szCs w:val="24"/>
        </w:rPr>
        <w:t xml:space="preserve"> of </w:t>
      </w:r>
      <w:proofErr w:type="spellStart"/>
      <w:r w:rsidRPr="007E15C6">
        <w:rPr>
          <w:rFonts w:ascii="Times New Roman" w:hAnsi="Times New Roman" w:cs="Times New Roman"/>
          <w:i/>
          <w:iCs/>
          <w:sz w:val="24"/>
          <w:szCs w:val="24"/>
        </w:rPr>
        <w:t>Animal</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17</w:t>
      </w:r>
      <w:r w:rsidRPr="007E15C6">
        <w:rPr>
          <w:rFonts w:ascii="Times New Roman" w:hAnsi="Times New Roman" w:cs="Times New Roman"/>
          <w:sz w:val="24"/>
          <w:szCs w:val="24"/>
        </w:rPr>
        <w:t>(2), 351-369.</w:t>
      </w:r>
    </w:p>
    <w:p w14:paraId="4D712A55" w14:textId="68992DAA" w:rsidR="00D81B0A" w:rsidRDefault="007E15C6" w:rsidP="00073B8D">
      <w:pPr>
        <w:spacing w:after="120" w:line="360" w:lineRule="auto"/>
        <w:ind w:left="709" w:hanging="709"/>
        <w:jc w:val="both"/>
        <w:rPr>
          <w:rFonts w:ascii="Times New Roman" w:hAnsi="Times New Roman" w:cs="Times New Roman"/>
          <w:sz w:val="24"/>
          <w:szCs w:val="24"/>
        </w:rPr>
      </w:pPr>
      <w:proofErr w:type="spellStart"/>
      <w:r w:rsidRPr="007E15C6">
        <w:rPr>
          <w:rFonts w:ascii="Times New Roman" w:hAnsi="Times New Roman" w:cs="Times New Roman"/>
          <w:sz w:val="24"/>
          <w:szCs w:val="24"/>
        </w:rPr>
        <w:t>Bedford</w:t>
      </w:r>
      <w:proofErr w:type="spellEnd"/>
      <w:r w:rsidRPr="007E15C6">
        <w:rPr>
          <w:rFonts w:ascii="Times New Roman" w:hAnsi="Times New Roman" w:cs="Times New Roman"/>
          <w:sz w:val="24"/>
          <w:szCs w:val="24"/>
        </w:rPr>
        <w:t xml:space="preserve">, M. R., &amp; </w:t>
      </w:r>
      <w:proofErr w:type="spellStart"/>
      <w:r w:rsidRPr="007E15C6">
        <w:rPr>
          <w:rFonts w:ascii="Times New Roman" w:hAnsi="Times New Roman" w:cs="Times New Roman"/>
          <w:sz w:val="24"/>
          <w:szCs w:val="24"/>
        </w:rPr>
        <w:t>Classen</w:t>
      </w:r>
      <w:proofErr w:type="spellEnd"/>
      <w:r w:rsidRPr="007E15C6">
        <w:rPr>
          <w:rFonts w:ascii="Times New Roman" w:hAnsi="Times New Roman" w:cs="Times New Roman"/>
          <w:sz w:val="24"/>
          <w:szCs w:val="24"/>
        </w:rPr>
        <w:t xml:space="preserve">, H. L. (1993). An in vitro </w:t>
      </w:r>
      <w:proofErr w:type="spellStart"/>
      <w:r w:rsidRPr="007E15C6">
        <w:rPr>
          <w:rFonts w:ascii="Times New Roman" w:hAnsi="Times New Roman" w:cs="Times New Roman"/>
          <w:sz w:val="24"/>
          <w:szCs w:val="24"/>
        </w:rPr>
        <w:t>assay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for</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prediction</w:t>
      </w:r>
      <w:proofErr w:type="spellEnd"/>
      <w:r w:rsidRPr="007E15C6">
        <w:rPr>
          <w:rFonts w:ascii="Times New Roman" w:hAnsi="Times New Roman" w:cs="Times New Roman"/>
          <w:sz w:val="24"/>
          <w:szCs w:val="24"/>
        </w:rPr>
        <w:t xml:space="preserve"> of </w:t>
      </w:r>
      <w:proofErr w:type="spellStart"/>
      <w:r w:rsidRPr="007E15C6">
        <w:rPr>
          <w:rFonts w:ascii="Times New Roman" w:hAnsi="Times New Roman" w:cs="Times New Roman"/>
          <w:sz w:val="24"/>
          <w:szCs w:val="24"/>
        </w:rPr>
        <w:t>broiler</w:t>
      </w:r>
      <w:proofErr w:type="spellEnd"/>
      <w:r w:rsidRPr="007E15C6">
        <w:rPr>
          <w:rFonts w:ascii="Times New Roman" w:hAnsi="Times New Roman" w:cs="Times New Roman"/>
          <w:sz w:val="24"/>
          <w:szCs w:val="24"/>
        </w:rPr>
        <w:t xml:space="preserve"> intestinal </w:t>
      </w:r>
      <w:proofErr w:type="spellStart"/>
      <w:r w:rsidRPr="007E15C6">
        <w:rPr>
          <w:rFonts w:ascii="Times New Roman" w:hAnsi="Times New Roman" w:cs="Times New Roman"/>
          <w:sz w:val="24"/>
          <w:szCs w:val="24"/>
        </w:rPr>
        <w:t>viscosity</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and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growth</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when</w:t>
      </w:r>
      <w:proofErr w:type="spellEnd"/>
      <w:r w:rsidRPr="007E15C6">
        <w:rPr>
          <w:rFonts w:ascii="Times New Roman" w:hAnsi="Times New Roman" w:cs="Times New Roman"/>
          <w:sz w:val="24"/>
          <w:szCs w:val="24"/>
        </w:rPr>
        <w:t xml:space="preserve"> fed </w:t>
      </w:r>
      <w:proofErr w:type="spellStart"/>
      <w:r w:rsidRPr="007E15C6">
        <w:rPr>
          <w:rFonts w:ascii="Times New Roman" w:hAnsi="Times New Roman" w:cs="Times New Roman"/>
          <w:sz w:val="24"/>
          <w:szCs w:val="24"/>
        </w:rPr>
        <w:t>rye-based</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diets</w:t>
      </w:r>
      <w:proofErr w:type="spellEnd"/>
      <w:r w:rsidRPr="007E15C6">
        <w:rPr>
          <w:rFonts w:ascii="Times New Roman" w:hAnsi="Times New Roman" w:cs="Times New Roman"/>
          <w:sz w:val="24"/>
          <w:szCs w:val="24"/>
        </w:rPr>
        <w:t xml:space="preserve"> in </w:t>
      </w:r>
      <w:proofErr w:type="spellStart"/>
      <w:r w:rsidRPr="007E15C6">
        <w:rPr>
          <w:rFonts w:ascii="Times New Roman" w:hAnsi="Times New Roman" w:cs="Times New Roman"/>
          <w:sz w:val="24"/>
          <w:szCs w:val="24"/>
        </w:rPr>
        <w:t>the</w:t>
      </w:r>
      <w:proofErr w:type="spellEnd"/>
      <w:r w:rsidRPr="007E15C6">
        <w:rPr>
          <w:rFonts w:ascii="Times New Roman" w:hAnsi="Times New Roman" w:cs="Times New Roman"/>
          <w:sz w:val="24"/>
          <w:szCs w:val="24"/>
        </w:rPr>
        <w:t xml:space="preserve"> presence of </w:t>
      </w:r>
      <w:proofErr w:type="spellStart"/>
      <w:r w:rsidRPr="007E15C6">
        <w:rPr>
          <w:rFonts w:ascii="Times New Roman" w:hAnsi="Times New Roman" w:cs="Times New Roman"/>
          <w:sz w:val="24"/>
          <w:szCs w:val="24"/>
        </w:rPr>
        <w:t>exogenous</w:t>
      </w:r>
      <w:proofErr w:type="spellEnd"/>
      <w:r w:rsidRPr="007E15C6">
        <w:rPr>
          <w:rFonts w:ascii="Times New Roman" w:hAnsi="Times New Roman" w:cs="Times New Roman"/>
          <w:sz w:val="24"/>
          <w:szCs w:val="24"/>
        </w:rPr>
        <w:t xml:space="preserve"> </w:t>
      </w:r>
      <w:proofErr w:type="spellStart"/>
      <w:r w:rsidRPr="007E15C6">
        <w:rPr>
          <w:rFonts w:ascii="Times New Roman" w:hAnsi="Times New Roman" w:cs="Times New Roman"/>
          <w:sz w:val="24"/>
          <w:szCs w:val="24"/>
        </w:rPr>
        <w:t>enzymes</w:t>
      </w:r>
      <w:proofErr w:type="spellEnd"/>
      <w:r w:rsidRPr="007E15C6">
        <w:rPr>
          <w:rFonts w:ascii="Times New Roman" w:hAnsi="Times New Roman" w:cs="Times New Roman"/>
          <w:sz w:val="24"/>
          <w:szCs w:val="24"/>
        </w:rPr>
        <w:t>. </w:t>
      </w:r>
      <w:proofErr w:type="spellStart"/>
      <w:r w:rsidRPr="007E15C6">
        <w:rPr>
          <w:rFonts w:ascii="Times New Roman" w:hAnsi="Times New Roman" w:cs="Times New Roman"/>
          <w:i/>
          <w:iCs/>
          <w:sz w:val="24"/>
          <w:szCs w:val="24"/>
        </w:rPr>
        <w:t>Poultry</w:t>
      </w:r>
      <w:proofErr w:type="spellEnd"/>
      <w:r w:rsidRPr="007E15C6">
        <w:rPr>
          <w:rFonts w:ascii="Times New Roman" w:hAnsi="Times New Roman" w:cs="Times New Roman"/>
          <w:i/>
          <w:iCs/>
          <w:sz w:val="24"/>
          <w:szCs w:val="24"/>
        </w:rPr>
        <w:t xml:space="preserve"> </w:t>
      </w:r>
      <w:proofErr w:type="spellStart"/>
      <w:r w:rsidRPr="007E15C6">
        <w:rPr>
          <w:rFonts w:ascii="Times New Roman" w:hAnsi="Times New Roman" w:cs="Times New Roman"/>
          <w:i/>
          <w:iCs/>
          <w:sz w:val="24"/>
          <w:szCs w:val="24"/>
        </w:rPr>
        <w:t>Science</w:t>
      </w:r>
      <w:proofErr w:type="spellEnd"/>
      <w:r w:rsidRPr="007E15C6">
        <w:rPr>
          <w:rFonts w:ascii="Times New Roman" w:hAnsi="Times New Roman" w:cs="Times New Roman"/>
          <w:sz w:val="24"/>
          <w:szCs w:val="24"/>
        </w:rPr>
        <w:t>, </w:t>
      </w:r>
      <w:r w:rsidRPr="007E15C6">
        <w:rPr>
          <w:rFonts w:ascii="Times New Roman" w:hAnsi="Times New Roman" w:cs="Times New Roman"/>
          <w:i/>
          <w:iCs/>
          <w:sz w:val="24"/>
          <w:szCs w:val="24"/>
        </w:rPr>
        <w:t>72</w:t>
      </w:r>
      <w:r w:rsidRPr="007E15C6">
        <w:rPr>
          <w:rFonts w:ascii="Times New Roman" w:hAnsi="Times New Roman" w:cs="Times New Roman"/>
          <w:sz w:val="24"/>
          <w:szCs w:val="24"/>
        </w:rPr>
        <w:t>(1), 137-143.</w:t>
      </w:r>
      <w:r w:rsidR="00D81B0A" w:rsidRPr="009519DF">
        <w:rPr>
          <w:rFonts w:ascii="Times New Roman" w:hAnsi="Times New Roman" w:cs="Times New Roman"/>
          <w:sz w:val="24"/>
          <w:szCs w:val="24"/>
        </w:rPr>
        <w:t xml:space="preserve"> </w:t>
      </w:r>
      <w:proofErr w:type="spellStart"/>
      <w:r w:rsidR="00D81B0A" w:rsidRPr="009519DF">
        <w:rPr>
          <w:rFonts w:ascii="Times New Roman" w:hAnsi="Times New Roman" w:cs="Times New Roman"/>
          <w:sz w:val="24"/>
          <w:szCs w:val="24"/>
        </w:rPr>
        <w:t>doi</w:t>
      </w:r>
      <w:proofErr w:type="spellEnd"/>
      <w:r w:rsidR="00D81B0A" w:rsidRPr="009519DF">
        <w:rPr>
          <w:rFonts w:ascii="Times New Roman" w:hAnsi="Times New Roman" w:cs="Times New Roman"/>
          <w:sz w:val="24"/>
          <w:szCs w:val="24"/>
        </w:rPr>
        <w:t>: 10.3382/ps.0720137.</w:t>
      </w:r>
    </w:p>
    <w:p w14:paraId="3A2CC325" w14:textId="471061F5" w:rsidR="00C80FBE"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Bilgili, S. F., </w:t>
      </w:r>
      <w:proofErr w:type="spellStart"/>
      <w:r w:rsidRPr="00C80FBE">
        <w:rPr>
          <w:rFonts w:ascii="Times New Roman" w:hAnsi="Times New Roman" w:cs="Times New Roman"/>
          <w:sz w:val="24"/>
          <w:szCs w:val="24"/>
        </w:rPr>
        <w:t>Hess</w:t>
      </w:r>
      <w:proofErr w:type="spellEnd"/>
      <w:r w:rsidRPr="00C80FBE">
        <w:rPr>
          <w:rFonts w:ascii="Times New Roman" w:hAnsi="Times New Roman" w:cs="Times New Roman"/>
          <w:sz w:val="24"/>
          <w:szCs w:val="24"/>
        </w:rPr>
        <w:t xml:space="preserve">, J. B., Blake, J. P., </w:t>
      </w:r>
      <w:proofErr w:type="spellStart"/>
      <w:r w:rsidRPr="00C80FBE">
        <w:rPr>
          <w:rFonts w:ascii="Times New Roman" w:hAnsi="Times New Roman" w:cs="Times New Roman"/>
          <w:sz w:val="24"/>
          <w:szCs w:val="24"/>
        </w:rPr>
        <w:t>Macklin</w:t>
      </w:r>
      <w:proofErr w:type="spellEnd"/>
      <w:r w:rsidRPr="00C80FBE">
        <w:rPr>
          <w:rFonts w:ascii="Times New Roman" w:hAnsi="Times New Roman" w:cs="Times New Roman"/>
          <w:sz w:val="24"/>
          <w:szCs w:val="24"/>
        </w:rPr>
        <w:t xml:space="preserve">, K. S., </w:t>
      </w:r>
      <w:proofErr w:type="spellStart"/>
      <w:r w:rsidRPr="00C80FBE">
        <w:rPr>
          <w:rFonts w:ascii="Times New Roman" w:hAnsi="Times New Roman" w:cs="Times New Roman"/>
          <w:sz w:val="24"/>
          <w:szCs w:val="24"/>
        </w:rPr>
        <w:t>Saenmahayak</w:t>
      </w:r>
      <w:proofErr w:type="spellEnd"/>
      <w:r w:rsidRPr="00C80FBE">
        <w:rPr>
          <w:rFonts w:ascii="Times New Roman" w:hAnsi="Times New Roman" w:cs="Times New Roman"/>
          <w:sz w:val="24"/>
          <w:szCs w:val="24"/>
        </w:rPr>
        <w:t xml:space="preserve">, B., &amp; </w:t>
      </w:r>
      <w:proofErr w:type="spellStart"/>
      <w:r w:rsidRPr="00C80FBE">
        <w:rPr>
          <w:rFonts w:ascii="Times New Roman" w:hAnsi="Times New Roman" w:cs="Times New Roman"/>
          <w:sz w:val="24"/>
          <w:szCs w:val="24"/>
        </w:rPr>
        <w:t>Sibley</w:t>
      </w:r>
      <w:proofErr w:type="spellEnd"/>
      <w:r w:rsidRPr="00C80FBE">
        <w:rPr>
          <w:rFonts w:ascii="Times New Roman" w:hAnsi="Times New Roman" w:cs="Times New Roman"/>
          <w:sz w:val="24"/>
          <w:szCs w:val="24"/>
        </w:rPr>
        <w:t xml:space="preserve">, J. L. (2009). </w:t>
      </w:r>
      <w:proofErr w:type="spellStart"/>
      <w:r w:rsidRPr="00C80FBE">
        <w:rPr>
          <w:rFonts w:ascii="Times New Roman" w:hAnsi="Times New Roman" w:cs="Times New Roman"/>
          <w:sz w:val="24"/>
          <w:szCs w:val="24"/>
        </w:rPr>
        <w:t>Influence</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bedding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material</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footpad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dermatitis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broiler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chickens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Journal</w:t>
      </w:r>
      <w:proofErr w:type="spellEnd"/>
      <w:r w:rsidRPr="00C80FBE">
        <w:rPr>
          <w:rFonts w:ascii="Times New Roman" w:hAnsi="Times New Roman" w:cs="Times New Roman"/>
          <w:i/>
          <w:iCs/>
          <w:sz w:val="24"/>
          <w:szCs w:val="24"/>
        </w:rPr>
        <w:t xml:space="preserve"> of </w:t>
      </w:r>
      <w:proofErr w:type="spellStart"/>
      <w:r w:rsidRPr="00C80FBE">
        <w:rPr>
          <w:rFonts w:ascii="Times New Roman" w:hAnsi="Times New Roman" w:cs="Times New Roman"/>
          <w:i/>
          <w:iCs/>
          <w:sz w:val="24"/>
          <w:szCs w:val="24"/>
        </w:rPr>
        <w:t>Applied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Poultry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Research</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18</w:t>
      </w:r>
      <w:r w:rsidRPr="00C80FBE">
        <w:rPr>
          <w:rFonts w:ascii="Times New Roman" w:hAnsi="Times New Roman" w:cs="Times New Roman"/>
          <w:sz w:val="24"/>
          <w:szCs w:val="24"/>
        </w:rPr>
        <w:t>(3), 583-589.</w:t>
      </w:r>
    </w:p>
    <w:p w14:paraId="0F89D8D7" w14:textId="688A5D94" w:rsidR="00D81B0A" w:rsidRPr="009519DF" w:rsidRDefault="005D008A" w:rsidP="00073B8D">
      <w:pPr>
        <w:spacing w:after="120" w:line="360" w:lineRule="auto"/>
        <w:ind w:left="709" w:hanging="709"/>
        <w:jc w:val="both"/>
        <w:rPr>
          <w:rFonts w:ascii="Times New Roman" w:hAnsi="Times New Roman" w:cs="Times New Roman"/>
          <w:sz w:val="24"/>
          <w:szCs w:val="24"/>
        </w:rPr>
      </w:pPr>
      <w:r w:rsidRPr="005D008A">
        <w:rPr>
          <w:rFonts w:ascii="Times New Roman" w:hAnsi="Times New Roman" w:cs="Times New Roman"/>
          <w:sz w:val="24"/>
          <w:szCs w:val="24"/>
        </w:rPr>
        <w:t xml:space="preserve">Bilgili, S. F., </w:t>
      </w:r>
      <w:proofErr w:type="spellStart"/>
      <w:r w:rsidRPr="005D008A">
        <w:rPr>
          <w:rFonts w:ascii="Times New Roman" w:hAnsi="Times New Roman" w:cs="Times New Roman"/>
          <w:sz w:val="24"/>
          <w:szCs w:val="24"/>
        </w:rPr>
        <w:t>Alley</w:t>
      </w:r>
      <w:proofErr w:type="spellEnd"/>
      <w:r w:rsidRPr="005D008A">
        <w:rPr>
          <w:rFonts w:ascii="Times New Roman" w:hAnsi="Times New Roman" w:cs="Times New Roman"/>
          <w:sz w:val="24"/>
          <w:szCs w:val="24"/>
        </w:rPr>
        <w:t xml:space="preserve">, M. A., </w:t>
      </w:r>
      <w:proofErr w:type="spellStart"/>
      <w:r w:rsidRPr="005D008A">
        <w:rPr>
          <w:rFonts w:ascii="Times New Roman" w:hAnsi="Times New Roman" w:cs="Times New Roman"/>
          <w:sz w:val="24"/>
          <w:szCs w:val="24"/>
        </w:rPr>
        <w:t>Hess</w:t>
      </w:r>
      <w:proofErr w:type="spellEnd"/>
      <w:r w:rsidRPr="005D008A">
        <w:rPr>
          <w:rFonts w:ascii="Times New Roman" w:hAnsi="Times New Roman" w:cs="Times New Roman"/>
          <w:sz w:val="24"/>
          <w:szCs w:val="24"/>
        </w:rPr>
        <w:t xml:space="preserve">, J. B., &amp; </w:t>
      </w:r>
      <w:proofErr w:type="spellStart"/>
      <w:r w:rsidRPr="005D008A">
        <w:rPr>
          <w:rFonts w:ascii="Times New Roman" w:hAnsi="Times New Roman" w:cs="Times New Roman"/>
          <w:sz w:val="24"/>
          <w:szCs w:val="24"/>
        </w:rPr>
        <w:t>Nagaraj</w:t>
      </w:r>
      <w:proofErr w:type="spellEnd"/>
      <w:r w:rsidRPr="005D008A">
        <w:rPr>
          <w:rFonts w:ascii="Times New Roman" w:hAnsi="Times New Roman" w:cs="Times New Roman"/>
          <w:sz w:val="24"/>
          <w:szCs w:val="24"/>
        </w:rPr>
        <w:t xml:space="preserve">, M. (2006). </w:t>
      </w:r>
      <w:proofErr w:type="spellStart"/>
      <w:r w:rsidRPr="005D008A">
        <w:rPr>
          <w:rFonts w:ascii="Times New Roman" w:hAnsi="Times New Roman" w:cs="Times New Roman"/>
          <w:sz w:val="24"/>
          <w:szCs w:val="24"/>
        </w:rPr>
        <w:t>Influence</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age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sex</w:t>
      </w:r>
      <w:proofErr w:type="spellEnd"/>
      <w:r w:rsidRPr="005D008A">
        <w:rPr>
          <w:rFonts w:ascii="Times New Roman" w:hAnsi="Times New Roman" w:cs="Times New Roman"/>
          <w:sz w:val="24"/>
          <w:szCs w:val="24"/>
        </w:rPr>
        <w:t xml:space="preserve"> on </w:t>
      </w:r>
      <w:proofErr w:type="spellStart"/>
      <w:r w:rsidRPr="005D008A">
        <w:rPr>
          <w:rFonts w:ascii="Times New Roman" w:hAnsi="Times New Roman" w:cs="Times New Roman"/>
          <w:sz w:val="24"/>
          <w:szCs w:val="24"/>
        </w:rPr>
        <w:t>footpad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quality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yield</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broiler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chickens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reared</w:t>
      </w:r>
      <w:proofErr w:type="spellEnd"/>
      <w:r w:rsidRPr="005D008A">
        <w:rPr>
          <w:rFonts w:ascii="Times New Roman" w:hAnsi="Times New Roman" w:cs="Times New Roman"/>
          <w:sz w:val="24"/>
          <w:szCs w:val="24"/>
        </w:rPr>
        <w:t xml:space="preserve"> on </w:t>
      </w:r>
      <w:proofErr w:type="spellStart"/>
      <w:r w:rsidRPr="005D008A">
        <w:rPr>
          <w:rFonts w:ascii="Times New Roman" w:hAnsi="Times New Roman" w:cs="Times New Roman"/>
          <w:sz w:val="24"/>
          <w:szCs w:val="24"/>
        </w:rPr>
        <w:t>low</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high</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density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diets</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Journal</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Applied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Poultry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Research</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15</w:t>
      </w:r>
      <w:r w:rsidRPr="005D008A">
        <w:rPr>
          <w:rFonts w:ascii="Times New Roman" w:hAnsi="Times New Roman" w:cs="Times New Roman"/>
          <w:sz w:val="24"/>
          <w:szCs w:val="24"/>
        </w:rPr>
        <w:t>(3), 433-441.</w:t>
      </w:r>
      <w:r>
        <w:rPr>
          <w:rFonts w:ascii="Times New Roman" w:hAnsi="Times New Roman" w:cs="Times New Roman"/>
          <w:sz w:val="24"/>
          <w:szCs w:val="24"/>
        </w:rPr>
        <w:t xml:space="preserve"> </w:t>
      </w:r>
      <w:proofErr w:type="spellStart"/>
      <w:r w:rsidR="00D81B0A" w:rsidRPr="009519DF">
        <w:rPr>
          <w:rFonts w:ascii="Times New Roman" w:hAnsi="Times New Roman" w:cs="Times New Roman"/>
          <w:sz w:val="24"/>
          <w:szCs w:val="24"/>
        </w:rPr>
        <w:t>doi</w:t>
      </w:r>
      <w:proofErr w:type="spellEnd"/>
      <w:r w:rsidR="00D81B0A" w:rsidRPr="009519DF">
        <w:rPr>
          <w:rFonts w:ascii="Times New Roman" w:hAnsi="Times New Roman" w:cs="Times New Roman"/>
          <w:sz w:val="24"/>
          <w:szCs w:val="24"/>
        </w:rPr>
        <w:t>: 10.1093/</w:t>
      </w:r>
      <w:proofErr w:type="spellStart"/>
      <w:r w:rsidR="00D81B0A" w:rsidRPr="009519DF">
        <w:rPr>
          <w:rFonts w:ascii="Times New Roman" w:hAnsi="Times New Roman" w:cs="Times New Roman"/>
          <w:sz w:val="24"/>
          <w:szCs w:val="24"/>
        </w:rPr>
        <w:t>japr</w:t>
      </w:r>
      <w:proofErr w:type="spellEnd"/>
      <w:r w:rsidR="00D81B0A" w:rsidRPr="009519DF">
        <w:rPr>
          <w:rFonts w:ascii="Times New Roman" w:hAnsi="Times New Roman" w:cs="Times New Roman"/>
          <w:sz w:val="24"/>
          <w:szCs w:val="24"/>
        </w:rPr>
        <w:t>/15.3.433.</w:t>
      </w:r>
    </w:p>
    <w:p w14:paraId="36323C7E"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BM. (</w:t>
      </w:r>
      <w:proofErr w:type="gramStart"/>
      <w:r w:rsidRPr="009519DF">
        <w:rPr>
          <w:rFonts w:ascii="Times New Roman" w:hAnsi="Times New Roman" w:cs="Times New Roman"/>
          <w:sz w:val="24"/>
          <w:szCs w:val="24"/>
        </w:rPr>
        <w:t>2021a</w:t>
      </w:r>
      <w:proofErr w:type="gramEnd"/>
      <w:r w:rsidRPr="009519DF">
        <w:rPr>
          <w:rFonts w:ascii="Times New Roman" w:hAnsi="Times New Roman" w:cs="Times New Roman"/>
          <w:sz w:val="24"/>
          <w:szCs w:val="24"/>
        </w:rPr>
        <w:t xml:space="preserve">). UN </w:t>
      </w:r>
      <w:proofErr w:type="spellStart"/>
      <w:r w:rsidRPr="009519DF">
        <w:rPr>
          <w:rFonts w:ascii="Times New Roman" w:hAnsi="Times New Roman" w:cs="Times New Roman"/>
          <w:sz w:val="24"/>
          <w:szCs w:val="24"/>
        </w:rPr>
        <w:t>Population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Division</w:t>
      </w:r>
      <w:proofErr w:type="spellEnd"/>
      <w:r w:rsidRPr="009519DF">
        <w:rPr>
          <w:rFonts w:ascii="Times New Roman" w:hAnsi="Times New Roman" w:cs="Times New Roman"/>
          <w:sz w:val="24"/>
          <w:szCs w:val="24"/>
        </w:rPr>
        <w:t xml:space="preserve"> Data Portal. https://population.un.org/dataportal/home (Erişim Tarihi: 25.12.2022)</w:t>
      </w:r>
    </w:p>
    <w:p w14:paraId="40478C42"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BM. (</w:t>
      </w:r>
      <w:proofErr w:type="gramStart"/>
      <w:r w:rsidRPr="009519DF">
        <w:rPr>
          <w:rFonts w:ascii="Times New Roman" w:hAnsi="Times New Roman" w:cs="Times New Roman"/>
          <w:sz w:val="24"/>
          <w:szCs w:val="24"/>
        </w:rPr>
        <w:t>2022a</w:t>
      </w:r>
      <w:proofErr w:type="gramEnd"/>
      <w:r w:rsidRPr="009519DF">
        <w:rPr>
          <w:rFonts w:ascii="Times New Roman" w:hAnsi="Times New Roman" w:cs="Times New Roman"/>
          <w:sz w:val="24"/>
          <w:szCs w:val="24"/>
        </w:rPr>
        <w:t>). Dünya Nüfusu Beklentileri: 2022 Revizyonu. https://population.un.org/dataportal/ (Erişim Tarihi: 25.12.2022).</w:t>
      </w:r>
    </w:p>
    <w:p w14:paraId="4F9E8E94" w14:textId="37084A81" w:rsidR="002A1DA7" w:rsidRPr="009519DF"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Bogusławska‐Tryk</w:t>
      </w:r>
      <w:proofErr w:type="spellEnd"/>
      <w:r w:rsidRPr="005D008A">
        <w:rPr>
          <w:rFonts w:ascii="Times New Roman" w:hAnsi="Times New Roman" w:cs="Times New Roman"/>
          <w:sz w:val="24"/>
          <w:szCs w:val="24"/>
        </w:rPr>
        <w:t xml:space="preserve">, M., </w:t>
      </w:r>
      <w:proofErr w:type="spellStart"/>
      <w:r w:rsidRPr="005D008A">
        <w:rPr>
          <w:rFonts w:ascii="Times New Roman" w:hAnsi="Times New Roman" w:cs="Times New Roman"/>
          <w:sz w:val="24"/>
          <w:szCs w:val="24"/>
        </w:rPr>
        <w:t>Piotrowska</w:t>
      </w:r>
      <w:proofErr w:type="spellEnd"/>
      <w:r w:rsidRPr="005D008A">
        <w:rPr>
          <w:rFonts w:ascii="Times New Roman" w:hAnsi="Times New Roman" w:cs="Times New Roman"/>
          <w:sz w:val="24"/>
          <w:szCs w:val="24"/>
        </w:rPr>
        <w:t xml:space="preserve">, A., </w:t>
      </w:r>
      <w:proofErr w:type="spellStart"/>
      <w:r w:rsidRPr="005D008A">
        <w:rPr>
          <w:rFonts w:ascii="Times New Roman" w:hAnsi="Times New Roman" w:cs="Times New Roman"/>
          <w:sz w:val="24"/>
          <w:szCs w:val="24"/>
        </w:rPr>
        <w:t>Szymeczko</w:t>
      </w:r>
      <w:proofErr w:type="spellEnd"/>
      <w:r w:rsidRPr="005D008A">
        <w:rPr>
          <w:rFonts w:ascii="Times New Roman" w:hAnsi="Times New Roman" w:cs="Times New Roman"/>
          <w:sz w:val="24"/>
          <w:szCs w:val="24"/>
        </w:rPr>
        <w:t xml:space="preserve">, R., &amp; </w:t>
      </w:r>
      <w:proofErr w:type="spellStart"/>
      <w:r w:rsidRPr="005D008A">
        <w:rPr>
          <w:rFonts w:ascii="Times New Roman" w:hAnsi="Times New Roman" w:cs="Times New Roman"/>
          <w:sz w:val="24"/>
          <w:szCs w:val="24"/>
        </w:rPr>
        <w:t>Burlikowska</w:t>
      </w:r>
      <w:proofErr w:type="spellEnd"/>
      <w:r w:rsidRPr="005D008A">
        <w:rPr>
          <w:rFonts w:ascii="Times New Roman" w:hAnsi="Times New Roman" w:cs="Times New Roman"/>
          <w:sz w:val="24"/>
          <w:szCs w:val="24"/>
        </w:rPr>
        <w:t xml:space="preserve">, K. (2016). </w:t>
      </w:r>
      <w:proofErr w:type="spellStart"/>
      <w:r w:rsidRPr="005D008A">
        <w:rPr>
          <w:rFonts w:ascii="Times New Roman" w:hAnsi="Times New Roman" w:cs="Times New Roman"/>
          <w:sz w:val="24"/>
          <w:szCs w:val="24"/>
        </w:rPr>
        <w:t>Effect</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dietary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lignocellulose</w:t>
      </w:r>
      <w:proofErr w:type="spellEnd"/>
      <w:r w:rsidRPr="005D008A">
        <w:rPr>
          <w:rFonts w:ascii="Times New Roman" w:hAnsi="Times New Roman" w:cs="Times New Roman"/>
          <w:sz w:val="24"/>
          <w:szCs w:val="24"/>
        </w:rPr>
        <w:t xml:space="preserve"> on </w:t>
      </w:r>
      <w:proofErr w:type="spellStart"/>
      <w:r w:rsidRPr="005D008A">
        <w:rPr>
          <w:rFonts w:ascii="Times New Roman" w:hAnsi="Times New Roman" w:cs="Times New Roman"/>
          <w:sz w:val="24"/>
          <w:szCs w:val="24"/>
        </w:rPr>
        <w:t>ileal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total </w:t>
      </w:r>
      <w:proofErr w:type="spellStart"/>
      <w:r w:rsidRPr="005D008A">
        <w:rPr>
          <w:rFonts w:ascii="Times New Roman" w:hAnsi="Times New Roman" w:cs="Times New Roman"/>
          <w:sz w:val="24"/>
          <w:szCs w:val="24"/>
        </w:rPr>
        <w:t>tract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digestibility</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fat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fatty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acids</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broiler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chickens</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Journal</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animal</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physiology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and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animal</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nutrition</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100</w:t>
      </w:r>
      <w:r w:rsidRPr="005D008A">
        <w:rPr>
          <w:rFonts w:ascii="Times New Roman" w:hAnsi="Times New Roman" w:cs="Times New Roman"/>
          <w:sz w:val="24"/>
          <w:szCs w:val="24"/>
        </w:rPr>
        <w:t>(6),</w:t>
      </w:r>
      <w:r>
        <w:rPr>
          <w:rFonts w:ascii="Times New Roman" w:hAnsi="Times New Roman" w:cs="Times New Roman"/>
          <w:sz w:val="24"/>
          <w:szCs w:val="24"/>
        </w:rPr>
        <w:t xml:space="preserve"> </w:t>
      </w:r>
      <w:r w:rsidRPr="005D008A">
        <w:rPr>
          <w:rFonts w:ascii="Times New Roman" w:hAnsi="Times New Roman" w:cs="Times New Roman"/>
          <w:sz w:val="24"/>
          <w:szCs w:val="24"/>
        </w:rPr>
        <w:t>1050-1057.</w:t>
      </w:r>
      <w:r>
        <w:rPr>
          <w:rFonts w:ascii="Times New Roman" w:hAnsi="Times New Roman" w:cs="Times New Roman"/>
          <w:sz w:val="24"/>
          <w:szCs w:val="24"/>
        </w:rPr>
        <w:t xml:space="preserve">   </w:t>
      </w:r>
      <w:hyperlink r:id="rId20" w:history="1">
        <w:r w:rsidR="002A1DA7" w:rsidRPr="009519DF">
          <w:rPr>
            <w:rStyle w:val="Kpr"/>
            <w:rFonts w:ascii="Times New Roman" w:hAnsi="Times New Roman" w:cs="Times New Roman"/>
            <w:sz w:val="24"/>
            <w:szCs w:val="24"/>
          </w:rPr>
          <w:t>doi.org/10.1111/jpn.12476</w:t>
        </w:r>
      </w:hyperlink>
      <w:r w:rsidR="0072712E" w:rsidRPr="009519DF">
        <w:rPr>
          <w:rFonts w:ascii="Times New Roman" w:hAnsi="Times New Roman" w:cs="Times New Roman"/>
          <w:sz w:val="24"/>
          <w:szCs w:val="24"/>
        </w:rPr>
        <w:t>.</w:t>
      </w:r>
    </w:p>
    <w:p w14:paraId="598B4B70" w14:textId="702F01DA" w:rsidR="002A1DA7" w:rsidRPr="009519DF" w:rsidRDefault="002A1DA7" w:rsidP="00073B8D">
      <w:pPr>
        <w:spacing w:after="120" w:line="360" w:lineRule="auto"/>
        <w:ind w:left="709" w:hanging="709"/>
        <w:jc w:val="both"/>
        <w:rPr>
          <w:rFonts w:ascii="Times New Roman" w:hAnsi="Times New Roman" w:cs="Times New Roman"/>
          <w:sz w:val="24"/>
          <w:szCs w:val="24"/>
          <w:shd w:val="clear" w:color="auto" w:fill="FFFFFF"/>
        </w:rPr>
      </w:pPr>
      <w:bookmarkStart w:id="79" w:name="_Hlk155732100"/>
      <w:proofErr w:type="spellStart"/>
      <w:r w:rsidRPr="009519DF">
        <w:rPr>
          <w:rFonts w:ascii="Times New Roman" w:hAnsi="Times New Roman" w:cs="Times New Roman"/>
          <w:sz w:val="24"/>
          <w:szCs w:val="24"/>
          <w:shd w:val="clear" w:color="auto" w:fill="FFFFFF"/>
        </w:rPr>
        <w:t>Bogusławska-Tryk</w:t>
      </w:r>
      <w:proofErr w:type="spellEnd"/>
      <w:r w:rsidRPr="009519DF">
        <w:rPr>
          <w:rFonts w:ascii="Times New Roman" w:hAnsi="Times New Roman" w:cs="Times New Roman"/>
          <w:sz w:val="24"/>
          <w:szCs w:val="24"/>
          <w:shd w:val="clear" w:color="auto" w:fill="FFFFFF"/>
        </w:rPr>
        <w:t>, M</w:t>
      </w:r>
      <w:bookmarkEnd w:id="79"/>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Szymeczko</w:t>
      </w:r>
      <w:proofErr w:type="spellEnd"/>
      <w:r w:rsidRPr="009519DF">
        <w:rPr>
          <w:rFonts w:ascii="Times New Roman" w:hAnsi="Times New Roman" w:cs="Times New Roman"/>
          <w:sz w:val="24"/>
          <w:szCs w:val="24"/>
          <w:shd w:val="clear" w:color="auto" w:fill="FFFFFF"/>
        </w:rPr>
        <w:t xml:space="preserve">, R., </w:t>
      </w:r>
      <w:proofErr w:type="spellStart"/>
      <w:r w:rsidRPr="009519DF">
        <w:rPr>
          <w:rFonts w:ascii="Times New Roman" w:hAnsi="Times New Roman" w:cs="Times New Roman"/>
          <w:sz w:val="24"/>
          <w:szCs w:val="24"/>
          <w:shd w:val="clear" w:color="auto" w:fill="FFFFFF"/>
        </w:rPr>
        <w:t>Piotrowska</w:t>
      </w:r>
      <w:proofErr w:type="spellEnd"/>
      <w:r w:rsidRPr="009519DF">
        <w:rPr>
          <w:rFonts w:ascii="Times New Roman" w:hAnsi="Times New Roman" w:cs="Times New Roman"/>
          <w:sz w:val="24"/>
          <w:szCs w:val="24"/>
          <w:shd w:val="clear" w:color="auto" w:fill="FFFFFF"/>
        </w:rPr>
        <w:t xml:space="preserve">, A., </w:t>
      </w:r>
      <w:proofErr w:type="spellStart"/>
      <w:r w:rsidRPr="009519DF">
        <w:rPr>
          <w:rFonts w:ascii="Times New Roman" w:hAnsi="Times New Roman" w:cs="Times New Roman"/>
          <w:sz w:val="24"/>
          <w:szCs w:val="24"/>
          <w:shd w:val="clear" w:color="auto" w:fill="FFFFFF"/>
        </w:rPr>
        <w:t>Burlikowska</w:t>
      </w:r>
      <w:proofErr w:type="spellEnd"/>
      <w:r w:rsidRPr="009519DF">
        <w:rPr>
          <w:rFonts w:ascii="Times New Roman" w:hAnsi="Times New Roman" w:cs="Times New Roman"/>
          <w:sz w:val="24"/>
          <w:szCs w:val="24"/>
          <w:shd w:val="clear" w:color="auto" w:fill="FFFFFF"/>
        </w:rPr>
        <w:t xml:space="preserve">, K., &amp; </w:t>
      </w:r>
      <w:proofErr w:type="spellStart"/>
      <w:r w:rsidRPr="009519DF">
        <w:rPr>
          <w:rFonts w:ascii="Times New Roman" w:hAnsi="Times New Roman" w:cs="Times New Roman"/>
          <w:sz w:val="24"/>
          <w:szCs w:val="24"/>
          <w:shd w:val="clear" w:color="auto" w:fill="FFFFFF"/>
        </w:rPr>
        <w:t>Śliżewska</w:t>
      </w:r>
      <w:proofErr w:type="spellEnd"/>
      <w:r w:rsidRPr="009519DF">
        <w:rPr>
          <w:rFonts w:ascii="Times New Roman" w:hAnsi="Times New Roman" w:cs="Times New Roman"/>
          <w:sz w:val="24"/>
          <w:szCs w:val="24"/>
          <w:shd w:val="clear" w:color="auto" w:fill="FFFFFF"/>
        </w:rPr>
        <w:t xml:space="preserve">, K. (2015). </w:t>
      </w:r>
      <w:proofErr w:type="spellStart"/>
      <w:r w:rsidRPr="009519DF">
        <w:rPr>
          <w:rFonts w:ascii="Times New Roman" w:hAnsi="Times New Roman" w:cs="Times New Roman"/>
          <w:sz w:val="24"/>
          <w:szCs w:val="24"/>
          <w:shd w:val="clear" w:color="auto" w:fill="FFFFFF"/>
        </w:rPr>
        <w:t>Ileal</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and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cecal</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microbial</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population</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and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short-chain</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fatty</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acid</w:t>
      </w:r>
      <w:proofErr w:type="spellEnd"/>
      <w:r w:rsidRPr="009519DF">
        <w:rPr>
          <w:rFonts w:ascii="Times New Roman" w:hAnsi="Times New Roman" w:cs="Times New Roman"/>
          <w:sz w:val="24"/>
          <w:szCs w:val="24"/>
          <w:shd w:val="clear" w:color="auto" w:fill="FFFFFF"/>
        </w:rPr>
        <w:t xml:space="preserve"> profile in </w:t>
      </w:r>
      <w:proofErr w:type="spellStart"/>
      <w:r w:rsidRPr="009519DF">
        <w:rPr>
          <w:rFonts w:ascii="Times New Roman" w:hAnsi="Times New Roman" w:cs="Times New Roman"/>
          <w:sz w:val="24"/>
          <w:szCs w:val="24"/>
          <w:shd w:val="clear" w:color="auto" w:fill="FFFFFF"/>
        </w:rPr>
        <w:t>broiler</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lastRenderedPageBreak/>
        <w:t>chickens</w:t>
      </w:r>
      <w:proofErr w:type="spellEnd"/>
      <w:r w:rsidRPr="009519DF">
        <w:rPr>
          <w:rFonts w:ascii="Times New Roman" w:hAnsi="Times New Roman" w:cs="Times New Roman"/>
          <w:sz w:val="24"/>
          <w:szCs w:val="24"/>
          <w:shd w:val="clear" w:color="auto" w:fill="FFFFFF"/>
        </w:rPr>
        <w:t xml:space="preserve"> fed </w:t>
      </w:r>
      <w:proofErr w:type="spellStart"/>
      <w:r w:rsidRPr="009519DF">
        <w:rPr>
          <w:rFonts w:ascii="Times New Roman" w:hAnsi="Times New Roman" w:cs="Times New Roman"/>
          <w:sz w:val="24"/>
          <w:szCs w:val="24"/>
          <w:shd w:val="clear" w:color="auto" w:fill="FFFFFF"/>
        </w:rPr>
        <w:t>diets</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supplemented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with</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lignocellulose</w:t>
      </w:r>
      <w:proofErr w:type="spellEnd"/>
      <w:r w:rsidRPr="009519DF">
        <w:rPr>
          <w:rFonts w:ascii="Times New Roman" w:hAnsi="Times New Roman" w:cs="Times New Roman"/>
          <w:sz w:val="24"/>
          <w:szCs w:val="24"/>
          <w:shd w:val="clear" w:color="auto" w:fill="FFFFFF"/>
        </w:rPr>
        <w:t>. </w:t>
      </w:r>
      <w:r w:rsidRPr="009519DF">
        <w:rPr>
          <w:rFonts w:ascii="Times New Roman" w:hAnsi="Times New Roman" w:cs="Times New Roman"/>
          <w:i/>
          <w:iCs/>
          <w:sz w:val="24"/>
          <w:szCs w:val="24"/>
          <w:shd w:val="clear" w:color="auto" w:fill="FFFFFF"/>
        </w:rPr>
        <w:t xml:space="preserve">Pakistan </w:t>
      </w:r>
      <w:proofErr w:type="spellStart"/>
      <w:r w:rsidRPr="009519DF">
        <w:rPr>
          <w:rFonts w:ascii="Times New Roman" w:hAnsi="Times New Roman" w:cs="Times New Roman"/>
          <w:i/>
          <w:iCs/>
          <w:sz w:val="24"/>
          <w:szCs w:val="24"/>
          <w:shd w:val="clear" w:color="auto" w:fill="FFFFFF"/>
        </w:rPr>
        <w:t>Veterinary</w:t>
      </w:r>
      <w:proofErr w:type="spellEnd"/>
      <w:r w:rsidRPr="009519DF">
        <w:rPr>
          <w:rFonts w:ascii="Times New Roman" w:hAnsi="Times New Roman" w:cs="Times New Roman"/>
          <w:i/>
          <w:iCs/>
          <w:sz w:val="24"/>
          <w:szCs w:val="24"/>
          <w:shd w:val="clear" w:color="auto" w:fill="FFFFFF"/>
        </w:rPr>
        <w:t xml:space="preserve"> </w:t>
      </w:r>
      <w:proofErr w:type="spellStart"/>
      <w:r w:rsidRPr="009519DF">
        <w:rPr>
          <w:rFonts w:ascii="Times New Roman" w:hAnsi="Times New Roman" w:cs="Times New Roman"/>
          <w:i/>
          <w:iCs/>
          <w:sz w:val="24"/>
          <w:szCs w:val="24"/>
          <w:shd w:val="clear" w:color="auto" w:fill="FFFFFF"/>
        </w:rPr>
        <w:t>Journal</w:t>
      </w:r>
      <w:proofErr w:type="spellEnd"/>
      <w:r w:rsidRPr="009519DF">
        <w:rPr>
          <w:rFonts w:ascii="Times New Roman" w:hAnsi="Times New Roman" w:cs="Times New Roman"/>
          <w:sz w:val="24"/>
          <w:szCs w:val="24"/>
          <w:shd w:val="clear" w:color="auto" w:fill="FFFFFF"/>
        </w:rPr>
        <w:t>, </w:t>
      </w:r>
      <w:r w:rsidRPr="009519DF">
        <w:rPr>
          <w:rFonts w:ascii="Times New Roman" w:hAnsi="Times New Roman" w:cs="Times New Roman"/>
          <w:i/>
          <w:iCs/>
          <w:sz w:val="24"/>
          <w:szCs w:val="24"/>
          <w:shd w:val="clear" w:color="auto" w:fill="FFFFFF"/>
        </w:rPr>
        <w:t>35</w:t>
      </w:r>
      <w:r w:rsidRPr="009519DF">
        <w:rPr>
          <w:rFonts w:ascii="Times New Roman" w:hAnsi="Times New Roman" w:cs="Times New Roman"/>
          <w:sz w:val="24"/>
          <w:szCs w:val="24"/>
          <w:shd w:val="clear" w:color="auto" w:fill="FFFFFF"/>
        </w:rPr>
        <w:t>(2).</w:t>
      </w:r>
    </w:p>
    <w:p w14:paraId="0E185DE4" w14:textId="64D2F49C" w:rsidR="008C2592" w:rsidRPr="009519DF" w:rsidRDefault="008C2592" w:rsidP="00073B8D">
      <w:pPr>
        <w:spacing w:after="120" w:line="360" w:lineRule="auto"/>
        <w:ind w:left="709" w:hanging="709"/>
        <w:jc w:val="both"/>
        <w:rPr>
          <w:rFonts w:ascii="Times New Roman" w:hAnsi="Times New Roman" w:cs="Times New Roman"/>
          <w:sz w:val="24"/>
          <w:szCs w:val="24"/>
          <w:shd w:val="clear" w:color="auto" w:fill="FFFFFF"/>
        </w:rPr>
      </w:pPr>
      <w:proofErr w:type="spellStart"/>
      <w:r w:rsidRPr="009519DF">
        <w:rPr>
          <w:rFonts w:ascii="Times New Roman" w:hAnsi="Times New Roman" w:cs="Times New Roman"/>
          <w:sz w:val="24"/>
          <w:szCs w:val="24"/>
          <w:shd w:val="clear" w:color="auto" w:fill="FFFFFF"/>
        </w:rPr>
        <w:t>Bogusławska-Tryk</w:t>
      </w:r>
      <w:proofErr w:type="spellEnd"/>
      <w:r w:rsidRPr="009519DF">
        <w:rPr>
          <w:rFonts w:ascii="Times New Roman" w:hAnsi="Times New Roman" w:cs="Times New Roman"/>
          <w:sz w:val="24"/>
          <w:szCs w:val="24"/>
          <w:shd w:val="clear" w:color="auto" w:fill="FFFFFF"/>
        </w:rPr>
        <w:t xml:space="preserve">, M., </w:t>
      </w:r>
      <w:proofErr w:type="spellStart"/>
      <w:r w:rsidRPr="009519DF">
        <w:rPr>
          <w:rFonts w:ascii="Times New Roman" w:hAnsi="Times New Roman" w:cs="Times New Roman"/>
          <w:sz w:val="24"/>
          <w:szCs w:val="24"/>
          <w:shd w:val="clear" w:color="auto" w:fill="FFFFFF"/>
        </w:rPr>
        <w:t>Bogucka</w:t>
      </w:r>
      <w:proofErr w:type="spellEnd"/>
      <w:r w:rsidRPr="009519DF">
        <w:rPr>
          <w:rFonts w:ascii="Times New Roman" w:hAnsi="Times New Roman" w:cs="Times New Roman"/>
          <w:sz w:val="24"/>
          <w:szCs w:val="24"/>
          <w:shd w:val="clear" w:color="auto" w:fill="FFFFFF"/>
        </w:rPr>
        <w:t xml:space="preserve">, J., </w:t>
      </w:r>
      <w:proofErr w:type="spellStart"/>
      <w:r w:rsidRPr="009519DF">
        <w:rPr>
          <w:rFonts w:ascii="Times New Roman" w:hAnsi="Times New Roman" w:cs="Times New Roman"/>
          <w:sz w:val="24"/>
          <w:szCs w:val="24"/>
          <w:shd w:val="clear" w:color="auto" w:fill="FFFFFF"/>
        </w:rPr>
        <w:t>Dankowiakowska</w:t>
      </w:r>
      <w:proofErr w:type="spellEnd"/>
      <w:r w:rsidRPr="009519DF">
        <w:rPr>
          <w:rFonts w:ascii="Times New Roman" w:hAnsi="Times New Roman" w:cs="Times New Roman"/>
          <w:sz w:val="24"/>
          <w:szCs w:val="24"/>
          <w:shd w:val="clear" w:color="auto" w:fill="FFFFFF"/>
        </w:rPr>
        <w:t xml:space="preserve">, A., &amp; </w:t>
      </w:r>
      <w:proofErr w:type="spellStart"/>
      <w:r w:rsidRPr="009519DF">
        <w:rPr>
          <w:rFonts w:ascii="Times New Roman" w:hAnsi="Times New Roman" w:cs="Times New Roman"/>
          <w:sz w:val="24"/>
          <w:szCs w:val="24"/>
          <w:shd w:val="clear" w:color="auto" w:fill="FFFFFF"/>
        </w:rPr>
        <w:t>Walasik</w:t>
      </w:r>
      <w:proofErr w:type="spellEnd"/>
      <w:r w:rsidRPr="009519DF">
        <w:rPr>
          <w:rFonts w:ascii="Times New Roman" w:hAnsi="Times New Roman" w:cs="Times New Roman"/>
          <w:sz w:val="24"/>
          <w:szCs w:val="24"/>
          <w:shd w:val="clear" w:color="auto" w:fill="FFFFFF"/>
        </w:rPr>
        <w:t xml:space="preserve">, K. (2020). Small </w:t>
      </w:r>
      <w:proofErr w:type="spellStart"/>
      <w:r w:rsidRPr="009519DF">
        <w:rPr>
          <w:rFonts w:ascii="Times New Roman" w:hAnsi="Times New Roman" w:cs="Times New Roman"/>
          <w:sz w:val="24"/>
          <w:szCs w:val="24"/>
          <w:shd w:val="clear" w:color="auto" w:fill="FFFFFF"/>
        </w:rPr>
        <w:t>intestine</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morphology</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and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ileal</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biogenic</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amines</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content</w:t>
      </w:r>
      <w:proofErr w:type="spellEnd"/>
      <w:r w:rsidRPr="009519DF">
        <w:rPr>
          <w:rFonts w:ascii="Times New Roman" w:hAnsi="Times New Roman" w:cs="Times New Roman"/>
          <w:sz w:val="24"/>
          <w:szCs w:val="24"/>
          <w:shd w:val="clear" w:color="auto" w:fill="FFFFFF"/>
        </w:rPr>
        <w:t xml:space="preserve"> in </w:t>
      </w:r>
      <w:proofErr w:type="spellStart"/>
      <w:r w:rsidRPr="009519DF">
        <w:rPr>
          <w:rFonts w:ascii="Times New Roman" w:hAnsi="Times New Roman" w:cs="Times New Roman"/>
          <w:sz w:val="24"/>
          <w:szCs w:val="24"/>
          <w:shd w:val="clear" w:color="auto" w:fill="FFFFFF"/>
        </w:rPr>
        <w:t>broiler</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chickens</w:t>
      </w:r>
      <w:proofErr w:type="spellEnd"/>
      <w:r w:rsidRPr="009519DF">
        <w:rPr>
          <w:rFonts w:ascii="Times New Roman" w:hAnsi="Times New Roman" w:cs="Times New Roman"/>
          <w:sz w:val="24"/>
          <w:szCs w:val="24"/>
          <w:shd w:val="clear" w:color="auto" w:fill="FFFFFF"/>
        </w:rPr>
        <w:t xml:space="preserve"> fed </w:t>
      </w:r>
      <w:proofErr w:type="spellStart"/>
      <w:r w:rsidRPr="009519DF">
        <w:rPr>
          <w:rFonts w:ascii="Times New Roman" w:hAnsi="Times New Roman" w:cs="Times New Roman"/>
          <w:sz w:val="24"/>
          <w:szCs w:val="24"/>
          <w:shd w:val="clear" w:color="auto" w:fill="FFFFFF"/>
        </w:rPr>
        <w:t>diets</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supplemented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with</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lignocellulose</w:t>
      </w:r>
      <w:proofErr w:type="spellEnd"/>
      <w:r w:rsidRPr="009519DF">
        <w:rPr>
          <w:rFonts w:ascii="Times New Roman" w:hAnsi="Times New Roman" w:cs="Times New Roman"/>
          <w:sz w:val="24"/>
          <w:szCs w:val="24"/>
          <w:shd w:val="clear" w:color="auto" w:fill="FFFFFF"/>
        </w:rPr>
        <w:t>. </w:t>
      </w:r>
      <w:proofErr w:type="spellStart"/>
      <w:r w:rsidRPr="009519DF">
        <w:rPr>
          <w:rFonts w:ascii="Times New Roman" w:hAnsi="Times New Roman" w:cs="Times New Roman"/>
          <w:i/>
          <w:iCs/>
          <w:sz w:val="24"/>
          <w:szCs w:val="24"/>
          <w:shd w:val="clear" w:color="auto" w:fill="FFFFFF"/>
        </w:rPr>
        <w:t>Livestock</w:t>
      </w:r>
      <w:proofErr w:type="spellEnd"/>
      <w:r w:rsidRPr="009519DF">
        <w:rPr>
          <w:rFonts w:ascii="Times New Roman" w:hAnsi="Times New Roman" w:cs="Times New Roman"/>
          <w:i/>
          <w:iCs/>
          <w:sz w:val="24"/>
          <w:szCs w:val="24"/>
          <w:shd w:val="clear" w:color="auto" w:fill="FFFFFF"/>
        </w:rPr>
        <w:t xml:space="preserve"> </w:t>
      </w:r>
      <w:proofErr w:type="spellStart"/>
      <w:r w:rsidRPr="009519DF">
        <w:rPr>
          <w:rFonts w:ascii="Times New Roman" w:hAnsi="Times New Roman" w:cs="Times New Roman"/>
          <w:i/>
          <w:iCs/>
          <w:sz w:val="24"/>
          <w:szCs w:val="24"/>
          <w:shd w:val="clear" w:color="auto" w:fill="FFFFFF"/>
        </w:rPr>
        <w:t>Science</w:t>
      </w:r>
      <w:proofErr w:type="spellEnd"/>
      <w:r w:rsidRPr="009519DF">
        <w:rPr>
          <w:rFonts w:ascii="Times New Roman" w:hAnsi="Times New Roman" w:cs="Times New Roman"/>
          <w:sz w:val="24"/>
          <w:szCs w:val="24"/>
          <w:shd w:val="clear" w:color="auto" w:fill="FFFFFF"/>
        </w:rPr>
        <w:t>, </w:t>
      </w:r>
      <w:r w:rsidRPr="009519DF">
        <w:rPr>
          <w:rFonts w:ascii="Times New Roman" w:hAnsi="Times New Roman" w:cs="Times New Roman"/>
          <w:i/>
          <w:iCs/>
          <w:sz w:val="24"/>
          <w:szCs w:val="24"/>
          <w:shd w:val="clear" w:color="auto" w:fill="FFFFFF"/>
        </w:rPr>
        <w:t>241</w:t>
      </w:r>
      <w:r w:rsidRPr="009519DF">
        <w:rPr>
          <w:rFonts w:ascii="Times New Roman" w:hAnsi="Times New Roman" w:cs="Times New Roman"/>
          <w:sz w:val="24"/>
          <w:szCs w:val="24"/>
          <w:shd w:val="clear" w:color="auto" w:fill="FFFFFF"/>
        </w:rPr>
        <w:t>, 104189.</w:t>
      </w:r>
    </w:p>
    <w:p w14:paraId="175F8039" w14:textId="14D2EC52" w:rsidR="004E3CBA" w:rsidRDefault="004E3CBA" w:rsidP="00073B8D">
      <w:pPr>
        <w:spacing w:after="120" w:line="360" w:lineRule="auto"/>
        <w:ind w:left="709" w:hanging="709"/>
        <w:jc w:val="both"/>
        <w:rPr>
          <w:rFonts w:ascii="Times New Roman" w:hAnsi="Times New Roman" w:cs="Times New Roman"/>
          <w:sz w:val="24"/>
          <w:szCs w:val="24"/>
          <w:shd w:val="clear" w:color="auto" w:fill="FFFFFF"/>
        </w:rPr>
      </w:pPr>
      <w:proofErr w:type="spellStart"/>
      <w:r w:rsidRPr="009519DF">
        <w:rPr>
          <w:rFonts w:ascii="Times New Roman" w:hAnsi="Times New Roman" w:cs="Times New Roman"/>
          <w:sz w:val="24"/>
          <w:szCs w:val="24"/>
          <w:shd w:val="clear" w:color="auto" w:fill="FFFFFF"/>
        </w:rPr>
        <w:t>Bojarpou</w:t>
      </w:r>
      <w:proofErr w:type="spellEnd"/>
      <w:r w:rsidRPr="009519DF">
        <w:rPr>
          <w:rFonts w:ascii="Times New Roman" w:hAnsi="Times New Roman" w:cs="Times New Roman"/>
          <w:sz w:val="24"/>
          <w:szCs w:val="24"/>
          <w:shd w:val="clear" w:color="auto" w:fill="FFFFFF"/>
        </w:rPr>
        <w:t xml:space="preserve">, M. (2020). </w:t>
      </w:r>
      <w:proofErr w:type="spellStart"/>
      <w:r w:rsidRPr="009519DF">
        <w:rPr>
          <w:rFonts w:ascii="Times New Roman" w:hAnsi="Times New Roman" w:cs="Times New Roman"/>
          <w:sz w:val="24"/>
          <w:szCs w:val="24"/>
          <w:shd w:val="clear" w:color="auto" w:fill="FFFFFF"/>
        </w:rPr>
        <w:t>The</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effect</w:t>
      </w:r>
      <w:proofErr w:type="spellEnd"/>
      <w:r w:rsidRPr="009519DF">
        <w:rPr>
          <w:rFonts w:ascii="Times New Roman" w:hAnsi="Times New Roman" w:cs="Times New Roman"/>
          <w:sz w:val="24"/>
          <w:szCs w:val="24"/>
          <w:shd w:val="clear" w:color="auto" w:fill="FFFFFF"/>
        </w:rPr>
        <w:t xml:space="preserve"> of </w:t>
      </w:r>
      <w:proofErr w:type="spellStart"/>
      <w:r w:rsidRPr="009519DF">
        <w:rPr>
          <w:rFonts w:ascii="Times New Roman" w:hAnsi="Times New Roman" w:cs="Times New Roman"/>
          <w:sz w:val="24"/>
          <w:szCs w:val="24"/>
          <w:shd w:val="clear" w:color="auto" w:fill="FFFFFF"/>
        </w:rPr>
        <w:t>different</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levels</w:t>
      </w:r>
      <w:proofErr w:type="spellEnd"/>
      <w:r w:rsidRPr="009519DF">
        <w:rPr>
          <w:rFonts w:ascii="Times New Roman" w:hAnsi="Times New Roman" w:cs="Times New Roman"/>
          <w:sz w:val="24"/>
          <w:szCs w:val="24"/>
          <w:shd w:val="clear" w:color="auto" w:fill="FFFFFF"/>
        </w:rPr>
        <w:t xml:space="preserve"> of </w:t>
      </w:r>
      <w:proofErr w:type="spellStart"/>
      <w:r w:rsidRPr="009519DF">
        <w:rPr>
          <w:rFonts w:ascii="Times New Roman" w:hAnsi="Times New Roman" w:cs="Times New Roman"/>
          <w:sz w:val="24"/>
          <w:szCs w:val="24"/>
          <w:shd w:val="clear" w:color="auto" w:fill="FFFFFF"/>
        </w:rPr>
        <w:t>soybean</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hull</w:t>
      </w:r>
      <w:proofErr w:type="spellEnd"/>
      <w:r w:rsidRPr="009519DF">
        <w:rPr>
          <w:rFonts w:ascii="Times New Roman" w:hAnsi="Times New Roman" w:cs="Times New Roman"/>
          <w:sz w:val="24"/>
          <w:szCs w:val="24"/>
          <w:shd w:val="clear" w:color="auto" w:fill="FFFFFF"/>
        </w:rPr>
        <w:t xml:space="preserve"> on </w:t>
      </w:r>
      <w:proofErr w:type="spellStart"/>
      <w:r w:rsidRPr="009519DF">
        <w:rPr>
          <w:rFonts w:ascii="Times New Roman" w:hAnsi="Times New Roman" w:cs="Times New Roman"/>
          <w:sz w:val="24"/>
          <w:szCs w:val="24"/>
          <w:shd w:val="clear" w:color="auto" w:fill="FFFFFF"/>
        </w:rPr>
        <w:t>performance</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carcass</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characteristics</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and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blood</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parameters</w:t>
      </w:r>
      <w:proofErr w:type="spellEnd"/>
      <w:r w:rsidRPr="009519DF">
        <w:rPr>
          <w:rFonts w:ascii="Times New Roman" w:hAnsi="Times New Roman" w:cs="Times New Roman"/>
          <w:sz w:val="24"/>
          <w:szCs w:val="24"/>
          <w:shd w:val="clear" w:color="auto" w:fill="FFFFFF"/>
        </w:rPr>
        <w:t xml:space="preserve"> in </w:t>
      </w:r>
      <w:proofErr w:type="spellStart"/>
      <w:r w:rsidRPr="009519DF">
        <w:rPr>
          <w:rFonts w:ascii="Times New Roman" w:hAnsi="Times New Roman" w:cs="Times New Roman"/>
          <w:sz w:val="24"/>
          <w:szCs w:val="24"/>
          <w:shd w:val="clear" w:color="auto" w:fill="FFFFFF"/>
        </w:rPr>
        <w:t>broiler</w:t>
      </w:r>
      <w:proofErr w:type="spellEnd"/>
      <w:r w:rsidRPr="009519DF">
        <w:rPr>
          <w:rFonts w:ascii="Times New Roman" w:hAnsi="Times New Roman" w:cs="Times New Roman"/>
          <w:sz w:val="24"/>
          <w:szCs w:val="24"/>
          <w:shd w:val="clear" w:color="auto" w:fill="FFFFFF"/>
        </w:rPr>
        <w:t xml:space="preserve"> </w:t>
      </w:r>
      <w:proofErr w:type="spellStart"/>
      <w:r w:rsidRPr="009519DF">
        <w:rPr>
          <w:rFonts w:ascii="Times New Roman" w:hAnsi="Times New Roman" w:cs="Times New Roman"/>
          <w:sz w:val="24"/>
          <w:szCs w:val="24"/>
          <w:shd w:val="clear" w:color="auto" w:fill="FFFFFF"/>
        </w:rPr>
        <w:t>chickens</w:t>
      </w:r>
      <w:proofErr w:type="spellEnd"/>
      <w:r w:rsidRPr="009519DF">
        <w:rPr>
          <w:rFonts w:ascii="Times New Roman" w:hAnsi="Times New Roman" w:cs="Times New Roman"/>
          <w:sz w:val="24"/>
          <w:szCs w:val="24"/>
          <w:shd w:val="clear" w:color="auto" w:fill="FFFFFF"/>
        </w:rPr>
        <w:t>. </w:t>
      </w:r>
      <w:proofErr w:type="spellStart"/>
      <w:r w:rsidRPr="009519DF">
        <w:rPr>
          <w:rFonts w:ascii="Times New Roman" w:hAnsi="Times New Roman" w:cs="Times New Roman"/>
          <w:i/>
          <w:iCs/>
          <w:sz w:val="24"/>
          <w:szCs w:val="24"/>
          <w:shd w:val="clear" w:color="auto" w:fill="FFFFFF"/>
        </w:rPr>
        <w:t>Research</w:t>
      </w:r>
      <w:proofErr w:type="spellEnd"/>
      <w:r w:rsidRPr="009519DF">
        <w:rPr>
          <w:rFonts w:ascii="Times New Roman" w:hAnsi="Times New Roman" w:cs="Times New Roman"/>
          <w:i/>
          <w:iCs/>
          <w:sz w:val="24"/>
          <w:szCs w:val="24"/>
          <w:shd w:val="clear" w:color="auto" w:fill="FFFFFF"/>
        </w:rPr>
        <w:t xml:space="preserve"> on </w:t>
      </w:r>
      <w:proofErr w:type="spellStart"/>
      <w:r w:rsidRPr="009519DF">
        <w:rPr>
          <w:rFonts w:ascii="Times New Roman" w:hAnsi="Times New Roman" w:cs="Times New Roman"/>
          <w:i/>
          <w:iCs/>
          <w:sz w:val="24"/>
          <w:szCs w:val="24"/>
          <w:shd w:val="clear" w:color="auto" w:fill="FFFFFF"/>
        </w:rPr>
        <w:t>Animal</w:t>
      </w:r>
      <w:proofErr w:type="spellEnd"/>
      <w:r w:rsidRPr="009519DF">
        <w:rPr>
          <w:rFonts w:ascii="Times New Roman" w:hAnsi="Times New Roman" w:cs="Times New Roman"/>
          <w:i/>
          <w:iCs/>
          <w:sz w:val="24"/>
          <w:szCs w:val="24"/>
          <w:shd w:val="clear" w:color="auto" w:fill="FFFFFF"/>
        </w:rPr>
        <w:t xml:space="preserve"> </w:t>
      </w:r>
      <w:proofErr w:type="spellStart"/>
      <w:r w:rsidRPr="009519DF">
        <w:rPr>
          <w:rFonts w:ascii="Times New Roman" w:hAnsi="Times New Roman" w:cs="Times New Roman"/>
          <w:i/>
          <w:iCs/>
          <w:sz w:val="24"/>
          <w:szCs w:val="24"/>
          <w:shd w:val="clear" w:color="auto" w:fill="FFFFFF"/>
        </w:rPr>
        <w:t>Production</w:t>
      </w:r>
      <w:proofErr w:type="spellEnd"/>
      <w:r w:rsidRPr="009519DF">
        <w:rPr>
          <w:rFonts w:ascii="Times New Roman" w:hAnsi="Times New Roman" w:cs="Times New Roman"/>
          <w:sz w:val="24"/>
          <w:szCs w:val="24"/>
          <w:shd w:val="clear" w:color="auto" w:fill="FFFFFF"/>
        </w:rPr>
        <w:t>, </w:t>
      </w:r>
      <w:r w:rsidRPr="009519DF">
        <w:rPr>
          <w:rFonts w:ascii="Times New Roman" w:hAnsi="Times New Roman" w:cs="Times New Roman"/>
          <w:i/>
          <w:iCs/>
          <w:sz w:val="24"/>
          <w:szCs w:val="24"/>
          <w:shd w:val="clear" w:color="auto" w:fill="FFFFFF"/>
        </w:rPr>
        <w:t>11</w:t>
      </w:r>
      <w:r w:rsidRPr="009519DF">
        <w:rPr>
          <w:rFonts w:ascii="Times New Roman" w:hAnsi="Times New Roman" w:cs="Times New Roman"/>
          <w:sz w:val="24"/>
          <w:szCs w:val="24"/>
          <w:shd w:val="clear" w:color="auto" w:fill="FFFFFF"/>
        </w:rPr>
        <w:t>(29), 1-9.</w:t>
      </w:r>
    </w:p>
    <w:p w14:paraId="1C9162DB" w14:textId="0CF8C89E" w:rsidR="00C80FBE" w:rsidRDefault="00C80FBE" w:rsidP="00073B8D">
      <w:pPr>
        <w:spacing w:after="120" w:line="360" w:lineRule="auto"/>
        <w:ind w:left="709" w:hanging="709"/>
        <w:jc w:val="both"/>
        <w:rPr>
          <w:rFonts w:ascii="Times New Roman" w:hAnsi="Times New Roman" w:cs="Times New Roman"/>
          <w:sz w:val="24"/>
          <w:szCs w:val="24"/>
          <w:shd w:val="clear" w:color="auto" w:fill="FFFFFF"/>
        </w:rPr>
      </w:pPr>
      <w:proofErr w:type="spellStart"/>
      <w:r w:rsidRPr="00C80FBE">
        <w:rPr>
          <w:rFonts w:ascii="Times New Roman" w:hAnsi="Times New Roman" w:cs="Times New Roman"/>
          <w:sz w:val="24"/>
          <w:szCs w:val="24"/>
          <w:shd w:val="clear" w:color="auto" w:fill="FFFFFF"/>
        </w:rPr>
        <w:t>Boulianne</w:t>
      </w:r>
      <w:proofErr w:type="spellEnd"/>
      <w:r w:rsidRPr="00C80FBE">
        <w:rPr>
          <w:rFonts w:ascii="Times New Roman" w:hAnsi="Times New Roman" w:cs="Times New Roman"/>
          <w:sz w:val="24"/>
          <w:szCs w:val="24"/>
          <w:shd w:val="clear" w:color="auto" w:fill="FFFFFF"/>
        </w:rPr>
        <w:t xml:space="preserve">, M., &amp; King, A. J. (1995). </w:t>
      </w:r>
      <w:proofErr w:type="spellStart"/>
      <w:r w:rsidRPr="00C80FBE">
        <w:rPr>
          <w:rFonts w:ascii="Times New Roman" w:hAnsi="Times New Roman" w:cs="Times New Roman"/>
          <w:sz w:val="24"/>
          <w:szCs w:val="24"/>
          <w:shd w:val="clear" w:color="auto" w:fill="FFFFFF"/>
        </w:rPr>
        <w:t>Biochemical</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and</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color</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characteristics</w:t>
      </w:r>
      <w:proofErr w:type="spellEnd"/>
      <w:r w:rsidRPr="00C80FBE">
        <w:rPr>
          <w:rFonts w:ascii="Times New Roman" w:hAnsi="Times New Roman" w:cs="Times New Roman"/>
          <w:sz w:val="24"/>
          <w:szCs w:val="24"/>
          <w:shd w:val="clear" w:color="auto" w:fill="FFFFFF"/>
        </w:rPr>
        <w:t xml:space="preserve"> of </w:t>
      </w:r>
      <w:proofErr w:type="spellStart"/>
      <w:r w:rsidRPr="00C80FBE">
        <w:rPr>
          <w:rFonts w:ascii="Times New Roman" w:hAnsi="Times New Roman" w:cs="Times New Roman"/>
          <w:sz w:val="24"/>
          <w:szCs w:val="24"/>
          <w:shd w:val="clear" w:color="auto" w:fill="FFFFFF"/>
        </w:rPr>
        <w:t>skinless</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boneless</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pale</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chicken</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breast</w:t>
      </w:r>
      <w:proofErr w:type="spellEnd"/>
      <w:r w:rsidRPr="00C80FBE">
        <w:rPr>
          <w:rFonts w:ascii="Times New Roman" w:hAnsi="Times New Roman" w:cs="Times New Roman"/>
          <w:sz w:val="24"/>
          <w:szCs w:val="24"/>
          <w:shd w:val="clear" w:color="auto" w:fill="FFFFFF"/>
        </w:rPr>
        <w:t>. </w:t>
      </w:r>
      <w:proofErr w:type="spellStart"/>
      <w:r w:rsidRPr="00C80FBE">
        <w:rPr>
          <w:rFonts w:ascii="Times New Roman" w:hAnsi="Times New Roman" w:cs="Times New Roman"/>
          <w:i/>
          <w:iCs/>
          <w:sz w:val="24"/>
          <w:szCs w:val="24"/>
          <w:shd w:val="clear" w:color="auto" w:fill="FFFFFF"/>
        </w:rPr>
        <w:t>Poultry</w:t>
      </w:r>
      <w:proofErr w:type="spellEnd"/>
      <w:r w:rsidRPr="00C80FBE">
        <w:rPr>
          <w:rFonts w:ascii="Times New Roman" w:hAnsi="Times New Roman" w:cs="Times New Roman"/>
          <w:i/>
          <w:iCs/>
          <w:sz w:val="24"/>
          <w:szCs w:val="24"/>
          <w:shd w:val="clear" w:color="auto" w:fill="FFFFFF"/>
        </w:rPr>
        <w:t xml:space="preserve"> </w:t>
      </w:r>
      <w:proofErr w:type="spellStart"/>
      <w:r w:rsidRPr="00C80FBE">
        <w:rPr>
          <w:rFonts w:ascii="Times New Roman" w:hAnsi="Times New Roman" w:cs="Times New Roman"/>
          <w:i/>
          <w:iCs/>
          <w:sz w:val="24"/>
          <w:szCs w:val="24"/>
          <w:shd w:val="clear" w:color="auto" w:fill="FFFFFF"/>
        </w:rPr>
        <w:t>Science</w:t>
      </w:r>
      <w:proofErr w:type="spellEnd"/>
      <w:r w:rsidRPr="00C80FBE">
        <w:rPr>
          <w:rFonts w:ascii="Times New Roman" w:hAnsi="Times New Roman" w:cs="Times New Roman"/>
          <w:sz w:val="24"/>
          <w:szCs w:val="24"/>
          <w:shd w:val="clear" w:color="auto" w:fill="FFFFFF"/>
        </w:rPr>
        <w:t>, </w:t>
      </w:r>
      <w:r w:rsidRPr="00C80FBE">
        <w:rPr>
          <w:rFonts w:ascii="Times New Roman" w:hAnsi="Times New Roman" w:cs="Times New Roman"/>
          <w:i/>
          <w:iCs/>
          <w:sz w:val="24"/>
          <w:szCs w:val="24"/>
          <w:shd w:val="clear" w:color="auto" w:fill="FFFFFF"/>
        </w:rPr>
        <w:t>74</w:t>
      </w:r>
      <w:r w:rsidRPr="00C80FBE">
        <w:rPr>
          <w:rFonts w:ascii="Times New Roman" w:hAnsi="Times New Roman" w:cs="Times New Roman"/>
          <w:sz w:val="24"/>
          <w:szCs w:val="24"/>
          <w:shd w:val="clear" w:color="auto" w:fill="FFFFFF"/>
        </w:rPr>
        <w:t>(10), 1693-1698.</w:t>
      </w:r>
    </w:p>
    <w:p w14:paraId="65778DBF" w14:textId="6AA79B81" w:rsidR="00C80FBE" w:rsidRPr="009519DF" w:rsidRDefault="00C80FBE" w:rsidP="00073B8D">
      <w:pPr>
        <w:spacing w:after="120" w:line="360" w:lineRule="auto"/>
        <w:ind w:left="709" w:hanging="709"/>
        <w:jc w:val="both"/>
        <w:rPr>
          <w:rFonts w:ascii="Times New Roman" w:hAnsi="Times New Roman" w:cs="Times New Roman"/>
          <w:sz w:val="24"/>
          <w:szCs w:val="24"/>
          <w:shd w:val="clear" w:color="auto" w:fill="FFFFFF"/>
        </w:rPr>
      </w:pPr>
      <w:proofErr w:type="spellStart"/>
      <w:r w:rsidRPr="00C80FBE">
        <w:rPr>
          <w:rFonts w:ascii="Times New Roman" w:hAnsi="Times New Roman" w:cs="Times New Roman"/>
          <w:sz w:val="24"/>
          <w:szCs w:val="24"/>
          <w:shd w:val="clear" w:color="auto" w:fill="FFFFFF"/>
        </w:rPr>
        <w:t>Brandt</w:t>
      </w:r>
      <w:proofErr w:type="spellEnd"/>
      <w:r w:rsidRPr="00C80FBE">
        <w:rPr>
          <w:rFonts w:ascii="Times New Roman" w:hAnsi="Times New Roman" w:cs="Times New Roman"/>
          <w:sz w:val="24"/>
          <w:szCs w:val="24"/>
          <w:shd w:val="clear" w:color="auto" w:fill="FFFFFF"/>
        </w:rPr>
        <w:t xml:space="preserve">, A., </w:t>
      </w:r>
      <w:proofErr w:type="spellStart"/>
      <w:r w:rsidRPr="00C80FBE">
        <w:rPr>
          <w:rFonts w:ascii="Times New Roman" w:hAnsi="Times New Roman" w:cs="Times New Roman"/>
          <w:sz w:val="24"/>
          <w:szCs w:val="24"/>
          <w:shd w:val="clear" w:color="auto" w:fill="FFFFFF"/>
        </w:rPr>
        <w:t>Gräsvik</w:t>
      </w:r>
      <w:proofErr w:type="spellEnd"/>
      <w:r w:rsidRPr="00C80FBE">
        <w:rPr>
          <w:rFonts w:ascii="Times New Roman" w:hAnsi="Times New Roman" w:cs="Times New Roman"/>
          <w:sz w:val="24"/>
          <w:szCs w:val="24"/>
          <w:shd w:val="clear" w:color="auto" w:fill="FFFFFF"/>
        </w:rPr>
        <w:t xml:space="preserve">, J., </w:t>
      </w:r>
      <w:proofErr w:type="spellStart"/>
      <w:r w:rsidRPr="00C80FBE">
        <w:rPr>
          <w:rFonts w:ascii="Times New Roman" w:hAnsi="Times New Roman" w:cs="Times New Roman"/>
          <w:sz w:val="24"/>
          <w:szCs w:val="24"/>
          <w:shd w:val="clear" w:color="auto" w:fill="FFFFFF"/>
        </w:rPr>
        <w:t>Hallett</w:t>
      </w:r>
      <w:proofErr w:type="spellEnd"/>
      <w:r w:rsidRPr="00C80FBE">
        <w:rPr>
          <w:rFonts w:ascii="Times New Roman" w:hAnsi="Times New Roman" w:cs="Times New Roman"/>
          <w:sz w:val="24"/>
          <w:szCs w:val="24"/>
          <w:shd w:val="clear" w:color="auto" w:fill="FFFFFF"/>
        </w:rPr>
        <w:t xml:space="preserve">, J. P., &amp; </w:t>
      </w:r>
      <w:proofErr w:type="spellStart"/>
      <w:r w:rsidRPr="00C80FBE">
        <w:rPr>
          <w:rFonts w:ascii="Times New Roman" w:hAnsi="Times New Roman" w:cs="Times New Roman"/>
          <w:sz w:val="24"/>
          <w:szCs w:val="24"/>
          <w:shd w:val="clear" w:color="auto" w:fill="FFFFFF"/>
        </w:rPr>
        <w:t>Welton</w:t>
      </w:r>
      <w:proofErr w:type="spellEnd"/>
      <w:r w:rsidRPr="00C80FBE">
        <w:rPr>
          <w:rFonts w:ascii="Times New Roman" w:hAnsi="Times New Roman" w:cs="Times New Roman"/>
          <w:sz w:val="24"/>
          <w:szCs w:val="24"/>
          <w:shd w:val="clear" w:color="auto" w:fill="FFFFFF"/>
        </w:rPr>
        <w:t xml:space="preserve">, T. (2013). </w:t>
      </w:r>
      <w:proofErr w:type="spellStart"/>
      <w:r w:rsidRPr="00C80FBE">
        <w:rPr>
          <w:rFonts w:ascii="Times New Roman" w:hAnsi="Times New Roman" w:cs="Times New Roman"/>
          <w:sz w:val="24"/>
          <w:szCs w:val="24"/>
          <w:shd w:val="clear" w:color="auto" w:fill="FFFFFF"/>
        </w:rPr>
        <w:t>Deconstruction</w:t>
      </w:r>
      <w:proofErr w:type="spellEnd"/>
      <w:r w:rsidRPr="00C80FBE">
        <w:rPr>
          <w:rFonts w:ascii="Times New Roman" w:hAnsi="Times New Roman" w:cs="Times New Roman"/>
          <w:sz w:val="24"/>
          <w:szCs w:val="24"/>
          <w:shd w:val="clear" w:color="auto" w:fill="FFFFFF"/>
        </w:rPr>
        <w:t xml:space="preserve"> of </w:t>
      </w:r>
      <w:proofErr w:type="spellStart"/>
      <w:r w:rsidRPr="00C80FBE">
        <w:rPr>
          <w:rFonts w:ascii="Times New Roman" w:hAnsi="Times New Roman" w:cs="Times New Roman"/>
          <w:sz w:val="24"/>
          <w:szCs w:val="24"/>
          <w:shd w:val="clear" w:color="auto" w:fill="FFFFFF"/>
        </w:rPr>
        <w:t>lignocellulosic</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biomass</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with</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ionic</w:t>
      </w:r>
      <w:proofErr w:type="spellEnd"/>
      <w:r w:rsidRPr="00C80FBE">
        <w:rPr>
          <w:rFonts w:ascii="Times New Roman" w:hAnsi="Times New Roman" w:cs="Times New Roman"/>
          <w:sz w:val="24"/>
          <w:szCs w:val="24"/>
          <w:shd w:val="clear" w:color="auto" w:fill="FFFFFF"/>
        </w:rPr>
        <w:t xml:space="preserve"> </w:t>
      </w:r>
      <w:proofErr w:type="spellStart"/>
      <w:r w:rsidRPr="00C80FBE">
        <w:rPr>
          <w:rFonts w:ascii="Times New Roman" w:hAnsi="Times New Roman" w:cs="Times New Roman"/>
          <w:sz w:val="24"/>
          <w:szCs w:val="24"/>
          <w:shd w:val="clear" w:color="auto" w:fill="FFFFFF"/>
        </w:rPr>
        <w:t>liquids</w:t>
      </w:r>
      <w:proofErr w:type="spellEnd"/>
      <w:r w:rsidRPr="00C80FBE">
        <w:rPr>
          <w:rFonts w:ascii="Times New Roman" w:hAnsi="Times New Roman" w:cs="Times New Roman"/>
          <w:sz w:val="24"/>
          <w:szCs w:val="24"/>
          <w:shd w:val="clear" w:color="auto" w:fill="FFFFFF"/>
        </w:rPr>
        <w:t>. </w:t>
      </w:r>
      <w:proofErr w:type="spellStart"/>
      <w:r w:rsidRPr="00C80FBE">
        <w:rPr>
          <w:rFonts w:ascii="Times New Roman" w:hAnsi="Times New Roman" w:cs="Times New Roman"/>
          <w:i/>
          <w:iCs/>
          <w:sz w:val="24"/>
          <w:szCs w:val="24"/>
          <w:shd w:val="clear" w:color="auto" w:fill="FFFFFF"/>
        </w:rPr>
        <w:t>Green</w:t>
      </w:r>
      <w:proofErr w:type="spellEnd"/>
      <w:r w:rsidRPr="00C80FBE">
        <w:rPr>
          <w:rFonts w:ascii="Times New Roman" w:hAnsi="Times New Roman" w:cs="Times New Roman"/>
          <w:i/>
          <w:iCs/>
          <w:sz w:val="24"/>
          <w:szCs w:val="24"/>
          <w:shd w:val="clear" w:color="auto" w:fill="FFFFFF"/>
        </w:rPr>
        <w:t xml:space="preserve"> </w:t>
      </w:r>
      <w:proofErr w:type="spellStart"/>
      <w:r w:rsidRPr="00C80FBE">
        <w:rPr>
          <w:rFonts w:ascii="Times New Roman" w:hAnsi="Times New Roman" w:cs="Times New Roman"/>
          <w:i/>
          <w:iCs/>
          <w:sz w:val="24"/>
          <w:szCs w:val="24"/>
          <w:shd w:val="clear" w:color="auto" w:fill="FFFFFF"/>
        </w:rPr>
        <w:t>chemistry</w:t>
      </w:r>
      <w:proofErr w:type="spellEnd"/>
      <w:r w:rsidRPr="00C80FBE">
        <w:rPr>
          <w:rFonts w:ascii="Times New Roman" w:hAnsi="Times New Roman" w:cs="Times New Roman"/>
          <w:sz w:val="24"/>
          <w:szCs w:val="24"/>
          <w:shd w:val="clear" w:color="auto" w:fill="FFFFFF"/>
        </w:rPr>
        <w:t>, </w:t>
      </w:r>
      <w:r w:rsidRPr="00C80FBE">
        <w:rPr>
          <w:rFonts w:ascii="Times New Roman" w:hAnsi="Times New Roman" w:cs="Times New Roman"/>
          <w:i/>
          <w:iCs/>
          <w:sz w:val="24"/>
          <w:szCs w:val="24"/>
          <w:shd w:val="clear" w:color="auto" w:fill="FFFFFF"/>
        </w:rPr>
        <w:t>15</w:t>
      </w:r>
      <w:r w:rsidRPr="00C80FBE">
        <w:rPr>
          <w:rFonts w:ascii="Times New Roman" w:hAnsi="Times New Roman" w:cs="Times New Roman"/>
          <w:sz w:val="24"/>
          <w:szCs w:val="24"/>
          <w:shd w:val="clear" w:color="auto" w:fill="FFFFFF"/>
        </w:rPr>
        <w:t>(3), 550-583.</w:t>
      </w:r>
    </w:p>
    <w:p w14:paraId="2BF51CCA" w14:textId="417BC8CC" w:rsidR="00C80FBE" w:rsidRPr="009519DF"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Cang</w:t>
      </w:r>
      <w:proofErr w:type="spellEnd"/>
      <w:r w:rsidRPr="00C80FBE">
        <w:rPr>
          <w:rFonts w:ascii="Times New Roman" w:hAnsi="Times New Roman" w:cs="Times New Roman"/>
          <w:sz w:val="24"/>
          <w:szCs w:val="24"/>
        </w:rPr>
        <w:t xml:space="preserve">, A. U. S. (2020). </w:t>
      </w:r>
      <w:proofErr w:type="spellStart"/>
      <w:r w:rsidRPr="00C80FBE">
        <w:rPr>
          <w:rFonts w:ascii="Times New Roman" w:hAnsi="Times New Roman" w:cs="Times New Roman"/>
          <w:sz w:val="24"/>
          <w:szCs w:val="24"/>
        </w:rPr>
        <w:t>Chicken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Feet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Entering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China</w:t>
      </w:r>
      <w:proofErr w:type="spellEnd"/>
      <w:r w:rsidRPr="00C80FBE">
        <w:rPr>
          <w:rFonts w:ascii="Times New Roman" w:hAnsi="Times New Roman" w:cs="Times New Roman"/>
          <w:sz w:val="24"/>
          <w:szCs w:val="24"/>
        </w:rPr>
        <w:t xml:space="preserve"> May </w:t>
      </w:r>
      <w:proofErr w:type="spellStart"/>
      <w:r w:rsidRPr="00C80FBE">
        <w:rPr>
          <w:rFonts w:ascii="Times New Roman" w:hAnsi="Times New Roman" w:cs="Times New Roman"/>
          <w:sz w:val="24"/>
          <w:szCs w:val="24"/>
        </w:rPr>
        <w:t>Presage</w:t>
      </w:r>
      <w:proofErr w:type="spellEnd"/>
      <w:r w:rsidRPr="00C80FBE">
        <w:rPr>
          <w:rFonts w:ascii="Times New Roman" w:hAnsi="Times New Roman" w:cs="Times New Roman"/>
          <w:sz w:val="24"/>
          <w:szCs w:val="24"/>
        </w:rPr>
        <w:t xml:space="preserve"> New </w:t>
      </w:r>
      <w:proofErr w:type="spellStart"/>
      <w:r w:rsidRPr="00C80FBE">
        <w:rPr>
          <w:rFonts w:ascii="Times New Roman" w:hAnsi="Times New Roman" w:cs="Times New Roman"/>
          <w:sz w:val="24"/>
          <w:szCs w:val="24"/>
        </w:rPr>
        <w:t>Trading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Era</w:t>
      </w:r>
      <w:proofErr w:type="spellEnd"/>
      <w:r w:rsidRPr="00C80FBE">
        <w:rPr>
          <w:rFonts w:ascii="Times New Roman" w:hAnsi="Times New Roman" w:cs="Times New Roman"/>
          <w:sz w:val="24"/>
          <w:szCs w:val="24"/>
        </w:rPr>
        <w:t>—Bloomberg. </w:t>
      </w:r>
      <w:r w:rsidRPr="00C80FBE">
        <w:rPr>
          <w:rFonts w:ascii="Times New Roman" w:hAnsi="Times New Roman" w:cs="Times New Roman"/>
          <w:i/>
          <w:iCs/>
          <w:sz w:val="24"/>
          <w:szCs w:val="24"/>
        </w:rPr>
        <w:t xml:space="preserve">Bloomberg. </w:t>
      </w:r>
      <w:proofErr w:type="gramStart"/>
      <w:r w:rsidRPr="00C80FBE">
        <w:rPr>
          <w:rFonts w:ascii="Times New Roman" w:hAnsi="Times New Roman" w:cs="Times New Roman"/>
          <w:i/>
          <w:iCs/>
          <w:sz w:val="24"/>
          <w:szCs w:val="24"/>
        </w:rPr>
        <w:t>com</w:t>
      </w:r>
      <w:proofErr w:type="gramEnd"/>
      <w:r w:rsidRPr="00C80FBE">
        <w:rPr>
          <w:rFonts w:ascii="Times New Roman" w:hAnsi="Times New Roman" w:cs="Times New Roman"/>
          <w:sz w:val="24"/>
          <w:szCs w:val="24"/>
        </w:rPr>
        <w:t>.</w:t>
      </w:r>
    </w:p>
    <w:p w14:paraId="00E33F6F" w14:textId="56718647" w:rsidR="00C80FBE" w:rsidRPr="009519DF"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Cao</w:t>
      </w:r>
      <w:proofErr w:type="spellEnd"/>
      <w:r w:rsidRPr="00C80FBE">
        <w:rPr>
          <w:rFonts w:ascii="Times New Roman" w:hAnsi="Times New Roman" w:cs="Times New Roman"/>
          <w:sz w:val="24"/>
          <w:szCs w:val="24"/>
        </w:rPr>
        <w:t xml:space="preserve">, B. H., Zhang, X. P., </w:t>
      </w:r>
      <w:proofErr w:type="spellStart"/>
      <w:r w:rsidRPr="00C80FBE">
        <w:rPr>
          <w:rFonts w:ascii="Times New Roman" w:hAnsi="Times New Roman" w:cs="Times New Roman"/>
          <w:sz w:val="24"/>
          <w:szCs w:val="24"/>
        </w:rPr>
        <w:t>Guo</w:t>
      </w:r>
      <w:proofErr w:type="spellEnd"/>
      <w:r w:rsidRPr="00C80FBE">
        <w:rPr>
          <w:rFonts w:ascii="Times New Roman" w:hAnsi="Times New Roman" w:cs="Times New Roman"/>
          <w:sz w:val="24"/>
          <w:szCs w:val="24"/>
        </w:rPr>
        <w:t xml:space="preserve">, Y. M., </w:t>
      </w:r>
      <w:proofErr w:type="spellStart"/>
      <w:r w:rsidRPr="00C80FBE">
        <w:rPr>
          <w:rFonts w:ascii="Times New Roman" w:hAnsi="Times New Roman" w:cs="Times New Roman"/>
          <w:sz w:val="24"/>
          <w:szCs w:val="24"/>
        </w:rPr>
        <w:t>Karasawa</w:t>
      </w:r>
      <w:proofErr w:type="spellEnd"/>
      <w:r w:rsidRPr="00C80FBE">
        <w:rPr>
          <w:rFonts w:ascii="Times New Roman" w:hAnsi="Times New Roman" w:cs="Times New Roman"/>
          <w:sz w:val="24"/>
          <w:szCs w:val="24"/>
        </w:rPr>
        <w:t xml:space="preserve">, Y., &amp; </w:t>
      </w:r>
      <w:proofErr w:type="spellStart"/>
      <w:r w:rsidRPr="00C80FBE">
        <w:rPr>
          <w:rFonts w:ascii="Times New Roman" w:hAnsi="Times New Roman" w:cs="Times New Roman"/>
          <w:sz w:val="24"/>
          <w:szCs w:val="24"/>
        </w:rPr>
        <w:t>Kumao</w:t>
      </w:r>
      <w:proofErr w:type="spellEnd"/>
      <w:r w:rsidRPr="00C80FBE">
        <w:rPr>
          <w:rFonts w:ascii="Times New Roman" w:hAnsi="Times New Roman" w:cs="Times New Roman"/>
          <w:sz w:val="24"/>
          <w:szCs w:val="24"/>
        </w:rPr>
        <w:t xml:space="preserve">, T. (2003). </w:t>
      </w:r>
      <w:proofErr w:type="spellStart"/>
      <w:r w:rsidRPr="00C80FBE">
        <w:rPr>
          <w:rFonts w:ascii="Times New Roman" w:hAnsi="Times New Roman" w:cs="Times New Roman"/>
          <w:sz w:val="24"/>
          <w:szCs w:val="24"/>
        </w:rPr>
        <w:t>Effects</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dietary</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cellulose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levels</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growth</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nitrogen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utilization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retention</w:t>
      </w:r>
      <w:proofErr w:type="spellEnd"/>
      <w:r w:rsidRPr="00C80FBE">
        <w:rPr>
          <w:rFonts w:ascii="Times New Roman" w:hAnsi="Times New Roman" w:cs="Times New Roman"/>
          <w:sz w:val="24"/>
          <w:szCs w:val="24"/>
        </w:rPr>
        <w:t xml:space="preserve"> time of </w:t>
      </w:r>
      <w:proofErr w:type="spellStart"/>
      <w:r w:rsidRPr="00C80FBE">
        <w:rPr>
          <w:rFonts w:ascii="Times New Roman" w:hAnsi="Times New Roman" w:cs="Times New Roman"/>
          <w:sz w:val="24"/>
          <w:szCs w:val="24"/>
        </w:rPr>
        <w:t>diets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digestive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tract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caecal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microflora</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chickens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Asian-australasian</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journal</w:t>
      </w:r>
      <w:proofErr w:type="spellEnd"/>
      <w:r w:rsidRPr="00C80FBE">
        <w:rPr>
          <w:rFonts w:ascii="Times New Roman" w:hAnsi="Times New Roman" w:cs="Times New Roman"/>
          <w:i/>
          <w:iCs/>
          <w:sz w:val="24"/>
          <w:szCs w:val="24"/>
        </w:rPr>
        <w:t xml:space="preserve"> of </w:t>
      </w:r>
      <w:proofErr w:type="spellStart"/>
      <w:r w:rsidRPr="00C80FBE">
        <w:rPr>
          <w:rFonts w:ascii="Times New Roman" w:hAnsi="Times New Roman" w:cs="Times New Roman"/>
          <w:i/>
          <w:iCs/>
          <w:sz w:val="24"/>
          <w:szCs w:val="24"/>
        </w:rPr>
        <w:t>animal</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sciences</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16</w:t>
      </w:r>
      <w:r w:rsidRPr="00C80FBE">
        <w:rPr>
          <w:rFonts w:ascii="Times New Roman" w:hAnsi="Times New Roman" w:cs="Times New Roman"/>
          <w:sz w:val="24"/>
          <w:szCs w:val="24"/>
        </w:rPr>
        <w:t>(6), 863-866.</w:t>
      </w:r>
    </w:p>
    <w:p w14:paraId="6E963812" w14:textId="283086F8" w:rsidR="00C80FBE"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Cai</w:t>
      </w:r>
      <w:proofErr w:type="spellEnd"/>
      <w:r w:rsidRPr="00C80FBE">
        <w:rPr>
          <w:rFonts w:ascii="Times New Roman" w:hAnsi="Times New Roman" w:cs="Times New Roman"/>
          <w:sz w:val="24"/>
          <w:szCs w:val="24"/>
        </w:rPr>
        <w:t xml:space="preserve">, J., He, Y., </w:t>
      </w:r>
      <w:proofErr w:type="spellStart"/>
      <w:r w:rsidRPr="00C80FBE">
        <w:rPr>
          <w:rFonts w:ascii="Times New Roman" w:hAnsi="Times New Roman" w:cs="Times New Roman"/>
          <w:sz w:val="24"/>
          <w:szCs w:val="24"/>
        </w:rPr>
        <w:t>Yu</w:t>
      </w:r>
      <w:proofErr w:type="spellEnd"/>
      <w:r w:rsidRPr="00C80FBE">
        <w:rPr>
          <w:rFonts w:ascii="Times New Roman" w:hAnsi="Times New Roman" w:cs="Times New Roman"/>
          <w:sz w:val="24"/>
          <w:szCs w:val="24"/>
        </w:rPr>
        <w:t xml:space="preserve">, X., </w:t>
      </w:r>
      <w:proofErr w:type="spellStart"/>
      <w:r w:rsidRPr="00C80FBE">
        <w:rPr>
          <w:rFonts w:ascii="Times New Roman" w:hAnsi="Times New Roman" w:cs="Times New Roman"/>
          <w:sz w:val="24"/>
          <w:szCs w:val="24"/>
        </w:rPr>
        <w:t>Banks</w:t>
      </w:r>
      <w:proofErr w:type="spellEnd"/>
      <w:r w:rsidRPr="00C80FBE">
        <w:rPr>
          <w:rFonts w:ascii="Times New Roman" w:hAnsi="Times New Roman" w:cs="Times New Roman"/>
          <w:sz w:val="24"/>
          <w:szCs w:val="24"/>
        </w:rPr>
        <w:t xml:space="preserve">, S. W., Yang, Y., Zhang, X., ... &amp; </w:t>
      </w:r>
      <w:proofErr w:type="spellStart"/>
      <w:r w:rsidRPr="00C80FBE">
        <w:rPr>
          <w:rFonts w:ascii="Times New Roman" w:hAnsi="Times New Roman" w:cs="Times New Roman"/>
          <w:sz w:val="24"/>
          <w:szCs w:val="24"/>
        </w:rPr>
        <w:t>Bridgwater</w:t>
      </w:r>
      <w:proofErr w:type="spellEnd"/>
      <w:r w:rsidRPr="00C80FBE">
        <w:rPr>
          <w:rFonts w:ascii="Times New Roman" w:hAnsi="Times New Roman" w:cs="Times New Roman"/>
          <w:sz w:val="24"/>
          <w:szCs w:val="24"/>
        </w:rPr>
        <w:t xml:space="preserve">, A. V. (2017). </w:t>
      </w:r>
      <w:proofErr w:type="spellStart"/>
      <w:r w:rsidRPr="00C80FBE">
        <w:rPr>
          <w:rFonts w:ascii="Times New Roman" w:hAnsi="Times New Roman" w:cs="Times New Roman"/>
          <w:sz w:val="24"/>
          <w:szCs w:val="24"/>
        </w:rPr>
        <w:t>Review</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physicochemical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properties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analytical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characterization</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lignocellulosic</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biomass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Renewable</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and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sustainable</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energy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reviews</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76</w:t>
      </w:r>
      <w:r w:rsidRPr="00C80FBE">
        <w:rPr>
          <w:rFonts w:ascii="Times New Roman" w:hAnsi="Times New Roman" w:cs="Times New Roman"/>
          <w:sz w:val="24"/>
          <w:szCs w:val="24"/>
        </w:rPr>
        <w:t>, 309-322.</w:t>
      </w:r>
      <w:r>
        <w:rPr>
          <w:rFonts w:ascii="Times New Roman" w:hAnsi="Times New Roman" w:cs="Times New Roman"/>
          <w:sz w:val="24"/>
          <w:szCs w:val="24"/>
        </w:rPr>
        <w:t xml:space="preserve"> </w:t>
      </w:r>
      <w:r w:rsidR="0072712E" w:rsidRPr="009519DF">
        <w:rPr>
          <w:rFonts w:ascii="Times New Roman" w:hAnsi="Times New Roman" w:cs="Times New Roman"/>
          <w:sz w:val="24"/>
          <w:szCs w:val="24"/>
        </w:rPr>
        <w:t>doi.org/10.1016/j. rser.2017.03.072.</w:t>
      </w:r>
    </w:p>
    <w:p w14:paraId="473F9098" w14:textId="6CA5EE8A" w:rsidR="00C80FBE"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Celi, P., </w:t>
      </w:r>
      <w:proofErr w:type="spellStart"/>
      <w:r w:rsidRPr="00C80FBE">
        <w:rPr>
          <w:rFonts w:ascii="Times New Roman" w:hAnsi="Times New Roman" w:cs="Times New Roman"/>
          <w:sz w:val="24"/>
          <w:szCs w:val="24"/>
        </w:rPr>
        <w:t>Cowieson</w:t>
      </w:r>
      <w:proofErr w:type="spellEnd"/>
      <w:r w:rsidRPr="00C80FBE">
        <w:rPr>
          <w:rFonts w:ascii="Times New Roman" w:hAnsi="Times New Roman" w:cs="Times New Roman"/>
          <w:sz w:val="24"/>
          <w:szCs w:val="24"/>
        </w:rPr>
        <w:t xml:space="preserve">, A. J., </w:t>
      </w:r>
      <w:proofErr w:type="spellStart"/>
      <w:r w:rsidRPr="00C80FBE">
        <w:rPr>
          <w:rFonts w:ascii="Times New Roman" w:hAnsi="Times New Roman" w:cs="Times New Roman"/>
          <w:sz w:val="24"/>
          <w:szCs w:val="24"/>
        </w:rPr>
        <w:t>Fru-Nji</w:t>
      </w:r>
      <w:proofErr w:type="spellEnd"/>
      <w:r w:rsidRPr="00C80FBE">
        <w:rPr>
          <w:rFonts w:ascii="Times New Roman" w:hAnsi="Times New Roman" w:cs="Times New Roman"/>
          <w:sz w:val="24"/>
          <w:szCs w:val="24"/>
        </w:rPr>
        <w:t xml:space="preserve">, F., </w:t>
      </w:r>
      <w:proofErr w:type="spellStart"/>
      <w:r w:rsidRPr="00C80FBE">
        <w:rPr>
          <w:rFonts w:ascii="Times New Roman" w:hAnsi="Times New Roman" w:cs="Times New Roman"/>
          <w:sz w:val="24"/>
          <w:szCs w:val="24"/>
        </w:rPr>
        <w:t>Steinert</w:t>
      </w:r>
      <w:proofErr w:type="spellEnd"/>
      <w:r w:rsidRPr="00C80FBE">
        <w:rPr>
          <w:rFonts w:ascii="Times New Roman" w:hAnsi="Times New Roman" w:cs="Times New Roman"/>
          <w:sz w:val="24"/>
          <w:szCs w:val="24"/>
        </w:rPr>
        <w:t xml:space="preserve">, R. E., </w:t>
      </w:r>
      <w:proofErr w:type="spellStart"/>
      <w:r w:rsidRPr="00C80FBE">
        <w:rPr>
          <w:rFonts w:ascii="Times New Roman" w:hAnsi="Times New Roman" w:cs="Times New Roman"/>
          <w:sz w:val="24"/>
          <w:szCs w:val="24"/>
        </w:rPr>
        <w:t>Kluenter</w:t>
      </w:r>
      <w:proofErr w:type="spellEnd"/>
      <w:r w:rsidRPr="00C80FBE">
        <w:rPr>
          <w:rFonts w:ascii="Times New Roman" w:hAnsi="Times New Roman" w:cs="Times New Roman"/>
          <w:sz w:val="24"/>
          <w:szCs w:val="24"/>
        </w:rPr>
        <w:t xml:space="preserve">, A. M., &amp; </w:t>
      </w:r>
      <w:proofErr w:type="spellStart"/>
      <w:r w:rsidRPr="00C80FBE">
        <w:rPr>
          <w:rFonts w:ascii="Times New Roman" w:hAnsi="Times New Roman" w:cs="Times New Roman"/>
          <w:sz w:val="24"/>
          <w:szCs w:val="24"/>
        </w:rPr>
        <w:t>Verlhac</w:t>
      </w:r>
      <w:proofErr w:type="spellEnd"/>
      <w:r w:rsidRPr="00C80FBE">
        <w:rPr>
          <w:rFonts w:ascii="Times New Roman" w:hAnsi="Times New Roman" w:cs="Times New Roman"/>
          <w:sz w:val="24"/>
          <w:szCs w:val="24"/>
        </w:rPr>
        <w:t xml:space="preserve">, V. (2017). </w:t>
      </w:r>
      <w:proofErr w:type="spellStart"/>
      <w:r w:rsidRPr="00C80FBE">
        <w:rPr>
          <w:rFonts w:ascii="Times New Roman" w:hAnsi="Times New Roman" w:cs="Times New Roman"/>
          <w:sz w:val="24"/>
          <w:szCs w:val="24"/>
        </w:rPr>
        <w:t>Gastrointestinal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functionality</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animal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nutrition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health</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new</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opportunities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for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sustainable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animal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production</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Animal</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Feed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and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Technology</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234</w:t>
      </w:r>
      <w:r w:rsidRPr="00C80FBE">
        <w:rPr>
          <w:rFonts w:ascii="Times New Roman" w:hAnsi="Times New Roman" w:cs="Times New Roman"/>
          <w:sz w:val="24"/>
          <w:szCs w:val="24"/>
        </w:rPr>
        <w:t>, 88-100.</w:t>
      </w:r>
    </w:p>
    <w:p w14:paraId="08DFF238" w14:textId="13F20892" w:rsidR="00C80FBE"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Cengiz, Ö., </w:t>
      </w:r>
      <w:proofErr w:type="spellStart"/>
      <w:r w:rsidRPr="00C80FBE">
        <w:rPr>
          <w:rFonts w:ascii="Times New Roman" w:hAnsi="Times New Roman" w:cs="Times New Roman"/>
          <w:sz w:val="24"/>
          <w:szCs w:val="24"/>
        </w:rPr>
        <w:t>Hess</w:t>
      </w:r>
      <w:proofErr w:type="spellEnd"/>
      <w:r w:rsidRPr="00C80FBE">
        <w:rPr>
          <w:rFonts w:ascii="Times New Roman" w:hAnsi="Times New Roman" w:cs="Times New Roman"/>
          <w:sz w:val="24"/>
          <w:szCs w:val="24"/>
        </w:rPr>
        <w:t xml:space="preserve">, J. B., &amp; Bilgili, S. F. (2011). </w:t>
      </w:r>
      <w:proofErr w:type="spellStart"/>
      <w:r w:rsidRPr="00C80FBE">
        <w:rPr>
          <w:rFonts w:ascii="Times New Roman" w:hAnsi="Times New Roman" w:cs="Times New Roman"/>
          <w:sz w:val="24"/>
          <w:szCs w:val="24"/>
        </w:rPr>
        <w:t>Effect</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bedding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type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transient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wetness</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footpad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dermatitis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broiler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chickens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Journal</w:t>
      </w:r>
      <w:proofErr w:type="spellEnd"/>
      <w:r w:rsidRPr="00C80FBE">
        <w:rPr>
          <w:rFonts w:ascii="Times New Roman" w:hAnsi="Times New Roman" w:cs="Times New Roman"/>
          <w:i/>
          <w:iCs/>
          <w:sz w:val="24"/>
          <w:szCs w:val="24"/>
        </w:rPr>
        <w:t xml:space="preserve"> of </w:t>
      </w:r>
      <w:proofErr w:type="spellStart"/>
      <w:r w:rsidRPr="00C80FBE">
        <w:rPr>
          <w:rFonts w:ascii="Times New Roman" w:hAnsi="Times New Roman" w:cs="Times New Roman"/>
          <w:i/>
          <w:iCs/>
          <w:sz w:val="24"/>
          <w:szCs w:val="24"/>
        </w:rPr>
        <w:t>Applied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Poultry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Research</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20</w:t>
      </w:r>
      <w:r w:rsidRPr="00C80FBE">
        <w:rPr>
          <w:rFonts w:ascii="Times New Roman" w:hAnsi="Times New Roman" w:cs="Times New Roman"/>
          <w:sz w:val="24"/>
          <w:szCs w:val="24"/>
        </w:rPr>
        <w:t>(4), 554-560.</w:t>
      </w:r>
    </w:p>
    <w:p w14:paraId="01289D4A" w14:textId="450D4E40" w:rsidR="0072712E"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Cengiz, Ö., Köksal, B. H., Tatlı, O., </w:t>
      </w:r>
      <w:proofErr w:type="spellStart"/>
      <w:r w:rsidRPr="00C80FBE">
        <w:rPr>
          <w:rFonts w:ascii="Times New Roman" w:hAnsi="Times New Roman" w:cs="Times New Roman"/>
          <w:sz w:val="24"/>
          <w:szCs w:val="24"/>
        </w:rPr>
        <w:t>Kuter</w:t>
      </w:r>
      <w:proofErr w:type="spellEnd"/>
      <w:r w:rsidRPr="00C80FBE">
        <w:rPr>
          <w:rFonts w:ascii="Times New Roman" w:hAnsi="Times New Roman" w:cs="Times New Roman"/>
          <w:sz w:val="24"/>
          <w:szCs w:val="24"/>
        </w:rPr>
        <w:t xml:space="preserve">, E., Ahsan, U., Güven, G., ... &amp; </w:t>
      </w:r>
      <w:proofErr w:type="spellStart"/>
      <w:r w:rsidRPr="00C80FBE">
        <w:rPr>
          <w:rFonts w:ascii="Times New Roman" w:hAnsi="Times New Roman" w:cs="Times New Roman"/>
          <w:sz w:val="24"/>
          <w:szCs w:val="24"/>
        </w:rPr>
        <w:t>Önol</w:t>
      </w:r>
      <w:proofErr w:type="spellEnd"/>
      <w:r w:rsidRPr="00C80FBE">
        <w:rPr>
          <w:rFonts w:ascii="Times New Roman" w:hAnsi="Times New Roman" w:cs="Times New Roman"/>
          <w:sz w:val="24"/>
          <w:szCs w:val="24"/>
        </w:rPr>
        <w:t xml:space="preserve">, A. G. (2018). Supplemental </w:t>
      </w:r>
      <w:proofErr w:type="spellStart"/>
      <w:r w:rsidRPr="00C80FBE">
        <w:rPr>
          <w:rFonts w:ascii="Times New Roman" w:hAnsi="Times New Roman" w:cs="Times New Roman"/>
          <w:sz w:val="24"/>
          <w:szCs w:val="24"/>
        </w:rPr>
        <w:t>boric</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acid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does</w:t>
      </w:r>
      <w:proofErr w:type="spellEnd"/>
      <w:r w:rsidRPr="00C80FBE">
        <w:rPr>
          <w:rFonts w:ascii="Times New Roman" w:hAnsi="Times New Roman" w:cs="Times New Roman"/>
          <w:sz w:val="24"/>
          <w:szCs w:val="24"/>
        </w:rPr>
        <w:t xml:space="preserve"> not </w:t>
      </w:r>
      <w:proofErr w:type="spellStart"/>
      <w:r w:rsidRPr="00C80FBE">
        <w:rPr>
          <w:rFonts w:ascii="Times New Roman" w:hAnsi="Times New Roman" w:cs="Times New Roman"/>
          <w:sz w:val="24"/>
          <w:szCs w:val="24"/>
        </w:rPr>
        <w:t>prevent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the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development</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footpad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dermatitis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lastRenderedPageBreak/>
        <w:t>broilers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subjected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to</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high</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stocking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density</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Poultry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science</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97</w:t>
      </w:r>
      <w:r w:rsidRPr="00C80FBE">
        <w:rPr>
          <w:rFonts w:ascii="Times New Roman" w:hAnsi="Times New Roman" w:cs="Times New Roman"/>
          <w:sz w:val="24"/>
          <w:szCs w:val="24"/>
        </w:rPr>
        <w:t>(12), 4342-4350.</w:t>
      </w:r>
      <w:r>
        <w:rPr>
          <w:rFonts w:ascii="Times New Roman" w:hAnsi="Times New Roman" w:cs="Times New Roman"/>
          <w:sz w:val="24"/>
          <w:szCs w:val="24"/>
        </w:rPr>
        <w:t xml:space="preserve"> </w:t>
      </w:r>
      <w:r w:rsidR="0072712E" w:rsidRPr="009519DF">
        <w:rPr>
          <w:rFonts w:ascii="Times New Roman" w:hAnsi="Times New Roman" w:cs="Times New Roman"/>
          <w:sz w:val="24"/>
          <w:szCs w:val="24"/>
        </w:rPr>
        <w:t>doi.org/10.3382/</w:t>
      </w:r>
      <w:proofErr w:type="spellStart"/>
      <w:r w:rsidR="0072712E" w:rsidRPr="009519DF">
        <w:rPr>
          <w:rFonts w:ascii="Times New Roman" w:hAnsi="Times New Roman" w:cs="Times New Roman"/>
          <w:sz w:val="24"/>
          <w:szCs w:val="24"/>
        </w:rPr>
        <w:t>ps</w:t>
      </w:r>
      <w:proofErr w:type="spellEnd"/>
      <w:r w:rsidR="0072712E" w:rsidRPr="009519DF">
        <w:rPr>
          <w:rFonts w:ascii="Times New Roman" w:hAnsi="Times New Roman" w:cs="Times New Roman"/>
          <w:sz w:val="24"/>
          <w:szCs w:val="24"/>
        </w:rPr>
        <w:t>/pey337.</w:t>
      </w:r>
    </w:p>
    <w:p w14:paraId="69BFBDA7" w14:textId="7835A1CC" w:rsidR="00C80FBE" w:rsidRPr="009519DF"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t xml:space="preserve">Chaplin, M. F. (2003). </w:t>
      </w:r>
      <w:proofErr w:type="spellStart"/>
      <w:r w:rsidRPr="00C80FBE">
        <w:rPr>
          <w:rFonts w:ascii="Times New Roman" w:hAnsi="Times New Roman" w:cs="Times New Roman"/>
          <w:sz w:val="24"/>
          <w:szCs w:val="24"/>
        </w:rPr>
        <w:t>Fibre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water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binding</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Proceedings</w:t>
      </w:r>
      <w:proofErr w:type="spellEnd"/>
      <w:r w:rsidRPr="00C80FBE">
        <w:rPr>
          <w:rFonts w:ascii="Times New Roman" w:hAnsi="Times New Roman" w:cs="Times New Roman"/>
          <w:i/>
          <w:iCs/>
          <w:sz w:val="24"/>
          <w:szCs w:val="24"/>
        </w:rPr>
        <w:t xml:space="preserve"> of </w:t>
      </w:r>
      <w:proofErr w:type="spellStart"/>
      <w:r w:rsidRPr="00C80FBE">
        <w:rPr>
          <w:rFonts w:ascii="Times New Roman" w:hAnsi="Times New Roman" w:cs="Times New Roman"/>
          <w:i/>
          <w:iCs/>
          <w:sz w:val="24"/>
          <w:szCs w:val="24"/>
        </w:rPr>
        <w:t>the</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Nutrition</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Society</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62</w:t>
      </w:r>
      <w:r w:rsidRPr="00C80FBE">
        <w:rPr>
          <w:rFonts w:ascii="Times New Roman" w:hAnsi="Times New Roman" w:cs="Times New Roman"/>
          <w:sz w:val="24"/>
          <w:szCs w:val="24"/>
        </w:rPr>
        <w:t>(1), 223-227.</w:t>
      </w:r>
    </w:p>
    <w:p w14:paraId="6B077C5F" w14:textId="32C2086B" w:rsidR="00515818"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Choct</w:t>
      </w:r>
      <w:proofErr w:type="spellEnd"/>
      <w:r w:rsidRPr="005D008A">
        <w:rPr>
          <w:rFonts w:ascii="Times New Roman" w:hAnsi="Times New Roman" w:cs="Times New Roman"/>
          <w:sz w:val="24"/>
          <w:szCs w:val="24"/>
        </w:rPr>
        <w:t xml:space="preserve">, M. (2009). </w:t>
      </w:r>
      <w:proofErr w:type="spellStart"/>
      <w:r w:rsidRPr="005D008A">
        <w:rPr>
          <w:rFonts w:ascii="Times New Roman" w:hAnsi="Times New Roman" w:cs="Times New Roman"/>
          <w:sz w:val="24"/>
          <w:szCs w:val="24"/>
        </w:rPr>
        <w:t>Managing</w:t>
      </w:r>
      <w:proofErr w:type="spellEnd"/>
      <w:r w:rsidRPr="005D008A">
        <w:rPr>
          <w:rFonts w:ascii="Times New Roman" w:hAnsi="Times New Roman" w:cs="Times New Roman"/>
          <w:sz w:val="24"/>
          <w:szCs w:val="24"/>
        </w:rPr>
        <w:t xml:space="preserve"> gut </w:t>
      </w:r>
      <w:proofErr w:type="spellStart"/>
      <w:r w:rsidRPr="005D008A">
        <w:rPr>
          <w:rFonts w:ascii="Times New Roman" w:hAnsi="Times New Roman" w:cs="Times New Roman"/>
          <w:sz w:val="24"/>
          <w:szCs w:val="24"/>
        </w:rPr>
        <w:t>health</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through</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nutrition</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 xml:space="preserve">British </w:t>
      </w:r>
      <w:proofErr w:type="spellStart"/>
      <w:r w:rsidRPr="005D008A">
        <w:rPr>
          <w:rFonts w:ascii="Times New Roman" w:hAnsi="Times New Roman" w:cs="Times New Roman"/>
          <w:i/>
          <w:iCs/>
          <w:sz w:val="24"/>
          <w:szCs w:val="24"/>
        </w:rPr>
        <w:t>poultry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science</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50</w:t>
      </w:r>
      <w:r w:rsidRPr="005D008A">
        <w:rPr>
          <w:rFonts w:ascii="Times New Roman" w:hAnsi="Times New Roman" w:cs="Times New Roman"/>
          <w:sz w:val="24"/>
          <w:szCs w:val="24"/>
        </w:rPr>
        <w:t>(1), 9-15.</w:t>
      </w:r>
      <w:r w:rsidR="00515818" w:rsidRPr="009519DF">
        <w:rPr>
          <w:rFonts w:ascii="Times New Roman" w:hAnsi="Times New Roman" w:cs="Times New Roman"/>
          <w:sz w:val="24"/>
          <w:szCs w:val="24"/>
        </w:rPr>
        <w:t xml:space="preserve"> </w:t>
      </w:r>
      <w:proofErr w:type="spellStart"/>
      <w:r w:rsidR="00515818" w:rsidRPr="009519DF">
        <w:rPr>
          <w:rFonts w:ascii="Times New Roman" w:hAnsi="Times New Roman" w:cs="Times New Roman"/>
          <w:sz w:val="24"/>
          <w:szCs w:val="24"/>
        </w:rPr>
        <w:t>doi</w:t>
      </w:r>
      <w:proofErr w:type="spellEnd"/>
      <w:r w:rsidR="00515818" w:rsidRPr="009519DF">
        <w:rPr>
          <w:rFonts w:ascii="Times New Roman" w:hAnsi="Times New Roman" w:cs="Times New Roman"/>
          <w:sz w:val="24"/>
          <w:szCs w:val="24"/>
        </w:rPr>
        <w:t>: 10.1080/00071660802538632</w:t>
      </w:r>
    </w:p>
    <w:p w14:paraId="0804DC09" w14:textId="1EB6BAD8" w:rsidR="00C80FBE"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Choct</w:t>
      </w:r>
      <w:proofErr w:type="spellEnd"/>
      <w:r w:rsidRPr="00C80FBE">
        <w:rPr>
          <w:rFonts w:ascii="Times New Roman" w:hAnsi="Times New Roman" w:cs="Times New Roman"/>
          <w:sz w:val="24"/>
          <w:szCs w:val="24"/>
        </w:rPr>
        <w:t xml:space="preserve">, M. (2015, </w:t>
      </w:r>
      <w:proofErr w:type="spellStart"/>
      <w:r w:rsidRPr="00C80FBE">
        <w:rPr>
          <w:rFonts w:ascii="Times New Roman" w:hAnsi="Times New Roman" w:cs="Times New Roman"/>
          <w:sz w:val="24"/>
          <w:szCs w:val="24"/>
        </w:rPr>
        <w:t>October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Fibre-Chemistry</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functions</w:t>
      </w:r>
      <w:proofErr w:type="spellEnd"/>
      <w:r w:rsidRPr="00C80FBE">
        <w:rPr>
          <w:rFonts w:ascii="Times New Roman" w:hAnsi="Times New Roman" w:cs="Times New Roman"/>
          <w:sz w:val="24"/>
          <w:szCs w:val="24"/>
        </w:rPr>
        <w:t xml:space="preserve"> in </w:t>
      </w:r>
      <w:proofErr w:type="spellStart"/>
      <w:r w:rsidRPr="00C80FBE">
        <w:rPr>
          <w:rFonts w:ascii="Times New Roman" w:hAnsi="Times New Roman" w:cs="Times New Roman"/>
          <w:sz w:val="24"/>
          <w:szCs w:val="24"/>
        </w:rPr>
        <w:t>poultry</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nutrition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In</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 xml:space="preserve">LII </w:t>
      </w:r>
      <w:proofErr w:type="spellStart"/>
      <w:r w:rsidRPr="00C80FBE">
        <w:rPr>
          <w:rFonts w:ascii="Times New Roman" w:hAnsi="Times New Roman" w:cs="Times New Roman"/>
          <w:i/>
          <w:iCs/>
          <w:sz w:val="24"/>
          <w:szCs w:val="24"/>
        </w:rPr>
        <w:t>Simposio</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Científico</w:t>
      </w:r>
      <w:proofErr w:type="spellEnd"/>
      <w:r w:rsidRPr="00C80FBE">
        <w:rPr>
          <w:rFonts w:ascii="Times New Roman" w:hAnsi="Times New Roman" w:cs="Times New Roman"/>
          <w:i/>
          <w:iCs/>
          <w:sz w:val="24"/>
          <w:szCs w:val="24"/>
        </w:rPr>
        <w:t xml:space="preserve"> de </w:t>
      </w:r>
      <w:proofErr w:type="spellStart"/>
      <w:r w:rsidRPr="00C80FBE">
        <w:rPr>
          <w:rFonts w:ascii="Times New Roman" w:hAnsi="Times New Roman" w:cs="Times New Roman"/>
          <w:i/>
          <w:iCs/>
          <w:sz w:val="24"/>
          <w:szCs w:val="24"/>
        </w:rPr>
        <w:t>Avicultura</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Málaga</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sz w:val="24"/>
          <w:szCs w:val="24"/>
        </w:rPr>
        <w:t>Vol</w:t>
      </w:r>
      <w:proofErr w:type="spellEnd"/>
      <w:r w:rsidRPr="00C80FBE">
        <w:rPr>
          <w:rFonts w:ascii="Times New Roman" w:hAnsi="Times New Roman" w:cs="Times New Roman"/>
          <w:sz w:val="24"/>
          <w:szCs w:val="24"/>
        </w:rPr>
        <w:t xml:space="preserve">. 28, </w:t>
      </w:r>
      <w:proofErr w:type="spellStart"/>
      <w:r w:rsidRPr="00C80FBE">
        <w:rPr>
          <w:rFonts w:ascii="Times New Roman" w:hAnsi="Times New Roman" w:cs="Times New Roman"/>
          <w:sz w:val="24"/>
          <w:szCs w:val="24"/>
        </w:rPr>
        <w:t>pp</w:t>
      </w:r>
      <w:proofErr w:type="spellEnd"/>
      <w:r w:rsidRPr="00C80FBE">
        <w:rPr>
          <w:rFonts w:ascii="Times New Roman" w:hAnsi="Times New Roman" w:cs="Times New Roman"/>
          <w:sz w:val="24"/>
          <w:szCs w:val="24"/>
        </w:rPr>
        <w:t>. 113-119).</w:t>
      </w:r>
    </w:p>
    <w:p w14:paraId="33C24898" w14:textId="5200403E" w:rsidR="005D008A"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Collard</w:t>
      </w:r>
      <w:proofErr w:type="spellEnd"/>
      <w:r w:rsidRPr="005D008A">
        <w:rPr>
          <w:rFonts w:ascii="Times New Roman" w:hAnsi="Times New Roman" w:cs="Times New Roman"/>
          <w:sz w:val="24"/>
          <w:szCs w:val="24"/>
        </w:rPr>
        <w:t xml:space="preserve">, F. X., &amp; </w:t>
      </w:r>
      <w:proofErr w:type="spellStart"/>
      <w:r w:rsidRPr="005D008A">
        <w:rPr>
          <w:rFonts w:ascii="Times New Roman" w:hAnsi="Times New Roman" w:cs="Times New Roman"/>
          <w:sz w:val="24"/>
          <w:szCs w:val="24"/>
        </w:rPr>
        <w:t>Blin</w:t>
      </w:r>
      <w:proofErr w:type="spellEnd"/>
      <w:r w:rsidRPr="005D008A">
        <w:rPr>
          <w:rFonts w:ascii="Times New Roman" w:hAnsi="Times New Roman" w:cs="Times New Roman"/>
          <w:sz w:val="24"/>
          <w:szCs w:val="24"/>
        </w:rPr>
        <w:t xml:space="preserve">, J. (2014). A </w:t>
      </w:r>
      <w:proofErr w:type="spellStart"/>
      <w:r w:rsidRPr="005D008A">
        <w:rPr>
          <w:rFonts w:ascii="Times New Roman" w:hAnsi="Times New Roman" w:cs="Times New Roman"/>
          <w:sz w:val="24"/>
          <w:szCs w:val="24"/>
        </w:rPr>
        <w:t>review</w:t>
      </w:r>
      <w:proofErr w:type="spellEnd"/>
      <w:r w:rsidRPr="005D008A">
        <w:rPr>
          <w:rFonts w:ascii="Times New Roman" w:hAnsi="Times New Roman" w:cs="Times New Roman"/>
          <w:sz w:val="24"/>
          <w:szCs w:val="24"/>
        </w:rPr>
        <w:t xml:space="preserve"> on </w:t>
      </w:r>
      <w:proofErr w:type="spellStart"/>
      <w:r w:rsidRPr="005D008A">
        <w:rPr>
          <w:rFonts w:ascii="Times New Roman" w:hAnsi="Times New Roman" w:cs="Times New Roman"/>
          <w:sz w:val="24"/>
          <w:szCs w:val="24"/>
        </w:rPr>
        <w:t>pyrolysis</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biomass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constituents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Mechanisms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composition</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products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obtained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from</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conversion</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cellulose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hemicelluloses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lignin. </w:t>
      </w:r>
      <w:proofErr w:type="spellStart"/>
      <w:r w:rsidRPr="005D008A">
        <w:rPr>
          <w:rFonts w:ascii="Times New Roman" w:hAnsi="Times New Roman" w:cs="Times New Roman"/>
          <w:i/>
          <w:iCs/>
          <w:sz w:val="24"/>
          <w:szCs w:val="24"/>
        </w:rPr>
        <w:t>Renewable</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and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sustainable</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energy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reviews</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38</w:t>
      </w:r>
      <w:r w:rsidRPr="005D008A">
        <w:rPr>
          <w:rFonts w:ascii="Times New Roman" w:hAnsi="Times New Roman" w:cs="Times New Roman"/>
          <w:sz w:val="24"/>
          <w:szCs w:val="24"/>
        </w:rPr>
        <w:t>, 594-608.</w:t>
      </w:r>
    </w:p>
    <w:p w14:paraId="08F56C0E" w14:textId="569CDEDD" w:rsidR="005D008A" w:rsidRPr="009519DF"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Collett</w:t>
      </w:r>
      <w:proofErr w:type="spellEnd"/>
      <w:r w:rsidRPr="005D008A">
        <w:rPr>
          <w:rFonts w:ascii="Times New Roman" w:hAnsi="Times New Roman" w:cs="Times New Roman"/>
          <w:sz w:val="24"/>
          <w:szCs w:val="24"/>
        </w:rPr>
        <w:t xml:space="preserve">, S. R. (2012). </w:t>
      </w:r>
      <w:proofErr w:type="spellStart"/>
      <w:r w:rsidRPr="005D008A">
        <w:rPr>
          <w:rFonts w:ascii="Times New Roman" w:hAnsi="Times New Roman" w:cs="Times New Roman"/>
          <w:sz w:val="24"/>
          <w:szCs w:val="24"/>
        </w:rPr>
        <w:t>Nutrition</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wet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litter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problems</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poultry</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Animal</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feed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science</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and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technology</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173</w:t>
      </w:r>
      <w:r w:rsidRPr="005D008A">
        <w:rPr>
          <w:rFonts w:ascii="Times New Roman" w:hAnsi="Times New Roman" w:cs="Times New Roman"/>
          <w:sz w:val="24"/>
          <w:szCs w:val="24"/>
        </w:rPr>
        <w:t>(1-2), 65-75.</w:t>
      </w:r>
    </w:p>
    <w:p w14:paraId="3CC16790" w14:textId="16E566CA" w:rsidR="00C80FBE" w:rsidRDefault="00C80FBE" w:rsidP="00073B8D">
      <w:pPr>
        <w:spacing w:after="120" w:line="360" w:lineRule="auto"/>
        <w:ind w:left="709" w:hanging="709"/>
        <w:jc w:val="both"/>
        <w:rPr>
          <w:rFonts w:ascii="Times New Roman" w:hAnsi="Times New Roman" w:cs="Times New Roman"/>
          <w:sz w:val="24"/>
          <w:szCs w:val="24"/>
        </w:rPr>
      </w:pPr>
      <w:proofErr w:type="spellStart"/>
      <w:r w:rsidRPr="00C80FBE">
        <w:rPr>
          <w:rFonts w:ascii="Times New Roman" w:hAnsi="Times New Roman" w:cs="Times New Roman"/>
          <w:sz w:val="24"/>
          <w:szCs w:val="24"/>
        </w:rPr>
        <w:t>Conde-Mejia</w:t>
      </w:r>
      <w:proofErr w:type="spellEnd"/>
      <w:r w:rsidRPr="00C80FBE">
        <w:rPr>
          <w:rFonts w:ascii="Times New Roman" w:hAnsi="Times New Roman" w:cs="Times New Roman"/>
          <w:sz w:val="24"/>
          <w:szCs w:val="24"/>
        </w:rPr>
        <w:t xml:space="preserve">, C., </w:t>
      </w:r>
      <w:proofErr w:type="spellStart"/>
      <w:r w:rsidRPr="00C80FBE">
        <w:rPr>
          <w:rFonts w:ascii="Times New Roman" w:hAnsi="Times New Roman" w:cs="Times New Roman"/>
          <w:sz w:val="24"/>
          <w:szCs w:val="24"/>
        </w:rPr>
        <w:t>Jimenez-Gutierrez</w:t>
      </w:r>
      <w:proofErr w:type="spellEnd"/>
      <w:r w:rsidRPr="00C80FBE">
        <w:rPr>
          <w:rFonts w:ascii="Times New Roman" w:hAnsi="Times New Roman" w:cs="Times New Roman"/>
          <w:sz w:val="24"/>
          <w:szCs w:val="24"/>
        </w:rPr>
        <w:t>, A., &amp; El-</w:t>
      </w:r>
      <w:proofErr w:type="spellStart"/>
      <w:r w:rsidRPr="00C80FBE">
        <w:rPr>
          <w:rFonts w:ascii="Times New Roman" w:hAnsi="Times New Roman" w:cs="Times New Roman"/>
          <w:sz w:val="24"/>
          <w:szCs w:val="24"/>
        </w:rPr>
        <w:t>Halwagi</w:t>
      </w:r>
      <w:proofErr w:type="spellEnd"/>
      <w:r w:rsidRPr="00C80FBE">
        <w:rPr>
          <w:rFonts w:ascii="Times New Roman" w:hAnsi="Times New Roman" w:cs="Times New Roman"/>
          <w:sz w:val="24"/>
          <w:szCs w:val="24"/>
        </w:rPr>
        <w:t xml:space="preserve">, M. (2012). A </w:t>
      </w:r>
      <w:proofErr w:type="spellStart"/>
      <w:r w:rsidRPr="00C80FBE">
        <w:rPr>
          <w:rFonts w:ascii="Times New Roman" w:hAnsi="Times New Roman" w:cs="Times New Roman"/>
          <w:sz w:val="24"/>
          <w:szCs w:val="24"/>
        </w:rPr>
        <w:t>comparison</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pretreatment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methods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for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bioethanol</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production</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from</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lignocellulosic</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materials</w:t>
      </w:r>
      <w:proofErr w:type="spellEnd"/>
      <w:r w:rsidRPr="00C80FBE">
        <w:rPr>
          <w:rFonts w:ascii="Times New Roman" w:hAnsi="Times New Roman" w:cs="Times New Roman"/>
          <w:sz w:val="24"/>
          <w:szCs w:val="24"/>
        </w:rPr>
        <w:t>. </w:t>
      </w:r>
      <w:proofErr w:type="spellStart"/>
      <w:r w:rsidRPr="00C80FBE">
        <w:rPr>
          <w:rFonts w:ascii="Times New Roman" w:hAnsi="Times New Roman" w:cs="Times New Roman"/>
          <w:i/>
          <w:iCs/>
          <w:sz w:val="24"/>
          <w:szCs w:val="24"/>
        </w:rPr>
        <w:t>Process</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Safety</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and</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Environmental</w:t>
      </w:r>
      <w:proofErr w:type="spellEnd"/>
      <w:r w:rsidRPr="00C80FBE">
        <w:rPr>
          <w:rFonts w:ascii="Times New Roman" w:hAnsi="Times New Roman" w:cs="Times New Roman"/>
          <w:i/>
          <w:iCs/>
          <w:sz w:val="24"/>
          <w:szCs w:val="24"/>
        </w:rPr>
        <w:t xml:space="preserve"> </w:t>
      </w:r>
      <w:proofErr w:type="spellStart"/>
      <w:r w:rsidRPr="00C80FBE">
        <w:rPr>
          <w:rFonts w:ascii="Times New Roman" w:hAnsi="Times New Roman" w:cs="Times New Roman"/>
          <w:i/>
          <w:iCs/>
          <w:sz w:val="24"/>
          <w:szCs w:val="24"/>
        </w:rPr>
        <w:t>Protection</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90</w:t>
      </w:r>
      <w:r w:rsidRPr="00C80FBE">
        <w:rPr>
          <w:rFonts w:ascii="Times New Roman" w:hAnsi="Times New Roman" w:cs="Times New Roman"/>
          <w:sz w:val="24"/>
          <w:szCs w:val="24"/>
        </w:rPr>
        <w:t>(3), 189-202.</w:t>
      </w:r>
    </w:p>
    <w:p w14:paraId="5ADF8D53" w14:textId="0EA7392A" w:rsidR="005D008A"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Cowieson</w:t>
      </w:r>
      <w:proofErr w:type="spellEnd"/>
      <w:r w:rsidRPr="005D008A">
        <w:rPr>
          <w:rFonts w:ascii="Times New Roman" w:hAnsi="Times New Roman" w:cs="Times New Roman"/>
          <w:sz w:val="24"/>
          <w:szCs w:val="24"/>
        </w:rPr>
        <w:t xml:space="preserve">, A. J. (2010). Strategic </w:t>
      </w:r>
      <w:proofErr w:type="spellStart"/>
      <w:r w:rsidRPr="005D008A">
        <w:rPr>
          <w:rFonts w:ascii="Times New Roman" w:hAnsi="Times New Roman" w:cs="Times New Roman"/>
          <w:sz w:val="24"/>
          <w:szCs w:val="24"/>
        </w:rPr>
        <w:t>selection</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exogenous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enzymes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for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corn</w:t>
      </w:r>
      <w:proofErr w:type="spellEnd"/>
      <w:r w:rsidRPr="005D008A">
        <w:rPr>
          <w:rFonts w:ascii="Times New Roman" w:hAnsi="Times New Roman" w:cs="Times New Roman"/>
          <w:sz w:val="24"/>
          <w:szCs w:val="24"/>
        </w:rPr>
        <w:t>/soy-</w:t>
      </w:r>
      <w:proofErr w:type="spellStart"/>
      <w:r w:rsidRPr="005D008A">
        <w:rPr>
          <w:rFonts w:ascii="Times New Roman" w:hAnsi="Times New Roman" w:cs="Times New Roman"/>
          <w:sz w:val="24"/>
          <w:szCs w:val="24"/>
        </w:rPr>
        <w:t>based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poultry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diets</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The</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journal</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poultry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science</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47</w:t>
      </w:r>
      <w:r w:rsidRPr="005D008A">
        <w:rPr>
          <w:rFonts w:ascii="Times New Roman" w:hAnsi="Times New Roman" w:cs="Times New Roman"/>
          <w:sz w:val="24"/>
          <w:szCs w:val="24"/>
        </w:rPr>
        <w:t>(1), 1-7.</w:t>
      </w:r>
    </w:p>
    <w:p w14:paraId="4EBD4C32" w14:textId="76CFF804" w:rsidR="005D008A"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Czech</w:t>
      </w:r>
      <w:proofErr w:type="spellEnd"/>
      <w:r w:rsidRPr="005D008A">
        <w:rPr>
          <w:rFonts w:ascii="Times New Roman" w:hAnsi="Times New Roman" w:cs="Times New Roman"/>
          <w:sz w:val="24"/>
          <w:szCs w:val="24"/>
        </w:rPr>
        <w:t xml:space="preserve">, A., </w:t>
      </w:r>
      <w:proofErr w:type="spellStart"/>
      <w:r w:rsidRPr="005D008A">
        <w:rPr>
          <w:rFonts w:ascii="Times New Roman" w:hAnsi="Times New Roman" w:cs="Times New Roman"/>
          <w:sz w:val="24"/>
          <w:szCs w:val="24"/>
        </w:rPr>
        <w:t>Sembratowicz</w:t>
      </w:r>
      <w:proofErr w:type="spellEnd"/>
      <w:r w:rsidRPr="005D008A">
        <w:rPr>
          <w:rFonts w:ascii="Times New Roman" w:hAnsi="Times New Roman" w:cs="Times New Roman"/>
          <w:sz w:val="24"/>
          <w:szCs w:val="24"/>
        </w:rPr>
        <w:t xml:space="preserve">, I., &amp; </w:t>
      </w:r>
      <w:proofErr w:type="spellStart"/>
      <w:r w:rsidRPr="005D008A">
        <w:rPr>
          <w:rFonts w:ascii="Times New Roman" w:hAnsi="Times New Roman" w:cs="Times New Roman"/>
          <w:sz w:val="24"/>
          <w:szCs w:val="24"/>
        </w:rPr>
        <w:t>Zieba</w:t>
      </w:r>
      <w:proofErr w:type="spellEnd"/>
      <w:r w:rsidRPr="005D008A">
        <w:rPr>
          <w:rFonts w:ascii="Times New Roman" w:hAnsi="Times New Roman" w:cs="Times New Roman"/>
          <w:sz w:val="24"/>
          <w:szCs w:val="24"/>
        </w:rPr>
        <w:t xml:space="preserve">, G. (2020). </w:t>
      </w:r>
      <w:proofErr w:type="spellStart"/>
      <w:r w:rsidRPr="005D008A">
        <w:rPr>
          <w:rFonts w:ascii="Times New Roman" w:hAnsi="Times New Roman" w:cs="Times New Roman"/>
          <w:sz w:val="24"/>
          <w:szCs w:val="24"/>
        </w:rPr>
        <w:t>Effect</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use</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Yarrowia</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lipolytica</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Saccharomyces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cerevisiae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yeast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with</w:t>
      </w:r>
      <w:proofErr w:type="spellEnd"/>
      <w:r w:rsidRPr="005D008A">
        <w:rPr>
          <w:rFonts w:ascii="Times New Roman" w:hAnsi="Times New Roman" w:cs="Times New Roman"/>
          <w:sz w:val="24"/>
          <w:szCs w:val="24"/>
        </w:rPr>
        <w:t xml:space="preserve"> a </w:t>
      </w:r>
      <w:proofErr w:type="spellStart"/>
      <w:r w:rsidRPr="005D008A">
        <w:rPr>
          <w:rFonts w:ascii="Times New Roman" w:hAnsi="Times New Roman" w:cs="Times New Roman"/>
          <w:sz w:val="24"/>
          <w:szCs w:val="24"/>
        </w:rPr>
        <w:t>probiotic</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diet</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turkeys</w:t>
      </w:r>
      <w:proofErr w:type="spellEnd"/>
      <w:r w:rsidRPr="005D008A">
        <w:rPr>
          <w:rFonts w:ascii="Times New Roman" w:hAnsi="Times New Roman" w:cs="Times New Roman"/>
          <w:sz w:val="24"/>
          <w:szCs w:val="24"/>
        </w:rPr>
        <w:t xml:space="preserve"> on </w:t>
      </w:r>
      <w:proofErr w:type="spellStart"/>
      <w:r w:rsidRPr="005D008A">
        <w:rPr>
          <w:rFonts w:ascii="Times New Roman" w:hAnsi="Times New Roman" w:cs="Times New Roman"/>
          <w:sz w:val="24"/>
          <w:szCs w:val="24"/>
        </w:rPr>
        <w:t>their</w:t>
      </w:r>
      <w:proofErr w:type="spellEnd"/>
      <w:r w:rsidRPr="005D008A">
        <w:rPr>
          <w:rFonts w:ascii="Times New Roman" w:hAnsi="Times New Roman" w:cs="Times New Roman"/>
          <w:sz w:val="24"/>
          <w:szCs w:val="24"/>
        </w:rPr>
        <w:t xml:space="preserve"> gut </w:t>
      </w:r>
      <w:proofErr w:type="spellStart"/>
      <w:r w:rsidRPr="005D008A">
        <w:rPr>
          <w:rFonts w:ascii="Times New Roman" w:hAnsi="Times New Roman" w:cs="Times New Roman"/>
          <w:sz w:val="24"/>
          <w:szCs w:val="24"/>
        </w:rPr>
        <w:t>microbiota</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immunity</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Veterinární</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medicína</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65</w:t>
      </w:r>
      <w:r w:rsidRPr="005D008A">
        <w:rPr>
          <w:rFonts w:ascii="Times New Roman" w:hAnsi="Times New Roman" w:cs="Times New Roman"/>
          <w:sz w:val="24"/>
          <w:szCs w:val="24"/>
        </w:rPr>
        <w:t>(9).</w:t>
      </w:r>
    </w:p>
    <w:p w14:paraId="0A712CE0" w14:textId="457C5AFB" w:rsidR="005D008A" w:rsidRPr="009519DF" w:rsidRDefault="005D008A" w:rsidP="00073B8D">
      <w:pPr>
        <w:spacing w:after="120" w:line="360" w:lineRule="auto"/>
        <w:ind w:left="709" w:hanging="709"/>
        <w:jc w:val="both"/>
        <w:rPr>
          <w:rFonts w:ascii="Times New Roman" w:hAnsi="Times New Roman" w:cs="Times New Roman"/>
          <w:sz w:val="24"/>
          <w:szCs w:val="24"/>
        </w:rPr>
      </w:pPr>
      <w:r w:rsidRPr="005D008A">
        <w:rPr>
          <w:rFonts w:ascii="Times New Roman" w:hAnsi="Times New Roman" w:cs="Times New Roman"/>
          <w:sz w:val="24"/>
          <w:szCs w:val="24"/>
        </w:rPr>
        <w:t xml:space="preserve">Çelen, M. F., Alkış, E., &amp; </w:t>
      </w:r>
      <w:proofErr w:type="spellStart"/>
      <w:r w:rsidRPr="005D008A">
        <w:rPr>
          <w:rFonts w:ascii="Times New Roman" w:hAnsi="Times New Roman" w:cs="Times New Roman"/>
          <w:sz w:val="24"/>
          <w:szCs w:val="24"/>
        </w:rPr>
        <w:t>Kılınççeker</w:t>
      </w:r>
      <w:proofErr w:type="spellEnd"/>
      <w:r w:rsidRPr="005D008A">
        <w:rPr>
          <w:rFonts w:ascii="Times New Roman" w:hAnsi="Times New Roman" w:cs="Times New Roman"/>
          <w:sz w:val="24"/>
          <w:szCs w:val="24"/>
        </w:rPr>
        <w:t>, O. (2005). Kanatlı Hayvanlarda Et Rengi. </w:t>
      </w:r>
      <w:r w:rsidRPr="005D008A">
        <w:rPr>
          <w:rFonts w:ascii="Times New Roman" w:hAnsi="Times New Roman" w:cs="Times New Roman"/>
          <w:i/>
          <w:iCs/>
          <w:sz w:val="24"/>
          <w:szCs w:val="24"/>
        </w:rPr>
        <w:t>GAP IV. Tarım Kongresi</w:t>
      </w:r>
      <w:r w:rsidRPr="005D008A">
        <w:rPr>
          <w:rFonts w:ascii="Times New Roman" w:hAnsi="Times New Roman" w:cs="Times New Roman"/>
          <w:sz w:val="24"/>
          <w:szCs w:val="24"/>
        </w:rPr>
        <w:t>, </w:t>
      </w:r>
      <w:r w:rsidRPr="005D008A">
        <w:rPr>
          <w:rFonts w:ascii="Times New Roman" w:hAnsi="Times New Roman" w:cs="Times New Roman"/>
          <w:i/>
          <w:iCs/>
          <w:sz w:val="24"/>
          <w:szCs w:val="24"/>
        </w:rPr>
        <w:t>21</w:t>
      </w:r>
      <w:r w:rsidRPr="005D008A">
        <w:rPr>
          <w:rFonts w:ascii="Times New Roman" w:hAnsi="Times New Roman" w:cs="Times New Roman"/>
          <w:sz w:val="24"/>
          <w:szCs w:val="24"/>
        </w:rPr>
        <w:t>(23), 605-608.</w:t>
      </w:r>
    </w:p>
    <w:p w14:paraId="1C3AADEE" w14:textId="77777777" w:rsidR="0072712E"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Dalle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Zotte</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Gleeson</w:t>
      </w:r>
      <w:proofErr w:type="spellEnd"/>
      <w:r w:rsidRPr="009519DF">
        <w:rPr>
          <w:rFonts w:ascii="Times New Roman" w:hAnsi="Times New Roman" w:cs="Times New Roman"/>
          <w:sz w:val="24"/>
          <w:szCs w:val="24"/>
        </w:rPr>
        <w:t xml:space="preserve">, E., Franco, D., </w:t>
      </w:r>
      <w:proofErr w:type="spellStart"/>
      <w:r w:rsidRPr="009519DF">
        <w:rPr>
          <w:rFonts w:ascii="Times New Roman" w:hAnsi="Times New Roman" w:cs="Times New Roman"/>
          <w:sz w:val="24"/>
          <w:szCs w:val="24"/>
        </w:rPr>
        <w:t>Cullere</w:t>
      </w:r>
      <w:proofErr w:type="spellEnd"/>
      <w:r w:rsidRPr="009519DF">
        <w:rPr>
          <w:rFonts w:ascii="Times New Roman" w:hAnsi="Times New Roman" w:cs="Times New Roman"/>
          <w:sz w:val="24"/>
          <w:szCs w:val="24"/>
        </w:rPr>
        <w:t xml:space="preserve">, M., &amp; Lorenzo, J. M. (2020). </w:t>
      </w:r>
      <w:proofErr w:type="spellStart"/>
      <w:r w:rsidRPr="009519DF">
        <w:rPr>
          <w:rFonts w:ascii="Times New Roman" w:hAnsi="Times New Roman" w:cs="Times New Roman"/>
          <w:sz w:val="24"/>
          <w:szCs w:val="24"/>
        </w:rPr>
        <w:t>Proximate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composition</w:t>
      </w:r>
      <w:proofErr w:type="spellEnd"/>
      <w:r w:rsidRPr="009519DF">
        <w:rPr>
          <w:rFonts w:ascii="Times New Roman" w:hAnsi="Times New Roman" w:cs="Times New Roman"/>
          <w:sz w:val="24"/>
          <w:szCs w:val="24"/>
        </w:rPr>
        <w:t xml:space="preserve">, amino </w:t>
      </w:r>
      <w:proofErr w:type="spellStart"/>
      <w:r w:rsidRPr="009519DF">
        <w:rPr>
          <w:rFonts w:ascii="Times New Roman" w:hAnsi="Times New Roman" w:cs="Times New Roman"/>
          <w:sz w:val="24"/>
          <w:szCs w:val="24"/>
        </w:rPr>
        <w:t>acid</w:t>
      </w:r>
      <w:proofErr w:type="spellEnd"/>
      <w:r w:rsidRPr="009519DF">
        <w:rPr>
          <w:rFonts w:ascii="Times New Roman" w:hAnsi="Times New Roman" w:cs="Times New Roman"/>
          <w:sz w:val="24"/>
          <w:szCs w:val="24"/>
        </w:rPr>
        <w:t xml:space="preserve"> profile,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oxidative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stability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slow-growing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indigenous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compared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commercial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Foods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w:t>
      </w:r>
      <w:r w:rsidRPr="009519DF">
        <w:rPr>
          <w:rFonts w:ascii="Times New Roman" w:hAnsi="Times New Roman" w:cs="Times New Roman"/>
          <w:sz w:val="24"/>
          <w:szCs w:val="24"/>
        </w:rPr>
        <w:t>(5), 546.</w:t>
      </w:r>
    </w:p>
    <w:p w14:paraId="46172D82" w14:textId="77976CFD"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Davin</w:t>
      </w:r>
      <w:proofErr w:type="spellEnd"/>
      <w:r w:rsidRPr="00C40C98">
        <w:rPr>
          <w:rFonts w:ascii="Times New Roman" w:hAnsi="Times New Roman" w:cs="Times New Roman"/>
          <w:sz w:val="24"/>
          <w:szCs w:val="24"/>
        </w:rPr>
        <w:t xml:space="preserve">, L. B., </w:t>
      </w:r>
      <w:proofErr w:type="spellStart"/>
      <w:r w:rsidRPr="00C40C98">
        <w:rPr>
          <w:rFonts w:ascii="Times New Roman" w:hAnsi="Times New Roman" w:cs="Times New Roman"/>
          <w:sz w:val="24"/>
          <w:szCs w:val="24"/>
        </w:rPr>
        <w:t>Jourdes</w:t>
      </w:r>
      <w:proofErr w:type="spellEnd"/>
      <w:r w:rsidRPr="00C40C98">
        <w:rPr>
          <w:rFonts w:ascii="Times New Roman" w:hAnsi="Times New Roman" w:cs="Times New Roman"/>
          <w:sz w:val="24"/>
          <w:szCs w:val="24"/>
        </w:rPr>
        <w:t xml:space="preserve">, M., </w:t>
      </w:r>
      <w:proofErr w:type="spellStart"/>
      <w:r w:rsidRPr="00C40C98">
        <w:rPr>
          <w:rFonts w:ascii="Times New Roman" w:hAnsi="Times New Roman" w:cs="Times New Roman"/>
          <w:sz w:val="24"/>
          <w:szCs w:val="24"/>
        </w:rPr>
        <w:t>Patten</w:t>
      </w:r>
      <w:proofErr w:type="spellEnd"/>
      <w:r w:rsidRPr="00C40C98">
        <w:rPr>
          <w:rFonts w:ascii="Times New Roman" w:hAnsi="Times New Roman" w:cs="Times New Roman"/>
          <w:sz w:val="24"/>
          <w:szCs w:val="24"/>
        </w:rPr>
        <w:t xml:space="preserve">, A. M., Kim, K. W., </w:t>
      </w:r>
      <w:proofErr w:type="spellStart"/>
      <w:r w:rsidRPr="00C40C98">
        <w:rPr>
          <w:rFonts w:ascii="Times New Roman" w:hAnsi="Times New Roman" w:cs="Times New Roman"/>
          <w:sz w:val="24"/>
          <w:szCs w:val="24"/>
        </w:rPr>
        <w:t>Vassão</w:t>
      </w:r>
      <w:proofErr w:type="spellEnd"/>
      <w:r w:rsidRPr="00C40C98">
        <w:rPr>
          <w:rFonts w:ascii="Times New Roman" w:hAnsi="Times New Roman" w:cs="Times New Roman"/>
          <w:sz w:val="24"/>
          <w:szCs w:val="24"/>
        </w:rPr>
        <w:t xml:space="preserve">, D. G., &amp; Lewis, N. G. (2008). </w:t>
      </w:r>
      <w:proofErr w:type="spellStart"/>
      <w:r w:rsidRPr="00C40C98">
        <w:rPr>
          <w:rFonts w:ascii="Times New Roman" w:hAnsi="Times New Roman" w:cs="Times New Roman"/>
          <w:sz w:val="24"/>
          <w:szCs w:val="24"/>
        </w:rPr>
        <w:t>Dissection</w:t>
      </w:r>
      <w:proofErr w:type="spellEnd"/>
      <w:r w:rsidRPr="00C40C98">
        <w:rPr>
          <w:rFonts w:ascii="Times New Roman" w:hAnsi="Times New Roman" w:cs="Times New Roman"/>
          <w:sz w:val="24"/>
          <w:szCs w:val="24"/>
        </w:rPr>
        <w:t xml:space="preserve"> of lignin </w:t>
      </w:r>
      <w:proofErr w:type="spellStart"/>
      <w:r w:rsidRPr="00C40C98">
        <w:rPr>
          <w:rFonts w:ascii="Times New Roman" w:hAnsi="Times New Roman" w:cs="Times New Roman"/>
          <w:sz w:val="24"/>
          <w:szCs w:val="24"/>
        </w:rPr>
        <w:t>macromolecular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configuration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assembly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comparison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to</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related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biochemical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processes</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allyl</w:t>
      </w:r>
      <w:proofErr w:type="spellEnd"/>
      <w:r w:rsidRPr="00C40C98">
        <w:rPr>
          <w:rFonts w:ascii="Times New Roman" w:hAnsi="Times New Roman" w:cs="Times New Roman"/>
          <w:sz w:val="24"/>
          <w:szCs w:val="24"/>
        </w:rPr>
        <w:t>/</w:t>
      </w:r>
      <w:proofErr w:type="spellStart"/>
      <w:r w:rsidRPr="00C40C98">
        <w:rPr>
          <w:rFonts w:ascii="Times New Roman" w:hAnsi="Times New Roman" w:cs="Times New Roman"/>
          <w:sz w:val="24"/>
          <w:szCs w:val="24"/>
        </w:rPr>
        <w:t>propenyl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phenol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lignan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biosynthesis</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 xml:space="preserve">Natural </w:t>
      </w:r>
      <w:proofErr w:type="spellStart"/>
      <w:r w:rsidRPr="00C40C98">
        <w:rPr>
          <w:rFonts w:ascii="Times New Roman" w:hAnsi="Times New Roman" w:cs="Times New Roman"/>
          <w:i/>
          <w:iCs/>
          <w:sz w:val="24"/>
          <w:szCs w:val="24"/>
        </w:rPr>
        <w:t>product</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reports</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25</w:t>
      </w:r>
      <w:r w:rsidRPr="00C40C98">
        <w:rPr>
          <w:rFonts w:ascii="Times New Roman" w:hAnsi="Times New Roman" w:cs="Times New Roman"/>
          <w:sz w:val="24"/>
          <w:szCs w:val="24"/>
        </w:rPr>
        <w:t>(6), 1015-1090.</w:t>
      </w:r>
    </w:p>
    <w:p w14:paraId="42866391" w14:textId="5ABEEEF9" w:rsidR="00C80FBE" w:rsidRPr="009519DF" w:rsidRDefault="00C80FBE" w:rsidP="00073B8D">
      <w:pPr>
        <w:spacing w:after="120" w:line="360" w:lineRule="auto"/>
        <w:ind w:left="709" w:hanging="709"/>
        <w:jc w:val="both"/>
        <w:rPr>
          <w:rFonts w:ascii="Times New Roman" w:hAnsi="Times New Roman" w:cs="Times New Roman"/>
          <w:sz w:val="24"/>
          <w:szCs w:val="24"/>
        </w:rPr>
      </w:pPr>
      <w:r w:rsidRPr="00C80FBE">
        <w:rPr>
          <w:rFonts w:ascii="Times New Roman" w:hAnsi="Times New Roman" w:cs="Times New Roman"/>
          <w:sz w:val="24"/>
          <w:szCs w:val="24"/>
        </w:rPr>
        <w:lastRenderedPageBreak/>
        <w:t xml:space="preserve">De Jong, I., </w:t>
      </w:r>
      <w:proofErr w:type="spellStart"/>
      <w:r w:rsidRPr="00C80FBE">
        <w:rPr>
          <w:rFonts w:ascii="Times New Roman" w:hAnsi="Times New Roman" w:cs="Times New Roman"/>
          <w:sz w:val="24"/>
          <w:szCs w:val="24"/>
        </w:rPr>
        <w:t>Berg</w:t>
      </w:r>
      <w:proofErr w:type="spellEnd"/>
      <w:r w:rsidRPr="00C80FBE">
        <w:rPr>
          <w:rFonts w:ascii="Times New Roman" w:hAnsi="Times New Roman" w:cs="Times New Roman"/>
          <w:sz w:val="24"/>
          <w:szCs w:val="24"/>
        </w:rPr>
        <w:t xml:space="preserve">, C., </w:t>
      </w:r>
      <w:proofErr w:type="spellStart"/>
      <w:r w:rsidRPr="00C80FBE">
        <w:rPr>
          <w:rFonts w:ascii="Times New Roman" w:hAnsi="Times New Roman" w:cs="Times New Roman"/>
          <w:sz w:val="24"/>
          <w:szCs w:val="24"/>
        </w:rPr>
        <w:t>Butterworth</w:t>
      </w:r>
      <w:proofErr w:type="spellEnd"/>
      <w:r w:rsidRPr="00C80FBE">
        <w:rPr>
          <w:rFonts w:ascii="Times New Roman" w:hAnsi="Times New Roman" w:cs="Times New Roman"/>
          <w:sz w:val="24"/>
          <w:szCs w:val="24"/>
        </w:rPr>
        <w:t xml:space="preserve">, A., &amp; </w:t>
      </w:r>
      <w:proofErr w:type="spellStart"/>
      <w:r w:rsidRPr="00C80FBE">
        <w:rPr>
          <w:rFonts w:ascii="Times New Roman" w:hAnsi="Times New Roman" w:cs="Times New Roman"/>
          <w:sz w:val="24"/>
          <w:szCs w:val="24"/>
        </w:rPr>
        <w:t>Estevéz</w:t>
      </w:r>
      <w:proofErr w:type="spellEnd"/>
      <w:r w:rsidRPr="00C80FBE">
        <w:rPr>
          <w:rFonts w:ascii="Times New Roman" w:hAnsi="Times New Roman" w:cs="Times New Roman"/>
          <w:sz w:val="24"/>
          <w:szCs w:val="24"/>
        </w:rPr>
        <w:t xml:space="preserve">, I. (2012). </w:t>
      </w:r>
      <w:proofErr w:type="spellStart"/>
      <w:r w:rsidRPr="00C80FBE">
        <w:rPr>
          <w:rFonts w:ascii="Times New Roman" w:hAnsi="Times New Roman" w:cs="Times New Roman"/>
          <w:sz w:val="24"/>
          <w:szCs w:val="24"/>
        </w:rPr>
        <w:t>Scientific</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report</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updating</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the</w:t>
      </w:r>
      <w:proofErr w:type="spellEnd"/>
      <w:r w:rsidRPr="00C80FBE">
        <w:rPr>
          <w:rFonts w:ascii="Times New Roman" w:hAnsi="Times New Roman" w:cs="Times New Roman"/>
          <w:sz w:val="24"/>
          <w:szCs w:val="24"/>
        </w:rPr>
        <w:t xml:space="preserve"> EFSA </w:t>
      </w:r>
      <w:proofErr w:type="spellStart"/>
      <w:r w:rsidRPr="00C80FBE">
        <w:rPr>
          <w:rFonts w:ascii="Times New Roman" w:hAnsi="Times New Roman" w:cs="Times New Roman"/>
          <w:sz w:val="24"/>
          <w:szCs w:val="24"/>
        </w:rPr>
        <w:t>opinions</w:t>
      </w:r>
      <w:proofErr w:type="spellEnd"/>
      <w:r w:rsidRPr="00C80FBE">
        <w:rPr>
          <w:rFonts w:ascii="Times New Roman" w:hAnsi="Times New Roman" w:cs="Times New Roman"/>
          <w:sz w:val="24"/>
          <w:szCs w:val="24"/>
        </w:rPr>
        <w:t xml:space="preserve"> on </w:t>
      </w:r>
      <w:proofErr w:type="spellStart"/>
      <w:r w:rsidRPr="00C80FBE">
        <w:rPr>
          <w:rFonts w:ascii="Times New Roman" w:hAnsi="Times New Roman" w:cs="Times New Roman"/>
          <w:sz w:val="24"/>
          <w:szCs w:val="24"/>
        </w:rPr>
        <w:t>the</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welfare</w:t>
      </w:r>
      <w:proofErr w:type="spellEnd"/>
      <w:r w:rsidRPr="00C80FBE">
        <w:rPr>
          <w:rFonts w:ascii="Times New Roman" w:hAnsi="Times New Roman" w:cs="Times New Roman"/>
          <w:sz w:val="24"/>
          <w:szCs w:val="24"/>
        </w:rPr>
        <w:t xml:space="preserve"> of </w:t>
      </w:r>
      <w:proofErr w:type="spellStart"/>
      <w:r w:rsidRPr="00C80FBE">
        <w:rPr>
          <w:rFonts w:ascii="Times New Roman" w:hAnsi="Times New Roman" w:cs="Times New Roman"/>
          <w:sz w:val="24"/>
          <w:szCs w:val="24"/>
        </w:rPr>
        <w:t>broilers</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and</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broiler</w:t>
      </w:r>
      <w:proofErr w:type="spellEnd"/>
      <w:r w:rsidRPr="00C80FBE">
        <w:rPr>
          <w:rFonts w:ascii="Times New Roman" w:hAnsi="Times New Roman" w:cs="Times New Roman"/>
          <w:sz w:val="24"/>
          <w:szCs w:val="24"/>
        </w:rPr>
        <w:t xml:space="preserve"> </w:t>
      </w:r>
      <w:proofErr w:type="spellStart"/>
      <w:r w:rsidRPr="00C80FBE">
        <w:rPr>
          <w:rFonts w:ascii="Times New Roman" w:hAnsi="Times New Roman" w:cs="Times New Roman"/>
          <w:sz w:val="24"/>
          <w:szCs w:val="24"/>
        </w:rPr>
        <w:t>breeders</w:t>
      </w:r>
      <w:proofErr w:type="spellEnd"/>
      <w:r w:rsidRPr="00C80FBE">
        <w:rPr>
          <w:rFonts w:ascii="Times New Roman" w:hAnsi="Times New Roman" w:cs="Times New Roman"/>
          <w:sz w:val="24"/>
          <w:szCs w:val="24"/>
        </w:rPr>
        <w:t>. </w:t>
      </w:r>
      <w:r w:rsidRPr="00C80FBE">
        <w:rPr>
          <w:rFonts w:ascii="Times New Roman" w:hAnsi="Times New Roman" w:cs="Times New Roman"/>
          <w:i/>
          <w:iCs/>
          <w:sz w:val="24"/>
          <w:szCs w:val="24"/>
        </w:rPr>
        <w:t xml:space="preserve">EFSA </w:t>
      </w:r>
      <w:proofErr w:type="spellStart"/>
      <w:r w:rsidRPr="00C80FBE">
        <w:rPr>
          <w:rFonts w:ascii="Times New Roman" w:hAnsi="Times New Roman" w:cs="Times New Roman"/>
          <w:i/>
          <w:iCs/>
          <w:sz w:val="24"/>
          <w:szCs w:val="24"/>
        </w:rPr>
        <w:t>Supporting</w:t>
      </w:r>
      <w:proofErr w:type="spellEnd"/>
      <w:r w:rsidRPr="00C80FBE">
        <w:rPr>
          <w:rFonts w:ascii="Times New Roman" w:hAnsi="Times New Roman" w:cs="Times New Roman"/>
          <w:i/>
          <w:iCs/>
          <w:sz w:val="24"/>
          <w:szCs w:val="24"/>
        </w:rPr>
        <w:t xml:space="preserve"> Publications</w:t>
      </w:r>
      <w:r w:rsidRPr="00C80FBE">
        <w:rPr>
          <w:rFonts w:ascii="Times New Roman" w:hAnsi="Times New Roman" w:cs="Times New Roman"/>
          <w:sz w:val="24"/>
          <w:szCs w:val="24"/>
        </w:rPr>
        <w:t>, </w:t>
      </w:r>
      <w:r w:rsidRPr="00C80FBE">
        <w:rPr>
          <w:rFonts w:ascii="Times New Roman" w:hAnsi="Times New Roman" w:cs="Times New Roman"/>
          <w:i/>
          <w:iCs/>
          <w:sz w:val="24"/>
          <w:szCs w:val="24"/>
        </w:rPr>
        <w:t>9</w:t>
      </w:r>
      <w:r w:rsidRPr="00C80FBE">
        <w:rPr>
          <w:rFonts w:ascii="Times New Roman" w:hAnsi="Times New Roman" w:cs="Times New Roman"/>
          <w:sz w:val="24"/>
          <w:szCs w:val="24"/>
        </w:rPr>
        <w:t>(6).</w:t>
      </w:r>
    </w:p>
    <w:p w14:paraId="39D93F8E" w14:textId="0BB51E06" w:rsidR="00C40C98" w:rsidRPr="009519DF" w:rsidRDefault="00C40C98" w:rsidP="00073B8D">
      <w:pPr>
        <w:spacing w:after="120" w:line="360" w:lineRule="auto"/>
        <w:ind w:left="709" w:hanging="709"/>
        <w:jc w:val="both"/>
        <w:rPr>
          <w:rFonts w:ascii="Times New Roman" w:hAnsi="Times New Roman" w:cs="Times New Roman"/>
          <w:sz w:val="24"/>
          <w:szCs w:val="24"/>
        </w:rPr>
      </w:pPr>
      <w:r w:rsidRPr="00C40C98">
        <w:rPr>
          <w:rFonts w:ascii="Times New Roman" w:hAnsi="Times New Roman" w:cs="Times New Roman"/>
          <w:sz w:val="24"/>
          <w:szCs w:val="24"/>
        </w:rPr>
        <w:t xml:space="preserve">De Jong, I. C., </w:t>
      </w:r>
      <w:proofErr w:type="spellStart"/>
      <w:r w:rsidRPr="00C40C98">
        <w:rPr>
          <w:rFonts w:ascii="Times New Roman" w:hAnsi="Times New Roman" w:cs="Times New Roman"/>
          <w:sz w:val="24"/>
          <w:szCs w:val="24"/>
        </w:rPr>
        <w:t>Gunnink</w:t>
      </w:r>
      <w:proofErr w:type="spellEnd"/>
      <w:r w:rsidRPr="00C40C98">
        <w:rPr>
          <w:rFonts w:ascii="Times New Roman" w:hAnsi="Times New Roman" w:cs="Times New Roman"/>
          <w:sz w:val="24"/>
          <w:szCs w:val="24"/>
        </w:rPr>
        <w:t xml:space="preserve">, H., &amp; Van </w:t>
      </w:r>
      <w:proofErr w:type="spellStart"/>
      <w:r w:rsidRPr="00C40C98">
        <w:rPr>
          <w:rFonts w:ascii="Times New Roman" w:hAnsi="Times New Roman" w:cs="Times New Roman"/>
          <w:sz w:val="24"/>
          <w:szCs w:val="24"/>
        </w:rPr>
        <w:t>Harn</w:t>
      </w:r>
      <w:proofErr w:type="spellEnd"/>
      <w:r w:rsidRPr="00C40C98">
        <w:rPr>
          <w:rFonts w:ascii="Times New Roman" w:hAnsi="Times New Roman" w:cs="Times New Roman"/>
          <w:sz w:val="24"/>
          <w:szCs w:val="24"/>
        </w:rPr>
        <w:t xml:space="preserve">, J. (2014). </w:t>
      </w:r>
      <w:proofErr w:type="spellStart"/>
      <w:r w:rsidRPr="00C40C98">
        <w:rPr>
          <w:rFonts w:ascii="Times New Roman" w:hAnsi="Times New Roman" w:cs="Times New Roman"/>
          <w:sz w:val="24"/>
          <w:szCs w:val="24"/>
        </w:rPr>
        <w:t>Wet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litter</w:t>
      </w:r>
      <w:proofErr w:type="spellEnd"/>
      <w:r w:rsidRPr="00C40C98">
        <w:rPr>
          <w:rFonts w:ascii="Times New Roman" w:hAnsi="Times New Roman" w:cs="Times New Roman"/>
          <w:sz w:val="24"/>
          <w:szCs w:val="24"/>
        </w:rPr>
        <w:t xml:space="preserve"> not </w:t>
      </w:r>
      <w:proofErr w:type="spellStart"/>
      <w:r w:rsidRPr="00C40C98">
        <w:rPr>
          <w:rFonts w:ascii="Times New Roman" w:hAnsi="Times New Roman" w:cs="Times New Roman"/>
          <w:sz w:val="24"/>
          <w:szCs w:val="24"/>
        </w:rPr>
        <w:t>only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induces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footpad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dermatitis</w:t>
      </w:r>
      <w:proofErr w:type="spellEnd"/>
      <w:r w:rsidRPr="00C40C98">
        <w:rPr>
          <w:rFonts w:ascii="Times New Roman" w:hAnsi="Times New Roman" w:cs="Times New Roman"/>
          <w:sz w:val="24"/>
          <w:szCs w:val="24"/>
        </w:rPr>
        <w:t xml:space="preserve"> but </w:t>
      </w:r>
      <w:proofErr w:type="spellStart"/>
      <w:r w:rsidRPr="00C40C98">
        <w:rPr>
          <w:rFonts w:ascii="Times New Roman" w:hAnsi="Times New Roman" w:cs="Times New Roman"/>
          <w:sz w:val="24"/>
          <w:szCs w:val="24"/>
        </w:rPr>
        <w:t>also</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reduces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overall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welfare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technical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performance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carcass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yield</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broiler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chickens</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Journal</w:t>
      </w:r>
      <w:proofErr w:type="spellEnd"/>
      <w:r w:rsidRPr="00C40C98">
        <w:rPr>
          <w:rFonts w:ascii="Times New Roman" w:hAnsi="Times New Roman" w:cs="Times New Roman"/>
          <w:i/>
          <w:iCs/>
          <w:sz w:val="24"/>
          <w:szCs w:val="24"/>
        </w:rPr>
        <w:t xml:space="preserve"> of </w:t>
      </w:r>
      <w:proofErr w:type="spellStart"/>
      <w:r w:rsidRPr="00C40C98">
        <w:rPr>
          <w:rFonts w:ascii="Times New Roman" w:hAnsi="Times New Roman" w:cs="Times New Roman"/>
          <w:i/>
          <w:iCs/>
          <w:sz w:val="24"/>
          <w:szCs w:val="24"/>
        </w:rPr>
        <w:t>Applied</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Research</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23</w:t>
      </w:r>
      <w:r w:rsidRPr="00C40C98">
        <w:rPr>
          <w:rFonts w:ascii="Times New Roman" w:hAnsi="Times New Roman" w:cs="Times New Roman"/>
          <w:sz w:val="24"/>
          <w:szCs w:val="24"/>
        </w:rPr>
        <w:t>(1), 51-58.</w:t>
      </w:r>
    </w:p>
    <w:p w14:paraId="52A85F66" w14:textId="212B44DE" w:rsidR="007A7314" w:rsidRPr="009519DF" w:rsidRDefault="007A7314"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De Jong, I. C., </w:t>
      </w:r>
      <w:proofErr w:type="spellStart"/>
      <w:r w:rsidRPr="009519DF">
        <w:rPr>
          <w:rFonts w:ascii="Times New Roman" w:hAnsi="Times New Roman" w:cs="Times New Roman"/>
          <w:sz w:val="24"/>
          <w:szCs w:val="24"/>
        </w:rPr>
        <w:t>Lourens</w:t>
      </w:r>
      <w:proofErr w:type="spellEnd"/>
      <w:r w:rsidRPr="009519DF">
        <w:rPr>
          <w:rFonts w:ascii="Times New Roman" w:hAnsi="Times New Roman" w:cs="Times New Roman"/>
          <w:sz w:val="24"/>
          <w:szCs w:val="24"/>
        </w:rPr>
        <w:t xml:space="preserve">, A., &amp; Van </w:t>
      </w:r>
      <w:proofErr w:type="spellStart"/>
      <w:r w:rsidRPr="009519DF">
        <w:rPr>
          <w:rFonts w:ascii="Times New Roman" w:hAnsi="Times New Roman" w:cs="Times New Roman"/>
          <w:sz w:val="24"/>
          <w:szCs w:val="24"/>
        </w:rPr>
        <w:t>Harn</w:t>
      </w:r>
      <w:proofErr w:type="spellEnd"/>
      <w:r w:rsidRPr="009519DF">
        <w:rPr>
          <w:rFonts w:ascii="Times New Roman" w:hAnsi="Times New Roman" w:cs="Times New Roman"/>
          <w:sz w:val="24"/>
          <w:szCs w:val="24"/>
        </w:rPr>
        <w:t xml:space="preserve">, J. (2015).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hatch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location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density</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footpad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dermatitis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Applied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Research</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24</w:t>
      </w:r>
      <w:r w:rsidRPr="009519DF">
        <w:rPr>
          <w:rFonts w:ascii="Times New Roman" w:hAnsi="Times New Roman" w:cs="Times New Roman"/>
          <w:sz w:val="24"/>
          <w:szCs w:val="24"/>
        </w:rPr>
        <w:t>(2), 105-114.</w:t>
      </w:r>
    </w:p>
    <w:p w14:paraId="63897C6D" w14:textId="79E2583C" w:rsidR="008F4A16" w:rsidRDefault="008F4A16"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Dinev</w:t>
      </w:r>
      <w:proofErr w:type="spellEnd"/>
      <w:r w:rsidRPr="009519DF">
        <w:rPr>
          <w:rFonts w:ascii="Times New Roman" w:hAnsi="Times New Roman" w:cs="Times New Roman"/>
          <w:sz w:val="24"/>
          <w:szCs w:val="24"/>
        </w:rPr>
        <w:t xml:space="preserve"> I, </w:t>
      </w:r>
      <w:proofErr w:type="spellStart"/>
      <w:r w:rsidRPr="009519DF">
        <w:rPr>
          <w:rFonts w:ascii="Times New Roman" w:hAnsi="Times New Roman" w:cs="Times New Roman"/>
          <w:sz w:val="24"/>
          <w:szCs w:val="24"/>
        </w:rPr>
        <w:t>Denev</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Vashin</w:t>
      </w:r>
      <w:proofErr w:type="spellEnd"/>
      <w:r w:rsidRPr="009519DF">
        <w:rPr>
          <w:rFonts w:ascii="Times New Roman" w:hAnsi="Times New Roman" w:cs="Times New Roman"/>
          <w:sz w:val="24"/>
          <w:szCs w:val="24"/>
        </w:rPr>
        <w:t xml:space="preserve"> I, et al (2019): </w:t>
      </w:r>
      <w:proofErr w:type="spellStart"/>
      <w:r w:rsidRPr="009519DF">
        <w:rPr>
          <w:rFonts w:ascii="Times New Roman" w:hAnsi="Times New Roman" w:cs="Times New Roman"/>
          <w:sz w:val="24"/>
          <w:szCs w:val="24"/>
        </w:rPr>
        <w:t>Pathomorphological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investigations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prevalence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contact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dermatitis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lesions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J </w:t>
      </w:r>
      <w:proofErr w:type="spellStart"/>
      <w:r w:rsidRPr="009519DF">
        <w:rPr>
          <w:rFonts w:ascii="Times New Roman" w:hAnsi="Times New Roman" w:cs="Times New Roman"/>
          <w:sz w:val="24"/>
          <w:szCs w:val="24"/>
        </w:rPr>
        <w:t>Appl</w:t>
      </w:r>
      <w:proofErr w:type="spellEnd"/>
      <w:r w:rsidRPr="009519DF">
        <w:rPr>
          <w:rFonts w:ascii="Times New Roman" w:hAnsi="Times New Roman" w:cs="Times New Roman"/>
          <w:sz w:val="24"/>
          <w:szCs w:val="24"/>
        </w:rPr>
        <w:t xml:space="preserve"> Anim </w:t>
      </w:r>
      <w:proofErr w:type="spellStart"/>
      <w:r w:rsidRPr="009519DF">
        <w:rPr>
          <w:rFonts w:ascii="Times New Roman" w:hAnsi="Times New Roman" w:cs="Times New Roman"/>
          <w:sz w:val="24"/>
          <w:szCs w:val="24"/>
        </w:rPr>
        <w:t>Res</w:t>
      </w:r>
      <w:proofErr w:type="spellEnd"/>
      <w:r w:rsidRPr="009519DF">
        <w:rPr>
          <w:rFonts w:ascii="Times New Roman" w:hAnsi="Times New Roman" w:cs="Times New Roman"/>
          <w:sz w:val="24"/>
          <w:szCs w:val="24"/>
        </w:rPr>
        <w:t>, 47, 129-134.</w:t>
      </w:r>
    </w:p>
    <w:p w14:paraId="45F36447" w14:textId="5AD64310" w:rsidR="005D008A"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Dunlop</w:t>
      </w:r>
      <w:proofErr w:type="spellEnd"/>
      <w:r w:rsidRPr="005D008A">
        <w:rPr>
          <w:rFonts w:ascii="Times New Roman" w:hAnsi="Times New Roman" w:cs="Times New Roman"/>
          <w:sz w:val="24"/>
          <w:szCs w:val="24"/>
        </w:rPr>
        <w:t xml:space="preserve">, M. (2016).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challenge</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managing</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litter</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Proc</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Poult</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Inf</w:t>
      </w:r>
      <w:proofErr w:type="spellEnd"/>
      <w:r w:rsidRPr="005D008A">
        <w:rPr>
          <w:rFonts w:ascii="Times New Roman" w:hAnsi="Times New Roman" w:cs="Times New Roman"/>
          <w:i/>
          <w:iCs/>
          <w:sz w:val="24"/>
          <w:szCs w:val="24"/>
        </w:rPr>
        <w:t xml:space="preserve">. </w:t>
      </w:r>
      <w:proofErr w:type="spellStart"/>
      <w:proofErr w:type="gramStart"/>
      <w:r w:rsidRPr="005D008A">
        <w:rPr>
          <w:rFonts w:ascii="Times New Roman" w:hAnsi="Times New Roman" w:cs="Times New Roman"/>
          <w:i/>
          <w:iCs/>
          <w:sz w:val="24"/>
          <w:szCs w:val="24"/>
        </w:rPr>
        <w:t>Exch</w:t>
      </w:r>
      <w:proofErr w:type="spellEnd"/>
      <w:r w:rsidRPr="005D008A">
        <w:rPr>
          <w:rFonts w:ascii="Times New Roman" w:hAnsi="Times New Roman" w:cs="Times New Roman"/>
          <w:i/>
          <w:iCs/>
          <w:sz w:val="24"/>
          <w:szCs w:val="24"/>
        </w:rPr>
        <w:t>.(</w:t>
      </w:r>
      <w:proofErr w:type="gramEnd"/>
      <w:r w:rsidRPr="005D008A">
        <w:rPr>
          <w:rFonts w:ascii="Times New Roman" w:hAnsi="Times New Roman" w:cs="Times New Roman"/>
          <w:i/>
          <w:iCs/>
          <w:sz w:val="24"/>
          <w:szCs w:val="24"/>
        </w:rPr>
        <w:t xml:space="preserve">Pix2016), Gold </w:t>
      </w:r>
      <w:proofErr w:type="spellStart"/>
      <w:r w:rsidRPr="005D008A">
        <w:rPr>
          <w:rFonts w:ascii="Times New Roman" w:hAnsi="Times New Roman" w:cs="Times New Roman"/>
          <w:i/>
          <w:iCs/>
          <w:sz w:val="24"/>
          <w:szCs w:val="24"/>
        </w:rPr>
        <w:t>Coast</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Australia</w:t>
      </w:r>
      <w:proofErr w:type="spellEnd"/>
      <w:r w:rsidRPr="005D008A">
        <w:rPr>
          <w:rFonts w:ascii="Times New Roman" w:hAnsi="Times New Roman" w:cs="Times New Roman"/>
          <w:sz w:val="24"/>
          <w:szCs w:val="24"/>
        </w:rPr>
        <w:t>.</w:t>
      </w:r>
    </w:p>
    <w:p w14:paraId="03EF03BF" w14:textId="6C467462" w:rsidR="005D008A"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Dunlop</w:t>
      </w:r>
      <w:proofErr w:type="spellEnd"/>
      <w:r w:rsidRPr="005D008A">
        <w:rPr>
          <w:rFonts w:ascii="Times New Roman" w:hAnsi="Times New Roman" w:cs="Times New Roman"/>
          <w:sz w:val="24"/>
          <w:szCs w:val="24"/>
        </w:rPr>
        <w:t xml:space="preserve">, M. W., </w:t>
      </w:r>
      <w:proofErr w:type="spellStart"/>
      <w:r w:rsidRPr="005D008A">
        <w:rPr>
          <w:rFonts w:ascii="Times New Roman" w:hAnsi="Times New Roman" w:cs="Times New Roman"/>
          <w:sz w:val="24"/>
          <w:szCs w:val="24"/>
        </w:rPr>
        <w:t>Blackall</w:t>
      </w:r>
      <w:proofErr w:type="spellEnd"/>
      <w:r w:rsidRPr="005D008A">
        <w:rPr>
          <w:rFonts w:ascii="Times New Roman" w:hAnsi="Times New Roman" w:cs="Times New Roman"/>
          <w:sz w:val="24"/>
          <w:szCs w:val="24"/>
        </w:rPr>
        <w:t xml:space="preserve">, P. J., &amp; </w:t>
      </w:r>
      <w:proofErr w:type="spellStart"/>
      <w:r w:rsidRPr="005D008A">
        <w:rPr>
          <w:rFonts w:ascii="Times New Roman" w:hAnsi="Times New Roman" w:cs="Times New Roman"/>
          <w:sz w:val="24"/>
          <w:szCs w:val="24"/>
        </w:rPr>
        <w:t>Stuetz</w:t>
      </w:r>
      <w:proofErr w:type="spellEnd"/>
      <w:r w:rsidRPr="005D008A">
        <w:rPr>
          <w:rFonts w:ascii="Times New Roman" w:hAnsi="Times New Roman" w:cs="Times New Roman"/>
          <w:sz w:val="24"/>
          <w:szCs w:val="24"/>
        </w:rPr>
        <w:t xml:space="preserve">, R. M. (2016). </w:t>
      </w:r>
      <w:proofErr w:type="spellStart"/>
      <w:r w:rsidRPr="005D008A">
        <w:rPr>
          <w:rFonts w:ascii="Times New Roman" w:hAnsi="Times New Roman" w:cs="Times New Roman"/>
          <w:sz w:val="24"/>
          <w:szCs w:val="24"/>
        </w:rPr>
        <w:t>Odour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emissions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from</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poultry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litter</w:t>
      </w:r>
      <w:proofErr w:type="spellEnd"/>
      <w:r w:rsidRPr="005D008A">
        <w:rPr>
          <w:rFonts w:ascii="Times New Roman" w:hAnsi="Times New Roman" w:cs="Times New Roman"/>
          <w:sz w:val="24"/>
          <w:szCs w:val="24"/>
        </w:rPr>
        <w:t xml:space="preserve">–A </w:t>
      </w:r>
      <w:proofErr w:type="spellStart"/>
      <w:r w:rsidRPr="005D008A">
        <w:rPr>
          <w:rFonts w:ascii="Times New Roman" w:hAnsi="Times New Roman" w:cs="Times New Roman"/>
          <w:sz w:val="24"/>
          <w:szCs w:val="24"/>
        </w:rPr>
        <w:t>review</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litter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properties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odour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formation</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odorant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emissions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from</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porous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materials</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Journal</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environmental</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management</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177</w:t>
      </w:r>
      <w:r w:rsidRPr="005D008A">
        <w:rPr>
          <w:rFonts w:ascii="Times New Roman" w:hAnsi="Times New Roman" w:cs="Times New Roman"/>
          <w:sz w:val="24"/>
          <w:szCs w:val="24"/>
        </w:rPr>
        <w:t>, 306-319.</w:t>
      </w:r>
    </w:p>
    <w:p w14:paraId="1B61C81F" w14:textId="39A59C6E" w:rsidR="005D008A" w:rsidRPr="009519DF"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Dhingra</w:t>
      </w:r>
      <w:proofErr w:type="spellEnd"/>
      <w:r w:rsidRPr="005D008A">
        <w:rPr>
          <w:rFonts w:ascii="Times New Roman" w:hAnsi="Times New Roman" w:cs="Times New Roman"/>
          <w:sz w:val="24"/>
          <w:szCs w:val="24"/>
        </w:rPr>
        <w:t xml:space="preserve">, D., Michael, M., </w:t>
      </w:r>
      <w:proofErr w:type="spellStart"/>
      <w:r w:rsidRPr="005D008A">
        <w:rPr>
          <w:rFonts w:ascii="Times New Roman" w:hAnsi="Times New Roman" w:cs="Times New Roman"/>
          <w:sz w:val="24"/>
          <w:szCs w:val="24"/>
        </w:rPr>
        <w:t>Rajput</w:t>
      </w:r>
      <w:proofErr w:type="spellEnd"/>
      <w:r w:rsidRPr="005D008A">
        <w:rPr>
          <w:rFonts w:ascii="Times New Roman" w:hAnsi="Times New Roman" w:cs="Times New Roman"/>
          <w:sz w:val="24"/>
          <w:szCs w:val="24"/>
        </w:rPr>
        <w:t xml:space="preserve">, H., &amp; Patil, R. T. (2012). </w:t>
      </w:r>
      <w:proofErr w:type="spellStart"/>
      <w:r w:rsidRPr="005D008A">
        <w:rPr>
          <w:rFonts w:ascii="Times New Roman" w:hAnsi="Times New Roman" w:cs="Times New Roman"/>
          <w:sz w:val="24"/>
          <w:szCs w:val="24"/>
        </w:rPr>
        <w:t>Dietary</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fibre</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foods</w:t>
      </w:r>
      <w:proofErr w:type="spellEnd"/>
      <w:r w:rsidRPr="005D008A">
        <w:rPr>
          <w:rFonts w:ascii="Times New Roman" w:hAnsi="Times New Roman" w:cs="Times New Roman"/>
          <w:sz w:val="24"/>
          <w:szCs w:val="24"/>
        </w:rPr>
        <w:t xml:space="preserve">: a </w:t>
      </w:r>
      <w:proofErr w:type="spellStart"/>
      <w:r w:rsidRPr="005D008A">
        <w:rPr>
          <w:rFonts w:ascii="Times New Roman" w:hAnsi="Times New Roman" w:cs="Times New Roman"/>
          <w:sz w:val="24"/>
          <w:szCs w:val="24"/>
        </w:rPr>
        <w:t>review</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Journal</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food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science</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and</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technology</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49</w:t>
      </w:r>
      <w:r w:rsidRPr="005D008A">
        <w:rPr>
          <w:rFonts w:ascii="Times New Roman" w:hAnsi="Times New Roman" w:cs="Times New Roman"/>
          <w:sz w:val="24"/>
          <w:szCs w:val="24"/>
        </w:rPr>
        <w:t>, 255-266.</w:t>
      </w:r>
    </w:p>
    <w:p w14:paraId="1F64C6D7" w14:textId="77777777" w:rsidR="0072712E"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EFSA Panel on </w:t>
      </w:r>
      <w:proofErr w:type="spellStart"/>
      <w:r w:rsidRPr="009519DF">
        <w:rPr>
          <w:rFonts w:ascii="Times New Roman" w:hAnsi="Times New Roman" w:cs="Times New Roman"/>
          <w:sz w:val="24"/>
          <w:szCs w:val="24"/>
        </w:rPr>
        <w:t>Dietetic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Products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Allergies</w:t>
      </w:r>
      <w:proofErr w:type="spellEnd"/>
      <w:r w:rsidRPr="009519DF">
        <w:rPr>
          <w:rFonts w:ascii="Times New Roman" w:hAnsi="Times New Roman" w:cs="Times New Roman"/>
          <w:sz w:val="24"/>
          <w:szCs w:val="24"/>
        </w:rPr>
        <w:t xml:space="preserve"> (NDA). </w:t>
      </w:r>
      <w:proofErr w:type="spellStart"/>
      <w:r w:rsidRPr="009519DF">
        <w:rPr>
          <w:rFonts w:ascii="Times New Roman" w:hAnsi="Times New Roman" w:cs="Times New Roman"/>
          <w:sz w:val="24"/>
          <w:szCs w:val="24"/>
        </w:rPr>
        <w:t>Scientific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opinion</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reference </w:t>
      </w:r>
      <w:proofErr w:type="spellStart"/>
      <w:r w:rsidRPr="009519DF">
        <w:rPr>
          <w:rFonts w:ascii="Times New Roman" w:hAnsi="Times New Roman" w:cs="Times New Roman"/>
          <w:sz w:val="24"/>
          <w:szCs w:val="24"/>
        </w:rPr>
        <w:t>values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protein. EFSA J 2012; 10: 2557 [66 </w:t>
      </w:r>
      <w:proofErr w:type="spellStart"/>
      <w:r w:rsidRPr="009519DF">
        <w:rPr>
          <w:rFonts w:ascii="Times New Roman" w:hAnsi="Times New Roman" w:cs="Times New Roman"/>
          <w:sz w:val="24"/>
          <w:szCs w:val="24"/>
        </w:rPr>
        <w:t>pp</w:t>
      </w:r>
      <w:proofErr w:type="spellEnd"/>
      <w:r w:rsidRPr="009519DF">
        <w:rPr>
          <w:rFonts w:ascii="Times New Roman" w:hAnsi="Times New Roman" w:cs="Times New Roman"/>
          <w:sz w:val="24"/>
          <w:szCs w:val="24"/>
        </w:rPr>
        <w:t>].</w:t>
      </w:r>
    </w:p>
    <w:p w14:paraId="0A23660E" w14:textId="3179731D"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Eichner</w:t>
      </w:r>
      <w:proofErr w:type="spellEnd"/>
      <w:r w:rsidRPr="00C40C98">
        <w:rPr>
          <w:rFonts w:ascii="Times New Roman" w:hAnsi="Times New Roman" w:cs="Times New Roman"/>
          <w:sz w:val="24"/>
          <w:szCs w:val="24"/>
        </w:rPr>
        <w:t xml:space="preserve">, G., </w:t>
      </w:r>
      <w:proofErr w:type="spellStart"/>
      <w:r w:rsidRPr="00C40C98">
        <w:rPr>
          <w:rFonts w:ascii="Times New Roman" w:hAnsi="Times New Roman" w:cs="Times New Roman"/>
          <w:sz w:val="24"/>
          <w:szCs w:val="24"/>
        </w:rPr>
        <w:t>Vieira</w:t>
      </w:r>
      <w:proofErr w:type="spellEnd"/>
      <w:r w:rsidRPr="00C40C98">
        <w:rPr>
          <w:rFonts w:ascii="Times New Roman" w:hAnsi="Times New Roman" w:cs="Times New Roman"/>
          <w:sz w:val="24"/>
          <w:szCs w:val="24"/>
        </w:rPr>
        <w:t xml:space="preserve">, S. L., </w:t>
      </w:r>
      <w:proofErr w:type="spellStart"/>
      <w:r w:rsidRPr="00C40C98">
        <w:rPr>
          <w:rFonts w:ascii="Times New Roman" w:hAnsi="Times New Roman" w:cs="Times New Roman"/>
          <w:sz w:val="24"/>
          <w:szCs w:val="24"/>
        </w:rPr>
        <w:t>Torres</w:t>
      </w:r>
      <w:proofErr w:type="spellEnd"/>
      <w:r w:rsidRPr="00C40C98">
        <w:rPr>
          <w:rFonts w:ascii="Times New Roman" w:hAnsi="Times New Roman" w:cs="Times New Roman"/>
          <w:sz w:val="24"/>
          <w:szCs w:val="24"/>
        </w:rPr>
        <w:t xml:space="preserve">, C. A., </w:t>
      </w:r>
      <w:proofErr w:type="spellStart"/>
      <w:r w:rsidRPr="00C40C98">
        <w:rPr>
          <w:rFonts w:ascii="Times New Roman" w:hAnsi="Times New Roman" w:cs="Times New Roman"/>
          <w:sz w:val="24"/>
          <w:szCs w:val="24"/>
        </w:rPr>
        <w:t>Coneglian</w:t>
      </w:r>
      <w:proofErr w:type="spellEnd"/>
      <w:r w:rsidRPr="00C40C98">
        <w:rPr>
          <w:rFonts w:ascii="Times New Roman" w:hAnsi="Times New Roman" w:cs="Times New Roman"/>
          <w:sz w:val="24"/>
          <w:szCs w:val="24"/>
        </w:rPr>
        <w:t xml:space="preserve">, J. L. B., </w:t>
      </w:r>
      <w:proofErr w:type="spellStart"/>
      <w:r w:rsidRPr="00C40C98">
        <w:rPr>
          <w:rFonts w:ascii="Times New Roman" w:hAnsi="Times New Roman" w:cs="Times New Roman"/>
          <w:sz w:val="24"/>
          <w:szCs w:val="24"/>
        </w:rPr>
        <w:t>Freitas</w:t>
      </w:r>
      <w:proofErr w:type="spellEnd"/>
      <w:r w:rsidRPr="00C40C98">
        <w:rPr>
          <w:rFonts w:ascii="Times New Roman" w:hAnsi="Times New Roman" w:cs="Times New Roman"/>
          <w:sz w:val="24"/>
          <w:szCs w:val="24"/>
        </w:rPr>
        <w:t xml:space="preserve">, D. M., &amp; </w:t>
      </w:r>
      <w:proofErr w:type="spellStart"/>
      <w:r w:rsidRPr="00C40C98">
        <w:rPr>
          <w:rFonts w:ascii="Times New Roman" w:hAnsi="Times New Roman" w:cs="Times New Roman"/>
          <w:sz w:val="24"/>
          <w:szCs w:val="24"/>
        </w:rPr>
        <w:t>Oyarzabal</w:t>
      </w:r>
      <w:proofErr w:type="spellEnd"/>
      <w:r w:rsidRPr="00C40C98">
        <w:rPr>
          <w:rFonts w:ascii="Times New Roman" w:hAnsi="Times New Roman" w:cs="Times New Roman"/>
          <w:sz w:val="24"/>
          <w:szCs w:val="24"/>
        </w:rPr>
        <w:t xml:space="preserve">, O. A. (2007). </w:t>
      </w:r>
      <w:proofErr w:type="spellStart"/>
      <w:r w:rsidRPr="00C40C98">
        <w:rPr>
          <w:rFonts w:ascii="Times New Roman" w:hAnsi="Times New Roman" w:cs="Times New Roman"/>
          <w:sz w:val="24"/>
          <w:szCs w:val="24"/>
        </w:rPr>
        <w:t>Litter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moisture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footpad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dermatitis</w:t>
      </w:r>
      <w:proofErr w:type="spellEnd"/>
      <w:r w:rsidRPr="00C40C98">
        <w:rPr>
          <w:rFonts w:ascii="Times New Roman" w:hAnsi="Times New Roman" w:cs="Times New Roman"/>
          <w:sz w:val="24"/>
          <w:szCs w:val="24"/>
        </w:rPr>
        <w:t xml:space="preserve"> as </w:t>
      </w:r>
      <w:proofErr w:type="spellStart"/>
      <w:r w:rsidRPr="00C40C98">
        <w:rPr>
          <w:rFonts w:ascii="Times New Roman" w:hAnsi="Times New Roman" w:cs="Times New Roman"/>
          <w:sz w:val="24"/>
          <w:szCs w:val="24"/>
        </w:rPr>
        <w:t>affected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diets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formulated</w:t>
      </w:r>
      <w:proofErr w:type="spellEnd"/>
      <w:r w:rsidRPr="00C40C98">
        <w:rPr>
          <w:rFonts w:ascii="Times New Roman" w:hAnsi="Times New Roman" w:cs="Times New Roman"/>
          <w:sz w:val="24"/>
          <w:szCs w:val="24"/>
        </w:rPr>
        <w:t xml:space="preserve"> on an </w:t>
      </w:r>
      <w:proofErr w:type="spellStart"/>
      <w:r w:rsidRPr="00C40C98">
        <w:rPr>
          <w:rFonts w:ascii="Times New Roman" w:hAnsi="Times New Roman" w:cs="Times New Roman"/>
          <w:sz w:val="24"/>
          <w:szCs w:val="24"/>
        </w:rPr>
        <w:t>all-vegetable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basis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or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having</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inclusion</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poultry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by-product</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Journal</w:t>
      </w:r>
      <w:proofErr w:type="spellEnd"/>
      <w:r w:rsidRPr="00C40C98">
        <w:rPr>
          <w:rFonts w:ascii="Times New Roman" w:hAnsi="Times New Roman" w:cs="Times New Roman"/>
          <w:i/>
          <w:iCs/>
          <w:sz w:val="24"/>
          <w:szCs w:val="24"/>
        </w:rPr>
        <w:t xml:space="preserve"> of </w:t>
      </w:r>
      <w:proofErr w:type="spellStart"/>
      <w:r w:rsidRPr="00C40C98">
        <w:rPr>
          <w:rFonts w:ascii="Times New Roman" w:hAnsi="Times New Roman" w:cs="Times New Roman"/>
          <w:i/>
          <w:iCs/>
          <w:sz w:val="24"/>
          <w:szCs w:val="24"/>
        </w:rPr>
        <w:t>Applied</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Research</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16</w:t>
      </w:r>
      <w:r w:rsidRPr="00C40C98">
        <w:rPr>
          <w:rFonts w:ascii="Times New Roman" w:hAnsi="Times New Roman" w:cs="Times New Roman"/>
          <w:sz w:val="24"/>
          <w:szCs w:val="24"/>
        </w:rPr>
        <w:t>(3), 344-350.</w:t>
      </w:r>
    </w:p>
    <w:p w14:paraId="75E71745" w14:textId="76CC8041" w:rsidR="00C40C98" w:rsidRPr="009519DF"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Elleuch</w:t>
      </w:r>
      <w:proofErr w:type="spellEnd"/>
      <w:r w:rsidRPr="00C40C98">
        <w:rPr>
          <w:rFonts w:ascii="Times New Roman" w:hAnsi="Times New Roman" w:cs="Times New Roman"/>
          <w:sz w:val="24"/>
          <w:szCs w:val="24"/>
        </w:rPr>
        <w:t xml:space="preserve">, M., </w:t>
      </w:r>
      <w:proofErr w:type="spellStart"/>
      <w:r w:rsidRPr="00C40C98">
        <w:rPr>
          <w:rFonts w:ascii="Times New Roman" w:hAnsi="Times New Roman" w:cs="Times New Roman"/>
          <w:sz w:val="24"/>
          <w:szCs w:val="24"/>
        </w:rPr>
        <w:t>Bedigian</w:t>
      </w:r>
      <w:proofErr w:type="spellEnd"/>
      <w:r w:rsidRPr="00C40C98">
        <w:rPr>
          <w:rFonts w:ascii="Times New Roman" w:hAnsi="Times New Roman" w:cs="Times New Roman"/>
          <w:sz w:val="24"/>
          <w:szCs w:val="24"/>
        </w:rPr>
        <w:t xml:space="preserve">, D., </w:t>
      </w:r>
      <w:proofErr w:type="spellStart"/>
      <w:r w:rsidRPr="00C40C98">
        <w:rPr>
          <w:rFonts w:ascii="Times New Roman" w:hAnsi="Times New Roman" w:cs="Times New Roman"/>
          <w:sz w:val="24"/>
          <w:szCs w:val="24"/>
        </w:rPr>
        <w:t>Roiseux</w:t>
      </w:r>
      <w:proofErr w:type="spellEnd"/>
      <w:r w:rsidRPr="00C40C98">
        <w:rPr>
          <w:rFonts w:ascii="Times New Roman" w:hAnsi="Times New Roman" w:cs="Times New Roman"/>
          <w:sz w:val="24"/>
          <w:szCs w:val="24"/>
        </w:rPr>
        <w:t xml:space="preserve">, O., </w:t>
      </w:r>
      <w:proofErr w:type="spellStart"/>
      <w:r w:rsidRPr="00C40C98">
        <w:rPr>
          <w:rFonts w:ascii="Times New Roman" w:hAnsi="Times New Roman" w:cs="Times New Roman"/>
          <w:sz w:val="24"/>
          <w:szCs w:val="24"/>
        </w:rPr>
        <w:t>Besbes</w:t>
      </w:r>
      <w:proofErr w:type="spellEnd"/>
      <w:r w:rsidRPr="00C40C98">
        <w:rPr>
          <w:rFonts w:ascii="Times New Roman" w:hAnsi="Times New Roman" w:cs="Times New Roman"/>
          <w:sz w:val="24"/>
          <w:szCs w:val="24"/>
        </w:rPr>
        <w:t xml:space="preserve">, S., </w:t>
      </w:r>
      <w:proofErr w:type="spellStart"/>
      <w:r w:rsidRPr="00C40C98">
        <w:rPr>
          <w:rFonts w:ascii="Times New Roman" w:hAnsi="Times New Roman" w:cs="Times New Roman"/>
          <w:sz w:val="24"/>
          <w:szCs w:val="24"/>
        </w:rPr>
        <w:t>Blecker</w:t>
      </w:r>
      <w:proofErr w:type="spellEnd"/>
      <w:r w:rsidRPr="00C40C98">
        <w:rPr>
          <w:rFonts w:ascii="Times New Roman" w:hAnsi="Times New Roman" w:cs="Times New Roman"/>
          <w:sz w:val="24"/>
          <w:szCs w:val="24"/>
        </w:rPr>
        <w:t xml:space="preserve">, C., &amp; </w:t>
      </w:r>
      <w:proofErr w:type="spellStart"/>
      <w:r w:rsidRPr="00C40C98">
        <w:rPr>
          <w:rFonts w:ascii="Times New Roman" w:hAnsi="Times New Roman" w:cs="Times New Roman"/>
          <w:sz w:val="24"/>
          <w:szCs w:val="24"/>
        </w:rPr>
        <w:t>Attia</w:t>
      </w:r>
      <w:proofErr w:type="spellEnd"/>
      <w:r w:rsidRPr="00C40C98">
        <w:rPr>
          <w:rFonts w:ascii="Times New Roman" w:hAnsi="Times New Roman" w:cs="Times New Roman"/>
          <w:sz w:val="24"/>
          <w:szCs w:val="24"/>
        </w:rPr>
        <w:t xml:space="preserve">, H. (2011). </w:t>
      </w:r>
      <w:proofErr w:type="spellStart"/>
      <w:r w:rsidRPr="00C40C98">
        <w:rPr>
          <w:rFonts w:ascii="Times New Roman" w:hAnsi="Times New Roman" w:cs="Times New Roman"/>
          <w:sz w:val="24"/>
          <w:szCs w:val="24"/>
        </w:rPr>
        <w:t>Dietary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fibre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fibre-rich</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by-products</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food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processing</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Characterisation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technological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functionality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commercial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applications</w:t>
      </w:r>
      <w:proofErr w:type="spellEnd"/>
      <w:r w:rsidRPr="00C40C98">
        <w:rPr>
          <w:rFonts w:ascii="Times New Roman" w:hAnsi="Times New Roman" w:cs="Times New Roman"/>
          <w:sz w:val="24"/>
          <w:szCs w:val="24"/>
        </w:rPr>
        <w:t xml:space="preserve">: A </w:t>
      </w:r>
      <w:proofErr w:type="spellStart"/>
      <w:r w:rsidRPr="00C40C98">
        <w:rPr>
          <w:rFonts w:ascii="Times New Roman" w:hAnsi="Times New Roman" w:cs="Times New Roman"/>
          <w:sz w:val="24"/>
          <w:szCs w:val="24"/>
        </w:rPr>
        <w:t>review</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Food</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chemistry</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124</w:t>
      </w:r>
      <w:r w:rsidRPr="00C40C98">
        <w:rPr>
          <w:rFonts w:ascii="Times New Roman" w:hAnsi="Times New Roman" w:cs="Times New Roman"/>
          <w:sz w:val="24"/>
          <w:szCs w:val="24"/>
        </w:rPr>
        <w:t>(2), 411-421.</w:t>
      </w:r>
    </w:p>
    <w:p w14:paraId="5B599D7D" w14:textId="255C9E56" w:rsidR="00C40C98" w:rsidRDefault="00C40C98" w:rsidP="00073B8D">
      <w:pPr>
        <w:spacing w:after="120" w:line="360" w:lineRule="auto"/>
        <w:ind w:left="709" w:hanging="709"/>
        <w:jc w:val="both"/>
        <w:rPr>
          <w:rFonts w:ascii="Times New Roman" w:hAnsi="Times New Roman" w:cs="Times New Roman"/>
          <w:sz w:val="24"/>
          <w:szCs w:val="24"/>
        </w:rPr>
      </w:pPr>
      <w:r w:rsidRPr="00C40C98">
        <w:rPr>
          <w:rFonts w:ascii="Times New Roman" w:hAnsi="Times New Roman" w:cs="Times New Roman"/>
          <w:sz w:val="24"/>
          <w:szCs w:val="24"/>
        </w:rPr>
        <w:t>El-</w:t>
      </w:r>
      <w:proofErr w:type="spellStart"/>
      <w:r w:rsidRPr="00C40C98">
        <w:rPr>
          <w:rFonts w:ascii="Times New Roman" w:hAnsi="Times New Roman" w:cs="Times New Roman"/>
          <w:sz w:val="24"/>
          <w:szCs w:val="24"/>
        </w:rPr>
        <w:t>Tahawy</w:t>
      </w:r>
      <w:proofErr w:type="spellEnd"/>
      <w:r w:rsidRPr="00C40C98">
        <w:rPr>
          <w:rFonts w:ascii="Times New Roman" w:hAnsi="Times New Roman" w:cs="Times New Roman"/>
          <w:sz w:val="24"/>
          <w:szCs w:val="24"/>
        </w:rPr>
        <w:t xml:space="preserve">, A. A. S., Taha, A. E., &amp; Adel, S. A. (2017). </w:t>
      </w:r>
      <w:proofErr w:type="spellStart"/>
      <w:r w:rsidRPr="00C40C98">
        <w:rPr>
          <w:rFonts w:ascii="Times New Roman" w:hAnsi="Times New Roman" w:cs="Times New Roman"/>
          <w:sz w:val="24"/>
          <w:szCs w:val="24"/>
        </w:rPr>
        <w:t>Effect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flock</w:t>
      </w:r>
      <w:proofErr w:type="spellEnd"/>
      <w:r w:rsidRPr="00C40C98">
        <w:rPr>
          <w:rFonts w:ascii="Times New Roman" w:hAnsi="Times New Roman" w:cs="Times New Roman"/>
          <w:sz w:val="24"/>
          <w:szCs w:val="24"/>
        </w:rPr>
        <w:t xml:space="preserve"> size on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productive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economic</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efficiency</w:t>
      </w:r>
      <w:proofErr w:type="spellEnd"/>
      <w:r w:rsidRPr="00C40C98">
        <w:rPr>
          <w:rFonts w:ascii="Times New Roman" w:hAnsi="Times New Roman" w:cs="Times New Roman"/>
          <w:sz w:val="24"/>
          <w:szCs w:val="24"/>
        </w:rPr>
        <w:t xml:space="preserve"> of Ross 308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Cobb</w:t>
      </w:r>
      <w:proofErr w:type="spellEnd"/>
      <w:r w:rsidRPr="00C40C98">
        <w:rPr>
          <w:rFonts w:ascii="Times New Roman" w:hAnsi="Times New Roman" w:cs="Times New Roman"/>
          <w:sz w:val="24"/>
          <w:szCs w:val="24"/>
        </w:rPr>
        <w:t xml:space="preserve"> 500 </w:t>
      </w:r>
      <w:proofErr w:type="spellStart"/>
      <w:r w:rsidRPr="00C40C98">
        <w:rPr>
          <w:rFonts w:ascii="Times New Roman" w:hAnsi="Times New Roman" w:cs="Times New Roman"/>
          <w:sz w:val="24"/>
          <w:szCs w:val="24"/>
        </w:rPr>
        <w:t>broilers</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European</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i/>
          <w:iCs/>
          <w:sz w:val="24"/>
          <w:szCs w:val="24"/>
        </w:rPr>
        <w:t>/</w:t>
      </w:r>
      <w:proofErr w:type="spellStart"/>
      <w:r w:rsidRPr="00C40C98">
        <w:rPr>
          <w:rFonts w:ascii="Times New Roman" w:hAnsi="Times New Roman" w:cs="Times New Roman"/>
          <w:i/>
          <w:iCs/>
          <w:sz w:val="24"/>
          <w:szCs w:val="24"/>
        </w:rPr>
        <w:t>Archiv</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für</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Geflügelkunde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81</w:t>
      </w:r>
      <w:r w:rsidRPr="00C40C98">
        <w:rPr>
          <w:rFonts w:ascii="Times New Roman" w:hAnsi="Times New Roman" w:cs="Times New Roman"/>
          <w:sz w:val="24"/>
          <w:szCs w:val="24"/>
        </w:rPr>
        <w:t>(176).</w:t>
      </w:r>
    </w:p>
    <w:p w14:paraId="0DAC8969" w14:textId="59F65CF9" w:rsidR="001825A9" w:rsidRPr="009519DF" w:rsidRDefault="001825A9"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lastRenderedPageBreak/>
        <w:t>Englyst</w:t>
      </w:r>
      <w:proofErr w:type="spellEnd"/>
      <w:r w:rsidRPr="009519DF">
        <w:rPr>
          <w:rFonts w:ascii="Times New Roman" w:hAnsi="Times New Roman" w:cs="Times New Roman"/>
          <w:sz w:val="24"/>
          <w:szCs w:val="24"/>
        </w:rPr>
        <w:t xml:space="preserve">, H. N., &amp; </w:t>
      </w:r>
      <w:proofErr w:type="spellStart"/>
      <w:r w:rsidRPr="009519DF">
        <w:rPr>
          <w:rFonts w:ascii="Times New Roman" w:hAnsi="Times New Roman" w:cs="Times New Roman"/>
          <w:sz w:val="24"/>
          <w:szCs w:val="24"/>
        </w:rPr>
        <w:t>Cummings</w:t>
      </w:r>
      <w:proofErr w:type="spellEnd"/>
      <w:r w:rsidRPr="009519DF">
        <w:rPr>
          <w:rFonts w:ascii="Times New Roman" w:hAnsi="Times New Roman" w:cs="Times New Roman"/>
          <w:sz w:val="24"/>
          <w:szCs w:val="24"/>
        </w:rPr>
        <w:t xml:space="preserve">, J. H. (1988). </w:t>
      </w:r>
      <w:proofErr w:type="spellStart"/>
      <w:r w:rsidRPr="009519DF">
        <w:rPr>
          <w:rFonts w:ascii="Times New Roman" w:hAnsi="Times New Roman" w:cs="Times New Roman"/>
          <w:sz w:val="24"/>
          <w:szCs w:val="24"/>
        </w:rPr>
        <w:t>Improved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method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measurement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fiber as </w:t>
      </w:r>
      <w:proofErr w:type="spellStart"/>
      <w:r w:rsidRPr="009519DF">
        <w:rPr>
          <w:rFonts w:ascii="Times New Roman" w:hAnsi="Times New Roman" w:cs="Times New Roman"/>
          <w:sz w:val="24"/>
          <w:szCs w:val="24"/>
        </w:rPr>
        <w:t>non-starch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polysaccharides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plant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foods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the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Association</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Official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Analytical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Chemists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71</w:t>
      </w:r>
      <w:r w:rsidRPr="009519DF">
        <w:rPr>
          <w:rFonts w:ascii="Times New Roman" w:hAnsi="Times New Roman" w:cs="Times New Roman"/>
          <w:sz w:val="24"/>
          <w:szCs w:val="24"/>
        </w:rPr>
        <w:t>(4), 808-814.</w:t>
      </w:r>
    </w:p>
    <w:p w14:paraId="6F918719" w14:textId="544C8161" w:rsidR="001825A9" w:rsidRPr="009519DF" w:rsidRDefault="001825A9"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Englyst</w:t>
      </w:r>
      <w:proofErr w:type="spellEnd"/>
      <w:r w:rsidRPr="009519DF">
        <w:rPr>
          <w:rFonts w:ascii="Times New Roman" w:hAnsi="Times New Roman" w:cs="Times New Roman"/>
          <w:sz w:val="24"/>
          <w:szCs w:val="24"/>
        </w:rPr>
        <w:t xml:space="preserve">, K. N., </w:t>
      </w:r>
      <w:proofErr w:type="spellStart"/>
      <w:r w:rsidRPr="009519DF">
        <w:rPr>
          <w:rFonts w:ascii="Times New Roman" w:hAnsi="Times New Roman" w:cs="Times New Roman"/>
          <w:sz w:val="24"/>
          <w:szCs w:val="24"/>
        </w:rPr>
        <w:t>Liu</w:t>
      </w:r>
      <w:proofErr w:type="spellEnd"/>
      <w:r w:rsidRPr="009519DF">
        <w:rPr>
          <w:rFonts w:ascii="Times New Roman" w:hAnsi="Times New Roman" w:cs="Times New Roman"/>
          <w:sz w:val="24"/>
          <w:szCs w:val="24"/>
        </w:rPr>
        <w:t xml:space="preserve">, S., &amp; </w:t>
      </w:r>
      <w:proofErr w:type="spellStart"/>
      <w:r w:rsidRPr="009519DF">
        <w:rPr>
          <w:rFonts w:ascii="Times New Roman" w:hAnsi="Times New Roman" w:cs="Times New Roman"/>
          <w:sz w:val="24"/>
          <w:szCs w:val="24"/>
        </w:rPr>
        <w:t>Englyst</w:t>
      </w:r>
      <w:proofErr w:type="spellEnd"/>
      <w:r w:rsidRPr="009519DF">
        <w:rPr>
          <w:rFonts w:ascii="Times New Roman" w:hAnsi="Times New Roman" w:cs="Times New Roman"/>
          <w:sz w:val="24"/>
          <w:szCs w:val="24"/>
        </w:rPr>
        <w:t xml:space="preserve">, H. N. (2007). </w:t>
      </w:r>
      <w:proofErr w:type="spellStart"/>
      <w:r w:rsidRPr="009519DF">
        <w:rPr>
          <w:rFonts w:ascii="Times New Roman" w:hAnsi="Times New Roman" w:cs="Times New Roman"/>
          <w:sz w:val="24"/>
          <w:szCs w:val="24"/>
        </w:rPr>
        <w:t>Nutritional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characterization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measurement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carbohydrates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European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clinical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nutrition</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61</w:t>
      </w:r>
      <w:r w:rsidRPr="009519DF">
        <w:rPr>
          <w:rFonts w:ascii="Times New Roman" w:hAnsi="Times New Roman" w:cs="Times New Roman"/>
          <w:sz w:val="24"/>
          <w:szCs w:val="24"/>
        </w:rPr>
        <w:t>(1), S19-S39.</w:t>
      </w:r>
    </w:p>
    <w:p w14:paraId="66CB46E8" w14:textId="1A44AA66" w:rsidR="005D008A"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EPA, 2017. </w:t>
      </w:r>
      <w:proofErr w:type="spellStart"/>
      <w:r w:rsidRPr="009519DF">
        <w:rPr>
          <w:rFonts w:ascii="Times New Roman" w:hAnsi="Times New Roman" w:cs="Times New Roman"/>
          <w:sz w:val="24"/>
          <w:szCs w:val="24"/>
        </w:rPr>
        <w:t>Air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Compliance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Agreement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Animal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Operations. (Erişim adresi: https://www.epa.gov/sites/production/files/2017-01/documents/web_placeholder.pdf) (Erişim tarihi: Eylül 2019).</w:t>
      </w:r>
    </w:p>
    <w:p w14:paraId="1324A461" w14:textId="6AC1E864" w:rsidR="005D008A" w:rsidRDefault="005D008A" w:rsidP="00073B8D">
      <w:pPr>
        <w:spacing w:after="120" w:line="360" w:lineRule="auto"/>
        <w:ind w:left="709" w:hanging="709"/>
        <w:jc w:val="both"/>
        <w:rPr>
          <w:rFonts w:ascii="Times New Roman" w:hAnsi="Times New Roman" w:cs="Times New Roman"/>
          <w:sz w:val="24"/>
          <w:szCs w:val="24"/>
        </w:rPr>
      </w:pPr>
      <w:r w:rsidRPr="005D008A">
        <w:rPr>
          <w:rFonts w:ascii="Times New Roman" w:hAnsi="Times New Roman" w:cs="Times New Roman"/>
          <w:sz w:val="24"/>
          <w:szCs w:val="24"/>
        </w:rPr>
        <w:t xml:space="preserve">Ergün, F., &amp; </w:t>
      </w:r>
      <w:proofErr w:type="spellStart"/>
      <w:r w:rsidRPr="005D008A">
        <w:rPr>
          <w:rFonts w:ascii="Times New Roman" w:hAnsi="Times New Roman" w:cs="Times New Roman"/>
          <w:sz w:val="24"/>
          <w:szCs w:val="24"/>
        </w:rPr>
        <w:t>Kaşıkara</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Pazarlıoğlu</w:t>
      </w:r>
      <w:proofErr w:type="spellEnd"/>
      <w:r w:rsidRPr="005D008A">
        <w:rPr>
          <w:rFonts w:ascii="Times New Roman" w:hAnsi="Times New Roman" w:cs="Times New Roman"/>
          <w:sz w:val="24"/>
          <w:szCs w:val="24"/>
        </w:rPr>
        <w:t xml:space="preserve">, N. (1998). </w:t>
      </w:r>
      <w:proofErr w:type="spellStart"/>
      <w:r w:rsidRPr="005D008A">
        <w:rPr>
          <w:rFonts w:ascii="Times New Roman" w:hAnsi="Times New Roman" w:cs="Times New Roman"/>
          <w:sz w:val="24"/>
          <w:szCs w:val="24"/>
        </w:rPr>
        <w:t>Phanerochaeie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chtysosporium'uu</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Ligninolitik</w:t>
      </w:r>
      <w:proofErr w:type="spellEnd"/>
      <w:r w:rsidRPr="005D008A">
        <w:rPr>
          <w:rFonts w:ascii="Times New Roman" w:hAnsi="Times New Roman" w:cs="Times New Roman"/>
          <w:sz w:val="24"/>
          <w:szCs w:val="24"/>
        </w:rPr>
        <w:t xml:space="preserve"> Enzimlerinin İncelenmesi ve Lignin Peroksidazın İzolasyonu. </w:t>
      </w:r>
      <w:r w:rsidRPr="005D008A">
        <w:rPr>
          <w:rFonts w:ascii="Times New Roman" w:hAnsi="Times New Roman" w:cs="Times New Roman"/>
          <w:i/>
          <w:iCs/>
          <w:sz w:val="24"/>
          <w:szCs w:val="24"/>
        </w:rPr>
        <w:t xml:space="preserve">Ege </w:t>
      </w:r>
      <w:proofErr w:type="spellStart"/>
      <w:r w:rsidRPr="005D008A">
        <w:rPr>
          <w:rFonts w:ascii="Times New Roman" w:hAnsi="Times New Roman" w:cs="Times New Roman"/>
          <w:i/>
          <w:iCs/>
          <w:sz w:val="24"/>
          <w:szCs w:val="24"/>
        </w:rPr>
        <w:t>Universitesi</w:t>
      </w:r>
      <w:proofErr w:type="spellEnd"/>
      <w:r w:rsidRPr="005D008A">
        <w:rPr>
          <w:rFonts w:ascii="Times New Roman" w:hAnsi="Times New Roman" w:cs="Times New Roman"/>
          <w:i/>
          <w:iCs/>
          <w:sz w:val="24"/>
          <w:szCs w:val="24"/>
        </w:rPr>
        <w:t xml:space="preserve"> Fen Fakültesi Biyokimya Bolumu, İzmir</w:t>
      </w:r>
      <w:r w:rsidRPr="005D008A">
        <w:rPr>
          <w:rFonts w:ascii="Times New Roman" w:hAnsi="Times New Roman" w:cs="Times New Roman"/>
          <w:sz w:val="24"/>
          <w:szCs w:val="24"/>
        </w:rPr>
        <w:t>.</w:t>
      </w:r>
    </w:p>
    <w:p w14:paraId="5EA8FAB1" w14:textId="1F6C2719"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FAO 2022. Land, </w:t>
      </w:r>
      <w:proofErr w:type="spellStart"/>
      <w:r w:rsidRPr="009519DF">
        <w:rPr>
          <w:rFonts w:ascii="Times New Roman" w:hAnsi="Times New Roman" w:cs="Times New Roman"/>
          <w:sz w:val="24"/>
          <w:szCs w:val="24"/>
        </w:rPr>
        <w:t>Inputs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Sustainabilty</w:t>
      </w:r>
      <w:proofErr w:type="spellEnd"/>
      <w:r w:rsidRPr="009519DF">
        <w:rPr>
          <w:rFonts w:ascii="Times New Roman" w:hAnsi="Times New Roman" w:cs="Times New Roman"/>
          <w:sz w:val="24"/>
          <w:szCs w:val="24"/>
        </w:rPr>
        <w:t xml:space="preserve">-Land </w:t>
      </w:r>
      <w:proofErr w:type="spellStart"/>
      <w:r w:rsidRPr="009519DF">
        <w:rPr>
          <w:rFonts w:ascii="Times New Roman" w:hAnsi="Times New Roman" w:cs="Times New Roman"/>
          <w:sz w:val="24"/>
          <w:szCs w:val="24"/>
        </w:rPr>
        <w:t>Use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Agriculture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Organization</w:t>
      </w:r>
      <w:proofErr w:type="spellEnd"/>
      <w:r w:rsidRPr="009519DF">
        <w:rPr>
          <w:rFonts w:ascii="Times New Roman" w:hAnsi="Times New Roman" w:cs="Times New Roman"/>
          <w:sz w:val="24"/>
          <w:szCs w:val="24"/>
        </w:rPr>
        <w:t xml:space="preserve"> of United Nations. https://www.fao.org/faostat/en/#compare</w:t>
      </w:r>
    </w:p>
    <w:p w14:paraId="23798C70" w14:textId="377EE8BF"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Farran</w:t>
      </w:r>
      <w:proofErr w:type="spellEnd"/>
      <w:r w:rsidRPr="00C40C98">
        <w:rPr>
          <w:rFonts w:ascii="Times New Roman" w:hAnsi="Times New Roman" w:cs="Times New Roman"/>
          <w:sz w:val="24"/>
          <w:szCs w:val="24"/>
        </w:rPr>
        <w:t xml:space="preserve">, M. T., </w:t>
      </w:r>
      <w:proofErr w:type="spellStart"/>
      <w:r w:rsidRPr="00C40C98">
        <w:rPr>
          <w:rFonts w:ascii="Times New Roman" w:hAnsi="Times New Roman" w:cs="Times New Roman"/>
          <w:sz w:val="24"/>
          <w:szCs w:val="24"/>
        </w:rPr>
        <w:t>Pietsch</w:t>
      </w:r>
      <w:proofErr w:type="spellEnd"/>
      <w:r w:rsidRPr="00C40C98">
        <w:rPr>
          <w:rFonts w:ascii="Times New Roman" w:hAnsi="Times New Roman" w:cs="Times New Roman"/>
          <w:sz w:val="24"/>
          <w:szCs w:val="24"/>
        </w:rPr>
        <w:t xml:space="preserve">, M., &amp; </w:t>
      </w:r>
      <w:proofErr w:type="spellStart"/>
      <w:r w:rsidRPr="00C40C98">
        <w:rPr>
          <w:rFonts w:ascii="Times New Roman" w:hAnsi="Times New Roman" w:cs="Times New Roman"/>
          <w:sz w:val="24"/>
          <w:szCs w:val="24"/>
        </w:rPr>
        <w:t>Chabrillat</w:t>
      </w:r>
      <w:proofErr w:type="spellEnd"/>
      <w:r w:rsidRPr="00C40C98">
        <w:rPr>
          <w:rFonts w:ascii="Times New Roman" w:hAnsi="Times New Roman" w:cs="Times New Roman"/>
          <w:sz w:val="24"/>
          <w:szCs w:val="24"/>
        </w:rPr>
        <w:t xml:space="preserve">, T. (2013). </w:t>
      </w:r>
      <w:proofErr w:type="spellStart"/>
      <w:r w:rsidRPr="00C40C98">
        <w:rPr>
          <w:rFonts w:ascii="Times New Roman" w:hAnsi="Times New Roman" w:cs="Times New Roman"/>
          <w:sz w:val="24"/>
          <w:szCs w:val="24"/>
        </w:rPr>
        <w:t>Effect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lignocellulose</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litter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quality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ready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to</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cook</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carcass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yield</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male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broilers</w:t>
      </w:r>
      <w:proofErr w:type="spellEnd"/>
      <w:r w:rsidRPr="00C40C98">
        <w:rPr>
          <w:rFonts w:ascii="Times New Roman" w:hAnsi="Times New Roman" w:cs="Times New Roman"/>
          <w:sz w:val="24"/>
          <w:szCs w:val="24"/>
        </w:rPr>
        <w:t>.</w:t>
      </w:r>
    </w:p>
    <w:p w14:paraId="7438F12B" w14:textId="086B089A" w:rsidR="00C40C98" w:rsidRPr="009519DF"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Ferrer</w:t>
      </w:r>
      <w:proofErr w:type="spellEnd"/>
      <w:r w:rsidRPr="00C40C98">
        <w:rPr>
          <w:rFonts w:ascii="Times New Roman" w:hAnsi="Times New Roman" w:cs="Times New Roman"/>
          <w:sz w:val="24"/>
          <w:szCs w:val="24"/>
        </w:rPr>
        <w:t xml:space="preserve">, P., </w:t>
      </w:r>
      <w:proofErr w:type="spellStart"/>
      <w:r w:rsidRPr="00C40C98">
        <w:rPr>
          <w:rFonts w:ascii="Times New Roman" w:hAnsi="Times New Roman" w:cs="Times New Roman"/>
          <w:sz w:val="24"/>
          <w:szCs w:val="24"/>
        </w:rPr>
        <w:t>Calvet</w:t>
      </w:r>
      <w:proofErr w:type="spellEnd"/>
      <w:r w:rsidRPr="00C40C98">
        <w:rPr>
          <w:rFonts w:ascii="Times New Roman" w:hAnsi="Times New Roman" w:cs="Times New Roman"/>
          <w:sz w:val="24"/>
          <w:szCs w:val="24"/>
        </w:rPr>
        <w:t xml:space="preserve">, S., </w:t>
      </w:r>
      <w:proofErr w:type="spellStart"/>
      <w:r w:rsidRPr="00C40C98">
        <w:rPr>
          <w:rFonts w:ascii="Times New Roman" w:hAnsi="Times New Roman" w:cs="Times New Roman"/>
          <w:sz w:val="24"/>
          <w:szCs w:val="24"/>
        </w:rPr>
        <w:t>Roca</w:t>
      </w:r>
      <w:proofErr w:type="spellEnd"/>
      <w:r w:rsidRPr="00C40C98">
        <w:rPr>
          <w:rFonts w:ascii="Times New Roman" w:hAnsi="Times New Roman" w:cs="Times New Roman"/>
          <w:sz w:val="24"/>
          <w:szCs w:val="24"/>
        </w:rPr>
        <w:t xml:space="preserve">, M., </w:t>
      </w:r>
      <w:proofErr w:type="spellStart"/>
      <w:r w:rsidRPr="00C40C98">
        <w:rPr>
          <w:rFonts w:ascii="Times New Roman" w:hAnsi="Times New Roman" w:cs="Times New Roman"/>
          <w:sz w:val="24"/>
          <w:szCs w:val="24"/>
        </w:rPr>
        <w:t>López</w:t>
      </w:r>
      <w:proofErr w:type="spellEnd"/>
      <w:r w:rsidRPr="00C40C98">
        <w:rPr>
          <w:rFonts w:ascii="Times New Roman" w:hAnsi="Times New Roman" w:cs="Times New Roman"/>
          <w:sz w:val="24"/>
          <w:szCs w:val="24"/>
        </w:rPr>
        <w:t xml:space="preserve">, M. C., &amp; </w:t>
      </w:r>
      <w:proofErr w:type="spellStart"/>
      <w:r w:rsidRPr="00C40C98">
        <w:rPr>
          <w:rFonts w:ascii="Times New Roman" w:hAnsi="Times New Roman" w:cs="Times New Roman"/>
          <w:sz w:val="24"/>
          <w:szCs w:val="24"/>
        </w:rPr>
        <w:t>Cerisuelo</w:t>
      </w:r>
      <w:proofErr w:type="spellEnd"/>
      <w:r w:rsidRPr="00C40C98">
        <w:rPr>
          <w:rFonts w:ascii="Times New Roman" w:hAnsi="Times New Roman" w:cs="Times New Roman"/>
          <w:sz w:val="24"/>
          <w:szCs w:val="24"/>
        </w:rPr>
        <w:t xml:space="preserve">, A. (2019). </w:t>
      </w:r>
      <w:proofErr w:type="spellStart"/>
      <w:r w:rsidRPr="00C40C98">
        <w:rPr>
          <w:rFonts w:ascii="Times New Roman" w:hAnsi="Times New Roman" w:cs="Times New Roman"/>
          <w:sz w:val="24"/>
          <w:szCs w:val="24"/>
        </w:rPr>
        <w:t>Efecto</w:t>
      </w:r>
      <w:proofErr w:type="spellEnd"/>
      <w:r w:rsidRPr="00C40C98">
        <w:rPr>
          <w:rFonts w:ascii="Times New Roman" w:hAnsi="Times New Roman" w:cs="Times New Roman"/>
          <w:sz w:val="24"/>
          <w:szCs w:val="24"/>
        </w:rPr>
        <w:t xml:space="preserve"> de la </w:t>
      </w:r>
      <w:proofErr w:type="spellStart"/>
      <w:r w:rsidRPr="00C40C98">
        <w:rPr>
          <w:rFonts w:ascii="Times New Roman" w:hAnsi="Times New Roman" w:cs="Times New Roman"/>
          <w:sz w:val="24"/>
          <w:szCs w:val="24"/>
        </w:rPr>
        <w:t>inclusión</w:t>
      </w:r>
      <w:proofErr w:type="spellEnd"/>
      <w:r w:rsidRPr="00C40C98">
        <w:rPr>
          <w:rFonts w:ascii="Times New Roman" w:hAnsi="Times New Roman" w:cs="Times New Roman"/>
          <w:sz w:val="24"/>
          <w:szCs w:val="24"/>
        </w:rPr>
        <w:t xml:space="preserve"> de pulpa de </w:t>
      </w:r>
      <w:proofErr w:type="spellStart"/>
      <w:r w:rsidRPr="00C40C98">
        <w:rPr>
          <w:rFonts w:ascii="Times New Roman" w:hAnsi="Times New Roman" w:cs="Times New Roman"/>
          <w:sz w:val="24"/>
          <w:szCs w:val="24"/>
        </w:rPr>
        <w:t>naranja</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sobre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los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rendimientos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productivos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los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metabolitos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fecales</w:t>
      </w:r>
      <w:proofErr w:type="spellEnd"/>
      <w:r w:rsidRPr="00C40C98">
        <w:rPr>
          <w:rFonts w:ascii="Times New Roman" w:hAnsi="Times New Roman" w:cs="Times New Roman"/>
          <w:sz w:val="24"/>
          <w:szCs w:val="24"/>
        </w:rPr>
        <w:t xml:space="preserve"> y el </w:t>
      </w:r>
      <w:proofErr w:type="spellStart"/>
      <w:r w:rsidRPr="00C40C98">
        <w:rPr>
          <w:rFonts w:ascii="Times New Roman" w:hAnsi="Times New Roman" w:cs="Times New Roman"/>
          <w:sz w:val="24"/>
          <w:szCs w:val="24"/>
        </w:rPr>
        <w:t>microbioma</w:t>
      </w:r>
      <w:proofErr w:type="spellEnd"/>
      <w:r w:rsidRPr="00C40C98">
        <w:rPr>
          <w:rFonts w:ascii="Times New Roman" w:hAnsi="Times New Roman" w:cs="Times New Roman"/>
          <w:sz w:val="24"/>
          <w:szCs w:val="24"/>
        </w:rPr>
        <w:t xml:space="preserve"> intestinal en </w:t>
      </w:r>
      <w:proofErr w:type="spellStart"/>
      <w:r w:rsidRPr="00C40C98">
        <w:rPr>
          <w:rFonts w:ascii="Times New Roman" w:hAnsi="Times New Roman" w:cs="Times New Roman"/>
          <w:sz w:val="24"/>
          <w:szCs w:val="24"/>
        </w:rPr>
        <w:t>cerdos</w:t>
      </w:r>
      <w:proofErr w:type="spellEnd"/>
      <w:r w:rsidRPr="00C40C98">
        <w:rPr>
          <w:rFonts w:ascii="Times New Roman" w:hAnsi="Times New Roman" w:cs="Times New Roman"/>
          <w:sz w:val="24"/>
          <w:szCs w:val="24"/>
        </w:rPr>
        <w:t xml:space="preserve"> de </w:t>
      </w:r>
      <w:proofErr w:type="spellStart"/>
      <w:r w:rsidRPr="00C40C98">
        <w:rPr>
          <w:rFonts w:ascii="Times New Roman" w:hAnsi="Times New Roman" w:cs="Times New Roman"/>
          <w:sz w:val="24"/>
          <w:szCs w:val="24"/>
        </w:rPr>
        <w:t>engorde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In</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 xml:space="preserve">XVIII </w:t>
      </w:r>
      <w:proofErr w:type="spellStart"/>
      <w:r w:rsidRPr="00C40C98">
        <w:rPr>
          <w:rFonts w:ascii="Times New Roman" w:hAnsi="Times New Roman" w:cs="Times New Roman"/>
          <w:i/>
          <w:iCs/>
          <w:sz w:val="24"/>
          <w:szCs w:val="24"/>
        </w:rPr>
        <w:t>Jornadas</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sobre</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Producción</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Animal</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sz w:val="24"/>
          <w:szCs w:val="24"/>
        </w:rPr>
        <w:t>pp</w:t>
      </w:r>
      <w:proofErr w:type="spellEnd"/>
      <w:r w:rsidRPr="00C40C98">
        <w:rPr>
          <w:rFonts w:ascii="Times New Roman" w:hAnsi="Times New Roman" w:cs="Times New Roman"/>
          <w:sz w:val="24"/>
          <w:szCs w:val="24"/>
        </w:rPr>
        <w:t xml:space="preserve">. 242-244). </w:t>
      </w:r>
      <w:proofErr w:type="spellStart"/>
      <w:r w:rsidRPr="00C40C98">
        <w:rPr>
          <w:rFonts w:ascii="Times New Roman" w:hAnsi="Times New Roman" w:cs="Times New Roman"/>
          <w:sz w:val="24"/>
          <w:szCs w:val="24"/>
        </w:rPr>
        <w:t>Asociación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Interprofesional</w:t>
      </w:r>
      <w:proofErr w:type="spellEnd"/>
      <w:r w:rsidRPr="00C40C98">
        <w:rPr>
          <w:rFonts w:ascii="Times New Roman" w:hAnsi="Times New Roman" w:cs="Times New Roman"/>
          <w:sz w:val="24"/>
          <w:szCs w:val="24"/>
        </w:rPr>
        <w:t xml:space="preserve"> para el </w:t>
      </w:r>
      <w:proofErr w:type="spellStart"/>
      <w:r w:rsidRPr="00C40C98">
        <w:rPr>
          <w:rFonts w:ascii="Times New Roman" w:hAnsi="Times New Roman" w:cs="Times New Roman"/>
          <w:sz w:val="24"/>
          <w:szCs w:val="24"/>
        </w:rPr>
        <w:t>Desarrollo</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Agrario</w:t>
      </w:r>
      <w:proofErr w:type="spellEnd"/>
      <w:r w:rsidRPr="00C40C98">
        <w:rPr>
          <w:rFonts w:ascii="Times New Roman" w:hAnsi="Times New Roman" w:cs="Times New Roman"/>
          <w:sz w:val="24"/>
          <w:szCs w:val="24"/>
        </w:rPr>
        <w:t>.</w:t>
      </w:r>
    </w:p>
    <w:p w14:paraId="13FFC407" w14:textId="7ECBBDA6" w:rsidR="007856E5" w:rsidRDefault="00C40C98" w:rsidP="00073B8D">
      <w:pPr>
        <w:spacing w:after="120" w:line="360" w:lineRule="auto"/>
        <w:ind w:left="709" w:hanging="709"/>
        <w:jc w:val="both"/>
        <w:rPr>
          <w:rFonts w:ascii="Times New Roman" w:hAnsi="Times New Roman" w:cs="Times New Roman"/>
          <w:sz w:val="24"/>
          <w:szCs w:val="24"/>
        </w:rPr>
      </w:pPr>
      <w:r w:rsidRPr="00C40C98">
        <w:rPr>
          <w:rFonts w:ascii="Times New Roman" w:hAnsi="Times New Roman" w:cs="Times New Roman"/>
          <w:sz w:val="24"/>
          <w:szCs w:val="24"/>
        </w:rPr>
        <w:t xml:space="preserve">Fisher, H., &amp; Weiss, H. S. (1956). </w:t>
      </w:r>
      <w:proofErr w:type="spellStart"/>
      <w:r w:rsidRPr="00C40C98">
        <w:rPr>
          <w:rFonts w:ascii="Times New Roman" w:hAnsi="Times New Roman" w:cs="Times New Roman"/>
          <w:sz w:val="24"/>
          <w:szCs w:val="24"/>
        </w:rPr>
        <w:t>Feed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consumption</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relation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to</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dietary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bulk</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energy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level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effect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surgical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removal</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crop</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35</w:t>
      </w:r>
      <w:r w:rsidRPr="00C40C98">
        <w:rPr>
          <w:rFonts w:ascii="Times New Roman" w:hAnsi="Times New Roman" w:cs="Times New Roman"/>
          <w:sz w:val="24"/>
          <w:szCs w:val="24"/>
        </w:rPr>
        <w:t>(2), 418-423.</w:t>
      </w:r>
      <w:r>
        <w:rPr>
          <w:rFonts w:ascii="Times New Roman" w:hAnsi="Times New Roman" w:cs="Times New Roman"/>
          <w:sz w:val="24"/>
          <w:szCs w:val="24"/>
        </w:rPr>
        <w:t xml:space="preserve"> </w:t>
      </w:r>
      <w:r w:rsidR="007856E5" w:rsidRPr="009519DF">
        <w:rPr>
          <w:rFonts w:ascii="Times New Roman" w:hAnsi="Times New Roman" w:cs="Times New Roman"/>
          <w:sz w:val="24"/>
          <w:szCs w:val="24"/>
        </w:rPr>
        <w:t>doi.org/10.3382/ps.0350418.</w:t>
      </w:r>
    </w:p>
    <w:p w14:paraId="5BC6CB45" w14:textId="2166168E" w:rsidR="0072712E"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Gado</w:t>
      </w:r>
      <w:proofErr w:type="spellEnd"/>
      <w:r w:rsidRPr="005D008A">
        <w:rPr>
          <w:rFonts w:ascii="Times New Roman" w:hAnsi="Times New Roman" w:cs="Times New Roman"/>
          <w:sz w:val="24"/>
          <w:szCs w:val="24"/>
        </w:rPr>
        <w:t xml:space="preserve">, A. R., </w:t>
      </w:r>
      <w:proofErr w:type="spellStart"/>
      <w:r w:rsidRPr="005D008A">
        <w:rPr>
          <w:rFonts w:ascii="Times New Roman" w:hAnsi="Times New Roman" w:cs="Times New Roman"/>
          <w:sz w:val="24"/>
          <w:szCs w:val="24"/>
        </w:rPr>
        <w:t>Ellakany</w:t>
      </w:r>
      <w:proofErr w:type="spellEnd"/>
      <w:r w:rsidRPr="005D008A">
        <w:rPr>
          <w:rFonts w:ascii="Times New Roman" w:hAnsi="Times New Roman" w:cs="Times New Roman"/>
          <w:sz w:val="24"/>
          <w:szCs w:val="24"/>
        </w:rPr>
        <w:t xml:space="preserve">, H. F., </w:t>
      </w:r>
      <w:proofErr w:type="spellStart"/>
      <w:r w:rsidRPr="005D008A">
        <w:rPr>
          <w:rFonts w:ascii="Times New Roman" w:hAnsi="Times New Roman" w:cs="Times New Roman"/>
          <w:sz w:val="24"/>
          <w:szCs w:val="24"/>
        </w:rPr>
        <w:t>Elbestawy</w:t>
      </w:r>
      <w:proofErr w:type="spellEnd"/>
      <w:r w:rsidRPr="005D008A">
        <w:rPr>
          <w:rFonts w:ascii="Times New Roman" w:hAnsi="Times New Roman" w:cs="Times New Roman"/>
          <w:sz w:val="24"/>
          <w:szCs w:val="24"/>
        </w:rPr>
        <w:t xml:space="preserve">, A. R., </w:t>
      </w:r>
      <w:proofErr w:type="spellStart"/>
      <w:r w:rsidRPr="005D008A">
        <w:rPr>
          <w:rFonts w:ascii="Times New Roman" w:hAnsi="Times New Roman" w:cs="Times New Roman"/>
          <w:sz w:val="24"/>
          <w:szCs w:val="24"/>
        </w:rPr>
        <w:t>Abd</w:t>
      </w:r>
      <w:proofErr w:type="spellEnd"/>
      <w:r w:rsidRPr="005D008A">
        <w:rPr>
          <w:rFonts w:ascii="Times New Roman" w:hAnsi="Times New Roman" w:cs="Times New Roman"/>
          <w:sz w:val="24"/>
          <w:szCs w:val="24"/>
        </w:rPr>
        <w:t xml:space="preserve"> El-</w:t>
      </w:r>
      <w:proofErr w:type="spellStart"/>
      <w:r w:rsidRPr="005D008A">
        <w:rPr>
          <w:rFonts w:ascii="Times New Roman" w:hAnsi="Times New Roman" w:cs="Times New Roman"/>
          <w:sz w:val="24"/>
          <w:szCs w:val="24"/>
        </w:rPr>
        <w:t>Hack</w:t>
      </w:r>
      <w:proofErr w:type="spellEnd"/>
      <w:r w:rsidRPr="005D008A">
        <w:rPr>
          <w:rFonts w:ascii="Times New Roman" w:hAnsi="Times New Roman" w:cs="Times New Roman"/>
          <w:sz w:val="24"/>
          <w:szCs w:val="24"/>
        </w:rPr>
        <w:t xml:space="preserve">, M. E., </w:t>
      </w:r>
      <w:proofErr w:type="spellStart"/>
      <w:r w:rsidRPr="005D008A">
        <w:rPr>
          <w:rFonts w:ascii="Times New Roman" w:hAnsi="Times New Roman" w:cs="Times New Roman"/>
          <w:sz w:val="24"/>
          <w:szCs w:val="24"/>
        </w:rPr>
        <w:t>Khafaga</w:t>
      </w:r>
      <w:proofErr w:type="spellEnd"/>
      <w:r w:rsidRPr="005D008A">
        <w:rPr>
          <w:rFonts w:ascii="Times New Roman" w:hAnsi="Times New Roman" w:cs="Times New Roman"/>
          <w:sz w:val="24"/>
          <w:szCs w:val="24"/>
        </w:rPr>
        <w:t xml:space="preserve">, A. F., Taha, A. E., ... &amp; </w:t>
      </w:r>
      <w:proofErr w:type="spellStart"/>
      <w:r w:rsidRPr="005D008A">
        <w:rPr>
          <w:rFonts w:ascii="Times New Roman" w:hAnsi="Times New Roman" w:cs="Times New Roman"/>
          <w:sz w:val="24"/>
          <w:szCs w:val="24"/>
        </w:rPr>
        <w:t>Mahgoub</w:t>
      </w:r>
      <w:proofErr w:type="spellEnd"/>
      <w:r w:rsidRPr="005D008A">
        <w:rPr>
          <w:rFonts w:ascii="Times New Roman" w:hAnsi="Times New Roman" w:cs="Times New Roman"/>
          <w:sz w:val="24"/>
          <w:szCs w:val="24"/>
        </w:rPr>
        <w:t xml:space="preserve">, S. A. (2019). </w:t>
      </w:r>
      <w:proofErr w:type="spellStart"/>
      <w:r w:rsidRPr="005D008A">
        <w:rPr>
          <w:rFonts w:ascii="Times New Roman" w:hAnsi="Times New Roman" w:cs="Times New Roman"/>
          <w:sz w:val="24"/>
          <w:szCs w:val="24"/>
        </w:rPr>
        <w:t>Herbal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medicine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additives</w:t>
      </w:r>
      <w:proofErr w:type="spellEnd"/>
      <w:r w:rsidRPr="005D008A">
        <w:rPr>
          <w:rFonts w:ascii="Times New Roman" w:hAnsi="Times New Roman" w:cs="Times New Roman"/>
          <w:sz w:val="24"/>
          <w:szCs w:val="24"/>
        </w:rPr>
        <w:t xml:space="preserve"> as </w:t>
      </w:r>
      <w:proofErr w:type="spellStart"/>
      <w:r w:rsidRPr="005D008A">
        <w:rPr>
          <w:rFonts w:ascii="Times New Roman" w:hAnsi="Times New Roman" w:cs="Times New Roman"/>
          <w:sz w:val="24"/>
          <w:szCs w:val="24"/>
        </w:rPr>
        <w:t>powerful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agents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to</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control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prevent</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avian</w:t>
      </w:r>
      <w:proofErr w:type="spellEnd"/>
      <w:r w:rsidRPr="005D008A">
        <w:rPr>
          <w:rFonts w:ascii="Times New Roman" w:hAnsi="Times New Roman" w:cs="Times New Roman"/>
          <w:sz w:val="24"/>
          <w:szCs w:val="24"/>
        </w:rPr>
        <w:t xml:space="preserve"> influenza </w:t>
      </w:r>
      <w:proofErr w:type="spellStart"/>
      <w:r w:rsidRPr="005D008A">
        <w:rPr>
          <w:rFonts w:ascii="Times New Roman" w:hAnsi="Times New Roman" w:cs="Times New Roman"/>
          <w:sz w:val="24"/>
          <w:szCs w:val="24"/>
        </w:rPr>
        <w:t>virus</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poultry</w:t>
      </w:r>
      <w:proofErr w:type="spellEnd"/>
      <w:r w:rsidRPr="005D008A">
        <w:rPr>
          <w:rFonts w:ascii="Times New Roman" w:hAnsi="Times New Roman" w:cs="Times New Roman"/>
          <w:sz w:val="24"/>
          <w:szCs w:val="24"/>
        </w:rPr>
        <w:t xml:space="preserve">–a </w:t>
      </w:r>
      <w:proofErr w:type="spellStart"/>
      <w:r w:rsidRPr="005D008A">
        <w:rPr>
          <w:rFonts w:ascii="Times New Roman" w:hAnsi="Times New Roman" w:cs="Times New Roman"/>
          <w:sz w:val="24"/>
          <w:szCs w:val="24"/>
        </w:rPr>
        <w:t>review</w:t>
      </w:r>
      <w:proofErr w:type="spellEnd"/>
      <w:r w:rsidRPr="005D008A">
        <w:rPr>
          <w:rFonts w:ascii="Times New Roman" w:hAnsi="Times New Roman" w:cs="Times New Roman"/>
          <w:sz w:val="24"/>
          <w:szCs w:val="24"/>
        </w:rPr>
        <w:t>. </w:t>
      </w:r>
      <w:proofErr w:type="spellStart"/>
      <w:r w:rsidRPr="005D008A">
        <w:rPr>
          <w:rFonts w:ascii="Times New Roman" w:hAnsi="Times New Roman" w:cs="Times New Roman"/>
          <w:i/>
          <w:iCs/>
          <w:sz w:val="24"/>
          <w:szCs w:val="24"/>
        </w:rPr>
        <w:t>Annals</w:t>
      </w:r>
      <w:proofErr w:type="spellEnd"/>
      <w:r w:rsidRPr="005D008A">
        <w:rPr>
          <w:rFonts w:ascii="Times New Roman" w:hAnsi="Times New Roman" w:cs="Times New Roman"/>
          <w:i/>
          <w:iCs/>
          <w:sz w:val="24"/>
          <w:szCs w:val="24"/>
        </w:rPr>
        <w:t xml:space="preserve"> of </w:t>
      </w:r>
      <w:proofErr w:type="spellStart"/>
      <w:r w:rsidRPr="005D008A">
        <w:rPr>
          <w:rFonts w:ascii="Times New Roman" w:hAnsi="Times New Roman" w:cs="Times New Roman"/>
          <w:i/>
          <w:iCs/>
          <w:sz w:val="24"/>
          <w:szCs w:val="24"/>
        </w:rPr>
        <w:t>Animal</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Science</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19</w:t>
      </w:r>
      <w:r w:rsidRPr="005D008A">
        <w:rPr>
          <w:rFonts w:ascii="Times New Roman" w:hAnsi="Times New Roman" w:cs="Times New Roman"/>
          <w:sz w:val="24"/>
          <w:szCs w:val="24"/>
        </w:rPr>
        <w:t>(4), 905-935.</w:t>
      </w:r>
      <w:r w:rsidR="0072712E" w:rsidRPr="009519DF">
        <w:rPr>
          <w:rFonts w:ascii="Times New Roman" w:hAnsi="Times New Roman" w:cs="Times New Roman"/>
          <w:sz w:val="24"/>
          <w:szCs w:val="24"/>
        </w:rPr>
        <w:t xml:space="preserve"> </w:t>
      </w:r>
      <w:hyperlink r:id="rId21" w:history="1">
        <w:r w:rsidR="0072712E" w:rsidRPr="009519DF">
          <w:rPr>
            <w:rStyle w:val="Kpr"/>
            <w:rFonts w:ascii="Times New Roman" w:hAnsi="Times New Roman" w:cs="Times New Roman"/>
            <w:sz w:val="24"/>
            <w:szCs w:val="24"/>
          </w:rPr>
          <w:t>doi.org/10.2478/aoas-2019-0043</w:t>
        </w:r>
      </w:hyperlink>
      <w:r w:rsidR="0072712E" w:rsidRPr="009519DF">
        <w:rPr>
          <w:rFonts w:ascii="Times New Roman" w:hAnsi="Times New Roman" w:cs="Times New Roman"/>
          <w:sz w:val="24"/>
          <w:szCs w:val="24"/>
        </w:rPr>
        <w:t>.</w:t>
      </w:r>
    </w:p>
    <w:p w14:paraId="7DF4D701" w14:textId="32C5454B"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Geyra</w:t>
      </w:r>
      <w:proofErr w:type="spellEnd"/>
      <w:r w:rsidRPr="00C40C98">
        <w:rPr>
          <w:rFonts w:ascii="Times New Roman" w:hAnsi="Times New Roman" w:cs="Times New Roman"/>
          <w:sz w:val="24"/>
          <w:szCs w:val="24"/>
        </w:rPr>
        <w:t xml:space="preserve">, A., </w:t>
      </w:r>
      <w:proofErr w:type="spellStart"/>
      <w:r w:rsidRPr="00C40C98">
        <w:rPr>
          <w:rFonts w:ascii="Times New Roman" w:hAnsi="Times New Roman" w:cs="Times New Roman"/>
          <w:sz w:val="24"/>
          <w:szCs w:val="24"/>
        </w:rPr>
        <w:t>Uni</w:t>
      </w:r>
      <w:proofErr w:type="spellEnd"/>
      <w:r w:rsidRPr="00C40C98">
        <w:rPr>
          <w:rFonts w:ascii="Times New Roman" w:hAnsi="Times New Roman" w:cs="Times New Roman"/>
          <w:sz w:val="24"/>
          <w:szCs w:val="24"/>
        </w:rPr>
        <w:t xml:space="preserve">, Z., &amp; </w:t>
      </w:r>
      <w:proofErr w:type="spellStart"/>
      <w:r w:rsidRPr="00C40C98">
        <w:rPr>
          <w:rFonts w:ascii="Times New Roman" w:hAnsi="Times New Roman" w:cs="Times New Roman"/>
          <w:sz w:val="24"/>
          <w:szCs w:val="24"/>
        </w:rPr>
        <w:t>Sklan</w:t>
      </w:r>
      <w:proofErr w:type="spellEnd"/>
      <w:r w:rsidRPr="00C40C98">
        <w:rPr>
          <w:rFonts w:ascii="Times New Roman" w:hAnsi="Times New Roman" w:cs="Times New Roman"/>
          <w:sz w:val="24"/>
          <w:szCs w:val="24"/>
        </w:rPr>
        <w:t xml:space="preserve">, D. (2001). </w:t>
      </w:r>
      <w:proofErr w:type="spellStart"/>
      <w:r w:rsidRPr="00C40C98">
        <w:rPr>
          <w:rFonts w:ascii="Times New Roman" w:hAnsi="Times New Roman" w:cs="Times New Roman"/>
          <w:sz w:val="24"/>
          <w:szCs w:val="24"/>
        </w:rPr>
        <w:t>Enterocyte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dynamics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mucosal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development</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posthatch</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chick</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80</w:t>
      </w:r>
      <w:r w:rsidRPr="00C40C98">
        <w:rPr>
          <w:rFonts w:ascii="Times New Roman" w:hAnsi="Times New Roman" w:cs="Times New Roman"/>
          <w:sz w:val="24"/>
          <w:szCs w:val="24"/>
        </w:rPr>
        <w:t>(6), 776-782.</w:t>
      </w:r>
    </w:p>
    <w:p w14:paraId="0CB1E8AF" w14:textId="0706DBC3" w:rsidR="005D008A" w:rsidRPr="009519DF" w:rsidRDefault="005D008A" w:rsidP="00073B8D">
      <w:pPr>
        <w:spacing w:after="120" w:line="360" w:lineRule="auto"/>
        <w:ind w:left="709" w:hanging="709"/>
        <w:jc w:val="both"/>
        <w:rPr>
          <w:rFonts w:ascii="Times New Roman" w:hAnsi="Times New Roman" w:cs="Times New Roman"/>
          <w:sz w:val="24"/>
          <w:szCs w:val="24"/>
        </w:rPr>
      </w:pPr>
      <w:proofErr w:type="spellStart"/>
      <w:r w:rsidRPr="005D008A">
        <w:rPr>
          <w:rFonts w:ascii="Times New Roman" w:hAnsi="Times New Roman" w:cs="Times New Roman"/>
          <w:sz w:val="24"/>
          <w:szCs w:val="24"/>
        </w:rPr>
        <w:t>Gholap</w:t>
      </w:r>
      <w:proofErr w:type="spellEnd"/>
      <w:r w:rsidRPr="005D008A">
        <w:rPr>
          <w:rFonts w:ascii="Times New Roman" w:hAnsi="Times New Roman" w:cs="Times New Roman"/>
          <w:sz w:val="24"/>
          <w:szCs w:val="24"/>
        </w:rPr>
        <w:t xml:space="preserve">, D., </w:t>
      </w:r>
      <w:proofErr w:type="spellStart"/>
      <w:r w:rsidRPr="005D008A">
        <w:rPr>
          <w:rFonts w:ascii="Times New Roman" w:hAnsi="Times New Roman" w:cs="Times New Roman"/>
          <w:sz w:val="24"/>
          <w:szCs w:val="24"/>
        </w:rPr>
        <w:t>Macklin</w:t>
      </w:r>
      <w:proofErr w:type="spellEnd"/>
      <w:r w:rsidRPr="005D008A">
        <w:rPr>
          <w:rFonts w:ascii="Times New Roman" w:hAnsi="Times New Roman" w:cs="Times New Roman"/>
          <w:sz w:val="24"/>
          <w:szCs w:val="24"/>
        </w:rPr>
        <w:t xml:space="preserve">, K., Blake, J., &amp; Bilgili, S. (2012). </w:t>
      </w:r>
      <w:proofErr w:type="spellStart"/>
      <w:r w:rsidRPr="005D008A">
        <w:rPr>
          <w:rFonts w:ascii="Times New Roman" w:hAnsi="Times New Roman" w:cs="Times New Roman"/>
          <w:sz w:val="24"/>
          <w:szCs w:val="24"/>
        </w:rPr>
        <w:t>Estimation</w:t>
      </w:r>
      <w:proofErr w:type="spellEnd"/>
      <w:r w:rsidRPr="005D008A">
        <w:rPr>
          <w:rFonts w:ascii="Times New Roman" w:hAnsi="Times New Roman" w:cs="Times New Roman"/>
          <w:sz w:val="24"/>
          <w:szCs w:val="24"/>
        </w:rPr>
        <w:t xml:space="preserve"> of </w:t>
      </w:r>
      <w:proofErr w:type="spellStart"/>
      <w:r w:rsidRPr="005D008A">
        <w:rPr>
          <w:rFonts w:ascii="Times New Roman" w:hAnsi="Times New Roman" w:cs="Times New Roman"/>
          <w:sz w:val="24"/>
          <w:szCs w:val="24"/>
        </w:rPr>
        <w:t>the</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efficacy</w:t>
      </w:r>
      <w:proofErr w:type="spellEnd"/>
      <w:r w:rsidRPr="005D008A">
        <w:rPr>
          <w:rFonts w:ascii="Times New Roman" w:hAnsi="Times New Roman" w:cs="Times New Roman"/>
          <w:sz w:val="24"/>
          <w:szCs w:val="24"/>
        </w:rPr>
        <w:t xml:space="preserve"> of a </w:t>
      </w:r>
      <w:proofErr w:type="spellStart"/>
      <w:r w:rsidRPr="005D008A">
        <w:rPr>
          <w:rFonts w:ascii="Times New Roman" w:hAnsi="Times New Roman" w:cs="Times New Roman"/>
          <w:sz w:val="24"/>
          <w:szCs w:val="24"/>
        </w:rPr>
        <w:t>chemical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a </w:t>
      </w:r>
      <w:proofErr w:type="spellStart"/>
      <w:r w:rsidRPr="005D008A">
        <w:rPr>
          <w:rFonts w:ascii="Times New Roman" w:hAnsi="Times New Roman" w:cs="Times New Roman"/>
          <w:sz w:val="24"/>
          <w:szCs w:val="24"/>
        </w:rPr>
        <w:t>biological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litter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amendment</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reducing</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ammonia</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levels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bacterial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load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and</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paw</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lastRenderedPageBreak/>
        <w:t>lesions</w:t>
      </w:r>
      <w:proofErr w:type="spellEnd"/>
      <w:r w:rsidRPr="005D008A">
        <w:rPr>
          <w:rFonts w:ascii="Times New Roman" w:hAnsi="Times New Roman" w:cs="Times New Roman"/>
          <w:sz w:val="24"/>
          <w:szCs w:val="24"/>
        </w:rPr>
        <w:t xml:space="preserve"> in </w:t>
      </w:r>
      <w:proofErr w:type="spellStart"/>
      <w:r w:rsidRPr="005D008A">
        <w:rPr>
          <w:rFonts w:ascii="Times New Roman" w:hAnsi="Times New Roman" w:cs="Times New Roman"/>
          <w:sz w:val="24"/>
          <w:szCs w:val="24"/>
        </w:rPr>
        <w:t>commercial</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broiler</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facilities</w:t>
      </w:r>
      <w:proofErr w:type="spellEnd"/>
      <w:r w:rsidRPr="005D008A">
        <w:rPr>
          <w:rFonts w:ascii="Times New Roman" w:hAnsi="Times New Roman" w:cs="Times New Roman"/>
          <w:sz w:val="24"/>
          <w:szCs w:val="24"/>
        </w:rPr>
        <w:t xml:space="preserve">. </w:t>
      </w:r>
      <w:proofErr w:type="spellStart"/>
      <w:r w:rsidRPr="005D008A">
        <w:rPr>
          <w:rFonts w:ascii="Times New Roman" w:hAnsi="Times New Roman" w:cs="Times New Roman"/>
          <w:sz w:val="24"/>
          <w:szCs w:val="24"/>
        </w:rPr>
        <w:t>In</w:t>
      </w:r>
      <w:proofErr w:type="spellEnd"/>
      <w:r w:rsidRPr="005D008A">
        <w:rPr>
          <w:rFonts w:ascii="Times New Roman" w:hAnsi="Times New Roman" w:cs="Times New Roman"/>
          <w:sz w:val="24"/>
          <w:szCs w:val="24"/>
        </w:rPr>
        <w:t> </w:t>
      </w:r>
      <w:r w:rsidRPr="005D008A">
        <w:rPr>
          <w:rFonts w:ascii="Times New Roman" w:hAnsi="Times New Roman" w:cs="Times New Roman"/>
          <w:i/>
          <w:iCs/>
          <w:sz w:val="24"/>
          <w:szCs w:val="24"/>
        </w:rPr>
        <w:t xml:space="preserve">Western </w:t>
      </w:r>
      <w:proofErr w:type="spellStart"/>
      <w:r w:rsidRPr="005D008A">
        <w:rPr>
          <w:rFonts w:ascii="Times New Roman" w:hAnsi="Times New Roman" w:cs="Times New Roman"/>
          <w:i/>
          <w:iCs/>
          <w:sz w:val="24"/>
          <w:szCs w:val="24"/>
        </w:rPr>
        <w:t>Poultry</w:t>
      </w:r>
      <w:proofErr w:type="spellEnd"/>
      <w:r w:rsidRPr="005D008A">
        <w:rPr>
          <w:rFonts w:ascii="Times New Roman" w:hAnsi="Times New Roman" w:cs="Times New Roman"/>
          <w:i/>
          <w:iCs/>
          <w:sz w:val="24"/>
          <w:szCs w:val="24"/>
        </w:rPr>
        <w:t xml:space="preserve"> </w:t>
      </w:r>
      <w:proofErr w:type="spellStart"/>
      <w:r w:rsidRPr="005D008A">
        <w:rPr>
          <w:rFonts w:ascii="Times New Roman" w:hAnsi="Times New Roman" w:cs="Times New Roman"/>
          <w:i/>
          <w:iCs/>
          <w:sz w:val="24"/>
          <w:szCs w:val="24"/>
        </w:rPr>
        <w:t>Disease</w:t>
      </w:r>
      <w:proofErr w:type="spellEnd"/>
      <w:r w:rsidRPr="005D008A">
        <w:rPr>
          <w:rFonts w:ascii="Times New Roman" w:hAnsi="Times New Roman" w:cs="Times New Roman"/>
          <w:i/>
          <w:iCs/>
          <w:sz w:val="24"/>
          <w:szCs w:val="24"/>
        </w:rPr>
        <w:t xml:space="preserve"> Conference</w:t>
      </w:r>
      <w:r w:rsidRPr="005D008A">
        <w:rPr>
          <w:rFonts w:ascii="Times New Roman" w:hAnsi="Times New Roman" w:cs="Times New Roman"/>
          <w:sz w:val="24"/>
          <w:szCs w:val="24"/>
        </w:rPr>
        <w:t> (</w:t>
      </w:r>
      <w:proofErr w:type="spellStart"/>
      <w:r w:rsidRPr="005D008A">
        <w:rPr>
          <w:rFonts w:ascii="Times New Roman" w:hAnsi="Times New Roman" w:cs="Times New Roman"/>
          <w:sz w:val="24"/>
          <w:szCs w:val="24"/>
        </w:rPr>
        <w:t>pp</w:t>
      </w:r>
      <w:proofErr w:type="spellEnd"/>
      <w:r w:rsidRPr="005D008A">
        <w:rPr>
          <w:rFonts w:ascii="Times New Roman" w:hAnsi="Times New Roman" w:cs="Times New Roman"/>
          <w:sz w:val="24"/>
          <w:szCs w:val="24"/>
        </w:rPr>
        <w:t>. 103-105).</w:t>
      </w:r>
    </w:p>
    <w:p w14:paraId="0100A471" w14:textId="5E2D1539"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González-Alvarado</w:t>
      </w:r>
      <w:proofErr w:type="spellEnd"/>
      <w:r w:rsidRPr="00C40C98">
        <w:rPr>
          <w:rFonts w:ascii="Times New Roman" w:hAnsi="Times New Roman" w:cs="Times New Roman"/>
          <w:sz w:val="24"/>
          <w:szCs w:val="24"/>
        </w:rPr>
        <w:t xml:space="preserve">, J. M., </w:t>
      </w:r>
      <w:proofErr w:type="spellStart"/>
      <w:r w:rsidRPr="00C40C98">
        <w:rPr>
          <w:rFonts w:ascii="Times New Roman" w:hAnsi="Times New Roman" w:cs="Times New Roman"/>
          <w:sz w:val="24"/>
          <w:szCs w:val="24"/>
        </w:rPr>
        <w:t>Jiménez-Moreno</w:t>
      </w:r>
      <w:proofErr w:type="spellEnd"/>
      <w:r w:rsidRPr="00C40C98">
        <w:rPr>
          <w:rFonts w:ascii="Times New Roman" w:hAnsi="Times New Roman" w:cs="Times New Roman"/>
          <w:sz w:val="24"/>
          <w:szCs w:val="24"/>
        </w:rPr>
        <w:t xml:space="preserve">, E., Valencia, D. G., </w:t>
      </w:r>
      <w:proofErr w:type="spellStart"/>
      <w:r w:rsidRPr="00C40C98">
        <w:rPr>
          <w:rFonts w:ascii="Times New Roman" w:hAnsi="Times New Roman" w:cs="Times New Roman"/>
          <w:sz w:val="24"/>
          <w:szCs w:val="24"/>
        </w:rPr>
        <w:t>Lázaro</w:t>
      </w:r>
      <w:proofErr w:type="spellEnd"/>
      <w:r w:rsidRPr="00C40C98">
        <w:rPr>
          <w:rFonts w:ascii="Times New Roman" w:hAnsi="Times New Roman" w:cs="Times New Roman"/>
          <w:sz w:val="24"/>
          <w:szCs w:val="24"/>
        </w:rPr>
        <w:t xml:space="preserve">, R., &amp; </w:t>
      </w:r>
      <w:proofErr w:type="spellStart"/>
      <w:r w:rsidRPr="00C40C98">
        <w:rPr>
          <w:rFonts w:ascii="Times New Roman" w:hAnsi="Times New Roman" w:cs="Times New Roman"/>
          <w:sz w:val="24"/>
          <w:szCs w:val="24"/>
        </w:rPr>
        <w:t>Mateos</w:t>
      </w:r>
      <w:proofErr w:type="spellEnd"/>
      <w:r w:rsidRPr="00C40C98">
        <w:rPr>
          <w:rFonts w:ascii="Times New Roman" w:hAnsi="Times New Roman" w:cs="Times New Roman"/>
          <w:sz w:val="24"/>
          <w:szCs w:val="24"/>
        </w:rPr>
        <w:t xml:space="preserve">, G. G. (2008). </w:t>
      </w:r>
      <w:proofErr w:type="spellStart"/>
      <w:r w:rsidRPr="00C40C98">
        <w:rPr>
          <w:rFonts w:ascii="Times New Roman" w:hAnsi="Times New Roman" w:cs="Times New Roman"/>
          <w:sz w:val="24"/>
          <w:szCs w:val="24"/>
        </w:rPr>
        <w:t>Effects</w:t>
      </w:r>
      <w:proofErr w:type="spellEnd"/>
      <w:r w:rsidRPr="00C40C98">
        <w:rPr>
          <w:rFonts w:ascii="Times New Roman" w:hAnsi="Times New Roman" w:cs="Times New Roman"/>
          <w:sz w:val="24"/>
          <w:szCs w:val="24"/>
        </w:rPr>
        <w:t xml:space="preserve"> of fiber </w:t>
      </w:r>
      <w:proofErr w:type="spellStart"/>
      <w:r w:rsidRPr="00C40C98">
        <w:rPr>
          <w:rFonts w:ascii="Times New Roman" w:hAnsi="Times New Roman" w:cs="Times New Roman"/>
          <w:sz w:val="24"/>
          <w:szCs w:val="24"/>
        </w:rPr>
        <w:t>source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heat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processing</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cereal</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development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pH of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gastrointestinal</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tract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broilers</w:t>
      </w:r>
      <w:proofErr w:type="spellEnd"/>
      <w:r w:rsidRPr="00C40C98">
        <w:rPr>
          <w:rFonts w:ascii="Times New Roman" w:hAnsi="Times New Roman" w:cs="Times New Roman"/>
          <w:sz w:val="24"/>
          <w:szCs w:val="24"/>
        </w:rPr>
        <w:t xml:space="preserve"> fed </w:t>
      </w:r>
      <w:proofErr w:type="spellStart"/>
      <w:r w:rsidRPr="00C40C98">
        <w:rPr>
          <w:rFonts w:ascii="Times New Roman" w:hAnsi="Times New Roman" w:cs="Times New Roman"/>
          <w:sz w:val="24"/>
          <w:szCs w:val="24"/>
        </w:rPr>
        <w:t>diets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based</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corn</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or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rice</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87</w:t>
      </w:r>
      <w:r w:rsidRPr="00C40C98">
        <w:rPr>
          <w:rFonts w:ascii="Times New Roman" w:hAnsi="Times New Roman" w:cs="Times New Roman"/>
          <w:sz w:val="24"/>
          <w:szCs w:val="24"/>
        </w:rPr>
        <w:t>(9), 1779-1795.</w:t>
      </w:r>
    </w:p>
    <w:p w14:paraId="5B11B6A6" w14:textId="7CFFEBA9" w:rsidR="00C40C98" w:rsidRPr="009519DF"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González-Alvarado</w:t>
      </w:r>
      <w:proofErr w:type="spellEnd"/>
      <w:r w:rsidRPr="00C40C98">
        <w:rPr>
          <w:rFonts w:ascii="Times New Roman" w:hAnsi="Times New Roman" w:cs="Times New Roman"/>
          <w:sz w:val="24"/>
          <w:szCs w:val="24"/>
        </w:rPr>
        <w:t xml:space="preserve">, J. M., </w:t>
      </w:r>
      <w:proofErr w:type="spellStart"/>
      <w:r w:rsidRPr="00C40C98">
        <w:rPr>
          <w:rFonts w:ascii="Times New Roman" w:hAnsi="Times New Roman" w:cs="Times New Roman"/>
          <w:sz w:val="24"/>
          <w:szCs w:val="24"/>
        </w:rPr>
        <w:t>Jiménez-Moreno</w:t>
      </w:r>
      <w:proofErr w:type="spellEnd"/>
      <w:r w:rsidRPr="00C40C98">
        <w:rPr>
          <w:rFonts w:ascii="Times New Roman" w:hAnsi="Times New Roman" w:cs="Times New Roman"/>
          <w:sz w:val="24"/>
          <w:szCs w:val="24"/>
        </w:rPr>
        <w:t xml:space="preserve">, E., </w:t>
      </w:r>
      <w:proofErr w:type="spellStart"/>
      <w:r w:rsidRPr="00C40C98">
        <w:rPr>
          <w:rFonts w:ascii="Times New Roman" w:hAnsi="Times New Roman" w:cs="Times New Roman"/>
          <w:sz w:val="24"/>
          <w:szCs w:val="24"/>
        </w:rPr>
        <w:t>González-Sánchez</w:t>
      </w:r>
      <w:proofErr w:type="spellEnd"/>
      <w:r w:rsidRPr="00C40C98">
        <w:rPr>
          <w:rFonts w:ascii="Times New Roman" w:hAnsi="Times New Roman" w:cs="Times New Roman"/>
          <w:sz w:val="24"/>
          <w:szCs w:val="24"/>
        </w:rPr>
        <w:t xml:space="preserve">, D., </w:t>
      </w:r>
      <w:proofErr w:type="spellStart"/>
      <w:r w:rsidRPr="00C40C98">
        <w:rPr>
          <w:rFonts w:ascii="Times New Roman" w:hAnsi="Times New Roman" w:cs="Times New Roman"/>
          <w:sz w:val="24"/>
          <w:szCs w:val="24"/>
        </w:rPr>
        <w:t>Lázaro</w:t>
      </w:r>
      <w:proofErr w:type="spellEnd"/>
      <w:r w:rsidRPr="00C40C98">
        <w:rPr>
          <w:rFonts w:ascii="Times New Roman" w:hAnsi="Times New Roman" w:cs="Times New Roman"/>
          <w:sz w:val="24"/>
          <w:szCs w:val="24"/>
        </w:rPr>
        <w:t xml:space="preserve">, R., &amp; </w:t>
      </w:r>
      <w:proofErr w:type="spellStart"/>
      <w:r w:rsidRPr="00C40C98">
        <w:rPr>
          <w:rFonts w:ascii="Times New Roman" w:hAnsi="Times New Roman" w:cs="Times New Roman"/>
          <w:sz w:val="24"/>
          <w:szCs w:val="24"/>
        </w:rPr>
        <w:t>Mateos</w:t>
      </w:r>
      <w:proofErr w:type="spellEnd"/>
      <w:r w:rsidRPr="00C40C98">
        <w:rPr>
          <w:rFonts w:ascii="Times New Roman" w:hAnsi="Times New Roman" w:cs="Times New Roman"/>
          <w:sz w:val="24"/>
          <w:szCs w:val="24"/>
        </w:rPr>
        <w:t xml:space="preserve">, G. G. (2010). </w:t>
      </w:r>
      <w:proofErr w:type="spellStart"/>
      <w:r w:rsidRPr="00C40C98">
        <w:rPr>
          <w:rFonts w:ascii="Times New Roman" w:hAnsi="Times New Roman" w:cs="Times New Roman"/>
          <w:sz w:val="24"/>
          <w:szCs w:val="24"/>
        </w:rPr>
        <w:t>Effect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inclusion</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oat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hulls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sugar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beet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pulp</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the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diet</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productive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performance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digestive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traits</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broilers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from</w:t>
      </w:r>
      <w:proofErr w:type="spellEnd"/>
      <w:r w:rsidRPr="00C40C98">
        <w:rPr>
          <w:rFonts w:ascii="Times New Roman" w:hAnsi="Times New Roman" w:cs="Times New Roman"/>
          <w:sz w:val="24"/>
          <w:szCs w:val="24"/>
        </w:rPr>
        <w:t xml:space="preserve"> 1 </w:t>
      </w:r>
      <w:proofErr w:type="spellStart"/>
      <w:r w:rsidRPr="00C40C98">
        <w:rPr>
          <w:rFonts w:ascii="Times New Roman" w:hAnsi="Times New Roman" w:cs="Times New Roman"/>
          <w:sz w:val="24"/>
          <w:szCs w:val="24"/>
        </w:rPr>
        <w:t>to</w:t>
      </w:r>
      <w:proofErr w:type="spellEnd"/>
      <w:r w:rsidRPr="00C40C98">
        <w:rPr>
          <w:rFonts w:ascii="Times New Roman" w:hAnsi="Times New Roman" w:cs="Times New Roman"/>
          <w:sz w:val="24"/>
          <w:szCs w:val="24"/>
        </w:rPr>
        <w:t xml:space="preserve"> 42 </w:t>
      </w:r>
      <w:proofErr w:type="spellStart"/>
      <w:r w:rsidRPr="00C40C98">
        <w:rPr>
          <w:rFonts w:ascii="Times New Roman" w:hAnsi="Times New Roman" w:cs="Times New Roman"/>
          <w:sz w:val="24"/>
          <w:szCs w:val="24"/>
        </w:rPr>
        <w:t>days</w:t>
      </w:r>
      <w:proofErr w:type="spellEnd"/>
      <w:r w:rsidRPr="00C40C98">
        <w:rPr>
          <w:rFonts w:ascii="Times New Roman" w:hAnsi="Times New Roman" w:cs="Times New Roman"/>
          <w:sz w:val="24"/>
          <w:szCs w:val="24"/>
        </w:rPr>
        <w:t xml:space="preserve"> of age. </w:t>
      </w:r>
      <w:proofErr w:type="spellStart"/>
      <w:r w:rsidRPr="00C40C98">
        <w:rPr>
          <w:rFonts w:ascii="Times New Roman" w:hAnsi="Times New Roman" w:cs="Times New Roman"/>
          <w:i/>
          <w:iCs/>
          <w:sz w:val="24"/>
          <w:szCs w:val="24"/>
        </w:rPr>
        <w:t>Animal</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feed</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and</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technology</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162</w:t>
      </w:r>
      <w:r w:rsidRPr="00C40C98">
        <w:rPr>
          <w:rFonts w:ascii="Times New Roman" w:hAnsi="Times New Roman" w:cs="Times New Roman"/>
          <w:sz w:val="24"/>
          <w:szCs w:val="24"/>
        </w:rPr>
        <w:t>(1-2), 37-46.</w:t>
      </w:r>
    </w:p>
    <w:p w14:paraId="18E76F31" w14:textId="3269A49E" w:rsidR="00E80E91" w:rsidRDefault="00E80E91"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Grigas</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Kemzūraitė</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Steponavičius</w:t>
      </w:r>
      <w:proofErr w:type="spellEnd"/>
      <w:r w:rsidRPr="009519DF">
        <w:rPr>
          <w:rFonts w:ascii="Times New Roman" w:hAnsi="Times New Roman" w:cs="Times New Roman"/>
          <w:sz w:val="24"/>
          <w:szCs w:val="24"/>
        </w:rPr>
        <w:t xml:space="preserve">, D., </w:t>
      </w:r>
      <w:proofErr w:type="spellStart"/>
      <w:r w:rsidRPr="009519DF">
        <w:rPr>
          <w:rFonts w:ascii="Times New Roman" w:hAnsi="Times New Roman" w:cs="Times New Roman"/>
          <w:sz w:val="24"/>
          <w:szCs w:val="24"/>
        </w:rPr>
        <w:t>Steponavičienė</w:t>
      </w:r>
      <w:proofErr w:type="spellEnd"/>
      <w:r w:rsidRPr="009519DF">
        <w:rPr>
          <w:rFonts w:ascii="Times New Roman" w:hAnsi="Times New Roman" w:cs="Times New Roman"/>
          <w:sz w:val="24"/>
          <w:szCs w:val="24"/>
        </w:rPr>
        <w:t xml:space="preserve">, A., &amp; </w:t>
      </w:r>
      <w:proofErr w:type="spellStart"/>
      <w:r w:rsidRPr="009519DF">
        <w:rPr>
          <w:rFonts w:ascii="Times New Roman" w:hAnsi="Times New Roman" w:cs="Times New Roman"/>
          <w:sz w:val="24"/>
          <w:szCs w:val="24"/>
        </w:rPr>
        <w:t>Domeika</w:t>
      </w:r>
      <w:proofErr w:type="spellEnd"/>
      <w:r w:rsidRPr="009519DF">
        <w:rPr>
          <w:rFonts w:ascii="Times New Roman" w:hAnsi="Times New Roman" w:cs="Times New Roman"/>
          <w:sz w:val="24"/>
          <w:szCs w:val="24"/>
        </w:rPr>
        <w:t xml:space="preserve">, R. (2020). </w:t>
      </w:r>
      <w:proofErr w:type="spellStart"/>
      <w:r w:rsidRPr="009519DF">
        <w:rPr>
          <w:rFonts w:ascii="Times New Roman" w:hAnsi="Times New Roman" w:cs="Times New Roman"/>
          <w:sz w:val="24"/>
          <w:szCs w:val="24"/>
        </w:rPr>
        <w:t>Impact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slope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growing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trays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productivity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wheat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green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fodder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by</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nutrient</w:t>
      </w:r>
      <w:proofErr w:type="spellEnd"/>
      <w:r w:rsidRPr="009519DF">
        <w:rPr>
          <w:rFonts w:ascii="Times New Roman" w:hAnsi="Times New Roman" w:cs="Times New Roman"/>
          <w:sz w:val="24"/>
          <w:szCs w:val="24"/>
        </w:rPr>
        <w:t xml:space="preserve"> film </w:t>
      </w:r>
      <w:proofErr w:type="spellStart"/>
      <w:r w:rsidRPr="009519DF">
        <w:rPr>
          <w:rFonts w:ascii="Times New Roman" w:hAnsi="Times New Roman" w:cs="Times New Roman"/>
          <w:sz w:val="24"/>
          <w:szCs w:val="24"/>
        </w:rPr>
        <w:t>technique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system</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Water</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12</w:t>
      </w:r>
      <w:r w:rsidRPr="009519DF">
        <w:rPr>
          <w:rFonts w:ascii="Times New Roman" w:hAnsi="Times New Roman" w:cs="Times New Roman"/>
          <w:sz w:val="24"/>
          <w:szCs w:val="24"/>
        </w:rPr>
        <w:t>(11), 3009.</w:t>
      </w:r>
    </w:p>
    <w:p w14:paraId="245B6051" w14:textId="618251D8" w:rsidR="00B04483" w:rsidRPr="009519DF"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Groom</w:t>
      </w:r>
      <w:proofErr w:type="spellEnd"/>
      <w:r w:rsidRPr="00B04483">
        <w:rPr>
          <w:rFonts w:ascii="Times New Roman" w:hAnsi="Times New Roman" w:cs="Times New Roman"/>
          <w:sz w:val="24"/>
          <w:szCs w:val="24"/>
        </w:rPr>
        <w:t xml:space="preserve">, G. M. (1990). </w:t>
      </w:r>
      <w:proofErr w:type="spellStart"/>
      <w:r w:rsidRPr="00B04483">
        <w:rPr>
          <w:rFonts w:ascii="Times New Roman" w:hAnsi="Times New Roman" w:cs="Times New Roman"/>
          <w:sz w:val="24"/>
          <w:szCs w:val="24"/>
        </w:rPr>
        <w:t>Factors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affecting</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poultry</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meat</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quality</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L’aviculture</w:t>
      </w:r>
      <w:proofErr w:type="spellEnd"/>
      <w:r w:rsidRPr="00B04483">
        <w:rPr>
          <w:rFonts w:ascii="Times New Roman" w:hAnsi="Times New Roman" w:cs="Times New Roman"/>
          <w:i/>
          <w:iCs/>
          <w:sz w:val="24"/>
          <w:szCs w:val="24"/>
        </w:rPr>
        <w:t xml:space="preserve"> en </w:t>
      </w:r>
      <w:proofErr w:type="spellStart"/>
      <w:r w:rsidRPr="00B04483">
        <w:rPr>
          <w:rFonts w:ascii="Times New Roman" w:hAnsi="Times New Roman" w:cs="Times New Roman"/>
          <w:i/>
          <w:iCs/>
          <w:sz w:val="24"/>
          <w:szCs w:val="24"/>
        </w:rPr>
        <w:t>Méditerranée</w:t>
      </w:r>
      <w:proofErr w:type="spellEnd"/>
      <w:r w:rsidRPr="00B04483">
        <w:rPr>
          <w:rFonts w:ascii="Times New Roman" w:hAnsi="Times New Roman" w:cs="Times New Roman"/>
          <w:i/>
          <w:iCs/>
          <w:sz w:val="24"/>
          <w:szCs w:val="24"/>
        </w:rPr>
        <w:t>. Montpellier: CIHEAM</w:t>
      </w:r>
      <w:r w:rsidRPr="00B04483">
        <w:rPr>
          <w:rFonts w:ascii="Times New Roman" w:hAnsi="Times New Roman" w:cs="Times New Roman"/>
          <w:sz w:val="24"/>
          <w:szCs w:val="24"/>
        </w:rPr>
        <w:t>, 205-210.</w:t>
      </w:r>
    </w:p>
    <w:p w14:paraId="66952F9F" w14:textId="101E1608" w:rsidR="001A091B" w:rsidRPr="009519DF" w:rsidRDefault="001A091B" w:rsidP="00073B8D">
      <w:pPr>
        <w:spacing w:after="120" w:line="360" w:lineRule="auto"/>
        <w:ind w:left="709" w:hanging="709"/>
        <w:jc w:val="both"/>
        <w:rPr>
          <w:rFonts w:ascii="Times New Roman" w:eastAsia="Calibri" w:hAnsi="Times New Roman" w:cs="Times New Roman"/>
          <w:bCs/>
          <w:sz w:val="24"/>
          <w:szCs w:val="24"/>
        </w:rPr>
      </w:pPr>
      <w:proofErr w:type="spellStart"/>
      <w:r w:rsidRPr="009519DF">
        <w:rPr>
          <w:rFonts w:ascii="Times New Roman" w:hAnsi="Times New Roman" w:cs="Times New Roman"/>
          <w:sz w:val="24"/>
          <w:szCs w:val="24"/>
          <w:shd w:val="clear" w:color="auto" w:fill="FFFFFF"/>
        </w:rPr>
        <w:t>Gunathilaka</w:t>
      </w:r>
      <w:proofErr w:type="spellEnd"/>
      <w:r w:rsidRPr="009519DF">
        <w:rPr>
          <w:rFonts w:ascii="Times New Roman" w:hAnsi="Times New Roman" w:cs="Times New Roman"/>
          <w:sz w:val="24"/>
          <w:szCs w:val="24"/>
          <w:shd w:val="clear" w:color="auto" w:fill="FFFFFF"/>
        </w:rPr>
        <w:t xml:space="preserve">, K. K. P. N., </w:t>
      </w:r>
      <w:proofErr w:type="spellStart"/>
      <w:r w:rsidRPr="009519DF">
        <w:rPr>
          <w:rFonts w:ascii="Times New Roman" w:hAnsi="Times New Roman" w:cs="Times New Roman"/>
          <w:sz w:val="24"/>
          <w:szCs w:val="24"/>
          <w:shd w:val="clear" w:color="auto" w:fill="FFFFFF"/>
        </w:rPr>
        <w:t>Samarakoon</w:t>
      </w:r>
      <w:proofErr w:type="spellEnd"/>
      <w:r w:rsidRPr="009519DF">
        <w:rPr>
          <w:rFonts w:ascii="Times New Roman" w:hAnsi="Times New Roman" w:cs="Times New Roman"/>
          <w:sz w:val="24"/>
          <w:szCs w:val="24"/>
          <w:shd w:val="clear" w:color="auto" w:fill="FFFFFF"/>
        </w:rPr>
        <w:t xml:space="preserve">, R., &amp; </w:t>
      </w:r>
      <w:proofErr w:type="spellStart"/>
      <w:r w:rsidRPr="009519DF">
        <w:rPr>
          <w:rFonts w:ascii="Times New Roman" w:hAnsi="Times New Roman" w:cs="Times New Roman"/>
          <w:sz w:val="24"/>
          <w:szCs w:val="24"/>
          <w:shd w:val="clear" w:color="auto" w:fill="FFFFFF"/>
        </w:rPr>
        <w:t>Somasiri</w:t>
      </w:r>
      <w:proofErr w:type="spellEnd"/>
      <w:r w:rsidRPr="009519DF">
        <w:rPr>
          <w:rFonts w:ascii="Times New Roman" w:hAnsi="Times New Roman" w:cs="Times New Roman"/>
          <w:sz w:val="24"/>
          <w:szCs w:val="24"/>
          <w:shd w:val="clear" w:color="auto" w:fill="FFFFFF"/>
        </w:rPr>
        <w:t>, S. C. (2020). EFFECT OF INSOLUBLE FIBRE ON GROWTH PERFORMANCE AND MEAT QUALITY ON BROILER CHICKENS.</w:t>
      </w:r>
    </w:p>
    <w:p w14:paraId="4AAEB1BF" w14:textId="77E8F2D9" w:rsidR="00D81B0A" w:rsidRPr="009519DF"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Hamm</w:t>
      </w:r>
      <w:proofErr w:type="spellEnd"/>
      <w:r w:rsidRPr="009519DF">
        <w:rPr>
          <w:rFonts w:ascii="Times New Roman" w:hAnsi="Times New Roman" w:cs="Times New Roman"/>
          <w:sz w:val="24"/>
          <w:szCs w:val="24"/>
        </w:rPr>
        <w:t xml:space="preserve">, R. (1986). </w:t>
      </w:r>
      <w:proofErr w:type="spellStart"/>
      <w:r w:rsidRPr="009519DF">
        <w:rPr>
          <w:rFonts w:ascii="Times New Roman" w:hAnsi="Times New Roman" w:cs="Times New Roman"/>
          <w:sz w:val="24"/>
          <w:szCs w:val="24"/>
        </w:rPr>
        <w:t>Functional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properties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myofibrillar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system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their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measurements</w:t>
      </w:r>
      <w:proofErr w:type="spellEnd"/>
      <w:r w:rsidRPr="009519DF">
        <w:rPr>
          <w:rFonts w:ascii="Times New Roman" w:hAnsi="Times New Roman" w:cs="Times New Roman"/>
          <w:sz w:val="24"/>
          <w:szCs w:val="24"/>
        </w:rPr>
        <w:t>.</w:t>
      </w:r>
    </w:p>
    <w:p w14:paraId="7DBAB888" w14:textId="01423CCB" w:rsidR="00D81B0A" w:rsidRPr="009519DF" w:rsidRDefault="00D81B0A"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Hamm</w:t>
      </w:r>
      <w:proofErr w:type="spellEnd"/>
      <w:r w:rsidRPr="009519DF">
        <w:rPr>
          <w:rFonts w:ascii="Times New Roman" w:hAnsi="Times New Roman" w:cs="Times New Roman"/>
          <w:sz w:val="24"/>
          <w:szCs w:val="24"/>
        </w:rPr>
        <w:t xml:space="preserve">, R. (1960). </w:t>
      </w:r>
      <w:proofErr w:type="spellStart"/>
      <w:r w:rsidRPr="009519DF">
        <w:rPr>
          <w:rFonts w:ascii="Times New Roman" w:hAnsi="Times New Roman" w:cs="Times New Roman"/>
          <w:sz w:val="24"/>
          <w:szCs w:val="24"/>
        </w:rPr>
        <w:t>Biochemistry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hydration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Advances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Food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Research</w:t>
      </w:r>
      <w:proofErr w:type="spellEnd"/>
      <w:r w:rsidRPr="009519DF">
        <w:rPr>
          <w:rFonts w:ascii="Times New Roman" w:hAnsi="Times New Roman" w:cs="Times New Roman"/>
          <w:sz w:val="24"/>
          <w:szCs w:val="24"/>
        </w:rPr>
        <w:t xml:space="preserve">, 1960, 10(2), 355 463. </w:t>
      </w:r>
      <w:proofErr w:type="spellStart"/>
      <w:r w:rsidRPr="009519DF">
        <w:rPr>
          <w:rFonts w:ascii="Times New Roman" w:hAnsi="Times New Roman" w:cs="Times New Roman"/>
          <w:sz w:val="24"/>
          <w:szCs w:val="24"/>
        </w:rPr>
        <w:t>doi</w:t>
      </w:r>
      <w:proofErr w:type="spellEnd"/>
      <w:r w:rsidRPr="009519DF">
        <w:rPr>
          <w:rFonts w:ascii="Times New Roman" w:hAnsi="Times New Roman" w:cs="Times New Roman"/>
          <w:sz w:val="24"/>
          <w:szCs w:val="24"/>
        </w:rPr>
        <w:t>: 10.1016/S0065-2628(08)60141-X.</w:t>
      </w:r>
    </w:p>
    <w:p w14:paraId="25A60ACA" w14:textId="28DF9EDD" w:rsidR="0064710B"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Hartini</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Kayadoe</w:t>
      </w:r>
      <w:proofErr w:type="spellEnd"/>
      <w:r w:rsidRPr="009519DF">
        <w:rPr>
          <w:rFonts w:ascii="Times New Roman" w:hAnsi="Times New Roman" w:cs="Times New Roman"/>
          <w:sz w:val="24"/>
          <w:szCs w:val="24"/>
        </w:rPr>
        <w:t xml:space="preserve">, M., &amp; </w:t>
      </w:r>
      <w:proofErr w:type="spellStart"/>
      <w:r w:rsidRPr="009519DF">
        <w:rPr>
          <w:rFonts w:ascii="Times New Roman" w:hAnsi="Times New Roman" w:cs="Times New Roman"/>
          <w:sz w:val="24"/>
          <w:szCs w:val="24"/>
        </w:rPr>
        <w:t>Rahardjo</w:t>
      </w:r>
      <w:proofErr w:type="spellEnd"/>
      <w:r w:rsidRPr="009519DF">
        <w:rPr>
          <w:rFonts w:ascii="Times New Roman" w:hAnsi="Times New Roman" w:cs="Times New Roman"/>
          <w:sz w:val="24"/>
          <w:szCs w:val="24"/>
        </w:rPr>
        <w:t xml:space="preserve">, D. (2013).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Development of Young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Mash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Basal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Rice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Wheat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Pollard</w:t>
      </w:r>
      <w:proofErr w:type="spellEnd"/>
      <w:r w:rsidRPr="009519DF">
        <w:rPr>
          <w:rFonts w:ascii="Times New Roman" w:hAnsi="Times New Roman" w:cs="Times New Roman"/>
          <w:sz w:val="24"/>
          <w:szCs w:val="24"/>
        </w:rPr>
        <w:t xml:space="preserve"> at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w:t>
      </w:r>
    </w:p>
    <w:p w14:paraId="79B08513" w14:textId="620FA32E" w:rsidR="008C2592" w:rsidRPr="009519DF" w:rsidRDefault="008C2592"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He, G., Zhao, L., </w:t>
      </w:r>
      <w:proofErr w:type="spellStart"/>
      <w:r w:rsidRPr="009519DF">
        <w:rPr>
          <w:rFonts w:ascii="Times New Roman" w:hAnsi="Times New Roman" w:cs="Times New Roman"/>
          <w:sz w:val="24"/>
          <w:szCs w:val="24"/>
        </w:rPr>
        <w:t>Shishir</w:t>
      </w:r>
      <w:proofErr w:type="spellEnd"/>
      <w:r w:rsidRPr="009519DF">
        <w:rPr>
          <w:rFonts w:ascii="Times New Roman" w:hAnsi="Times New Roman" w:cs="Times New Roman"/>
          <w:sz w:val="24"/>
          <w:szCs w:val="24"/>
        </w:rPr>
        <w:t xml:space="preserve">, M. S. R., Yang, Y., </w:t>
      </w:r>
      <w:proofErr w:type="spellStart"/>
      <w:r w:rsidRPr="009519DF">
        <w:rPr>
          <w:rFonts w:ascii="Times New Roman" w:hAnsi="Times New Roman" w:cs="Times New Roman"/>
          <w:sz w:val="24"/>
          <w:szCs w:val="24"/>
        </w:rPr>
        <w:t>Li</w:t>
      </w:r>
      <w:proofErr w:type="spellEnd"/>
      <w:r w:rsidRPr="009519DF">
        <w:rPr>
          <w:rFonts w:ascii="Times New Roman" w:hAnsi="Times New Roman" w:cs="Times New Roman"/>
          <w:sz w:val="24"/>
          <w:szCs w:val="24"/>
        </w:rPr>
        <w:t xml:space="preserve">, Q., Cheng, L., &amp; </w:t>
      </w:r>
      <w:proofErr w:type="spellStart"/>
      <w:r w:rsidRPr="009519DF">
        <w:rPr>
          <w:rFonts w:ascii="Times New Roman" w:hAnsi="Times New Roman" w:cs="Times New Roman"/>
          <w:sz w:val="24"/>
          <w:szCs w:val="24"/>
        </w:rPr>
        <w:t>Guo</w:t>
      </w:r>
      <w:proofErr w:type="spellEnd"/>
      <w:r w:rsidRPr="009519DF">
        <w:rPr>
          <w:rFonts w:ascii="Times New Roman" w:hAnsi="Times New Roman" w:cs="Times New Roman"/>
          <w:sz w:val="24"/>
          <w:szCs w:val="24"/>
        </w:rPr>
        <w:t xml:space="preserve">, A. (2021). </w:t>
      </w:r>
      <w:proofErr w:type="spellStart"/>
      <w:r w:rsidRPr="009519DF">
        <w:rPr>
          <w:rFonts w:ascii="Times New Roman" w:hAnsi="Times New Roman" w:cs="Times New Roman"/>
          <w:sz w:val="24"/>
          <w:szCs w:val="24"/>
        </w:rPr>
        <w:t>Influence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alfalfa</w:t>
      </w:r>
      <w:proofErr w:type="spellEnd"/>
      <w:r w:rsidRPr="009519DF">
        <w:rPr>
          <w:rFonts w:ascii="Times New Roman" w:hAnsi="Times New Roman" w:cs="Times New Roman"/>
          <w:sz w:val="24"/>
          <w:szCs w:val="24"/>
        </w:rPr>
        <w:t xml:space="preserve"> meal, as a </w:t>
      </w:r>
      <w:proofErr w:type="spellStart"/>
      <w:r w:rsidRPr="009519DF">
        <w:rPr>
          <w:rFonts w:ascii="Times New Roman" w:hAnsi="Times New Roman" w:cs="Times New Roman"/>
          <w:sz w:val="24"/>
          <w:szCs w:val="24"/>
        </w:rPr>
        <w:t>source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pH of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blood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biochemical</w:t>
      </w:r>
      <w:proofErr w:type="spellEnd"/>
      <w:r w:rsidRPr="009519DF">
        <w:rPr>
          <w:rFonts w:ascii="Times New Roman" w:hAnsi="Times New Roman" w:cs="Times New Roman"/>
          <w:sz w:val="24"/>
          <w:szCs w:val="24"/>
        </w:rPr>
        <w:t xml:space="preserve"> profile,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Applied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Research</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49</w:t>
      </w:r>
      <w:r w:rsidRPr="009519DF">
        <w:rPr>
          <w:rFonts w:ascii="Times New Roman" w:hAnsi="Times New Roman" w:cs="Times New Roman"/>
          <w:sz w:val="24"/>
          <w:szCs w:val="24"/>
        </w:rPr>
        <w:t>(1), 431-439.</w:t>
      </w:r>
    </w:p>
    <w:p w14:paraId="4F095057" w14:textId="6CCE9259" w:rsidR="004C6F14"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Henckel</w:t>
      </w:r>
      <w:proofErr w:type="spellEnd"/>
      <w:r w:rsidRPr="009519DF">
        <w:rPr>
          <w:rFonts w:ascii="Times New Roman" w:hAnsi="Times New Roman" w:cs="Times New Roman"/>
          <w:sz w:val="24"/>
          <w:szCs w:val="24"/>
        </w:rPr>
        <w:t xml:space="preserve">, P., </w:t>
      </w:r>
      <w:proofErr w:type="spellStart"/>
      <w:r w:rsidRPr="009519DF">
        <w:rPr>
          <w:rFonts w:ascii="Times New Roman" w:hAnsi="Times New Roman" w:cs="Times New Roman"/>
          <w:sz w:val="24"/>
          <w:szCs w:val="24"/>
        </w:rPr>
        <w:t>Karlsson</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Jensen</w:t>
      </w:r>
      <w:proofErr w:type="spellEnd"/>
      <w:r w:rsidRPr="009519DF">
        <w:rPr>
          <w:rFonts w:ascii="Times New Roman" w:hAnsi="Times New Roman" w:cs="Times New Roman"/>
          <w:sz w:val="24"/>
          <w:szCs w:val="24"/>
        </w:rPr>
        <w:t xml:space="preserve">, M. T., </w:t>
      </w:r>
      <w:proofErr w:type="spellStart"/>
      <w:r w:rsidRPr="009519DF">
        <w:rPr>
          <w:rFonts w:ascii="Times New Roman" w:hAnsi="Times New Roman" w:cs="Times New Roman"/>
          <w:sz w:val="24"/>
          <w:szCs w:val="24"/>
        </w:rPr>
        <w:t>Oksbjerg</w:t>
      </w:r>
      <w:proofErr w:type="spellEnd"/>
      <w:r w:rsidRPr="009519DF">
        <w:rPr>
          <w:rFonts w:ascii="Times New Roman" w:hAnsi="Times New Roman" w:cs="Times New Roman"/>
          <w:sz w:val="24"/>
          <w:szCs w:val="24"/>
        </w:rPr>
        <w:t xml:space="preserve">, N., &amp; Petersen, J. S. (2002). </w:t>
      </w:r>
      <w:proofErr w:type="spellStart"/>
      <w:r w:rsidRPr="009519DF">
        <w:rPr>
          <w:rFonts w:ascii="Times New Roman" w:hAnsi="Times New Roman" w:cs="Times New Roman"/>
          <w:sz w:val="24"/>
          <w:szCs w:val="24"/>
        </w:rPr>
        <w:t>Metabolic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conditions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porcine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longissimus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immediately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pre-slaughter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influence</w:t>
      </w:r>
      <w:proofErr w:type="spellEnd"/>
      <w:r w:rsidRPr="009519DF">
        <w:rPr>
          <w:rFonts w:ascii="Times New Roman" w:hAnsi="Times New Roman" w:cs="Times New Roman"/>
          <w:sz w:val="24"/>
          <w:szCs w:val="24"/>
        </w:rPr>
        <w:t xml:space="preserve"> on peri-</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post </w:t>
      </w:r>
      <w:proofErr w:type="spellStart"/>
      <w:r w:rsidRPr="009519DF">
        <w:rPr>
          <w:rFonts w:ascii="Times New Roman" w:hAnsi="Times New Roman" w:cs="Times New Roman"/>
          <w:sz w:val="24"/>
          <w:szCs w:val="24"/>
        </w:rPr>
        <w:t>mortem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energy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metabolism</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Meat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62</w:t>
      </w:r>
      <w:r w:rsidRPr="009519DF">
        <w:rPr>
          <w:rFonts w:ascii="Times New Roman" w:hAnsi="Times New Roman" w:cs="Times New Roman"/>
          <w:sz w:val="24"/>
          <w:szCs w:val="24"/>
        </w:rPr>
        <w:t>(2), 145-155.</w:t>
      </w:r>
    </w:p>
    <w:p w14:paraId="0BE4F310" w14:textId="33C50724" w:rsidR="00C40C98" w:rsidRPr="009519DF"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lastRenderedPageBreak/>
        <w:t>Hetland</w:t>
      </w:r>
      <w:proofErr w:type="spellEnd"/>
      <w:r w:rsidRPr="00C40C98">
        <w:rPr>
          <w:rFonts w:ascii="Times New Roman" w:hAnsi="Times New Roman" w:cs="Times New Roman"/>
          <w:sz w:val="24"/>
          <w:szCs w:val="24"/>
        </w:rPr>
        <w:t xml:space="preserve">, H., &amp; </w:t>
      </w:r>
      <w:proofErr w:type="spellStart"/>
      <w:r w:rsidRPr="00C40C98">
        <w:rPr>
          <w:rFonts w:ascii="Times New Roman" w:hAnsi="Times New Roman" w:cs="Times New Roman"/>
          <w:sz w:val="24"/>
          <w:szCs w:val="24"/>
        </w:rPr>
        <w:t>Svihus</w:t>
      </w:r>
      <w:proofErr w:type="spellEnd"/>
      <w:r w:rsidRPr="00C40C98">
        <w:rPr>
          <w:rFonts w:ascii="Times New Roman" w:hAnsi="Times New Roman" w:cs="Times New Roman"/>
          <w:sz w:val="24"/>
          <w:szCs w:val="24"/>
        </w:rPr>
        <w:t xml:space="preserve">, B. (2001). </w:t>
      </w:r>
      <w:proofErr w:type="spellStart"/>
      <w:r w:rsidRPr="00C40C98">
        <w:rPr>
          <w:rFonts w:ascii="Times New Roman" w:hAnsi="Times New Roman" w:cs="Times New Roman"/>
          <w:sz w:val="24"/>
          <w:szCs w:val="24"/>
        </w:rPr>
        <w:t>Effect</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oat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hulls</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performance</w:t>
      </w:r>
      <w:proofErr w:type="spellEnd"/>
      <w:r w:rsidRPr="00C40C98">
        <w:rPr>
          <w:rFonts w:ascii="Times New Roman" w:hAnsi="Times New Roman" w:cs="Times New Roman"/>
          <w:sz w:val="24"/>
          <w:szCs w:val="24"/>
        </w:rPr>
        <w:t xml:space="preserve">, gut </w:t>
      </w:r>
      <w:proofErr w:type="spellStart"/>
      <w:r w:rsidRPr="00C40C98">
        <w:rPr>
          <w:rFonts w:ascii="Times New Roman" w:hAnsi="Times New Roman" w:cs="Times New Roman"/>
          <w:sz w:val="24"/>
          <w:szCs w:val="24"/>
        </w:rPr>
        <w:t>capacity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feed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passage</w:t>
      </w:r>
      <w:proofErr w:type="spellEnd"/>
      <w:r w:rsidRPr="00C40C98">
        <w:rPr>
          <w:rFonts w:ascii="Times New Roman" w:hAnsi="Times New Roman" w:cs="Times New Roman"/>
          <w:sz w:val="24"/>
          <w:szCs w:val="24"/>
        </w:rPr>
        <w:t xml:space="preserve"> time in </w:t>
      </w:r>
      <w:proofErr w:type="spellStart"/>
      <w:r w:rsidRPr="00C40C98">
        <w:rPr>
          <w:rFonts w:ascii="Times New Roman" w:hAnsi="Times New Roman" w:cs="Times New Roman"/>
          <w:sz w:val="24"/>
          <w:szCs w:val="24"/>
        </w:rPr>
        <w:t>broiler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chickens</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 xml:space="preserve">British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42</w:t>
      </w:r>
      <w:r w:rsidRPr="00C40C98">
        <w:rPr>
          <w:rFonts w:ascii="Times New Roman" w:hAnsi="Times New Roman" w:cs="Times New Roman"/>
          <w:sz w:val="24"/>
          <w:szCs w:val="24"/>
        </w:rPr>
        <w:t>(3), 354-361.</w:t>
      </w:r>
    </w:p>
    <w:p w14:paraId="038BF386" w14:textId="622FE4F3" w:rsidR="000A51AE"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Hetland</w:t>
      </w:r>
      <w:proofErr w:type="spellEnd"/>
      <w:r w:rsidRPr="00C40C98">
        <w:rPr>
          <w:rFonts w:ascii="Times New Roman" w:hAnsi="Times New Roman" w:cs="Times New Roman"/>
          <w:sz w:val="24"/>
          <w:szCs w:val="24"/>
        </w:rPr>
        <w:t xml:space="preserve">, H., </w:t>
      </w:r>
      <w:proofErr w:type="spellStart"/>
      <w:r w:rsidRPr="00C40C98">
        <w:rPr>
          <w:rFonts w:ascii="Times New Roman" w:hAnsi="Times New Roman" w:cs="Times New Roman"/>
          <w:sz w:val="24"/>
          <w:szCs w:val="24"/>
        </w:rPr>
        <w:t>Svihus</w:t>
      </w:r>
      <w:proofErr w:type="spellEnd"/>
      <w:r w:rsidRPr="00C40C98">
        <w:rPr>
          <w:rFonts w:ascii="Times New Roman" w:hAnsi="Times New Roman" w:cs="Times New Roman"/>
          <w:sz w:val="24"/>
          <w:szCs w:val="24"/>
        </w:rPr>
        <w:t xml:space="preserve">, B., &amp; </w:t>
      </w:r>
      <w:proofErr w:type="spellStart"/>
      <w:r w:rsidRPr="00C40C98">
        <w:rPr>
          <w:rFonts w:ascii="Times New Roman" w:hAnsi="Times New Roman" w:cs="Times New Roman"/>
          <w:sz w:val="24"/>
          <w:szCs w:val="24"/>
        </w:rPr>
        <w:t>Krogdahl</w:t>
      </w:r>
      <w:proofErr w:type="spellEnd"/>
      <w:r w:rsidRPr="00C40C98">
        <w:rPr>
          <w:rFonts w:ascii="Times New Roman" w:hAnsi="Times New Roman" w:cs="Times New Roman"/>
          <w:sz w:val="24"/>
          <w:szCs w:val="24"/>
        </w:rPr>
        <w:t xml:space="preserve">, Å. (2003). </w:t>
      </w:r>
      <w:proofErr w:type="spellStart"/>
      <w:r w:rsidRPr="00C40C98">
        <w:rPr>
          <w:rFonts w:ascii="Times New Roman" w:hAnsi="Times New Roman" w:cs="Times New Roman"/>
          <w:sz w:val="24"/>
          <w:szCs w:val="24"/>
        </w:rPr>
        <w:t>Effects</w:t>
      </w:r>
      <w:proofErr w:type="spellEnd"/>
      <w:r w:rsidRPr="00C40C98">
        <w:rPr>
          <w:rFonts w:ascii="Times New Roman" w:hAnsi="Times New Roman" w:cs="Times New Roman"/>
          <w:sz w:val="24"/>
          <w:szCs w:val="24"/>
        </w:rPr>
        <w:t xml:space="preserve"> of </w:t>
      </w:r>
      <w:proofErr w:type="spellStart"/>
      <w:r w:rsidRPr="00C40C98">
        <w:rPr>
          <w:rFonts w:ascii="Times New Roman" w:hAnsi="Times New Roman" w:cs="Times New Roman"/>
          <w:sz w:val="24"/>
          <w:szCs w:val="24"/>
        </w:rPr>
        <w:t>oat</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hulls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wood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shavings</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digestion</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broilers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and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layers</w:t>
      </w:r>
      <w:proofErr w:type="spellEnd"/>
      <w:r w:rsidRPr="00C40C98">
        <w:rPr>
          <w:rFonts w:ascii="Times New Roman" w:hAnsi="Times New Roman" w:cs="Times New Roman"/>
          <w:sz w:val="24"/>
          <w:szCs w:val="24"/>
        </w:rPr>
        <w:t xml:space="preserve"> fed </w:t>
      </w:r>
      <w:proofErr w:type="spellStart"/>
      <w:r w:rsidRPr="00C40C98">
        <w:rPr>
          <w:rFonts w:ascii="Times New Roman" w:hAnsi="Times New Roman" w:cs="Times New Roman"/>
          <w:sz w:val="24"/>
          <w:szCs w:val="24"/>
        </w:rPr>
        <w:t>diets</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based</w:t>
      </w:r>
      <w:proofErr w:type="spellEnd"/>
      <w:r w:rsidRPr="00C40C98">
        <w:rPr>
          <w:rFonts w:ascii="Times New Roman" w:hAnsi="Times New Roman" w:cs="Times New Roman"/>
          <w:sz w:val="24"/>
          <w:szCs w:val="24"/>
        </w:rPr>
        <w:t xml:space="preserve"> on </w:t>
      </w:r>
      <w:proofErr w:type="spellStart"/>
      <w:r w:rsidRPr="00C40C98">
        <w:rPr>
          <w:rFonts w:ascii="Times New Roman" w:hAnsi="Times New Roman" w:cs="Times New Roman"/>
          <w:sz w:val="24"/>
          <w:szCs w:val="24"/>
        </w:rPr>
        <w:t>whole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or</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ground</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wheat</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 xml:space="preserve">British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44</w:t>
      </w:r>
      <w:r w:rsidRPr="00C40C98">
        <w:rPr>
          <w:rFonts w:ascii="Times New Roman" w:hAnsi="Times New Roman" w:cs="Times New Roman"/>
          <w:sz w:val="24"/>
          <w:szCs w:val="24"/>
        </w:rPr>
        <w:t>(2), 275-282.</w:t>
      </w:r>
    </w:p>
    <w:p w14:paraId="3E372033" w14:textId="6CBB5B1F" w:rsidR="00C40C98" w:rsidRDefault="00C40C98" w:rsidP="00073B8D">
      <w:pPr>
        <w:spacing w:after="120" w:line="360" w:lineRule="auto"/>
        <w:ind w:left="709" w:hanging="709"/>
        <w:jc w:val="both"/>
        <w:rPr>
          <w:rFonts w:ascii="Times New Roman" w:hAnsi="Times New Roman" w:cs="Times New Roman"/>
          <w:sz w:val="24"/>
          <w:szCs w:val="24"/>
        </w:rPr>
      </w:pPr>
      <w:proofErr w:type="spellStart"/>
      <w:r w:rsidRPr="00C40C98">
        <w:rPr>
          <w:rFonts w:ascii="Times New Roman" w:hAnsi="Times New Roman" w:cs="Times New Roman"/>
          <w:sz w:val="24"/>
          <w:szCs w:val="24"/>
        </w:rPr>
        <w:t>Hetland</w:t>
      </w:r>
      <w:proofErr w:type="spellEnd"/>
      <w:r w:rsidRPr="00C40C98">
        <w:rPr>
          <w:rFonts w:ascii="Times New Roman" w:hAnsi="Times New Roman" w:cs="Times New Roman"/>
          <w:sz w:val="24"/>
          <w:szCs w:val="24"/>
        </w:rPr>
        <w:t xml:space="preserve">, H., </w:t>
      </w:r>
      <w:proofErr w:type="spellStart"/>
      <w:r w:rsidRPr="00C40C98">
        <w:rPr>
          <w:rFonts w:ascii="Times New Roman" w:hAnsi="Times New Roman" w:cs="Times New Roman"/>
          <w:sz w:val="24"/>
          <w:szCs w:val="24"/>
        </w:rPr>
        <w:t>Choct</w:t>
      </w:r>
      <w:proofErr w:type="spellEnd"/>
      <w:r w:rsidRPr="00C40C98">
        <w:rPr>
          <w:rFonts w:ascii="Times New Roman" w:hAnsi="Times New Roman" w:cs="Times New Roman"/>
          <w:sz w:val="24"/>
          <w:szCs w:val="24"/>
        </w:rPr>
        <w:t xml:space="preserve">, M., &amp; </w:t>
      </w:r>
      <w:proofErr w:type="spellStart"/>
      <w:r w:rsidRPr="00C40C98">
        <w:rPr>
          <w:rFonts w:ascii="Times New Roman" w:hAnsi="Times New Roman" w:cs="Times New Roman"/>
          <w:sz w:val="24"/>
          <w:szCs w:val="24"/>
        </w:rPr>
        <w:t>Svihus</w:t>
      </w:r>
      <w:proofErr w:type="spellEnd"/>
      <w:r w:rsidRPr="00C40C98">
        <w:rPr>
          <w:rFonts w:ascii="Times New Roman" w:hAnsi="Times New Roman" w:cs="Times New Roman"/>
          <w:sz w:val="24"/>
          <w:szCs w:val="24"/>
        </w:rPr>
        <w:t xml:space="preserve">, B. (2004). Role of </w:t>
      </w:r>
      <w:proofErr w:type="spellStart"/>
      <w:r w:rsidRPr="00C40C98">
        <w:rPr>
          <w:rFonts w:ascii="Times New Roman" w:hAnsi="Times New Roman" w:cs="Times New Roman"/>
          <w:sz w:val="24"/>
          <w:szCs w:val="24"/>
        </w:rPr>
        <w:t>insoluble</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non-starch</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polysaccharides</w:t>
      </w:r>
      <w:proofErr w:type="spellEnd"/>
      <w:r w:rsidRPr="00C40C98">
        <w:rPr>
          <w:rFonts w:ascii="Times New Roman" w:hAnsi="Times New Roman" w:cs="Times New Roman"/>
          <w:sz w:val="24"/>
          <w:szCs w:val="24"/>
        </w:rPr>
        <w:t xml:space="preserve"> in </w:t>
      </w:r>
      <w:proofErr w:type="spellStart"/>
      <w:r w:rsidRPr="00C40C98">
        <w:rPr>
          <w:rFonts w:ascii="Times New Roman" w:hAnsi="Times New Roman" w:cs="Times New Roman"/>
          <w:sz w:val="24"/>
          <w:szCs w:val="24"/>
        </w:rPr>
        <w:t>poultry</w:t>
      </w:r>
      <w:proofErr w:type="spellEnd"/>
      <w:r w:rsidRPr="00C40C98">
        <w:rPr>
          <w:rFonts w:ascii="Times New Roman" w:hAnsi="Times New Roman" w:cs="Times New Roman"/>
          <w:sz w:val="24"/>
          <w:szCs w:val="24"/>
        </w:rPr>
        <w:t xml:space="preserve"> </w:t>
      </w:r>
      <w:proofErr w:type="spellStart"/>
      <w:r w:rsidRPr="00C40C98">
        <w:rPr>
          <w:rFonts w:ascii="Times New Roman" w:hAnsi="Times New Roman" w:cs="Times New Roman"/>
          <w:sz w:val="24"/>
          <w:szCs w:val="24"/>
        </w:rPr>
        <w:t>nutrition</w:t>
      </w:r>
      <w:proofErr w:type="spellEnd"/>
      <w:r w:rsidRPr="00C40C98">
        <w:rPr>
          <w:rFonts w:ascii="Times New Roman" w:hAnsi="Times New Roman" w:cs="Times New Roman"/>
          <w:sz w:val="24"/>
          <w:szCs w:val="24"/>
        </w:rPr>
        <w:t>. </w:t>
      </w:r>
      <w:proofErr w:type="spellStart"/>
      <w:r w:rsidRPr="00C40C98">
        <w:rPr>
          <w:rFonts w:ascii="Times New Roman" w:hAnsi="Times New Roman" w:cs="Times New Roman"/>
          <w:i/>
          <w:iCs/>
          <w:sz w:val="24"/>
          <w:szCs w:val="24"/>
        </w:rPr>
        <w:t>World's</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Poultry</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Science</w:t>
      </w:r>
      <w:proofErr w:type="spellEnd"/>
      <w:r w:rsidRPr="00C40C98">
        <w:rPr>
          <w:rFonts w:ascii="Times New Roman" w:hAnsi="Times New Roman" w:cs="Times New Roman"/>
          <w:i/>
          <w:iCs/>
          <w:sz w:val="24"/>
          <w:szCs w:val="24"/>
        </w:rPr>
        <w:t xml:space="preserve"> </w:t>
      </w:r>
      <w:proofErr w:type="spellStart"/>
      <w:r w:rsidRPr="00C40C98">
        <w:rPr>
          <w:rFonts w:ascii="Times New Roman" w:hAnsi="Times New Roman" w:cs="Times New Roman"/>
          <w:i/>
          <w:iCs/>
          <w:sz w:val="24"/>
          <w:szCs w:val="24"/>
        </w:rPr>
        <w:t>Journal</w:t>
      </w:r>
      <w:proofErr w:type="spellEnd"/>
      <w:r w:rsidRPr="00C40C98">
        <w:rPr>
          <w:rFonts w:ascii="Times New Roman" w:hAnsi="Times New Roman" w:cs="Times New Roman"/>
          <w:sz w:val="24"/>
          <w:szCs w:val="24"/>
        </w:rPr>
        <w:t>, </w:t>
      </w:r>
      <w:r w:rsidRPr="00C40C98">
        <w:rPr>
          <w:rFonts w:ascii="Times New Roman" w:hAnsi="Times New Roman" w:cs="Times New Roman"/>
          <w:i/>
          <w:iCs/>
          <w:sz w:val="24"/>
          <w:szCs w:val="24"/>
        </w:rPr>
        <w:t>60</w:t>
      </w:r>
      <w:r w:rsidRPr="00C40C98">
        <w:rPr>
          <w:rFonts w:ascii="Times New Roman" w:hAnsi="Times New Roman" w:cs="Times New Roman"/>
          <w:sz w:val="24"/>
          <w:szCs w:val="24"/>
        </w:rPr>
        <w:t>(4), 415-422.</w:t>
      </w:r>
    </w:p>
    <w:p w14:paraId="76901907" w14:textId="7020D631" w:rsidR="00515818" w:rsidRPr="009519DF" w:rsidRDefault="00515818"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Hetland</w:t>
      </w:r>
      <w:proofErr w:type="spellEnd"/>
      <w:r w:rsidRPr="009519DF">
        <w:rPr>
          <w:rFonts w:ascii="Times New Roman" w:hAnsi="Times New Roman" w:cs="Times New Roman"/>
          <w:sz w:val="24"/>
          <w:szCs w:val="24"/>
        </w:rPr>
        <w:t xml:space="preserve">, H., B. </w:t>
      </w:r>
      <w:proofErr w:type="spellStart"/>
      <w:r w:rsidRPr="009519DF">
        <w:rPr>
          <w:rFonts w:ascii="Times New Roman" w:hAnsi="Times New Roman" w:cs="Times New Roman"/>
          <w:sz w:val="24"/>
          <w:szCs w:val="24"/>
        </w:rPr>
        <w:t>Svihus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Choct</w:t>
      </w:r>
      <w:proofErr w:type="spellEnd"/>
      <w:r w:rsidRPr="009519DF">
        <w:rPr>
          <w:rFonts w:ascii="Times New Roman" w:hAnsi="Times New Roman" w:cs="Times New Roman"/>
          <w:sz w:val="24"/>
          <w:szCs w:val="24"/>
        </w:rPr>
        <w:t xml:space="preserve">. 2005. “Role of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on </w:t>
      </w:r>
      <w:proofErr w:type="spellStart"/>
      <w:r w:rsidRPr="009519DF">
        <w:rPr>
          <w:rFonts w:ascii="Times New Roman" w:hAnsi="Times New Roman" w:cs="Times New Roman"/>
          <w:sz w:val="24"/>
          <w:szCs w:val="24"/>
        </w:rPr>
        <w:t>Gizzard</w:t>
      </w:r>
      <w:proofErr w:type="spellEnd"/>
      <w:r w:rsidRPr="009519DF">
        <w:rPr>
          <w:rFonts w:ascii="Times New Roman" w:hAnsi="Times New Roman" w:cs="Times New Roman"/>
          <w:sz w:val="24"/>
          <w:szCs w:val="24"/>
        </w:rPr>
        <w:t xml:space="preserve"> Activity in </w:t>
      </w:r>
      <w:proofErr w:type="spellStart"/>
      <w:r w:rsidRPr="009519DF">
        <w:rPr>
          <w:rFonts w:ascii="Times New Roman" w:hAnsi="Times New Roman" w:cs="Times New Roman"/>
          <w:sz w:val="24"/>
          <w:szCs w:val="24"/>
        </w:rPr>
        <w:t>Layers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Journal</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Applied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Research</w:t>
      </w:r>
      <w:proofErr w:type="spellEnd"/>
      <w:r w:rsidRPr="009519DF">
        <w:rPr>
          <w:rFonts w:ascii="Times New Roman" w:hAnsi="Times New Roman" w:cs="Times New Roman"/>
          <w:sz w:val="24"/>
          <w:szCs w:val="24"/>
        </w:rPr>
        <w:t xml:space="preserve"> 14: 38–46. doi:10.1093/</w:t>
      </w:r>
      <w:proofErr w:type="spellStart"/>
      <w:r w:rsidRPr="009519DF">
        <w:rPr>
          <w:rFonts w:ascii="Times New Roman" w:hAnsi="Times New Roman" w:cs="Times New Roman"/>
          <w:sz w:val="24"/>
          <w:szCs w:val="24"/>
        </w:rPr>
        <w:t>japr</w:t>
      </w:r>
      <w:proofErr w:type="spellEnd"/>
      <w:r w:rsidRPr="009519DF">
        <w:rPr>
          <w:rFonts w:ascii="Times New Roman" w:hAnsi="Times New Roman" w:cs="Times New Roman"/>
          <w:sz w:val="24"/>
          <w:szCs w:val="24"/>
        </w:rPr>
        <w:t>/14.1.38.</w:t>
      </w:r>
    </w:p>
    <w:p w14:paraId="32E74BE4"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Holscher</w:t>
      </w:r>
      <w:proofErr w:type="spellEnd"/>
      <w:r w:rsidRPr="009519DF">
        <w:rPr>
          <w:rFonts w:ascii="Times New Roman" w:hAnsi="Times New Roman" w:cs="Times New Roman"/>
          <w:sz w:val="24"/>
          <w:szCs w:val="24"/>
        </w:rPr>
        <w:t xml:space="preserve">, H.D.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prebiotics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microbiota</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Gut </w:t>
      </w:r>
      <w:proofErr w:type="spellStart"/>
      <w:r w:rsidRPr="009519DF">
        <w:rPr>
          <w:rFonts w:ascii="Times New Roman" w:hAnsi="Times New Roman" w:cs="Times New Roman"/>
          <w:i/>
          <w:iCs/>
          <w:sz w:val="24"/>
          <w:szCs w:val="24"/>
        </w:rPr>
        <w:t>Microbes</w:t>
      </w:r>
      <w:proofErr w:type="spellEnd"/>
      <w:r w:rsidRPr="009519DF">
        <w:rPr>
          <w:rFonts w:ascii="Times New Roman" w:hAnsi="Times New Roman" w:cs="Times New Roman"/>
          <w:sz w:val="24"/>
          <w:szCs w:val="24"/>
        </w:rPr>
        <w:t> </w:t>
      </w:r>
      <w:r w:rsidRPr="009519DF">
        <w:rPr>
          <w:rFonts w:ascii="Times New Roman" w:hAnsi="Times New Roman" w:cs="Times New Roman"/>
          <w:b/>
          <w:bCs/>
          <w:sz w:val="24"/>
          <w:szCs w:val="24"/>
        </w:rPr>
        <w:t>2017</w:t>
      </w:r>
      <w:r w:rsidRPr="009519DF">
        <w:rPr>
          <w:rFonts w:ascii="Times New Roman" w:hAnsi="Times New Roman" w:cs="Times New Roman"/>
          <w:sz w:val="24"/>
          <w:szCs w:val="24"/>
        </w:rPr>
        <w:t>, </w:t>
      </w:r>
      <w:r w:rsidRPr="009519DF">
        <w:rPr>
          <w:rFonts w:ascii="Times New Roman" w:hAnsi="Times New Roman" w:cs="Times New Roman"/>
          <w:i/>
          <w:iCs/>
          <w:sz w:val="24"/>
          <w:szCs w:val="24"/>
        </w:rPr>
        <w:t>8</w:t>
      </w:r>
      <w:r w:rsidRPr="009519DF">
        <w:rPr>
          <w:rFonts w:ascii="Times New Roman" w:hAnsi="Times New Roman" w:cs="Times New Roman"/>
          <w:sz w:val="24"/>
          <w:szCs w:val="24"/>
        </w:rPr>
        <w:t>, 172–184.</w:t>
      </w:r>
    </w:p>
    <w:p w14:paraId="4489A0D5" w14:textId="5857DB14" w:rsidR="00D81B0A"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Honikel</w:t>
      </w:r>
      <w:proofErr w:type="spellEnd"/>
      <w:r w:rsidRPr="00B04483">
        <w:rPr>
          <w:rFonts w:ascii="Times New Roman" w:hAnsi="Times New Roman" w:cs="Times New Roman"/>
          <w:sz w:val="24"/>
          <w:szCs w:val="24"/>
        </w:rPr>
        <w:t xml:space="preserve">, K. O. (1998). Reference </w:t>
      </w:r>
      <w:proofErr w:type="spellStart"/>
      <w:r w:rsidRPr="00B04483">
        <w:rPr>
          <w:rFonts w:ascii="Times New Roman" w:hAnsi="Times New Roman" w:cs="Times New Roman"/>
          <w:sz w:val="24"/>
          <w:szCs w:val="24"/>
        </w:rPr>
        <w:t>methods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for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assessment</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physical</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characteristics</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meat</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Meat</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science</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49</w:t>
      </w:r>
      <w:r w:rsidRPr="00B04483">
        <w:rPr>
          <w:rFonts w:ascii="Times New Roman" w:hAnsi="Times New Roman" w:cs="Times New Roman"/>
          <w:sz w:val="24"/>
          <w:szCs w:val="24"/>
        </w:rPr>
        <w:t>(4), 447-457.</w:t>
      </w:r>
      <w:r>
        <w:rPr>
          <w:rFonts w:ascii="Times New Roman" w:hAnsi="Times New Roman" w:cs="Times New Roman"/>
          <w:sz w:val="24"/>
          <w:szCs w:val="24"/>
        </w:rPr>
        <w:t xml:space="preserve"> </w:t>
      </w:r>
      <w:proofErr w:type="spellStart"/>
      <w:r w:rsidR="00D81B0A" w:rsidRPr="009519DF">
        <w:rPr>
          <w:rFonts w:ascii="Times New Roman" w:hAnsi="Times New Roman" w:cs="Times New Roman"/>
          <w:sz w:val="24"/>
          <w:szCs w:val="24"/>
        </w:rPr>
        <w:t>doi</w:t>
      </w:r>
      <w:proofErr w:type="spellEnd"/>
      <w:r w:rsidR="00D81B0A" w:rsidRPr="009519DF">
        <w:rPr>
          <w:rFonts w:ascii="Times New Roman" w:hAnsi="Times New Roman" w:cs="Times New Roman"/>
          <w:sz w:val="24"/>
          <w:szCs w:val="24"/>
        </w:rPr>
        <w:t>: 10.1016/s0309-1740(98)00034-5.</w:t>
      </w:r>
    </w:p>
    <w:p w14:paraId="24EE473E" w14:textId="31AB72FB" w:rsidR="0072712E"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Huff-Lonergan</w:t>
      </w:r>
      <w:proofErr w:type="spellEnd"/>
      <w:r w:rsidRPr="00B04483">
        <w:rPr>
          <w:rFonts w:ascii="Times New Roman" w:hAnsi="Times New Roman" w:cs="Times New Roman"/>
          <w:sz w:val="24"/>
          <w:szCs w:val="24"/>
        </w:rPr>
        <w:t xml:space="preserve">, E., &amp; </w:t>
      </w:r>
      <w:proofErr w:type="spellStart"/>
      <w:r w:rsidRPr="00B04483">
        <w:rPr>
          <w:rFonts w:ascii="Times New Roman" w:hAnsi="Times New Roman" w:cs="Times New Roman"/>
          <w:sz w:val="24"/>
          <w:szCs w:val="24"/>
        </w:rPr>
        <w:t>Lonergan</w:t>
      </w:r>
      <w:proofErr w:type="spellEnd"/>
      <w:r w:rsidRPr="00B04483">
        <w:rPr>
          <w:rFonts w:ascii="Times New Roman" w:hAnsi="Times New Roman" w:cs="Times New Roman"/>
          <w:sz w:val="24"/>
          <w:szCs w:val="24"/>
        </w:rPr>
        <w:t xml:space="preserve">, S. M. (2005). </w:t>
      </w:r>
      <w:proofErr w:type="spellStart"/>
      <w:r w:rsidRPr="00B04483">
        <w:rPr>
          <w:rFonts w:ascii="Times New Roman" w:hAnsi="Times New Roman" w:cs="Times New Roman"/>
          <w:sz w:val="24"/>
          <w:szCs w:val="24"/>
        </w:rPr>
        <w:t>Mechanisms</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water</w:t>
      </w:r>
      <w:proofErr w:type="spellEnd"/>
      <w:r w:rsidRPr="00B04483">
        <w:rPr>
          <w:rFonts w:ascii="Times New Roman" w:hAnsi="Times New Roman" w:cs="Times New Roman"/>
          <w:sz w:val="24"/>
          <w:szCs w:val="24"/>
        </w:rPr>
        <w:t xml:space="preserve">-holding </w:t>
      </w:r>
      <w:proofErr w:type="spellStart"/>
      <w:r w:rsidRPr="00B04483">
        <w:rPr>
          <w:rFonts w:ascii="Times New Roman" w:hAnsi="Times New Roman" w:cs="Times New Roman"/>
          <w:sz w:val="24"/>
          <w:szCs w:val="24"/>
        </w:rPr>
        <w:t>capacity</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meat</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role of postmortem </w:t>
      </w:r>
      <w:proofErr w:type="spellStart"/>
      <w:r w:rsidRPr="00B04483">
        <w:rPr>
          <w:rFonts w:ascii="Times New Roman" w:hAnsi="Times New Roman" w:cs="Times New Roman"/>
          <w:sz w:val="24"/>
          <w:szCs w:val="24"/>
        </w:rPr>
        <w:t>biochemical</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structural</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changes</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Meat</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science</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71</w:t>
      </w:r>
      <w:r w:rsidRPr="00B04483">
        <w:rPr>
          <w:rFonts w:ascii="Times New Roman" w:hAnsi="Times New Roman" w:cs="Times New Roman"/>
          <w:sz w:val="24"/>
          <w:szCs w:val="24"/>
        </w:rPr>
        <w:t>(1), 194-204.</w:t>
      </w:r>
      <w:r>
        <w:rPr>
          <w:rFonts w:ascii="Times New Roman" w:hAnsi="Times New Roman" w:cs="Times New Roman"/>
          <w:sz w:val="24"/>
          <w:szCs w:val="24"/>
        </w:rPr>
        <w:t xml:space="preserve"> </w:t>
      </w:r>
      <w:hyperlink r:id="rId22" w:history="1">
        <w:r w:rsidR="0072712E" w:rsidRPr="009519DF">
          <w:rPr>
            <w:rStyle w:val="Kpr"/>
            <w:rFonts w:ascii="Times New Roman" w:hAnsi="Times New Roman" w:cs="Times New Roman"/>
            <w:sz w:val="24"/>
            <w:szCs w:val="24"/>
          </w:rPr>
          <w:t>doi.org/10.1016/j.meatsci.2005.04.022</w:t>
        </w:r>
      </w:hyperlink>
      <w:r w:rsidR="0072712E" w:rsidRPr="009519DF">
        <w:rPr>
          <w:rFonts w:ascii="Times New Roman" w:hAnsi="Times New Roman" w:cs="Times New Roman"/>
          <w:sz w:val="24"/>
          <w:szCs w:val="24"/>
        </w:rPr>
        <w:t>.</w:t>
      </w:r>
    </w:p>
    <w:p w14:paraId="72B18A76" w14:textId="78898D97"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Iji</w:t>
      </w:r>
      <w:proofErr w:type="spellEnd"/>
      <w:r w:rsidRPr="000A51AE">
        <w:rPr>
          <w:rFonts w:ascii="Times New Roman" w:hAnsi="Times New Roman" w:cs="Times New Roman"/>
          <w:sz w:val="24"/>
          <w:szCs w:val="24"/>
        </w:rPr>
        <w:t xml:space="preserve">, P. A., Saki, A. A., &amp; </w:t>
      </w:r>
      <w:proofErr w:type="spellStart"/>
      <w:r w:rsidRPr="000A51AE">
        <w:rPr>
          <w:rFonts w:ascii="Times New Roman" w:hAnsi="Times New Roman" w:cs="Times New Roman"/>
          <w:sz w:val="24"/>
          <w:szCs w:val="24"/>
        </w:rPr>
        <w:t>Tivey</w:t>
      </w:r>
      <w:proofErr w:type="spellEnd"/>
      <w:r w:rsidRPr="000A51AE">
        <w:rPr>
          <w:rFonts w:ascii="Times New Roman" w:hAnsi="Times New Roman" w:cs="Times New Roman"/>
          <w:sz w:val="24"/>
          <w:szCs w:val="24"/>
        </w:rPr>
        <w:t xml:space="preserve">, D. R. (2001). </w:t>
      </w:r>
      <w:proofErr w:type="spellStart"/>
      <w:r w:rsidRPr="000A51AE">
        <w:rPr>
          <w:rFonts w:ascii="Times New Roman" w:hAnsi="Times New Roman" w:cs="Times New Roman"/>
          <w:sz w:val="24"/>
          <w:szCs w:val="24"/>
        </w:rPr>
        <w:t>Intestinal</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development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body </w:t>
      </w:r>
      <w:proofErr w:type="spellStart"/>
      <w:r w:rsidRPr="000A51AE">
        <w:rPr>
          <w:rFonts w:ascii="Times New Roman" w:hAnsi="Times New Roman" w:cs="Times New Roman"/>
          <w:sz w:val="24"/>
          <w:szCs w:val="24"/>
        </w:rPr>
        <w:t>growth</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broiler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chicks</w:t>
      </w:r>
      <w:proofErr w:type="spellEnd"/>
      <w:r w:rsidRPr="000A51AE">
        <w:rPr>
          <w:rFonts w:ascii="Times New Roman" w:hAnsi="Times New Roman" w:cs="Times New Roman"/>
          <w:sz w:val="24"/>
          <w:szCs w:val="24"/>
        </w:rPr>
        <w:t xml:space="preserve"> on </w:t>
      </w:r>
      <w:proofErr w:type="spellStart"/>
      <w:r w:rsidRPr="000A51AE">
        <w:rPr>
          <w:rFonts w:ascii="Times New Roman" w:hAnsi="Times New Roman" w:cs="Times New Roman"/>
          <w:sz w:val="24"/>
          <w:szCs w:val="24"/>
        </w:rPr>
        <w:t>diets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supplemented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with</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non-starch</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polysaccharides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Animal</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Feed</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and</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Technology</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89</w:t>
      </w:r>
      <w:r w:rsidRPr="000A51AE">
        <w:rPr>
          <w:rFonts w:ascii="Times New Roman" w:hAnsi="Times New Roman" w:cs="Times New Roman"/>
          <w:sz w:val="24"/>
          <w:szCs w:val="24"/>
        </w:rPr>
        <w:t>(3-4), 175-188.</w:t>
      </w:r>
    </w:p>
    <w:p w14:paraId="15A62D9C" w14:textId="77777777" w:rsidR="00745A4D" w:rsidRDefault="000A51AE" w:rsidP="00073B8D">
      <w:pPr>
        <w:spacing w:after="120" w:line="360" w:lineRule="auto"/>
        <w:ind w:left="709" w:hanging="709"/>
        <w:jc w:val="both"/>
        <w:rPr>
          <w:rFonts w:ascii="Arial" w:hAnsi="Arial" w:cs="Arial"/>
          <w:color w:val="222222"/>
          <w:sz w:val="20"/>
          <w:szCs w:val="20"/>
          <w:shd w:val="clear" w:color="auto" w:fill="FFFFFF"/>
        </w:rPr>
      </w:pPr>
      <w:proofErr w:type="spellStart"/>
      <w:r w:rsidRPr="000A51AE">
        <w:rPr>
          <w:rFonts w:ascii="Times New Roman" w:hAnsi="Times New Roman" w:cs="Times New Roman"/>
          <w:sz w:val="24"/>
          <w:szCs w:val="24"/>
        </w:rPr>
        <w:t>Ikegami</w:t>
      </w:r>
      <w:proofErr w:type="spellEnd"/>
      <w:r w:rsidRPr="000A51AE">
        <w:rPr>
          <w:rFonts w:ascii="Times New Roman" w:hAnsi="Times New Roman" w:cs="Times New Roman"/>
          <w:sz w:val="24"/>
          <w:szCs w:val="24"/>
        </w:rPr>
        <w:t xml:space="preserve">, S., </w:t>
      </w:r>
      <w:proofErr w:type="spellStart"/>
      <w:r w:rsidRPr="000A51AE">
        <w:rPr>
          <w:rFonts w:ascii="Times New Roman" w:hAnsi="Times New Roman" w:cs="Times New Roman"/>
          <w:sz w:val="24"/>
          <w:szCs w:val="24"/>
        </w:rPr>
        <w:t>Tsuchihashi</w:t>
      </w:r>
      <w:proofErr w:type="spellEnd"/>
      <w:r w:rsidRPr="000A51AE">
        <w:rPr>
          <w:rFonts w:ascii="Times New Roman" w:hAnsi="Times New Roman" w:cs="Times New Roman"/>
          <w:sz w:val="24"/>
          <w:szCs w:val="24"/>
        </w:rPr>
        <w:t xml:space="preserve">, F., Harada, H., </w:t>
      </w:r>
      <w:proofErr w:type="spellStart"/>
      <w:r w:rsidRPr="000A51AE">
        <w:rPr>
          <w:rFonts w:ascii="Times New Roman" w:hAnsi="Times New Roman" w:cs="Times New Roman"/>
          <w:sz w:val="24"/>
          <w:szCs w:val="24"/>
        </w:rPr>
        <w:t>Tsuchihashi</w:t>
      </w:r>
      <w:proofErr w:type="spellEnd"/>
      <w:r w:rsidRPr="000A51AE">
        <w:rPr>
          <w:rFonts w:ascii="Times New Roman" w:hAnsi="Times New Roman" w:cs="Times New Roman"/>
          <w:sz w:val="24"/>
          <w:szCs w:val="24"/>
        </w:rPr>
        <w:t xml:space="preserve">, N., </w:t>
      </w:r>
      <w:proofErr w:type="spellStart"/>
      <w:r w:rsidRPr="000A51AE">
        <w:rPr>
          <w:rFonts w:ascii="Times New Roman" w:hAnsi="Times New Roman" w:cs="Times New Roman"/>
          <w:sz w:val="24"/>
          <w:szCs w:val="24"/>
        </w:rPr>
        <w:t>Nishide</w:t>
      </w:r>
      <w:proofErr w:type="spellEnd"/>
      <w:r w:rsidRPr="000A51AE">
        <w:rPr>
          <w:rFonts w:ascii="Times New Roman" w:hAnsi="Times New Roman" w:cs="Times New Roman"/>
          <w:sz w:val="24"/>
          <w:szCs w:val="24"/>
        </w:rPr>
        <w:t xml:space="preserve">, E., &amp; </w:t>
      </w:r>
      <w:proofErr w:type="spellStart"/>
      <w:r w:rsidRPr="000A51AE">
        <w:rPr>
          <w:rFonts w:ascii="Times New Roman" w:hAnsi="Times New Roman" w:cs="Times New Roman"/>
          <w:sz w:val="24"/>
          <w:szCs w:val="24"/>
        </w:rPr>
        <w:t>Innami</w:t>
      </w:r>
      <w:proofErr w:type="spellEnd"/>
      <w:r w:rsidRPr="000A51AE">
        <w:rPr>
          <w:rFonts w:ascii="Times New Roman" w:hAnsi="Times New Roman" w:cs="Times New Roman"/>
          <w:sz w:val="24"/>
          <w:szCs w:val="24"/>
        </w:rPr>
        <w:t xml:space="preserve">, S. (1990). </w:t>
      </w:r>
      <w:proofErr w:type="spellStart"/>
      <w:r w:rsidRPr="000A51AE">
        <w:rPr>
          <w:rFonts w:ascii="Times New Roman" w:hAnsi="Times New Roman" w:cs="Times New Roman"/>
          <w:sz w:val="24"/>
          <w:szCs w:val="24"/>
        </w:rPr>
        <w:t>Effect</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viscous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indigestible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polysaccharides</w:t>
      </w:r>
      <w:proofErr w:type="spellEnd"/>
      <w:r w:rsidRPr="000A51AE">
        <w:rPr>
          <w:rFonts w:ascii="Times New Roman" w:hAnsi="Times New Roman" w:cs="Times New Roman"/>
          <w:sz w:val="24"/>
          <w:szCs w:val="24"/>
        </w:rPr>
        <w:t xml:space="preserve"> on </w:t>
      </w:r>
      <w:proofErr w:type="spellStart"/>
      <w:r w:rsidRPr="000A51AE">
        <w:rPr>
          <w:rFonts w:ascii="Times New Roman" w:hAnsi="Times New Roman" w:cs="Times New Roman"/>
          <w:sz w:val="24"/>
          <w:szCs w:val="24"/>
        </w:rPr>
        <w:t>pancreatic-biliary</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secretion</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digestive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organs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rats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The</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Journal</w:t>
      </w:r>
      <w:proofErr w:type="spellEnd"/>
      <w:r w:rsidRPr="000A51AE">
        <w:rPr>
          <w:rFonts w:ascii="Times New Roman" w:hAnsi="Times New Roman" w:cs="Times New Roman"/>
          <w:i/>
          <w:iCs/>
          <w:sz w:val="24"/>
          <w:szCs w:val="24"/>
        </w:rPr>
        <w:t xml:space="preserve"> of </w:t>
      </w:r>
      <w:proofErr w:type="spellStart"/>
      <w:r w:rsidRPr="000A51AE">
        <w:rPr>
          <w:rFonts w:ascii="Times New Roman" w:hAnsi="Times New Roman" w:cs="Times New Roman"/>
          <w:i/>
          <w:iCs/>
          <w:sz w:val="24"/>
          <w:szCs w:val="24"/>
        </w:rPr>
        <w:t>nutrition</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120</w:t>
      </w:r>
      <w:r w:rsidRPr="000A51AE">
        <w:rPr>
          <w:rFonts w:ascii="Times New Roman" w:hAnsi="Times New Roman" w:cs="Times New Roman"/>
          <w:sz w:val="24"/>
          <w:szCs w:val="24"/>
        </w:rPr>
        <w:t>(4), 353-360.</w:t>
      </w:r>
      <w:r w:rsidR="00B04483" w:rsidRPr="00B04483">
        <w:rPr>
          <w:rFonts w:ascii="Arial" w:hAnsi="Arial" w:cs="Arial"/>
          <w:color w:val="222222"/>
          <w:sz w:val="20"/>
          <w:szCs w:val="20"/>
          <w:shd w:val="clear" w:color="auto" w:fill="FFFFFF"/>
        </w:rPr>
        <w:t xml:space="preserve"> </w:t>
      </w:r>
    </w:p>
    <w:p w14:paraId="6E74F198" w14:textId="6C24492C" w:rsidR="0072712E" w:rsidRPr="009519DF"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Isikgor</w:t>
      </w:r>
      <w:proofErr w:type="spellEnd"/>
      <w:r w:rsidRPr="00B04483">
        <w:rPr>
          <w:rFonts w:ascii="Times New Roman" w:hAnsi="Times New Roman" w:cs="Times New Roman"/>
          <w:sz w:val="24"/>
          <w:szCs w:val="24"/>
        </w:rPr>
        <w:t xml:space="preserve">, F. H., &amp; Becer, C. R. (2015). </w:t>
      </w:r>
      <w:proofErr w:type="spellStart"/>
      <w:r w:rsidRPr="00B04483">
        <w:rPr>
          <w:rFonts w:ascii="Times New Roman" w:hAnsi="Times New Roman" w:cs="Times New Roman"/>
          <w:sz w:val="24"/>
          <w:szCs w:val="24"/>
        </w:rPr>
        <w:t>Lignocellulosic</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biomass</w:t>
      </w:r>
      <w:proofErr w:type="spellEnd"/>
      <w:r w:rsidRPr="00B04483">
        <w:rPr>
          <w:rFonts w:ascii="Times New Roman" w:hAnsi="Times New Roman" w:cs="Times New Roman"/>
          <w:sz w:val="24"/>
          <w:szCs w:val="24"/>
        </w:rPr>
        <w:t xml:space="preserve">: a </w:t>
      </w:r>
      <w:proofErr w:type="spellStart"/>
      <w:r w:rsidRPr="00B04483">
        <w:rPr>
          <w:rFonts w:ascii="Times New Roman" w:hAnsi="Times New Roman" w:cs="Times New Roman"/>
          <w:sz w:val="24"/>
          <w:szCs w:val="24"/>
        </w:rPr>
        <w:t>sustainable</w:t>
      </w:r>
      <w:proofErr w:type="spellEnd"/>
      <w:r w:rsidRPr="00B04483">
        <w:rPr>
          <w:rFonts w:ascii="Times New Roman" w:hAnsi="Times New Roman" w:cs="Times New Roman"/>
          <w:sz w:val="24"/>
          <w:szCs w:val="24"/>
        </w:rPr>
        <w:t xml:space="preserve"> platform </w:t>
      </w:r>
      <w:proofErr w:type="spellStart"/>
      <w:r w:rsidRPr="00B04483">
        <w:rPr>
          <w:rFonts w:ascii="Times New Roman" w:hAnsi="Times New Roman" w:cs="Times New Roman"/>
          <w:sz w:val="24"/>
          <w:szCs w:val="24"/>
        </w:rPr>
        <w:t>for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production</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bio-based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chemicals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polymers</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Polymer</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chemistry</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6</w:t>
      </w:r>
      <w:r w:rsidRPr="00B04483">
        <w:rPr>
          <w:rFonts w:ascii="Times New Roman" w:hAnsi="Times New Roman" w:cs="Times New Roman"/>
          <w:sz w:val="24"/>
          <w:szCs w:val="24"/>
        </w:rPr>
        <w:t>(25), 4497-4559.</w:t>
      </w:r>
      <w:r>
        <w:rPr>
          <w:rFonts w:ascii="Times New Roman" w:hAnsi="Times New Roman" w:cs="Times New Roman"/>
          <w:sz w:val="24"/>
          <w:szCs w:val="24"/>
        </w:rPr>
        <w:t xml:space="preserve"> </w:t>
      </w:r>
      <w:hyperlink r:id="rId23" w:history="1">
        <w:r w:rsidR="0072712E" w:rsidRPr="009519DF">
          <w:rPr>
            <w:rStyle w:val="Kpr"/>
            <w:rFonts w:ascii="Times New Roman" w:hAnsi="Times New Roman" w:cs="Times New Roman"/>
            <w:sz w:val="24"/>
            <w:szCs w:val="24"/>
          </w:rPr>
          <w:t>doi.org/10.1039/C5PY00263J</w:t>
        </w:r>
      </w:hyperlink>
      <w:r w:rsidR="0072712E" w:rsidRPr="009519DF">
        <w:rPr>
          <w:rFonts w:ascii="Times New Roman" w:hAnsi="Times New Roman" w:cs="Times New Roman"/>
          <w:sz w:val="24"/>
          <w:szCs w:val="24"/>
        </w:rPr>
        <w:t>.</w:t>
      </w:r>
    </w:p>
    <w:p w14:paraId="1765448A" w14:textId="334BE9B4" w:rsidR="0072712E" w:rsidRPr="009519DF" w:rsidRDefault="00B04483" w:rsidP="00073B8D">
      <w:pPr>
        <w:spacing w:after="120" w:line="360" w:lineRule="auto"/>
        <w:ind w:left="709" w:hanging="709"/>
        <w:jc w:val="both"/>
        <w:rPr>
          <w:rFonts w:ascii="Times New Roman" w:hAnsi="Times New Roman" w:cs="Times New Roman"/>
          <w:sz w:val="24"/>
          <w:szCs w:val="24"/>
        </w:rPr>
      </w:pPr>
      <w:r w:rsidRPr="00B04483">
        <w:rPr>
          <w:rFonts w:ascii="Times New Roman" w:hAnsi="Times New Roman" w:cs="Times New Roman"/>
          <w:sz w:val="24"/>
          <w:szCs w:val="24"/>
        </w:rPr>
        <w:t xml:space="preserve">Jacob, J. P., &amp; </w:t>
      </w:r>
      <w:proofErr w:type="spellStart"/>
      <w:r w:rsidRPr="00B04483">
        <w:rPr>
          <w:rFonts w:ascii="Times New Roman" w:hAnsi="Times New Roman" w:cs="Times New Roman"/>
          <w:sz w:val="24"/>
          <w:szCs w:val="24"/>
        </w:rPr>
        <w:t>Pescatore</w:t>
      </w:r>
      <w:proofErr w:type="spellEnd"/>
      <w:r w:rsidRPr="00B04483">
        <w:rPr>
          <w:rFonts w:ascii="Times New Roman" w:hAnsi="Times New Roman" w:cs="Times New Roman"/>
          <w:sz w:val="24"/>
          <w:szCs w:val="24"/>
        </w:rPr>
        <w:t xml:space="preserve">, A. J. (2012). Using </w:t>
      </w:r>
      <w:proofErr w:type="spellStart"/>
      <w:r w:rsidRPr="00B04483">
        <w:rPr>
          <w:rFonts w:ascii="Times New Roman" w:hAnsi="Times New Roman" w:cs="Times New Roman"/>
          <w:sz w:val="24"/>
          <w:szCs w:val="24"/>
        </w:rPr>
        <w:t>barley</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poultry</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diets</w:t>
      </w:r>
      <w:proofErr w:type="spellEnd"/>
      <w:r w:rsidRPr="00B04483">
        <w:rPr>
          <w:rFonts w:ascii="Times New Roman" w:hAnsi="Times New Roman" w:cs="Times New Roman"/>
          <w:sz w:val="24"/>
          <w:szCs w:val="24"/>
        </w:rPr>
        <w:t xml:space="preserve">—A </w:t>
      </w:r>
      <w:proofErr w:type="spellStart"/>
      <w:r w:rsidRPr="00B04483">
        <w:rPr>
          <w:rFonts w:ascii="Times New Roman" w:hAnsi="Times New Roman" w:cs="Times New Roman"/>
          <w:sz w:val="24"/>
          <w:szCs w:val="24"/>
        </w:rPr>
        <w:t>review</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Journal</w:t>
      </w:r>
      <w:proofErr w:type="spellEnd"/>
      <w:r w:rsidRPr="00B04483">
        <w:rPr>
          <w:rFonts w:ascii="Times New Roman" w:hAnsi="Times New Roman" w:cs="Times New Roman"/>
          <w:i/>
          <w:iCs/>
          <w:sz w:val="24"/>
          <w:szCs w:val="24"/>
        </w:rPr>
        <w:t xml:space="preserve"> of </w:t>
      </w:r>
      <w:proofErr w:type="spellStart"/>
      <w:r w:rsidRPr="00B04483">
        <w:rPr>
          <w:rFonts w:ascii="Times New Roman" w:hAnsi="Times New Roman" w:cs="Times New Roman"/>
          <w:i/>
          <w:iCs/>
          <w:sz w:val="24"/>
          <w:szCs w:val="24"/>
        </w:rPr>
        <w:t>Applied</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Poultry</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Research</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21</w:t>
      </w:r>
      <w:r w:rsidRPr="00B04483">
        <w:rPr>
          <w:rFonts w:ascii="Times New Roman" w:hAnsi="Times New Roman" w:cs="Times New Roman"/>
          <w:sz w:val="24"/>
          <w:szCs w:val="24"/>
        </w:rPr>
        <w:t>(4), 915-940</w:t>
      </w:r>
      <w:r w:rsidR="0072712E" w:rsidRPr="009519DF">
        <w:rPr>
          <w:rFonts w:ascii="Times New Roman" w:hAnsi="Times New Roman" w:cs="Times New Roman"/>
          <w:sz w:val="24"/>
          <w:szCs w:val="24"/>
        </w:rPr>
        <w:t xml:space="preserve">. </w:t>
      </w:r>
      <w:hyperlink r:id="rId24" w:history="1">
        <w:r w:rsidR="0072712E" w:rsidRPr="009519DF">
          <w:rPr>
            <w:rStyle w:val="Kpr"/>
            <w:rFonts w:ascii="Times New Roman" w:hAnsi="Times New Roman" w:cs="Times New Roman"/>
            <w:sz w:val="24"/>
            <w:szCs w:val="24"/>
          </w:rPr>
          <w:t>doi.org/10.3382/japr.2012-00557</w:t>
        </w:r>
      </w:hyperlink>
      <w:r w:rsidR="0072712E" w:rsidRPr="009519DF">
        <w:rPr>
          <w:rFonts w:ascii="Times New Roman" w:hAnsi="Times New Roman" w:cs="Times New Roman"/>
          <w:sz w:val="24"/>
          <w:szCs w:val="24"/>
        </w:rPr>
        <w:t>.</w:t>
      </w:r>
    </w:p>
    <w:p w14:paraId="23032066" w14:textId="5B5343DC" w:rsidR="0072712E" w:rsidRDefault="00B04483" w:rsidP="00073B8D">
      <w:pPr>
        <w:spacing w:after="120" w:line="360" w:lineRule="auto"/>
        <w:ind w:left="709" w:hanging="709"/>
        <w:jc w:val="both"/>
        <w:rPr>
          <w:rStyle w:val="Kpr"/>
          <w:rFonts w:ascii="Times New Roman" w:hAnsi="Times New Roman" w:cs="Times New Roman"/>
          <w:sz w:val="24"/>
          <w:szCs w:val="24"/>
        </w:rPr>
      </w:pPr>
      <w:r w:rsidRPr="00B04483">
        <w:rPr>
          <w:rFonts w:ascii="Times New Roman" w:hAnsi="Times New Roman" w:cs="Times New Roman"/>
          <w:sz w:val="24"/>
          <w:szCs w:val="24"/>
        </w:rPr>
        <w:t xml:space="preserve">Jacob, F. G., </w:t>
      </w:r>
      <w:proofErr w:type="spellStart"/>
      <w:r w:rsidRPr="00B04483">
        <w:rPr>
          <w:rFonts w:ascii="Times New Roman" w:hAnsi="Times New Roman" w:cs="Times New Roman"/>
          <w:sz w:val="24"/>
          <w:szCs w:val="24"/>
        </w:rPr>
        <w:t>Baracho</w:t>
      </w:r>
      <w:proofErr w:type="spellEnd"/>
      <w:r w:rsidRPr="00B04483">
        <w:rPr>
          <w:rFonts w:ascii="Times New Roman" w:hAnsi="Times New Roman" w:cs="Times New Roman"/>
          <w:sz w:val="24"/>
          <w:szCs w:val="24"/>
        </w:rPr>
        <w:t xml:space="preserve">, M. D. S., </w:t>
      </w:r>
      <w:proofErr w:type="spellStart"/>
      <w:r w:rsidRPr="00B04483">
        <w:rPr>
          <w:rFonts w:ascii="Times New Roman" w:hAnsi="Times New Roman" w:cs="Times New Roman"/>
          <w:sz w:val="24"/>
          <w:szCs w:val="24"/>
        </w:rPr>
        <w:t>Nääs</w:t>
      </w:r>
      <w:proofErr w:type="spellEnd"/>
      <w:r w:rsidRPr="00B04483">
        <w:rPr>
          <w:rFonts w:ascii="Times New Roman" w:hAnsi="Times New Roman" w:cs="Times New Roman"/>
          <w:sz w:val="24"/>
          <w:szCs w:val="24"/>
        </w:rPr>
        <w:t xml:space="preserve">, I. D. A., </w:t>
      </w:r>
      <w:proofErr w:type="spellStart"/>
      <w:r w:rsidRPr="00B04483">
        <w:rPr>
          <w:rFonts w:ascii="Times New Roman" w:hAnsi="Times New Roman" w:cs="Times New Roman"/>
          <w:sz w:val="24"/>
          <w:szCs w:val="24"/>
        </w:rPr>
        <w:t>Souza</w:t>
      </w:r>
      <w:proofErr w:type="spellEnd"/>
      <w:r w:rsidRPr="00B04483">
        <w:rPr>
          <w:rFonts w:ascii="Times New Roman" w:hAnsi="Times New Roman" w:cs="Times New Roman"/>
          <w:sz w:val="24"/>
          <w:szCs w:val="24"/>
        </w:rPr>
        <w:t xml:space="preserve">, R., &amp; </w:t>
      </w:r>
      <w:proofErr w:type="spellStart"/>
      <w:r w:rsidRPr="00B04483">
        <w:rPr>
          <w:rFonts w:ascii="Times New Roman" w:hAnsi="Times New Roman" w:cs="Times New Roman"/>
          <w:sz w:val="24"/>
          <w:szCs w:val="24"/>
        </w:rPr>
        <w:t>Salgado</w:t>
      </w:r>
      <w:proofErr w:type="spellEnd"/>
      <w:r w:rsidRPr="00B04483">
        <w:rPr>
          <w:rFonts w:ascii="Times New Roman" w:hAnsi="Times New Roman" w:cs="Times New Roman"/>
          <w:sz w:val="24"/>
          <w:szCs w:val="24"/>
        </w:rPr>
        <w:t xml:space="preserve">, D. D. A. (2016).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use</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infrared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thermography</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identification</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pododermatitis</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broilers</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Engenharia</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Agrícola</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36</w:t>
      </w:r>
      <w:r w:rsidRPr="00B04483">
        <w:rPr>
          <w:rFonts w:ascii="Times New Roman" w:hAnsi="Times New Roman" w:cs="Times New Roman"/>
          <w:sz w:val="24"/>
          <w:szCs w:val="24"/>
        </w:rPr>
        <w:t>, 253-259</w:t>
      </w:r>
      <w:r w:rsidR="0072712E" w:rsidRPr="009519DF">
        <w:rPr>
          <w:rFonts w:ascii="Times New Roman" w:hAnsi="Times New Roman" w:cs="Times New Roman"/>
          <w:sz w:val="24"/>
          <w:szCs w:val="24"/>
        </w:rPr>
        <w:t xml:space="preserve">. </w:t>
      </w:r>
      <w:hyperlink r:id="rId25" w:history="1">
        <w:r w:rsidR="0072712E" w:rsidRPr="009519DF">
          <w:rPr>
            <w:rStyle w:val="Kpr"/>
            <w:rFonts w:ascii="Times New Roman" w:hAnsi="Times New Roman" w:cs="Times New Roman"/>
            <w:sz w:val="24"/>
            <w:szCs w:val="24"/>
          </w:rPr>
          <w:t>doi.org/10.1590/1809-4430-Eng.Agric.v36n2p253-259/2016</w:t>
        </w:r>
      </w:hyperlink>
    </w:p>
    <w:p w14:paraId="508F0D3A" w14:textId="0A30D0BE"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lastRenderedPageBreak/>
        <w:t>Jensen</w:t>
      </w:r>
      <w:proofErr w:type="spellEnd"/>
      <w:r w:rsidRPr="000A51AE">
        <w:rPr>
          <w:rFonts w:ascii="Times New Roman" w:hAnsi="Times New Roman" w:cs="Times New Roman"/>
          <w:sz w:val="24"/>
          <w:szCs w:val="24"/>
        </w:rPr>
        <w:t xml:space="preserve">, L. S., </w:t>
      </w:r>
      <w:proofErr w:type="spellStart"/>
      <w:r w:rsidRPr="000A51AE">
        <w:rPr>
          <w:rFonts w:ascii="Times New Roman" w:hAnsi="Times New Roman" w:cs="Times New Roman"/>
          <w:sz w:val="24"/>
          <w:szCs w:val="24"/>
        </w:rPr>
        <w:t>Martinson</w:t>
      </w:r>
      <w:proofErr w:type="spellEnd"/>
      <w:r w:rsidRPr="000A51AE">
        <w:rPr>
          <w:rFonts w:ascii="Times New Roman" w:hAnsi="Times New Roman" w:cs="Times New Roman"/>
          <w:sz w:val="24"/>
          <w:szCs w:val="24"/>
        </w:rPr>
        <w:t xml:space="preserve">, R., &amp; </w:t>
      </w:r>
      <w:proofErr w:type="spellStart"/>
      <w:r w:rsidRPr="000A51AE">
        <w:rPr>
          <w:rFonts w:ascii="Times New Roman" w:hAnsi="Times New Roman" w:cs="Times New Roman"/>
          <w:sz w:val="24"/>
          <w:szCs w:val="24"/>
        </w:rPr>
        <w:t>Schumaier</w:t>
      </w:r>
      <w:proofErr w:type="spellEnd"/>
      <w:r w:rsidRPr="000A51AE">
        <w:rPr>
          <w:rFonts w:ascii="Times New Roman" w:hAnsi="Times New Roman" w:cs="Times New Roman"/>
          <w:sz w:val="24"/>
          <w:szCs w:val="24"/>
        </w:rPr>
        <w:t xml:space="preserve">, G. (1970). A </w:t>
      </w:r>
      <w:proofErr w:type="spellStart"/>
      <w:r w:rsidRPr="000A51AE">
        <w:rPr>
          <w:rFonts w:ascii="Times New Roman" w:hAnsi="Times New Roman" w:cs="Times New Roman"/>
          <w:sz w:val="24"/>
          <w:szCs w:val="24"/>
        </w:rPr>
        <w:t>foot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pad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dermatitis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turkey</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poults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associated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with</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soybean</w:t>
      </w:r>
      <w:proofErr w:type="spellEnd"/>
      <w:r w:rsidRPr="000A51AE">
        <w:rPr>
          <w:rFonts w:ascii="Times New Roman" w:hAnsi="Times New Roman" w:cs="Times New Roman"/>
          <w:sz w:val="24"/>
          <w:szCs w:val="24"/>
        </w:rPr>
        <w:t xml:space="preserve"> meal. </w:t>
      </w:r>
      <w:proofErr w:type="spellStart"/>
      <w:r w:rsidRPr="000A51AE">
        <w:rPr>
          <w:rFonts w:ascii="Times New Roman" w:hAnsi="Times New Roman" w:cs="Times New Roman"/>
          <w:i/>
          <w:iCs/>
          <w:sz w:val="24"/>
          <w:szCs w:val="24"/>
        </w:rPr>
        <w:t>Poultry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49</w:t>
      </w:r>
      <w:r w:rsidRPr="000A51AE">
        <w:rPr>
          <w:rFonts w:ascii="Times New Roman" w:hAnsi="Times New Roman" w:cs="Times New Roman"/>
          <w:sz w:val="24"/>
          <w:szCs w:val="24"/>
        </w:rPr>
        <w:t>(1), 76-82.</w:t>
      </w:r>
    </w:p>
    <w:p w14:paraId="15BA8876" w14:textId="40E3C77C"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Jha</w:t>
      </w:r>
      <w:proofErr w:type="spellEnd"/>
      <w:r w:rsidRPr="000A51AE">
        <w:rPr>
          <w:rFonts w:ascii="Times New Roman" w:hAnsi="Times New Roman" w:cs="Times New Roman"/>
          <w:sz w:val="24"/>
          <w:szCs w:val="24"/>
        </w:rPr>
        <w:t xml:space="preserve">, R., </w:t>
      </w:r>
      <w:proofErr w:type="spellStart"/>
      <w:r w:rsidRPr="000A51AE">
        <w:rPr>
          <w:rFonts w:ascii="Times New Roman" w:hAnsi="Times New Roman" w:cs="Times New Roman"/>
          <w:sz w:val="24"/>
          <w:szCs w:val="24"/>
        </w:rPr>
        <w:t>Fouhse</w:t>
      </w:r>
      <w:proofErr w:type="spellEnd"/>
      <w:r w:rsidRPr="000A51AE">
        <w:rPr>
          <w:rFonts w:ascii="Times New Roman" w:hAnsi="Times New Roman" w:cs="Times New Roman"/>
          <w:sz w:val="24"/>
          <w:szCs w:val="24"/>
        </w:rPr>
        <w:t xml:space="preserve">, J. M., </w:t>
      </w:r>
      <w:proofErr w:type="spellStart"/>
      <w:r w:rsidRPr="000A51AE">
        <w:rPr>
          <w:rFonts w:ascii="Times New Roman" w:hAnsi="Times New Roman" w:cs="Times New Roman"/>
          <w:sz w:val="24"/>
          <w:szCs w:val="24"/>
        </w:rPr>
        <w:t>Tiwari</w:t>
      </w:r>
      <w:proofErr w:type="spellEnd"/>
      <w:r w:rsidRPr="000A51AE">
        <w:rPr>
          <w:rFonts w:ascii="Times New Roman" w:hAnsi="Times New Roman" w:cs="Times New Roman"/>
          <w:sz w:val="24"/>
          <w:szCs w:val="24"/>
        </w:rPr>
        <w:t xml:space="preserve">, U. P., </w:t>
      </w:r>
      <w:proofErr w:type="spellStart"/>
      <w:r w:rsidRPr="000A51AE">
        <w:rPr>
          <w:rFonts w:ascii="Times New Roman" w:hAnsi="Times New Roman" w:cs="Times New Roman"/>
          <w:sz w:val="24"/>
          <w:szCs w:val="24"/>
        </w:rPr>
        <w:t>Li</w:t>
      </w:r>
      <w:proofErr w:type="spellEnd"/>
      <w:r w:rsidRPr="000A51AE">
        <w:rPr>
          <w:rFonts w:ascii="Times New Roman" w:hAnsi="Times New Roman" w:cs="Times New Roman"/>
          <w:sz w:val="24"/>
          <w:szCs w:val="24"/>
        </w:rPr>
        <w:t xml:space="preserve">, L., &amp; </w:t>
      </w:r>
      <w:proofErr w:type="spellStart"/>
      <w:r w:rsidRPr="000A51AE">
        <w:rPr>
          <w:rFonts w:ascii="Times New Roman" w:hAnsi="Times New Roman" w:cs="Times New Roman"/>
          <w:sz w:val="24"/>
          <w:szCs w:val="24"/>
        </w:rPr>
        <w:t>Willing</w:t>
      </w:r>
      <w:proofErr w:type="spellEnd"/>
      <w:r w:rsidRPr="000A51AE">
        <w:rPr>
          <w:rFonts w:ascii="Times New Roman" w:hAnsi="Times New Roman" w:cs="Times New Roman"/>
          <w:sz w:val="24"/>
          <w:szCs w:val="24"/>
        </w:rPr>
        <w:t xml:space="preserve">, B. P. (2019). </w:t>
      </w:r>
      <w:proofErr w:type="spellStart"/>
      <w:r w:rsidRPr="000A51AE">
        <w:rPr>
          <w:rFonts w:ascii="Times New Roman" w:hAnsi="Times New Roman" w:cs="Times New Roman"/>
          <w:sz w:val="24"/>
          <w:szCs w:val="24"/>
        </w:rPr>
        <w:t>Dietary</w:t>
      </w:r>
      <w:proofErr w:type="spellEnd"/>
      <w:r w:rsidRPr="000A51AE">
        <w:rPr>
          <w:rFonts w:ascii="Times New Roman" w:hAnsi="Times New Roman" w:cs="Times New Roman"/>
          <w:sz w:val="24"/>
          <w:szCs w:val="24"/>
        </w:rPr>
        <w:t xml:space="preserve"> fiber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intestinal </w:t>
      </w:r>
      <w:proofErr w:type="spellStart"/>
      <w:r w:rsidRPr="000A51AE">
        <w:rPr>
          <w:rFonts w:ascii="Times New Roman" w:hAnsi="Times New Roman" w:cs="Times New Roman"/>
          <w:sz w:val="24"/>
          <w:szCs w:val="24"/>
        </w:rPr>
        <w:t>health</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monogastric</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animals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Frontiers</w:t>
      </w:r>
      <w:proofErr w:type="spellEnd"/>
      <w:r w:rsidRPr="000A51AE">
        <w:rPr>
          <w:rFonts w:ascii="Times New Roman" w:hAnsi="Times New Roman" w:cs="Times New Roman"/>
          <w:i/>
          <w:iCs/>
          <w:sz w:val="24"/>
          <w:szCs w:val="24"/>
        </w:rPr>
        <w:t xml:space="preserve"> in </w:t>
      </w:r>
      <w:proofErr w:type="spellStart"/>
      <w:r w:rsidRPr="000A51AE">
        <w:rPr>
          <w:rFonts w:ascii="Times New Roman" w:hAnsi="Times New Roman" w:cs="Times New Roman"/>
          <w:i/>
          <w:iCs/>
          <w:sz w:val="24"/>
          <w:szCs w:val="24"/>
        </w:rPr>
        <w:t>veterinary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6</w:t>
      </w:r>
      <w:r w:rsidRPr="000A51AE">
        <w:rPr>
          <w:rFonts w:ascii="Times New Roman" w:hAnsi="Times New Roman" w:cs="Times New Roman"/>
          <w:sz w:val="24"/>
          <w:szCs w:val="24"/>
        </w:rPr>
        <w:t>, 48.</w:t>
      </w:r>
    </w:p>
    <w:p w14:paraId="345356D7" w14:textId="2801C5F4" w:rsidR="000A51AE" w:rsidRDefault="000A51AE" w:rsidP="00073B8D">
      <w:pPr>
        <w:spacing w:after="120" w:line="360" w:lineRule="auto"/>
        <w:ind w:left="709" w:hanging="709"/>
        <w:jc w:val="both"/>
        <w:rPr>
          <w:rFonts w:ascii="Times New Roman" w:hAnsi="Times New Roman" w:cs="Times New Roman"/>
          <w:sz w:val="24"/>
          <w:szCs w:val="24"/>
        </w:rPr>
      </w:pPr>
      <w:r w:rsidRPr="000A51AE">
        <w:rPr>
          <w:rFonts w:ascii="Times New Roman" w:hAnsi="Times New Roman" w:cs="Times New Roman"/>
          <w:sz w:val="24"/>
          <w:szCs w:val="24"/>
        </w:rPr>
        <w:t xml:space="preserve">Jiang, J. F., </w:t>
      </w:r>
      <w:proofErr w:type="spellStart"/>
      <w:r w:rsidRPr="000A51AE">
        <w:rPr>
          <w:rFonts w:ascii="Times New Roman" w:hAnsi="Times New Roman" w:cs="Times New Roman"/>
          <w:sz w:val="24"/>
          <w:szCs w:val="24"/>
        </w:rPr>
        <w:t>Song</w:t>
      </w:r>
      <w:proofErr w:type="spellEnd"/>
      <w:r w:rsidRPr="000A51AE">
        <w:rPr>
          <w:rFonts w:ascii="Times New Roman" w:hAnsi="Times New Roman" w:cs="Times New Roman"/>
          <w:sz w:val="24"/>
          <w:szCs w:val="24"/>
        </w:rPr>
        <w:t xml:space="preserve">, X. M., Huang, X., Zhou, W. D., </w:t>
      </w:r>
      <w:proofErr w:type="spellStart"/>
      <w:r w:rsidRPr="000A51AE">
        <w:rPr>
          <w:rFonts w:ascii="Times New Roman" w:hAnsi="Times New Roman" w:cs="Times New Roman"/>
          <w:sz w:val="24"/>
          <w:szCs w:val="24"/>
        </w:rPr>
        <w:t>Wu</w:t>
      </w:r>
      <w:proofErr w:type="spellEnd"/>
      <w:r w:rsidRPr="000A51AE">
        <w:rPr>
          <w:rFonts w:ascii="Times New Roman" w:hAnsi="Times New Roman" w:cs="Times New Roman"/>
          <w:sz w:val="24"/>
          <w:szCs w:val="24"/>
        </w:rPr>
        <w:t xml:space="preserve">, J. L., Zhu, Z. G., ... &amp; Jiang, Y. Q. (2012). </w:t>
      </w:r>
      <w:proofErr w:type="spellStart"/>
      <w:r w:rsidRPr="000A51AE">
        <w:rPr>
          <w:rFonts w:ascii="Times New Roman" w:hAnsi="Times New Roman" w:cs="Times New Roman"/>
          <w:sz w:val="24"/>
          <w:szCs w:val="24"/>
        </w:rPr>
        <w:t>Effects</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alfalfa</w:t>
      </w:r>
      <w:proofErr w:type="spellEnd"/>
      <w:r w:rsidRPr="000A51AE">
        <w:rPr>
          <w:rFonts w:ascii="Times New Roman" w:hAnsi="Times New Roman" w:cs="Times New Roman"/>
          <w:sz w:val="24"/>
          <w:szCs w:val="24"/>
        </w:rPr>
        <w:t xml:space="preserve"> meal on </w:t>
      </w:r>
      <w:proofErr w:type="spellStart"/>
      <w:r w:rsidRPr="000A51AE">
        <w:rPr>
          <w:rFonts w:ascii="Times New Roman" w:hAnsi="Times New Roman" w:cs="Times New Roman"/>
          <w:sz w:val="24"/>
          <w:szCs w:val="24"/>
        </w:rPr>
        <w:t>growth</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performance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gastrointestinal</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tract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development</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growing</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ducks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Asian-Australasian</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journal</w:t>
      </w:r>
      <w:proofErr w:type="spellEnd"/>
      <w:r w:rsidRPr="000A51AE">
        <w:rPr>
          <w:rFonts w:ascii="Times New Roman" w:hAnsi="Times New Roman" w:cs="Times New Roman"/>
          <w:i/>
          <w:iCs/>
          <w:sz w:val="24"/>
          <w:szCs w:val="24"/>
        </w:rPr>
        <w:t xml:space="preserve"> of </w:t>
      </w:r>
      <w:proofErr w:type="spellStart"/>
      <w:r w:rsidRPr="000A51AE">
        <w:rPr>
          <w:rFonts w:ascii="Times New Roman" w:hAnsi="Times New Roman" w:cs="Times New Roman"/>
          <w:i/>
          <w:iCs/>
          <w:sz w:val="24"/>
          <w:szCs w:val="24"/>
        </w:rPr>
        <w:t>animal</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sciences</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25</w:t>
      </w:r>
      <w:r w:rsidRPr="000A51AE">
        <w:rPr>
          <w:rFonts w:ascii="Times New Roman" w:hAnsi="Times New Roman" w:cs="Times New Roman"/>
          <w:sz w:val="24"/>
          <w:szCs w:val="24"/>
        </w:rPr>
        <w:t>(10), 1445.</w:t>
      </w:r>
    </w:p>
    <w:p w14:paraId="39ED6C4A" w14:textId="6E89705E" w:rsidR="00B04483"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Jiménez-Moreno</w:t>
      </w:r>
      <w:proofErr w:type="spellEnd"/>
      <w:r w:rsidRPr="00B04483">
        <w:rPr>
          <w:rFonts w:ascii="Times New Roman" w:hAnsi="Times New Roman" w:cs="Times New Roman"/>
          <w:sz w:val="24"/>
          <w:szCs w:val="24"/>
        </w:rPr>
        <w:t xml:space="preserve">, E., </w:t>
      </w:r>
      <w:proofErr w:type="spellStart"/>
      <w:r w:rsidRPr="00B04483">
        <w:rPr>
          <w:rFonts w:ascii="Times New Roman" w:hAnsi="Times New Roman" w:cs="Times New Roman"/>
          <w:sz w:val="24"/>
          <w:szCs w:val="24"/>
        </w:rPr>
        <w:t>González-Alvarado</w:t>
      </w:r>
      <w:proofErr w:type="spellEnd"/>
      <w:r w:rsidRPr="00B04483">
        <w:rPr>
          <w:rFonts w:ascii="Times New Roman" w:hAnsi="Times New Roman" w:cs="Times New Roman"/>
          <w:sz w:val="24"/>
          <w:szCs w:val="24"/>
        </w:rPr>
        <w:t xml:space="preserve">, J. M., </w:t>
      </w:r>
      <w:proofErr w:type="spellStart"/>
      <w:r w:rsidRPr="00B04483">
        <w:rPr>
          <w:rFonts w:ascii="Times New Roman" w:hAnsi="Times New Roman" w:cs="Times New Roman"/>
          <w:sz w:val="24"/>
          <w:szCs w:val="24"/>
        </w:rPr>
        <w:t>González-Serrano</w:t>
      </w:r>
      <w:proofErr w:type="spellEnd"/>
      <w:r w:rsidRPr="00B04483">
        <w:rPr>
          <w:rFonts w:ascii="Times New Roman" w:hAnsi="Times New Roman" w:cs="Times New Roman"/>
          <w:sz w:val="24"/>
          <w:szCs w:val="24"/>
        </w:rPr>
        <w:t xml:space="preserve">, A., </w:t>
      </w:r>
      <w:proofErr w:type="spellStart"/>
      <w:r w:rsidRPr="00B04483">
        <w:rPr>
          <w:rFonts w:ascii="Times New Roman" w:hAnsi="Times New Roman" w:cs="Times New Roman"/>
          <w:sz w:val="24"/>
          <w:szCs w:val="24"/>
        </w:rPr>
        <w:t>Lázaro</w:t>
      </w:r>
      <w:proofErr w:type="spellEnd"/>
      <w:r w:rsidRPr="00B04483">
        <w:rPr>
          <w:rFonts w:ascii="Times New Roman" w:hAnsi="Times New Roman" w:cs="Times New Roman"/>
          <w:sz w:val="24"/>
          <w:szCs w:val="24"/>
        </w:rPr>
        <w:t xml:space="preserve">, R., &amp; </w:t>
      </w:r>
      <w:proofErr w:type="spellStart"/>
      <w:r w:rsidRPr="00B04483">
        <w:rPr>
          <w:rFonts w:ascii="Times New Roman" w:hAnsi="Times New Roman" w:cs="Times New Roman"/>
          <w:sz w:val="24"/>
          <w:szCs w:val="24"/>
        </w:rPr>
        <w:t>Mateos</w:t>
      </w:r>
      <w:proofErr w:type="spellEnd"/>
      <w:r w:rsidRPr="00B04483">
        <w:rPr>
          <w:rFonts w:ascii="Times New Roman" w:hAnsi="Times New Roman" w:cs="Times New Roman"/>
          <w:sz w:val="24"/>
          <w:szCs w:val="24"/>
        </w:rPr>
        <w:t xml:space="preserve">, G. G. (2009). </w:t>
      </w:r>
      <w:proofErr w:type="spellStart"/>
      <w:r w:rsidRPr="00B04483">
        <w:rPr>
          <w:rFonts w:ascii="Times New Roman" w:hAnsi="Times New Roman" w:cs="Times New Roman"/>
          <w:sz w:val="24"/>
          <w:szCs w:val="24"/>
        </w:rPr>
        <w:t>Effect</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dietary</w:t>
      </w:r>
      <w:proofErr w:type="spellEnd"/>
      <w:r w:rsidRPr="00B04483">
        <w:rPr>
          <w:rFonts w:ascii="Times New Roman" w:hAnsi="Times New Roman" w:cs="Times New Roman"/>
          <w:sz w:val="24"/>
          <w:szCs w:val="24"/>
        </w:rPr>
        <w:t xml:space="preserve"> fiber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fat</w:t>
      </w:r>
      <w:proofErr w:type="spellEnd"/>
      <w:r w:rsidRPr="00B04483">
        <w:rPr>
          <w:rFonts w:ascii="Times New Roman" w:hAnsi="Times New Roman" w:cs="Times New Roman"/>
          <w:sz w:val="24"/>
          <w:szCs w:val="24"/>
        </w:rPr>
        <w:t xml:space="preserve"> on </w:t>
      </w:r>
      <w:proofErr w:type="spellStart"/>
      <w:r w:rsidRPr="00B04483">
        <w:rPr>
          <w:rFonts w:ascii="Times New Roman" w:hAnsi="Times New Roman" w:cs="Times New Roman"/>
          <w:sz w:val="24"/>
          <w:szCs w:val="24"/>
        </w:rPr>
        <w:t>performance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digestive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traits</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broilers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from</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one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to</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twenty-one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days</w:t>
      </w:r>
      <w:proofErr w:type="spellEnd"/>
      <w:r w:rsidRPr="00B04483">
        <w:rPr>
          <w:rFonts w:ascii="Times New Roman" w:hAnsi="Times New Roman" w:cs="Times New Roman"/>
          <w:sz w:val="24"/>
          <w:szCs w:val="24"/>
        </w:rPr>
        <w:t xml:space="preserve"> of age. </w:t>
      </w:r>
      <w:proofErr w:type="spellStart"/>
      <w:r w:rsidRPr="00B04483">
        <w:rPr>
          <w:rFonts w:ascii="Times New Roman" w:hAnsi="Times New Roman" w:cs="Times New Roman"/>
          <w:i/>
          <w:iCs/>
          <w:sz w:val="24"/>
          <w:szCs w:val="24"/>
        </w:rPr>
        <w:t>Poultry</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Science</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88</w:t>
      </w:r>
      <w:r w:rsidRPr="00B04483">
        <w:rPr>
          <w:rFonts w:ascii="Times New Roman" w:hAnsi="Times New Roman" w:cs="Times New Roman"/>
          <w:sz w:val="24"/>
          <w:szCs w:val="24"/>
        </w:rPr>
        <w:t>(12), 2562-2574.</w:t>
      </w:r>
    </w:p>
    <w:p w14:paraId="4F83DC31" w14:textId="77777777" w:rsidR="0072712E"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Jiménez-Moreno</w:t>
      </w:r>
      <w:proofErr w:type="spellEnd"/>
      <w:r w:rsidRPr="009519DF">
        <w:rPr>
          <w:rFonts w:ascii="Times New Roman" w:hAnsi="Times New Roman" w:cs="Times New Roman"/>
          <w:sz w:val="24"/>
          <w:szCs w:val="24"/>
        </w:rPr>
        <w:t xml:space="preserve">, E., </w:t>
      </w:r>
      <w:proofErr w:type="spellStart"/>
      <w:r w:rsidRPr="009519DF">
        <w:rPr>
          <w:rFonts w:ascii="Times New Roman" w:hAnsi="Times New Roman" w:cs="Times New Roman"/>
          <w:sz w:val="24"/>
          <w:szCs w:val="24"/>
        </w:rPr>
        <w:t>González-Alvarado</w:t>
      </w:r>
      <w:proofErr w:type="spellEnd"/>
      <w:r w:rsidRPr="009519DF">
        <w:rPr>
          <w:rFonts w:ascii="Times New Roman" w:hAnsi="Times New Roman" w:cs="Times New Roman"/>
          <w:sz w:val="24"/>
          <w:szCs w:val="24"/>
        </w:rPr>
        <w:t xml:space="preserve">, J.M., </w:t>
      </w:r>
      <w:proofErr w:type="spellStart"/>
      <w:r w:rsidRPr="009519DF">
        <w:rPr>
          <w:rFonts w:ascii="Times New Roman" w:hAnsi="Times New Roman" w:cs="Times New Roman"/>
          <w:sz w:val="24"/>
          <w:szCs w:val="24"/>
        </w:rPr>
        <w:t>Lázaro</w:t>
      </w:r>
      <w:proofErr w:type="spellEnd"/>
      <w:r w:rsidRPr="009519DF">
        <w:rPr>
          <w:rFonts w:ascii="Times New Roman" w:hAnsi="Times New Roman" w:cs="Times New Roman"/>
          <w:sz w:val="24"/>
          <w:szCs w:val="24"/>
        </w:rPr>
        <w:t xml:space="preserve">, R., </w:t>
      </w:r>
      <w:proofErr w:type="spellStart"/>
      <w:r w:rsidRPr="009519DF">
        <w:rPr>
          <w:rFonts w:ascii="Times New Roman" w:hAnsi="Times New Roman" w:cs="Times New Roman"/>
          <w:sz w:val="24"/>
          <w:szCs w:val="24"/>
        </w:rPr>
        <w:t>Mateos</w:t>
      </w:r>
      <w:proofErr w:type="spellEnd"/>
      <w:r w:rsidRPr="009519DF">
        <w:rPr>
          <w:rFonts w:ascii="Times New Roman" w:hAnsi="Times New Roman" w:cs="Times New Roman"/>
          <w:sz w:val="24"/>
          <w:szCs w:val="24"/>
        </w:rPr>
        <w:t xml:space="preserve">, G.G., 2009c.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type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cereal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processing</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cereal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inclusion</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gizzard</w:t>
      </w:r>
      <w:proofErr w:type="spellEnd"/>
      <w:r w:rsidRPr="009519DF">
        <w:rPr>
          <w:rFonts w:ascii="Times New Roman" w:hAnsi="Times New Roman" w:cs="Times New Roman"/>
          <w:sz w:val="24"/>
          <w:szCs w:val="24"/>
        </w:rPr>
        <w:t xml:space="preserve"> pH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utilization</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at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ages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Sci</w:t>
      </w:r>
      <w:proofErr w:type="spellEnd"/>
      <w:r w:rsidRPr="009519DF">
        <w:rPr>
          <w:rFonts w:ascii="Times New Roman" w:hAnsi="Times New Roman" w:cs="Times New Roman"/>
          <w:sz w:val="24"/>
          <w:szCs w:val="24"/>
        </w:rPr>
        <w:t>. 88, 1925–1933.</w:t>
      </w:r>
    </w:p>
    <w:p w14:paraId="3CAE0360" w14:textId="532E8787" w:rsidR="00B04483" w:rsidRPr="009519DF"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Jiménez-Moreno</w:t>
      </w:r>
      <w:proofErr w:type="spellEnd"/>
      <w:r w:rsidRPr="00B04483">
        <w:rPr>
          <w:rFonts w:ascii="Times New Roman" w:hAnsi="Times New Roman" w:cs="Times New Roman"/>
          <w:sz w:val="24"/>
          <w:szCs w:val="24"/>
        </w:rPr>
        <w:t xml:space="preserve">, E., </w:t>
      </w:r>
      <w:proofErr w:type="spellStart"/>
      <w:r w:rsidRPr="00B04483">
        <w:rPr>
          <w:rFonts w:ascii="Times New Roman" w:hAnsi="Times New Roman" w:cs="Times New Roman"/>
          <w:sz w:val="24"/>
          <w:szCs w:val="24"/>
        </w:rPr>
        <w:t>Frikha</w:t>
      </w:r>
      <w:proofErr w:type="spellEnd"/>
      <w:r w:rsidRPr="00B04483">
        <w:rPr>
          <w:rFonts w:ascii="Times New Roman" w:hAnsi="Times New Roman" w:cs="Times New Roman"/>
          <w:sz w:val="24"/>
          <w:szCs w:val="24"/>
        </w:rPr>
        <w:t xml:space="preserve">, M., de </w:t>
      </w:r>
      <w:proofErr w:type="spellStart"/>
      <w:r w:rsidRPr="00B04483">
        <w:rPr>
          <w:rFonts w:ascii="Times New Roman" w:hAnsi="Times New Roman" w:cs="Times New Roman"/>
          <w:sz w:val="24"/>
          <w:szCs w:val="24"/>
        </w:rPr>
        <w:t>Coca-Sinova</w:t>
      </w:r>
      <w:proofErr w:type="spellEnd"/>
      <w:r w:rsidRPr="00B04483">
        <w:rPr>
          <w:rFonts w:ascii="Times New Roman" w:hAnsi="Times New Roman" w:cs="Times New Roman"/>
          <w:sz w:val="24"/>
          <w:szCs w:val="24"/>
        </w:rPr>
        <w:t xml:space="preserve">, A., </w:t>
      </w:r>
      <w:proofErr w:type="spellStart"/>
      <w:r w:rsidRPr="00B04483">
        <w:rPr>
          <w:rFonts w:ascii="Times New Roman" w:hAnsi="Times New Roman" w:cs="Times New Roman"/>
          <w:sz w:val="24"/>
          <w:szCs w:val="24"/>
        </w:rPr>
        <w:t>García</w:t>
      </w:r>
      <w:proofErr w:type="spellEnd"/>
      <w:r w:rsidRPr="00B04483">
        <w:rPr>
          <w:rFonts w:ascii="Times New Roman" w:hAnsi="Times New Roman" w:cs="Times New Roman"/>
          <w:sz w:val="24"/>
          <w:szCs w:val="24"/>
        </w:rPr>
        <w:t xml:space="preserve">, J., &amp; </w:t>
      </w:r>
      <w:proofErr w:type="spellStart"/>
      <w:r w:rsidRPr="00B04483">
        <w:rPr>
          <w:rFonts w:ascii="Times New Roman" w:hAnsi="Times New Roman" w:cs="Times New Roman"/>
          <w:sz w:val="24"/>
          <w:szCs w:val="24"/>
        </w:rPr>
        <w:t>Mateos</w:t>
      </w:r>
      <w:proofErr w:type="spellEnd"/>
      <w:r w:rsidRPr="00B04483">
        <w:rPr>
          <w:rFonts w:ascii="Times New Roman" w:hAnsi="Times New Roman" w:cs="Times New Roman"/>
          <w:sz w:val="24"/>
          <w:szCs w:val="24"/>
        </w:rPr>
        <w:t xml:space="preserve">, G. G. (2013). </w:t>
      </w:r>
      <w:proofErr w:type="spellStart"/>
      <w:r w:rsidRPr="00B04483">
        <w:rPr>
          <w:rFonts w:ascii="Times New Roman" w:hAnsi="Times New Roman" w:cs="Times New Roman"/>
          <w:sz w:val="24"/>
          <w:szCs w:val="24"/>
        </w:rPr>
        <w:t>Oat</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hulls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sugar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beet</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pulp</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diets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for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broilers</w:t>
      </w:r>
      <w:proofErr w:type="spellEnd"/>
      <w:r w:rsidRPr="00B04483">
        <w:rPr>
          <w:rFonts w:ascii="Times New Roman" w:hAnsi="Times New Roman" w:cs="Times New Roman"/>
          <w:sz w:val="24"/>
          <w:szCs w:val="24"/>
        </w:rPr>
        <w:t xml:space="preserve"> 1. </w:t>
      </w:r>
      <w:proofErr w:type="spellStart"/>
      <w:r w:rsidRPr="00B04483">
        <w:rPr>
          <w:rFonts w:ascii="Times New Roman" w:hAnsi="Times New Roman" w:cs="Times New Roman"/>
          <w:sz w:val="24"/>
          <w:szCs w:val="24"/>
        </w:rPr>
        <w:t>Effects</w:t>
      </w:r>
      <w:proofErr w:type="spellEnd"/>
      <w:r w:rsidRPr="00B04483">
        <w:rPr>
          <w:rFonts w:ascii="Times New Roman" w:hAnsi="Times New Roman" w:cs="Times New Roman"/>
          <w:sz w:val="24"/>
          <w:szCs w:val="24"/>
        </w:rPr>
        <w:t xml:space="preserve"> on </w:t>
      </w:r>
      <w:proofErr w:type="spellStart"/>
      <w:r w:rsidRPr="00B04483">
        <w:rPr>
          <w:rFonts w:ascii="Times New Roman" w:hAnsi="Times New Roman" w:cs="Times New Roman"/>
          <w:sz w:val="24"/>
          <w:szCs w:val="24"/>
        </w:rPr>
        <w:t>growth</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performance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nutrient</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digestibility</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Animal</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Feed</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Science</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and</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Technology</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182</w:t>
      </w:r>
      <w:r w:rsidRPr="00B04483">
        <w:rPr>
          <w:rFonts w:ascii="Times New Roman" w:hAnsi="Times New Roman" w:cs="Times New Roman"/>
          <w:sz w:val="24"/>
          <w:szCs w:val="24"/>
        </w:rPr>
        <w:t>(1-4), 33-43.</w:t>
      </w:r>
    </w:p>
    <w:p w14:paraId="16580BF9" w14:textId="77777777" w:rsidR="00DB45E4" w:rsidRPr="009519DF" w:rsidRDefault="00DB45E4"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Jim´enez-Moreno</w:t>
      </w:r>
      <w:proofErr w:type="spellEnd"/>
      <w:r w:rsidRPr="009519DF">
        <w:rPr>
          <w:rFonts w:ascii="Times New Roman" w:hAnsi="Times New Roman" w:cs="Times New Roman"/>
          <w:sz w:val="24"/>
          <w:szCs w:val="24"/>
        </w:rPr>
        <w:t xml:space="preserve">, E., M. </w:t>
      </w:r>
      <w:proofErr w:type="spellStart"/>
      <w:r w:rsidRPr="009519DF">
        <w:rPr>
          <w:rFonts w:ascii="Times New Roman" w:hAnsi="Times New Roman" w:cs="Times New Roman"/>
          <w:sz w:val="24"/>
          <w:szCs w:val="24"/>
        </w:rPr>
        <w:t>Frikha</w:t>
      </w:r>
      <w:proofErr w:type="spellEnd"/>
      <w:r w:rsidRPr="009519DF">
        <w:rPr>
          <w:rFonts w:ascii="Times New Roman" w:hAnsi="Times New Roman" w:cs="Times New Roman"/>
          <w:sz w:val="24"/>
          <w:szCs w:val="24"/>
        </w:rPr>
        <w:t xml:space="preserve">, A. de </w:t>
      </w:r>
      <w:proofErr w:type="spellStart"/>
      <w:r w:rsidRPr="009519DF">
        <w:rPr>
          <w:rFonts w:ascii="Times New Roman" w:hAnsi="Times New Roman" w:cs="Times New Roman"/>
          <w:sz w:val="24"/>
          <w:szCs w:val="24"/>
        </w:rPr>
        <w:t>Coca-Sinova</w:t>
      </w:r>
      <w:proofErr w:type="spellEnd"/>
      <w:r w:rsidRPr="009519DF">
        <w:rPr>
          <w:rFonts w:ascii="Times New Roman" w:hAnsi="Times New Roman" w:cs="Times New Roman"/>
          <w:sz w:val="24"/>
          <w:szCs w:val="24"/>
        </w:rPr>
        <w:t xml:space="preserve">, R. P. </w:t>
      </w:r>
      <w:proofErr w:type="spellStart"/>
      <w:r w:rsidRPr="009519DF">
        <w:rPr>
          <w:rFonts w:ascii="Times New Roman" w:hAnsi="Times New Roman" w:cs="Times New Roman"/>
          <w:sz w:val="24"/>
          <w:szCs w:val="24"/>
        </w:rPr>
        <w:t>L´azaro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G. G. </w:t>
      </w:r>
      <w:proofErr w:type="spellStart"/>
      <w:r w:rsidRPr="009519DF">
        <w:rPr>
          <w:rFonts w:ascii="Times New Roman" w:hAnsi="Times New Roman" w:cs="Times New Roman"/>
          <w:sz w:val="24"/>
          <w:szCs w:val="24"/>
        </w:rPr>
        <w:t>Mateos</w:t>
      </w:r>
      <w:proofErr w:type="spellEnd"/>
      <w:r w:rsidRPr="009519DF">
        <w:rPr>
          <w:rFonts w:ascii="Times New Roman" w:hAnsi="Times New Roman" w:cs="Times New Roman"/>
          <w:sz w:val="24"/>
          <w:szCs w:val="24"/>
        </w:rPr>
        <w:t xml:space="preserve">. 2013b. </w:t>
      </w:r>
      <w:proofErr w:type="spellStart"/>
      <w:r w:rsidRPr="009519DF">
        <w:rPr>
          <w:rFonts w:ascii="Times New Roman" w:hAnsi="Times New Roman" w:cs="Times New Roman"/>
          <w:sz w:val="24"/>
          <w:szCs w:val="24"/>
        </w:rPr>
        <w:t>Oat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sugar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beet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pulp</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2.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structure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jejunal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mucosa</w:t>
      </w:r>
      <w:proofErr w:type="spellEnd"/>
      <w:r w:rsidRPr="009519DF">
        <w:rPr>
          <w:rFonts w:ascii="Times New Roman" w:hAnsi="Times New Roman" w:cs="Times New Roman"/>
          <w:sz w:val="24"/>
          <w:szCs w:val="24"/>
        </w:rPr>
        <w:t xml:space="preserve">. Anim. </w:t>
      </w:r>
      <w:proofErr w:type="spellStart"/>
      <w:r w:rsidRPr="009519DF">
        <w:rPr>
          <w:rFonts w:ascii="Times New Roman" w:hAnsi="Times New Roman" w:cs="Times New Roman"/>
          <w:sz w:val="24"/>
          <w:szCs w:val="24"/>
        </w:rPr>
        <w:t>Feed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Sci</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Technol</w:t>
      </w:r>
      <w:proofErr w:type="spellEnd"/>
      <w:r w:rsidRPr="009519DF">
        <w:rPr>
          <w:rFonts w:ascii="Times New Roman" w:hAnsi="Times New Roman" w:cs="Times New Roman"/>
          <w:sz w:val="24"/>
          <w:szCs w:val="24"/>
        </w:rPr>
        <w:t>. 182:4.</w:t>
      </w:r>
    </w:p>
    <w:p w14:paraId="0DD48B46" w14:textId="1D520A92" w:rsidR="00DB45E4" w:rsidRDefault="00DB45E4"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Jim´enez-Moreno</w:t>
      </w:r>
      <w:proofErr w:type="spellEnd"/>
      <w:r w:rsidRPr="009519DF">
        <w:rPr>
          <w:rFonts w:ascii="Times New Roman" w:hAnsi="Times New Roman" w:cs="Times New Roman"/>
          <w:sz w:val="24"/>
          <w:szCs w:val="24"/>
        </w:rPr>
        <w:t xml:space="preserve">, E., A. de </w:t>
      </w:r>
      <w:proofErr w:type="spellStart"/>
      <w:r w:rsidRPr="009519DF">
        <w:rPr>
          <w:rFonts w:ascii="Times New Roman" w:hAnsi="Times New Roman" w:cs="Times New Roman"/>
          <w:sz w:val="24"/>
          <w:szCs w:val="24"/>
        </w:rPr>
        <w:t>Coca-Sinova</w:t>
      </w:r>
      <w:proofErr w:type="spellEnd"/>
      <w:r w:rsidRPr="009519DF">
        <w:rPr>
          <w:rFonts w:ascii="Times New Roman" w:hAnsi="Times New Roman" w:cs="Times New Roman"/>
          <w:sz w:val="24"/>
          <w:szCs w:val="24"/>
        </w:rPr>
        <w:t xml:space="preserve">, J. </w:t>
      </w:r>
      <w:proofErr w:type="spellStart"/>
      <w:r w:rsidRPr="009519DF">
        <w:rPr>
          <w:rFonts w:ascii="Times New Roman" w:hAnsi="Times New Roman" w:cs="Times New Roman"/>
          <w:sz w:val="24"/>
          <w:szCs w:val="24"/>
        </w:rPr>
        <w:t>Gonz´alez-Alvarado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G. </w:t>
      </w:r>
      <w:proofErr w:type="spellStart"/>
      <w:r w:rsidRPr="009519DF">
        <w:rPr>
          <w:rFonts w:ascii="Times New Roman" w:hAnsi="Times New Roman" w:cs="Times New Roman"/>
          <w:sz w:val="24"/>
          <w:szCs w:val="24"/>
        </w:rPr>
        <w:t>Mateos</w:t>
      </w:r>
      <w:proofErr w:type="spellEnd"/>
      <w:r w:rsidRPr="009519DF">
        <w:rPr>
          <w:rFonts w:ascii="Times New Roman" w:hAnsi="Times New Roman" w:cs="Times New Roman"/>
          <w:sz w:val="24"/>
          <w:szCs w:val="24"/>
        </w:rPr>
        <w:t xml:space="preserve">. 2016. </w:t>
      </w:r>
      <w:proofErr w:type="spellStart"/>
      <w:r w:rsidRPr="009519DF">
        <w:rPr>
          <w:rFonts w:ascii="Times New Roman" w:hAnsi="Times New Roman" w:cs="Times New Roman"/>
          <w:sz w:val="24"/>
          <w:szCs w:val="24"/>
        </w:rPr>
        <w:t>Inclusion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sources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mash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pellet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young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1.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intake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Sci</w:t>
      </w:r>
      <w:proofErr w:type="spellEnd"/>
      <w:r w:rsidRPr="009519DF">
        <w:rPr>
          <w:rFonts w:ascii="Times New Roman" w:hAnsi="Times New Roman" w:cs="Times New Roman"/>
          <w:sz w:val="24"/>
          <w:szCs w:val="24"/>
        </w:rPr>
        <w:t>. 95:41–52.</w:t>
      </w:r>
    </w:p>
    <w:p w14:paraId="3E23BD64" w14:textId="38B0986B" w:rsidR="000A51AE" w:rsidRPr="009519DF"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Jovanović</w:t>
      </w:r>
      <w:proofErr w:type="spellEnd"/>
      <w:r w:rsidRPr="000A51AE">
        <w:rPr>
          <w:rFonts w:ascii="Times New Roman" w:hAnsi="Times New Roman" w:cs="Times New Roman"/>
          <w:sz w:val="24"/>
          <w:szCs w:val="24"/>
        </w:rPr>
        <w:t xml:space="preserve">, S., </w:t>
      </w:r>
      <w:proofErr w:type="spellStart"/>
      <w:r w:rsidRPr="000A51AE">
        <w:rPr>
          <w:rFonts w:ascii="Times New Roman" w:hAnsi="Times New Roman" w:cs="Times New Roman"/>
          <w:sz w:val="24"/>
          <w:szCs w:val="24"/>
        </w:rPr>
        <w:t>Miladinović</w:t>
      </w:r>
      <w:proofErr w:type="spellEnd"/>
      <w:r w:rsidRPr="000A51AE">
        <w:rPr>
          <w:rFonts w:ascii="Times New Roman" w:hAnsi="Times New Roman" w:cs="Times New Roman"/>
          <w:sz w:val="24"/>
          <w:szCs w:val="24"/>
        </w:rPr>
        <w:t xml:space="preserve">, D., &amp; </w:t>
      </w:r>
      <w:proofErr w:type="spellStart"/>
      <w:r w:rsidRPr="000A51AE">
        <w:rPr>
          <w:rFonts w:ascii="Times New Roman" w:hAnsi="Times New Roman" w:cs="Times New Roman"/>
          <w:sz w:val="24"/>
          <w:szCs w:val="24"/>
        </w:rPr>
        <w:t>Stamenković</w:t>
      </w:r>
      <w:proofErr w:type="spellEnd"/>
      <w:r w:rsidRPr="000A51AE">
        <w:rPr>
          <w:rFonts w:ascii="Times New Roman" w:hAnsi="Times New Roman" w:cs="Times New Roman"/>
          <w:sz w:val="24"/>
          <w:szCs w:val="24"/>
        </w:rPr>
        <w:t xml:space="preserve">, T. (2004). </w:t>
      </w:r>
      <w:proofErr w:type="spellStart"/>
      <w:r w:rsidRPr="000A51AE">
        <w:rPr>
          <w:rFonts w:ascii="Times New Roman" w:hAnsi="Times New Roman" w:cs="Times New Roman"/>
          <w:sz w:val="24"/>
          <w:szCs w:val="24"/>
        </w:rPr>
        <w:t>Proizvodnja</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živinskog</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mesa</w:t>
      </w:r>
      <w:proofErr w:type="spellEnd"/>
      <w:r w:rsidRPr="000A51AE">
        <w:rPr>
          <w:rFonts w:ascii="Times New Roman" w:hAnsi="Times New Roman" w:cs="Times New Roman"/>
          <w:sz w:val="24"/>
          <w:szCs w:val="24"/>
        </w:rPr>
        <w:t xml:space="preserve"> u </w:t>
      </w:r>
      <w:proofErr w:type="spellStart"/>
      <w:r w:rsidRPr="000A51AE">
        <w:rPr>
          <w:rFonts w:ascii="Times New Roman" w:hAnsi="Times New Roman" w:cs="Times New Roman"/>
          <w:sz w:val="24"/>
          <w:szCs w:val="24"/>
        </w:rPr>
        <w:t>svijetu</w:t>
      </w:r>
      <w:proofErr w:type="spellEnd"/>
      <w:r w:rsidRPr="000A51AE">
        <w:rPr>
          <w:rFonts w:ascii="Times New Roman" w:hAnsi="Times New Roman" w:cs="Times New Roman"/>
          <w:sz w:val="24"/>
          <w:szCs w:val="24"/>
        </w:rPr>
        <w:t xml:space="preserve"> i </w:t>
      </w:r>
      <w:proofErr w:type="spellStart"/>
      <w:r w:rsidRPr="000A51AE">
        <w:rPr>
          <w:rFonts w:ascii="Times New Roman" w:hAnsi="Times New Roman" w:cs="Times New Roman"/>
          <w:sz w:val="24"/>
          <w:szCs w:val="24"/>
        </w:rPr>
        <w:t>njene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tendencije</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Tehnologija</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mesa</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45</w:t>
      </w:r>
      <w:r w:rsidRPr="000A51AE">
        <w:rPr>
          <w:rFonts w:ascii="Times New Roman" w:hAnsi="Times New Roman" w:cs="Times New Roman"/>
          <w:sz w:val="24"/>
          <w:szCs w:val="24"/>
        </w:rPr>
        <w:t>, 5-6.</w:t>
      </w:r>
    </w:p>
    <w:p w14:paraId="20FA7880" w14:textId="6C2BBA54"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Juanpere</w:t>
      </w:r>
      <w:proofErr w:type="spellEnd"/>
      <w:r w:rsidRPr="000A51AE">
        <w:rPr>
          <w:rFonts w:ascii="Times New Roman" w:hAnsi="Times New Roman" w:cs="Times New Roman"/>
          <w:sz w:val="24"/>
          <w:szCs w:val="24"/>
        </w:rPr>
        <w:t>, J., Perez-</w:t>
      </w:r>
      <w:proofErr w:type="spellStart"/>
      <w:r w:rsidRPr="000A51AE">
        <w:rPr>
          <w:rFonts w:ascii="Times New Roman" w:hAnsi="Times New Roman" w:cs="Times New Roman"/>
          <w:sz w:val="24"/>
          <w:szCs w:val="24"/>
        </w:rPr>
        <w:t>Vendrell</w:t>
      </w:r>
      <w:proofErr w:type="spellEnd"/>
      <w:r w:rsidRPr="000A51AE">
        <w:rPr>
          <w:rFonts w:ascii="Times New Roman" w:hAnsi="Times New Roman" w:cs="Times New Roman"/>
          <w:sz w:val="24"/>
          <w:szCs w:val="24"/>
        </w:rPr>
        <w:t xml:space="preserve">, A. M., </w:t>
      </w:r>
      <w:proofErr w:type="spellStart"/>
      <w:r w:rsidRPr="000A51AE">
        <w:rPr>
          <w:rFonts w:ascii="Times New Roman" w:hAnsi="Times New Roman" w:cs="Times New Roman"/>
          <w:sz w:val="24"/>
          <w:szCs w:val="24"/>
        </w:rPr>
        <w:t>Angulo</w:t>
      </w:r>
      <w:proofErr w:type="spellEnd"/>
      <w:r w:rsidRPr="000A51AE">
        <w:rPr>
          <w:rFonts w:ascii="Times New Roman" w:hAnsi="Times New Roman" w:cs="Times New Roman"/>
          <w:sz w:val="24"/>
          <w:szCs w:val="24"/>
        </w:rPr>
        <w:t xml:space="preserve">, E., &amp; </w:t>
      </w:r>
      <w:proofErr w:type="spellStart"/>
      <w:r w:rsidRPr="000A51AE">
        <w:rPr>
          <w:rFonts w:ascii="Times New Roman" w:hAnsi="Times New Roman" w:cs="Times New Roman"/>
          <w:sz w:val="24"/>
          <w:szCs w:val="24"/>
        </w:rPr>
        <w:t>Brufau</w:t>
      </w:r>
      <w:proofErr w:type="spellEnd"/>
      <w:r w:rsidRPr="000A51AE">
        <w:rPr>
          <w:rFonts w:ascii="Times New Roman" w:hAnsi="Times New Roman" w:cs="Times New Roman"/>
          <w:sz w:val="24"/>
          <w:szCs w:val="24"/>
        </w:rPr>
        <w:t xml:space="preserve">, J. (2005). </w:t>
      </w:r>
      <w:proofErr w:type="spellStart"/>
      <w:r w:rsidRPr="000A51AE">
        <w:rPr>
          <w:rFonts w:ascii="Times New Roman" w:hAnsi="Times New Roman" w:cs="Times New Roman"/>
          <w:sz w:val="24"/>
          <w:szCs w:val="24"/>
        </w:rPr>
        <w:t>Assessment</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potential</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interactions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between</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phytase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glycosidase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enzyme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supplementation</w:t>
      </w:r>
      <w:proofErr w:type="spellEnd"/>
      <w:r w:rsidRPr="000A51AE">
        <w:rPr>
          <w:rFonts w:ascii="Times New Roman" w:hAnsi="Times New Roman" w:cs="Times New Roman"/>
          <w:sz w:val="24"/>
          <w:szCs w:val="24"/>
        </w:rPr>
        <w:t xml:space="preserve"> on </w:t>
      </w:r>
      <w:proofErr w:type="spellStart"/>
      <w:r w:rsidRPr="000A51AE">
        <w:rPr>
          <w:rFonts w:ascii="Times New Roman" w:hAnsi="Times New Roman" w:cs="Times New Roman"/>
          <w:sz w:val="24"/>
          <w:szCs w:val="24"/>
        </w:rPr>
        <w:t>nutrient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digestibility</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broilers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Poultry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84</w:t>
      </w:r>
      <w:r w:rsidRPr="000A51AE">
        <w:rPr>
          <w:rFonts w:ascii="Times New Roman" w:hAnsi="Times New Roman" w:cs="Times New Roman"/>
          <w:sz w:val="24"/>
          <w:szCs w:val="24"/>
        </w:rPr>
        <w:t>(4), 571-580.</w:t>
      </w:r>
    </w:p>
    <w:p w14:paraId="6BE340F6" w14:textId="2F8C6E81" w:rsidR="006564EF" w:rsidRPr="009519DF" w:rsidRDefault="006564EF" w:rsidP="00073B8D">
      <w:pPr>
        <w:spacing w:after="120" w:line="360" w:lineRule="auto"/>
        <w:ind w:left="709" w:hanging="709"/>
        <w:jc w:val="both"/>
        <w:rPr>
          <w:rFonts w:ascii="Times New Roman" w:hAnsi="Times New Roman" w:cs="Times New Roman"/>
          <w:sz w:val="24"/>
          <w:szCs w:val="24"/>
        </w:rPr>
      </w:pPr>
      <w:proofErr w:type="spellStart"/>
      <w:r w:rsidRPr="006564EF">
        <w:rPr>
          <w:rFonts w:ascii="Times New Roman" w:hAnsi="Times New Roman" w:cs="Times New Roman"/>
          <w:sz w:val="24"/>
          <w:szCs w:val="24"/>
        </w:rPr>
        <w:t>Kamyab</w:t>
      </w:r>
      <w:proofErr w:type="spellEnd"/>
      <w:r w:rsidRPr="006564EF">
        <w:rPr>
          <w:rFonts w:ascii="Times New Roman" w:hAnsi="Times New Roman" w:cs="Times New Roman"/>
          <w:sz w:val="24"/>
          <w:szCs w:val="24"/>
        </w:rPr>
        <w:t xml:space="preserve">, A. (2001). </w:t>
      </w:r>
      <w:proofErr w:type="spellStart"/>
      <w:r w:rsidRPr="006564EF">
        <w:rPr>
          <w:rFonts w:ascii="Times New Roman" w:hAnsi="Times New Roman" w:cs="Times New Roman"/>
          <w:sz w:val="24"/>
          <w:szCs w:val="24"/>
        </w:rPr>
        <w:t>Enlarged</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sternal</w:t>
      </w:r>
      <w:proofErr w:type="spellEnd"/>
      <w:r w:rsidRPr="006564EF">
        <w:rPr>
          <w:rFonts w:ascii="Times New Roman" w:hAnsi="Times New Roman" w:cs="Times New Roman"/>
          <w:sz w:val="24"/>
          <w:szCs w:val="24"/>
        </w:rPr>
        <w:t xml:space="preserve"> bursa </w:t>
      </w:r>
      <w:proofErr w:type="spellStart"/>
      <w:r w:rsidRPr="006564EF">
        <w:rPr>
          <w:rFonts w:ascii="Times New Roman" w:hAnsi="Times New Roman" w:cs="Times New Roman"/>
          <w:sz w:val="24"/>
          <w:szCs w:val="24"/>
        </w:rPr>
        <w:t>and</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focal</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ulcerative</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dermatitis</w:t>
      </w:r>
      <w:proofErr w:type="spellEnd"/>
      <w:r w:rsidRPr="006564EF">
        <w:rPr>
          <w:rFonts w:ascii="Times New Roman" w:hAnsi="Times New Roman" w:cs="Times New Roman"/>
          <w:sz w:val="24"/>
          <w:szCs w:val="24"/>
        </w:rPr>
        <w:t xml:space="preserve"> in </w:t>
      </w:r>
      <w:proofErr w:type="spellStart"/>
      <w:r w:rsidRPr="006564EF">
        <w:rPr>
          <w:rFonts w:ascii="Times New Roman" w:hAnsi="Times New Roman" w:cs="Times New Roman"/>
          <w:sz w:val="24"/>
          <w:szCs w:val="24"/>
        </w:rPr>
        <w:t>male</w:t>
      </w:r>
      <w:proofErr w:type="spellEnd"/>
      <w:r w:rsidRPr="006564EF">
        <w:rPr>
          <w:rFonts w:ascii="Times New Roman" w:hAnsi="Times New Roman" w:cs="Times New Roman"/>
          <w:sz w:val="24"/>
          <w:szCs w:val="24"/>
        </w:rPr>
        <w:t xml:space="preserve"> </w:t>
      </w:r>
      <w:proofErr w:type="spellStart"/>
      <w:r w:rsidRPr="006564EF">
        <w:rPr>
          <w:rFonts w:ascii="Times New Roman" w:hAnsi="Times New Roman" w:cs="Times New Roman"/>
          <w:sz w:val="24"/>
          <w:szCs w:val="24"/>
        </w:rPr>
        <w:t>turkeys</w:t>
      </w:r>
      <w:proofErr w:type="spellEnd"/>
      <w:r w:rsidRPr="006564EF">
        <w:rPr>
          <w:rFonts w:ascii="Times New Roman" w:hAnsi="Times New Roman" w:cs="Times New Roman"/>
          <w:sz w:val="24"/>
          <w:szCs w:val="24"/>
        </w:rPr>
        <w:t>. </w:t>
      </w:r>
      <w:proofErr w:type="spellStart"/>
      <w:r w:rsidRPr="006564EF">
        <w:rPr>
          <w:rFonts w:ascii="Times New Roman" w:hAnsi="Times New Roman" w:cs="Times New Roman"/>
          <w:i/>
          <w:iCs/>
          <w:sz w:val="24"/>
          <w:szCs w:val="24"/>
        </w:rPr>
        <w:t>World's</w:t>
      </w:r>
      <w:proofErr w:type="spellEnd"/>
      <w:r w:rsidRPr="006564EF">
        <w:rPr>
          <w:rFonts w:ascii="Times New Roman" w:hAnsi="Times New Roman" w:cs="Times New Roman"/>
          <w:i/>
          <w:iCs/>
          <w:sz w:val="24"/>
          <w:szCs w:val="24"/>
        </w:rPr>
        <w:t xml:space="preserve"> </w:t>
      </w:r>
      <w:proofErr w:type="spellStart"/>
      <w:r w:rsidRPr="006564EF">
        <w:rPr>
          <w:rFonts w:ascii="Times New Roman" w:hAnsi="Times New Roman" w:cs="Times New Roman"/>
          <w:i/>
          <w:iCs/>
          <w:sz w:val="24"/>
          <w:szCs w:val="24"/>
        </w:rPr>
        <w:t>Poultry</w:t>
      </w:r>
      <w:proofErr w:type="spellEnd"/>
      <w:r w:rsidRPr="006564EF">
        <w:rPr>
          <w:rFonts w:ascii="Times New Roman" w:hAnsi="Times New Roman" w:cs="Times New Roman"/>
          <w:i/>
          <w:iCs/>
          <w:sz w:val="24"/>
          <w:szCs w:val="24"/>
        </w:rPr>
        <w:t xml:space="preserve"> </w:t>
      </w:r>
      <w:proofErr w:type="spellStart"/>
      <w:r w:rsidRPr="006564EF">
        <w:rPr>
          <w:rFonts w:ascii="Times New Roman" w:hAnsi="Times New Roman" w:cs="Times New Roman"/>
          <w:i/>
          <w:iCs/>
          <w:sz w:val="24"/>
          <w:szCs w:val="24"/>
        </w:rPr>
        <w:t>Science</w:t>
      </w:r>
      <w:proofErr w:type="spellEnd"/>
      <w:r w:rsidRPr="006564EF">
        <w:rPr>
          <w:rFonts w:ascii="Times New Roman" w:hAnsi="Times New Roman" w:cs="Times New Roman"/>
          <w:i/>
          <w:iCs/>
          <w:sz w:val="24"/>
          <w:szCs w:val="24"/>
        </w:rPr>
        <w:t xml:space="preserve"> </w:t>
      </w:r>
      <w:proofErr w:type="spellStart"/>
      <w:r w:rsidRPr="006564EF">
        <w:rPr>
          <w:rFonts w:ascii="Times New Roman" w:hAnsi="Times New Roman" w:cs="Times New Roman"/>
          <w:i/>
          <w:iCs/>
          <w:sz w:val="24"/>
          <w:szCs w:val="24"/>
        </w:rPr>
        <w:t>Journal</w:t>
      </w:r>
      <w:proofErr w:type="spellEnd"/>
      <w:r w:rsidRPr="006564EF">
        <w:rPr>
          <w:rFonts w:ascii="Times New Roman" w:hAnsi="Times New Roman" w:cs="Times New Roman"/>
          <w:sz w:val="24"/>
          <w:szCs w:val="24"/>
        </w:rPr>
        <w:t>, </w:t>
      </w:r>
      <w:r w:rsidRPr="006564EF">
        <w:rPr>
          <w:rFonts w:ascii="Times New Roman" w:hAnsi="Times New Roman" w:cs="Times New Roman"/>
          <w:i/>
          <w:iCs/>
          <w:sz w:val="24"/>
          <w:szCs w:val="24"/>
        </w:rPr>
        <w:t>57</w:t>
      </w:r>
      <w:r w:rsidRPr="006564EF">
        <w:rPr>
          <w:rFonts w:ascii="Times New Roman" w:hAnsi="Times New Roman" w:cs="Times New Roman"/>
          <w:sz w:val="24"/>
          <w:szCs w:val="24"/>
        </w:rPr>
        <w:t>(1), 5-12.</w:t>
      </w:r>
    </w:p>
    <w:p w14:paraId="426861EE" w14:textId="63D80795" w:rsidR="000A51AE" w:rsidRPr="009519DF"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lastRenderedPageBreak/>
        <w:t>Kaukonen</w:t>
      </w:r>
      <w:proofErr w:type="spellEnd"/>
      <w:r w:rsidRPr="000A51AE">
        <w:rPr>
          <w:rFonts w:ascii="Times New Roman" w:hAnsi="Times New Roman" w:cs="Times New Roman"/>
          <w:sz w:val="24"/>
          <w:szCs w:val="24"/>
        </w:rPr>
        <w:t xml:space="preserve">, E., </w:t>
      </w:r>
      <w:proofErr w:type="spellStart"/>
      <w:r w:rsidRPr="000A51AE">
        <w:rPr>
          <w:rFonts w:ascii="Times New Roman" w:hAnsi="Times New Roman" w:cs="Times New Roman"/>
          <w:sz w:val="24"/>
          <w:szCs w:val="24"/>
        </w:rPr>
        <w:t>Norring</w:t>
      </w:r>
      <w:proofErr w:type="spellEnd"/>
      <w:r w:rsidRPr="000A51AE">
        <w:rPr>
          <w:rFonts w:ascii="Times New Roman" w:hAnsi="Times New Roman" w:cs="Times New Roman"/>
          <w:sz w:val="24"/>
          <w:szCs w:val="24"/>
        </w:rPr>
        <w:t xml:space="preserve">, M., &amp; </w:t>
      </w:r>
      <w:proofErr w:type="spellStart"/>
      <w:r w:rsidRPr="000A51AE">
        <w:rPr>
          <w:rFonts w:ascii="Times New Roman" w:hAnsi="Times New Roman" w:cs="Times New Roman"/>
          <w:sz w:val="24"/>
          <w:szCs w:val="24"/>
        </w:rPr>
        <w:t>Valros</w:t>
      </w:r>
      <w:proofErr w:type="spellEnd"/>
      <w:r w:rsidRPr="000A51AE">
        <w:rPr>
          <w:rFonts w:ascii="Times New Roman" w:hAnsi="Times New Roman" w:cs="Times New Roman"/>
          <w:sz w:val="24"/>
          <w:szCs w:val="24"/>
        </w:rPr>
        <w:t xml:space="preserve">, A. (2016). </w:t>
      </w:r>
      <w:proofErr w:type="spellStart"/>
      <w:r w:rsidRPr="000A51AE">
        <w:rPr>
          <w:rFonts w:ascii="Times New Roman" w:hAnsi="Times New Roman" w:cs="Times New Roman"/>
          <w:sz w:val="24"/>
          <w:szCs w:val="24"/>
        </w:rPr>
        <w:t>Effect</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litter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quality</w:t>
      </w:r>
      <w:proofErr w:type="spellEnd"/>
      <w:r w:rsidRPr="000A51AE">
        <w:rPr>
          <w:rFonts w:ascii="Times New Roman" w:hAnsi="Times New Roman" w:cs="Times New Roman"/>
          <w:sz w:val="24"/>
          <w:szCs w:val="24"/>
        </w:rPr>
        <w:t xml:space="preserve"> on </w:t>
      </w:r>
      <w:proofErr w:type="spellStart"/>
      <w:r w:rsidRPr="000A51AE">
        <w:rPr>
          <w:rFonts w:ascii="Times New Roman" w:hAnsi="Times New Roman" w:cs="Times New Roman"/>
          <w:sz w:val="24"/>
          <w:szCs w:val="24"/>
        </w:rPr>
        <w:t>foot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pad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dermatitis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hock</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burns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breast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blisters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broiler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breeders</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during</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the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production</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period</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Avian</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pathology</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45</w:t>
      </w:r>
      <w:r w:rsidRPr="000A51AE">
        <w:rPr>
          <w:rFonts w:ascii="Times New Roman" w:hAnsi="Times New Roman" w:cs="Times New Roman"/>
          <w:sz w:val="24"/>
          <w:szCs w:val="24"/>
        </w:rPr>
        <w:t>(6), 667-673.</w:t>
      </w:r>
    </w:p>
    <w:p w14:paraId="745C92FD" w14:textId="5CA78A82" w:rsidR="00B04483"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Kenijz</w:t>
      </w:r>
      <w:proofErr w:type="spellEnd"/>
      <w:r w:rsidRPr="00B04483">
        <w:rPr>
          <w:rFonts w:ascii="Times New Roman" w:hAnsi="Times New Roman" w:cs="Times New Roman"/>
          <w:sz w:val="24"/>
          <w:szCs w:val="24"/>
        </w:rPr>
        <w:t xml:space="preserve">, N. V., </w:t>
      </w:r>
      <w:proofErr w:type="spellStart"/>
      <w:r w:rsidRPr="00B04483">
        <w:rPr>
          <w:rFonts w:ascii="Times New Roman" w:hAnsi="Times New Roman" w:cs="Times New Roman"/>
          <w:sz w:val="24"/>
          <w:szCs w:val="24"/>
        </w:rPr>
        <w:t>Varivoda</w:t>
      </w:r>
      <w:proofErr w:type="spellEnd"/>
      <w:r w:rsidRPr="00B04483">
        <w:rPr>
          <w:rFonts w:ascii="Times New Roman" w:hAnsi="Times New Roman" w:cs="Times New Roman"/>
          <w:sz w:val="24"/>
          <w:szCs w:val="24"/>
        </w:rPr>
        <w:t xml:space="preserve">, A. A., </w:t>
      </w:r>
      <w:proofErr w:type="spellStart"/>
      <w:r w:rsidRPr="00B04483">
        <w:rPr>
          <w:rFonts w:ascii="Times New Roman" w:hAnsi="Times New Roman" w:cs="Times New Roman"/>
          <w:sz w:val="24"/>
          <w:szCs w:val="24"/>
        </w:rPr>
        <w:t>Bychkova</w:t>
      </w:r>
      <w:proofErr w:type="spellEnd"/>
      <w:r w:rsidRPr="00B04483">
        <w:rPr>
          <w:rFonts w:ascii="Times New Roman" w:hAnsi="Times New Roman" w:cs="Times New Roman"/>
          <w:sz w:val="24"/>
          <w:szCs w:val="24"/>
        </w:rPr>
        <w:t xml:space="preserve">, T. S., </w:t>
      </w:r>
      <w:proofErr w:type="spellStart"/>
      <w:r w:rsidRPr="00B04483">
        <w:rPr>
          <w:rFonts w:ascii="Times New Roman" w:hAnsi="Times New Roman" w:cs="Times New Roman"/>
          <w:sz w:val="24"/>
          <w:szCs w:val="24"/>
        </w:rPr>
        <w:t>S’yanov</w:t>
      </w:r>
      <w:proofErr w:type="spellEnd"/>
      <w:r w:rsidRPr="00B04483">
        <w:rPr>
          <w:rFonts w:ascii="Times New Roman" w:hAnsi="Times New Roman" w:cs="Times New Roman"/>
          <w:sz w:val="24"/>
          <w:szCs w:val="24"/>
        </w:rPr>
        <w:t xml:space="preserve">, D. A., &amp; </w:t>
      </w:r>
      <w:proofErr w:type="spellStart"/>
      <w:r w:rsidRPr="00B04483">
        <w:rPr>
          <w:rFonts w:ascii="Times New Roman" w:hAnsi="Times New Roman" w:cs="Times New Roman"/>
          <w:sz w:val="24"/>
          <w:szCs w:val="24"/>
        </w:rPr>
        <w:t>Nikolaev</w:t>
      </w:r>
      <w:proofErr w:type="spellEnd"/>
      <w:r w:rsidRPr="00B04483">
        <w:rPr>
          <w:rFonts w:ascii="Times New Roman" w:hAnsi="Times New Roman" w:cs="Times New Roman"/>
          <w:sz w:val="24"/>
          <w:szCs w:val="24"/>
        </w:rPr>
        <w:t xml:space="preserve">, I. A. (2020, </w:t>
      </w:r>
      <w:proofErr w:type="spellStart"/>
      <w:r w:rsidRPr="00B04483">
        <w:rPr>
          <w:rFonts w:ascii="Times New Roman" w:hAnsi="Times New Roman" w:cs="Times New Roman"/>
          <w:sz w:val="24"/>
          <w:szCs w:val="24"/>
        </w:rPr>
        <w:t>December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use</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vegetable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proteins</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summer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sausage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production</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In</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 xml:space="preserve">IOP Conference Series: Earth </w:t>
      </w:r>
      <w:proofErr w:type="spellStart"/>
      <w:r w:rsidRPr="00B04483">
        <w:rPr>
          <w:rFonts w:ascii="Times New Roman" w:hAnsi="Times New Roman" w:cs="Times New Roman"/>
          <w:i/>
          <w:iCs/>
          <w:sz w:val="24"/>
          <w:szCs w:val="24"/>
        </w:rPr>
        <w:t>and</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Environmental</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Science</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sz w:val="24"/>
          <w:szCs w:val="24"/>
        </w:rPr>
        <w:t>Vol</w:t>
      </w:r>
      <w:proofErr w:type="spellEnd"/>
      <w:r w:rsidRPr="00B04483">
        <w:rPr>
          <w:rFonts w:ascii="Times New Roman" w:hAnsi="Times New Roman" w:cs="Times New Roman"/>
          <w:sz w:val="24"/>
          <w:szCs w:val="24"/>
        </w:rPr>
        <w:t xml:space="preserve">. 613, No. 1, p. 012051). IOP </w:t>
      </w:r>
      <w:proofErr w:type="gramStart"/>
      <w:r w:rsidRPr="00B04483">
        <w:rPr>
          <w:rFonts w:ascii="Times New Roman" w:hAnsi="Times New Roman" w:cs="Times New Roman"/>
          <w:sz w:val="24"/>
          <w:szCs w:val="24"/>
        </w:rPr>
        <w:t>Publishing.</w:t>
      </w:r>
      <w:r w:rsidR="0072712E" w:rsidRPr="009519DF">
        <w:rPr>
          <w:rFonts w:ascii="Times New Roman" w:hAnsi="Times New Roman" w:cs="Times New Roman"/>
          <w:sz w:val="24"/>
          <w:szCs w:val="24"/>
        </w:rPr>
        <w:t>.</w:t>
      </w:r>
      <w:proofErr w:type="gramEnd"/>
      <w:r w:rsidR="0072712E" w:rsidRPr="009519DF">
        <w:rPr>
          <w:rFonts w:ascii="Times New Roman" w:hAnsi="Times New Roman" w:cs="Times New Roman"/>
          <w:sz w:val="24"/>
          <w:szCs w:val="24"/>
        </w:rPr>
        <w:t xml:space="preserve"> </w:t>
      </w:r>
      <w:proofErr w:type="spellStart"/>
      <w:proofErr w:type="gramStart"/>
      <w:r w:rsidR="0072712E" w:rsidRPr="009519DF">
        <w:rPr>
          <w:rFonts w:ascii="Times New Roman" w:hAnsi="Times New Roman" w:cs="Times New Roman"/>
          <w:sz w:val="24"/>
          <w:szCs w:val="24"/>
        </w:rPr>
        <w:t>doi</w:t>
      </w:r>
      <w:proofErr w:type="spellEnd"/>
      <w:proofErr w:type="gramEnd"/>
      <w:r w:rsidR="0072712E" w:rsidRPr="009519DF">
        <w:rPr>
          <w:rFonts w:ascii="Times New Roman" w:hAnsi="Times New Roman" w:cs="Times New Roman"/>
          <w:sz w:val="24"/>
          <w:szCs w:val="24"/>
        </w:rPr>
        <w:t>: 10.1088/1755-1315/613/1/012051.</w:t>
      </w:r>
    </w:p>
    <w:p w14:paraId="70812C21" w14:textId="3CE5B156" w:rsidR="00B04483" w:rsidRPr="009519DF"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Kheravii</w:t>
      </w:r>
      <w:proofErr w:type="spellEnd"/>
      <w:r w:rsidRPr="00B04483">
        <w:rPr>
          <w:rFonts w:ascii="Times New Roman" w:hAnsi="Times New Roman" w:cs="Times New Roman"/>
          <w:sz w:val="24"/>
          <w:szCs w:val="24"/>
        </w:rPr>
        <w:t xml:space="preserve">, S., </w:t>
      </w:r>
      <w:proofErr w:type="spellStart"/>
      <w:r w:rsidRPr="00B04483">
        <w:rPr>
          <w:rFonts w:ascii="Times New Roman" w:hAnsi="Times New Roman" w:cs="Times New Roman"/>
          <w:sz w:val="24"/>
          <w:szCs w:val="24"/>
        </w:rPr>
        <w:t>Swick</w:t>
      </w:r>
      <w:proofErr w:type="spellEnd"/>
      <w:r w:rsidRPr="00B04483">
        <w:rPr>
          <w:rFonts w:ascii="Times New Roman" w:hAnsi="Times New Roman" w:cs="Times New Roman"/>
          <w:sz w:val="24"/>
          <w:szCs w:val="24"/>
        </w:rPr>
        <w:t xml:space="preserve">, R., </w:t>
      </w:r>
      <w:proofErr w:type="spellStart"/>
      <w:r w:rsidRPr="00B04483">
        <w:rPr>
          <w:rFonts w:ascii="Times New Roman" w:hAnsi="Times New Roman" w:cs="Times New Roman"/>
          <w:sz w:val="24"/>
          <w:szCs w:val="24"/>
        </w:rPr>
        <w:t>Choct</w:t>
      </w:r>
      <w:proofErr w:type="spellEnd"/>
      <w:r w:rsidRPr="00B04483">
        <w:rPr>
          <w:rFonts w:ascii="Times New Roman" w:hAnsi="Times New Roman" w:cs="Times New Roman"/>
          <w:sz w:val="24"/>
          <w:szCs w:val="24"/>
        </w:rPr>
        <w:t xml:space="preserve">, M., &amp; </w:t>
      </w:r>
      <w:proofErr w:type="spellStart"/>
      <w:r w:rsidRPr="00B04483">
        <w:rPr>
          <w:rFonts w:ascii="Times New Roman" w:hAnsi="Times New Roman" w:cs="Times New Roman"/>
          <w:sz w:val="24"/>
          <w:szCs w:val="24"/>
        </w:rPr>
        <w:t>Wu</w:t>
      </w:r>
      <w:proofErr w:type="spellEnd"/>
      <w:r w:rsidRPr="00B04483">
        <w:rPr>
          <w:rFonts w:ascii="Times New Roman" w:hAnsi="Times New Roman" w:cs="Times New Roman"/>
          <w:sz w:val="24"/>
          <w:szCs w:val="24"/>
        </w:rPr>
        <w:t xml:space="preserve">, S. B. (2016). </w:t>
      </w:r>
      <w:proofErr w:type="spellStart"/>
      <w:r w:rsidRPr="00B04483">
        <w:rPr>
          <w:rFonts w:ascii="Times New Roman" w:hAnsi="Times New Roman" w:cs="Times New Roman"/>
          <w:sz w:val="24"/>
          <w:szCs w:val="24"/>
        </w:rPr>
        <w:t>Response</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growth</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performance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intestinal </w:t>
      </w:r>
      <w:proofErr w:type="spellStart"/>
      <w:r w:rsidRPr="00B04483">
        <w:rPr>
          <w:rFonts w:ascii="Times New Roman" w:hAnsi="Times New Roman" w:cs="Times New Roman"/>
          <w:sz w:val="24"/>
          <w:szCs w:val="24"/>
        </w:rPr>
        <w:t>microflora</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to</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sugar</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cane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bagasse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and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corn</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particle</w:t>
      </w:r>
      <w:proofErr w:type="spellEnd"/>
      <w:r w:rsidRPr="00B04483">
        <w:rPr>
          <w:rFonts w:ascii="Times New Roman" w:hAnsi="Times New Roman" w:cs="Times New Roman"/>
          <w:sz w:val="24"/>
          <w:szCs w:val="24"/>
        </w:rPr>
        <w:t xml:space="preserve"> size. </w:t>
      </w:r>
      <w:proofErr w:type="spellStart"/>
      <w:r w:rsidRPr="00B04483">
        <w:rPr>
          <w:rFonts w:ascii="Times New Roman" w:hAnsi="Times New Roman" w:cs="Times New Roman"/>
          <w:sz w:val="24"/>
          <w:szCs w:val="24"/>
        </w:rPr>
        <w:t>In</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The</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Proceedings</w:t>
      </w:r>
      <w:proofErr w:type="spellEnd"/>
      <w:r w:rsidRPr="00B04483">
        <w:rPr>
          <w:rFonts w:ascii="Times New Roman" w:hAnsi="Times New Roman" w:cs="Times New Roman"/>
          <w:i/>
          <w:iCs/>
          <w:sz w:val="24"/>
          <w:szCs w:val="24"/>
        </w:rPr>
        <w:t xml:space="preserve"> of XXV </w:t>
      </w:r>
      <w:proofErr w:type="spellStart"/>
      <w:r w:rsidRPr="00B04483">
        <w:rPr>
          <w:rFonts w:ascii="Times New Roman" w:hAnsi="Times New Roman" w:cs="Times New Roman"/>
          <w:i/>
          <w:iCs/>
          <w:sz w:val="24"/>
          <w:szCs w:val="24"/>
        </w:rPr>
        <w:t>World's</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Poultry</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Congress</w:t>
      </w:r>
      <w:proofErr w:type="spellEnd"/>
      <w:r w:rsidRPr="00B04483">
        <w:rPr>
          <w:rFonts w:ascii="Times New Roman" w:hAnsi="Times New Roman" w:cs="Times New Roman"/>
          <w:i/>
          <w:iCs/>
          <w:sz w:val="24"/>
          <w:szCs w:val="24"/>
        </w:rPr>
        <w:t xml:space="preserve"> 2016</w:t>
      </w:r>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World's</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Poultry</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Science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Association</w:t>
      </w:r>
      <w:proofErr w:type="spellEnd"/>
      <w:r w:rsidRPr="00B04483">
        <w:rPr>
          <w:rFonts w:ascii="Times New Roman" w:hAnsi="Times New Roman" w:cs="Times New Roman"/>
          <w:sz w:val="24"/>
          <w:szCs w:val="24"/>
        </w:rPr>
        <w:t>.</w:t>
      </w:r>
    </w:p>
    <w:p w14:paraId="10962AA8" w14:textId="0DE25D41" w:rsidR="000A51AE" w:rsidRPr="009519DF"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Kheravii</w:t>
      </w:r>
      <w:proofErr w:type="spellEnd"/>
      <w:r w:rsidRPr="000A51AE">
        <w:rPr>
          <w:rFonts w:ascii="Times New Roman" w:hAnsi="Times New Roman" w:cs="Times New Roman"/>
          <w:sz w:val="24"/>
          <w:szCs w:val="24"/>
        </w:rPr>
        <w:t xml:space="preserve">, S. K., </w:t>
      </w:r>
      <w:proofErr w:type="spellStart"/>
      <w:r w:rsidRPr="000A51AE">
        <w:rPr>
          <w:rFonts w:ascii="Times New Roman" w:hAnsi="Times New Roman" w:cs="Times New Roman"/>
          <w:sz w:val="24"/>
          <w:szCs w:val="24"/>
        </w:rPr>
        <w:t>Swick</w:t>
      </w:r>
      <w:proofErr w:type="spellEnd"/>
      <w:r w:rsidRPr="000A51AE">
        <w:rPr>
          <w:rFonts w:ascii="Times New Roman" w:hAnsi="Times New Roman" w:cs="Times New Roman"/>
          <w:sz w:val="24"/>
          <w:szCs w:val="24"/>
        </w:rPr>
        <w:t xml:space="preserve">, R. A., </w:t>
      </w:r>
      <w:proofErr w:type="spellStart"/>
      <w:r w:rsidRPr="000A51AE">
        <w:rPr>
          <w:rFonts w:ascii="Times New Roman" w:hAnsi="Times New Roman" w:cs="Times New Roman"/>
          <w:sz w:val="24"/>
          <w:szCs w:val="24"/>
        </w:rPr>
        <w:t>Choct</w:t>
      </w:r>
      <w:proofErr w:type="spellEnd"/>
      <w:r w:rsidRPr="000A51AE">
        <w:rPr>
          <w:rFonts w:ascii="Times New Roman" w:hAnsi="Times New Roman" w:cs="Times New Roman"/>
          <w:sz w:val="24"/>
          <w:szCs w:val="24"/>
        </w:rPr>
        <w:t xml:space="preserve">, M., &amp; </w:t>
      </w:r>
      <w:proofErr w:type="spellStart"/>
      <w:r w:rsidRPr="000A51AE">
        <w:rPr>
          <w:rFonts w:ascii="Times New Roman" w:hAnsi="Times New Roman" w:cs="Times New Roman"/>
          <w:sz w:val="24"/>
          <w:szCs w:val="24"/>
        </w:rPr>
        <w:t>Wu</w:t>
      </w:r>
      <w:proofErr w:type="spellEnd"/>
      <w:r w:rsidRPr="000A51AE">
        <w:rPr>
          <w:rFonts w:ascii="Times New Roman" w:hAnsi="Times New Roman" w:cs="Times New Roman"/>
          <w:sz w:val="24"/>
          <w:szCs w:val="24"/>
        </w:rPr>
        <w:t xml:space="preserve">, S. B. (2017). </w:t>
      </w:r>
      <w:proofErr w:type="spellStart"/>
      <w:r w:rsidRPr="000A51AE">
        <w:rPr>
          <w:rFonts w:ascii="Times New Roman" w:hAnsi="Times New Roman" w:cs="Times New Roman"/>
          <w:sz w:val="24"/>
          <w:szCs w:val="24"/>
        </w:rPr>
        <w:t>Coarse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particle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inclusion</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lignocellulose-rich</w:t>
      </w:r>
      <w:proofErr w:type="spellEnd"/>
      <w:r w:rsidRPr="000A51AE">
        <w:rPr>
          <w:rFonts w:ascii="Times New Roman" w:hAnsi="Times New Roman" w:cs="Times New Roman"/>
          <w:sz w:val="24"/>
          <w:szCs w:val="24"/>
        </w:rPr>
        <w:t xml:space="preserve"> fiber </w:t>
      </w:r>
      <w:proofErr w:type="spellStart"/>
      <w:r w:rsidRPr="000A51AE">
        <w:rPr>
          <w:rFonts w:ascii="Times New Roman" w:hAnsi="Times New Roman" w:cs="Times New Roman"/>
          <w:sz w:val="24"/>
          <w:szCs w:val="24"/>
        </w:rPr>
        <w:t>addition</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feed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benefit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performance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health</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broiler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chickens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Poultry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Science</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96</w:t>
      </w:r>
      <w:r w:rsidRPr="000A51AE">
        <w:rPr>
          <w:rFonts w:ascii="Times New Roman" w:hAnsi="Times New Roman" w:cs="Times New Roman"/>
          <w:sz w:val="24"/>
          <w:szCs w:val="24"/>
        </w:rPr>
        <w:t>(9), 3272-3281.</w:t>
      </w:r>
    </w:p>
    <w:p w14:paraId="6B74D0BB" w14:textId="0B1639D7" w:rsidR="000A51AE" w:rsidRPr="009519DF"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Kiarie</w:t>
      </w:r>
      <w:proofErr w:type="spellEnd"/>
      <w:r w:rsidRPr="000A51AE">
        <w:rPr>
          <w:rFonts w:ascii="Times New Roman" w:hAnsi="Times New Roman" w:cs="Times New Roman"/>
          <w:sz w:val="24"/>
          <w:szCs w:val="24"/>
        </w:rPr>
        <w:t xml:space="preserve">, E., </w:t>
      </w:r>
      <w:proofErr w:type="spellStart"/>
      <w:r w:rsidRPr="000A51AE">
        <w:rPr>
          <w:rFonts w:ascii="Times New Roman" w:hAnsi="Times New Roman" w:cs="Times New Roman"/>
          <w:sz w:val="24"/>
          <w:szCs w:val="24"/>
        </w:rPr>
        <w:t>Romero</w:t>
      </w:r>
      <w:proofErr w:type="spellEnd"/>
      <w:r w:rsidRPr="000A51AE">
        <w:rPr>
          <w:rFonts w:ascii="Times New Roman" w:hAnsi="Times New Roman" w:cs="Times New Roman"/>
          <w:sz w:val="24"/>
          <w:szCs w:val="24"/>
        </w:rPr>
        <w:t xml:space="preserve">, L. F., &amp; </w:t>
      </w:r>
      <w:proofErr w:type="spellStart"/>
      <w:r w:rsidRPr="000A51AE">
        <w:rPr>
          <w:rFonts w:ascii="Times New Roman" w:hAnsi="Times New Roman" w:cs="Times New Roman"/>
          <w:sz w:val="24"/>
          <w:szCs w:val="24"/>
        </w:rPr>
        <w:t>Nyachoti</w:t>
      </w:r>
      <w:proofErr w:type="spellEnd"/>
      <w:r w:rsidRPr="000A51AE">
        <w:rPr>
          <w:rFonts w:ascii="Times New Roman" w:hAnsi="Times New Roman" w:cs="Times New Roman"/>
          <w:sz w:val="24"/>
          <w:szCs w:val="24"/>
        </w:rPr>
        <w:t xml:space="preserve">, C. M. (2013). </w:t>
      </w:r>
      <w:proofErr w:type="spellStart"/>
      <w:r w:rsidRPr="000A51AE">
        <w:rPr>
          <w:rFonts w:ascii="Times New Roman" w:hAnsi="Times New Roman" w:cs="Times New Roman"/>
          <w:sz w:val="24"/>
          <w:szCs w:val="24"/>
        </w:rPr>
        <w:t>The</w:t>
      </w:r>
      <w:proofErr w:type="spellEnd"/>
      <w:r w:rsidRPr="000A51AE">
        <w:rPr>
          <w:rFonts w:ascii="Times New Roman" w:hAnsi="Times New Roman" w:cs="Times New Roman"/>
          <w:sz w:val="24"/>
          <w:szCs w:val="24"/>
        </w:rPr>
        <w:t xml:space="preserve"> role of </w:t>
      </w:r>
      <w:proofErr w:type="spellStart"/>
      <w:r w:rsidRPr="000A51AE">
        <w:rPr>
          <w:rFonts w:ascii="Times New Roman" w:hAnsi="Times New Roman" w:cs="Times New Roman"/>
          <w:sz w:val="24"/>
          <w:szCs w:val="24"/>
        </w:rPr>
        <w:t>added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feed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enzymes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promoting</w:t>
      </w:r>
      <w:proofErr w:type="spellEnd"/>
      <w:r w:rsidRPr="000A51AE">
        <w:rPr>
          <w:rFonts w:ascii="Times New Roman" w:hAnsi="Times New Roman" w:cs="Times New Roman"/>
          <w:sz w:val="24"/>
          <w:szCs w:val="24"/>
        </w:rPr>
        <w:t xml:space="preserve"> gut </w:t>
      </w:r>
      <w:proofErr w:type="spellStart"/>
      <w:r w:rsidRPr="000A51AE">
        <w:rPr>
          <w:rFonts w:ascii="Times New Roman" w:hAnsi="Times New Roman" w:cs="Times New Roman"/>
          <w:sz w:val="24"/>
          <w:szCs w:val="24"/>
        </w:rPr>
        <w:t>health</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swine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poultry</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Nutrition</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research</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reviews</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26</w:t>
      </w:r>
      <w:r w:rsidRPr="000A51AE">
        <w:rPr>
          <w:rFonts w:ascii="Times New Roman" w:hAnsi="Times New Roman" w:cs="Times New Roman"/>
          <w:sz w:val="24"/>
          <w:szCs w:val="24"/>
        </w:rPr>
        <w:t>(1), 71-88.</w:t>
      </w:r>
    </w:p>
    <w:p w14:paraId="6E89B83A" w14:textId="77777777" w:rsidR="00E86005"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Kimiaeitalab</w:t>
      </w:r>
      <w:proofErr w:type="spellEnd"/>
      <w:r w:rsidRPr="009519DF">
        <w:rPr>
          <w:rFonts w:ascii="Times New Roman" w:hAnsi="Times New Roman" w:cs="Times New Roman"/>
          <w:sz w:val="24"/>
          <w:szCs w:val="24"/>
        </w:rPr>
        <w:t xml:space="preserve">, M. V., </w:t>
      </w:r>
      <w:proofErr w:type="spellStart"/>
      <w:r w:rsidRPr="009519DF">
        <w:rPr>
          <w:rFonts w:ascii="Times New Roman" w:hAnsi="Times New Roman" w:cs="Times New Roman"/>
          <w:sz w:val="24"/>
          <w:szCs w:val="24"/>
        </w:rPr>
        <w:t>Goudarzi</w:t>
      </w:r>
      <w:proofErr w:type="spellEnd"/>
      <w:r w:rsidRPr="009519DF">
        <w:rPr>
          <w:rFonts w:ascii="Times New Roman" w:hAnsi="Times New Roman" w:cs="Times New Roman"/>
          <w:sz w:val="24"/>
          <w:szCs w:val="24"/>
        </w:rPr>
        <w:t xml:space="preserve">, S. M., </w:t>
      </w:r>
      <w:proofErr w:type="spellStart"/>
      <w:r w:rsidRPr="009519DF">
        <w:rPr>
          <w:rFonts w:ascii="Times New Roman" w:hAnsi="Times New Roman" w:cs="Times New Roman"/>
          <w:sz w:val="24"/>
          <w:szCs w:val="24"/>
        </w:rPr>
        <w:t>Jiménez-Moreno</w:t>
      </w:r>
      <w:proofErr w:type="spellEnd"/>
      <w:r w:rsidRPr="009519DF">
        <w:rPr>
          <w:rFonts w:ascii="Times New Roman" w:hAnsi="Times New Roman" w:cs="Times New Roman"/>
          <w:sz w:val="24"/>
          <w:szCs w:val="24"/>
        </w:rPr>
        <w:t xml:space="preserve">, E., </w:t>
      </w:r>
      <w:proofErr w:type="spellStart"/>
      <w:r w:rsidRPr="009519DF">
        <w:rPr>
          <w:rFonts w:ascii="Times New Roman" w:hAnsi="Times New Roman" w:cs="Times New Roman"/>
          <w:sz w:val="24"/>
          <w:szCs w:val="24"/>
        </w:rPr>
        <w:t>Cámara</w:t>
      </w:r>
      <w:proofErr w:type="spellEnd"/>
      <w:r w:rsidRPr="009519DF">
        <w:rPr>
          <w:rFonts w:ascii="Times New Roman" w:hAnsi="Times New Roman" w:cs="Times New Roman"/>
          <w:sz w:val="24"/>
          <w:szCs w:val="24"/>
        </w:rPr>
        <w:t xml:space="preserve">, L., &amp; </w:t>
      </w:r>
      <w:proofErr w:type="spellStart"/>
      <w:r w:rsidRPr="009519DF">
        <w:rPr>
          <w:rFonts w:ascii="Times New Roman" w:hAnsi="Times New Roman" w:cs="Times New Roman"/>
          <w:sz w:val="24"/>
          <w:szCs w:val="24"/>
        </w:rPr>
        <w:t>Mateos</w:t>
      </w:r>
      <w:proofErr w:type="spellEnd"/>
      <w:r w:rsidRPr="009519DF">
        <w:rPr>
          <w:rFonts w:ascii="Times New Roman" w:hAnsi="Times New Roman" w:cs="Times New Roman"/>
          <w:sz w:val="24"/>
          <w:szCs w:val="24"/>
        </w:rPr>
        <w:t xml:space="preserve">, G. G. (2018). A </w:t>
      </w:r>
      <w:proofErr w:type="spellStart"/>
      <w:r w:rsidRPr="009519DF">
        <w:rPr>
          <w:rFonts w:ascii="Times New Roman" w:hAnsi="Times New Roman" w:cs="Times New Roman"/>
          <w:sz w:val="24"/>
          <w:szCs w:val="24"/>
        </w:rPr>
        <w:t>comparative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study</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sunflower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traits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pullets</w:t>
      </w:r>
      <w:proofErr w:type="spellEnd"/>
      <w:r w:rsidRPr="009519DF">
        <w:rPr>
          <w:rFonts w:ascii="Times New Roman" w:hAnsi="Times New Roman" w:cs="Times New Roman"/>
          <w:sz w:val="24"/>
          <w:szCs w:val="24"/>
        </w:rPr>
        <w:t xml:space="preserve"> fed a </w:t>
      </w:r>
      <w:proofErr w:type="spellStart"/>
      <w:r w:rsidRPr="009519DF">
        <w:rPr>
          <w:rFonts w:ascii="Times New Roman" w:hAnsi="Times New Roman" w:cs="Times New Roman"/>
          <w:sz w:val="24"/>
          <w:szCs w:val="24"/>
        </w:rPr>
        <w:t>pullet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from</w:t>
      </w:r>
      <w:proofErr w:type="spellEnd"/>
      <w:r w:rsidRPr="009519DF">
        <w:rPr>
          <w:rFonts w:ascii="Times New Roman" w:hAnsi="Times New Roman" w:cs="Times New Roman"/>
          <w:sz w:val="24"/>
          <w:szCs w:val="24"/>
        </w:rPr>
        <w:t xml:space="preserve"> 0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21 </w:t>
      </w:r>
      <w:proofErr w:type="spellStart"/>
      <w:r w:rsidRPr="009519DF">
        <w:rPr>
          <w:rFonts w:ascii="Times New Roman" w:hAnsi="Times New Roman" w:cs="Times New Roman"/>
          <w:sz w:val="24"/>
          <w:szCs w:val="24"/>
        </w:rPr>
        <w:t>days</w:t>
      </w:r>
      <w:proofErr w:type="spellEnd"/>
      <w:r w:rsidRPr="009519DF">
        <w:rPr>
          <w:rFonts w:ascii="Times New Roman" w:hAnsi="Times New Roman" w:cs="Times New Roman"/>
          <w:sz w:val="24"/>
          <w:szCs w:val="24"/>
        </w:rPr>
        <w:t xml:space="preserve"> of age.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Feed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Technology</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236</w:t>
      </w:r>
      <w:r w:rsidRPr="009519DF">
        <w:rPr>
          <w:rFonts w:ascii="Times New Roman" w:hAnsi="Times New Roman" w:cs="Times New Roman"/>
          <w:sz w:val="24"/>
          <w:szCs w:val="24"/>
        </w:rPr>
        <w:t>, 57-67.</w:t>
      </w:r>
    </w:p>
    <w:p w14:paraId="3CADF6C8" w14:textId="5BF8B021" w:rsidR="00E86005" w:rsidRPr="009519DF" w:rsidRDefault="00E86005" w:rsidP="00073B8D">
      <w:pPr>
        <w:spacing w:after="120" w:line="360" w:lineRule="auto"/>
        <w:ind w:left="709" w:hanging="709"/>
        <w:jc w:val="both"/>
        <w:rPr>
          <w:rFonts w:ascii="Times New Roman" w:hAnsi="Times New Roman" w:cs="Times New Roman"/>
          <w:sz w:val="24"/>
          <w:szCs w:val="24"/>
        </w:rPr>
      </w:pPr>
      <w:proofErr w:type="spellStart"/>
      <w:r w:rsidRPr="00E86005">
        <w:rPr>
          <w:rFonts w:ascii="Times New Roman" w:hAnsi="Times New Roman" w:cs="Times New Roman"/>
          <w:sz w:val="24"/>
          <w:szCs w:val="24"/>
        </w:rPr>
        <w:t>Knudsen</w:t>
      </w:r>
      <w:proofErr w:type="spellEnd"/>
      <w:r w:rsidRPr="00E86005">
        <w:rPr>
          <w:rFonts w:ascii="Times New Roman" w:hAnsi="Times New Roman" w:cs="Times New Roman"/>
          <w:sz w:val="24"/>
          <w:szCs w:val="24"/>
        </w:rPr>
        <w:t xml:space="preserve">, K. B. (2001). </w:t>
      </w:r>
      <w:proofErr w:type="spellStart"/>
      <w:r w:rsidRPr="00E86005">
        <w:rPr>
          <w:rFonts w:ascii="Times New Roman" w:hAnsi="Times New Roman" w:cs="Times New Roman"/>
          <w:sz w:val="24"/>
          <w:szCs w:val="24"/>
        </w:rPr>
        <w:t>The</w:t>
      </w:r>
      <w:proofErr w:type="spellEnd"/>
      <w:r w:rsidRPr="00E86005">
        <w:rPr>
          <w:rFonts w:ascii="Times New Roman" w:hAnsi="Times New Roman" w:cs="Times New Roman"/>
          <w:sz w:val="24"/>
          <w:szCs w:val="24"/>
        </w:rPr>
        <w:t xml:space="preserve"> </w:t>
      </w:r>
      <w:proofErr w:type="spellStart"/>
      <w:r w:rsidRPr="00E86005">
        <w:rPr>
          <w:rFonts w:ascii="Times New Roman" w:hAnsi="Times New Roman" w:cs="Times New Roman"/>
          <w:sz w:val="24"/>
          <w:szCs w:val="24"/>
        </w:rPr>
        <w:t>nutritional</w:t>
      </w:r>
      <w:proofErr w:type="spellEnd"/>
      <w:r w:rsidRPr="00E86005">
        <w:rPr>
          <w:rFonts w:ascii="Times New Roman" w:hAnsi="Times New Roman" w:cs="Times New Roman"/>
          <w:sz w:val="24"/>
          <w:szCs w:val="24"/>
        </w:rPr>
        <w:t xml:space="preserve"> </w:t>
      </w:r>
      <w:proofErr w:type="spellStart"/>
      <w:r w:rsidRPr="00E86005">
        <w:rPr>
          <w:rFonts w:ascii="Times New Roman" w:hAnsi="Times New Roman" w:cs="Times New Roman"/>
          <w:sz w:val="24"/>
          <w:szCs w:val="24"/>
        </w:rPr>
        <w:t>significance</w:t>
      </w:r>
      <w:proofErr w:type="spellEnd"/>
      <w:r w:rsidRPr="00E86005">
        <w:rPr>
          <w:rFonts w:ascii="Times New Roman" w:hAnsi="Times New Roman" w:cs="Times New Roman"/>
          <w:sz w:val="24"/>
          <w:szCs w:val="24"/>
        </w:rPr>
        <w:t xml:space="preserve"> of “</w:t>
      </w:r>
      <w:proofErr w:type="spellStart"/>
      <w:r w:rsidRPr="00E86005">
        <w:rPr>
          <w:rFonts w:ascii="Times New Roman" w:hAnsi="Times New Roman" w:cs="Times New Roman"/>
          <w:sz w:val="24"/>
          <w:szCs w:val="24"/>
        </w:rPr>
        <w:t>dietary</w:t>
      </w:r>
      <w:proofErr w:type="spellEnd"/>
      <w:r w:rsidRPr="00E86005">
        <w:rPr>
          <w:rFonts w:ascii="Times New Roman" w:hAnsi="Times New Roman" w:cs="Times New Roman"/>
          <w:sz w:val="24"/>
          <w:szCs w:val="24"/>
        </w:rPr>
        <w:t xml:space="preserve"> </w:t>
      </w:r>
      <w:proofErr w:type="spellStart"/>
      <w:r w:rsidRPr="00E86005">
        <w:rPr>
          <w:rFonts w:ascii="Times New Roman" w:hAnsi="Times New Roman" w:cs="Times New Roman"/>
          <w:sz w:val="24"/>
          <w:szCs w:val="24"/>
        </w:rPr>
        <w:t>fibre</w:t>
      </w:r>
      <w:proofErr w:type="spellEnd"/>
      <w:r w:rsidRPr="00E86005">
        <w:rPr>
          <w:rFonts w:ascii="Times New Roman" w:hAnsi="Times New Roman" w:cs="Times New Roman"/>
          <w:sz w:val="24"/>
          <w:szCs w:val="24"/>
        </w:rPr>
        <w:t xml:space="preserve">” </w:t>
      </w:r>
      <w:proofErr w:type="spellStart"/>
      <w:r w:rsidRPr="00E86005">
        <w:rPr>
          <w:rFonts w:ascii="Times New Roman" w:hAnsi="Times New Roman" w:cs="Times New Roman"/>
          <w:sz w:val="24"/>
          <w:szCs w:val="24"/>
        </w:rPr>
        <w:t>analysis</w:t>
      </w:r>
      <w:proofErr w:type="spellEnd"/>
      <w:r w:rsidRPr="00E86005">
        <w:rPr>
          <w:rFonts w:ascii="Times New Roman" w:hAnsi="Times New Roman" w:cs="Times New Roman"/>
          <w:sz w:val="24"/>
          <w:szCs w:val="24"/>
        </w:rPr>
        <w:t>. </w:t>
      </w:r>
      <w:proofErr w:type="spellStart"/>
      <w:r w:rsidRPr="00E86005">
        <w:rPr>
          <w:rFonts w:ascii="Times New Roman" w:hAnsi="Times New Roman" w:cs="Times New Roman"/>
          <w:i/>
          <w:iCs/>
          <w:sz w:val="24"/>
          <w:szCs w:val="24"/>
        </w:rPr>
        <w:t>Animal</w:t>
      </w:r>
      <w:proofErr w:type="spellEnd"/>
      <w:r w:rsidRPr="00E86005">
        <w:rPr>
          <w:rFonts w:ascii="Times New Roman" w:hAnsi="Times New Roman" w:cs="Times New Roman"/>
          <w:i/>
          <w:iCs/>
          <w:sz w:val="24"/>
          <w:szCs w:val="24"/>
        </w:rPr>
        <w:t xml:space="preserve"> </w:t>
      </w:r>
      <w:proofErr w:type="spellStart"/>
      <w:r w:rsidRPr="00E86005">
        <w:rPr>
          <w:rFonts w:ascii="Times New Roman" w:hAnsi="Times New Roman" w:cs="Times New Roman"/>
          <w:i/>
          <w:iCs/>
          <w:sz w:val="24"/>
          <w:szCs w:val="24"/>
        </w:rPr>
        <w:t>feed</w:t>
      </w:r>
      <w:proofErr w:type="spellEnd"/>
      <w:r w:rsidRPr="00E86005">
        <w:rPr>
          <w:rFonts w:ascii="Times New Roman" w:hAnsi="Times New Roman" w:cs="Times New Roman"/>
          <w:i/>
          <w:iCs/>
          <w:sz w:val="24"/>
          <w:szCs w:val="24"/>
        </w:rPr>
        <w:t xml:space="preserve"> </w:t>
      </w:r>
      <w:proofErr w:type="spellStart"/>
      <w:r w:rsidRPr="00E86005">
        <w:rPr>
          <w:rFonts w:ascii="Times New Roman" w:hAnsi="Times New Roman" w:cs="Times New Roman"/>
          <w:i/>
          <w:iCs/>
          <w:sz w:val="24"/>
          <w:szCs w:val="24"/>
        </w:rPr>
        <w:t>science</w:t>
      </w:r>
      <w:proofErr w:type="spellEnd"/>
      <w:r w:rsidRPr="00E86005">
        <w:rPr>
          <w:rFonts w:ascii="Times New Roman" w:hAnsi="Times New Roman" w:cs="Times New Roman"/>
          <w:i/>
          <w:iCs/>
          <w:sz w:val="24"/>
          <w:szCs w:val="24"/>
        </w:rPr>
        <w:t xml:space="preserve"> </w:t>
      </w:r>
      <w:proofErr w:type="spellStart"/>
      <w:r w:rsidRPr="00E86005">
        <w:rPr>
          <w:rFonts w:ascii="Times New Roman" w:hAnsi="Times New Roman" w:cs="Times New Roman"/>
          <w:i/>
          <w:iCs/>
          <w:sz w:val="24"/>
          <w:szCs w:val="24"/>
        </w:rPr>
        <w:t>and</w:t>
      </w:r>
      <w:proofErr w:type="spellEnd"/>
      <w:r w:rsidRPr="00E86005">
        <w:rPr>
          <w:rFonts w:ascii="Times New Roman" w:hAnsi="Times New Roman" w:cs="Times New Roman"/>
          <w:i/>
          <w:iCs/>
          <w:sz w:val="24"/>
          <w:szCs w:val="24"/>
        </w:rPr>
        <w:t xml:space="preserve"> </w:t>
      </w:r>
      <w:proofErr w:type="spellStart"/>
      <w:r w:rsidRPr="00E86005">
        <w:rPr>
          <w:rFonts w:ascii="Times New Roman" w:hAnsi="Times New Roman" w:cs="Times New Roman"/>
          <w:i/>
          <w:iCs/>
          <w:sz w:val="24"/>
          <w:szCs w:val="24"/>
        </w:rPr>
        <w:t>technology</w:t>
      </w:r>
      <w:proofErr w:type="spellEnd"/>
      <w:r w:rsidRPr="00E86005">
        <w:rPr>
          <w:rFonts w:ascii="Times New Roman" w:hAnsi="Times New Roman" w:cs="Times New Roman"/>
          <w:sz w:val="24"/>
          <w:szCs w:val="24"/>
        </w:rPr>
        <w:t>, </w:t>
      </w:r>
      <w:r w:rsidRPr="00E86005">
        <w:rPr>
          <w:rFonts w:ascii="Times New Roman" w:hAnsi="Times New Roman" w:cs="Times New Roman"/>
          <w:i/>
          <w:iCs/>
          <w:sz w:val="24"/>
          <w:szCs w:val="24"/>
        </w:rPr>
        <w:t>90</w:t>
      </w:r>
      <w:r w:rsidRPr="00E86005">
        <w:rPr>
          <w:rFonts w:ascii="Times New Roman" w:hAnsi="Times New Roman" w:cs="Times New Roman"/>
          <w:sz w:val="24"/>
          <w:szCs w:val="24"/>
        </w:rPr>
        <w:t>(1-2), 3-20.</w:t>
      </w:r>
    </w:p>
    <w:p w14:paraId="0BEC4CB5"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Kondjoyan</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Oillic</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Portanguen</w:t>
      </w:r>
      <w:proofErr w:type="spellEnd"/>
      <w:r w:rsidRPr="009519DF">
        <w:rPr>
          <w:rFonts w:ascii="Times New Roman" w:hAnsi="Times New Roman" w:cs="Times New Roman"/>
          <w:sz w:val="24"/>
          <w:szCs w:val="24"/>
        </w:rPr>
        <w:t xml:space="preserve">, S., &amp; </w:t>
      </w:r>
      <w:proofErr w:type="spellStart"/>
      <w:r w:rsidRPr="009519DF">
        <w:rPr>
          <w:rFonts w:ascii="Times New Roman" w:hAnsi="Times New Roman" w:cs="Times New Roman"/>
          <w:sz w:val="24"/>
          <w:szCs w:val="24"/>
        </w:rPr>
        <w:t>Gros</w:t>
      </w:r>
      <w:proofErr w:type="spellEnd"/>
      <w:r w:rsidRPr="009519DF">
        <w:rPr>
          <w:rFonts w:ascii="Times New Roman" w:hAnsi="Times New Roman" w:cs="Times New Roman"/>
          <w:sz w:val="24"/>
          <w:szCs w:val="24"/>
        </w:rPr>
        <w:t xml:space="preserve">, J. B. (2013). </w:t>
      </w:r>
      <w:proofErr w:type="spellStart"/>
      <w:r w:rsidRPr="009519DF">
        <w:rPr>
          <w:rFonts w:ascii="Times New Roman" w:hAnsi="Times New Roman" w:cs="Times New Roman"/>
          <w:sz w:val="24"/>
          <w:szCs w:val="24"/>
        </w:rPr>
        <w:t>Combined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heat</w:t>
      </w:r>
      <w:proofErr w:type="spellEnd"/>
      <w:r w:rsidRPr="009519DF">
        <w:rPr>
          <w:rFonts w:ascii="Times New Roman" w:hAnsi="Times New Roman" w:cs="Times New Roman"/>
          <w:sz w:val="24"/>
          <w:szCs w:val="24"/>
        </w:rPr>
        <w:t xml:space="preserve"> transfer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kinetic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models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predict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cooking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during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treatment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beef</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Meat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95</w:t>
      </w:r>
      <w:r w:rsidRPr="009519DF">
        <w:rPr>
          <w:rFonts w:ascii="Times New Roman" w:hAnsi="Times New Roman" w:cs="Times New Roman"/>
          <w:sz w:val="24"/>
          <w:szCs w:val="24"/>
        </w:rPr>
        <w:t>(2), 336-344.</w:t>
      </w:r>
    </w:p>
    <w:p w14:paraId="525DF484" w14:textId="5AC6B547" w:rsidR="00BA1E53" w:rsidRPr="009519DF" w:rsidRDefault="00BA1E53"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Krás</w:t>
      </w:r>
      <w:proofErr w:type="spellEnd"/>
      <w:r w:rsidRPr="009519DF">
        <w:rPr>
          <w:rFonts w:ascii="Times New Roman" w:hAnsi="Times New Roman" w:cs="Times New Roman"/>
          <w:sz w:val="24"/>
          <w:szCs w:val="24"/>
        </w:rPr>
        <w:t xml:space="preserve">, R. V., Kessler, A. D. M., </w:t>
      </w:r>
      <w:proofErr w:type="spellStart"/>
      <w:r w:rsidRPr="009519DF">
        <w:rPr>
          <w:rFonts w:ascii="Times New Roman" w:hAnsi="Times New Roman" w:cs="Times New Roman"/>
          <w:sz w:val="24"/>
          <w:szCs w:val="24"/>
        </w:rPr>
        <w:t>Ribeiro</w:t>
      </w:r>
      <w:proofErr w:type="spellEnd"/>
      <w:r w:rsidRPr="009519DF">
        <w:rPr>
          <w:rFonts w:ascii="Times New Roman" w:hAnsi="Times New Roman" w:cs="Times New Roman"/>
          <w:sz w:val="24"/>
          <w:szCs w:val="24"/>
        </w:rPr>
        <w:t xml:space="preserve">, A. M. L., </w:t>
      </w:r>
      <w:proofErr w:type="spellStart"/>
      <w:r w:rsidRPr="009519DF">
        <w:rPr>
          <w:rFonts w:ascii="Times New Roman" w:hAnsi="Times New Roman" w:cs="Times New Roman"/>
          <w:sz w:val="24"/>
          <w:szCs w:val="24"/>
        </w:rPr>
        <w:t>Henn</w:t>
      </w:r>
      <w:proofErr w:type="spellEnd"/>
      <w:r w:rsidRPr="009519DF">
        <w:rPr>
          <w:rFonts w:ascii="Times New Roman" w:hAnsi="Times New Roman" w:cs="Times New Roman"/>
          <w:sz w:val="24"/>
          <w:szCs w:val="24"/>
        </w:rPr>
        <w:t xml:space="preserve">, J., </w:t>
      </w:r>
      <w:proofErr w:type="spellStart"/>
      <w:r w:rsidRPr="009519DF">
        <w:rPr>
          <w:rFonts w:ascii="Times New Roman" w:hAnsi="Times New Roman" w:cs="Times New Roman"/>
          <w:sz w:val="24"/>
          <w:szCs w:val="24"/>
        </w:rPr>
        <w:t>Dos</w:t>
      </w:r>
      <w:proofErr w:type="spellEnd"/>
      <w:r w:rsidRPr="009519DF">
        <w:rPr>
          <w:rFonts w:ascii="Times New Roman" w:hAnsi="Times New Roman" w:cs="Times New Roman"/>
          <w:sz w:val="24"/>
          <w:szCs w:val="24"/>
        </w:rPr>
        <w:t xml:space="preserve"> Santos, I. I., </w:t>
      </w:r>
      <w:proofErr w:type="spellStart"/>
      <w:r w:rsidRPr="009519DF">
        <w:rPr>
          <w:rFonts w:ascii="Times New Roman" w:hAnsi="Times New Roman" w:cs="Times New Roman"/>
          <w:sz w:val="24"/>
          <w:szCs w:val="24"/>
        </w:rPr>
        <w:t>Halfen</w:t>
      </w:r>
      <w:proofErr w:type="spellEnd"/>
      <w:r w:rsidRPr="009519DF">
        <w:rPr>
          <w:rFonts w:ascii="Times New Roman" w:hAnsi="Times New Roman" w:cs="Times New Roman"/>
          <w:sz w:val="24"/>
          <w:szCs w:val="24"/>
        </w:rPr>
        <w:t xml:space="preserve">, D. P., &amp; </w:t>
      </w:r>
      <w:proofErr w:type="spellStart"/>
      <w:r w:rsidRPr="009519DF">
        <w:rPr>
          <w:rFonts w:ascii="Times New Roman" w:hAnsi="Times New Roman" w:cs="Times New Roman"/>
          <w:sz w:val="24"/>
          <w:szCs w:val="24"/>
        </w:rPr>
        <w:t>Bockor</w:t>
      </w:r>
      <w:proofErr w:type="spellEnd"/>
      <w:r w:rsidRPr="009519DF">
        <w:rPr>
          <w:rFonts w:ascii="Times New Roman" w:hAnsi="Times New Roman" w:cs="Times New Roman"/>
          <w:sz w:val="24"/>
          <w:szCs w:val="24"/>
        </w:rPr>
        <w:t xml:space="preserve">, L. (2013).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genetic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strain</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energy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balance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Brazilian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15</w:t>
      </w:r>
      <w:r w:rsidRPr="009519DF">
        <w:rPr>
          <w:rFonts w:ascii="Times New Roman" w:hAnsi="Times New Roman" w:cs="Times New Roman"/>
          <w:sz w:val="24"/>
          <w:szCs w:val="24"/>
        </w:rPr>
        <w:t>, 15-19.</w:t>
      </w:r>
    </w:p>
    <w:p w14:paraId="69B6373F" w14:textId="4201598F" w:rsidR="0072712E" w:rsidRPr="009519DF" w:rsidRDefault="00B04483" w:rsidP="00073B8D">
      <w:pPr>
        <w:spacing w:after="120" w:line="360" w:lineRule="auto"/>
        <w:ind w:left="709" w:hanging="709"/>
        <w:jc w:val="both"/>
        <w:rPr>
          <w:rFonts w:ascii="Times New Roman" w:hAnsi="Times New Roman" w:cs="Times New Roman"/>
          <w:sz w:val="24"/>
          <w:szCs w:val="24"/>
        </w:rPr>
      </w:pPr>
      <w:proofErr w:type="spellStart"/>
      <w:r w:rsidRPr="00B04483">
        <w:rPr>
          <w:rFonts w:ascii="Times New Roman" w:hAnsi="Times New Roman" w:cs="Times New Roman"/>
          <w:sz w:val="24"/>
          <w:szCs w:val="24"/>
        </w:rPr>
        <w:t>Krysiak</w:t>
      </w:r>
      <w:proofErr w:type="spellEnd"/>
      <w:r w:rsidRPr="00B04483">
        <w:rPr>
          <w:rFonts w:ascii="Times New Roman" w:hAnsi="Times New Roman" w:cs="Times New Roman"/>
          <w:sz w:val="24"/>
          <w:szCs w:val="24"/>
        </w:rPr>
        <w:t xml:space="preserve">, K., </w:t>
      </w:r>
      <w:proofErr w:type="spellStart"/>
      <w:r w:rsidRPr="00B04483">
        <w:rPr>
          <w:rFonts w:ascii="Times New Roman" w:hAnsi="Times New Roman" w:cs="Times New Roman"/>
          <w:sz w:val="24"/>
          <w:szCs w:val="24"/>
        </w:rPr>
        <w:t>Konkol</w:t>
      </w:r>
      <w:proofErr w:type="spellEnd"/>
      <w:r w:rsidRPr="00B04483">
        <w:rPr>
          <w:rFonts w:ascii="Times New Roman" w:hAnsi="Times New Roman" w:cs="Times New Roman"/>
          <w:sz w:val="24"/>
          <w:szCs w:val="24"/>
        </w:rPr>
        <w:t xml:space="preserve">, D., &amp; </w:t>
      </w:r>
      <w:proofErr w:type="spellStart"/>
      <w:r w:rsidRPr="00B04483">
        <w:rPr>
          <w:rFonts w:ascii="Times New Roman" w:hAnsi="Times New Roman" w:cs="Times New Roman"/>
          <w:sz w:val="24"/>
          <w:szCs w:val="24"/>
        </w:rPr>
        <w:t>Korczyński</w:t>
      </w:r>
      <w:proofErr w:type="spellEnd"/>
      <w:r w:rsidRPr="00B04483">
        <w:rPr>
          <w:rFonts w:ascii="Times New Roman" w:hAnsi="Times New Roman" w:cs="Times New Roman"/>
          <w:sz w:val="24"/>
          <w:szCs w:val="24"/>
        </w:rPr>
        <w:t xml:space="preserve">, M. (2021). </w:t>
      </w:r>
      <w:proofErr w:type="spellStart"/>
      <w:r w:rsidRPr="00B04483">
        <w:rPr>
          <w:rFonts w:ascii="Times New Roman" w:hAnsi="Times New Roman" w:cs="Times New Roman"/>
          <w:sz w:val="24"/>
          <w:szCs w:val="24"/>
        </w:rPr>
        <w:t>Overview</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the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use</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probiotics</w:t>
      </w:r>
      <w:proofErr w:type="spellEnd"/>
      <w:r w:rsidRPr="00B04483">
        <w:rPr>
          <w:rFonts w:ascii="Times New Roman" w:hAnsi="Times New Roman" w:cs="Times New Roman"/>
          <w:sz w:val="24"/>
          <w:szCs w:val="24"/>
        </w:rPr>
        <w:t xml:space="preserve"> in </w:t>
      </w:r>
      <w:proofErr w:type="spellStart"/>
      <w:r w:rsidRPr="00B04483">
        <w:rPr>
          <w:rFonts w:ascii="Times New Roman" w:hAnsi="Times New Roman" w:cs="Times New Roman"/>
          <w:sz w:val="24"/>
          <w:szCs w:val="24"/>
        </w:rPr>
        <w:t>poultry</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production</w:t>
      </w:r>
      <w:proofErr w:type="spellEnd"/>
      <w:r w:rsidRPr="00B04483">
        <w:rPr>
          <w:rFonts w:ascii="Times New Roman" w:hAnsi="Times New Roman" w:cs="Times New Roman"/>
          <w:sz w:val="24"/>
          <w:szCs w:val="24"/>
        </w:rPr>
        <w:t>. </w:t>
      </w:r>
      <w:r w:rsidRPr="00B04483">
        <w:rPr>
          <w:rFonts w:ascii="Times New Roman" w:hAnsi="Times New Roman" w:cs="Times New Roman"/>
          <w:i/>
          <w:iCs/>
          <w:sz w:val="24"/>
          <w:szCs w:val="24"/>
        </w:rPr>
        <w:t>Animals</w:t>
      </w:r>
      <w:r w:rsidRPr="00B04483">
        <w:rPr>
          <w:rFonts w:ascii="Times New Roman" w:hAnsi="Times New Roman" w:cs="Times New Roman"/>
          <w:sz w:val="24"/>
          <w:szCs w:val="24"/>
        </w:rPr>
        <w:t>, </w:t>
      </w:r>
      <w:r w:rsidRPr="00B04483">
        <w:rPr>
          <w:rFonts w:ascii="Times New Roman" w:hAnsi="Times New Roman" w:cs="Times New Roman"/>
          <w:i/>
          <w:iCs/>
          <w:sz w:val="24"/>
          <w:szCs w:val="24"/>
        </w:rPr>
        <w:t>11</w:t>
      </w:r>
      <w:r w:rsidRPr="00B04483">
        <w:rPr>
          <w:rFonts w:ascii="Times New Roman" w:hAnsi="Times New Roman" w:cs="Times New Roman"/>
          <w:sz w:val="24"/>
          <w:szCs w:val="24"/>
        </w:rPr>
        <w:t>(6), 1620</w:t>
      </w:r>
      <w:r w:rsidR="0072712E" w:rsidRPr="009519DF">
        <w:rPr>
          <w:rFonts w:ascii="Times New Roman" w:hAnsi="Times New Roman" w:cs="Times New Roman"/>
          <w:sz w:val="24"/>
          <w:szCs w:val="24"/>
        </w:rPr>
        <w:t xml:space="preserve">. </w:t>
      </w:r>
      <w:proofErr w:type="spellStart"/>
      <w:proofErr w:type="gramStart"/>
      <w:r w:rsidR="0072712E" w:rsidRPr="009519DF">
        <w:rPr>
          <w:rFonts w:ascii="Times New Roman" w:hAnsi="Times New Roman" w:cs="Times New Roman"/>
          <w:sz w:val="24"/>
          <w:szCs w:val="24"/>
        </w:rPr>
        <w:t>doi</w:t>
      </w:r>
      <w:proofErr w:type="spellEnd"/>
      <w:proofErr w:type="gramEnd"/>
      <w:r w:rsidR="0072712E" w:rsidRPr="009519DF">
        <w:rPr>
          <w:rFonts w:ascii="Times New Roman" w:hAnsi="Times New Roman" w:cs="Times New Roman"/>
          <w:sz w:val="24"/>
          <w:szCs w:val="24"/>
        </w:rPr>
        <w:t>: 10.3390/ani11061620.</w:t>
      </w:r>
    </w:p>
    <w:p w14:paraId="2E48F5D2" w14:textId="6B5AC9D2" w:rsidR="00C51264" w:rsidRPr="009519DF" w:rsidRDefault="00C51264"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lastRenderedPageBreak/>
        <w:t xml:space="preserve">Kurul, A., Cengiz, Ö., &amp; </w:t>
      </w:r>
      <w:proofErr w:type="spellStart"/>
      <w:r w:rsidRPr="009519DF">
        <w:rPr>
          <w:rFonts w:ascii="Times New Roman" w:hAnsi="Times New Roman" w:cs="Times New Roman"/>
          <w:sz w:val="24"/>
          <w:szCs w:val="24"/>
        </w:rPr>
        <w:t>Pekel</w:t>
      </w:r>
      <w:proofErr w:type="spellEnd"/>
      <w:r w:rsidRPr="009519DF">
        <w:rPr>
          <w:rFonts w:ascii="Times New Roman" w:hAnsi="Times New Roman" w:cs="Times New Roman"/>
          <w:sz w:val="24"/>
          <w:szCs w:val="24"/>
        </w:rPr>
        <w:t xml:space="preserve">, A. Y. (2020). Live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features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digestibility</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containing</w:t>
      </w:r>
      <w:proofErr w:type="spellEnd"/>
      <w:r w:rsidRPr="009519DF">
        <w:rPr>
          <w:rFonts w:ascii="Times New Roman" w:hAnsi="Times New Roman" w:cs="Times New Roman"/>
          <w:sz w:val="24"/>
          <w:szCs w:val="24"/>
        </w:rPr>
        <w:t xml:space="preserve"> soy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Italian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19</w:t>
      </w:r>
      <w:r w:rsidRPr="009519DF">
        <w:rPr>
          <w:rFonts w:ascii="Times New Roman" w:hAnsi="Times New Roman" w:cs="Times New Roman"/>
          <w:sz w:val="24"/>
          <w:szCs w:val="24"/>
        </w:rPr>
        <w:t>(1), 1577-1582.</w:t>
      </w:r>
    </w:p>
    <w:p w14:paraId="03CF7419" w14:textId="6380A984" w:rsidR="000A51AE" w:rsidRDefault="000A51AE" w:rsidP="00073B8D">
      <w:pPr>
        <w:spacing w:after="120" w:line="360" w:lineRule="auto"/>
        <w:ind w:left="709" w:hanging="709"/>
        <w:jc w:val="both"/>
        <w:rPr>
          <w:rFonts w:ascii="Times New Roman" w:hAnsi="Times New Roman" w:cs="Times New Roman"/>
          <w:sz w:val="24"/>
          <w:szCs w:val="24"/>
        </w:rPr>
      </w:pPr>
      <w:r w:rsidRPr="000A51AE">
        <w:rPr>
          <w:rFonts w:ascii="Times New Roman" w:hAnsi="Times New Roman" w:cs="Times New Roman"/>
          <w:sz w:val="24"/>
          <w:szCs w:val="24"/>
        </w:rPr>
        <w:t xml:space="preserve">Kutlu, H. R., Ünsal, İ., &amp; </w:t>
      </w:r>
      <w:proofErr w:type="spellStart"/>
      <w:r w:rsidRPr="000A51AE">
        <w:rPr>
          <w:rFonts w:ascii="Times New Roman" w:hAnsi="Times New Roman" w:cs="Times New Roman"/>
          <w:sz w:val="24"/>
          <w:szCs w:val="24"/>
        </w:rPr>
        <w:t>Ayaşan</w:t>
      </w:r>
      <w:proofErr w:type="spellEnd"/>
      <w:r w:rsidRPr="000A51AE">
        <w:rPr>
          <w:rFonts w:ascii="Times New Roman" w:hAnsi="Times New Roman" w:cs="Times New Roman"/>
          <w:sz w:val="24"/>
          <w:szCs w:val="24"/>
        </w:rPr>
        <w:t>, T. (1999). Etlik piliç üretiminde et kalitesi ve et kalitesini etkileyen faktörler. </w:t>
      </w:r>
      <w:r w:rsidRPr="000A51AE">
        <w:rPr>
          <w:rFonts w:ascii="Times New Roman" w:hAnsi="Times New Roman" w:cs="Times New Roman"/>
          <w:i/>
          <w:iCs/>
          <w:sz w:val="24"/>
          <w:szCs w:val="24"/>
        </w:rPr>
        <w:t>Çiftlik Dergisi</w:t>
      </w:r>
      <w:r w:rsidRPr="000A51AE">
        <w:rPr>
          <w:rFonts w:ascii="Times New Roman" w:hAnsi="Times New Roman" w:cs="Times New Roman"/>
          <w:sz w:val="24"/>
          <w:szCs w:val="24"/>
        </w:rPr>
        <w:t>, </w:t>
      </w:r>
      <w:r w:rsidRPr="000A51AE">
        <w:rPr>
          <w:rFonts w:ascii="Times New Roman" w:hAnsi="Times New Roman" w:cs="Times New Roman"/>
          <w:i/>
          <w:iCs/>
          <w:sz w:val="24"/>
          <w:szCs w:val="24"/>
        </w:rPr>
        <w:t>179</w:t>
      </w:r>
      <w:r w:rsidRPr="000A51AE">
        <w:rPr>
          <w:rFonts w:ascii="Times New Roman" w:hAnsi="Times New Roman" w:cs="Times New Roman"/>
          <w:sz w:val="24"/>
          <w:szCs w:val="24"/>
        </w:rPr>
        <w:t>, 59-74.</w:t>
      </w:r>
    </w:p>
    <w:p w14:paraId="27A158B3" w14:textId="0E56561D" w:rsidR="00AF58B1"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Lai</w:t>
      </w:r>
      <w:proofErr w:type="spellEnd"/>
      <w:r w:rsidRPr="00AF58B1">
        <w:rPr>
          <w:rFonts w:ascii="Times New Roman" w:hAnsi="Times New Roman" w:cs="Times New Roman"/>
          <w:sz w:val="24"/>
          <w:szCs w:val="24"/>
        </w:rPr>
        <w:t xml:space="preserve">, H. T. L., </w:t>
      </w:r>
      <w:proofErr w:type="spellStart"/>
      <w:r w:rsidRPr="00AF58B1">
        <w:rPr>
          <w:rFonts w:ascii="Times New Roman" w:hAnsi="Times New Roman" w:cs="Times New Roman"/>
          <w:sz w:val="24"/>
          <w:szCs w:val="24"/>
        </w:rPr>
        <w:t>Nieuwland</w:t>
      </w:r>
      <w:proofErr w:type="spellEnd"/>
      <w:r w:rsidRPr="00AF58B1">
        <w:rPr>
          <w:rFonts w:ascii="Times New Roman" w:hAnsi="Times New Roman" w:cs="Times New Roman"/>
          <w:sz w:val="24"/>
          <w:szCs w:val="24"/>
        </w:rPr>
        <w:t xml:space="preserve">, M. G. B., </w:t>
      </w:r>
      <w:proofErr w:type="spellStart"/>
      <w:r w:rsidRPr="00AF58B1">
        <w:rPr>
          <w:rFonts w:ascii="Times New Roman" w:hAnsi="Times New Roman" w:cs="Times New Roman"/>
          <w:sz w:val="24"/>
          <w:szCs w:val="24"/>
        </w:rPr>
        <w:t>Aarnink</w:t>
      </w:r>
      <w:proofErr w:type="spellEnd"/>
      <w:r w:rsidRPr="00AF58B1">
        <w:rPr>
          <w:rFonts w:ascii="Times New Roman" w:hAnsi="Times New Roman" w:cs="Times New Roman"/>
          <w:sz w:val="24"/>
          <w:szCs w:val="24"/>
        </w:rPr>
        <w:t xml:space="preserve">, A. J. A., </w:t>
      </w:r>
      <w:proofErr w:type="spellStart"/>
      <w:r w:rsidRPr="00AF58B1">
        <w:rPr>
          <w:rFonts w:ascii="Times New Roman" w:hAnsi="Times New Roman" w:cs="Times New Roman"/>
          <w:sz w:val="24"/>
          <w:szCs w:val="24"/>
        </w:rPr>
        <w:t>Kemp</w:t>
      </w:r>
      <w:proofErr w:type="spellEnd"/>
      <w:r w:rsidRPr="00AF58B1">
        <w:rPr>
          <w:rFonts w:ascii="Times New Roman" w:hAnsi="Times New Roman" w:cs="Times New Roman"/>
          <w:sz w:val="24"/>
          <w:szCs w:val="24"/>
        </w:rPr>
        <w:t xml:space="preserve">, B., &amp; </w:t>
      </w:r>
      <w:proofErr w:type="spellStart"/>
      <w:r w:rsidRPr="00AF58B1">
        <w:rPr>
          <w:rFonts w:ascii="Times New Roman" w:hAnsi="Times New Roman" w:cs="Times New Roman"/>
          <w:sz w:val="24"/>
          <w:szCs w:val="24"/>
        </w:rPr>
        <w:t>Parmentier</w:t>
      </w:r>
      <w:proofErr w:type="spellEnd"/>
      <w:r w:rsidRPr="00AF58B1">
        <w:rPr>
          <w:rFonts w:ascii="Times New Roman" w:hAnsi="Times New Roman" w:cs="Times New Roman"/>
          <w:sz w:val="24"/>
          <w:szCs w:val="24"/>
        </w:rPr>
        <w:t xml:space="preserve">, H. K. (2012). </w:t>
      </w:r>
      <w:proofErr w:type="spellStart"/>
      <w:r w:rsidRPr="00AF58B1">
        <w:rPr>
          <w:rFonts w:ascii="Times New Roman" w:hAnsi="Times New Roman" w:cs="Times New Roman"/>
          <w:sz w:val="24"/>
          <w:szCs w:val="24"/>
        </w:rPr>
        <w:t>Effects</w:t>
      </w:r>
      <w:proofErr w:type="spellEnd"/>
      <w:r w:rsidRPr="00AF58B1">
        <w:rPr>
          <w:rFonts w:ascii="Times New Roman" w:hAnsi="Times New Roman" w:cs="Times New Roman"/>
          <w:sz w:val="24"/>
          <w:szCs w:val="24"/>
        </w:rPr>
        <w:t xml:space="preserve"> of 2 size </w:t>
      </w:r>
      <w:proofErr w:type="spellStart"/>
      <w:r w:rsidRPr="00AF58B1">
        <w:rPr>
          <w:rFonts w:ascii="Times New Roman" w:hAnsi="Times New Roman" w:cs="Times New Roman"/>
          <w:sz w:val="24"/>
          <w:szCs w:val="24"/>
        </w:rPr>
        <w:t>classes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intratracheally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administered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airborne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dust</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particles</w:t>
      </w:r>
      <w:proofErr w:type="spellEnd"/>
      <w:r w:rsidRPr="00AF58B1">
        <w:rPr>
          <w:rFonts w:ascii="Times New Roman" w:hAnsi="Times New Roman" w:cs="Times New Roman"/>
          <w:sz w:val="24"/>
          <w:szCs w:val="24"/>
        </w:rPr>
        <w:t xml:space="preserve"> on </w:t>
      </w:r>
      <w:proofErr w:type="spellStart"/>
      <w:r w:rsidRPr="00AF58B1">
        <w:rPr>
          <w:rFonts w:ascii="Times New Roman" w:hAnsi="Times New Roman" w:cs="Times New Roman"/>
          <w:sz w:val="24"/>
          <w:szCs w:val="24"/>
        </w:rPr>
        <w:t>primary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secondary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specific</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antibody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responses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body </w:t>
      </w:r>
      <w:proofErr w:type="spellStart"/>
      <w:r w:rsidRPr="00AF58B1">
        <w:rPr>
          <w:rFonts w:ascii="Times New Roman" w:hAnsi="Times New Roman" w:cs="Times New Roman"/>
          <w:sz w:val="24"/>
          <w:szCs w:val="24"/>
        </w:rPr>
        <w:t>weight</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gain</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broilers</w:t>
      </w:r>
      <w:proofErr w:type="spellEnd"/>
      <w:r w:rsidRPr="00AF58B1">
        <w:rPr>
          <w:rFonts w:ascii="Times New Roman" w:hAnsi="Times New Roman" w:cs="Times New Roman"/>
          <w:sz w:val="24"/>
          <w:szCs w:val="24"/>
        </w:rPr>
        <w:t xml:space="preserve">: A pilot </w:t>
      </w:r>
      <w:proofErr w:type="spellStart"/>
      <w:r w:rsidRPr="00AF58B1">
        <w:rPr>
          <w:rFonts w:ascii="Times New Roman" w:hAnsi="Times New Roman" w:cs="Times New Roman"/>
          <w:sz w:val="24"/>
          <w:szCs w:val="24"/>
        </w:rPr>
        <w:t>study</w:t>
      </w:r>
      <w:proofErr w:type="spellEnd"/>
      <w:r w:rsidRPr="00AF58B1">
        <w:rPr>
          <w:rFonts w:ascii="Times New Roman" w:hAnsi="Times New Roman" w:cs="Times New Roman"/>
          <w:sz w:val="24"/>
          <w:szCs w:val="24"/>
        </w:rPr>
        <w:t xml:space="preserve"> on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effects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naturally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occurring</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dust</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Poultry</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science</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91</w:t>
      </w:r>
      <w:r w:rsidRPr="00AF58B1">
        <w:rPr>
          <w:rFonts w:ascii="Times New Roman" w:hAnsi="Times New Roman" w:cs="Times New Roman"/>
          <w:sz w:val="24"/>
          <w:szCs w:val="24"/>
        </w:rPr>
        <w:t>(3), 604-615.</w:t>
      </w:r>
    </w:p>
    <w:p w14:paraId="4E928E20" w14:textId="2D1DC953" w:rsidR="004315F7" w:rsidRDefault="004315F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Langhout</w:t>
      </w:r>
      <w:proofErr w:type="spellEnd"/>
      <w:r w:rsidRPr="009519DF">
        <w:rPr>
          <w:rFonts w:ascii="Times New Roman" w:hAnsi="Times New Roman" w:cs="Times New Roman"/>
          <w:sz w:val="24"/>
          <w:szCs w:val="24"/>
        </w:rPr>
        <w:t xml:space="preserve">, D. J., </w:t>
      </w:r>
      <w:proofErr w:type="spellStart"/>
      <w:r w:rsidRPr="009519DF">
        <w:rPr>
          <w:rFonts w:ascii="Times New Roman" w:hAnsi="Times New Roman" w:cs="Times New Roman"/>
          <w:sz w:val="24"/>
          <w:szCs w:val="24"/>
        </w:rPr>
        <w:t>Schutte</w:t>
      </w:r>
      <w:proofErr w:type="spellEnd"/>
      <w:r w:rsidRPr="009519DF">
        <w:rPr>
          <w:rFonts w:ascii="Times New Roman" w:hAnsi="Times New Roman" w:cs="Times New Roman"/>
          <w:sz w:val="24"/>
          <w:szCs w:val="24"/>
        </w:rPr>
        <w:t xml:space="preserve">, J. B., Van </w:t>
      </w:r>
      <w:proofErr w:type="spellStart"/>
      <w:r w:rsidRPr="009519DF">
        <w:rPr>
          <w:rFonts w:ascii="Times New Roman" w:hAnsi="Times New Roman" w:cs="Times New Roman"/>
          <w:sz w:val="24"/>
          <w:szCs w:val="24"/>
        </w:rPr>
        <w:t>Leeuwen</w:t>
      </w:r>
      <w:proofErr w:type="spellEnd"/>
      <w:r w:rsidRPr="009519DF">
        <w:rPr>
          <w:rFonts w:ascii="Times New Roman" w:hAnsi="Times New Roman" w:cs="Times New Roman"/>
          <w:sz w:val="24"/>
          <w:szCs w:val="24"/>
        </w:rPr>
        <w:t xml:space="preserve">, P., </w:t>
      </w:r>
      <w:proofErr w:type="spellStart"/>
      <w:r w:rsidRPr="009519DF">
        <w:rPr>
          <w:rFonts w:ascii="Times New Roman" w:hAnsi="Times New Roman" w:cs="Times New Roman"/>
          <w:sz w:val="24"/>
          <w:szCs w:val="24"/>
        </w:rPr>
        <w:t>Wiebenga</w:t>
      </w:r>
      <w:proofErr w:type="spellEnd"/>
      <w:r w:rsidRPr="009519DF">
        <w:rPr>
          <w:rFonts w:ascii="Times New Roman" w:hAnsi="Times New Roman" w:cs="Times New Roman"/>
          <w:sz w:val="24"/>
          <w:szCs w:val="24"/>
        </w:rPr>
        <w:t xml:space="preserve">, J., &amp; </w:t>
      </w:r>
      <w:proofErr w:type="spellStart"/>
      <w:r w:rsidRPr="009519DF">
        <w:rPr>
          <w:rFonts w:ascii="Times New Roman" w:hAnsi="Times New Roman" w:cs="Times New Roman"/>
          <w:sz w:val="24"/>
          <w:szCs w:val="24"/>
        </w:rPr>
        <w:t>Tamminga</w:t>
      </w:r>
      <w:proofErr w:type="spellEnd"/>
      <w:r w:rsidRPr="009519DF">
        <w:rPr>
          <w:rFonts w:ascii="Times New Roman" w:hAnsi="Times New Roman" w:cs="Times New Roman"/>
          <w:sz w:val="24"/>
          <w:szCs w:val="24"/>
        </w:rPr>
        <w:t xml:space="preserve">, S. (1999).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high-and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low-methylated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citrus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pectin</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activity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microflora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morphology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small</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wall</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British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40</w:t>
      </w:r>
      <w:r w:rsidRPr="009519DF">
        <w:rPr>
          <w:rFonts w:ascii="Times New Roman" w:hAnsi="Times New Roman" w:cs="Times New Roman"/>
          <w:sz w:val="24"/>
          <w:szCs w:val="24"/>
        </w:rPr>
        <w:t>(3), 340-347.</w:t>
      </w:r>
    </w:p>
    <w:p w14:paraId="6AFB2883" w14:textId="50824E12" w:rsidR="00AF58B1"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Leclercq</w:t>
      </w:r>
      <w:proofErr w:type="spellEnd"/>
      <w:r w:rsidRPr="00AF58B1">
        <w:rPr>
          <w:rFonts w:ascii="Times New Roman" w:hAnsi="Times New Roman" w:cs="Times New Roman"/>
          <w:sz w:val="24"/>
          <w:szCs w:val="24"/>
        </w:rPr>
        <w:t xml:space="preserve">, B., &amp; </w:t>
      </w:r>
      <w:proofErr w:type="spellStart"/>
      <w:r w:rsidRPr="00AF58B1">
        <w:rPr>
          <w:rFonts w:ascii="Times New Roman" w:hAnsi="Times New Roman" w:cs="Times New Roman"/>
          <w:sz w:val="24"/>
          <w:szCs w:val="24"/>
        </w:rPr>
        <w:t>Larbier</w:t>
      </w:r>
      <w:proofErr w:type="spellEnd"/>
      <w:r w:rsidRPr="00AF58B1">
        <w:rPr>
          <w:rFonts w:ascii="Times New Roman" w:hAnsi="Times New Roman" w:cs="Times New Roman"/>
          <w:sz w:val="24"/>
          <w:szCs w:val="24"/>
        </w:rPr>
        <w:t xml:space="preserve">, M. (1992). </w:t>
      </w:r>
      <w:proofErr w:type="spellStart"/>
      <w:r w:rsidRPr="00AF58B1">
        <w:rPr>
          <w:rFonts w:ascii="Times New Roman" w:hAnsi="Times New Roman" w:cs="Times New Roman"/>
          <w:sz w:val="24"/>
          <w:szCs w:val="24"/>
        </w:rPr>
        <w:t>Nutrition</w:t>
      </w:r>
      <w:proofErr w:type="spellEnd"/>
      <w:r w:rsidRPr="00AF58B1">
        <w:rPr>
          <w:rFonts w:ascii="Times New Roman" w:hAnsi="Times New Roman" w:cs="Times New Roman"/>
          <w:sz w:val="24"/>
          <w:szCs w:val="24"/>
        </w:rPr>
        <w:t xml:space="preserve"> et </w:t>
      </w:r>
      <w:proofErr w:type="spellStart"/>
      <w:r w:rsidRPr="00AF58B1">
        <w:rPr>
          <w:rFonts w:ascii="Times New Roman" w:hAnsi="Times New Roman" w:cs="Times New Roman"/>
          <w:sz w:val="24"/>
          <w:szCs w:val="24"/>
        </w:rPr>
        <w:t>alimentation</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des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volailles</w:t>
      </w:r>
      <w:proofErr w:type="spellEnd"/>
      <w:r w:rsidRPr="00AF58B1">
        <w:rPr>
          <w:rFonts w:ascii="Times New Roman" w:hAnsi="Times New Roman" w:cs="Times New Roman"/>
          <w:sz w:val="24"/>
          <w:szCs w:val="24"/>
        </w:rPr>
        <w:t>.</w:t>
      </w:r>
    </w:p>
    <w:p w14:paraId="62EF64F8" w14:textId="3C84B8EA" w:rsidR="0072712E"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Lassaletta</w:t>
      </w:r>
      <w:proofErr w:type="spellEnd"/>
      <w:r w:rsidRPr="00AF58B1">
        <w:rPr>
          <w:rFonts w:ascii="Times New Roman" w:hAnsi="Times New Roman" w:cs="Times New Roman"/>
          <w:sz w:val="24"/>
          <w:szCs w:val="24"/>
        </w:rPr>
        <w:t xml:space="preserve">, L., </w:t>
      </w:r>
      <w:proofErr w:type="spellStart"/>
      <w:r w:rsidRPr="00AF58B1">
        <w:rPr>
          <w:rFonts w:ascii="Times New Roman" w:hAnsi="Times New Roman" w:cs="Times New Roman"/>
          <w:sz w:val="24"/>
          <w:szCs w:val="24"/>
        </w:rPr>
        <w:t>Estellés</w:t>
      </w:r>
      <w:proofErr w:type="spellEnd"/>
      <w:r w:rsidRPr="00AF58B1">
        <w:rPr>
          <w:rFonts w:ascii="Times New Roman" w:hAnsi="Times New Roman" w:cs="Times New Roman"/>
          <w:sz w:val="24"/>
          <w:szCs w:val="24"/>
        </w:rPr>
        <w:t xml:space="preserve">, F., </w:t>
      </w:r>
      <w:proofErr w:type="spellStart"/>
      <w:r w:rsidRPr="00AF58B1">
        <w:rPr>
          <w:rFonts w:ascii="Times New Roman" w:hAnsi="Times New Roman" w:cs="Times New Roman"/>
          <w:sz w:val="24"/>
          <w:szCs w:val="24"/>
        </w:rPr>
        <w:t>Beusen</w:t>
      </w:r>
      <w:proofErr w:type="spellEnd"/>
      <w:r w:rsidRPr="00AF58B1">
        <w:rPr>
          <w:rFonts w:ascii="Times New Roman" w:hAnsi="Times New Roman" w:cs="Times New Roman"/>
          <w:sz w:val="24"/>
          <w:szCs w:val="24"/>
        </w:rPr>
        <w:t xml:space="preserve">, A. H., </w:t>
      </w:r>
      <w:proofErr w:type="spellStart"/>
      <w:r w:rsidRPr="00AF58B1">
        <w:rPr>
          <w:rFonts w:ascii="Times New Roman" w:hAnsi="Times New Roman" w:cs="Times New Roman"/>
          <w:sz w:val="24"/>
          <w:szCs w:val="24"/>
        </w:rPr>
        <w:t>Bouwman</w:t>
      </w:r>
      <w:proofErr w:type="spellEnd"/>
      <w:r w:rsidRPr="00AF58B1">
        <w:rPr>
          <w:rFonts w:ascii="Times New Roman" w:hAnsi="Times New Roman" w:cs="Times New Roman"/>
          <w:sz w:val="24"/>
          <w:szCs w:val="24"/>
        </w:rPr>
        <w:t xml:space="preserve">, L., </w:t>
      </w:r>
      <w:proofErr w:type="spellStart"/>
      <w:r w:rsidRPr="00AF58B1">
        <w:rPr>
          <w:rFonts w:ascii="Times New Roman" w:hAnsi="Times New Roman" w:cs="Times New Roman"/>
          <w:sz w:val="24"/>
          <w:szCs w:val="24"/>
        </w:rPr>
        <w:t>Calvet</w:t>
      </w:r>
      <w:proofErr w:type="spellEnd"/>
      <w:r w:rsidRPr="00AF58B1">
        <w:rPr>
          <w:rFonts w:ascii="Times New Roman" w:hAnsi="Times New Roman" w:cs="Times New Roman"/>
          <w:sz w:val="24"/>
          <w:szCs w:val="24"/>
        </w:rPr>
        <w:t xml:space="preserve">, S., Van </w:t>
      </w:r>
      <w:proofErr w:type="spellStart"/>
      <w:r w:rsidRPr="00AF58B1">
        <w:rPr>
          <w:rFonts w:ascii="Times New Roman" w:hAnsi="Times New Roman" w:cs="Times New Roman"/>
          <w:sz w:val="24"/>
          <w:szCs w:val="24"/>
        </w:rPr>
        <w:t>Grinsven</w:t>
      </w:r>
      <w:proofErr w:type="spellEnd"/>
      <w:r w:rsidRPr="00AF58B1">
        <w:rPr>
          <w:rFonts w:ascii="Times New Roman" w:hAnsi="Times New Roman" w:cs="Times New Roman"/>
          <w:sz w:val="24"/>
          <w:szCs w:val="24"/>
        </w:rPr>
        <w:t xml:space="preserve">, H. J., ... &amp; </w:t>
      </w:r>
      <w:proofErr w:type="spellStart"/>
      <w:r w:rsidRPr="00AF58B1">
        <w:rPr>
          <w:rFonts w:ascii="Times New Roman" w:hAnsi="Times New Roman" w:cs="Times New Roman"/>
          <w:sz w:val="24"/>
          <w:szCs w:val="24"/>
        </w:rPr>
        <w:t>Westhoek</w:t>
      </w:r>
      <w:proofErr w:type="spellEnd"/>
      <w:r w:rsidRPr="00AF58B1">
        <w:rPr>
          <w:rFonts w:ascii="Times New Roman" w:hAnsi="Times New Roman" w:cs="Times New Roman"/>
          <w:sz w:val="24"/>
          <w:szCs w:val="24"/>
        </w:rPr>
        <w:t xml:space="preserve">, H. (2019). </w:t>
      </w:r>
      <w:proofErr w:type="spellStart"/>
      <w:r w:rsidRPr="00AF58B1">
        <w:rPr>
          <w:rFonts w:ascii="Times New Roman" w:hAnsi="Times New Roman" w:cs="Times New Roman"/>
          <w:sz w:val="24"/>
          <w:szCs w:val="24"/>
        </w:rPr>
        <w:t>Future</w:t>
      </w:r>
      <w:proofErr w:type="spellEnd"/>
      <w:r w:rsidRPr="00AF58B1">
        <w:rPr>
          <w:rFonts w:ascii="Times New Roman" w:hAnsi="Times New Roman" w:cs="Times New Roman"/>
          <w:sz w:val="24"/>
          <w:szCs w:val="24"/>
        </w:rPr>
        <w:t xml:space="preserve"> global </w:t>
      </w:r>
      <w:proofErr w:type="spellStart"/>
      <w:r w:rsidRPr="00AF58B1">
        <w:rPr>
          <w:rFonts w:ascii="Times New Roman" w:hAnsi="Times New Roman" w:cs="Times New Roman"/>
          <w:sz w:val="24"/>
          <w:szCs w:val="24"/>
        </w:rPr>
        <w:t>pig</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production</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systems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according</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to</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Shared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Socioeconomic</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Pathways</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Science</w:t>
      </w:r>
      <w:proofErr w:type="spellEnd"/>
      <w:r w:rsidRPr="00AF58B1">
        <w:rPr>
          <w:rFonts w:ascii="Times New Roman" w:hAnsi="Times New Roman" w:cs="Times New Roman"/>
          <w:i/>
          <w:iCs/>
          <w:sz w:val="24"/>
          <w:szCs w:val="24"/>
        </w:rPr>
        <w:t xml:space="preserve"> of </w:t>
      </w:r>
      <w:proofErr w:type="spellStart"/>
      <w:r w:rsidRPr="00AF58B1">
        <w:rPr>
          <w:rFonts w:ascii="Times New Roman" w:hAnsi="Times New Roman" w:cs="Times New Roman"/>
          <w:i/>
          <w:iCs/>
          <w:sz w:val="24"/>
          <w:szCs w:val="24"/>
        </w:rPr>
        <w:t>the</w:t>
      </w:r>
      <w:proofErr w:type="spellEnd"/>
      <w:r w:rsidRPr="00AF58B1">
        <w:rPr>
          <w:rFonts w:ascii="Times New Roman" w:hAnsi="Times New Roman" w:cs="Times New Roman"/>
          <w:i/>
          <w:iCs/>
          <w:sz w:val="24"/>
          <w:szCs w:val="24"/>
        </w:rPr>
        <w:t xml:space="preserve"> Total Environment</w:t>
      </w:r>
      <w:r w:rsidRPr="00AF58B1">
        <w:rPr>
          <w:rFonts w:ascii="Times New Roman" w:hAnsi="Times New Roman" w:cs="Times New Roman"/>
          <w:sz w:val="24"/>
          <w:szCs w:val="24"/>
        </w:rPr>
        <w:t>, </w:t>
      </w:r>
      <w:r w:rsidRPr="00AF58B1">
        <w:rPr>
          <w:rFonts w:ascii="Times New Roman" w:hAnsi="Times New Roman" w:cs="Times New Roman"/>
          <w:i/>
          <w:iCs/>
          <w:sz w:val="24"/>
          <w:szCs w:val="24"/>
        </w:rPr>
        <w:t>665</w:t>
      </w:r>
      <w:r w:rsidRPr="00AF58B1">
        <w:rPr>
          <w:rFonts w:ascii="Times New Roman" w:hAnsi="Times New Roman" w:cs="Times New Roman"/>
          <w:sz w:val="24"/>
          <w:szCs w:val="24"/>
        </w:rPr>
        <w:t>, 739-751.</w:t>
      </w:r>
    </w:p>
    <w:p w14:paraId="75B6C26E" w14:textId="760C9616" w:rsidR="00AF58B1"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Lesiów</w:t>
      </w:r>
      <w:proofErr w:type="spellEnd"/>
      <w:r w:rsidRPr="00AF58B1">
        <w:rPr>
          <w:rFonts w:ascii="Times New Roman" w:hAnsi="Times New Roman" w:cs="Times New Roman"/>
          <w:sz w:val="24"/>
          <w:szCs w:val="24"/>
        </w:rPr>
        <w:t xml:space="preserve">, T., &amp; </w:t>
      </w:r>
      <w:proofErr w:type="spellStart"/>
      <w:r w:rsidRPr="00AF58B1">
        <w:rPr>
          <w:rFonts w:ascii="Times New Roman" w:hAnsi="Times New Roman" w:cs="Times New Roman"/>
          <w:sz w:val="24"/>
          <w:szCs w:val="24"/>
        </w:rPr>
        <w:t>Kijowski</w:t>
      </w:r>
      <w:proofErr w:type="spellEnd"/>
      <w:r w:rsidRPr="00AF58B1">
        <w:rPr>
          <w:rFonts w:ascii="Times New Roman" w:hAnsi="Times New Roman" w:cs="Times New Roman"/>
          <w:sz w:val="24"/>
          <w:szCs w:val="24"/>
        </w:rPr>
        <w:t xml:space="preserve">, J. (2003). </w:t>
      </w:r>
      <w:proofErr w:type="spellStart"/>
      <w:r w:rsidRPr="00AF58B1">
        <w:rPr>
          <w:rFonts w:ascii="Times New Roman" w:hAnsi="Times New Roman" w:cs="Times New Roman"/>
          <w:sz w:val="24"/>
          <w:szCs w:val="24"/>
        </w:rPr>
        <w:t>Impact</w:t>
      </w:r>
      <w:proofErr w:type="spellEnd"/>
      <w:r w:rsidRPr="00AF58B1">
        <w:rPr>
          <w:rFonts w:ascii="Times New Roman" w:hAnsi="Times New Roman" w:cs="Times New Roman"/>
          <w:sz w:val="24"/>
          <w:szCs w:val="24"/>
        </w:rPr>
        <w:t xml:space="preserve"> of PSE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DFD </w:t>
      </w:r>
      <w:proofErr w:type="spellStart"/>
      <w:r w:rsidRPr="00AF58B1">
        <w:rPr>
          <w:rFonts w:ascii="Times New Roman" w:hAnsi="Times New Roman" w:cs="Times New Roman"/>
          <w:sz w:val="24"/>
          <w:szCs w:val="24"/>
        </w:rPr>
        <w:t>meat</w:t>
      </w:r>
      <w:proofErr w:type="spellEnd"/>
      <w:r w:rsidRPr="00AF58B1">
        <w:rPr>
          <w:rFonts w:ascii="Times New Roman" w:hAnsi="Times New Roman" w:cs="Times New Roman"/>
          <w:sz w:val="24"/>
          <w:szCs w:val="24"/>
        </w:rPr>
        <w:t xml:space="preserve"> on </w:t>
      </w:r>
      <w:proofErr w:type="spellStart"/>
      <w:r w:rsidRPr="00AF58B1">
        <w:rPr>
          <w:rFonts w:ascii="Times New Roman" w:hAnsi="Times New Roman" w:cs="Times New Roman"/>
          <w:sz w:val="24"/>
          <w:szCs w:val="24"/>
        </w:rPr>
        <w:t>poultry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processing</w:t>
      </w:r>
      <w:proofErr w:type="spellEnd"/>
      <w:r w:rsidRPr="00AF58B1">
        <w:rPr>
          <w:rFonts w:ascii="Times New Roman" w:hAnsi="Times New Roman" w:cs="Times New Roman"/>
          <w:sz w:val="24"/>
          <w:szCs w:val="24"/>
        </w:rPr>
        <w:t xml:space="preserve">-a </w:t>
      </w:r>
      <w:proofErr w:type="spellStart"/>
      <w:r w:rsidRPr="00AF58B1">
        <w:rPr>
          <w:rFonts w:ascii="Times New Roman" w:hAnsi="Times New Roman" w:cs="Times New Roman"/>
          <w:sz w:val="24"/>
          <w:szCs w:val="24"/>
        </w:rPr>
        <w:t>review</w:t>
      </w:r>
      <w:proofErr w:type="spellEnd"/>
      <w:r w:rsidRPr="00AF58B1">
        <w:rPr>
          <w:rFonts w:ascii="Times New Roman" w:hAnsi="Times New Roman" w:cs="Times New Roman"/>
          <w:sz w:val="24"/>
          <w:szCs w:val="24"/>
        </w:rPr>
        <w:t>.</w:t>
      </w:r>
    </w:p>
    <w:p w14:paraId="09AA352F" w14:textId="796401B4" w:rsidR="00DB45E4"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Leeson</w:t>
      </w:r>
      <w:proofErr w:type="spellEnd"/>
      <w:r w:rsidRPr="00AF58B1">
        <w:rPr>
          <w:rFonts w:ascii="Times New Roman" w:hAnsi="Times New Roman" w:cs="Times New Roman"/>
          <w:sz w:val="24"/>
          <w:szCs w:val="24"/>
        </w:rPr>
        <w:t xml:space="preserve">, S. U. O. G., </w:t>
      </w:r>
      <w:proofErr w:type="spellStart"/>
      <w:r w:rsidRPr="00AF58B1">
        <w:rPr>
          <w:rFonts w:ascii="Times New Roman" w:hAnsi="Times New Roman" w:cs="Times New Roman"/>
          <w:sz w:val="24"/>
          <w:szCs w:val="24"/>
        </w:rPr>
        <w:t>Caston</w:t>
      </w:r>
      <w:proofErr w:type="spellEnd"/>
      <w:r w:rsidRPr="00AF58B1">
        <w:rPr>
          <w:rFonts w:ascii="Times New Roman" w:hAnsi="Times New Roman" w:cs="Times New Roman"/>
          <w:sz w:val="24"/>
          <w:szCs w:val="24"/>
        </w:rPr>
        <w:t xml:space="preserve">, L., &amp; </w:t>
      </w:r>
      <w:proofErr w:type="spellStart"/>
      <w:r w:rsidRPr="00AF58B1">
        <w:rPr>
          <w:rFonts w:ascii="Times New Roman" w:hAnsi="Times New Roman" w:cs="Times New Roman"/>
          <w:sz w:val="24"/>
          <w:szCs w:val="24"/>
        </w:rPr>
        <w:t>Summers</w:t>
      </w:r>
      <w:proofErr w:type="spellEnd"/>
      <w:r w:rsidRPr="00AF58B1">
        <w:rPr>
          <w:rFonts w:ascii="Times New Roman" w:hAnsi="Times New Roman" w:cs="Times New Roman"/>
          <w:sz w:val="24"/>
          <w:szCs w:val="24"/>
        </w:rPr>
        <w:t xml:space="preserve">, J. D. (1996). </w:t>
      </w:r>
      <w:proofErr w:type="spellStart"/>
      <w:r w:rsidRPr="00AF58B1">
        <w:rPr>
          <w:rFonts w:ascii="Times New Roman" w:hAnsi="Times New Roman" w:cs="Times New Roman"/>
          <w:sz w:val="24"/>
          <w:szCs w:val="24"/>
        </w:rPr>
        <w:t>Broiler</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response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to</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energy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or</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energy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protein </w:t>
      </w:r>
      <w:proofErr w:type="spellStart"/>
      <w:r w:rsidRPr="00AF58B1">
        <w:rPr>
          <w:rFonts w:ascii="Times New Roman" w:hAnsi="Times New Roman" w:cs="Times New Roman"/>
          <w:sz w:val="24"/>
          <w:szCs w:val="24"/>
        </w:rPr>
        <w:t>dilution</w:t>
      </w:r>
      <w:proofErr w:type="spellEnd"/>
      <w:r w:rsidRPr="00AF58B1">
        <w:rPr>
          <w:rFonts w:ascii="Times New Roman" w:hAnsi="Times New Roman" w:cs="Times New Roman"/>
          <w:sz w:val="24"/>
          <w:szCs w:val="24"/>
        </w:rPr>
        <w:t xml:space="preserve"> in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finisher</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diet</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Poultry</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Science</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75</w:t>
      </w:r>
      <w:r w:rsidRPr="00AF58B1">
        <w:rPr>
          <w:rFonts w:ascii="Times New Roman" w:hAnsi="Times New Roman" w:cs="Times New Roman"/>
          <w:sz w:val="24"/>
          <w:szCs w:val="24"/>
        </w:rPr>
        <w:t>(4), 522-528.</w:t>
      </w:r>
      <w:r>
        <w:rPr>
          <w:rFonts w:ascii="Times New Roman" w:hAnsi="Times New Roman" w:cs="Times New Roman"/>
          <w:sz w:val="24"/>
          <w:szCs w:val="24"/>
        </w:rPr>
        <w:t xml:space="preserve"> </w:t>
      </w:r>
      <w:proofErr w:type="spellStart"/>
      <w:r w:rsidR="00DB45E4" w:rsidRPr="009519DF">
        <w:rPr>
          <w:rFonts w:ascii="Times New Roman" w:hAnsi="Times New Roman" w:cs="Times New Roman"/>
          <w:sz w:val="24"/>
          <w:szCs w:val="24"/>
        </w:rPr>
        <w:t>doi</w:t>
      </w:r>
      <w:proofErr w:type="spellEnd"/>
      <w:r w:rsidR="00DB45E4" w:rsidRPr="009519DF">
        <w:rPr>
          <w:rFonts w:ascii="Times New Roman" w:hAnsi="Times New Roman" w:cs="Times New Roman"/>
          <w:sz w:val="24"/>
          <w:szCs w:val="24"/>
        </w:rPr>
        <w:t xml:space="preserve">. </w:t>
      </w:r>
      <w:proofErr w:type="gramStart"/>
      <w:r w:rsidR="00DB45E4" w:rsidRPr="009519DF">
        <w:rPr>
          <w:rFonts w:ascii="Times New Roman" w:hAnsi="Times New Roman" w:cs="Times New Roman"/>
          <w:sz w:val="24"/>
          <w:szCs w:val="24"/>
        </w:rPr>
        <w:t>org</w:t>
      </w:r>
      <w:proofErr w:type="gramEnd"/>
      <w:r w:rsidR="00DB45E4" w:rsidRPr="009519DF">
        <w:rPr>
          <w:rFonts w:ascii="Times New Roman" w:hAnsi="Times New Roman" w:cs="Times New Roman"/>
          <w:sz w:val="24"/>
          <w:szCs w:val="24"/>
        </w:rPr>
        <w:t>/10.3382/ps.0750522.</w:t>
      </w:r>
    </w:p>
    <w:p w14:paraId="69180A2C" w14:textId="25EC6FBC"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Liebl</w:t>
      </w:r>
      <w:proofErr w:type="spellEnd"/>
      <w:r w:rsidRPr="000A51AE">
        <w:rPr>
          <w:rFonts w:ascii="Times New Roman" w:hAnsi="Times New Roman" w:cs="Times New Roman"/>
          <w:sz w:val="24"/>
          <w:szCs w:val="24"/>
        </w:rPr>
        <w:t xml:space="preserve">, M., </w:t>
      </w:r>
      <w:proofErr w:type="spellStart"/>
      <w:r w:rsidRPr="000A51AE">
        <w:rPr>
          <w:rFonts w:ascii="Times New Roman" w:hAnsi="Times New Roman" w:cs="Times New Roman"/>
          <w:sz w:val="24"/>
          <w:szCs w:val="24"/>
        </w:rPr>
        <w:t>Gierus</w:t>
      </w:r>
      <w:proofErr w:type="spellEnd"/>
      <w:r w:rsidRPr="000A51AE">
        <w:rPr>
          <w:rFonts w:ascii="Times New Roman" w:hAnsi="Times New Roman" w:cs="Times New Roman"/>
          <w:sz w:val="24"/>
          <w:szCs w:val="24"/>
        </w:rPr>
        <w:t xml:space="preserve">, M., </w:t>
      </w:r>
      <w:proofErr w:type="spellStart"/>
      <w:r w:rsidRPr="000A51AE">
        <w:rPr>
          <w:rFonts w:ascii="Times New Roman" w:hAnsi="Times New Roman" w:cs="Times New Roman"/>
          <w:sz w:val="24"/>
          <w:szCs w:val="24"/>
        </w:rPr>
        <w:t>Potthast</w:t>
      </w:r>
      <w:proofErr w:type="spellEnd"/>
      <w:r w:rsidRPr="000A51AE">
        <w:rPr>
          <w:rFonts w:ascii="Times New Roman" w:hAnsi="Times New Roman" w:cs="Times New Roman"/>
          <w:sz w:val="24"/>
          <w:szCs w:val="24"/>
        </w:rPr>
        <w:t xml:space="preserve">, C., &amp; </w:t>
      </w:r>
      <w:proofErr w:type="spellStart"/>
      <w:r w:rsidRPr="000A51AE">
        <w:rPr>
          <w:rFonts w:ascii="Times New Roman" w:hAnsi="Times New Roman" w:cs="Times New Roman"/>
          <w:sz w:val="24"/>
          <w:szCs w:val="24"/>
        </w:rPr>
        <w:t>Schedle</w:t>
      </w:r>
      <w:proofErr w:type="spellEnd"/>
      <w:r w:rsidRPr="000A51AE">
        <w:rPr>
          <w:rFonts w:ascii="Times New Roman" w:hAnsi="Times New Roman" w:cs="Times New Roman"/>
          <w:sz w:val="24"/>
          <w:szCs w:val="24"/>
        </w:rPr>
        <w:t xml:space="preserve">, K. (2022). </w:t>
      </w:r>
      <w:proofErr w:type="spellStart"/>
      <w:r w:rsidRPr="000A51AE">
        <w:rPr>
          <w:rFonts w:ascii="Times New Roman" w:hAnsi="Times New Roman" w:cs="Times New Roman"/>
          <w:sz w:val="24"/>
          <w:szCs w:val="24"/>
        </w:rPr>
        <w:t>Influence</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insoluble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dietary</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fibre</w:t>
      </w:r>
      <w:proofErr w:type="spellEnd"/>
      <w:r w:rsidRPr="000A51AE">
        <w:rPr>
          <w:rFonts w:ascii="Times New Roman" w:hAnsi="Times New Roman" w:cs="Times New Roman"/>
          <w:sz w:val="24"/>
          <w:szCs w:val="24"/>
        </w:rPr>
        <w:t xml:space="preserve"> on </w:t>
      </w:r>
      <w:proofErr w:type="spellStart"/>
      <w:r w:rsidRPr="000A51AE">
        <w:rPr>
          <w:rFonts w:ascii="Times New Roman" w:hAnsi="Times New Roman" w:cs="Times New Roman"/>
          <w:sz w:val="24"/>
          <w:szCs w:val="24"/>
        </w:rPr>
        <w:t>expression</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pro-inflammatory</w:t>
      </w:r>
      <w:proofErr w:type="spellEnd"/>
      <w:r w:rsidRPr="000A51AE">
        <w:rPr>
          <w:rFonts w:ascii="Times New Roman" w:hAnsi="Times New Roman" w:cs="Times New Roman"/>
          <w:sz w:val="24"/>
          <w:szCs w:val="24"/>
        </w:rPr>
        <w:t xml:space="preserve"> marker </w:t>
      </w:r>
      <w:proofErr w:type="spellStart"/>
      <w:r w:rsidRPr="000A51AE">
        <w:rPr>
          <w:rFonts w:ascii="Times New Roman" w:hAnsi="Times New Roman" w:cs="Times New Roman"/>
          <w:sz w:val="24"/>
          <w:szCs w:val="24"/>
        </w:rPr>
        <w:t>genes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caecum</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ileal</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morphology</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performance</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and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foot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pad</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dermatitis</w:t>
      </w:r>
      <w:proofErr w:type="spellEnd"/>
      <w:r w:rsidRPr="000A51AE">
        <w:rPr>
          <w:rFonts w:ascii="Times New Roman" w:hAnsi="Times New Roman" w:cs="Times New Roman"/>
          <w:sz w:val="24"/>
          <w:szCs w:val="24"/>
        </w:rPr>
        <w:t xml:space="preserve"> in </w:t>
      </w:r>
      <w:proofErr w:type="spellStart"/>
      <w:r w:rsidRPr="000A51AE">
        <w:rPr>
          <w:rFonts w:ascii="Times New Roman" w:hAnsi="Times New Roman" w:cs="Times New Roman"/>
          <w:sz w:val="24"/>
          <w:szCs w:val="24"/>
        </w:rPr>
        <w:t>broiler</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Animals</w:t>
      </w:r>
      <w:r w:rsidRPr="000A51AE">
        <w:rPr>
          <w:rFonts w:ascii="Times New Roman" w:hAnsi="Times New Roman" w:cs="Times New Roman"/>
          <w:sz w:val="24"/>
          <w:szCs w:val="24"/>
        </w:rPr>
        <w:t>, </w:t>
      </w:r>
      <w:r w:rsidRPr="000A51AE">
        <w:rPr>
          <w:rFonts w:ascii="Times New Roman" w:hAnsi="Times New Roman" w:cs="Times New Roman"/>
          <w:i/>
          <w:iCs/>
          <w:sz w:val="24"/>
          <w:szCs w:val="24"/>
        </w:rPr>
        <w:t>12</w:t>
      </w:r>
      <w:r w:rsidRPr="000A51AE">
        <w:rPr>
          <w:rFonts w:ascii="Times New Roman" w:hAnsi="Times New Roman" w:cs="Times New Roman"/>
          <w:sz w:val="24"/>
          <w:szCs w:val="24"/>
        </w:rPr>
        <w:t>(16), 2069.</w:t>
      </w:r>
    </w:p>
    <w:p w14:paraId="3F570351" w14:textId="02DCBBAA"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Liu</w:t>
      </w:r>
      <w:proofErr w:type="spellEnd"/>
      <w:r w:rsidRPr="000A51AE">
        <w:rPr>
          <w:rFonts w:ascii="Times New Roman" w:hAnsi="Times New Roman" w:cs="Times New Roman"/>
          <w:sz w:val="24"/>
          <w:szCs w:val="24"/>
        </w:rPr>
        <w:t xml:space="preserve">, C., Wang, H., Karim, A. M., Sun, J., &amp; Wang, Y. (2014). </w:t>
      </w:r>
      <w:proofErr w:type="spellStart"/>
      <w:r w:rsidRPr="000A51AE">
        <w:rPr>
          <w:rFonts w:ascii="Times New Roman" w:hAnsi="Times New Roman" w:cs="Times New Roman"/>
          <w:sz w:val="24"/>
          <w:szCs w:val="24"/>
        </w:rPr>
        <w:t>Catalytic</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fast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pyrolysis</w:t>
      </w:r>
      <w:proofErr w:type="spellEnd"/>
      <w:r w:rsidRPr="000A51AE">
        <w:rPr>
          <w:rFonts w:ascii="Times New Roman" w:hAnsi="Times New Roman" w:cs="Times New Roman"/>
          <w:sz w:val="24"/>
          <w:szCs w:val="24"/>
        </w:rPr>
        <w:t xml:space="preserve"> of </w:t>
      </w:r>
      <w:proofErr w:type="spellStart"/>
      <w:r w:rsidRPr="000A51AE">
        <w:rPr>
          <w:rFonts w:ascii="Times New Roman" w:hAnsi="Times New Roman" w:cs="Times New Roman"/>
          <w:sz w:val="24"/>
          <w:szCs w:val="24"/>
        </w:rPr>
        <w:t>lignocellulosic</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biomass</w:t>
      </w:r>
      <w:proofErr w:type="spellEnd"/>
      <w:r w:rsidRPr="000A51AE">
        <w:rPr>
          <w:rFonts w:ascii="Times New Roman" w:hAnsi="Times New Roman" w:cs="Times New Roman"/>
          <w:sz w:val="24"/>
          <w:szCs w:val="24"/>
        </w:rPr>
        <w:t>. </w:t>
      </w:r>
      <w:proofErr w:type="spellStart"/>
      <w:r w:rsidRPr="000A51AE">
        <w:rPr>
          <w:rFonts w:ascii="Times New Roman" w:hAnsi="Times New Roman" w:cs="Times New Roman"/>
          <w:i/>
          <w:iCs/>
          <w:sz w:val="24"/>
          <w:szCs w:val="24"/>
        </w:rPr>
        <w:t>Chemical</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Society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Reviews</w:t>
      </w:r>
      <w:proofErr w:type="spellEnd"/>
      <w:r w:rsidRPr="000A51AE">
        <w:rPr>
          <w:rFonts w:ascii="Times New Roman" w:hAnsi="Times New Roman" w:cs="Times New Roman"/>
          <w:sz w:val="24"/>
          <w:szCs w:val="24"/>
        </w:rPr>
        <w:t>, </w:t>
      </w:r>
      <w:r w:rsidRPr="000A51AE">
        <w:rPr>
          <w:rFonts w:ascii="Times New Roman" w:hAnsi="Times New Roman" w:cs="Times New Roman"/>
          <w:i/>
          <w:iCs/>
          <w:sz w:val="24"/>
          <w:szCs w:val="24"/>
        </w:rPr>
        <w:t>43</w:t>
      </w:r>
      <w:r w:rsidRPr="000A51AE">
        <w:rPr>
          <w:rFonts w:ascii="Times New Roman" w:hAnsi="Times New Roman" w:cs="Times New Roman"/>
          <w:sz w:val="24"/>
          <w:szCs w:val="24"/>
        </w:rPr>
        <w:t>(22), 7594-7623.</w:t>
      </w:r>
    </w:p>
    <w:p w14:paraId="2D393067" w14:textId="3578A46E" w:rsidR="00AF58B1"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Luna</w:t>
      </w:r>
      <w:proofErr w:type="spellEnd"/>
      <w:r w:rsidRPr="00AF58B1">
        <w:rPr>
          <w:rFonts w:ascii="Times New Roman" w:hAnsi="Times New Roman" w:cs="Times New Roman"/>
          <w:sz w:val="24"/>
          <w:szCs w:val="24"/>
        </w:rPr>
        <w:t xml:space="preserve">, L. G. (1968). Manual of </w:t>
      </w:r>
      <w:proofErr w:type="spellStart"/>
      <w:r w:rsidRPr="00AF58B1">
        <w:rPr>
          <w:rFonts w:ascii="Times New Roman" w:hAnsi="Times New Roman" w:cs="Times New Roman"/>
          <w:sz w:val="24"/>
          <w:szCs w:val="24"/>
        </w:rPr>
        <w:t>histologic</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staining</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methods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Armed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Forces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Institute</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Pathology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In</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 xml:space="preserve">Manual of </w:t>
      </w:r>
      <w:proofErr w:type="spellStart"/>
      <w:r w:rsidRPr="00AF58B1">
        <w:rPr>
          <w:rFonts w:ascii="Times New Roman" w:hAnsi="Times New Roman" w:cs="Times New Roman"/>
          <w:i/>
          <w:iCs/>
          <w:sz w:val="24"/>
          <w:szCs w:val="24"/>
        </w:rPr>
        <w:t>histologic</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staining</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methods</w:t>
      </w:r>
      <w:proofErr w:type="spellEnd"/>
      <w:r w:rsidRPr="00AF58B1">
        <w:rPr>
          <w:rFonts w:ascii="Times New Roman" w:hAnsi="Times New Roman" w:cs="Times New Roman"/>
          <w:i/>
          <w:iCs/>
          <w:sz w:val="24"/>
          <w:szCs w:val="24"/>
        </w:rPr>
        <w:t xml:space="preserve"> of </w:t>
      </w:r>
      <w:proofErr w:type="spellStart"/>
      <w:r w:rsidRPr="00AF58B1">
        <w:rPr>
          <w:rFonts w:ascii="Times New Roman" w:hAnsi="Times New Roman" w:cs="Times New Roman"/>
          <w:i/>
          <w:iCs/>
          <w:sz w:val="24"/>
          <w:szCs w:val="24"/>
        </w:rPr>
        <w:t>the</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Armed</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Forces</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Institute</w:t>
      </w:r>
      <w:proofErr w:type="spellEnd"/>
      <w:r w:rsidRPr="00AF58B1">
        <w:rPr>
          <w:rFonts w:ascii="Times New Roman" w:hAnsi="Times New Roman" w:cs="Times New Roman"/>
          <w:i/>
          <w:iCs/>
          <w:sz w:val="24"/>
          <w:szCs w:val="24"/>
        </w:rPr>
        <w:t xml:space="preserve"> of </w:t>
      </w:r>
      <w:proofErr w:type="spellStart"/>
      <w:r w:rsidRPr="00AF58B1">
        <w:rPr>
          <w:rFonts w:ascii="Times New Roman" w:hAnsi="Times New Roman" w:cs="Times New Roman"/>
          <w:i/>
          <w:iCs/>
          <w:sz w:val="24"/>
          <w:szCs w:val="24"/>
        </w:rPr>
        <w:t>Pathology</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sz w:val="24"/>
          <w:szCs w:val="24"/>
        </w:rPr>
        <w:t>pp</w:t>
      </w:r>
      <w:proofErr w:type="spellEnd"/>
      <w:r w:rsidRPr="00AF58B1">
        <w:rPr>
          <w:rFonts w:ascii="Times New Roman" w:hAnsi="Times New Roman" w:cs="Times New Roman"/>
          <w:sz w:val="24"/>
          <w:szCs w:val="24"/>
        </w:rPr>
        <w:t xml:space="preserve">. </w:t>
      </w:r>
      <w:proofErr w:type="gramStart"/>
      <w:r w:rsidRPr="00AF58B1">
        <w:rPr>
          <w:rFonts w:ascii="Times New Roman" w:hAnsi="Times New Roman" w:cs="Times New Roman"/>
          <w:sz w:val="24"/>
          <w:szCs w:val="24"/>
        </w:rPr>
        <w:t>xii</w:t>
      </w:r>
      <w:proofErr w:type="gramEnd"/>
      <w:r w:rsidRPr="00AF58B1">
        <w:rPr>
          <w:rFonts w:ascii="Times New Roman" w:hAnsi="Times New Roman" w:cs="Times New Roman"/>
          <w:sz w:val="24"/>
          <w:szCs w:val="24"/>
        </w:rPr>
        <w:t>-258).</w:t>
      </w:r>
    </w:p>
    <w:p w14:paraId="4D0D83FE" w14:textId="642D6554" w:rsidR="007856E5"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lastRenderedPageBreak/>
        <w:t>Makivić</w:t>
      </w:r>
      <w:proofErr w:type="spellEnd"/>
      <w:r w:rsidRPr="009519DF">
        <w:rPr>
          <w:rFonts w:ascii="Times New Roman" w:hAnsi="Times New Roman" w:cs="Times New Roman"/>
          <w:sz w:val="24"/>
          <w:szCs w:val="24"/>
        </w:rPr>
        <w:t xml:space="preserve">, L., </w:t>
      </w:r>
      <w:proofErr w:type="spellStart"/>
      <w:r w:rsidRPr="009519DF">
        <w:rPr>
          <w:rFonts w:ascii="Times New Roman" w:hAnsi="Times New Roman" w:cs="Times New Roman"/>
          <w:sz w:val="24"/>
          <w:szCs w:val="24"/>
        </w:rPr>
        <w:t>Glišić</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Bošković</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Đorđević</w:t>
      </w:r>
      <w:proofErr w:type="spellEnd"/>
      <w:r w:rsidRPr="009519DF">
        <w:rPr>
          <w:rFonts w:ascii="Times New Roman" w:hAnsi="Times New Roman" w:cs="Times New Roman"/>
          <w:sz w:val="24"/>
          <w:szCs w:val="24"/>
        </w:rPr>
        <w:t xml:space="preserve">, J., </w:t>
      </w:r>
      <w:proofErr w:type="spellStart"/>
      <w:r w:rsidRPr="009519DF">
        <w:rPr>
          <w:rFonts w:ascii="Times New Roman" w:hAnsi="Times New Roman" w:cs="Times New Roman"/>
          <w:sz w:val="24"/>
          <w:szCs w:val="24"/>
        </w:rPr>
        <w:t>Marković</w:t>
      </w:r>
      <w:proofErr w:type="spellEnd"/>
      <w:r w:rsidRPr="009519DF">
        <w:rPr>
          <w:rFonts w:ascii="Times New Roman" w:hAnsi="Times New Roman" w:cs="Times New Roman"/>
          <w:sz w:val="24"/>
          <w:szCs w:val="24"/>
        </w:rPr>
        <w:t xml:space="preserve">, R., </w:t>
      </w:r>
      <w:proofErr w:type="spellStart"/>
      <w:r w:rsidRPr="009519DF">
        <w:rPr>
          <w:rFonts w:ascii="Times New Roman" w:hAnsi="Times New Roman" w:cs="Times New Roman"/>
          <w:sz w:val="24"/>
          <w:szCs w:val="24"/>
        </w:rPr>
        <w:t>Baltić</w:t>
      </w:r>
      <w:proofErr w:type="spellEnd"/>
      <w:r w:rsidRPr="009519DF">
        <w:rPr>
          <w:rFonts w:ascii="Times New Roman" w:hAnsi="Times New Roman" w:cs="Times New Roman"/>
          <w:sz w:val="24"/>
          <w:szCs w:val="24"/>
        </w:rPr>
        <w:t xml:space="preserve">, M. Ž., &amp; </w:t>
      </w:r>
      <w:proofErr w:type="spellStart"/>
      <w:r w:rsidRPr="009519DF">
        <w:rPr>
          <w:rFonts w:ascii="Times New Roman" w:hAnsi="Times New Roman" w:cs="Times New Roman"/>
          <w:sz w:val="24"/>
          <w:szCs w:val="24"/>
        </w:rPr>
        <w:t>Šefer</w:t>
      </w:r>
      <w:proofErr w:type="spellEnd"/>
      <w:r w:rsidRPr="009519DF">
        <w:rPr>
          <w:rFonts w:ascii="Times New Roman" w:hAnsi="Times New Roman" w:cs="Times New Roman"/>
          <w:sz w:val="24"/>
          <w:szCs w:val="24"/>
        </w:rPr>
        <w:t xml:space="preserve">, D. (2019). </w:t>
      </w:r>
      <w:proofErr w:type="spellStart"/>
      <w:r w:rsidRPr="009519DF">
        <w:rPr>
          <w:rFonts w:ascii="Times New Roman" w:hAnsi="Times New Roman" w:cs="Times New Roman"/>
          <w:sz w:val="24"/>
          <w:szCs w:val="24"/>
        </w:rPr>
        <w:t>Performances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cecal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microbial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populations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histological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characteristics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Kafkas Üniversitesi Veteriner Fakültesi Dergisi</w:t>
      </w:r>
      <w:r w:rsidRPr="009519DF">
        <w:rPr>
          <w:rFonts w:ascii="Times New Roman" w:hAnsi="Times New Roman" w:cs="Times New Roman"/>
          <w:sz w:val="24"/>
          <w:szCs w:val="24"/>
        </w:rPr>
        <w:t>, </w:t>
      </w:r>
      <w:r w:rsidRPr="009519DF">
        <w:rPr>
          <w:rFonts w:ascii="Times New Roman" w:hAnsi="Times New Roman" w:cs="Times New Roman"/>
          <w:i/>
          <w:iCs/>
          <w:sz w:val="24"/>
          <w:szCs w:val="24"/>
        </w:rPr>
        <w:t>25</w:t>
      </w:r>
      <w:r w:rsidRPr="009519DF">
        <w:rPr>
          <w:rFonts w:ascii="Times New Roman" w:hAnsi="Times New Roman" w:cs="Times New Roman"/>
          <w:sz w:val="24"/>
          <w:szCs w:val="24"/>
        </w:rPr>
        <w:t>(1), 83-91.</w:t>
      </w:r>
    </w:p>
    <w:p w14:paraId="1C56D549" w14:textId="2A8F4560" w:rsidR="000A51AE" w:rsidRDefault="000A51AE" w:rsidP="00073B8D">
      <w:pPr>
        <w:spacing w:after="120" w:line="360" w:lineRule="auto"/>
        <w:ind w:left="709" w:hanging="709"/>
        <w:jc w:val="both"/>
        <w:rPr>
          <w:rFonts w:ascii="Times New Roman" w:hAnsi="Times New Roman" w:cs="Times New Roman"/>
          <w:sz w:val="24"/>
          <w:szCs w:val="24"/>
        </w:rPr>
      </w:pPr>
      <w:proofErr w:type="spellStart"/>
      <w:r w:rsidRPr="000A51AE">
        <w:rPr>
          <w:rFonts w:ascii="Times New Roman" w:hAnsi="Times New Roman" w:cs="Times New Roman"/>
          <w:sz w:val="24"/>
          <w:szCs w:val="24"/>
        </w:rPr>
        <w:t>Malone</w:t>
      </w:r>
      <w:proofErr w:type="spellEnd"/>
      <w:r w:rsidRPr="000A51AE">
        <w:rPr>
          <w:rFonts w:ascii="Times New Roman" w:hAnsi="Times New Roman" w:cs="Times New Roman"/>
          <w:sz w:val="24"/>
          <w:szCs w:val="24"/>
        </w:rPr>
        <w:t xml:space="preserve">, G., &amp; Johnson, T. M. (2017). </w:t>
      </w:r>
      <w:proofErr w:type="spellStart"/>
      <w:r w:rsidRPr="000A51AE">
        <w:rPr>
          <w:rFonts w:ascii="Times New Roman" w:hAnsi="Times New Roman" w:cs="Times New Roman"/>
          <w:sz w:val="24"/>
          <w:szCs w:val="24"/>
        </w:rPr>
        <w:t>Litter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management</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for</w:t>
      </w:r>
      <w:proofErr w:type="spellEnd"/>
      <w:r w:rsidRPr="000A51AE">
        <w:rPr>
          <w:rFonts w:ascii="Times New Roman" w:hAnsi="Times New Roman" w:cs="Times New Roman"/>
          <w:sz w:val="24"/>
          <w:szCs w:val="24"/>
        </w:rPr>
        <w:t xml:space="preserve"> </w:t>
      </w:r>
      <w:proofErr w:type="spellStart"/>
      <w:r w:rsidRPr="000A51AE">
        <w:rPr>
          <w:rFonts w:ascii="Times New Roman" w:hAnsi="Times New Roman" w:cs="Times New Roman"/>
          <w:sz w:val="24"/>
          <w:szCs w:val="24"/>
        </w:rPr>
        <w:t>the</w:t>
      </w:r>
      <w:proofErr w:type="spellEnd"/>
      <w:r w:rsidRPr="000A51AE">
        <w:rPr>
          <w:rFonts w:ascii="Times New Roman" w:hAnsi="Times New Roman" w:cs="Times New Roman"/>
          <w:sz w:val="24"/>
          <w:szCs w:val="24"/>
        </w:rPr>
        <w:t xml:space="preserve"> 21st Century. </w:t>
      </w:r>
      <w:r w:rsidRPr="000A51AE">
        <w:rPr>
          <w:rFonts w:ascii="Times New Roman" w:hAnsi="Times New Roman" w:cs="Times New Roman"/>
          <w:i/>
          <w:iCs/>
          <w:sz w:val="24"/>
          <w:szCs w:val="24"/>
        </w:rPr>
        <w:t xml:space="preserve">A </w:t>
      </w:r>
      <w:proofErr w:type="spellStart"/>
      <w:r w:rsidRPr="000A51AE">
        <w:rPr>
          <w:rFonts w:ascii="Times New Roman" w:hAnsi="Times New Roman" w:cs="Times New Roman"/>
          <w:i/>
          <w:iCs/>
          <w:sz w:val="24"/>
          <w:szCs w:val="24"/>
        </w:rPr>
        <w:t>Practical</w:t>
      </w:r>
      <w:proofErr w:type="spellEnd"/>
      <w:r w:rsidRPr="000A51AE">
        <w:rPr>
          <w:rFonts w:ascii="Times New Roman" w:hAnsi="Times New Roman" w:cs="Times New Roman"/>
          <w:i/>
          <w:iCs/>
          <w:sz w:val="24"/>
          <w:szCs w:val="24"/>
        </w:rPr>
        <w:t xml:space="preserve"> Guide </w:t>
      </w:r>
      <w:proofErr w:type="spellStart"/>
      <w:r w:rsidRPr="000A51AE">
        <w:rPr>
          <w:rFonts w:ascii="Times New Roman" w:hAnsi="Times New Roman" w:cs="Times New Roman"/>
          <w:i/>
          <w:iCs/>
          <w:sz w:val="24"/>
          <w:szCs w:val="24"/>
        </w:rPr>
        <w:t>for</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Managing</w:t>
      </w:r>
      <w:proofErr w:type="spellEnd"/>
      <w:r w:rsidRPr="000A51AE">
        <w:rPr>
          <w:rFonts w:ascii="Times New Roman" w:hAnsi="Times New Roman" w:cs="Times New Roman"/>
          <w:i/>
          <w:iCs/>
          <w:sz w:val="24"/>
          <w:szCs w:val="24"/>
        </w:rPr>
        <w:t xml:space="preserve"> Risk in </w:t>
      </w:r>
      <w:proofErr w:type="spellStart"/>
      <w:r w:rsidRPr="000A51AE">
        <w:rPr>
          <w:rFonts w:ascii="Times New Roman" w:hAnsi="Times New Roman" w:cs="Times New Roman"/>
          <w:i/>
          <w:iCs/>
          <w:sz w:val="24"/>
          <w:szCs w:val="24"/>
        </w:rPr>
        <w:t>Poultry</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Production</w:t>
      </w:r>
      <w:proofErr w:type="spellEnd"/>
      <w:r w:rsidRPr="000A51AE">
        <w:rPr>
          <w:rFonts w:ascii="Times New Roman" w:hAnsi="Times New Roman" w:cs="Times New Roman"/>
          <w:i/>
          <w:iCs/>
          <w:sz w:val="24"/>
          <w:szCs w:val="24"/>
        </w:rPr>
        <w:t xml:space="preserve">. RL </w:t>
      </w:r>
      <w:proofErr w:type="spellStart"/>
      <w:r w:rsidRPr="000A51AE">
        <w:rPr>
          <w:rFonts w:ascii="Times New Roman" w:hAnsi="Times New Roman" w:cs="Times New Roman"/>
          <w:i/>
          <w:iCs/>
          <w:sz w:val="24"/>
          <w:szCs w:val="24"/>
        </w:rPr>
        <w:t>Owen</w:t>
      </w:r>
      <w:proofErr w:type="spellEnd"/>
      <w:r w:rsidRPr="000A51AE">
        <w:rPr>
          <w:rFonts w:ascii="Times New Roman" w:hAnsi="Times New Roman" w:cs="Times New Roman"/>
          <w:i/>
          <w:iCs/>
          <w:sz w:val="24"/>
          <w:szCs w:val="24"/>
        </w:rPr>
        <w:t xml:space="preserve">, ed. </w:t>
      </w:r>
      <w:proofErr w:type="spellStart"/>
      <w:r w:rsidRPr="000A51AE">
        <w:rPr>
          <w:rFonts w:ascii="Times New Roman" w:hAnsi="Times New Roman" w:cs="Times New Roman"/>
          <w:i/>
          <w:iCs/>
          <w:sz w:val="24"/>
          <w:szCs w:val="24"/>
        </w:rPr>
        <w:t>American</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Association</w:t>
      </w:r>
      <w:proofErr w:type="spellEnd"/>
      <w:r w:rsidRPr="000A51AE">
        <w:rPr>
          <w:rFonts w:ascii="Times New Roman" w:hAnsi="Times New Roman" w:cs="Times New Roman"/>
          <w:i/>
          <w:iCs/>
          <w:sz w:val="24"/>
          <w:szCs w:val="24"/>
        </w:rPr>
        <w:t xml:space="preserve"> of </w:t>
      </w:r>
      <w:proofErr w:type="spellStart"/>
      <w:r w:rsidRPr="000A51AE">
        <w:rPr>
          <w:rFonts w:ascii="Times New Roman" w:hAnsi="Times New Roman" w:cs="Times New Roman"/>
          <w:i/>
          <w:iCs/>
          <w:sz w:val="24"/>
          <w:szCs w:val="24"/>
        </w:rPr>
        <w:t>Avian</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Pathologists</w:t>
      </w:r>
      <w:proofErr w:type="spellEnd"/>
      <w:r w:rsidRPr="000A51AE">
        <w:rPr>
          <w:rFonts w:ascii="Times New Roman" w:hAnsi="Times New Roman" w:cs="Times New Roman"/>
          <w:i/>
          <w:iCs/>
          <w:sz w:val="24"/>
          <w:szCs w:val="24"/>
        </w:rPr>
        <w:t xml:space="preserve">, </w:t>
      </w:r>
      <w:proofErr w:type="spellStart"/>
      <w:r w:rsidRPr="000A51AE">
        <w:rPr>
          <w:rFonts w:ascii="Times New Roman" w:hAnsi="Times New Roman" w:cs="Times New Roman"/>
          <w:i/>
          <w:iCs/>
          <w:sz w:val="24"/>
          <w:szCs w:val="24"/>
        </w:rPr>
        <w:t>Jacksonville</w:t>
      </w:r>
      <w:proofErr w:type="spellEnd"/>
      <w:r w:rsidRPr="000A51AE">
        <w:rPr>
          <w:rFonts w:ascii="Times New Roman" w:hAnsi="Times New Roman" w:cs="Times New Roman"/>
          <w:i/>
          <w:iCs/>
          <w:sz w:val="24"/>
          <w:szCs w:val="24"/>
        </w:rPr>
        <w:t>, FL</w:t>
      </w:r>
      <w:r w:rsidRPr="000A51AE">
        <w:rPr>
          <w:rFonts w:ascii="Times New Roman" w:hAnsi="Times New Roman" w:cs="Times New Roman"/>
          <w:sz w:val="24"/>
          <w:szCs w:val="24"/>
        </w:rPr>
        <w:t>.</w:t>
      </w:r>
    </w:p>
    <w:p w14:paraId="73E71A1F" w14:textId="71992CC1" w:rsidR="008C2592" w:rsidRDefault="008C2592"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Mandey</w:t>
      </w:r>
      <w:proofErr w:type="spellEnd"/>
      <w:r w:rsidRPr="009519DF">
        <w:rPr>
          <w:rFonts w:ascii="Times New Roman" w:hAnsi="Times New Roman" w:cs="Times New Roman"/>
          <w:sz w:val="24"/>
          <w:szCs w:val="24"/>
        </w:rPr>
        <w:t xml:space="preserve">, J. S., </w:t>
      </w:r>
      <w:proofErr w:type="spellStart"/>
      <w:r w:rsidRPr="009519DF">
        <w:rPr>
          <w:rFonts w:ascii="Times New Roman" w:hAnsi="Times New Roman" w:cs="Times New Roman"/>
          <w:sz w:val="24"/>
          <w:szCs w:val="24"/>
        </w:rPr>
        <w:t>Kowel</w:t>
      </w:r>
      <w:proofErr w:type="spellEnd"/>
      <w:r w:rsidRPr="009519DF">
        <w:rPr>
          <w:rFonts w:ascii="Times New Roman" w:hAnsi="Times New Roman" w:cs="Times New Roman"/>
          <w:sz w:val="24"/>
          <w:szCs w:val="24"/>
        </w:rPr>
        <w:t xml:space="preserve">, Y. H. S., </w:t>
      </w:r>
      <w:proofErr w:type="spellStart"/>
      <w:r w:rsidRPr="009519DF">
        <w:rPr>
          <w:rFonts w:ascii="Times New Roman" w:hAnsi="Times New Roman" w:cs="Times New Roman"/>
          <w:sz w:val="24"/>
          <w:szCs w:val="24"/>
        </w:rPr>
        <w:t>Regar</w:t>
      </w:r>
      <w:proofErr w:type="spellEnd"/>
      <w:r w:rsidRPr="009519DF">
        <w:rPr>
          <w:rFonts w:ascii="Times New Roman" w:hAnsi="Times New Roman" w:cs="Times New Roman"/>
          <w:sz w:val="24"/>
          <w:szCs w:val="24"/>
        </w:rPr>
        <w:t xml:space="preserve">, M. N., &amp; Leke, J. R. (2017).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energy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crude</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from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sawdust</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the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Indonesian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Tropical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Agriculture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42</w:t>
      </w:r>
      <w:r w:rsidRPr="009519DF">
        <w:rPr>
          <w:rFonts w:ascii="Times New Roman" w:hAnsi="Times New Roman" w:cs="Times New Roman"/>
          <w:sz w:val="24"/>
          <w:szCs w:val="24"/>
        </w:rPr>
        <w:t>(4), 240-246.</w:t>
      </w:r>
    </w:p>
    <w:p w14:paraId="0228FF57" w14:textId="78F02964" w:rsidR="00AF58B1"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Martland</w:t>
      </w:r>
      <w:proofErr w:type="spellEnd"/>
      <w:r w:rsidRPr="00AF58B1">
        <w:rPr>
          <w:rFonts w:ascii="Times New Roman" w:hAnsi="Times New Roman" w:cs="Times New Roman"/>
          <w:sz w:val="24"/>
          <w:szCs w:val="24"/>
        </w:rPr>
        <w:t xml:space="preserve">, M. F. (1985). </w:t>
      </w:r>
      <w:proofErr w:type="spellStart"/>
      <w:r w:rsidRPr="00AF58B1">
        <w:rPr>
          <w:rFonts w:ascii="Times New Roman" w:hAnsi="Times New Roman" w:cs="Times New Roman"/>
          <w:sz w:val="24"/>
          <w:szCs w:val="24"/>
        </w:rPr>
        <w:t>Ulcerative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dermatitis</w:t>
      </w:r>
      <w:proofErr w:type="spellEnd"/>
      <w:r w:rsidRPr="00AF58B1">
        <w:rPr>
          <w:rFonts w:ascii="Times New Roman" w:hAnsi="Times New Roman" w:cs="Times New Roman"/>
          <w:sz w:val="24"/>
          <w:szCs w:val="24"/>
        </w:rPr>
        <w:t xml:space="preserve"> dm </w:t>
      </w:r>
      <w:proofErr w:type="spellStart"/>
      <w:r w:rsidRPr="00AF58B1">
        <w:rPr>
          <w:rFonts w:ascii="Times New Roman" w:hAnsi="Times New Roman" w:cs="Times New Roman"/>
          <w:sz w:val="24"/>
          <w:szCs w:val="24"/>
        </w:rPr>
        <w:t>broiler</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chickens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effects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wet</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litter</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Avian</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pathology</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14</w:t>
      </w:r>
      <w:r w:rsidRPr="00AF58B1">
        <w:rPr>
          <w:rFonts w:ascii="Times New Roman" w:hAnsi="Times New Roman" w:cs="Times New Roman"/>
          <w:sz w:val="24"/>
          <w:szCs w:val="24"/>
        </w:rPr>
        <w:t>(3), 353-364.</w:t>
      </w:r>
    </w:p>
    <w:p w14:paraId="1BC31DBA" w14:textId="382D1929" w:rsidR="00AF58B1"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Mateos</w:t>
      </w:r>
      <w:proofErr w:type="spellEnd"/>
      <w:r w:rsidRPr="00AF58B1">
        <w:rPr>
          <w:rFonts w:ascii="Times New Roman" w:hAnsi="Times New Roman" w:cs="Times New Roman"/>
          <w:sz w:val="24"/>
          <w:szCs w:val="24"/>
        </w:rPr>
        <w:t xml:space="preserve">, G. G., </w:t>
      </w:r>
      <w:proofErr w:type="spellStart"/>
      <w:r w:rsidRPr="00AF58B1">
        <w:rPr>
          <w:rFonts w:ascii="Times New Roman" w:hAnsi="Times New Roman" w:cs="Times New Roman"/>
          <w:sz w:val="24"/>
          <w:szCs w:val="24"/>
        </w:rPr>
        <w:t>Guzman</w:t>
      </w:r>
      <w:proofErr w:type="spellEnd"/>
      <w:r w:rsidRPr="00AF58B1">
        <w:rPr>
          <w:rFonts w:ascii="Times New Roman" w:hAnsi="Times New Roman" w:cs="Times New Roman"/>
          <w:sz w:val="24"/>
          <w:szCs w:val="24"/>
        </w:rPr>
        <w:t xml:space="preserve">, P., </w:t>
      </w:r>
      <w:proofErr w:type="spellStart"/>
      <w:r w:rsidRPr="00AF58B1">
        <w:rPr>
          <w:rFonts w:ascii="Times New Roman" w:hAnsi="Times New Roman" w:cs="Times New Roman"/>
          <w:sz w:val="24"/>
          <w:szCs w:val="24"/>
        </w:rPr>
        <w:t>Saldana</w:t>
      </w:r>
      <w:proofErr w:type="spellEnd"/>
      <w:r w:rsidRPr="00AF58B1">
        <w:rPr>
          <w:rFonts w:ascii="Times New Roman" w:hAnsi="Times New Roman" w:cs="Times New Roman"/>
          <w:sz w:val="24"/>
          <w:szCs w:val="24"/>
        </w:rPr>
        <w:t xml:space="preserve">, B., </w:t>
      </w:r>
      <w:proofErr w:type="spellStart"/>
      <w:r w:rsidRPr="00AF58B1">
        <w:rPr>
          <w:rFonts w:ascii="Times New Roman" w:hAnsi="Times New Roman" w:cs="Times New Roman"/>
          <w:sz w:val="24"/>
          <w:szCs w:val="24"/>
        </w:rPr>
        <w:t>Bonilla</w:t>
      </w:r>
      <w:proofErr w:type="spellEnd"/>
      <w:r w:rsidRPr="00AF58B1">
        <w:rPr>
          <w:rFonts w:ascii="Times New Roman" w:hAnsi="Times New Roman" w:cs="Times New Roman"/>
          <w:sz w:val="24"/>
          <w:szCs w:val="24"/>
        </w:rPr>
        <w:t xml:space="preserve">, A. P., </w:t>
      </w:r>
      <w:proofErr w:type="spellStart"/>
      <w:r w:rsidRPr="00AF58B1">
        <w:rPr>
          <w:rFonts w:ascii="Times New Roman" w:hAnsi="Times New Roman" w:cs="Times New Roman"/>
          <w:sz w:val="24"/>
          <w:szCs w:val="24"/>
        </w:rPr>
        <w:t>Lazar</w:t>
      </w:r>
      <w:proofErr w:type="spellEnd"/>
      <w:r w:rsidRPr="00AF58B1">
        <w:rPr>
          <w:rFonts w:ascii="Times New Roman" w:hAnsi="Times New Roman" w:cs="Times New Roman"/>
          <w:sz w:val="24"/>
          <w:szCs w:val="24"/>
        </w:rPr>
        <w:t xml:space="preserve">, R., &amp; </w:t>
      </w:r>
      <w:proofErr w:type="spellStart"/>
      <w:r w:rsidRPr="00AF58B1">
        <w:rPr>
          <w:rFonts w:ascii="Times New Roman" w:hAnsi="Times New Roman" w:cs="Times New Roman"/>
          <w:sz w:val="24"/>
          <w:szCs w:val="24"/>
        </w:rPr>
        <w:t>Jimenez-Moreno</w:t>
      </w:r>
      <w:proofErr w:type="spellEnd"/>
      <w:r w:rsidRPr="00AF58B1">
        <w:rPr>
          <w:rFonts w:ascii="Times New Roman" w:hAnsi="Times New Roman" w:cs="Times New Roman"/>
          <w:sz w:val="24"/>
          <w:szCs w:val="24"/>
        </w:rPr>
        <w:t xml:space="preserve">, E. (2013). </w:t>
      </w:r>
      <w:proofErr w:type="spellStart"/>
      <w:r w:rsidRPr="00AF58B1">
        <w:rPr>
          <w:rFonts w:ascii="Times New Roman" w:hAnsi="Times New Roman" w:cs="Times New Roman"/>
          <w:sz w:val="24"/>
          <w:szCs w:val="24"/>
        </w:rPr>
        <w:t>Relevance</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dietary</w:t>
      </w:r>
      <w:proofErr w:type="spellEnd"/>
      <w:r w:rsidRPr="00AF58B1">
        <w:rPr>
          <w:rFonts w:ascii="Times New Roman" w:hAnsi="Times New Roman" w:cs="Times New Roman"/>
          <w:sz w:val="24"/>
          <w:szCs w:val="24"/>
        </w:rPr>
        <w:t xml:space="preserve"> fiber in </w:t>
      </w:r>
      <w:proofErr w:type="spellStart"/>
      <w:r w:rsidRPr="00AF58B1">
        <w:rPr>
          <w:rFonts w:ascii="Times New Roman" w:hAnsi="Times New Roman" w:cs="Times New Roman"/>
          <w:sz w:val="24"/>
          <w:szCs w:val="24"/>
        </w:rPr>
        <w:t>poultry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feeding</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Proc</w:t>
      </w:r>
      <w:proofErr w:type="spellEnd"/>
      <w:r w:rsidRPr="00AF58B1">
        <w:rPr>
          <w:rFonts w:ascii="Times New Roman" w:hAnsi="Times New Roman" w:cs="Times New Roman"/>
          <w:i/>
          <w:iCs/>
          <w:sz w:val="24"/>
          <w:szCs w:val="24"/>
        </w:rPr>
        <w:t xml:space="preserve"> ESPN PT7</w:t>
      </w:r>
      <w:r w:rsidRPr="00AF58B1">
        <w:rPr>
          <w:rFonts w:ascii="Times New Roman" w:hAnsi="Times New Roman" w:cs="Times New Roman"/>
          <w:sz w:val="24"/>
          <w:szCs w:val="24"/>
        </w:rPr>
        <w:t>.</w:t>
      </w:r>
    </w:p>
    <w:p w14:paraId="58128064" w14:textId="1BEFF97D" w:rsidR="0072712E"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Mateos</w:t>
      </w:r>
      <w:proofErr w:type="spellEnd"/>
      <w:r w:rsidRPr="00AF58B1">
        <w:rPr>
          <w:rFonts w:ascii="Times New Roman" w:hAnsi="Times New Roman" w:cs="Times New Roman"/>
          <w:sz w:val="24"/>
          <w:szCs w:val="24"/>
        </w:rPr>
        <w:t xml:space="preserve">, G. G., </w:t>
      </w:r>
      <w:proofErr w:type="spellStart"/>
      <w:r w:rsidRPr="00AF58B1">
        <w:rPr>
          <w:rFonts w:ascii="Times New Roman" w:hAnsi="Times New Roman" w:cs="Times New Roman"/>
          <w:sz w:val="24"/>
          <w:szCs w:val="24"/>
        </w:rPr>
        <w:t>Jiménez-Moreno</w:t>
      </w:r>
      <w:proofErr w:type="spellEnd"/>
      <w:r w:rsidRPr="00AF58B1">
        <w:rPr>
          <w:rFonts w:ascii="Times New Roman" w:hAnsi="Times New Roman" w:cs="Times New Roman"/>
          <w:sz w:val="24"/>
          <w:szCs w:val="24"/>
        </w:rPr>
        <w:t xml:space="preserve">, E., </w:t>
      </w:r>
      <w:proofErr w:type="spellStart"/>
      <w:r w:rsidRPr="00AF58B1">
        <w:rPr>
          <w:rFonts w:ascii="Times New Roman" w:hAnsi="Times New Roman" w:cs="Times New Roman"/>
          <w:sz w:val="24"/>
          <w:szCs w:val="24"/>
        </w:rPr>
        <w:t>Serrano</w:t>
      </w:r>
      <w:proofErr w:type="spellEnd"/>
      <w:r w:rsidRPr="00AF58B1">
        <w:rPr>
          <w:rFonts w:ascii="Times New Roman" w:hAnsi="Times New Roman" w:cs="Times New Roman"/>
          <w:sz w:val="24"/>
          <w:szCs w:val="24"/>
        </w:rPr>
        <w:t xml:space="preserve">, M. P., &amp; </w:t>
      </w:r>
      <w:proofErr w:type="spellStart"/>
      <w:r w:rsidRPr="00AF58B1">
        <w:rPr>
          <w:rFonts w:ascii="Times New Roman" w:hAnsi="Times New Roman" w:cs="Times New Roman"/>
          <w:sz w:val="24"/>
          <w:szCs w:val="24"/>
        </w:rPr>
        <w:t>Lázaro</w:t>
      </w:r>
      <w:proofErr w:type="spellEnd"/>
      <w:r w:rsidRPr="00AF58B1">
        <w:rPr>
          <w:rFonts w:ascii="Times New Roman" w:hAnsi="Times New Roman" w:cs="Times New Roman"/>
          <w:sz w:val="24"/>
          <w:szCs w:val="24"/>
        </w:rPr>
        <w:t xml:space="preserve">, R. P. (2012). </w:t>
      </w:r>
      <w:proofErr w:type="spellStart"/>
      <w:r w:rsidRPr="00AF58B1">
        <w:rPr>
          <w:rFonts w:ascii="Times New Roman" w:hAnsi="Times New Roman" w:cs="Times New Roman"/>
          <w:sz w:val="24"/>
          <w:szCs w:val="24"/>
        </w:rPr>
        <w:t>Poultry</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response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to</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high</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levels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dietary</w:t>
      </w:r>
      <w:proofErr w:type="spellEnd"/>
      <w:r w:rsidRPr="00AF58B1">
        <w:rPr>
          <w:rFonts w:ascii="Times New Roman" w:hAnsi="Times New Roman" w:cs="Times New Roman"/>
          <w:sz w:val="24"/>
          <w:szCs w:val="24"/>
        </w:rPr>
        <w:t xml:space="preserve"> fiber </w:t>
      </w:r>
      <w:proofErr w:type="spellStart"/>
      <w:r w:rsidRPr="00AF58B1">
        <w:rPr>
          <w:rFonts w:ascii="Times New Roman" w:hAnsi="Times New Roman" w:cs="Times New Roman"/>
          <w:sz w:val="24"/>
          <w:szCs w:val="24"/>
        </w:rPr>
        <w:t>sources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varying</w:t>
      </w:r>
      <w:proofErr w:type="spellEnd"/>
      <w:r w:rsidRPr="00AF58B1">
        <w:rPr>
          <w:rFonts w:ascii="Times New Roman" w:hAnsi="Times New Roman" w:cs="Times New Roman"/>
          <w:sz w:val="24"/>
          <w:szCs w:val="24"/>
        </w:rPr>
        <w:t xml:space="preserve"> in </w:t>
      </w:r>
      <w:proofErr w:type="spellStart"/>
      <w:r w:rsidRPr="00AF58B1">
        <w:rPr>
          <w:rFonts w:ascii="Times New Roman" w:hAnsi="Times New Roman" w:cs="Times New Roman"/>
          <w:sz w:val="24"/>
          <w:szCs w:val="24"/>
        </w:rPr>
        <w:t>physical</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chemical</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characteristics</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i/>
          <w:iCs/>
          <w:sz w:val="24"/>
          <w:szCs w:val="24"/>
        </w:rPr>
        <w:t>Journal</w:t>
      </w:r>
      <w:proofErr w:type="spellEnd"/>
      <w:r w:rsidRPr="00AF58B1">
        <w:rPr>
          <w:rFonts w:ascii="Times New Roman" w:hAnsi="Times New Roman" w:cs="Times New Roman"/>
          <w:i/>
          <w:iCs/>
          <w:sz w:val="24"/>
          <w:szCs w:val="24"/>
        </w:rPr>
        <w:t xml:space="preserve"> of </w:t>
      </w:r>
      <w:proofErr w:type="spellStart"/>
      <w:r w:rsidRPr="00AF58B1">
        <w:rPr>
          <w:rFonts w:ascii="Times New Roman" w:hAnsi="Times New Roman" w:cs="Times New Roman"/>
          <w:i/>
          <w:iCs/>
          <w:sz w:val="24"/>
          <w:szCs w:val="24"/>
        </w:rPr>
        <w:t>Applied</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Poultry</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Research</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21</w:t>
      </w:r>
      <w:r w:rsidRPr="00AF58B1">
        <w:rPr>
          <w:rFonts w:ascii="Times New Roman" w:hAnsi="Times New Roman" w:cs="Times New Roman"/>
          <w:sz w:val="24"/>
          <w:szCs w:val="24"/>
        </w:rPr>
        <w:t xml:space="preserve">(1), 156-174. </w:t>
      </w:r>
    </w:p>
    <w:p w14:paraId="2D57E703" w14:textId="78893BFE"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Mayne</w:t>
      </w:r>
      <w:proofErr w:type="spellEnd"/>
      <w:r w:rsidRPr="008A22C3">
        <w:rPr>
          <w:rFonts w:ascii="Times New Roman" w:hAnsi="Times New Roman" w:cs="Times New Roman"/>
          <w:sz w:val="24"/>
          <w:szCs w:val="24"/>
        </w:rPr>
        <w:t xml:space="preserve">, R. K., Else, R. W., &amp; </w:t>
      </w:r>
      <w:proofErr w:type="spellStart"/>
      <w:r w:rsidRPr="008A22C3">
        <w:rPr>
          <w:rFonts w:ascii="Times New Roman" w:hAnsi="Times New Roman" w:cs="Times New Roman"/>
          <w:sz w:val="24"/>
          <w:szCs w:val="24"/>
        </w:rPr>
        <w:t>Hocking</w:t>
      </w:r>
      <w:proofErr w:type="spellEnd"/>
      <w:r w:rsidRPr="008A22C3">
        <w:rPr>
          <w:rFonts w:ascii="Times New Roman" w:hAnsi="Times New Roman" w:cs="Times New Roman"/>
          <w:sz w:val="24"/>
          <w:szCs w:val="24"/>
        </w:rPr>
        <w:t xml:space="preserve">, P. M. (2007). High </w:t>
      </w:r>
      <w:proofErr w:type="spellStart"/>
      <w:r w:rsidRPr="008A22C3">
        <w:rPr>
          <w:rFonts w:ascii="Times New Roman" w:hAnsi="Times New Roman" w:cs="Times New Roman"/>
          <w:sz w:val="24"/>
          <w:szCs w:val="24"/>
        </w:rPr>
        <w:t>litter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moisture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alone</w:t>
      </w:r>
      <w:proofErr w:type="spellEnd"/>
      <w:r w:rsidRPr="008A22C3">
        <w:rPr>
          <w:rFonts w:ascii="Times New Roman" w:hAnsi="Times New Roman" w:cs="Times New Roman"/>
          <w:sz w:val="24"/>
          <w:szCs w:val="24"/>
        </w:rPr>
        <w:t xml:space="preserve"> is </w:t>
      </w:r>
      <w:proofErr w:type="spellStart"/>
      <w:r w:rsidRPr="008A22C3">
        <w:rPr>
          <w:rFonts w:ascii="Times New Roman" w:hAnsi="Times New Roman" w:cs="Times New Roman"/>
          <w:sz w:val="24"/>
          <w:szCs w:val="24"/>
        </w:rPr>
        <w:t>sufficient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to</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cause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footpad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dermatitis</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growing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turkeys</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 xml:space="preserve">British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48</w:t>
      </w:r>
      <w:r w:rsidRPr="008A22C3">
        <w:rPr>
          <w:rFonts w:ascii="Times New Roman" w:hAnsi="Times New Roman" w:cs="Times New Roman"/>
          <w:sz w:val="24"/>
          <w:szCs w:val="24"/>
        </w:rPr>
        <w:t>(5), 538-545.</w:t>
      </w:r>
    </w:p>
    <w:p w14:paraId="747DBF73" w14:textId="12324EBE"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McGahan</w:t>
      </w:r>
      <w:proofErr w:type="spellEnd"/>
      <w:r w:rsidRPr="008A22C3">
        <w:rPr>
          <w:rFonts w:ascii="Times New Roman" w:hAnsi="Times New Roman" w:cs="Times New Roman"/>
          <w:sz w:val="24"/>
          <w:szCs w:val="24"/>
        </w:rPr>
        <w:t>, E. J. (2014). </w:t>
      </w:r>
      <w:proofErr w:type="spellStart"/>
      <w:r w:rsidRPr="008A22C3">
        <w:rPr>
          <w:rFonts w:ascii="Times New Roman" w:hAnsi="Times New Roman" w:cs="Times New Roman"/>
          <w:i/>
          <w:iCs/>
          <w:sz w:val="24"/>
          <w:szCs w:val="24"/>
        </w:rPr>
        <w:t>National</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Environmental</w:t>
      </w:r>
      <w:proofErr w:type="spellEnd"/>
      <w:r w:rsidRPr="008A22C3">
        <w:rPr>
          <w:rFonts w:ascii="Times New Roman" w:hAnsi="Times New Roman" w:cs="Times New Roman"/>
          <w:i/>
          <w:iCs/>
          <w:sz w:val="24"/>
          <w:szCs w:val="24"/>
        </w:rPr>
        <w:t xml:space="preserve"> Management </w:t>
      </w:r>
      <w:proofErr w:type="spellStart"/>
      <w:r w:rsidRPr="008A22C3">
        <w:rPr>
          <w:rFonts w:ascii="Times New Roman" w:hAnsi="Times New Roman" w:cs="Times New Roman"/>
          <w:i/>
          <w:iCs/>
          <w:sz w:val="24"/>
          <w:szCs w:val="24"/>
        </w:rPr>
        <w:t>System</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for</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the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Meat</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Chicken</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Industry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Version</w:t>
      </w:r>
      <w:proofErr w:type="spellEnd"/>
      <w:r w:rsidRPr="008A22C3">
        <w:rPr>
          <w:rFonts w:ascii="Times New Roman" w:hAnsi="Times New Roman" w:cs="Times New Roman"/>
          <w:i/>
          <w:iCs/>
          <w:sz w:val="24"/>
          <w:szCs w:val="24"/>
        </w:rPr>
        <w:t xml:space="preserve"> 2</w:t>
      </w:r>
      <w:r w:rsidRPr="008A22C3">
        <w:rPr>
          <w:rFonts w:ascii="Times New Roman" w:hAnsi="Times New Roman" w:cs="Times New Roman"/>
          <w:sz w:val="24"/>
          <w:szCs w:val="24"/>
        </w:rPr>
        <w:t>. RIRDC.</w:t>
      </w:r>
    </w:p>
    <w:p w14:paraId="5E1B0CB4" w14:textId="648BDEF4" w:rsidR="00AF58B1"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McNab</w:t>
      </w:r>
      <w:proofErr w:type="spellEnd"/>
      <w:r w:rsidRPr="00AF58B1">
        <w:rPr>
          <w:rFonts w:ascii="Times New Roman" w:hAnsi="Times New Roman" w:cs="Times New Roman"/>
          <w:sz w:val="24"/>
          <w:szCs w:val="24"/>
        </w:rPr>
        <w:t xml:space="preserve">, J. M., &amp; </w:t>
      </w:r>
      <w:proofErr w:type="spellStart"/>
      <w:r w:rsidRPr="00AF58B1">
        <w:rPr>
          <w:rFonts w:ascii="Times New Roman" w:hAnsi="Times New Roman" w:cs="Times New Roman"/>
          <w:sz w:val="24"/>
          <w:szCs w:val="24"/>
        </w:rPr>
        <w:t>Boorman</w:t>
      </w:r>
      <w:proofErr w:type="spellEnd"/>
      <w:r w:rsidRPr="00AF58B1">
        <w:rPr>
          <w:rFonts w:ascii="Times New Roman" w:hAnsi="Times New Roman" w:cs="Times New Roman"/>
          <w:sz w:val="24"/>
          <w:szCs w:val="24"/>
        </w:rPr>
        <w:t>, K. N. (2002). </w:t>
      </w:r>
      <w:proofErr w:type="spellStart"/>
      <w:r w:rsidRPr="00AF58B1">
        <w:rPr>
          <w:rFonts w:ascii="Times New Roman" w:hAnsi="Times New Roman" w:cs="Times New Roman"/>
          <w:i/>
          <w:iCs/>
          <w:sz w:val="24"/>
          <w:szCs w:val="24"/>
        </w:rPr>
        <w:t>Poultry</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feedstuffs</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supply</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composition</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and</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nutritive</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value</w:t>
      </w:r>
      <w:proofErr w:type="spellEnd"/>
      <w:r w:rsidRPr="00AF58B1">
        <w:rPr>
          <w:rFonts w:ascii="Times New Roman" w:hAnsi="Times New Roman" w:cs="Times New Roman"/>
          <w:sz w:val="24"/>
          <w:szCs w:val="24"/>
        </w:rPr>
        <w:t> (</w:t>
      </w:r>
      <w:proofErr w:type="spellStart"/>
      <w:r w:rsidRPr="00AF58B1">
        <w:rPr>
          <w:rFonts w:ascii="Times New Roman" w:hAnsi="Times New Roman" w:cs="Times New Roman"/>
          <w:sz w:val="24"/>
          <w:szCs w:val="24"/>
        </w:rPr>
        <w:t>pp</w:t>
      </w:r>
      <w:proofErr w:type="spellEnd"/>
      <w:r w:rsidRPr="00AF58B1">
        <w:rPr>
          <w:rFonts w:ascii="Times New Roman" w:hAnsi="Times New Roman" w:cs="Times New Roman"/>
          <w:sz w:val="24"/>
          <w:szCs w:val="24"/>
        </w:rPr>
        <w:t xml:space="preserve">. </w:t>
      </w:r>
      <w:proofErr w:type="gramStart"/>
      <w:r w:rsidRPr="00AF58B1">
        <w:rPr>
          <w:rFonts w:ascii="Times New Roman" w:hAnsi="Times New Roman" w:cs="Times New Roman"/>
          <w:sz w:val="24"/>
          <w:szCs w:val="24"/>
        </w:rPr>
        <w:t>x</w:t>
      </w:r>
      <w:proofErr w:type="gramEnd"/>
      <w:r w:rsidRPr="00AF58B1">
        <w:rPr>
          <w:rFonts w:ascii="Times New Roman" w:hAnsi="Times New Roman" w:cs="Times New Roman"/>
          <w:sz w:val="24"/>
          <w:szCs w:val="24"/>
        </w:rPr>
        <w:t>+-427).</w:t>
      </w:r>
    </w:p>
    <w:p w14:paraId="1D98AA3A" w14:textId="2F71609C"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Meluzzi</w:t>
      </w:r>
      <w:proofErr w:type="spellEnd"/>
      <w:r w:rsidRPr="008A22C3">
        <w:rPr>
          <w:rFonts w:ascii="Times New Roman" w:hAnsi="Times New Roman" w:cs="Times New Roman"/>
          <w:sz w:val="24"/>
          <w:szCs w:val="24"/>
        </w:rPr>
        <w:t xml:space="preserve">, A., </w:t>
      </w:r>
      <w:proofErr w:type="spellStart"/>
      <w:r w:rsidRPr="008A22C3">
        <w:rPr>
          <w:rFonts w:ascii="Times New Roman" w:hAnsi="Times New Roman" w:cs="Times New Roman"/>
          <w:sz w:val="24"/>
          <w:szCs w:val="24"/>
        </w:rPr>
        <w:t>Fabbri</w:t>
      </w:r>
      <w:proofErr w:type="spellEnd"/>
      <w:r w:rsidRPr="008A22C3">
        <w:rPr>
          <w:rFonts w:ascii="Times New Roman" w:hAnsi="Times New Roman" w:cs="Times New Roman"/>
          <w:sz w:val="24"/>
          <w:szCs w:val="24"/>
        </w:rPr>
        <w:t xml:space="preserve">, C., </w:t>
      </w:r>
      <w:proofErr w:type="spellStart"/>
      <w:r w:rsidRPr="008A22C3">
        <w:rPr>
          <w:rFonts w:ascii="Times New Roman" w:hAnsi="Times New Roman" w:cs="Times New Roman"/>
          <w:sz w:val="24"/>
          <w:szCs w:val="24"/>
        </w:rPr>
        <w:t>Folegatti</w:t>
      </w:r>
      <w:proofErr w:type="spellEnd"/>
      <w:r w:rsidRPr="008A22C3">
        <w:rPr>
          <w:rFonts w:ascii="Times New Roman" w:hAnsi="Times New Roman" w:cs="Times New Roman"/>
          <w:sz w:val="24"/>
          <w:szCs w:val="24"/>
        </w:rPr>
        <w:t xml:space="preserve">, E., &amp; </w:t>
      </w:r>
      <w:proofErr w:type="spellStart"/>
      <w:r w:rsidRPr="008A22C3">
        <w:rPr>
          <w:rFonts w:ascii="Times New Roman" w:hAnsi="Times New Roman" w:cs="Times New Roman"/>
          <w:sz w:val="24"/>
          <w:szCs w:val="24"/>
        </w:rPr>
        <w:t>Sirri</w:t>
      </w:r>
      <w:proofErr w:type="spellEnd"/>
      <w:r w:rsidRPr="008A22C3">
        <w:rPr>
          <w:rFonts w:ascii="Times New Roman" w:hAnsi="Times New Roman" w:cs="Times New Roman"/>
          <w:sz w:val="24"/>
          <w:szCs w:val="24"/>
        </w:rPr>
        <w:t xml:space="preserve">, F. (2008). </w:t>
      </w:r>
      <w:proofErr w:type="spellStart"/>
      <w:r w:rsidRPr="008A22C3">
        <w:rPr>
          <w:rFonts w:ascii="Times New Roman" w:hAnsi="Times New Roman" w:cs="Times New Roman"/>
          <w:sz w:val="24"/>
          <w:szCs w:val="24"/>
        </w:rPr>
        <w:t>Effect</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less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intensive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rearing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conditions</w:t>
      </w:r>
      <w:proofErr w:type="spellEnd"/>
      <w:r w:rsidRPr="008A22C3">
        <w:rPr>
          <w:rFonts w:ascii="Times New Roman" w:hAnsi="Times New Roman" w:cs="Times New Roman"/>
          <w:sz w:val="24"/>
          <w:szCs w:val="24"/>
        </w:rPr>
        <w:t xml:space="preserve"> on </w:t>
      </w:r>
      <w:proofErr w:type="spellStart"/>
      <w:r w:rsidRPr="008A22C3">
        <w:rPr>
          <w:rFonts w:ascii="Times New Roman" w:hAnsi="Times New Roman" w:cs="Times New Roman"/>
          <w:sz w:val="24"/>
          <w:szCs w:val="24"/>
        </w:rPr>
        <w:t>litter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characteristics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growth</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performance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carcase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injuries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meat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quality</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broilers</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 xml:space="preserve">British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49</w:t>
      </w:r>
      <w:r w:rsidRPr="008A22C3">
        <w:rPr>
          <w:rFonts w:ascii="Times New Roman" w:hAnsi="Times New Roman" w:cs="Times New Roman"/>
          <w:sz w:val="24"/>
          <w:szCs w:val="24"/>
        </w:rPr>
        <w:t>(5), 509-515.</w:t>
      </w:r>
    </w:p>
    <w:p w14:paraId="04B8B816" w14:textId="12B3059C"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Meluzzi</w:t>
      </w:r>
      <w:proofErr w:type="spellEnd"/>
      <w:r w:rsidRPr="008A22C3">
        <w:rPr>
          <w:rFonts w:ascii="Times New Roman" w:hAnsi="Times New Roman" w:cs="Times New Roman"/>
          <w:sz w:val="24"/>
          <w:szCs w:val="24"/>
        </w:rPr>
        <w:t xml:space="preserve">, A., </w:t>
      </w:r>
      <w:proofErr w:type="spellStart"/>
      <w:r w:rsidRPr="008A22C3">
        <w:rPr>
          <w:rFonts w:ascii="Times New Roman" w:hAnsi="Times New Roman" w:cs="Times New Roman"/>
          <w:sz w:val="24"/>
          <w:szCs w:val="24"/>
        </w:rPr>
        <w:t>Fabbri</w:t>
      </w:r>
      <w:proofErr w:type="spellEnd"/>
      <w:r w:rsidRPr="008A22C3">
        <w:rPr>
          <w:rFonts w:ascii="Times New Roman" w:hAnsi="Times New Roman" w:cs="Times New Roman"/>
          <w:sz w:val="24"/>
          <w:szCs w:val="24"/>
        </w:rPr>
        <w:t xml:space="preserve">, C., </w:t>
      </w:r>
      <w:proofErr w:type="spellStart"/>
      <w:r w:rsidRPr="008A22C3">
        <w:rPr>
          <w:rFonts w:ascii="Times New Roman" w:hAnsi="Times New Roman" w:cs="Times New Roman"/>
          <w:sz w:val="24"/>
          <w:szCs w:val="24"/>
        </w:rPr>
        <w:t>Folegatti</w:t>
      </w:r>
      <w:proofErr w:type="spellEnd"/>
      <w:r w:rsidRPr="008A22C3">
        <w:rPr>
          <w:rFonts w:ascii="Times New Roman" w:hAnsi="Times New Roman" w:cs="Times New Roman"/>
          <w:sz w:val="24"/>
          <w:szCs w:val="24"/>
        </w:rPr>
        <w:t xml:space="preserve">, E., &amp; </w:t>
      </w:r>
      <w:proofErr w:type="spellStart"/>
      <w:r w:rsidRPr="008A22C3">
        <w:rPr>
          <w:rFonts w:ascii="Times New Roman" w:hAnsi="Times New Roman" w:cs="Times New Roman"/>
          <w:sz w:val="24"/>
          <w:szCs w:val="24"/>
        </w:rPr>
        <w:t>Sirri</w:t>
      </w:r>
      <w:proofErr w:type="spellEnd"/>
      <w:r w:rsidRPr="008A22C3">
        <w:rPr>
          <w:rFonts w:ascii="Times New Roman" w:hAnsi="Times New Roman" w:cs="Times New Roman"/>
          <w:sz w:val="24"/>
          <w:szCs w:val="24"/>
        </w:rPr>
        <w:t xml:space="preserve">, F. (2008). </w:t>
      </w:r>
      <w:proofErr w:type="spellStart"/>
      <w:r w:rsidRPr="008A22C3">
        <w:rPr>
          <w:rFonts w:ascii="Times New Roman" w:hAnsi="Times New Roman" w:cs="Times New Roman"/>
          <w:sz w:val="24"/>
          <w:szCs w:val="24"/>
        </w:rPr>
        <w:t>Survey</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chicken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rearing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conditions</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Italy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effects</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litter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quality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stocking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density</w:t>
      </w:r>
      <w:proofErr w:type="spellEnd"/>
      <w:r w:rsidRPr="008A22C3">
        <w:rPr>
          <w:rFonts w:ascii="Times New Roman" w:hAnsi="Times New Roman" w:cs="Times New Roman"/>
          <w:sz w:val="24"/>
          <w:szCs w:val="24"/>
        </w:rPr>
        <w:t xml:space="preserve"> on </w:t>
      </w:r>
      <w:proofErr w:type="spellStart"/>
      <w:r w:rsidRPr="008A22C3">
        <w:rPr>
          <w:rFonts w:ascii="Times New Roman" w:hAnsi="Times New Roman" w:cs="Times New Roman"/>
          <w:sz w:val="24"/>
          <w:szCs w:val="24"/>
        </w:rPr>
        <w:t>productivity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foot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dermatitis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carcase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injuries</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 xml:space="preserve">British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49</w:t>
      </w:r>
      <w:r w:rsidRPr="008A22C3">
        <w:rPr>
          <w:rFonts w:ascii="Times New Roman" w:hAnsi="Times New Roman" w:cs="Times New Roman"/>
          <w:sz w:val="24"/>
          <w:szCs w:val="24"/>
        </w:rPr>
        <w:t>(3), 257-264.</w:t>
      </w:r>
    </w:p>
    <w:p w14:paraId="0EA33A44" w14:textId="552843AA"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lastRenderedPageBreak/>
        <w:t>Mench</w:t>
      </w:r>
      <w:proofErr w:type="spellEnd"/>
      <w:r w:rsidRPr="008A22C3">
        <w:rPr>
          <w:rFonts w:ascii="Times New Roman" w:hAnsi="Times New Roman" w:cs="Times New Roman"/>
          <w:sz w:val="24"/>
          <w:szCs w:val="24"/>
        </w:rPr>
        <w:t xml:space="preserve">, J. A. (2002). </w:t>
      </w:r>
      <w:proofErr w:type="spellStart"/>
      <w:r w:rsidRPr="008A22C3">
        <w:rPr>
          <w:rFonts w:ascii="Times New Roman" w:hAnsi="Times New Roman" w:cs="Times New Roman"/>
          <w:sz w:val="24"/>
          <w:szCs w:val="24"/>
        </w:rPr>
        <w:t>Broiler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breeders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feed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restriction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welfare</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World's</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Journal</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58</w:t>
      </w:r>
      <w:r w:rsidRPr="008A22C3">
        <w:rPr>
          <w:rFonts w:ascii="Times New Roman" w:hAnsi="Times New Roman" w:cs="Times New Roman"/>
          <w:sz w:val="24"/>
          <w:szCs w:val="24"/>
        </w:rPr>
        <w:t>(1), 23-29.</w:t>
      </w:r>
    </w:p>
    <w:p w14:paraId="7540DCB3" w14:textId="262A2E1A" w:rsidR="008A22C3" w:rsidRPr="009519DF"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Menon</w:t>
      </w:r>
      <w:proofErr w:type="spellEnd"/>
      <w:r w:rsidRPr="008A22C3">
        <w:rPr>
          <w:rFonts w:ascii="Times New Roman" w:hAnsi="Times New Roman" w:cs="Times New Roman"/>
          <w:sz w:val="24"/>
          <w:szCs w:val="24"/>
        </w:rPr>
        <w:t xml:space="preserve">, V., &amp; </w:t>
      </w:r>
      <w:proofErr w:type="spellStart"/>
      <w:r w:rsidRPr="008A22C3">
        <w:rPr>
          <w:rFonts w:ascii="Times New Roman" w:hAnsi="Times New Roman" w:cs="Times New Roman"/>
          <w:sz w:val="24"/>
          <w:szCs w:val="24"/>
        </w:rPr>
        <w:t>Rao</w:t>
      </w:r>
      <w:proofErr w:type="spellEnd"/>
      <w:r w:rsidRPr="008A22C3">
        <w:rPr>
          <w:rFonts w:ascii="Times New Roman" w:hAnsi="Times New Roman" w:cs="Times New Roman"/>
          <w:sz w:val="24"/>
          <w:szCs w:val="24"/>
        </w:rPr>
        <w:t xml:space="preserve">, M. (2012). </w:t>
      </w:r>
      <w:proofErr w:type="spellStart"/>
      <w:r w:rsidRPr="008A22C3">
        <w:rPr>
          <w:rFonts w:ascii="Times New Roman" w:hAnsi="Times New Roman" w:cs="Times New Roman"/>
          <w:sz w:val="24"/>
          <w:szCs w:val="24"/>
        </w:rPr>
        <w:t>Trends</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bioconversion</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lignocellulose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biofuels</w:t>
      </w:r>
      <w:proofErr w:type="spellEnd"/>
      <w:r w:rsidRPr="008A22C3">
        <w:rPr>
          <w:rFonts w:ascii="Times New Roman" w:hAnsi="Times New Roman" w:cs="Times New Roman"/>
          <w:sz w:val="24"/>
          <w:szCs w:val="24"/>
        </w:rPr>
        <w:t xml:space="preserve">, platform </w:t>
      </w:r>
      <w:proofErr w:type="spellStart"/>
      <w:r w:rsidRPr="008A22C3">
        <w:rPr>
          <w:rFonts w:ascii="Times New Roman" w:hAnsi="Times New Roman" w:cs="Times New Roman"/>
          <w:sz w:val="24"/>
          <w:szCs w:val="24"/>
        </w:rPr>
        <w:t>chemicals</w:t>
      </w:r>
      <w:proofErr w:type="spellEnd"/>
      <w:r w:rsidRPr="008A22C3">
        <w:rPr>
          <w:rFonts w:ascii="Times New Roman" w:hAnsi="Times New Roman" w:cs="Times New Roman"/>
          <w:sz w:val="24"/>
          <w:szCs w:val="24"/>
        </w:rPr>
        <w:t xml:space="preserve"> &amp; </w:t>
      </w:r>
      <w:proofErr w:type="spellStart"/>
      <w:r w:rsidRPr="008A22C3">
        <w:rPr>
          <w:rFonts w:ascii="Times New Roman" w:hAnsi="Times New Roman" w:cs="Times New Roman"/>
          <w:sz w:val="24"/>
          <w:szCs w:val="24"/>
        </w:rPr>
        <w:t>biorefinery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concept</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Progress</w:t>
      </w:r>
      <w:proofErr w:type="spellEnd"/>
      <w:r w:rsidRPr="008A22C3">
        <w:rPr>
          <w:rFonts w:ascii="Times New Roman" w:hAnsi="Times New Roman" w:cs="Times New Roman"/>
          <w:i/>
          <w:iCs/>
          <w:sz w:val="24"/>
          <w:szCs w:val="24"/>
        </w:rPr>
        <w:t xml:space="preserve"> in </w:t>
      </w:r>
      <w:proofErr w:type="spellStart"/>
      <w:r w:rsidRPr="008A22C3">
        <w:rPr>
          <w:rFonts w:ascii="Times New Roman" w:hAnsi="Times New Roman" w:cs="Times New Roman"/>
          <w:i/>
          <w:iCs/>
          <w:sz w:val="24"/>
          <w:szCs w:val="24"/>
        </w:rPr>
        <w:t>energy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and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combustion</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38</w:t>
      </w:r>
      <w:r w:rsidRPr="008A22C3">
        <w:rPr>
          <w:rFonts w:ascii="Times New Roman" w:hAnsi="Times New Roman" w:cs="Times New Roman"/>
          <w:sz w:val="24"/>
          <w:szCs w:val="24"/>
        </w:rPr>
        <w:t>(4), 522-550.</w:t>
      </w:r>
    </w:p>
    <w:p w14:paraId="31E68C1F" w14:textId="77777777" w:rsidR="0072712E"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Michelin, M., </w:t>
      </w:r>
      <w:proofErr w:type="spellStart"/>
      <w:r w:rsidRPr="009519DF">
        <w:rPr>
          <w:rFonts w:ascii="Times New Roman" w:hAnsi="Times New Roman" w:cs="Times New Roman"/>
          <w:sz w:val="24"/>
          <w:szCs w:val="24"/>
        </w:rPr>
        <w:t>Polizeli</w:t>
      </w:r>
      <w:proofErr w:type="spellEnd"/>
      <w:r w:rsidRPr="009519DF">
        <w:rPr>
          <w:rFonts w:ascii="Times New Roman" w:hAnsi="Times New Roman" w:cs="Times New Roman"/>
          <w:sz w:val="24"/>
          <w:szCs w:val="24"/>
        </w:rPr>
        <w:t xml:space="preserve">, M. L. T. M., </w:t>
      </w:r>
      <w:proofErr w:type="spellStart"/>
      <w:r w:rsidRPr="009519DF">
        <w:rPr>
          <w:rFonts w:ascii="Times New Roman" w:hAnsi="Times New Roman" w:cs="Times New Roman"/>
          <w:sz w:val="24"/>
          <w:szCs w:val="24"/>
        </w:rPr>
        <w:t>Ruzene</w:t>
      </w:r>
      <w:proofErr w:type="spellEnd"/>
      <w:r w:rsidRPr="009519DF">
        <w:rPr>
          <w:rFonts w:ascii="Times New Roman" w:hAnsi="Times New Roman" w:cs="Times New Roman"/>
          <w:sz w:val="24"/>
          <w:szCs w:val="24"/>
        </w:rPr>
        <w:t xml:space="preserve">, D. S., </w:t>
      </w:r>
      <w:proofErr w:type="spellStart"/>
      <w:r w:rsidRPr="009519DF">
        <w:rPr>
          <w:rFonts w:ascii="Times New Roman" w:hAnsi="Times New Roman" w:cs="Times New Roman"/>
          <w:sz w:val="24"/>
          <w:szCs w:val="24"/>
        </w:rPr>
        <w:t>Silva</w:t>
      </w:r>
      <w:proofErr w:type="spellEnd"/>
      <w:r w:rsidRPr="009519DF">
        <w:rPr>
          <w:rFonts w:ascii="Times New Roman" w:hAnsi="Times New Roman" w:cs="Times New Roman"/>
          <w:sz w:val="24"/>
          <w:szCs w:val="24"/>
        </w:rPr>
        <w:t xml:space="preserve">, D. P., &amp; </w:t>
      </w:r>
      <w:proofErr w:type="spellStart"/>
      <w:r w:rsidRPr="009519DF">
        <w:rPr>
          <w:rFonts w:ascii="Times New Roman" w:hAnsi="Times New Roman" w:cs="Times New Roman"/>
          <w:sz w:val="24"/>
          <w:szCs w:val="24"/>
        </w:rPr>
        <w:t>Teixeira</w:t>
      </w:r>
      <w:proofErr w:type="spellEnd"/>
      <w:r w:rsidRPr="009519DF">
        <w:rPr>
          <w:rFonts w:ascii="Times New Roman" w:hAnsi="Times New Roman" w:cs="Times New Roman"/>
          <w:sz w:val="24"/>
          <w:szCs w:val="24"/>
        </w:rPr>
        <w:t xml:space="preserve">, J. A. (2013). Application of </w:t>
      </w:r>
      <w:proofErr w:type="spellStart"/>
      <w:r w:rsidRPr="009519DF">
        <w:rPr>
          <w:rFonts w:ascii="Times New Roman" w:hAnsi="Times New Roman" w:cs="Times New Roman"/>
          <w:sz w:val="24"/>
          <w:szCs w:val="24"/>
        </w:rPr>
        <w:t>lignocelulosic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residues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production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cellulase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hemicellulases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from</w:t>
      </w:r>
      <w:proofErr w:type="spellEnd"/>
      <w:r w:rsidRPr="009519DF">
        <w:rPr>
          <w:rFonts w:ascii="Times New Roman" w:hAnsi="Times New Roman" w:cs="Times New Roman"/>
          <w:sz w:val="24"/>
          <w:szCs w:val="24"/>
        </w:rPr>
        <w:t xml:space="preserve"> fungi. </w:t>
      </w:r>
      <w:proofErr w:type="spellStart"/>
      <w:r w:rsidRPr="009519DF">
        <w:rPr>
          <w:rFonts w:ascii="Times New Roman" w:hAnsi="Times New Roman" w:cs="Times New Roman"/>
          <w:i/>
          <w:iCs/>
          <w:sz w:val="24"/>
          <w:szCs w:val="24"/>
        </w:rPr>
        <w:t>Fungal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enzymes</w:t>
      </w:r>
      <w:proofErr w:type="spellEnd"/>
      <w:r w:rsidRPr="009519DF">
        <w:rPr>
          <w:rFonts w:ascii="Times New Roman" w:hAnsi="Times New Roman" w:cs="Times New Roman"/>
          <w:i/>
          <w:iCs/>
          <w:sz w:val="24"/>
          <w:szCs w:val="24"/>
        </w:rPr>
        <w:t xml:space="preserve">. CRC, Boca </w:t>
      </w:r>
      <w:proofErr w:type="spellStart"/>
      <w:r w:rsidRPr="009519DF">
        <w:rPr>
          <w:rFonts w:ascii="Times New Roman" w:hAnsi="Times New Roman" w:cs="Times New Roman"/>
          <w:i/>
          <w:iCs/>
          <w:sz w:val="24"/>
          <w:szCs w:val="24"/>
        </w:rPr>
        <w:t>Raton</w:t>
      </w:r>
      <w:proofErr w:type="spellEnd"/>
      <w:r w:rsidRPr="009519DF">
        <w:rPr>
          <w:rFonts w:ascii="Times New Roman" w:hAnsi="Times New Roman" w:cs="Times New Roman"/>
          <w:sz w:val="24"/>
          <w:szCs w:val="24"/>
        </w:rPr>
        <w:t>, 31-64.</w:t>
      </w:r>
    </w:p>
    <w:p w14:paraId="709B18E4" w14:textId="55B3F11D" w:rsidR="008A22C3" w:rsidRPr="009519DF" w:rsidRDefault="008A22C3" w:rsidP="00073B8D">
      <w:pPr>
        <w:spacing w:after="120" w:line="360" w:lineRule="auto"/>
        <w:ind w:left="709" w:hanging="709"/>
        <w:jc w:val="both"/>
        <w:rPr>
          <w:rFonts w:ascii="Times New Roman" w:hAnsi="Times New Roman" w:cs="Times New Roman"/>
          <w:sz w:val="24"/>
          <w:szCs w:val="24"/>
        </w:rPr>
      </w:pPr>
      <w:r w:rsidRPr="008A22C3">
        <w:rPr>
          <w:rFonts w:ascii="Times New Roman" w:hAnsi="Times New Roman" w:cs="Times New Roman"/>
          <w:sz w:val="24"/>
          <w:szCs w:val="24"/>
        </w:rPr>
        <w:t xml:space="preserve">Miles, D. M., </w:t>
      </w:r>
      <w:proofErr w:type="spellStart"/>
      <w:r w:rsidRPr="008A22C3">
        <w:rPr>
          <w:rFonts w:ascii="Times New Roman" w:hAnsi="Times New Roman" w:cs="Times New Roman"/>
          <w:sz w:val="24"/>
          <w:szCs w:val="24"/>
        </w:rPr>
        <w:t>Branton</w:t>
      </w:r>
      <w:proofErr w:type="spellEnd"/>
      <w:r w:rsidRPr="008A22C3">
        <w:rPr>
          <w:rFonts w:ascii="Times New Roman" w:hAnsi="Times New Roman" w:cs="Times New Roman"/>
          <w:sz w:val="24"/>
          <w:szCs w:val="24"/>
        </w:rPr>
        <w:t xml:space="preserve">, S. L., &amp; </w:t>
      </w:r>
      <w:proofErr w:type="spellStart"/>
      <w:r w:rsidRPr="008A22C3">
        <w:rPr>
          <w:rFonts w:ascii="Times New Roman" w:hAnsi="Times New Roman" w:cs="Times New Roman"/>
          <w:sz w:val="24"/>
          <w:szCs w:val="24"/>
        </w:rPr>
        <w:t>Lott</w:t>
      </w:r>
      <w:proofErr w:type="spellEnd"/>
      <w:r w:rsidRPr="008A22C3">
        <w:rPr>
          <w:rFonts w:ascii="Times New Roman" w:hAnsi="Times New Roman" w:cs="Times New Roman"/>
          <w:sz w:val="24"/>
          <w:szCs w:val="24"/>
        </w:rPr>
        <w:t xml:space="preserve">, B. D. (2004). </w:t>
      </w:r>
      <w:proofErr w:type="spellStart"/>
      <w:r w:rsidRPr="008A22C3">
        <w:rPr>
          <w:rFonts w:ascii="Times New Roman" w:hAnsi="Times New Roman" w:cs="Times New Roman"/>
          <w:sz w:val="24"/>
          <w:szCs w:val="24"/>
        </w:rPr>
        <w:t>Atmospheric</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ammonia</w:t>
      </w:r>
      <w:proofErr w:type="spellEnd"/>
      <w:r w:rsidRPr="008A22C3">
        <w:rPr>
          <w:rFonts w:ascii="Times New Roman" w:hAnsi="Times New Roman" w:cs="Times New Roman"/>
          <w:sz w:val="24"/>
          <w:szCs w:val="24"/>
        </w:rPr>
        <w:t xml:space="preserve"> is </w:t>
      </w:r>
      <w:proofErr w:type="spellStart"/>
      <w:r w:rsidRPr="008A22C3">
        <w:rPr>
          <w:rFonts w:ascii="Times New Roman" w:hAnsi="Times New Roman" w:cs="Times New Roman"/>
          <w:sz w:val="24"/>
          <w:szCs w:val="24"/>
        </w:rPr>
        <w:t>detrimental</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to</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the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performance</w:t>
      </w:r>
      <w:proofErr w:type="spellEnd"/>
      <w:r w:rsidRPr="008A22C3">
        <w:rPr>
          <w:rFonts w:ascii="Times New Roman" w:hAnsi="Times New Roman" w:cs="Times New Roman"/>
          <w:sz w:val="24"/>
          <w:szCs w:val="24"/>
        </w:rPr>
        <w:t xml:space="preserve"> of modern </w:t>
      </w:r>
      <w:proofErr w:type="spellStart"/>
      <w:r w:rsidRPr="008A22C3">
        <w:rPr>
          <w:rFonts w:ascii="Times New Roman" w:hAnsi="Times New Roman" w:cs="Times New Roman"/>
          <w:sz w:val="24"/>
          <w:szCs w:val="24"/>
        </w:rPr>
        <w:t>commercial</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broilers</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83</w:t>
      </w:r>
      <w:r w:rsidRPr="008A22C3">
        <w:rPr>
          <w:rFonts w:ascii="Times New Roman" w:hAnsi="Times New Roman" w:cs="Times New Roman"/>
          <w:sz w:val="24"/>
          <w:szCs w:val="24"/>
        </w:rPr>
        <w:t>(10), 1650-1654.</w:t>
      </w:r>
    </w:p>
    <w:p w14:paraId="401E6D80" w14:textId="216AA1E4" w:rsidR="008A22C3" w:rsidRPr="009519DF" w:rsidRDefault="008A22C3" w:rsidP="00073B8D">
      <w:pPr>
        <w:spacing w:after="120" w:line="360" w:lineRule="auto"/>
        <w:ind w:left="709" w:hanging="709"/>
        <w:jc w:val="both"/>
        <w:rPr>
          <w:rFonts w:ascii="Times New Roman" w:hAnsi="Times New Roman" w:cs="Times New Roman"/>
          <w:sz w:val="24"/>
          <w:szCs w:val="24"/>
        </w:rPr>
      </w:pPr>
      <w:r w:rsidRPr="008A22C3">
        <w:rPr>
          <w:rFonts w:ascii="Times New Roman" w:hAnsi="Times New Roman" w:cs="Times New Roman"/>
          <w:sz w:val="24"/>
          <w:szCs w:val="24"/>
        </w:rPr>
        <w:t xml:space="preserve">Mir, N. A., </w:t>
      </w:r>
      <w:proofErr w:type="spellStart"/>
      <w:r w:rsidRPr="008A22C3">
        <w:rPr>
          <w:rFonts w:ascii="Times New Roman" w:hAnsi="Times New Roman" w:cs="Times New Roman"/>
          <w:sz w:val="24"/>
          <w:szCs w:val="24"/>
        </w:rPr>
        <w:t>Rafiq</w:t>
      </w:r>
      <w:proofErr w:type="spellEnd"/>
      <w:r w:rsidRPr="008A22C3">
        <w:rPr>
          <w:rFonts w:ascii="Times New Roman" w:hAnsi="Times New Roman" w:cs="Times New Roman"/>
          <w:sz w:val="24"/>
          <w:szCs w:val="24"/>
        </w:rPr>
        <w:t xml:space="preserve">, A., Kumar, F., Singh, V., &amp; </w:t>
      </w:r>
      <w:proofErr w:type="spellStart"/>
      <w:r w:rsidRPr="008A22C3">
        <w:rPr>
          <w:rFonts w:ascii="Times New Roman" w:hAnsi="Times New Roman" w:cs="Times New Roman"/>
          <w:sz w:val="24"/>
          <w:szCs w:val="24"/>
        </w:rPr>
        <w:t>Shukla</w:t>
      </w:r>
      <w:proofErr w:type="spellEnd"/>
      <w:r w:rsidRPr="008A22C3">
        <w:rPr>
          <w:rFonts w:ascii="Times New Roman" w:hAnsi="Times New Roman" w:cs="Times New Roman"/>
          <w:sz w:val="24"/>
          <w:szCs w:val="24"/>
        </w:rPr>
        <w:t xml:space="preserve">, V. (2017). </w:t>
      </w:r>
      <w:proofErr w:type="spellStart"/>
      <w:r w:rsidRPr="008A22C3">
        <w:rPr>
          <w:rFonts w:ascii="Times New Roman" w:hAnsi="Times New Roman" w:cs="Times New Roman"/>
          <w:sz w:val="24"/>
          <w:szCs w:val="24"/>
        </w:rPr>
        <w:t>Determinants</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broiler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chicken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meat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quality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factors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affecting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them</w:t>
      </w:r>
      <w:proofErr w:type="spellEnd"/>
      <w:r w:rsidRPr="008A22C3">
        <w:rPr>
          <w:rFonts w:ascii="Times New Roman" w:hAnsi="Times New Roman" w:cs="Times New Roman"/>
          <w:sz w:val="24"/>
          <w:szCs w:val="24"/>
        </w:rPr>
        <w:t xml:space="preserve">: a </w:t>
      </w:r>
      <w:proofErr w:type="spellStart"/>
      <w:r w:rsidRPr="008A22C3">
        <w:rPr>
          <w:rFonts w:ascii="Times New Roman" w:hAnsi="Times New Roman" w:cs="Times New Roman"/>
          <w:sz w:val="24"/>
          <w:szCs w:val="24"/>
        </w:rPr>
        <w:t>review</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Journal</w:t>
      </w:r>
      <w:proofErr w:type="spellEnd"/>
      <w:r w:rsidRPr="008A22C3">
        <w:rPr>
          <w:rFonts w:ascii="Times New Roman" w:hAnsi="Times New Roman" w:cs="Times New Roman"/>
          <w:i/>
          <w:iCs/>
          <w:sz w:val="24"/>
          <w:szCs w:val="24"/>
        </w:rPr>
        <w:t xml:space="preserve"> of </w:t>
      </w:r>
      <w:proofErr w:type="spellStart"/>
      <w:r w:rsidRPr="008A22C3">
        <w:rPr>
          <w:rFonts w:ascii="Times New Roman" w:hAnsi="Times New Roman" w:cs="Times New Roman"/>
          <w:i/>
          <w:iCs/>
          <w:sz w:val="24"/>
          <w:szCs w:val="24"/>
        </w:rPr>
        <w:t>food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and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technology</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54</w:t>
      </w:r>
      <w:r w:rsidRPr="008A22C3">
        <w:rPr>
          <w:rFonts w:ascii="Times New Roman" w:hAnsi="Times New Roman" w:cs="Times New Roman"/>
          <w:sz w:val="24"/>
          <w:szCs w:val="24"/>
        </w:rPr>
        <w:t>, 2997-3009.</w:t>
      </w:r>
    </w:p>
    <w:p w14:paraId="3F48A72D" w14:textId="47A30E75" w:rsidR="00532F05"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Montagne</w:t>
      </w:r>
      <w:proofErr w:type="spellEnd"/>
      <w:r w:rsidRPr="008A22C3">
        <w:rPr>
          <w:rFonts w:ascii="Times New Roman" w:hAnsi="Times New Roman" w:cs="Times New Roman"/>
          <w:sz w:val="24"/>
          <w:szCs w:val="24"/>
        </w:rPr>
        <w:t xml:space="preserve">, L., </w:t>
      </w:r>
      <w:proofErr w:type="spellStart"/>
      <w:r w:rsidRPr="008A22C3">
        <w:rPr>
          <w:rFonts w:ascii="Times New Roman" w:hAnsi="Times New Roman" w:cs="Times New Roman"/>
          <w:sz w:val="24"/>
          <w:szCs w:val="24"/>
        </w:rPr>
        <w:t>Pluske</w:t>
      </w:r>
      <w:proofErr w:type="spellEnd"/>
      <w:r w:rsidRPr="008A22C3">
        <w:rPr>
          <w:rFonts w:ascii="Times New Roman" w:hAnsi="Times New Roman" w:cs="Times New Roman"/>
          <w:sz w:val="24"/>
          <w:szCs w:val="24"/>
        </w:rPr>
        <w:t xml:space="preserve">, J. R., &amp; </w:t>
      </w:r>
      <w:proofErr w:type="spellStart"/>
      <w:r w:rsidRPr="008A22C3">
        <w:rPr>
          <w:rFonts w:ascii="Times New Roman" w:hAnsi="Times New Roman" w:cs="Times New Roman"/>
          <w:sz w:val="24"/>
          <w:szCs w:val="24"/>
        </w:rPr>
        <w:t>Hampson</w:t>
      </w:r>
      <w:proofErr w:type="spellEnd"/>
      <w:r w:rsidRPr="008A22C3">
        <w:rPr>
          <w:rFonts w:ascii="Times New Roman" w:hAnsi="Times New Roman" w:cs="Times New Roman"/>
          <w:sz w:val="24"/>
          <w:szCs w:val="24"/>
        </w:rPr>
        <w:t xml:space="preserve">, D. J. (2003). A </w:t>
      </w:r>
      <w:proofErr w:type="spellStart"/>
      <w:r w:rsidRPr="008A22C3">
        <w:rPr>
          <w:rFonts w:ascii="Times New Roman" w:hAnsi="Times New Roman" w:cs="Times New Roman"/>
          <w:sz w:val="24"/>
          <w:szCs w:val="24"/>
        </w:rPr>
        <w:t>review</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interactions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between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dietary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fibre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the</w:t>
      </w:r>
      <w:proofErr w:type="spellEnd"/>
      <w:r w:rsidRPr="008A22C3">
        <w:rPr>
          <w:rFonts w:ascii="Times New Roman" w:hAnsi="Times New Roman" w:cs="Times New Roman"/>
          <w:sz w:val="24"/>
          <w:szCs w:val="24"/>
        </w:rPr>
        <w:t xml:space="preserve"> intestinal </w:t>
      </w:r>
      <w:proofErr w:type="spellStart"/>
      <w:r w:rsidRPr="008A22C3">
        <w:rPr>
          <w:rFonts w:ascii="Times New Roman" w:hAnsi="Times New Roman" w:cs="Times New Roman"/>
          <w:sz w:val="24"/>
          <w:szCs w:val="24"/>
        </w:rPr>
        <w:t>mucosa</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their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consequences</w:t>
      </w:r>
      <w:proofErr w:type="spellEnd"/>
      <w:r w:rsidRPr="008A22C3">
        <w:rPr>
          <w:rFonts w:ascii="Times New Roman" w:hAnsi="Times New Roman" w:cs="Times New Roman"/>
          <w:sz w:val="24"/>
          <w:szCs w:val="24"/>
        </w:rPr>
        <w:t xml:space="preserve"> on </w:t>
      </w:r>
      <w:proofErr w:type="spellStart"/>
      <w:r w:rsidRPr="008A22C3">
        <w:rPr>
          <w:rFonts w:ascii="Times New Roman" w:hAnsi="Times New Roman" w:cs="Times New Roman"/>
          <w:sz w:val="24"/>
          <w:szCs w:val="24"/>
        </w:rPr>
        <w:t>digestive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health</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young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non</w:t>
      </w:r>
      <w:proofErr w:type="spellEnd"/>
      <w:r w:rsidRPr="008A22C3">
        <w:rPr>
          <w:rFonts w:ascii="Times New Roman" w:hAnsi="Times New Roman" w:cs="Times New Roman"/>
          <w:sz w:val="24"/>
          <w:szCs w:val="24"/>
        </w:rPr>
        <w:t xml:space="preserve">-ruminant </w:t>
      </w:r>
      <w:proofErr w:type="spellStart"/>
      <w:r w:rsidRPr="008A22C3">
        <w:rPr>
          <w:rFonts w:ascii="Times New Roman" w:hAnsi="Times New Roman" w:cs="Times New Roman"/>
          <w:sz w:val="24"/>
          <w:szCs w:val="24"/>
        </w:rPr>
        <w:t>animals</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Animal</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feed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and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technology</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108</w:t>
      </w:r>
      <w:r w:rsidRPr="008A22C3">
        <w:rPr>
          <w:rFonts w:ascii="Times New Roman" w:hAnsi="Times New Roman" w:cs="Times New Roman"/>
          <w:sz w:val="24"/>
          <w:szCs w:val="24"/>
        </w:rPr>
        <w:t>(1-4), 95-117.</w:t>
      </w:r>
      <w:r>
        <w:rPr>
          <w:rFonts w:ascii="Times New Roman" w:hAnsi="Times New Roman" w:cs="Times New Roman"/>
          <w:sz w:val="24"/>
          <w:szCs w:val="24"/>
        </w:rPr>
        <w:t xml:space="preserve"> </w:t>
      </w:r>
      <w:proofErr w:type="spellStart"/>
      <w:r w:rsidR="0072712E" w:rsidRPr="009519DF">
        <w:rPr>
          <w:rFonts w:ascii="Times New Roman" w:hAnsi="Times New Roman" w:cs="Times New Roman"/>
          <w:sz w:val="24"/>
          <w:szCs w:val="24"/>
        </w:rPr>
        <w:t>doi</w:t>
      </w:r>
      <w:proofErr w:type="spellEnd"/>
      <w:r w:rsidR="0072712E" w:rsidRPr="009519DF">
        <w:rPr>
          <w:rFonts w:ascii="Times New Roman" w:hAnsi="Times New Roman" w:cs="Times New Roman"/>
          <w:sz w:val="24"/>
          <w:szCs w:val="24"/>
        </w:rPr>
        <w:t>: 10.1016/S0377 8401(03)00163-9.</w:t>
      </w:r>
    </w:p>
    <w:p w14:paraId="5D6A3A57" w14:textId="73FE9723" w:rsidR="008C2592"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Mossami</w:t>
      </w:r>
      <w:proofErr w:type="spellEnd"/>
      <w:r w:rsidRPr="009519DF">
        <w:rPr>
          <w:rFonts w:ascii="Times New Roman" w:hAnsi="Times New Roman" w:cs="Times New Roman"/>
          <w:sz w:val="24"/>
          <w:szCs w:val="24"/>
        </w:rPr>
        <w:t xml:space="preserve">, A. (2011).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inclusions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oat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yield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gut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w:t>
      </w:r>
    </w:p>
    <w:p w14:paraId="536CBFA6" w14:textId="4BC8BE50" w:rsidR="001F7782" w:rsidRDefault="001F7782"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Mourão</w:t>
      </w:r>
      <w:proofErr w:type="spellEnd"/>
      <w:r w:rsidRPr="009519DF">
        <w:rPr>
          <w:rFonts w:ascii="Times New Roman" w:hAnsi="Times New Roman" w:cs="Times New Roman"/>
          <w:sz w:val="24"/>
          <w:szCs w:val="24"/>
        </w:rPr>
        <w:t xml:space="preserve">, J. L., </w:t>
      </w:r>
      <w:proofErr w:type="spellStart"/>
      <w:r w:rsidRPr="009519DF">
        <w:rPr>
          <w:rFonts w:ascii="Times New Roman" w:hAnsi="Times New Roman" w:cs="Times New Roman"/>
          <w:sz w:val="24"/>
          <w:szCs w:val="24"/>
        </w:rPr>
        <w:t>Pinheiro</w:t>
      </w:r>
      <w:proofErr w:type="spellEnd"/>
      <w:r w:rsidRPr="009519DF">
        <w:rPr>
          <w:rFonts w:ascii="Times New Roman" w:hAnsi="Times New Roman" w:cs="Times New Roman"/>
          <w:sz w:val="24"/>
          <w:szCs w:val="24"/>
        </w:rPr>
        <w:t xml:space="preserve">, V. M., </w:t>
      </w:r>
      <w:proofErr w:type="spellStart"/>
      <w:r w:rsidRPr="009519DF">
        <w:rPr>
          <w:rFonts w:ascii="Times New Roman" w:hAnsi="Times New Roman" w:cs="Times New Roman"/>
          <w:sz w:val="24"/>
          <w:szCs w:val="24"/>
        </w:rPr>
        <w:t>Prates</w:t>
      </w:r>
      <w:proofErr w:type="spellEnd"/>
      <w:r w:rsidRPr="009519DF">
        <w:rPr>
          <w:rFonts w:ascii="Times New Roman" w:hAnsi="Times New Roman" w:cs="Times New Roman"/>
          <w:sz w:val="24"/>
          <w:szCs w:val="24"/>
        </w:rPr>
        <w:t xml:space="preserve">, J. A. M., </w:t>
      </w:r>
      <w:proofErr w:type="spellStart"/>
      <w:r w:rsidRPr="009519DF">
        <w:rPr>
          <w:rFonts w:ascii="Times New Roman" w:hAnsi="Times New Roman" w:cs="Times New Roman"/>
          <w:sz w:val="24"/>
          <w:szCs w:val="24"/>
        </w:rPr>
        <w:t>Bessa</w:t>
      </w:r>
      <w:proofErr w:type="spellEnd"/>
      <w:r w:rsidRPr="009519DF">
        <w:rPr>
          <w:rFonts w:ascii="Times New Roman" w:hAnsi="Times New Roman" w:cs="Times New Roman"/>
          <w:sz w:val="24"/>
          <w:szCs w:val="24"/>
        </w:rPr>
        <w:t xml:space="preserve">, R. J. B., </w:t>
      </w:r>
      <w:proofErr w:type="spellStart"/>
      <w:r w:rsidRPr="009519DF">
        <w:rPr>
          <w:rFonts w:ascii="Times New Roman" w:hAnsi="Times New Roman" w:cs="Times New Roman"/>
          <w:sz w:val="24"/>
          <w:szCs w:val="24"/>
        </w:rPr>
        <w:t>Ferreira</w:t>
      </w:r>
      <w:proofErr w:type="spellEnd"/>
      <w:r w:rsidRPr="009519DF">
        <w:rPr>
          <w:rFonts w:ascii="Times New Roman" w:hAnsi="Times New Roman" w:cs="Times New Roman"/>
          <w:sz w:val="24"/>
          <w:szCs w:val="24"/>
        </w:rPr>
        <w:t xml:space="preserve">, L. M. A., </w:t>
      </w:r>
      <w:proofErr w:type="spellStart"/>
      <w:r w:rsidRPr="009519DF">
        <w:rPr>
          <w:rFonts w:ascii="Times New Roman" w:hAnsi="Times New Roman" w:cs="Times New Roman"/>
          <w:sz w:val="24"/>
          <w:szCs w:val="24"/>
        </w:rPr>
        <w:t>Fontes</w:t>
      </w:r>
      <w:proofErr w:type="spellEnd"/>
      <w:r w:rsidRPr="009519DF">
        <w:rPr>
          <w:rFonts w:ascii="Times New Roman" w:hAnsi="Times New Roman" w:cs="Times New Roman"/>
          <w:sz w:val="24"/>
          <w:szCs w:val="24"/>
        </w:rPr>
        <w:t xml:space="preserve">, C. M. G. A., &amp; </w:t>
      </w:r>
      <w:proofErr w:type="spellStart"/>
      <w:r w:rsidRPr="009519DF">
        <w:rPr>
          <w:rFonts w:ascii="Times New Roman" w:hAnsi="Times New Roman" w:cs="Times New Roman"/>
          <w:sz w:val="24"/>
          <w:szCs w:val="24"/>
        </w:rPr>
        <w:t>Ponte</w:t>
      </w:r>
      <w:proofErr w:type="spellEnd"/>
      <w:r w:rsidRPr="009519DF">
        <w:rPr>
          <w:rFonts w:ascii="Times New Roman" w:hAnsi="Times New Roman" w:cs="Times New Roman"/>
          <w:sz w:val="24"/>
          <w:szCs w:val="24"/>
        </w:rPr>
        <w:t xml:space="preserve">, P. I. P. (2008).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dehydrated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pasture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citrus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pulp</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87</w:t>
      </w:r>
      <w:r w:rsidRPr="009519DF">
        <w:rPr>
          <w:rFonts w:ascii="Times New Roman" w:hAnsi="Times New Roman" w:cs="Times New Roman"/>
          <w:sz w:val="24"/>
          <w:szCs w:val="24"/>
        </w:rPr>
        <w:t>(4), 733-743.</w:t>
      </w:r>
    </w:p>
    <w:p w14:paraId="37E3081A" w14:textId="13A830A6" w:rsidR="00AF58B1"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Mudgil</w:t>
      </w:r>
      <w:proofErr w:type="spellEnd"/>
      <w:r w:rsidRPr="00AF58B1">
        <w:rPr>
          <w:rFonts w:ascii="Times New Roman" w:hAnsi="Times New Roman" w:cs="Times New Roman"/>
          <w:sz w:val="24"/>
          <w:szCs w:val="24"/>
        </w:rPr>
        <w:t xml:space="preserve">, D., &amp; Barak, S. (2013). </w:t>
      </w:r>
      <w:proofErr w:type="spellStart"/>
      <w:r w:rsidRPr="00AF58B1">
        <w:rPr>
          <w:rFonts w:ascii="Times New Roman" w:hAnsi="Times New Roman" w:cs="Times New Roman"/>
          <w:sz w:val="24"/>
          <w:szCs w:val="24"/>
        </w:rPr>
        <w:t>Composition</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properties</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and</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health</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benefits</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indigestible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carbohydrate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polymers</w:t>
      </w:r>
      <w:proofErr w:type="spellEnd"/>
      <w:r w:rsidRPr="00AF58B1">
        <w:rPr>
          <w:rFonts w:ascii="Times New Roman" w:hAnsi="Times New Roman" w:cs="Times New Roman"/>
          <w:sz w:val="24"/>
          <w:szCs w:val="24"/>
        </w:rPr>
        <w:t xml:space="preserve"> as </w:t>
      </w:r>
      <w:proofErr w:type="spellStart"/>
      <w:r w:rsidRPr="00AF58B1">
        <w:rPr>
          <w:rFonts w:ascii="Times New Roman" w:hAnsi="Times New Roman" w:cs="Times New Roman"/>
          <w:sz w:val="24"/>
          <w:szCs w:val="24"/>
        </w:rPr>
        <w:t>dietary</w:t>
      </w:r>
      <w:proofErr w:type="spellEnd"/>
      <w:r w:rsidRPr="00AF58B1">
        <w:rPr>
          <w:rFonts w:ascii="Times New Roman" w:hAnsi="Times New Roman" w:cs="Times New Roman"/>
          <w:sz w:val="24"/>
          <w:szCs w:val="24"/>
        </w:rPr>
        <w:t xml:space="preserve"> fiber: A </w:t>
      </w:r>
      <w:proofErr w:type="spellStart"/>
      <w:r w:rsidRPr="00AF58B1">
        <w:rPr>
          <w:rFonts w:ascii="Times New Roman" w:hAnsi="Times New Roman" w:cs="Times New Roman"/>
          <w:sz w:val="24"/>
          <w:szCs w:val="24"/>
        </w:rPr>
        <w:t>review</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 xml:space="preserve">International </w:t>
      </w:r>
      <w:proofErr w:type="spellStart"/>
      <w:r w:rsidRPr="00AF58B1">
        <w:rPr>
          <w:rFonts w:ascii="Times New Roman" w:hAnsi="Times New Roman" w:cs="Times New Roman"/>
          <w:i/>
          <w:iCs/>
          <w:sz w:val="24"/>
          <w:szCs w:val="24"/>
        </w:rPr>
        <w:t>journal</w:t>
      </w:r>
      <w:proofErr w:type="spellEnd"/>
      <w:r w:rsidRPr="00AF58B1">
        <w:rPr>
          <w:rFonts w:ascii="Times New Roman" w:hAnsi="Times New Roman" w:cs="Times New Roman"/>
          <w:i/>
          <w:iCs/>
          <w:sz w:val="24"/>
          <w:szCs w:val="24"/>
        </w:rPr>
        <w:t xml:space="preserve"> of </w:t>
      </w:r>
      <w:proofErr w:type="spellStart"/>
      <w:r w:rsidRPr="00AF58B1">
        <w:rPr>
          <w:rFonts w:ascii="Times New Roman" w:hAnsi="Times New Roman" w:cs="Times New Roman"/>
          <w:i/>
          <w:iCs/>
          <w:sz w:val="24"/>
          <w:szCs w:val="24"/>
        </w:rPr>
        <w:t>biological</w:t>
      </w:r>
      <w:proofErr w:type="spellEnd"/>
      <w:r w:rsidRPr="00AF58B1">
        <w:rPr>
          <w:rFonts w:ascii="Times New Roman" w:hAnsi="Times New Roman" w:cs="Times New Roman"/>
          <w:i/>
          <w:iCs/>
          <w:sz w:val="24"/>
          <w:szCs w:val="24"/>
        </w:rPr>
        <w:t xml:space="preserve"> </w:t>
      </w:r>
      <w:proofErr w:type="spellStart"/>
      <w:r w:rsidRPr="00AF58B1">
        <w:rPr>
          <w:rFonts w:ascii="Times New Roman" w:hAnsi="Times New Roman" w:cs="Times New Roman"/>
          <w:i/>
          <w:iCs/>
          <w:sz w:val="24"/>
          <w:szCs w:val="24"/>
        </w:rPr>
        <w:t>macromolecules</w:t>
      </w:r>
      <w:proofErr w:type="spellEnd"/>
      <w:r w:rsidRPr="00AF58B1">
        <w:rPr>
          <w:rFonts w:ascii="Times New Roman" w:hAnsi="Times New Roman" w:cs="Times New Roman"/>
          <w:sz w:val="24"/>
          <w:szCs w:val="24"/>
        </w:rPr>
        <w:t>, </w:t>
      </w:r>
      <w:r w:rsidRPr="00AF58B1">
        <w:rPr>
          <w:rFonts w:ascii="Times New Roman" w:hAnsi="Times New Roman" w:cs="Times New Roman"/>
          <w:i/>
          <w:iCs/>
          <w:sz w:val="24"/>
          <w:szCs w:val="24"/>
        </w:rPr>
        <w:t>61</w:t>
      </w:r>
      <w:r w:rsidRPr="00AF58B1">
        <w:rPr>
          <w:rFonts w:ascii="Times New Roman" w:hAnsi="Times New Roman" w:cs="Times New Roman"/>
          <w:sz w:val="24"/>
          <w:szCs w:val="24"/>
        </w:rPr>
        <w:t>, 1-6.</w:t>
      </w:r>
    </w:p>
    <w:p w14:paraId="49A9B6AA" w14:textId="1AF0BED4" w:rsidR="00AF58B1" w:rsidRPr="009519DF" w:rsidRDefault="00AF58B1" w:rsidP="00073B8D">
      <w:pPr>
        <w:spacing w:after="120" w:line="360" w:lineRule="auto"/>
        <w:ind w:left="709" w:hanging="709"/>
        <w:jc w:val="both"/>
        <w:rPr>
          <w:rFonts w:ascii="Times New Roman" w:hAnsi="Times New Roman" w:cs="Times New Roman"/>
          <w:sz w:val="24"/>
          <w:szCs w:val="24"/>
        </w:rPr>
      </w:pPr>
      <w:proofErr w:type="spellStart"/>
      <w:r w:rsidRPr="00AF58B1">
        <w:rPr>
          <w:rFonts w:ascii="Times New Roman" w:hAnsi="Times New Roman" w:cs="Times New Roman"/>
          <w:sz w:val="24"/>
          <w:szCs w:val="24"/>
        </w:rPr>
        <w:t>Nabasirye</w:t>
      </w:r>
      <w:proofErr w:type="spellEnd"/>
      <w:r w:rsidRPr="00AF58B1">
        <w:rPr>
          <w:rFonts w:ascii="Times New Roman" w:hAnsi="Times New Roman" w:cs="Times New Roman"/>
          <w:sz w:val="24"/>
          <w:szCs w:val="24"/>
        </w:rPr>
        <w:t xml:space="preserve">, M., </w:t>
      </w:r>
      <w:proofErr w:type="spellStart"/>
      <w:r w:rsidRPr="00AF58B1">
        <w:rPr>
          <w:rFonts w:ascii="Times New Roman" w:hAnsi="Times New Roman" w:cs="Times New Roman"/>
          <w:sz w:val="24"/>
          <w:szCs w:val="24"/>
        </w:rPr>
        <w:t>Mugisha</w:t>
      </w:r>
      <w:proofErr w:type="spellEnd"/>
      <w:r w:rsidRPr="00AF58B1">
        <w:rPr>
          <w:rFonts w:ascii="Times New Roman" w:hAnsi="Times New Roman" w:cs="Times New Roman"/>
          <w:sz w:val="24"/>
          <w:szCs w:val="24"/>
        </w:rPr>
        <w:t xml:space="preserve">, J. Y. T., </w:t>
      </w:r>
      <w:proofErr w:type="spellStart"/>
      <w:r w:rsidRPr="00AF58B1">
        <w:rPr>
          <w:rFonts w:ascii="Times New Roman" w:hAnsi="Times New Roman" w:cs="Times New Roman"/>
          <w:sz w:val="24"/>
          <w:szCs w:val="24"/>
        </w:rPr>
        <w:t>Tibayungwa</w:t>
      </w:r>
      <w:proofErr w:type="spellEnd"/>
      <w:r w:rsidRPr="00AF58B1">
        <w:rPr>
          <w:rFonts w:ascii="Times New Roman" w:hAnsi="Times New Roman" w:cs="Times New Roman"/>
          <w:sz w:val="24"/>
          <w:szCs w:val="24"/>
        </w:rPr>
        <w:t xml:space="preserve">, F., &amp; </w:t>
      </w:r>
      <w:proofErr w:type="spellStart"/>
      <w:r w:rsidRPr="00AF58B1">
        <w:rPr>
          <w:rFonts w:ascii="Times New Roman" w:hAnsi="Times New Roman" w:cs="Times New Roman"/>
          <w:sz w:val="24"/>
          <w:szCs w:val="24"/>
        </w:rPr>
        <w:t>Kyarisiima</w:t>
      </w:r>
      <w:proofErr w:type="spellEnd"/>
      <w:r w:rsidRPr="00AF58B1">
        <w:rPr>
          <w:rFonts w:ascii="Times New Roman" w:hAnsi="Times New Roman" w:cs="Times New Roman"/>
          <w:sz w:val="24"/>
          <w:szCs w:val="24"/>
        </w:rPr>
        <w:t xml:space="preserve">, C. C. (2011). </w:t>
      </w:r>
      <w:proofErr w:type="spellStart"/>
      <w:r w:rsidRPr="00AF58B1">
        <w:rPr>
          <w:rFonts w:ascii="Times New Roman" w:hAnsi="Times New Roman" w:cs="Times New Roman"/>
          <w:sz w:val="24"/>
          <w:szCs w:val="24"/>
        </w:rPr>
        <w:t>Optimization</w:t>
      </w:r>
      <w:proofErr w:type="spellEnd"/>
      <w:r w:rsidRPr="00AF58B1">
        <w:rPr>
          <w:rFonts w:ascii="Times New Roman" w:hAnsi="Times New Roman" w:cs="Times New Roman"/>
          <w:sz w:val="24"/>
          <w:szCs w:val="24"/>
        </w:rPr>
        <w:t xml:space="preserve"> of </w:t>
      </w:r>
      <w:proofErr w:type="spellStart"/>
      <w:r w:rsidRPr="00AF58B1">
        <w:rPr>
          <w:rFonts w:ascii="Times New Roman" w:hAnsi="Times New Roman" w:cs="Times New Roman"/>
          <w:sz w:val="24"/>
          <w:szCs w:val="24"/>
        </w:rPr>
        <w:t>input</w:t>
      </w:r>
      <w:proofErr w:type="spellEnd"/>
      <w:r w:rsidRPr="00AF58B1">
        <w:rPr>
          <w:rFonts w:ascii="Times New Roman" w:hAnsi="Times New Roman" w:cs="Times New Roman"/>
          <w:sz w:val="24"/>
          <w:szCs w:val="24"/>
        </w:rPr>
        <w:t xml:space="preserve"> in </w:t>
      </w:r>
      <w:proofErr w:type="spellStart"/>
      <w:r w:rsidRPr="00AF58B1">
        <w:rPr>
          <w:rFonts w:ascii="Times New Roman" w:hAnsi="Times New Roman" w:cs="Times New Roman"/>
          <w:sz w:val="24"/>
          <w:szCs w:val="24"/>
        </w:rPr>
        <w:t>animal</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production</w:t>
      </w:r>
      <w:proofErr w:type="spellEnd"/>
      <w:r w:rsidRPr="00AF58B1">
        <w:rPr>
          <w:rFonts w:ascii="Times New Roman" w:hAnsi="Times New Roman" w:cs="Times New Roman"/>
          <w:sz w:val="24"/>
          <w:szCs w:val="24"/>
        </w:rPr>
        <w:t xml:space="preserve">: a </w:t>
      </w:r>
      <w:proofErr w:type="spellStart"/>
      <w:r w:rsidRPr="00AF58B1">
        <w:rPr>
          <w:rFonts w:ascii="Times New Roman" w:hAnsi="Times New Roman" w:cs="Times New Roman"/>
          <w:sz w:val="24"/>
          <w:szCs w:val="24"/>
        </w:rPr>
        <w:t>linear</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programming</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approach</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to</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the</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ration</w:t>
      </w:r>
      <w:proofErr w:type="spellEnd"/>
      <w:r w:rsidRPr="00AF58B1">
        <w:rPr>
          <w:rFonts w:ascii="Times New Roman" w:hAnsi="Times New Roman" w:cs="Times New Roman"/>
          <w:sz w:val="24"/>
          <w:szCs w:val="24"/>
        </w:rPr>
        <w:t xml:space="preserve"> </w:t>
      </w:r>
      <w:proofErr w:type="spellStart"/>
      <w:r w:rsidRPr="00AF58B1">
        <w:rPr>
          <w:rFonts w:ascii="Times New Roman" w:hAnsi="Times New Roman" w:cs="Times New Roman"/>
          <w:sz w:val="24"/>
          <w:szCs w:val="24"/>
        </w:rPr>
        <w:t>formulation</w:t>
      </w:r>
      <w:proofErr w:type="spellEnd"/>
      <w:r w:rsidRPr="00AF58B1">
        <w:rPr>
          <w:rFonts w:ascii="Times New Roman" w:hAnsi="Times New Roman" w:cs="Times New Roman"/>
          <w:sz w:val="24"/>
          <w:szCs w:val="24"/>
        </w:rPr>
        <w:t xml:space="preserve"> problem.</w:t>
      </w:r>
    </w:p>
    <w:p w14:paraId="1B55DC28" w14:textId="2DA3E65E" w:rsidR="008A22C3" w:rsidRPr="009519DF"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lastRenderedPageBreak/>
        <w:t>Nagaraj</w:t>
      </w:r>
      <w:proofErr w:type="spellEnd"/>
      <w:r w:rsidRPr="008A22C3">
        <w:rPr>
          <w:rFonts w:ascii="Times New Roman" w:hAnsi="Times New Roman" w:cs="Times New Roman"/>
          <w:sz w:val="24"/>
          <w:szCs w:val="24"/>
        </w:rPr>
        <w:t xml:space="preserve">, M., Wilson, C. A. P., </w:t>
      </w:r>
      <w:proofErr w:type="spellStart"/>
      <w:r w:rsidRPr="008A22C3">
        <w:rPr>
          <w:rFonts w:ascii="Times New Roman" w:hAnsi="Times New Roman" w:cs="Times New Roman"/>
          <w:sz w:val="24"/>
          <w:szCs w:val="24"/>
        </w:rPr>
        <w:t>Hess</w:t>
      </w:r>
      <w:proofErr w:type="spellEnd"/>
      <w:r w:rsidRPr="008A22C3">
        <w:rPr>
          <w:rFonts w:ascii="Times New Roman" w:hAnsi="Times New Roman" w:cs="Times New Roman"/>
          <w:sz w:val="24"/>
          <w:szCs w:val="24"/>
        </w:rPr>
        <w:t xml:space="preserve">, J. B., &amp; Bilgili, S. F. (2007). </w:t>
      </w:r>
      <w:proofErr w:type="spellStart"/>
      <w:r w:rsidRPr="008A22C3">
        <w:rPr>
          <w:rFonts w:ascii="Times New Roman" w:hAnsi="Times New Roman" w:cs="Times New Roman"/>
          <w:sz w:val="24"/>
          <w:szCs w:val="24"/>
        </w:rPr>
        <w:t>Effect</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high</w:t>
      </w:r>
      <w:proofErr w:type="spellEnd"/>
      <w:r w:rsidRPr="008A22C3">
        <w:rPr>
          <w:rFonts w:ascii="Times New Roman" w:hAnsi="Times New Roman" w:cs="Times New Roman"/>
          <w:sz w:val="24"/>
          <w:szCs w:val="24"/>
        </w:rPr>
        <w:t xml:space="preserve">-protein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all-vegetable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diets</w:t>
      </w:r>
      <w:proofErr w:type="spellEnd"/>
      <w:r w:rsidRPr="008A22C3">
        <w:rPr>
          <w:rFonts w:ascii="Times New Roman" w:hAnsi="Times New Roman" w:cs="Times New Roman"/>
          <w:sz w:val="24"/>
          <w:szCs w:val="24"/>
        </w:rPr>
        <w:t xml:space="preserve"> on </w:t>
      </w:r>
      <w:proofErr w:type="spellStart"/>
      <w:r w:rsidRPr="008A22C3">
        <w:rPr>
          <w:rFonts w:ascii="Times New Roman" w:hAnsi="Times New Roman" w:cs="Times New Roman"/>
          <w:sz w:val="24"/>
          <w:szCs w:val="24"/>
        </w:rPr>
        <w:t>the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incidence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severity</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pododermatitis</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broiler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chickens</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Journal</w:t>
      </w:r>
      <w:proofErr w:type="spellEnd"/>
      <w:r w:rsidRPr="008A22C3">
        <w:rPr>
          <w:rFonts w:ascii="Times New Roman" w:hAnsi="Times New Roman" w:cs="Times New Roman"/>
          <w:i/>
          <w:iCs/>
          <w:sz w:val="24"/>
          <w:szCs w:val="24"/>
        </w:rPr>
        <w:t xml:space="preserve"> of </w:t>
      </w:r>
      <w:proofErr w:type="spellStart"/>
      <w:r w:rsidRPr="008A22C3">
        <w:rPr>
          <w:rFonts w:ascii="Times New Roman" w:hAnsi="Times New Roman" w:cs="Times New Roman"/>
          <w:i/>
          <w:iCs/>
          <w:sz w:val="24"/>
          <w:szCs w:val="24"/>
        </w:rPr>
        <w:t>applied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research</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16</w:t>
      </w:r>
      <w:r w:rsidRPr="008A22C3">
        <w:rPr>
          <w:rFonts w:ascii="Times New Roman" w:hAnsi="Times New Roman" w:cs="Times New Roman"/>
          <w:sz w:val="24"/>
          <w:szCs w:val="24"/>
        </w:rPr>
        <w:t>(3), 304-312.</w:t>
      </w:r>
    </w:p>
    <w:p w14:paraId="31A28B0B" w14:textId="0F087A6A" w:rsidR="008A22C3"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Nagaraj</w:t>
      </w:r>
      <w:proofErr w:type="spellEnd"/>
      <w:r w:rsidRPr="008A22C3">
        <w:rPr>
          <w:rFonts w:ascii="Times New Roman" w:hAnsi="Times New Roman" w:cs="Times New Roman"/>
          <w:sz w:val="24"/>
          <w:szCs w:val="24"/>
        </w:rPr>
        <w:t xml:space="preserve">, M., </w:t>
      </w:r>
      <w:proofErr w:type="spellStart"/>
      <w:r w:rsidRPr="008A22C3">
        <w:rPr>
          <w:rFonts w:ascii="Times New Roman" w:hAnsi="Times New Roman" w:cs="Times New Roman"/>
          <w:sz w:val="24"/>
          <w:szCs w:val="24"/>
        </w:rPr>
        <w:t>Hess</w:t>
      </w:r>
      <w:proofErr w:type="spellEnd"/>
      <w:r w:rsidRPr="008A22C3">
        <w:rPr>
          <w:rFonts w:ascii="Times New Roman" w:hAnsi="Times New Roman" w:cs="Times New Roman"/>
          <w:sz w:val="24"/>
          <w:szCs w:val="24"/>
        </w:rPr>
        <w:t xml:space="preserve">, J. B., &amp; Bilgili, S. F. (2007). Evaluation of a </w:t>
      </w:r>
      <w:proofErr w:type="spellStart"/>
      <w:r w:rsidRPr="008A22C3">
        <w:rPr>
          <w:rFonts w:ascii="Times New Roman" w:hAnsi="Times New Roman" w:cs="Times New Roman"/>
          <w:sz w:val="24"/>
          <w:szCs w:val="24"/>
        </w:rPr>
        <w:t>feed-grade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enzyme</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broiler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diets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to</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reduce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pododermatitis</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Journal</w:t>
      </w:r>
      <w:proofErr w:type="spellEnd"/>
      <w:r w:rsidRPr="008A22C3">
        <w:rPr>
          <w:rFonts w:ascii="Times New Roman" w:hAnsi="Times New Roman" w:cs="Times New Roman"/>
          <w:i/>
          <w:iCs/>
          <w:sz w:val="24"/>
          <w:szCs w:val="24"/>
        </w:rPr>
        <w:t xml:space="preserve"> of </w:t>
      </w:r>
      <w:proofErr w:type="spellStart"/>
      <w:r w:rsidRPr="008A22C3">
        <w:rPr>
          <w:rFonts w:ascii="Times New Roman" w:hAnsi="Times New Roman" w:cs="Times New Roman"/>
          <w:i/>
          <w:iCs/>
          <w:sz w:val="24"/>
          <w:szCs w:val="24"/>
        </w:rPr>
        <w:t>applied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poultry</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research</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16</w:t>
      </w:r>
      <w:r w:rsidRPr="008A22C3">
        <w:rPr>
          <w:rFonts w:ascii="Times New Roman" w:hAnsi="Times New Roman" w:cs="Times New Roman"/>
          <w:sz w:val="24"/>
          <w:szCs w:val="24"/>
        </w:rPr>
        <w:t>(1), 52-61.</w:t>
      </w:r>
    </w:p>
    <w:p w14:paraId="08F28807" w14:textId="4914EED0" w:rsidR="008A22C3" w:rsidRPr="009519DF"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Naidu</w:t>
      </w:r>
      <w:proofErr w:type="spellEnd"/>
      <w:r w:rsidRPr="008A22C3">
        <w:rPr>
          <w:rFonts w:ascii="Times New Roman" w:hAnsi="Times New Roman" w:cs="Times New Roman"/>
          <w:sz w:val="24"/>
          <w:szCs w:val="24"/>
        </w:rPr>
        <w:t xml:space="preserve">, D. S., </w:t>
      </w:r>
      <w:proofErr w:type="spellStart"/>
      <w:r w:rsidRPr="008A22C3">
        <w:rPr>
          <w:rFonts w:ascii="Times New Roman" w:hAnsi="Times New Roman" w:cs="Times New Roman"/>
          <w:sz w:val="24"/>
          <w:szCs w:val="24"/>
        </w:rPr>
        <w:t>Hlangothi</w:t>
      </w:r>
      <w:proofErr w:type="spellEnd"/>
      <w:r w:rsidRPr="008A22C3">
        <w:rPr>
          <w:rFonts w:ascii="Times New Roman" w:hAnsi="Times New Roman" w:cs="Times New Roman"/>
          <w:sz w:val="24"/>
          <w:szCs w:val="24"/>
        </w:rPr>
        <w:t xml:space="preserve">, S. P., &amp; John, M. J. (2018). </w:t>
      </w:r>
      <w:proofErr w:type="spellStart"/>
      <w:r w:rsidRPr="008A22C3">
        <w:rPr>
          <w:rFonts w:ascii="Times New Roman" w:hAnsi="Times New Roman" w:cs="Times New Roman"/>
          <w:sz w:val="24"/>
          <w:szCs w:val="24"/>
        </w:rPr>
        <w:t>Bio-based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products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from</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xylan</w:t>
      </w:r>
      <w:proofErr w:type="spellEnd"/>
      <w:r w:rsidRPr="008A22C3">
        <w:rPr>
          <w:rFonts w:ascii="Times New Roman" w:hAnsi="Times New Roman" w:cs="Times New Roman"/>
          <w:sz w:val="24"/>
          <w:szCs w:val="24"/>
        </w:rPr>
        <w:t xml:space="preserve">: A </w:t>
      </w:r>
      <w:proofErr w:type="spellStart"/>
      <w:r w:rsidRPr="008A22C3">
        <w:rPr>
          <w:rFonts w:ascii="Times New Roman" w:hAnsi="Times New Roman" w:cs="Times New Roman"/>
          <w:sz w:val="24"/>
          <w:szCs w:val="24"/>
        </w:rPr>
        <w:t>review</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Carbohydrate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polymers</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179</w:t>
      </w:r>
      <w:r w:rsidRPr="008A22C3">
        <w:rPr>
          <w:rFonts w:ascii="Times New Roman" w:hAnsi="Times New Roman" w:cs="Times New Roman"/>
          <w:sz w:val="24"/>
          <w:szCs w:val="24"/>
        </w:rPr>
        <w:t>, 28-41.</w:t>
      </w:r>
    </w:p>
    <w:p w14:paraId="5310FDBF" w14:textId="76423E13" w:rsidR="007856E5" w:rsidRPr="009519DF" w:rsidRDefault="007856E5"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Nassar</w:t>
      </w:r>
      <w:proofErr w:type="spellEnd"/>
      <w:r w:rsidRPr="009519DF">
        <w:rPr>
          <w:rFonts w:ascii="Times New Roman" w:hAnsi="Times New Roman" w:cs="Times New Roman"/>
          <w:sz w:val="24"/>
          <w:szCs w:val="24"/>
        </w:rPr>
        <w:t xml:space="preserve">, M. K., </w:t>
      </w:r>
      <w:proofErr w:type="spellStart"/>
      <w:r w:rsidRPr="009519DF">
        <w:rPr>
          <w:rFonts w:ascii="Times New Roman" w:hAnsi="Times New Roman" w:cs="Times New Roman"/>
          <w:sz w:val="24"/>
          <w:szCs w:val="24"/>
        </w:rPr>
        <w:t>Lyu</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Zentek</w:t>
      </w:r>
      <w:proofErr w:type="spellEnd"/>
      <w:r w:rsidRPr="009519DF">
        <w:rPr>
          <w:rFonts w:ascii="Times New Roman" w:hAnsi="Times New Roman" w:cs="Times New Roman"/>
          <w:sz w:val="24"/>
          <w:szCs w:val="24"/>
        </w:rPr>
        <w:t xml:space="preserve">, J., &amp; </w:t>
      </w:r>
      <w:proofErr w:type="spellStart"/>
      <w:r w:rsidRPr="009519DF">
        <w:rPr>
          <w:rFonts w:ascii="Times New Roman" w:hAnsi="Times New Roman" w:cs="Times New Roman"/>
          <w:sz w:val="24"/>
          <w:szCs w:val="24"/>
        </w:rPr>
        <w:t>Brockmann</w:t>
      </w:r>
      <w:proofErr w:type="spellEnd"/>
      <w:r w:rsidRPr="009519DF">
        <w:rPr>
          <w:rFonts w:ascii="Times New Roman" w:hAnsi="Times New Roman" w:cs="Times New Roman"/>
          <w:sz w:val="24"/>
          <w:szCs w:val="24"/>
        </w:rPr>
        <w:t xml:space="preserve">, G. A. (2019).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content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affects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body </w:t>
      </w:r>
      <w:proofErr w:type="spellStart"/>
      <w:r w:rsidRPr="009519DF">
        <w:rPr>
          <w:rFonts w:ascii="Times New Roman" w:hAnsi="Times New Roman" w:cs="Times New Roman"/>
          <w:sz w:val="24"/>
          <w:szCs w:val="24"/>
        </w:rPr>
        <w:t>composition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intake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their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associations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major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locus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growing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of an </w:t>
      </w:r>
      <w:proofErr w:type="spellStart"/>
      <w:r w:rsidRPr="009519DF">
        <w:rPr>
          <w:rFonts w:ascii="Times New Roman" w:hAnsi="Times New Roman" w:cs="Times New Roman"/>
          <w:sz w:val="24"/>
          <w:szCs w:val="24"/>
        </w:rPr>
        <w:t>advanced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intercross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population</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Livestock</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227</w:t>
      </w:r>
      <w:r w:rsidRPr="009519DF">
        <w:rPr>
          <w:rFonts w:ascii="Times New Roman" w:hAnsi="Times New Roman" w:cs="Times New Roman"/>
          <w:sz w:val="24"/>
          <w:szCs w:val="24"/>
        </w:rPr>
        <w:t>, 135-142.</w:t>
      </w:r>
    </w:p>
    <w:p w14:paraId="5612056B" w14:textId="77777777" w:rsidR="0072712E"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National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Research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Council</w:t>
      </w:r>
      <w:proofErr w:type="spellEnd"/>
      <w:r w:rsidRPr="009519DF">
        <w:rPr>
          <w:rFonts w:ascii="Times New Roman" w:hAnsi="Times New Roman" w:cs="Times New Roman"/>
          <w:sz w:val="24"/>
          <w:szCs w:val="24"/>
        </w:rPr>
        <w:t xml:space="preserve">, (NRC), 2003. </w:t>
      </w:r>
      <w:proofErr w:type="spellStart"/>
      <w:r w:rsidRPr="009519DF">
        <w:rPr>
          <w:rFonts w:ascii="Times New Roman" w:hAnsi="Times New Roman" w:cs="Times New Roman"/>
          <w:sz w:val="24"/>
          <w:szCs w:val="24"/>
        </w:rPr>
        <w:t>Air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emissions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from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animal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operations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Current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knowledge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future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needs</w:t>
      </w:r>
      <w:proofErr w:type="spellEnd"/>
      <w:r w:rsidRPr="009519DF">
        <w:rPr>
          <w:rFonts w:ascii="Times New Roman" w:hAnsi="Times New Roman" w:cs="Times New Roman"/>
          <w:sz w:val="24"/>
          <w:szCs w:val="24"/>
        </w:rPr>
        <w:t>. http//www.nap.edu/</w:t>
      </w:r>
      <w:proofErr w:type="spellStart"/>
      <w:r w:rsidRPr="009519DF">
        <w:rPr>
          <w:rFonts w:ascii="Times New Roman" w:hAnsi="Times New Roman" w:cs="Times New Roman"/>
          <w:sz w:val="24"/>
          <w:szCs w:val="24"/>
        </w:rPr>
        <w:t>catalog</w:t>
      </w:r>
      <w:proofErr w:type="spellEnd"/>
      <w:r w:rsidRPr="009519DF">
        <w:rPr>
          <w:rFonts w:ascii="Times New Roman" w:hAnsi="Times New Roman" w:cs="Times New Roman"/>
          <w:sz w:val="24"/>
          <w:szCs w:val="24"/>
        </w:rPr>
        <w:t>/10586.html.</w:t>
      </w:r>
    </w:p>
    <w:p w14:paraId="632FABC5" w14:textId="49E55128" w:rsidR="007D2142" w:rsidRPr="009519DF" w:rsidRDefault="007D2142" w:rsidP="00073B8D">
      <w:pPr>
        <w:spacing w:after="120" w:line="360" w:lineRule="auto"/>
        <w:ind w:left="709" w:hanging="709"/>
        <w:jc w:val="both"/>
        <w:rPr>
          <w:rFonts w:ascii="Times New Roman" w:hAnsi="Times New Roman" w:cs="Times New Roman"/>
          <w:sz w:val="24"/>
          <w:szCs w:val="24"/>
        </w:rPr>
      </w:pPr>
      <w:proofErr w:type="spellStart"/>
      <w:r w:rsidRPr="007D2142">
        <w:rPr>
          <w:rFonts w:ascii="Times New Roman" w:hAnsi="Times New Roman" w:cs="Times New Roman"/>
          <w:sz w:val="24"/>
          <w:szCs w:val="24"/>
        </w:rPr>
        <w:t>Northcutt</w:t>
      </w:r>
      <w:proofErr w:type="spellEnd"/>
      <w:r w:rsidRPr="007D2142">
        <w:rPr>
          <w:rFonts w:ascii="Times New Roman" w:hAnsi="Times New Roman" w:cs="Times New Roman"/>
          <w:sz w:val="24"/>
          <w:szCs w:val="24"/>
        </w:rPr>
        <w:t xml:space="preserve">, J. K. (2007). </w:t>
      </w:r>
      <w:proofErr w:type="spellStart"/>
      <w:r w:rsidRPr="007D2142">
        <w:rPr>
          <w:rFonts w:ascii="Times New Roman" w:hAnsi="Times New Roman" w:cs="Times New Roman"/>
          <w:sz w:val="24"/>
          <w:szCs w:val="24"/>
        </w:rPr>
        <w:t>Factors</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Affecting</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Poultry</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Meat</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Quality</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Cooperative</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Extension</w:t>
      </w:r>
      <w:proofErr w:type="spellEnd"/>
      <w:r w:rsidRPr="007D2142">
        <w:rPr>
          <w:rFonts w:ascii="Times New Roman" w:hAnsi="Times New Roman" w:cs="Times New Roman"/>
          <w:sz w:val="24"/>
          <w:szCs w:val="24"/>
        </w:rPr>
        <w:t xml:space="preserve"> Service. </w:t>
      </w:r>
      <w:proofErr w:type="spellStart"/>
      <w:r w:rsidRPr="007D2142">
        <w:rPr>
          <w:rFonts w:ascii="Times New Roman" w:hAnsi="Times New Roman" w:cs="Times New Roman"/>
          <w:sz w:val="24"/>
          <w:szCs w:val="24"/>
        </w:rPr>
        <w:t>The</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University</w:t>
      </w:r>
      <w:proofErr w:type="spellEnd"/>
      <w:r w:rsidRPr="007D2142">
        <w:rPr>
          <w:rFonts w:ascii="Times New Roman" w:hAnsi="Times New Roman" w:cs="Times New Roman"/>
          <w:sz w:val="24"/>
          <w:szCs w:val="24"/>
        </w:rPr>
        <w:t xml:space="preserve"> of Georgia </w:t>
      </w:r>
      <w:proofErr w:type="spellStart"/>
      <w:r w:rsidRPr="007D2142">
        <w:rPr>
          <w:rFonts w:ascii="Times New Roman" w:hAnsi="Times New Roman" w:cs="Times New Roman"/>
          <w:sz w:val="24"/>
          <w:szCs w:val="24"/>
        </w:rPr>
        <w:t>College</w:t>
      </w:r>
      <w:proofErr w:type="spellEnd"/>
      <w:r w:rsidRPr="007D2142">
        <w:rPr>
          <w:rFonts w:ascii="Times New Roman" w:hAnsi="Times New Roman" w:cs="Times New Roman"/>
          <w:sz w:val="24"/>
          <w:szCs w:val="24"/>
        </w:rPr>
        <w:t xml:space="preserve"> of </w:t>
      </w:r>
      <w:proofErr w:type="spellStart"/>
      <w:r w:rsidRPr="007D2142">
        <w:rPr>
          <w:rFonts w:ascii="Times New Roman" w:hAnsi="Times New Roman" w:cs="Times New Roman"/>
          <w:sz w:val="24"/>
          <w:szCs w:val="24"/>
        </w:rPr>
        <w:t>Agric</w:t>
      </w:r>
      <w:proofErr w:type="spellEnd"/>
      <w:r w:rsidRPr="007D2142">
        <w:rPr>
          <w:rFonts w:ascii="Times New Roman" w:hAnsi="Times New Roman" w:cs="Times New Roman"/>
          <w:sz w:val="24"/>
          <w:szCs w:val="24"/>
        </w:rPr>
        <w:t xml:space="preserve">. &amp; </w:t>
      </w:r>
      <w:proofErr w:type="spellStart"/>
      <w:r w:rsidRPr="007D2142">
        <w:rPr>
          <w:rFonts w:ascii="Times New Roman" w:hAnsi="Times New Roman" w:cs="Times New Roman"/>
          <w:sz w:val="24"/>
          <w:szCs w:val="24"/>
        </w:rPr>
        <w:t>Env</w:t>
      </w:r>
      <w:proofErr w:type="spellEnd"/>
      <w:r w:rsidRPr="007D2142">
        <w:rPr>
          <w:rFonts w:ascii="Times New Roman" w:hAnsi="Times New Roman" w:cs="Times New Roman"/>
          <w:sz w:val="24"/>
          <w:szCs w:val="24"/>
        </w:rPr>
        <w:t xml:space="preserve">. </w:t>
      </w:r>
      <w:proofErr w:type="spellStart"/>
      <w:r w:rsidRPr="007D2142">
        <w:rPr>
          <w:rFonts w:ascii="Times New Roman" w:hAnsi="Times New Roman" w:cs="Times New Roman"/>
          <w:sz w:val="24"/>
          <w:szCs w:val="24"/>
        </w:rPr>
        <w:t>Sci</w:t>
      </w:r>
      <w:proofErr w:type="spellEnd"/>
      <w:r w:rsidRPr="007D2142">
        <w:rPr>
          <w:rFonts w:ascii="Times New Roman" w:hAnsi="Times New Roman" w:cs="Times New Roman"/>
          <w:sz w:val="24"/>
          <w:szCs w:val="24"/>
        </w:rPr>
        <w:t>.</w:t>
      </w:r>
    </w:p>
    <w:p w14:paraId="12659033" w14:textId="59290B11" w:rsidR="00103A62" w:rsidRPr="009519DF" w:rsidRDefault="00103A62" w:rsidP="00073B8D">
      <w:pPr>
        <w:spacing w:after="120" w:line="360" w:lineRule="auto"/>
        <w:ind w:left="709" w:hanging="709"/>
        <w:jc w:val="both"/>
        <w:rPr>
          <w:rFonts w:ascii="Times New Roman" w:hAnsi="Times New Roman" w:cs="Times New Roman"/>
          <w:sz w:val="24"/>
          <w:szCs w:val="24"/>
        </w:rPr>
      </w:pPr>
      <w:r w:rsidRPr="00103A62">
        <w:rPr>
          <w:rFonts w:ascii="Times New Roman" w:hAnsi="Times New Roman" w:cs="Times New Roman"/>
          <w:sz w:val="24"/>
          <w:szCs w:val="24"/>
        </w:rPr>
        <w:t xml:space="preserve">OECD/FAO, 2021 – OECD-FAO </w:t>
      </w:r>
      <w:proofErr w:type="spellStart"/>
      <w:r w:rsidRPr="00103A62">
        <w:rPr>
          <w:rFonts w:ascii="Times New Roman" w:hAnsi="Times New Roman" w:cs="Times New Roman"/>
          <w:sz w:val="24"/>
          <w:szCs w:val="24"/>
        </w:rPr>
        <w:t>Agricultural</w:t>
      </w:r>
      <w:proofErr w:type="spellEnd"/>
      <w:r w:rsidRPr="00103A62">
        <w:rPr>
          <w:rFonts w:ascii="Times New Roman" w:hAnsi="Times New Roman" w:cs="Times New Roman"/>
          <w:sz w:val="24"/>
          <w:szCs w:val="24"/>
        </w:rPr>
        <w:t xml:space="preserve"> Outlook 2021-2030, OECD Publishing, Paris, https:// doi.org/10.1787/19428846-en.</w:t>
      </w:r>
    </w:p>
    <w:p w14:paraId="5C22D21D" w14:textId="77777777" w:rsidR="0072712E"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OECD/</w:t>
      </w:r>
      <w:proofErr w:type="spellStart"/>
      <w:r w:rsidRPr="009519DF">
        <w:rPr>
          <w:rFonts w:ascii="Times New Roman" w:hAnsi="Times New Roman" w:cs="Times New Roman"/>
          <w:sz w:val="24"/>
          <w:szCs w:val="24"/>
        </w:rPr>
        <w:t>Food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Agriculture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Organization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United Nations (2023),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in OECD-FAO </w:t>
      </w:r>
      <w:proofErr w:type="spellStart"/>
      <w:r w:rsidRPr="009519DF">
        <w:rPr>
          <w:rFonts w:ascii="Times New Roman" w:hAnsi="Times New Roman" w:cs="Times New Roman"/>
          <w:sz w:val="24"/>
          <w:szCs w:val="24"/>
        </w:rPr>
        <w:t>Agricultural</w:t>
      </w:r>
      <w:proofErr w:type="spellEnd"/>
      <w:r w:rsidRPr="009519DF">
        <w:rPr>
          <w:rFonts w:ascii="Times New Roman" w:hAnsi="Times New Roman" w:cs="Times New Roman"/>
          <w:sz w:val="24"/>
          <w:szCs w:val="24"/>
        </w:rPr>
        <w:t xml:space="preserve"> Outlook 2023-2032, OECD Publishing, Paris.</w:t>
      </w:r>
    </w:p>
    <w:p w14:paraId="20F6A735" w14:textId="22076CD3" w:rsidR="008A22C3" w:rsidRDefault="008A22C3" w:rsidP="00073B8D">
      <w:pPr>
        <w:spacing w:after="120" w:line="360" w:lineRule="auto"/>
        <w:ind w:left="709" w:hanging="709"/>
        <w:jc w:val="both"/>
        <w:rPr>
          <w:rFonts w:ascii="Times New Roman" w:hAnsi="Times New Roman" w:cs="Times New Roman"/>
          <w:sz w:val="24"/>
          <w:szCs w:val="24"/>
        </w:rPr>
      </w:pPr>
      <w:r w:rsidRPr="008A22C3">
        <w:rPr>
          <w:rFonts w:ascii="Times New Roman" w:hAnsi="Times New Roman" w:cs="Times New Roman"/>
          <w:sz w:val="24"/>
          <w:szCs w:val="24"/>
        </w:rPr>
        <w:t>Oğan, M., Petek, M., Dikmen, S., Orman, A., Alpay, F., &amp; Üstüner, H. (2013). Temel Zootekni Kitabı. </w:t>
      </w:r>
      <w:r w:rsidRPr="008A22C3">
        <w:rPr>
          <w:rFonts w:ascii="Times New Roman" w:hAnsi="Times New Roman" w:cs="Times New Roman"/>
          <w:i/>
          <w:iCs/>
          <w:sz w:val="24"/>
          <w:szCs w:val="24"/>
        </w:rPr>
        <w:t xml:space="preserve">Anadolu </w:t>
      </w:r>
      <w:proofErr w:type="spellStart"/>
      <w:r w:rsidRPr="008A22C3">
        <w:rPr>
          <w:rFonts w:ascii="Times New Roman" w:hAnsi="Times New Roman" w:cs="Times New Roman"/>
          <w:i/>
          <w:iCs/>
          <w:sz w:val="24"/>
          <w:szCs w:val="24"/>
        </w:rPr>
        <w:t>Ünversitesi</w:t>
      </w:r>
      <w:proofErr w:type="spellEnd"/>
      <w:r w:rsidRPr="008A22C3">
        <w:rPr>
          <w:rFonts w:ascii="Times New Roman" w:hAnsi="Times New Roman" w:cs="Times New Roman"/>
          <w:sz w:val="24"/>
          <w:szCs w:val="24"/>
        </w:rPr>
        <w:t>.</w:t>
      </w:r>
    </w:p>
    <w:p w14:paraId="3F97A4B1" w14:textId="12A6C512" w:rsidR="008A22C3" w:rsidRPr="009519DF" w:rsidRDefault="008A22C3" w:rsidP="00073B8D">
      <w:pPr>
        <w:spacing w:after="120" w:line="360" w:lineRule="auto"/>
        <w:ind w:left="709" w:hanging="709"/>
        <w:jc w:val="both"/>
        <w:rPr>
          <w:rFonts w:ascii="Times New Roman" w:hAnsi="Times New Roman" w:cs="Times New Roman"/>
          <w:sz w:val="24"/>
          <w:szCs w:val="24"/>
        </w:rPr>
      </w:pPr>
      <w:r w:rsidRPr="008A22C3">
        <w:rPr>
          <w:rFonts w:ascii="Times New Roman" w:hAnsi="Times New Roman" w:cs="Times New Roman"/>
          <w:sz w:val="24"/>
          <w:szCs w:val="24"/>
        </w:rPr>
        <w:t xml:space="preserve">EE, O., Erdem, E., </w:t>
      </w:r>
      <w:proofErr w:type="spellStart"/>
      <w:r w:rsidRPr="008A22C3">
        <w:rPr>
          <w:rFonts w:ascii="Times New Roman" w:hAnsi="Times New Roman" w:cs="Times New Roman"/>
          <w:sz w:val="24"/>
          <w:szCs w:val="24"/>
        </w:rPr>
        <w:t>Unal</w:t>
      </w:r>
      <w:proofErr w:type="spellEnd"/>
      <w:r w:rsidRPr="008A22C3">
        <w:rPr>
          <w:rFonts w:ascii="Times New Roman" w:hAnsi="Times New Roman" w:cs="Times New Roman"/>
          <w:sz w:val="24"/>
          <w:szCs w:val="24"/>
        </w:rPr>
        <w:t xml:space="preserve">, N., </w:t>
      </w:r>
      <w:proofErr w:type="spellStart"/>
      <w:r w:rsidRPr="008A22C3">
        <w:rPr>
          <w:rFonts w:ascii="Times New Roman" w:hAnsi="Times New Roman" w:cs="Times New Roman"/>
          <w:sz w:val="24"/>
          <w:szCs w:val="24"/>
        </w:rPr>
        <w:t>Kocakaya</w:t>
      </w:r>
      <w:proofErr w:type="spellEnd"/>
      <w:r w:rsidRPr="008A22C3">
        <w:rPr>
          <w:rFonts w:ascii="Times New Roman" w:hAnsi="Times New Roman" w:cs="Times New Roman"/>
          <w:sz w:val="24"/>
          <w:szCs w:val="24"/>
        </w:rPr>
        <w:t xml:space="preserve">, A., &amp; Torlak, E. (2013). </w:t>
      </w:r>
      <w:proofErr w:type="spellStart"/>
      <w:r w:rsidRPr="008A22C3">
        <w:rPr>
          <w:rFonts w:ascii="Times New Roman" w:hAnsi="Times New Roman" w:cs="Times New Roman"/>
          <w:sz w:val="24"/>
          <w:szCs w:val="24"/>
        </w:rPr>
        <w:t>Effect</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Yucca</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schidigera</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spraying</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different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litter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materials</w:t>
      </w:r>
      <w:proofErr w:type="spellEnd"/>
      <w:r w:rsidRPr="008A22C3">
        <w:rPr>
          <w:rFonts w:ascii="Times New Roman" w:hAnsi="Times New Roman" w:cs="Times New Roman"/>
          <w:sz w:val="24"/>
          <w:szCs w:val="24"/>
        </w:rPr>
        <w:t xml:space="preserve"> on </w:t>
      </w:r>
      <w:proofErr w:type="spellStart"/>
      <w:r w:rsidRPr="008A22C3">
        <w:rPr>
          <w:rFonts w:ascii="Times New Roman" w:hAnsi="Times New Roman" w:cs="Times New Roman"/>
          <w:sz w:val="24"/>
          <w:szCs w:val="24"/>
        </w:rPr>
        <w:t>some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litter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traits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breast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burn</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broilers</w:t>
      </w:r>
      <w:proofErr w:type="spellEnd"/>
      <w:r w:rsidRPr="008A22C3">
        <w:rPr>
          <w:rFonts w:ascii="Times New Roman" w:hAnsi="Times New Roman" w:cs="Times New Roman"/>
          <w:sz w:val="24"/>
          <w:szCs w:val="24"/>
        </w:rPr>
        <w:t xml:space="preserve"> at </w:t>
      </w:r>
      <w:proofErr w:type="spellStart"/>
      <w:r w:rsidRPr="008A22C3">
        <w:rPr>
          <w:rFonts w:ascii="Times New Roman" w:hAnsi="Times New Roman" w:cs="Times New Roman"/>
          <w:sz w:val="24"/>
          <w:szCs w:val="24"/>
        </w:rPr>
        <w:t>the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fifth</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week</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production</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Kafkas Üniversitesi Veteriner Fakültesi Dergisi</w:t>
      </w:r>
      <w:r w:rsidRPr="008A22C3">
        <w:rPr>
          <w:rFonts w:ascii="Times New Roman" w:hAnsi="Times New Roman" w:cs="Times New Roman"/>
          <w:sz w:val="24"/>
          <w:szCs w:val="24"/>
        </w:rPr>
        <w:t>, </w:t>
      </w:r>
      <w:r w:rsidRPr="008A22C3">
        <w:rPr>
          <w:rFonts w:ascii="Times New Roman" w:hAnsi="Times New Roman" w:cs="Times New Roman"/>
          <w:i/>
          <w:iCs/>
          <w:sz w:val="24"/>
          <w:szCs w:val="24"/>
        </w:rPr>
        <w:t>19</w:t>
      </w:r>
      <w:r w:rsidRPr="008A22C3">
        <w:rPr>
          <w:rFonts w:ascii="Times New Roman" w:hAnsi="Times New Roman" w:cs="Times New Roman"/>
          <w:sz w:val="24"/>
          <w:szCs w:val="24"/>
        </w:rPr>
        <w:t>(5).</w:t>
      </w:r>
    </w:p>
    <w:p w14:paraId="0D403F7A" w14:textId="0A1D7DB9" w:rsidR="008A22C3" w:rsidRPr="009519DF" w:rsidRDefault="008A22C3" w:rsidP="00073B8D">
      <w:pPr>
        <w:spacing w:after="120" w:line="360" w:lineRule="auto"/>
        <w:ind w:left="709" w:hanging="709"/>
        <w:jc w:val="both"/>
        <w:rPr>
          <w:rFonts w:ascii="Times New Roman" w:hAnsi="Times New Roman" w:cs="Times New Roman"/>
          <w:sz w:val="24"/>
          <w:szCs w:val="24"/>
        </w:rPr>
      </w:pPr>
      <w:proofErr w:type="spellStart"/>
      <w:r w:rsidRPr="008A22C3">
        <w:rPr>
          <w:rFonts w:ascii="Times New Roman" w:hAnsi="Times New Roman" w:cs="Times New Roman"/>
          <w:sz w:val="24"/>
          <w:szCs w:val="24"/>
        </w:rPr>
        <w:t>Onderci</w:t>
      </w:r>
      <w:proofErr w:type="spellEnd"/>
      <w:r w:rsidRPr="008A22C3">
        <w:rPr>
          <w:rFonts w:ascii="Times New Roman" w:hAnsi="Times New Roman" w:cs="Times New Roman"/>
          <w:sz w:val="24"/>
          <w:szCs w:val="24"/>
        </w:rPr>
        <w:t xml:space="preserve">, M., Sahin, N., </w:t>
      </w:r>
      <w:proofErr w:type="spellStart"/>
      <w:r w:rsidRPr="008A22C3">
        <w:rPr>
          <w:rFonts w:ascii="Times New Roman" w:hAnsi="Times New Roman" w:cs="Times New Roman"/>
          <w:sz w:val="24"/>
          <w:szCs w:val="24"/>
        </w:rPr>
        <w:t>Cikim</w:t>
      </w:r>
      <w:proofErr w:type="spellEnd"/>
      <w:r w:rsidRPr="008A22C3">
        <w:rPr>
          <w:rFonts w:ascii="Times New Roman" w:hAnsi="Times New Roman" w:cs="Times New Roman"/>
          <w:sz w:val="24"/>
          <w:szCs w:val="24"/>
        </w:rPr>
        <w:t xml:space="preserve">, G., Aydin, A., </w:t>
      </w:r>
      <w:proofErr w:type="spellStart"/>
      <w:r w:rsidRPr="008A22C3">
        <w:rPr>
          <w:rFonts w:ascii="Times New Roman" w:hAnsi="Times New Roman" w:cs="Times New Roman"/>
          <w:sz w:val="24"/>
          <w:szCs w:val="24"/>
        </w:rPr>
        <w:t>Ozercan</w:t>
      </w:r>
      <w:proofErr w:type="spellEnd"/>
      <w:r w:rsidRPr="008A22C3">
        <w:rPr>
          <w:rFonts w:ascii="Times New Roman" w:hAnsi="Times New Roman" w:cs="Times New Roman"/>
          <w:sz w:val="24"/>
          <w:szCs w:val="24"/>
        </w:rPr>
        <w:t xml:space="preserve">, I., </w:t>
      </w:r>
      <w:proofErr w:type="spellStart"/>
      <w:r w:rsidRPr="008A22C3">
        <w:rPr>
          <w:rFonts w:ascii="Times New Roman" w:hAnsi="Times New Roman" w:cs="Times New Roman"/>
          <w:sz w:val="24"/>
          <w:szCs w:val="24"/>
        </w:rPr>
        <w:t>Ozkose</w:t>
      </w:r>
      <w:proofErr w:type="spellEnd"/>
      <w:r w:rsidRPr="008A22C3">
        <w:rPr>
          <w:rFonts w:ascii="Times New Roman" w:hAnsi="Times New Roman" w:cs="Times New Roman"/>
          <w:sz w:val="24"/>
          <w:szCs w:val="24"/>
        </w:rPr>
        <w:t xml:space="preserve">, E., ... &amp; Sahin, K. (2008). </w:t>
      </w:r>
      <w:proofErr w:type="gramStart"/>
      <w:r w:rsidRPr="008A22C3">
        <w:rPr>
          <w:rFonts w:ascii="Times New Roman" w:hAnsi="Times New Roman" w:cs="Times New Roman"/>
          <w:sz w:val="24"/>
          <w:szCs w:val="24"/>
        </w:rPr>
        <w:t>β</w:t>
      </w:r>
      <w:proofErr w:type="gramEnd"/>
      <w:r w:rsidRPr="008A22C3">
        <w:rPr>
          <w:rFonts w:ascii="Times New Roman" w:hAnsi="Times New Roman" w:cs="Times New Roman"/>
          <w:sz w:val="24"/>
          <w:szCs w:val="24"/>
        </w:rPr>
        <w:t>-</w:t>
      </w:r>
      <w:proofErr w:type="spellStart"/>
      <w:r w:rsidRPr="008A22C3">
        <w:rPr>
          <w:rFonts w:ascii="Times New Roman" w:hAnsi="Times New Roman" w:cs="Times New Roman"/>
          <w:sz w:val="24"/>
          <w:szCs w:val="24"/>
        </w:rPr>
        <w:t>Glucanase-producing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bacterial</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culture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improves</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performance</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nutrient</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utilization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alters</w:t>
      </w:r>
      <w:proofErr w:type="spellEnd"/>
      <w:r w:rsidRPr="008A22C3">
        <w:rPr>
          <w:rFonts w:ascii="Times New Roman" w:hAnsi="Times New Roman" w:cs="Times New Roman"/>
          <w:sz w:val="24"/>
          <w:szCs w:val="24"/>
        </w:rPr>
        <w:t xml:space="preserve"> gut </w:t>
      </w:r>
      <w:proofErr w:type="spellStart"/>
      <w:r w:rsidRPr="008A22C3">
        <w:rPr>
          <w:rFonts w:ascii="Times New Roman" w:hAnsi="Times New Roman" w:cs="Times New Roman"/>
          <w:sz w:val="24"/>
          <w:szCs w:val="24"/>
        </w:rPr>
        <w:t>morphology</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broilers</w:t>
      </w:r>
      <w:proofErr w:type="spellEnd"/>
      <w:r w:rsidRPr="008A22C3">
        <w:rPr>
          <w:rFonts w:ascii="Times New Roman" w:hAnsi="Times New Roman" w:cs="Times New Roman"/>
          <w:sz w:val="24"/>
          <w:szCs w:val="24"/>
        </w:rPr>
        <w:t xml:space="preserve"> fed a </w:t>
      </w:r>
      <w:proofErr w:type="spellStart"/>
      <w:r w:rsidRPr="008A22C3">
        <w:rPr>
          <w:rFonts w:ascii="Times New Roman" w:hAnsi="Times New Roman" w:cs="Times New Roman"/>
          <w:sz w:val="24"/>
          <w:szCs w:val="24"/>
        </w:rPr>
        <w:t>barley-based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diet</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Animal</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feed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science</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and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technology</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146</w:t>
      </w:r>
      <w:r w:rsidRPr="008A22C3">
        <w:rPr>
          <w:rFonts w:ascii="Times New Roman" w:hAnsi="Times New Roman" w:cs="Times New Roman"/>
          <w:sz w:val="24"/>
          <w:szCs w:val="24"/>
        </w:rPr>
        <w:t>(1-2), 87-97.</w:t>
      </w:r>
    </w:p>
    <w:p w14:paraId="01C57C4D" w14:textId="515EE3B7" w:rsidR="00D81B0A" w:rsidRDefault="00D81B0A"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Özdamar K. (2004). Paket Programlama ile İstatistiksel Veri Analizi. Kaan Kitabevi, Eskişehir.</w:t>
      </w:r>
    </w:p>
    <w:p w14:paraId="38A5001A" w14:textId="3F72F9AB" w:rsidR="008A22C3" w:rsidRPr="009519DF" w:rsidRDefault="008A22C3" w:rsidP="00073B8D">
      <w:pPr>
        <w:spacing w:after="120" w:line="360" w:lineRule="auto"/>
        <w:ind w:left="709" w:hanging="709"/>
        <w:jc w:val="both"/>
        <w:rPr>
          <w:rFonts w:ascii="Times New Roman" w:hAnsi="Times New Roman" w:cs="Times New Roman"/>
          <w:sz w:val="24"/>
          <w:szCs w:val="24"/>
        </w:rPr>
      </w:pPr>
      <w:r w:rsidRPr="008A22C3">
        <w:rPr>
          <w:rFonts w:ascii="Times New Roman" w:hAnsi="Times New Roman" w:cs="Times New Roman"/>
          <w:sz w:val="24"/>
          <w:szCs w:val="24"/>
        </w:rPr>
        <w:lastRenderedPageBreak/>
        <w:t xml:space="preserve">Panda, A. K., Zaidi, P. H., Rama </w:t>
      </w:r>
      <w:proofErr w:type="spellStart"/>
      <w:r w:rsidRPr="008A22C3">
        <w:rPr>
          <w:rFonts w:ascii="Times New Roman" w:hAnsi="Times New Roman" w:cs="Times New Roman"/>
          <w:sz w:val="24"/>
          <w:szCs w:val="24"/>
        </w:rPr>
        <w:t>Rao</w:t>
      </w:r>
      <w:proofErr w:type="spellEnd"/>
      <w:r w:rsidRPr="008A22C3">
        <w:rPr>
          <w:rFonts w:ascii="Times New Roman" w:hAnsi="Times New Roman" w:cs="Times New Roman"/>
          <w:sz w:val="24"/>
          <w:szCs w:val="24"/>
        </w:rPr>
        <w:t xml:space="preserve">, S. V., &amp; </w:t>
      </w:r>
      <w:proofErr w:type="spellStart"/>
      <w:r w:rsidRPr="008A22C3">
        <w:rPr>
          <w:rFonts w:ascii="Times New Roman" w:hAnsi="Times New Roman" w:cs="Times New Roman"/>
          <w:sz w:val="24"/>
          <w:szCs w:val="24"/>
        </w:rPr>
        <w:t>Raju</w:t>
      </w:r>
      <w:proofErr w:type="spellEnd"/>
      <w:r w:rsidRPr="008A22C3">
        <w:rPr>
          <w:rFonts w:ascii="Times New Roman" w:hAnsi="Times New Roman" w:cs="Times New Roman"/>
          <w:sz w:val="24"/>
          <w:szCs w:val="24"/>
        </w:rPr>
        <w:t xml:space="preserve">, M. V. L. N. (2014). </w:t>
      </w:r>
      <w:proofErr w:type="spellStart"/>
      <w:r w:rsidRPr="008A22C3">
        <w:rPr>
          <w:rFonts w:ascii="Times New Roman" w:hAnsi="Times New Roman" w:cs="Times New Roman"/>
          <w:sz w:val="24"/>
          <w:szCs w:val="24"/>
        </w:rPr>
        <w:t>Efficacy</w:t>
      </w:r>
      <w:proofErr w:type="spellEnd"/>
      <w:r w:rsidRPr="008A22C3">
        <w:rPr>
          <w:rFonts w:ascii="Times New Roman" w:hAnsi="Times New Roman" w:cs="Times New Roman"/>
          <w:sz w:val="24"/>
          <w:szCs w:val="24"/>
        </w:rPr>
        <w:t xml:space="preserve"> of </w:t>
      </w:r>
      <w:proofErr w:type="spellStart"/>
      <w:r w:rsidRPr="008A22C3">
        <w:rPr>
          <w:rFonts w:ascii="Times New Roman" w:hAnsi="Times New Roman" w:cs="Times New Roman"/>
          <w:sz w:val="24"/>
          <w:szCs w:val="24"/>
        </w:rPr>
        <w:t>quality</w:t>
      </w:r>
      <w:proofErr w:type="spellEnd"/>
      <w:r w:rsidRPr="008A22C3">
        <w:rPr>
          <w:rFonts w:ascii="Times New Roman" w:hAnsi="Times New Roman" w:cs="Times New Roman"/>
          <w:sz w:val="24"/>
          <w:szCs w:val="24"/>
        </w:rPr>
        <w:t xml:space="preserve"> protein </w:t>
      </w:r>
      <w:proofErr w:type="spellStart"/>
      <w:r w:rsidRPr="008A22C3">
        <w:rPr>
          <w:rFonts w:ascii="Times New Roman" w:hAnsi="Times New Roman" w:cs="Times New Roman"/>
          <w:sz w:val="24"/>
          <w:szCs w:val="24"/>
        </w:rPr>
        <w:t>maize</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meeting</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energy</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and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essential</w:t>
      </w:r>
      <w:proofErr w:type="spellEnd"/>
      <w:r w:rsidRPr="008A22C3">
        <w:rPr>
          <w:rFonts w:ascii="Times New Roman" w:hAnsi="Times New Roman" w:cs="Times New Roman"/>
          <w:sz w:val="24"/>
          <w:szCs w:val="24"/>
        </w:rPr>
        <w:t xml:space="preserve"> amino </w:t>
      </w:r>
      <w:proofErr w:type="spellStart"/>
      <w:r w:rsidRPr="008A22C3">
        <w:rPr>
          <w:rFonts w:ascii="Times New Roman" w:hAnsi="Times New Roman" w:cs="Times New Roman"/>
          <w:sz w:val="24"/>
          <w:szCs w:val="24"/>
        </w:rPr>
        <w:t>acid</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requirements</w:t>
      </w:r>
      <w:proofErr w:type="spellEnd"/>
      <w:r w:rsidRPr="008A22C3">
        <w:rPr>
          <w:rFonts w:ascii="Times New Roman" w:hAnsi="Times New Roman" w:cs="Times New Roman"/>
          <w:sz w:val="24"/>
          <w:szCs w:val="24"/>
        </w:rPr>
        <w:t xml:space="preserve"> in </w:t>
      </w:r>
      <w:proofErr w:type="spellStart"/>
      <w:r w:rsidRPr="008A22C3">
        <w:rPr>
          <w:rFonts w:ascii="Times New Roman" w:hAnsi="Times New Roman" w:cs="Times New Roman"/>
          <w:sz w:val="24"/>
          <w:szCs w:val="24"/>
        </w:rPr>
        <w:t>broiler</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chicken</w:t>
      </w:r>
      <w:proofErr w:type="spellEnd"/>
      <w:r w:rsidRPr="008A22C3">
        <w:rPr>
          <w:rFonts w:ascii="Times New Roman" w:hAnsi="Times New Roman" w:cs="Times New Roman"/>
          <w:sz w:val="24"/>
          <w:szCs w:val="24"/>
        </w:rPr>
        <w:t xml:space="preserve"> </w:t>
      </w:r>
      <w:proofErr w:type="spellStart"/>
      <w:r w:rsidRPr="008A22C3">
        <w:rPr>
          <w:rFonts w:ascii="Times New Roman" w:hAnsi="Times New Roman" w:cs="Times New Roman"/>
          <w:sz w:val="24"/>
          <w:szCs w:val="24"/>
        </w:rPr>
        <w:t>production</w:t>
      </w:r>
      <w:proofErr w:type="spellEnd"/>
      <w:r w:rsidRPr="008A22C3">
        <w:rPr>
          <w:rFonts w:ascii="Times New Roman" w:hAnsi="Times New Roman" w:cs="Times New Roman"/>
          <w:sz w:val="24"/>
          <w:szCs w:val="24"/>
        </w:rPr>
        <w:t>. </w:t>
      </w:r>
      <w:proofErr w:type="spellStart"/>
      <w:r w:rsidRPr="008A22C3">
        <w:rPr>
          <w:rFonts w:ascii="Times New Roman" w:hAnsi="Times New Roman" w:cs="Times New Roman"/>
          <w:i/>
          <w:iCs/>
          <w:sz w:val="24"/>
          <w:szCs w:val="24"/>
        </w:rPr>
        <w:t>Journal</w:t>
      </w:r>
      <w:proofErr w:type="spellEnd"/>
      <w:r w:rsidRPr="008A22C3">
        <w:rPr>
          <w:rFonts w:ascii="Times New Roman" w:hAnsi="Times New Roman" w:cs="Times New Roman"/>
          <w:i/>
          <w:iCs/>
          <w:sz w:val="24"/>
          <w:szCs w:val="24"/>
        </w:rPr>
        <w:t xml:space="preserve"> of </w:t>
      </w:r>
      <w:proofErr w:type="spellStart"/>
      <w:r w:rsidRPr="008A22C3">
        <w:rPr>
          <w:rFonts w:ascii="Times New Roman" w:hAnsi="Times New Roman" w:cs="Times New Roman"/>
          <w:i/>
          <w:iCs/>
          <w:sz w:val="24"/>
          <w:szCs w:val="24"/>
        </w:rPr>
        <w:t>Applied</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Animal</w:t>
      </w:r>
      <w:proofErr w:type="spellEnd"/>
      <w:r w:rsidRPr="008A22C3">
        <w:rPr>
          <w:rFonts w:ascii="Times New Roman" w:hAnsi="Times New Roman" w:cs="Times New Roman"/>
          <w:i/>
          <w:iCs/>
          <w:sz w:val="24"/>
          <w:szCs w:val="24"/>
        </w:rPr>
        <w:t xml:space="preserve"> </w:t>
      </w:r>
      <w:proofErr w:type="spellStart"/>
      <w:r w:rsidRPr="008A22C3">
        <w:rPr>
          <w:rFonts w:ascii="Times New Roman" w:hAnsi="Times New Roman" w:cs="Times New Roman"/>
          <w:i/>
          <w:iCs/>
          <w:sz w:val="24"/>
          <w:szCs w:val="24"/>
        </w:rPr>
        <w:t>Research</w:t>
      </w:r>
      <w:proofErr w:type="spellEnd"/>
      <w:r w:rsidRPr="008A22C3">
        <w:rPr>
          <w:rFonts w:ascii="Times New Roman" w:hAnsi="Times New Roman" w:cs="Times New Roman"/>
          <w:sz w:val="24"/>
          <w:szCs w:val="24"/>
        </w:rPr>
        <w:t>, </w:t>
      </w:r>
      <w:r w:rsidRPr="008A22C3">
        <w:rPr>
          <w:rFonts w:ascii="Times New Roman" w:hAnsi="Times New Roman" w:cs="Times New Roman"/>
          <w:i/>
          <w:iCs/>
          <w:sz w:val="24"/>
          <w:szCs w:val="24"/>
        </w:rPr>
        <w:t>42</w:t>
      </w:r>
      <w:r w:rsidRPr="008A22C3">
        <w:rPr>
          <w:rFonts w:ascii="Times New Roman" w:hAnsi="Times New Roman" w:cs="Times New Roman"/>
          <w:sz w:val="24"/>
          <w:szCs w:val="24"/>
        </w:rPr>
        <w:t>(2), 133-139.</w:t>
      </w:r>
    </w:p>
    <w:p w14:paraId="57439954"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Pearce</w:t>
      </w:r>
      <w:proofErr w:type="spellEnd"/>
      <w:r w:rsidRPr="009519DF">
        <w:rPr>
          <w:rFonts w:ascii="Times New Roman" w:hAnsi="Times New Roman" w:cs="Times New Roman"/>
          <w:sz w:val="24"/>
          <w:szCs w:val="24"/>
        </w:rPr>
        <w:t xml:space="preserve">, K. L., </w:t>
      </w:r>
      <w:proofErr w:type="spellStart"/>
      <w:r w:rsidRPr="009519DF">
        <w:rPr>
          <w:rFonts w:ascii="Times New Roman" w:hAnsi="Times New Roman" w:cs="Times New Roman"/>
          <w:sz w:val="24"/>
          <w:szCs w:val="24"/>
        </w:rPr>
        <w:t>Rosenvold</w:t>
      </w:r>
      <w:proofErr w:type="spellEnd"/>
      <w:r w:rsidRPr="009519DF">
        <w:rPr>
          <w:rFonts w:ascii="Times New Roman" w:hAnsi="Times New Roman" w:cs="Times New Roman"/>
          <w:sz w:val="24"/>
          <w:szCs w:val="24"/>
        </w:rPr>
        <w:t xml:space="preserve">, K., Andersen, H. J., &amp; Hopkins, D. L. (2011). </w:t>
      </w:r>
      <w:proofErr w:type="spellStart"/>
      <w:r w:rsidRPr="009519DF">
        <w:rPr>
          <w:rFonts w:ascii="Times New Roman" w:hAnsi="Times New Roman" w:cs="Times New Roman"/>
          <w:sz w:val="24"/>
          <w:szCs w:val="24"/>
        </w:rPr>
        <w:t>Water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distribution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mobility</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during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conversion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ageing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impacts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fresh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attributes</w:t>
      </w:r>
      <w:proofErr w:type="spellEnd"/>
      <w:r w:rsidRPr="009519DF">
        <w:rPr>
          <w:rFonts w:ascii="Times New Roman" w:hAnsi="Times New Roman" w:cs="Times New Roman"/>
          <w:sz w:val="24"/>
          <w:szCs w:val="24"/>
        </w:rPr>
        <w:t xml:space="preserve">—A </w:t>
      </w:r>
      <w:proofErr w:type="spellStart"/>
      <w:r w:rsidRPr="009519DF">
        <w:rPr>
          <w:rFonts w:ascii="Times New Roman" w:hAnsi="Times New Roman" w:cs="Times New Roman"/>
          <w:sz w:val="24"/>
          <w:szCs w:val="24"/>
        </w:rPr>
        <w:t>review</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Meat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89</w:t>
      </w:r>
      <w:r w:rsidRPr="009519DF">
        <w:rPr>
          <w:rFonts w:ascii="Times New Roman" w:hAnsi="Times New Roman" w:cs="Times New Roman"/>
          <w:sz w:val="24"/>
          <w:szCs w:val="24"/>
        </w:rPr>
        <w:t>(2), 111-124.</w:t>
      </w:r>
    </w:p>
    <w:p w14:paraId="575E0428" w14:textId="4D4E0CA2" w:rsidR="0072712E"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Petracci</w:t>
      </w:r>
      <w:proofErr w:type="spellEnd"/>
      <w:r w:rsidRPr="006B7477">
        <w:rPr>
          <w:rFonts w:ascii="Times New Roman" w:hAnsi="Times New Roman" w:cs="Times New Roman"/>
          <w:sz w:val="24"/>
          <w:szCs w:val="24"/>
        </w:rPr>
        <w:t xml:space="preserve">, M., </w:t>
      </w:r>
      <w:proofErr w:type="spellStart"/>
      <w:r w:rsidRPr="006B7477">
        <w:rPr>
          <w:rFonts w:ascii="Times New Roman" w:hAnsi="Times New Roman" w:cs="Times New Roman"/>
          <w:sz w:val="24"/>
          <w:szCs w:val="24"/>
        </w:rPr>
        <w:t>Mudalal</w:t>
      </w:r>
      <w:proofErr w:type="spellEnd"/>
      <w:r w:rsidRPr="006B7477">
        <w:rPr>
          <w:rFonts w:ascii="Times New Roman" w:hAnsi="Times New Roman" w:cs="Times New Roman"/>
          <w:sz w:val="24"/>
          <w:szCs w:val="24"/>
        </w:rPr>
        <w:t xml:space="preserve">, S., </w:t>
      </w:r>
      <w:proofErr w:type="spellStart"/>
      <w:r w:rsidRPr="006B7477">
        <w:rPr>
          <w:rFonts w:ascii="Times New Roman" w:hAnsi="Times New Roman" w:cs="Times New Roman"/>
          <w:sz w:val="24"/>
          <w:szCs w:val="24"/>
        </w:rPr>
        <w:t>Soglia</w:t>
      </w:r>
      <w:proofErr w:type="spellEnd"/>
      <w:r w:rsidRPr="006B7477">
        <w:rPr>
          <w:rFonts w:ascii="Times New Roman" w:hAnsi="Times New Roman" w:cs="Times New Roman"/>
          <w:sz w:val="24"/>
          <w:szCs w:val="24"/>
        </w:rPr>
        <w:t xml:space="preserve">, F., &amp; </w:t>
      </w:r>
      <w:proofErr w:type="spellStart"/>
      <w:r w:rsidRPr="006B7477">
        <w:rPr>
          <w:rFonts w:ascii="Times New Roman" w:hAnsi="Times New Roman" w:cs="Times New Roman"/>
          <w:sz w:val="24"/>
          <w:szCs w:val="24"/>
        </w:rPr>
        <w:t>Cavani</w:t>
      </w:r>
      <w:proofErr w:type="spellEnd"/>
      <w:r w:rsidRPr="006B7477">
        <w:rPr>
          <w:rFonts w:ascii="Times New Roman" w:hAnsi="Times New Roman" w:cs="Times New Roman"/>
          <w:sz w:val="24"/>
          <w:szCs w:val="24"/>
        </w:rPr>
        <w:t xml:space="preserve">, C. (2015). </w:t>
      </w:r>
      <w:proofErr w:type="spellStart"/>
      <w:r w:rsidRPr="006B7477">
        <w:rPr>
          <w:rFonts w:ascii="Times New Roman" w:hAnsi="Times New Roman" w:cs="Times New Roman"/>
          <w:sz w:val="24"/>
          <w:szCs w:val="24"/>
        </w:rPr>
        <w:t>Meat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quality</w:t>
      </w:r>
      <w:proofErr w:type="spellEnd"/>
      <w:r w:rsidRPr="006B7477">
        <w:rPr>
          <w:rFonts w:ascii="Times New Roman" w:hAnsi="Times New Roman" w:cs="Times New Roman"/>
          <w:sz w:val="24"/>
          <w:szCs w:val="24"/>
        </w:rPr>
        <w:t xml:space="preserve"> in </w:t>
      </w:r>
      <w:proofErr w:type="spellStart"/>
      <w:r w:rsidRPr="006B7477">
        <w:rPr>
          <w:rFonts w:ascii="Times New Roman" w:hAnsi="Times New Roman" w:cs="Times New Roman"/>
          <w:sz w:val="24"/>
          <w:szCs w:val="24"/>
        </w:rPr>
        <w:t>fast-growing</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chickens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World's</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Poultry</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Science</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Journal</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71</w:t>
      </w:r>
      <w:r w:rsidRPr="006B7477">
        <w:rPr>
          <w:rFonts w:ascii="Times New Roman" w:hAnsi="Times New Roman" w:cs="Times New Roman"/>
          <w:sz w:val="24"/>
          <w:szCs w:val="24"/>
        </w:rPr>
        <w:t>(2), 363-374.</w:t>
      </w:r>
      <w:r>
        <w:rPr>
          <w:rFonts w:ascii="Times New Roman" w:hAnsi="Times New Roman" w:cs="Times New Roman"/>
          <w:sz w:val="24"/>
          <w:szCs w:val="24"/>
        </w:rPr>
        <w:t xml:space="preserve"> </w:t>
      </w:r>
      <w:proofErr w:type="spellStart"/>
      <w:r w:rsidR="0072712E" w:rsidRPr="009519DF">
        <w:rPr>
          <w:rFonts w:ascii="Times New Roman" w:hAnsi="Times New Roman" w:cs="Times New Roman"/>
          <w:sz w:val="24"/>
          <w:szCs w:val="24"/>
        </w:rPr>
        <w:t>doi</w:t>
      </w:r>
      <w:proofErr w:type="spellEnd"/>
      <w:r w:rsidR="0072712E" w:rsidRPr="009519DF">
        <w:rPr>
          <w:rFonts w:ascii="Times New Roman" w:hAnsi="Times New Roman" w:cs="Times New Roman"/>
          <w:sz w:val="24"/>
          <w:szCs w:val="24"/>
        </w:rPr>
        <w:t>: 10.1017/S0043933915000367</w:t>
      </w:r>
    </w:p>
    <w:p w14:paraId="48D881F6" w14:textId="0D9394A7" w:rsidR="004C6F14"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Pietsch</w:t>
      </w:r>
      <w:proofErr w:type="spellEnd"/>
      <w:r w:rsidRPr="009519DF">
        <w:rPr>
          <w:rFonts w:ascii="Times New Roman" w:hAnsi="Times New Roman" w:cs="Times New Roman"/>
          <w:sz w:val="24"/>
          <w:szCs w:val="24"/>
        </w:rPr>
        <w:t xml:space="preserve">, M. (2013).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impact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crude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concentrate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footpad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dermatitis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Int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Poult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Prod</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21</w:t>
      </w:r>
      <w:r w:rsidRPr="009519DF">
        <w:rPr>
          <w:rFonts w:ascii="Times New Roman" w:hAnsi="Times New Roman" w:cs="Times New Roman"/>
          <w:sz w:val="24"/>
          <w:szCs w:val="24"/>
        </w:rPr>
        <w:t>, 11-13.</w:t>
      </w:r>
    </w:p>
    <w:p w14:paraId="0CED63DF" w14:textId="43329793" w:rsidR="002301C1" w:rsidRPr="009519DF" w:rsidRDefault="002301C1"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Pourazadi</w:t>
      </w:r>
      <w:proofErr w:type="spellEnd"/>
      <w:r w:rsidRPr="009519DF">
        <w:rPr>
          <w:rFonts w:ascii="Times New Roman" w:hAnsi="Times New Roman" w:cs="Times New Roman"/>
          <w:sz w:val="24"/>
          <w:szCs w:val="24"/>
        </w:rPr>
        <w:t xml:space="preserve">, Z., </w:t>
      </w:r>
      <w:proofErr w:type="spellStart"/>
      <w:r w:rsidRPr="009519DF">
        <w:rPr>
          <w:rFonts w:ascii="Times New Roman" w:hAnsi="Times New Roman" w:cs="Times New Roman"/>
          <w:sz w:val="24"/>
          <w:szCs w:val="24"/>
        </w:rPr>
        <w:t>Salari</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Tabandeh</w:t>
      </w:r>
      <w:proofErr w:type="spellEnd"/>
      <w:r w:rsidRPr="009519DF">
        <w:rPr>
          <w:rFonts w:ascii="Times New Roman" w:hAnsi="Times New Roman" w:cs="Times New Roman"/>
          <w:sz w:val="24"/>
          <w:szCs w:val="24"/>
        </w:rPr>
        <w:t xml:space="preserve">, M. R., &amp; </w:t>
      </w:r>
      <w:proofErr w:type="spellStart"/>
      <w:r w:rsidRPr="009519DF">
        <w:rPr>
          <w:rFonts w:ascii="Times New Roman" w:hAnsi="Times New Roman" w:cs="Times New Roman"/>
          <w:sz w:val="24"/>
          <w:szCs w:val="24"/>
        </w:rPr>
        <w:t>Abdollahi</w:t>
      </w:r>
      <w:proofErr w:type="spellEnd"/>
      <w:r w:rsidRPr="009519DF">
        <w:rPr>
          <w:rFonts w:ascii="Times New Roman" w:hAnsi="Times New Roman" w:cs="Times New Roman"/>
          <w:sz w:val="24"/>
          <w:szCs w:val="24"/>
        </w:rPr>
        <w:t xml:space="preserve">, M. R. (2020).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particle</w:t>
      </w:r>
      <w:proofErr w:type="spellEnd"/>
      <w:r w:rsidRPr="009519DF">
        <w:rPr>
          <w:rFonts w:ascii="Times New Roman" w:hAnsi="Times New Roman" w:cs="Times New Roman"/>
          <w:sz w:val="24"/>
          <w:szCs w:val="24"/>
        </w:rPr>
        <w:t xml:space="preserve"> size of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apparent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digestibility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caecal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microbial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population</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barley-containing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British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61</w:t>
      </w:r>
      <w:r w:rsidRPr="009519DF">
        <w:rPr>
          <w:rFonts w:ascii="Times New Roman" w:hAnsi="Times New Roman" w:cs="Times New Roman"/>
          <w:sz w:val="24"/>
          <w:szCs w:val="24"/>
        </w:rPr>
        <w:t>(6), 734-745.</w:t>
      </w:r>
    </w:p>
    <w:p w14:paraId="438460E2" w14:textId="4C4EA1BC" w:rsidR="002301C1" w:rsidRPr="009519DF" w:rsidRDefault="002301C1"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Praes</w:t>
      </w:r>
      <w:proofErr w:type="spellEnd"/>
      <w:r w:rsidRPr="009519DF">
        <w:rPr>
          <w:rFonts w:ascii="Times New Roman" w:hAnsi="Times New Roman" w:cs="Times New Roman"/>
          <w:sz w:val="24"/>
          <w:szCs w:val="24"/>
        </w:rPr>
        <w:t xml:space="preserve">, M. F. F. M., </w:t>
      </w:r>
      <w:proofErr w:type="spellStart"/>
      <w:r w:rsidRPr="009519DF">
        <w:rPr>
          <w:rFonts w:ascii="Times New Roman" w:hAnsi="Times New Roman" w:cs="Times New Roman"/>
          <w:sz w:val="24"/>
          <w:szCs w:val="24"/>
        </w:rPr>
        <w:t>Pereira</w:t>
      </w:r>
      <w:proofErr w:type="spellEnd"/>
      <w:r w:rsidRPr="009519DF">
        <w:rPr>
          <w:rFonts w:ascii="Times New Roman" w:hAnsi="Times New Roman" w:cs="Times New Roman"/>
          <w:sz w:val="24"/>
          <w:szCs w:val="24"/>
        </w:rPr>
        <w:t xml:space="preserve">, A. A., </w:t>
      </w:r>
      <w:proofErr w:type="spellStart"/>
      <w:r w:rsidRPr="009519DF">
        <w:rPr>
          <w:rFonts w:ascii="Times New Roman" w:hAnsi="Times New Roman" w:cs="Times New Roman"/>
          <w:sz w:val="24"/>
          <w:szCs w:val="24"/>
        </w:rPr>
        <w:t>Sgavioli</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Duarte</w:t>
      </w:r>
      <w:proofErr w:type="spellEnd"/>
      <w:r w:rsidRPr="009519DF">
        <w:rPr>
          <w:rFonts w:ascii="Times New Roman" w:hAnsi="Times New Roman" w:cs="Times New Roman"/>
          <w:sz w:val="24"/>
          <w:szCs w:val="24"/>
        </w:rPr>
        <w:t xml:space="preserve">, K. F., </w:t>
      </w:r>
      <w:proofErr w:type="spellStart"/>
      <w:r w:rsidRPr="009519DF">
        <w:rPr>
          <w:rFonts w:ascii="Times New Roman" w:hAnsi="Times New Roman" w:cs="Times New Roman"/>
          <w:sz w:val="24"/>
          <w:szCs w:val="24"/>
        </w:rPr>
        <w:t>Alva</w:t>
      </w:r>
      <w:proofErr w:type="spellEnd"/>
      <w:r w:rsidRPr="009519DF">
        <w:rPr>
          <w:rFonts w:ascii="Times New Roman" w:hAnsi="Times New Roman" w:cs="Times New Roman"/>
          <w:sz w:val="24"/>
          <w:szCs w:val="24"/>
        </w:rPr>
        <w:t xml:space="preserve">, J. C. R., </w:t>
      </w:r>
      <w:proofErr w:type="spellStart"/>
      <w:r w:rsidRPr="009519DF">
        <w:rPr>
          <w:rFonts w:ascii="Times New Roman" w:hAnsi="Times New Roman" w:cs="Times New Roman"/>
          <w:sz w:val="24"/>
          <w:szCs w:val="24"/>
        </w:rPr>
        <w:t>Domingues</w:t>
      </w:r>
      <w:proofErr w:type="spellEnd"/>
      <w:r w:rsidRPr="009519DF">
        <w:rPr>
          <w:rFonts w:ascii="Times New Roman" w:hAnsi="Times New Roman" w:cs="Times New Roman"/>
          <w:sz w:val="24"/>
          <w:szCs w:val="24"/>
        </w:rPr>
        <w:t xml:space="preserve">, C. D. F., ... &amp; </w:t>
      </w:r>
      <w:proofErr w:type="spellStart"/>
      <w:r w:rsidRPr="009519DF">
        <w:rPr>
          <w:rFonts w:ascii="Times New Roman" w:hAnsi="Times New Roman" w:cs="Times New Roman"/>
          <w:sz w:val="24"/>
          <w:szCs w:val="24"/>
        </w:rPr>
        <w:t>Junqueira</w:t>
      </w:r>
      <w:proofErr w:type="spellEnd"/>
      <w:r w:rsidRPr="009519DF">
        <w:rPr>
          <w:rFonts w:ascii="Times New Roman" w:hAnsi="Times New Roman" w:cs="Times New Roman"/>
          <w:sz w:val="24"/>
          <w:szCs w:val="24"/>
        </w:rPr>
        <w:t xml:space="preserve">, O. M. (2011). Small </w:t>
      </w:r>
      <w:proofErr w:type="spellStart"/>
      <w:r w:rsidRPr="009519DF">
        <w:rPr>
          <w:rFonts w:ascii="Times New Roman" w:hAnsi="Times New Roman" w:cs="Times New Roman"/>
          <w:sz w:val="24"/>
          <w:szCs w:val="24"/>
        </w:rPr>
        <w:t>intestine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laying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hens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sources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crude</w:t>
      </w:r>
      <w:proofErr w:type="spellEnd"/>
      <w:r w:rsidRPr="009519DF">
        <w:rPr>
          <w:rFonts w:ascii="Times New Roman" w:hAnsi="Times New Roman" w:cs="Times New Roman"/>
          <w:sz w:val="24"/>
          <w:szCs w:val="24"/>
        </w:rPr>
        <w:t xml:space="preserve"> protein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Brazilian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13</w:t>
      </w:r>
      <w:r w:rsidRPr="009519DF">
        <w:rPr>
          <w:rFonts w:ascii="Times New Roman" w:hAnsi="Times New Roman" w:cs="Times New Roman"/>
          <w:sz w:val="24"/>
          <w:szCs w:val="24"/>
        </w:rPr>
        <w:t>, 183-188.</w:t>
      </w:r>
    </w:p>
    <w:p w14:paraId="401CC6F7" w14:textId="67C5C81B" w:rsidR="007856E5" w:rsidRPr="009519DF" w:rsidRDefault="007856E5" w:rsidP="002305F2">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Radulovic</w:t>
      </w:r>
      <w:proofErr w:type="spellEnd"/>
      <w:r w:rsidRPr="009519DF">
        <w:rPr>
          <w:rFonts w:ascii="Times New Roman" w:hAnsi="Times New Roman" w:cs="Times New Roman"/>
          <w:sz w:val="24"/>
          <w:szCs w:val="24"/>
        </w:rPr>
        <w:t xml:space="preserve">, S., Sefer, D., </w:t>
      </w:r>
      <w:proofErr w:type="spellStart"/>
      <w:r w:rsidRPr="009519DF">
        <w:rPr>
          <w:rFonts w:ascii="Times New Roman" w:hAnsi="Times New Roman" w:cs="Times New Roman"/>
          <w:sz w:val="24"/>
          <w:szCs w:val="24"/>
        </w:rPr>
        <w:t>Jovanovic</w:t>
      </w:r>
      <w:proofErr w:type="spellEnd"/>
      <w:r w:rsidRPr="009519DF">
        <w:rPr>
          <w:rFonts w:ascii="Times New Roman" w:hAnsi="Times New Roman" w:cs="Times New Roman"/>
          <w:sz w:val="24"/>
          <w:szCs w:val="24"/>
        </w:rPr>
        <w:t xml:space="preserve">, D., </w:t>
      </w:r>
      <w:proofErr w:type="spellStart"/>
      <w:r w:rsidRPr="009519DF">
        <w:rPr>
          <w:rFonts w:ascii="Times New Roman" w:hAnsi="Times New Roman" w:cs="Times New Roman"/>
          <w:sz w:val="24"/>
          <w:szCs w:val="24"/>
        </w:rPr>
        <w:t>Peric</w:t>
      </w:r>
      <w:proofErr w:type="spellEnd"/>
      <w:r w:rsidRPr="009519DF">
        <w:rPr>
          <w:rFonts w:ascii="Times New Roman" w:hAnsi="Times New Roman" w:cs="Times New Roman"/>
          <w:sz w:val="24"/>
          <w:szCs w:val="24"/>
        </w:rPr>
        <w:t xml:space="preserve">, D., </w:t>
      </w:r>
      <w:proofErr w:type="spellStart"/>
      <w:r w:rsidRPr="009519DF">
        <w:rPr>
          <w:rFonts w:ascii="Times New Roman" w:hAnsi="Times New Roman" w:cs="Times New Roman"/>
          <w:sz w:val="24"/>
          <w:szCs w:val="24"/>
        </w:rPr>
        <w:t>Boskovic</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Markovic</w:t>
      </w:r>
      <w:proofErr w:type="spellEnd"/>
      <w:r w:rsidRPr="009519DF">
        <w:rPr>
          <w:rFonts w:ascii="Times New Roman" w:hAnsi="Times New Roman" w:cs="Times New Roman"/>
          <w:sz w:val="24"/>
          <w:szCs w:val="24"/>
        </w:rPr>
        <w:t xml:space="preserve">, R., ... &amp; </w:t>
      </w:r>
      <w:proofErr w:type="spellStart"/>
      <w:r w:rsidRPr="009519DF">
        <w:rPr>
          <w:rFonts w:ascii="Times New Roman" w:hAnsi="Times New Roman" w:cs="Times New Roman"/>
          <w:sz w:val="24"/>
          <w:szCs w:val="24"/>
        </w:rPr>
        <w:t>Grdovic</w:t>
      </w:r>
      <w:proofErr w:type="spellEnd"/>
      <w:r w:rsidRPr="009519DF">
        <w:rPr>
          <w:rFonts w:ascii="Times New Roman" w:hAnsi="Times New Roman" w:cs="Times New Roman"/>
          <w:sz w:val="24"/>
          <w:szCs w:val="24"/>
        </w:rPr>
        <w:t xml:space="preserve">, S. (2020). </w:t>
      </w:r>
      <w:proofErr w:type="spellStart"/>
      <w:r w:rsidR="002305F2">
        <w:rPr>
          <w:rFonts w:ascii="Times New Roman" w:hAnsi="Times New Roman" w:cs="Times New Roman"/>
          <w:sz w:val="24"/>
          <w:szCs w:val="24"/>
        </w:rPr>
        <w:t>Effects</w:t>
      </w:r>
      <w:proofErr w:type="spellEnd"/>
      <w:r w:rsidR="002305F2">
        <w:rPr>
          <w:rFonts w:ascii="Times New Roman" w:hAnsi="Times New Roman" w:cs="Times New Roman"/>
          <w:sz w:val="24"/>
          <w:szCs w:val="24"/>
        </w:rPr>
        <w:t xml:space="preserve"> of </w:t>
      </w:r>
      <w:proofErr w:type="spellStart"/>
      <w:r w:rsidR="002305F2">
        <w:rPr>
          <w:rFonts w:ascii="Times New Roman" w:hAnsi="Times New Roman" w:cs="Times New Roman"/>
          <w:sz w:val="24"/>
          <w:szCs w:val="24"/>
        </w:rPr>
        <w:t>purified</w:t>
      </w:r>
      <w:proofErr w:type="spellEnd"/>
      <w:r w:rsidR="002305F2">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lignocellulose</w:t>
      </w:r>
      <w:proofErr w:type="spellEnd"/>
      <w:r w:rsidR="002305F2">
        <w:rPr>
          <w:rFonts w:ascii="Times New Roman" w:hAnsi="Times New Roman" w:cs="Times New Roman"/>
          <w:sz w:val="24"/>
          <w:szCs w:val="24"/>
        </w:rPr>
        <w:t xml:space="preserve"> on </w:t>
      </w:r>
      <w:proofErr w:type="spellStart"/>
      <w:r w:rsidR="002305F2">
        <w:rPr>
          <w:rFonts w:ascii="Times New Roman" w:hAnsi="Times New Roman" w:cs="Times New Roman"/>
          <w:sz w:val="24"/>
          <w:szCs w:val="24"/>
        </w:rPr>
        <w:t>health</w:t>
      </w:r>
      <w:proofErr w:type="spellEnd"/>
      <w:r w:rsidR="002305F2">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and</w:t>
      </w:r>
      <w:proofErr w:type="spellEnd"/>
      <w:r w:rsidR="002305F2">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production</w:t>
      </w:r>
      <w:proofErr w:type="spellEnd"/>
      <w:r w:rsidR="002305F2">
        <w:rPr>
          <w:rFonts w:ascii="Times New Roman" w:hAnsi="Times New Roman" w:cs="Times New Roman"/>
          <w:sz w:val="24"/>
          <w:szCs w:val="24"/>
        </w:rPr>
        <w:t xml:space="preserve"> </w:t>
      </w:r>
      <w:proofErr w:type="spellStart"/>
      <w:r w:rsidR="002305F2">
        <w:rPr>
          <w:rFonts w:ascii="Times New Roman" w:hAnsi="Times New Roman" w:cs="Times New Roman"/>
          <w:sz w:val="24"/>
          <w:szCs w:val="24"/>
        </w:rPr>
        <w:t>results</w:t>
      </w:r>
      <w:proofErr w:type="spellEnd"/>
      <w:r w:rsidR="002305F2">
        <w:rPr>
          <w:rFonts w:ascii="Times New Roman" w:hAnsi="Times New Roman" w:cs="Times New Roman"/>
          <w:sz w:val="24"/>
          <w:szCs w:val="24"/>
        </w:rPr>
        <w:t xml:space="preserve"> of </w:t>
      </w:r>
      <w:proofErr w:type="spellStart"/>
      <w:r w:rsidR="002305F2">
        <w:rPr>
          <w:rFonts w:ascii="Times New Roman" w:hAnsi="Times New Roman" w:cs="Times New Roman"/>
          <w:sz w:val="24"/>
          <w:szCs w:val="24"/>
        </w:rPr>
        <w:t>broilers</w:t>
      </w:r>
      <w:proofErr w:type="spellEnd"/>
      <w:r w:rsidR="002305F2">
        <w:rPr>
          <w:rFonts w:ascii="Times New Roman" w:hAnsi="Times New Roman" w:cs="Times New Roman"/>
          <w:sz w:val="24"/>
          <w:szCs w:val="24"/>
        </w:rPr>
        <w:t xml:space="preserve">. </w:t>
      </w:r>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Agriculture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Food</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8</w:t>
      </w:r>
      <w:r w:rsidRPr="009519DF">
        <w:rPr>
          <w:rFonts w:ascii="Times New Roman" w:hAnsi="Times New Roman" w:cs="Times New Roman"/>
          <w:sz w:val="24"/>
          <w:szCs w:val="24"/>
        </w:rPr>
        <w:t>(1).</w:t>
      </w:r>
    </w:p>
    <w:p w14:paraId="31CE425E" w14:textId="0791FD4C" w:rsidR="007856E5" w:rsidRPr="009519DF" w:rsidRDefault="007856E5" w:rsidP="00073B8D">
      <w:pPr>
        <w:spacing w:after="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Rahmatnejad</w:t>
      </w:r>
      <w:proofErr w:type="spellEnd"/>
      <w:r w:rsidRPr="009519DF">
        <w:rPr>
          <w:rFonts w:ascii="Times New Roman" w:hAnsi="Times New Roman" w:cs="Times New Roman"/>
          <w:sz w:val="24"/>
          <w:szCs w:val="24"/>
        </w:rPr>
        <w:t xml:space="preserve">, E., &amp; Saki, A. A. (2016).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small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intestine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histomorphology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lipid </w:t>
      </w:r>
      <w:proofErr w:type="spellStart"/>
      <w:r w:rsidRPr="009519DF">
        <w:rPr>
          <w:rFonts w:ascii="Times New Roman" w:hAnsi="Times New Roman" w:cs="Times New Roman"/>
          <w:sz w:val="24"/>
          <w:szCs w:val="24"/>
        </w:rPr>
        <w:t>metabolism</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young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physiology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nutrition</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100</w:t>
      </w:r>
      <w:r w:rsidRPr="009519DF">
        <w:rPr>
          <w:rFonts w:ascii="Times New Roman" w:hAnsi="Times New Roman" w:cs="Times New Roman"/>
          <w:sz w:val="24"/>
          <w:szCs w:val="24"/>
        </w:rPr>
        <w:t>(4), 665-672.</w:t>
      </w:r>
    </w:p>
    <w:p w14:paraId="4B7EC4E9" w14:textId="07A46127" w:rsidR="00515818" w:rsidRPr="009519DF" w:rsidRDefault="00515818"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Rasool</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Qaisrani</w:t>
      </w:r>
      <w:proofErr w:type="spellEnd"/>
      <w:r w:rsidRPr="009519DF">
        <w:rPr>
          <w:rFonts w:ascii="Times New Roman" w:hAnsi="Times New Roman" w:cs="Times New Roman"/>
          <w:sz w:val="24"/>
          <w:szCs w:val="24"/>
        </w:rPr>
        <w:t xml:space="preserve">, S. N., </w:t>
      </w:r>
      <w:proofErr w:type="spellStart"/>
      <w:r w:rsidRPr="009519DF">
        <w:rPr>
          <w:rFonts w:ascii="Times New Roman" w:hAnsi="Times New Roman" w:cs="Times New Roman"/>
          <w:sz w:val="24"/>
          <w:szCs w:val="24"/>
        </w:rPr>
        <w:t>Khalique</w:t>
      </w:r>
      <w:proofErr w:type="spellEnd"/>
      <w:r w:rsidRPr="009519DF">
        <w:rPr>
          <w:rFonts w:ascii="Times New Roman" w:hAnsi="Times New Roman" w:cs="Times New Roman"/>
          <w:sz w:val="24"/>
          <w:szCs w:val="24"/>
        </w:rPr>
        <w:t xml:space="preserve">, A., &amp; Hussain, J. (2023).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source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influences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nutrients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digestibility</w:t>
      </w:r>
      <w:proofErr w:type="spellEnd"/>
      <w:r w:rsidRPr="009519DF">
        <w:rPr>
          <w:rFonts w:ascii="Times New Roman" w:hAnsi="Times New Roman" w:cs="Times New Roman"/>
          <w:sz w:val="24"/>
          <w:szCs w:val="24"/>
        </w:rPr>
        <w:t xml:space="preserve">, gut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traits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Pakistan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Agricultural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60</w:t>
      </w:r>
      <w:r w:rsidRPr="009519DF">
        <w:rPr>
          <w:rFonts w:ascii="Times New Roman" w:hAnsi="Times New Roman" w:cs="Times New Roman"/>
          <w:sz w:val="24"/>
          <w:szCs w:val="24"/>
        </w:rPr>
        <w:t>(2).</w:t>
      </w:r>
    </w:p>
    <w:p w14:paraId="1EF7759A" w14:textId="15AAEDE1" w:rsidR="00DC5CED" w:rsidRPr="009519DF" w:rsidRDefault="00DC5CED"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Rezaei</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Torshizi</w:t>
      </w:r>
      <w:proofErr w:type="spellEnd"/>
      <w:r w:rsidRPr="009519DF">
        <w:rPr>
          <w:rFonts w:ascii="Times New Roman" w:hAnsi="Times New Roman" w:cs="Times New Roman"/>
          <w:sz w:val="24"/>
          <w:szCs w:val="24"/>
        </w:rPr>
        <w:t xml:space="preserve">, M. K., &amp; </w:t>
      </w:r>
      <w:proofErr w:type="spellStart"/>
      <w:r w:rsidRPr="009519DF">
        <w:rPr>
          <w:rFonts w:ascii="Times New Roman" w:hAnsi="Times New Roman" w:cs="Times New Roman"/>
          <w:sz w:val="24"/>
          <w:szCs w:val="24"/>
        </w:rPr>
        <w:t>Rouzbehan</w:t>
      </w:r>
      <w:proofErr w:type="spellEnd"/>
      <w:r w:rsidRPr="009519DF">
        <w:rPr>
          <w:rFonts w:ascii="Times New Roman" w:hAnsi="Times New Roman" w:cs="Times New Roman"/>
          <w:sz w:val="24"/>
          <w:szCs w:val="24"/>
        </w:rPr>
        <w:t xml:space="preserve">, Y. (2011).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influence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micronized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on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moisture</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90</w:t>
      </w:r>
      <w:r w:rsidRPr="009519DF">
        <w:rPr>
          <w:rFonts w:ascii="Times New Roman" w:hAnsi="Times New Roman" w:cs="Times New Roman"/>
          <w:sz w:val="24"/>
          <w:szCs w:val="24"/>
        </w:rPr>
        <w:t>(9), 2008-2012.</w:t>
      </w:r>
    </w:p>
    <w:p w14:paraId="3AAE5AD2" w14:textId="1475B7F6" w:rsidR="0064710B"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lastRenderedPageBreak/>
        <w:t>Rezaei</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Torshizi</w:t>
      </w:r>
      <w:proofErr w:type="spellEnd"/>
      <w:r w:rsidRPr="009519DF">
        <w:rPr>
          <w:rFonts w:ascii="Times New Roman" w:hAnsi="Times New Roman" w:cs="Times New Roman"/>
          <w:sz w:val="24"/>
          <w:szCs w:val="24"/>
        </w:rPr>
        <w:t xml:space="preserve">, M. K., &amp; </w:t>
      </w:r>
      <w:proofErr w:type="spellStart"/>
      <w:r w:rsidRPr="009519DF">
        <w:rPr>
          <w:rFonts w:ascii="Times New Roman" w:hAnsi="Times New Roman" w:cs="Times New Roman"/>
          <w:sz w:val="24"/>
          <w:szCs w:val="24"/>
        </w:rPr>
        <w:t>Shariatmadari</w:t>
      </w:r>
      <w:proofErr w:type="spellEnd"/>
      <w:r w:rsidRPr="009519DF">
        <w:rPr>
          <w:rFonts w:ascii="Times New Roman" w:hAnsi="Times New Roman" w:cs="Times New Roman"/>
          <w:sz w:val="24"/>
          <w:szCs w:val="24"/>
        </w:rPr>
        <w:t xml:space="preserve">, F. (2014). </w:t>
      </w:r>
      <w:proofErr w:type="spellStart"/>
      <w:r w:rsidRPr="009519DF">
        <w:rPr>
          <w:rFonts w:ascii="Times New Roman" w:hAnsi="Times New Roman" w:cs="Times New Roman"/>
          <w:sz w:val="24"/>
          <w:szCs w:val="24"/>
        </w:rPr>
        <w:t>Inclusion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processed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rice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as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traits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Japanese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quails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Advances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w:t>
      </w:r>
      <w:r w:rsidRPr="009519DF">
        <w:rPr>
          <w:rFonts w:ascii="Times New Roman" w:hAnsi="Times New Roman" w:cs="Times New Roman"/>
          <w:sz w:val="24"/>
          <w:szCs w:val="24"/>
        </w:rPr>
        <w:t>(7), 962-972.</w:t>
      </w:r>
    </w:p>
    <w:p w14:paraId="3A195213" w14:textId="77777777" w:rsidR="0072712E" w:rsidRPr="009519DF" w:rsidRDefault="0072712E" w:rsidP="00073B8D">
      <w:pPr>
        <w:spacing w:after="120" w:line="360" w:lineRule="auto"/>
        <w:ind w:left="709" w:hanging="709"/>
        <w:jc w:val="both"/>
        <w:rPr>
          <w:rFonts w:ascii="Times New Roman" w:hAnsi="Times New Roman" w:cs="Times New Roman"/>
          <w:sz w:val="24"/>
          <w:szCs w:val="24"/>
          <w:u w:val="single"/>
        </w:rPr>
      </w:pPr>
      <w:proofErr w:type="spellStart"/>
      <w:r w:rsidRPr="009519DF">
        <w:rPr>
          <w:rFonts w:ascii="Times New Roman" w:hAnsi="Times New Roman" w:cs="Times New Roman"/>
          <w:sz w:val="24"/>
          <w:szCs w:val="24"/>
        </w:rPr>
        <w:t>Revington</w:t>
      </w:r>
      <w:proofErr w:type="spellEnd"/>
      <w:r w:rsidRPr="009519DF">
        <w:rPr>
          <w:rFonts w:ascii="Times New Roman" w:hAnsi="Times New Roman" w:cs="Times New Roman"/>
          <w:sz w:val="24"/>
          <w:szCs w:val="24"/>
        </w:rPr>
        <w:t xml:space="preserve">, B. 2002.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postantibiotic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era</w:t>
      </w:r>
      <w:proofErr w:type="spellEnd"/>
      <w:r w:rsidRPr="009519DF">
        <w:rPr>
          <w:rFonts w:ascii="Times New Roman" w:hAnsi="Times New Roman" w:cs="Times New Roman"/>
          <w:sz w:val="24"/>
          <w:szCs w:val="24"/>
        </w:rPr>
        <w:t>. Multi-</w:t>
      </w:r>
      <w:proofErr w:type="spellStart"/>
      <w:r w:rsidRPr="009519DF">
        <w:rPr>
          <w:rFonts w:ascii="Times New Roman" w:hAnsi="Times New Roman" w:cs="Times New Roman"/>
          <w:sz w:val="24"/>
          <w:szCs w:val="24"/>
        </w:rPr>
        <w:t>State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Meeting. 14-16 May. 2002. </w:t>
      </w:r>
      <w:proofErr w:type="spellStart"/>
      <w:r w:rsidRPr="009519DF">
        <w:rPr>
          <w:rFonts w:ascii="Times New Roman" w:hAnsi="Times New Roman" w:cs="Times New Roman"/>
          <w:sz w:val="24"/>
          <w:szCs w:val="24"/>
        </w:rPr>
        <w:t>Multistate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Nutrition</w:t>
      </w:r>
      <w:proofErr w:type="spellEnd"/>
      <w:r w:rsidRPr="009519DF">
        <w:rPr>
          <w:rFonts w:ascii="Times New Roman" w:hAnsi="Times New Roman" w:cs="Times New Roman"/>
          <w:sz w:val="24"/>
          <w:szCs w:val="24"/>
        </w:rPr>
        <w:t xml:space="preserve"> Publications. Web Adres: </w:t>
      </w:r>
      <w:hyperlink r:id="rId26" w:history="1">
        <w:r w:rsidRPr="009519DF">
          <w:rPr>
            <w:rStyle w:val="Kpr"/>
            <w:rFonts w:ascii="Times New Roman" w:hAnsi="Times New Roman" w:cs="Times New Roman"/>
            <w:sz w:val="24"/>
            <w:szCs w:val="24"/>
          </w:rPr>
          <w:t>http://ag.ansc.pur</w:t>
        </w:r>
      </w:hyperlink>
    </w:p>
    <w:p w14:paraId="43A3DFAB" w14:textId="3CFFC3B7" w:rsidR="007856E5" w:rsidRPr="00D8123B" w:rsidRDefault="00D81B0A" w:rsidP="00073B8D">
      <w:pPr>
        <w:spacing w:after="120" w:line="360" w:lineRule="auto"/>
        <w:ind w:left="709" w:hanging="709"/>
        <w:jc w:val="both"/>
        <w:rPr>
          <w:rFonts w:ascii="Times New Roman" w:hAnsi="Times New Roman" w:cs="Times New Roman"/>
          <w:sz w:val="24"/>
          <w:szCs w:val="24"/>
        </w:rPr>
      </w:pPr>
      <w:r w:rsidRPr="00D8123B">
        <w:rPr>
          <w:rFonts w:ascii="Times New Roman" w:hAnsi="Times New Roman" w:cs="Times New Roman"/>
          <w:sz w:val="24"/>
          <w:szCs w:val="24"/>
        </w:rPr>
        <w:t>Ross 308. (2014). “</w:t>
      </w:r>
      <w:proofErr w:type="spellStart"/>
      <w:r w:rsidRPr="00D8123B">
        <w:rPr>
          <w:rFonts w:ascii="Times New Roman" w:hAnsi="Times New Roman" w:cs="Times New Roman"/>
          <w:sz w:val="24"/>
          <w:szCs w:val="24"/>
        </w:rPr>
        <w:t>Nutritional</w:t>
      </w:r>
      <w:proofErr w:type="spellEnd"/>
      <w:r w:rsidRPr="00D8123B">
        <w:rPr>
          <w:rFonts w:ascii="Times New Roman" w:hAnsi="Times New Roman" w:cs="Times New Roman"/>
          <w:sz w:val="24"/>
          <w:szCs w:val="24"/>
        </w:rPr>
        <w:t xml:space="preserve"> </w:t>
      </w:r>
      <w:proofErr w:type="spellStart"/>
      <w:r w:rsidRPr="00D8123B">
        <w:rPr>
          <w:rFonts w:ascii="Times New Roman" w:hAnsi="Times New Roman" w:cs="Times New Roman"/>
          <w:sz w:val="24"/>
          <w:szCs w:val="24"/>
        </w:rPr>
        <w:t>Specifications</w:t>
      </w:r>
      <w:proofErr w:type="spellEnd"/>
      <w:r w:rsidRPr="00D8123B">
        <w:rPr>
          <w:rFonts w:ascii="Times New Roman" w:hAnsi="Times New Roman" w:cs="Times New Roman"/>
          <w:sz w:val="24"/>
          <w:szCs w:val="24"/>
        </w:rPr>
        <w:t xml:space="preserve">” </w:t>
      </w:r>
      <w:proofErr w:type="spellStart"/>
      <w:r w:rsidRPr="00D8123B">
        <w:rPr>
          <w:rFonts w:ascii="Times New Roman" w:hAnsi="Times New Roman" w:cs="Times New Roman"/>
          <w:sz w:val="24"/>
          <w:szCs w:val="24"/>
        </w:rPr>
        <w:t>Aviagen</w:t>
      </w:r>
      <w:proofErr w:type="spellEnd"/>
      <w:r w:rsidRPr="00D8123B">
        <w:rPr>
          <w:rFonts w:ascii="Times New Roman" w:hAnsi="Times New Roman" w:cs="Times New Roman"/>
          <w:sz w:val="24"/>
          <w:szCs w:val="24"/>
        </w:rPr>
        <w:t>. https://www.winmixsoft.com/files/info/Ross-308-Broiler-PO-2014-EN.pdf adresinden erişildi.</w:t>
      </w:r>
    </w:p>
    <w:p w14:paraId="3F10D516"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Roy, B. C., </w:t>
      </w:r>
      <w:proofErr w:type="spellStart"/>
      <w:r w:rsidRPr="009519DF">
        <w:rPr>
          <w:rFonts w:ascii="Times New Roman" w:hAnsi="Times New Roman" w:cs="Times New Roman"/>
          <w:sz w:val="24"/>
          <w:szCs w:val="24"/>
        </w:rPr>
        <w:t>Oshima</w:t>
      </w:r>
      <w:proofErr w:type="spellEnd"/>
      <w:r w:rsidRPr="009519DF">
        <w:rPr>
          <w:rFonts w:ascii="Times New Roman" w:hAnsi="Times New Roman" w:cs="Times New Roman"/>
          <w:sz w:val="24"/>
          <w:szCs w:val="24"/>
        </w:rPr>
        <w:t xml:space="preserve">, I., </w:t>
      </w:r>
      <w:proofErr w:type="spellStart"/>
      <w:r w:rsidRPr="009519DF">
        <w:rPr>
          <w:rFonts w:ascii="Times New Roman" w:hAnsi="Times New Roman" w:cs="Times New Roman"/>
          <w:sz w:val="24"/>
          <w:szCs w:val="24"/>
        </w:rPr>
        <w:t>Miyachi</w:t>
      </w:r>
      <w:proofErr w:type="spellEnd"/>
      <w:r w:rsidRPr="009519DF">
        <w:rPr>
          <w:rFonts w:ascii="Times New Roman" w:hAnsi="Times New Roman" w:cs="Times New Roman"/>
          <w:sz w:val="24"/>
          <w:szCs w:val="24"/>
        </w:rPr>
        <w:t xml:space="preserve">, H., </w:t>
      </w:r>
      <w:proofErr w:type="spellStart"/>
      <w:r w:rsidRPr="009519DF">
        <w:rPr>
          <w:rFonts w:ascii="Times New Roman" w:hAnsi="Times New Roman" w:cs="Times New Roman"/>
          <w:sz w:val="24"/>
          <w:szCs w:val="24"/>
        </w:rPr>
        <w:t>Shiba</w:t>
      </w:r>
      <w:proofErr w:type="spellEnd"/>
      <w:r w:rsidRPr="009519DF">
        <w:rPr>
          <w:rFonts w:ascii="Times New Roman" w:hAnsi="Times New Roman" w:cs="Times New Roman"/>
          <w:sz w:val="24"/>
          <w:szCs w:val="24"/>
        </w:rPr>
        <w:t xml:space="preserve">, N., </w:t>
      </w:r>
      <w:proofErr w:type="spellStart"/>
      <w:r w:rsidRPr="009519DF">
        <w:rPr>
          <w:rFonts w:ascii="Times New Roman" w:hAnsi="Times New Roman" w:cs="Times New Roman"/>
          <w:sz w:val="24"/>
          <w:szCs w:val="24"/>
        </w:rPr>
        <w:t>Nishimura</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Tabata</w:t>
      </w:r>
      <w:proofErr w:type="spellEnd"/>
      <w:r w:rsidRPr="009519DF">
        <w:rPr>
          <w:rFonts w:ascii="Times New Roman" w:hAnsi="Times New Roman" w:cs="Times New Roman"/>
          <w:sz w:val="24"/>
          <w:szCs w:val="24"/>
        </w:rPr>
        <w:t xml:space="preserve">, S., &amp; </w:t>
      </w:r>
      <w:proofErr w:type="spellStart"/>
      <w:r w:rsidRPr="009519DF">
        <w:rPr>
          <w:rFonts w:ascii="Times New Roman" w:hAnsi="Times New Roman" w:cs="Times New Roman"/>
          <w:sz w:val="24"/>
          <w:szCs w:val="24"/>
        </w:rPr>
        <w:t>Iwamoto</w:t>
      </w:r>
      <w:proofErr w:type="spellEnd"/>
      <w:r w:rsidRPr="009519DF">
        <w:rPr>
          <w:rFonts w:ascii="Times New Roman" w:hAnsi="Times New Roman" w:cs="Times New Roman"/>
          <w:sz w:val="24"/>
          <w:szCs w:val="24"/>
        </w:rPr>
        <w:t xml:space="preserve">, H. (2006).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nutritional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histochemical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properties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myofibre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collagen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architecture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pectoralis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male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British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47</w:t>
      </w:r>
      <w:r w:rsidRPr="009519DF">
        <w:rPr>
          <w:rFonts w:ascii="Times New Roman" w:hAnsi="Times New Roman" w:cs="Times New Roman"/>
          <w:sz w:val="24"/>
          <w:szCs w:val="24"/>
        </w:rPr>
        <w:t>(4), 433-442.</w:t>
      </w:r>
    </w:p>
    <w:p w14:paraId="660AA75D" w14:textId="5AE70BEF" w:rsidR="0064710B" w:rsidRPr="009519DF" w:rsidRDefault="0064710B"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Röhe</w:t>
      </w:r>
      <w:proofErr w:type="spellEnd"/>
      <w:r w:rsidRPr="009519DF">
        <w:rPr>
          <w:rFonts w:ascii="Times New Roman" w:hAnsi="Times New Roman" w:cs="Times New Roman"/>
          <w:sz w:val="24"/>
          <w:szCs w:val="24"/>
        </w:rPr>
        <w:t xml:space="preserve">, I., </w:t>
      </w:r>
      <w:proofErr w:type="spellStart"/>
      <w:r w:rsidRPr="009519DF">
        <w:rPr>
          <w:rFonts w:ascii="Times New Roman" w:hAnsi="Times New Roman" w:cs="Times New Roman"/>
          <w:sz w:val="24"/>
          <w:szCs w:val="24"/>
        </w:rPr>
        <w:t>Metzger</w:t>
      </w:r>
      <w:proofErr w:type="spellEnd"/>
      <w:r w:rsidRPr="009519DF">
        <w:rPr>
          <w:rFonts w:ascii="Times New Roman" w:hAnsi="Times New Roman" w:cs="Times New Roman"/>
          <w:sz w:val="24"/>
          <w:szCs w:val="24"/>
        </w:rPr>
        <w:t xml:space="preserve">, F., </w:t>
      </w:r>
      <w:proofErr w:type="spellStart"/>
      <w:r w:rsidRPr="009519DF">
        <w:rPr>
          <w:rFonts w:ascii="Times New Roman" w:hAnsi="Times New Roman" w:cs="Times New Roman"/>
          <w:sz w:val="24"/>
          <w:szCs w:val="24"/>
        </w:rPr>
        <w:t>Vahjen</w:t>
      </w:r>
      <w:proofErr w:type="spellEnd"/>
      <w:r w:rsidRPr="009519DF">
        <w:rPr>
          <w:rFonts w:ascii="Times New Roman" w:hAnsi="Times New Roman" w:cs="Times New Roman"/>
          <w:sz w:val="24"/>
          <w:szCs w:val="24"/>
        </w:rPr>
        <w:t xml:space="preserve">, W., </w:t>
      </w:r>
      <w:proofErr w:type="spellStart"/>
      <w:r w:rsidRPr="009519DF">
        <w:rPr>
          <w:rFonts w:ascii="Times New Roman" w:hAnsi="Times New Roman" w:cs="Times New Roman"/>
          <w:sz w:val="24"/>
          <w:szCs w:val="24"/>
        </w:rPr>
        <w:t>Brockmann</w:t>
      </w:r>
      <w:proofErr w:type="spellEnd"/>
      <w:r w:rsidRPr="009519DF">
        <w:rPr>
          <w:rFonts w:ascii="Times New Roman" w:hAnsi="Times New Roman" w:cs="Times New Roman"/>
          <w:sz w:val="24"/>
          <w:szCs w:val="24"/>
        </w:rPr>
        <w:t xml:space="preserve">, G. A., &amp; </w:t>
      </w:r>
      <w:proofErr w:type="spellStart"/>
      <w:r w:rsidRPr="009519DF">
        <w:rPr>
          <w:rFonts w:ascii="Times New Roman" w:hAnsi="Times New Roman" w:cs="Times New Roman"/>
          <w:sz w:val="24"/>
          <w:szCs w:val="24"/>
        </w:rPr>
        <w:t>Zentek</w:t>
      </w:r>
      <w:proofErr w:type="spellEnd"/>
      <w:r w:rsidRPr="009519DF">
        <w:rPr>
          <w:rFonts w:ascii="Times New Roman" w:hAnsi="Times New Roman" w:cs="Times New Roman"/>
          <w:sz w:val="24"/>
          <w:szCs w:val="24"/>
        </w:rPr>
        <w:t xml:space="preserve">, J. (2020).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feeding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different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digestibility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excreta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microbiota</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slow</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growing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99</w:t>
      </w:r>
      <w:r w:rsidRPr="009519DF">
        <w:rPr>
          <w:rFonts w:ascii="Times New Roman" w:hAnsi="Times New Roman" w:cs="Times New Roman"/>
          <w:sz w:val="24"/>
          <w:szCs w:val="24"/>
        </w:rPr>
        <w:t>(10), 5018-5026.</w:t>
      </w:r>
    </w:p>
    <w:p w14:paraId="758A5777" w14:textId="77673772" w:rsidR="007856E5" w:rsidRPr="009519DF" w:rsidRDefault="0064710B" w:rsidP="00073B8D">
      <w:pPr>
        <w:spacing w:after="120" w:line="360" w:lineRule="auto"/>
        <w:ind w:left="709" w:hanging="709"/>
        <w:jc w:val="both"/>
        <w:rPr>
          <w:rFonts w:ascii="Times New Roman" w:hAnsi="Times New Roman" w:cs="Times New Roman"/>
          <w:sz w:val="24"/>
          <w:szCs w:val="24"/>
        </w:rPr>
      </w:pPr>
      <w:bookmarkStart w:id="80" w:name="_Hlk162134894"/>
      <w:proofErr w:type="spellStart"/>
      <w:r w:rsidRPr="009519DF">
        <w:rPr>
          <w:rFonts w:ascii="Times New Roman" w:hAnsi="Times New Roman" w:cs="Times New Roman"/>
          <w:sz w:val="24"/>
          <w:szCs w:val="24"/>
        </w:rPr>
        <w:t>Röhe</w:t>
      </w:r>
      <w:proofErr w:type="spellEnd"/>
      <w:r w:rsidRPr="009519DF">
        <w:rPr>
          <w:rFonts w:ascii="Times New Roman" w:hAnsi="Times New Roman" w:cs="Times New Roman"/>
          <w:sz w:val="24"/>
          <w:szCs w:val="24"/>
        </w:rPr>
        <w:t xml:space="preserve">, I., </w:t>
      </w:r>
      <w:proofErr w:type="spellStart"/>
      <w:r w:rsidRPr="009519DF">
        <w:rPr>
          <w:rFonts w:ascii="Times New Roman" w:hAnsi="Times New Roman" w:cs="Times New Roman"/>
          <w:sz w:val="24"/>
          <w:szCs w:val="24"/>
        </w:rPr>
        <w:t>Vahjen</w:t>
      </w:r>
      <w:proofErr w:type="spellEnd"/>
      <w:r w:rsidRPr="009519DF">
        <w:rPr>
          <w:rFonts w:ascii="Times New Roman" w:hAnsi="Times New Roman" w:cs="Times New Roman"/>
          <w:sz w:val="24"/>
          <w:szCs w:val="24"/>
        </w:rPr>
        <w:t xml:space="preserve">, W., </w:t>
      </w:r>
      <w:proofErr w:type="spellStart"/>
      <w:r w:rsidRPr="009519DF">
        <w:rPr>
          <w:rFonts w:ascii="Times New Roman" w:hAnsi="Times New Roman" w:cs="Times New Roman"/>
          <w:sz w:val="24"/>
          <w:szCs w:val="24"/>
        </w:rPr>
        <w:t>Metzger</w:t>
      </w:r>
      <w:proofErr w:type="spellEnd"/>
      <w:r w:rsidRPr="009519DF">
        <w:rPr>
          <w:rFonts w:ascii="Times New Roman" w:hAnsi="Times New Roman" w:cs="Times New Roman"/>
          <w:sz w:val="24"/>
          <w:szCs w:val="24"/>
        </w:rPr>
        <w:t xml:space="preserve">, F., &amp; </w:t>
      </w:r>
      <w:proofErr w:type="spellStart"/>
      <w:r w:rsidRPr="009519DF">
        <w:rPr>
          <w:rFonts w:ascii="Times New Roman" w:hAnsi="Times New Roman" w:cs="Times New Roman"/>
          <w:sz w:val="24"/>
          <w:szCs w:val="24"/>
        </w:rPr>
        <w:t>Zentek</w:t>
      </w:r>
      <w:proofErr w:type="spellEnd"/>
      <w:r w:rsidRPr="009519DF">
        <w:rPr>
          <w:rFonts w:ascii="Times New Roman" w:hAnsi="Times New Roman" w:cs="Times New Roman"/>
          <w:sz w:val="24"/>
          <w:szCs w:val="24"/>
        </w:rPr>
        <w:t xml:space="preserve">, J. (2020).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a “</w:t>
      </w:r>
      <w:proofErr w:type="spellStart"/>
      <w:r w:rsidRPr="009519DF">
        <w:rPr>
          <w:rFonts w:ascii="Times New Roman" w:hAnsi="Times New Roman" w:cs="Times New Roman"/>
          <w:sz w:val="24"/>
          <w:szCs w:val="24"/>
        </w:rPr>
        <w:t>diluted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containing</w:t>
      </w:r>
      <w:proofErr w:type="spellEnd"/>
      <w:r w:rsidRPr="009519DF">
        <w:rPr>
          <w:rFonts w:ascii="Times New Roman" w:hAnsi="Times New Roman" w:cs="Times New Roman"/>
          <w:sz w:val="24"/>
          <w:szCs w:val="24"/>
        </w:rPr>
        <w:t xml:space="preserve"> 10%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microbiota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excreta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characteristics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dual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purpose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laying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99</w:t>
      </w:r>
      <w:r w:rsidRPr="009519DF">
        <w:rPr>
          <w:rFonts w:ascii="Times New Roman" w:hAnsi="Times New Roman" w:cs="Times New Roman"/>
          <w:sz w:val="24"/>
          <w:szCs w:val="24"/>
        </w:rPr>
        <w:t>(1), 310-319.</w:t>
      </w:r>
      <w:bookmarkEnd w:id="80"/>
    </w:p>
    <w:p w14:paraId="081C6AF6" w14:textId="2D99D38E" w:rsidR="007856E5" w:rsidRPr="009519DF" w:rsidRDefault="007856E5"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Röhe</w:t>
      </w:r>
      <w:proofErr w:type="spellEnd"/>
      <w:r w:rsidRPr="009519DF">
        <w:rPr>
          <w:rFonts w:ascii="Times New Roman" w:hAnsi="Times New Roman" w:cs="Times New Roman"/>
          <w:sz w:val="24"/>
          <w:szCs w:val="24"/>
        </w:rPr>
        <w:t xml:space="preserve">, I., &amp; </w:t>
      </w:r>
      <w:proofErr w:type="spellStart"/>
      <w:r w:rsidRPr="009519DF">
        <w:rPr>
          <w:rFonts w:ascii="Times New Roman" w:hAnsi="Times New Roman" w:cs="Times New Roman"/>
          <w:sz w:val="24"/>
          <w:szCs w:val="24"/>
        </w:rPr>
        <w:t>Zentek</w:t>
      </w:r>
      <w:proofErr w:type="spellEnd"/>
      <w:r w:rsidRPr="009519DF">
        <w:rPr>
          <w:rFonts w:ascii="Times New Roman" w:hAnsi="Times New Roman" w:cs="Times New Roman"/>
          <w:sz w:val="24"/>
          <w:szCs w:val="24"/>
        </w:rPr>
        <w:t xml:space="preserve">, J. (2021).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as an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source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poultry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nutrition</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review</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biotechnology</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12</w:t>
      </w:r>
      <w:r w:rsidRPr="009519DF">
        <w:rPr>
          <w:rFonts w:ascii="Times New Roman" w:hAnsi="Times New Roman" w:cs="Times New Roman"/>
          <w:sz w:val="24"/>
          <w:szCs w:val="24"/>
        </w:rPr>
        <w:t>(1), 82.</w:t>
      </w:r>
    </w:p>
    <w:p w14:paraId="03CB8FD4" w14:textId="77777777" w:rsidR="0072712E"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RSPCA </w:t>
      </w:r>
      <w:proofErr w:type="spellStart"/>
      <w:r w:rsidRPr="009519DF">
        <w:rPr>
          <w:rFonts w:ascii="Times New Roman" w:hAnsi="Times New Roman" w:cs="Times New Roman"/>
          <w:sz w:val="24"/>
          <w:szCs w:val="24"/>
        </w:rPr>
        <w:t>Australia</w:t>
      </w:r>
      <w:proofErr w:type="spellEnd"/>
      <w:r w:rsidRPr="009519DF">
        <w:rPr>
          <w:rFonts w:ascii="Times New Roman" w:hAnsi="Times New Roman" w:cs="Times New Roman"/>
          <w:sz w:val="24"/>
          <w:szCs w:val="24"/>
        </w:rPr>
        <w:t xml:space="preserve">. 2020. RSPCA </w:t>
      </w:r>
      <w:proofErr w:type="spellStart"/>
      <w:r w:rsidRPr="009519DF">
        <w:rPr>
          <w:rFonts w:ascii="Times New Roman" w:hAnsi="Times New Roman" w:cs="Times New Roman"/>
          <w:sz w:val="24"/>
          <w:szCs w:val="24"/>
        </w:rPr>
        <w:t>Approved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Farming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Scheme</w:t>
      </w:r>
      <w:proofErr w:type="spellEnd"/>
      <w:r w:rsidRPr="009519DF">
        <w:rPr>
          <w:rFonts w:ascii="Times New Roman" w:hAnsi="Times New Roman" w:cs="Times New Roman"/>
          <w:sz w:val="24"/>
          <w:szCs w:val="24"/>
        </w:rPr>
        <w:t xml:space="preserve"> </w:t>
      </w:r>
      <w:proofErr w:type="spellStart"/>
      <w:proofErr w:type="gramStart"/>
      <w:r w:rsidRPr="009519DF">
        <w:rPr>
          <w:rFonts w:ascii="Times New Roman" w:hAnsi="Times New Roman" w:cs="Times New Roman"/>
          <w:sz w:val="24"/>
          <w:szCs w:val="24"/>
        </w:rPr>
        <w:t>Standards</w:t>
      </w:r>
      <w:proofErr w:type="spellEnd"/>
      <w:r w:rsidRPr="009519DF">
        <w:rPr>
          <w:rFonts w:ascii="Times New Roman" w:hAnsi="Times New Roman" w:cs="Times New Roman"/>
          <w:sz w:val="24"/>
          <w:szCs w:val="24"/>
        </w:rPr>
        <w:t xml:space="preserve"> -</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March</w:t>
      </w:r>
      <w:proofErr w:type="spellEnd"/>
      <w:r w:rsidRPr="009519DF">
        <w:rPr>
          <w:rFonts w:ascii="Times New Roman" w:hAnsi="Times New Roman" w:cs="Times New Roman"/>
          <w:sz w:val="24"/>
          <w:szCs w:val="24"/>
        </w:rPr>
        <w:t xml:space="preserve"> 2020), RSPCA </w:t>
      </w:r>
      <w:proofErr w:type="spellStart"/>
      <w:r w:rsidRPr="009519DF">
        <w:rPr>
          <w:rFonts w:ascii="Times New Roman" w:hAnsi="Times New Roman" w:cs="Times New Roman"/>
          <w:sz w:val="24"/>
          <w:szCs w:val="24"/>
        </w:rPr>
        <w:t>Australia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Deakin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Australia</w:t>
      </w:r>
      <w:proofErr w:type="spellEnd"/>
      <w:r w:rsidRPr="009519DF">
        <w:rPr>
          <w:rFonts w:ascii="Times New Roman" w:hAnsi="Times New Roman" w:cs="Times New Roman"/>
          <w:sz w:val="24"/>
          <w:szCs w:val="24"/>
        </w:rPr>
        <w:t>.</w:t>
      </w:r>
    </w:p>
    <w:p w14:paraId="77F16164" w14:textId="156D1E7F"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Sacranie</w:t>
      </w:r>
      <w:proofErr w:type="spellEnd"/>
      <w:r w:rsidRPr="006B7477">
        <w:rPr>
          <w:rFonts w:ascii="Times New Roman" w:hAnsi="Times New Roman" w:cs="Times New Roman"/>
          <w:sz w:val="24"/>
          <w:szCs w:val="24"/>
        </w:rPr>
        <w:t xml:space="preserve">, A., </w:t>
      </w:r>
      <w:proofErr w:type="spellStart"/>
      <w:r w:rsidRPr="006B7477">
        <w:rPr>
          <w:rFonts w:ascii="Times New Roman" w:hAnsi="Times New Roman" w:cs="Times New Roman"/>
          <w:sz w:val="24"/>
          <w:szCs w:val="24"/>
        </w:rPr>
        <w:t>Svihus</w:t>
      </w:r>
      <w:proofErr w:type="spellEnd"/>
      <w:r w:rsidRPr="006B7477">
        <w:rPr>
          <w:rFonts w:ascii="Times New Roman" w:hAnsi="Times New Roman" w:cs="Times New Roman"/>
          <w:sz w:val="24"/>
          <w:szCs w:val="24"/>
        </w:rPr>
        <w:t xml:space="preserve">, B., </w:t>
      </w:r>
      <w:proofErr w:type="spellStart"/>
      <w:r w:rsidRPr="006B7477">
        <w:rPr>
          <w:rFonts w:ascii="Times New Roman" w:hAnsi="Times New Roman" w:cs="Times New Roman"/>
          <w:sz w:val="24"/>
          <w:szCs w:val="24"/>
        </w:rPr>
        <w:t>Denstadli</w:t>
      </w:r>
      <w:proofErr w:type="spellEnd"/>
      <w:r w:rsidRPr="006B7477">
        <w:rPr>
          <w:rFonts w:ascii="Times New Roman" w:hAnsi="Times New Roman" w:cs="Times New Roman"/>
          <w:sz w:val="24"/>
          <w:szCs w:val="24"/>
        </w:rPr>
        <w:t xml:space="preserve">, V., </w:t>
      </w:r>
      <w:proofErr w:type="spellStart"/>
      <w:r w:rsidRPr="006B7477">
        <w:rPr>
          <w:rFonts w:ascii="Times New Roman" w:hAnsi="Times New Roman" w:cs="Times New Roman"/>
          <w:sz w:val="24"/>
          <w:szCs w:val="24"/>
        </w:rPr>
        <w:t>Moen</w:t>
      </w:r>
      <w:proofErr w:type="spellEnd"/>
      <w:r w:rsidRPr="006B7477">
        <w:rPr>
          <w:rFonts w:ascii="Times New Roman" w:hAnsi="Times New Roman" w:cs="Times New Roman"/>
          <w:sz w:val="24"/>
          <w:szCs w:val="24"/>
        </w:rPr>
        <w:t xml:space="preserve">, B., </w:t>
      </w:r>
      <w:proofErr w:type="spellStart"/>
      <w:r w:rsidRPr="006B7477">
        <w:rPr>
          <w:rFonts w:ascii="Times New Roman" w:hAnsi="Times New Roman" w:cs="Times New Roman"/>
          <w:sz w:val="24"/>
          <w:szCs w:val="24"/>
        </w:rPr>
        <w:t>Iji</w:t>
      </w:r>
      <w:proofErr w:type="spellEnd"/>
      <w:r w:rsidRPr="006B7477">
        <w:rPr>
          <w:rFonts w:ascii="Times New Roman" w:hAnsi="Times New Roman" w:cs="Times New Roman"/>
          <w:sz w:val="24"/>
          <w:szCs w:val="24"/>
        </w:rPr>
        <w:t xml:space="preserve">, P. A., &amp; </w:t>
      </w:r>
      <w:proofErr w:type="spellStart"/>
      <w:r w:rsidRPr="006B7477">
        <w:rPr>
          <w:rFonts w:ascii="Times New Roman" w:hAnsi="Times New Roman" w:cs="Times New Roman"/>
          <w:sz w:val="24"/>
          <w:szCs w:val="24"/>
        </w:rPr>
        <w:t>Choct</w:t>
      </w:r>
      <w:proofErr w:type="spellEnd"/>
      <w:r w:rsidRPr="006B7477">
        <w:rPr>
          <w:rFonts w:ascii="Times New Roman" w:hAnsi="Times New Roman" w:cs="Times New Roman"/>
          <w:sz w:val="24"/>
          <w:szCs w:val="24"/>
        </w:rPr>
        <w:t xml:space="preserve">, M. (2012). </w:t>
      </w:r>
      <w:proofErr w:type="spellStart"/>
      <w:r w:rsidRPr="006B7477">
        <w:rPr>
          <w:rFonts w:ascii="Times New Roman" w:hAnsi="Times New Roman" w:cs="Times New Roman"/>
          <w:sz w:val="24"/>
          <w:szCs w:val="24"/>
        </w:rPr>
        <w:t>The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effect</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insoluble</w:t>
      </w:r>
      <w:proofErr w:type="spellEnd"/>
      <w:r w:rsidRPr="006B7477">
        <w:rPr>
          <w:rFonts w:ascii="Times New Roman" w:hAnsi="Times New Roman" w:cs="Times New Roman"/>
          <w:sz w:val="24"/>
          <w:szCs w:val="24"/>
        </w:rPr>
        <w:t xml:space="preserve"> fiber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intermittent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feeding</w:t>
      </w:r>
      <w:proofErr w:type="spellEnd"/>
      <w:r w:rsidRPr="006B7477">
        <w:rPr>
          <w:rFonts w:ascii="Times New Roman" w:hAnsi="Times New Roman" w:cs="Times New Roman"/>
          <w:sz w:val="24"/>
          <w:szCs w:val="24"/>
        </w:rPr>
        <w:t xml:space="preserve"> on </w:t>
      </w:r>
      <w:proofErr w:type="spellStart"/>
      <w:r w:rsidRPr="006B7477">
        <w:rPr>
          <w:rFonts w:ascii="Times New Roman" w:hAnsi="Times New Roman" w:cs="Times New Roman"/>
          <w:sz w:val="24"/>
          <w:szCs w:val="24"/>
        </w:rPr>
        <w:t>gizzard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development</w:t>
      </w:r>
      <w:proofErr w:type="spellEnd"/>
      <w:r w:rsidRPr="006B7477">
        <w:rPr>
          <w:rFonts w:ascii="Times New Roman" w:hAnsi="Times New Roman" w:cs="Times New Roman"/>
          <w:sz w:val="24"/>
          <w:szCs w:val="24"/>
        </w:rPr>
        <w:t xml:space="preserve">, gut </w:t>
      </w:r>
      <w:proofErr w:type="spellStart"/>
      <w:r w:rsidRPr="006B7477">
        <w:rPr>
          <w:rFonts w:ascii="Times New Roman" w:hAnsi="Times New Roman" w:cs="Times New Roman"/>
          <w:sz w:val="24"/>
          <w:szCs w:val="24"/>
        </w:rPr>
        <w:t>motility</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performance</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chickens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Poultry</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science</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91</w:t>
      </w:r>
      <w:r w:rsidRPr="006B7477">
        <w:rPr>
          <w:rFonts w:ascii="Times New Roman" w:hAnsi="Times New Roman" w:cs="Times New Roman"/>
          <w:sz w:val="24"/>
          <w:szCs w:val="24"/>
        </w:rPr>
        <w:t>(3), 693-700.</w:t>
      </w:r>
    </w:p>
    <w:p w14:paraId="3D919CFB" w14:textId="69AEEE63"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Sadeghi</w:t>
      </w:r>
      <w:proofErr w:type="spellEnd"/>
      <w:r w:rsidRPr="006B7477">
        <w:rPr>
          <w:rFonts w:ascii="Times New Roman" w:hAnsi="Times New Roman" w:cs="Times New Roman"/>
          <w:sz w:val="24"/>
          <w:szCs w:val="24"/>
        </w:rPr>
        <w:t xml:space="preserve">, A., </w:t>
      </w:r>
      <w:proofErr w:type="spellStart"/>
      <w:r w:rsidRPr="006B7477">
        <w:rPr>
          <w:rFonts w:ascii="Times New Roman" w:hAnsi="Times New Roman" w:cs="Times New Roman"/>
          <w:sz w:val="24"/>
          <w:szCs w:val="24"/>
        </w:rPr>
        <w:t>Toghyani</w:t>
      </w:r>
      <w:proofErr w:type="spellEnd"/>
      <w:r w:rsidRPr="006B7477">
        <w:rPr>
          <w:rFonts w:ascii="Times New Roman" w:hAnsi="Times New Roman" w:cs="Times New Roman"/>
          <w:sz w:val="24"/>
          <w:szCs w:val="24"/>
        </w:rPr>
        <w:t xml:space="preserve">, M., &amp; </w:t>
      </w:r>
      <w:proofErr w:type="spellStart"/>
      <w:r w:rsidRPr="006B7477">
        <w:rPr>
          <w:rFonts w:ascii="Times New Roman" w:hAnsi="Times New Roman" w:cs="Times New Roman"/>
          <w:sz w:val="24"/>
          <w:szCs w:val="24"/>
        </w:rPr>
        <w:t>Gheisari</w:t>
      </w:r>
      <w:proofErr w:type="spellEnd"/>
      <w:r w:rsidRPr="006B7477">
        <w:rPr>
          <w:rFonts w:ascii="Times New Roman" w:hAnsi="Times New Roman" w:cs="Times New Roman"/>
          <w:sz w:val="24"/>
          <w:szCs w:val="24"/>
        </w:rPr>
        <w:t xml:space="preserve">, A. (2015). </w:t>
      </w:r>
      <w:proofErr w:type="spellStart"/>
      <w:r w:rsidRPr="006B7477">
        <w:rPr>
          <w:rFonts w:ascii="Times New Roman" w:hAnsi="Times New Roman" w:cs="Times New Roman"/>
          <w:sz w:val="24"/>
          <w:szCs w:val="24"/>
        </w:rPr>
        <w:t>Effect</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various</w:t>
      </w:r>
      <w:proofErr w:type="spellEnd"/>
      <w:r w:rsidRPr="006B7477">
        <w:rPr>
          <w:rFonts w:ascii="Times New Roman" w:hAnsi="Times New Roman" w:cs="Times New Roman"/>
          <w:sz w:val="24"/>
          <w:szCs w:val="24"/>
        </w:rPr>
        <w:t xml:space="preserve"> fiber </w:t>
      </w:r>
      <w:proofErr w:type="spellStart"/>
      <w:r w:rsidRPr="006B7477">
        <w:rPr>
          <w:rFonts w:ascii="Times New Roman" w:hAnsi="Times New Roman" w:cs="Times New Roman"/>
          <w:sz w:val="24"/>
          <w:szCs w:val="24"/>
        </w:rPr>
        <w:t>types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choice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feeding</w:t>
      </w:r>
      <w:proofErr w:type="spellEnd"/>
      <w:r w:rsidRPr="006B7477">
        <w:rPr>
          <w:rFonts w:ascii="Times New Roman" w:hAnsi="Times New Roman" w:cs="Times New Roman"/>
          <w:sz w:val="24"/>
          <w:szCs w:val="24"/>
        </w:rPr>
        <w:t xml:space="preserve"> of fiber on </w:t>
      </w:r>
      <w:proofErr w:type="spellStart"/>
      <w:r w:rsidRPr="006B7477">
        <w:rPr>
          <w:rFonts w:ascii="Times New Roman" w:hAnsi="Times New Roman" w:cs="Times New Roman"/>
          <w:sz w:val="24"/>
          <w:szCs w:val="24"/>
        </w:rPr>
        <w:t>performance</w:t>
      </w:r>
      <w:proofErr w:type="spellEnd"/>
      <w:r w:rsidRPr="006B7477">
        <w:rPr>
          <w:rFonts w:ascii="Times New Roman" w:hAnsi="Times New Roman" w:cs="Times New Roman"/>
          <w:sz w:val="24"/>
          <w:szCs w:val="24"/>
        </w:rPr>
        <w:t xml:space="preserve">, gut </w:t>
      </w:r>
      <w:proofErr w:type="spellStart"/>
      <w:r w:rsidRPr="006B7477">
        <w:rPr>
          <w:rFonts w:ascii="Times New Roman" w:hAnsi="Times New Roman" w:cs="Times New Roman"/>
          <w:sz w:val="24"/>
          <w:szCs w:val="24"/>
        </w:rPr>
        <w:t>development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humoral</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immunity</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fiber </w:t>
      </w:r>
      <w:proofErr w:type="spellStart"/>
      <w:r w:rsidRPr="006B7477">
        <w:rPr>
          <w:rFonts w:ascii="Times New Roman" w:hAnsi="Times New Roman" w:cs="Times New Roman"/>
          <w:sz w:val="24"/>
          <w:szCs w:val="24"/>
        </w:rPr>
        <w:t>preference</w:t>
      </w:r>
      <w:proofErr w:type="spellEnd"/>
      <w:r w:rsidRPr="006B7477">
        <w:rPr>
          <w:rFonts w:ascii="Times New Roman" w:hAnsi="Times New Roman" w:cs="Times New Roman"/>
          <w:sz w:val="24"/>
          <w:szCs w:val="24"/>
        </w:rPr>
        <w:t xml:space="preserve"> in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Poultry</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Science</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94</w:t>
      </w:r>
      <w:r w:rsidRPr="006B7477">
        <w:rPr>
          <w:rFonts w:ascii="Times New Roman" w:hAnsi="Times New Roman" w:cs="Times New Roman"/>
          <w:sz w:val="24"/>
          <w:szCs w:val="24"/>
        </w:rPr>
        <w:t>(11), 2734-2743.</w:t>
      </w:r>
    </w:p>
    <w:p w14:paraId="22A27EA8" w14:textId="04D9B1E7"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lastRenderedPageBreak/>
        <w:t>Sahoo</w:t>
      </w:r>
      <w:proofErr w:type="spellEnd"/>
      <w:r w:rsidRPr="006B7477">
        <w:rPr>
          <w:rFonts w:ascii="Times New Roman" w:hAnsi="Times New Roman" w:cs="Times New Roman"/>
          <w:sz w:val="24"/>
          <w:szCs w:val="24"/>
        </w:rPr>
        <w:t xml:space="preserve">, S. P., </w:t>
      </w:r>
      <w:proofErr w:type="spellStart"/>
      <w:r w:rsidRPr="006B7477">
        <w:rPr>
          <w:rFonts w:ascii="Times New Roman" w:hAnsi="Times New Roman" w:cs="Times New Roman"/>
          <w:sz w:val="24"/>
          <w:szCs w:val="24"/>
        </w:rPr>
        <w:t>Kaur</w:t>
      </w:r>
      <w:proofErr w:type="spellEnd"/>
      <w:r w:rsidRPr="006B7477">
        <w:rPr>
          <w:rFonts w:ascii="Times New Roman" w:hAnsi="Times New Roman" w:cs="Times New Roman"/>
          <w:sz w:val="24"/>
          <w:szCs w:val="24"/>
        </w:rPr>
        <w:t xml:space="preserve">, D., </w:t>
      </w:r>
      <w:proofErr w:type="spellStart"/>
      <w:r w:rsidRPr="006B7477">
        <w:rPr>
          <w:rFonts w:ascii="Times New Roman" w:hAnsi="Times New Roman" w:cs="Times New Roman"/>
          <w:sz w:val="24"/>
          <w:szCs w:val="24"/>
        </w:rPr>
        <w:t>Sethi</w:t>
      </w:r>
      <w:proofErr w:type="spellEnd"/>
      <w:r w:rsidRPr="006B7477">
        <w:rPr>
          <w:rFonts w:ascii="Times New Roman" w:hAnsi="Times New Roman" w:cs="Times New Roman"/>
          <w:sz w:val="24"/>
          <w:szCs w:val="24"/>
        </w:rPr>
        <w:t xml:space="preserve">, A. P. S., </w:t>
      </w:r>
      <w:proofErr w:type="spellStart"/>
      <w:r w:rsidRPr="006B7477">
        <w:rPr>
          <w:rFonts w:ascii="Times New Roman" w:hAnsi="Times New Roman" w:cs="Times New Roman"/>
          <w:sz w:val="24"/>
          <w:szCs w:val="24"/>
        </w:rPr>
        <w:t>Sharma</w:t>
      </w:r>
      <w:proofErr w:type="spellEnd"/>
      <w:r w:rsidRPr="006B7477">
        <w:rPr>
          <w:rFonts w:ascii="Times New Roman" w:hAnsi="Times New Roman" w:cs="Times New Roman"/>
          <w:sz w:val="24"/>
          <w:szCs w:val="24"/>
        </w:rPr>
        <w:t xml:space="preserve">, A., </w:t>
      </w:r>
      <w:proofErr w:type="spellStart"/>
      <w:r w:rsidRPr="006B7477">
        <w:rPr>
          <w:rFonts w:ascii="Times New Roman" w:hAnsi="Times New Roman" w:cs="Times New Roman"/>
          <w:sz w:val="24"/>
          <w:szCs w:val="24"/>
        </w:rPr>
        <w:t>Chandra</w:t>
      </w:r>
      <w:proofErr w:type="spellEnd"/>
      <w:r w:rsidRPr="006B7477">
        <w:rPr>
          <w:rFonts w:ascii="Times New Roman" w:hAnsi="Times New Roman" w:cs="Times New Roman"/>
          <w:sz w:val="24"/>
          <w:szCs w:val="24"/>
        </w:rPr>
        <w:t xml:space="preserve">, M., &amp; </w:t>
      </w:r>
      <w:proofErr w:type="spellStart"/>
      <w:r w:rsidRPr="006B7477">
        <w:rPr>
          <w:rFonts w:ascii="Times New Roman" w:hAnsi="Times New Roman" w:cs="Times New Roman"/>
          <w:sz w:val="24"/>
          <w:szCs w:val="24"/>
        </w:rPr>
        <w:t>Chandrahas</w:t>
      </w:r>
      <w:proofErr w:type="spellEnd"/>
      <w:r w:rsidRPr="006B7477">
        <w:rPr>
          <w:rFonts w:ascii="Times New Roman" w:hAnsi="Times New Roman" w:cs="Times New Roman"/>
          <w:sz w:val="24"/>
          <w:szCs w:val="24"/>
        </w:rPr>
        <w:t xml:space="preserve">. (2017). </w:t>
      </w:r>
      <w:proofErr w:type="spellStart"/>
      <w:r w:rsidRPr="006B7477">
        <w:rPr>
          <w:rFonts w:ascii="Times New Roman" w:hAnsi="Times New Roman" w:cs="Times New Roman"/>
          <w:sz w:val="24"/>
          <w:szCs w:val="24"/>
        </w:rPr>
        <w:t>Effect</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chemically</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amended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litter</w:t>
      </w:r>
      <w:proofErr w:type="spellEnd"/>
      <w:r w:rsidRPr="006B7477">
        <w:rPr>
          <w:rFonts w:ascii="Times New Roman" w:hAnsi="Times New Roman" w:cs="Times New Roman"/>
          <w:sz w:val="24"/>
          <w:szCs w:val="24"/>
        </w:rPr>
        <w:t xml:space="preserve"> on </w:t>
      </w:r>
      <w:proofErr w:type="spellStart"/>
      <w:r w:rsidRPr="006B7477">
        <w:rPr>
          <w:rFonts w:ascii="Times New Roman" w:hAnsi="Times New Roman" w:cs="Times New Roman"/>
          <w:sz w:val="24"/>
          <w:szCs w:val="24"/>
        </w:rPr>
        <w:t>litter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quality</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performance</w:t>
      </w:r>
      <w:proofErr w:type="spellEnd"/>
      <w:r w:rsidRPr="006B7477">
        <w:rPr>
          <w:rFonts w:ascii="Times New Roman" w:hAnsi="Times New Roman" w:cs="Times New Roman"/>
          <w:sz w:val="24"/>
          <w:szCs w:val="24"/>
        </w:rPr>
        <w:t xml:space="preserve"> in </w:t>
      </w:r>
      <w:proofErr w:type="spellStart"/>
      <w:r w:rsidRPr="006B7477">
        <w:rPr>
          <w:rFonts w:ascii="Times New Roman" w:hAnsi="Times New Roman" w:cs="Times New Roman"/>
          <w:sz w:val="24"/>
          <w:szCs w:val="24"/>
        </w:rPr>
        <w:t>winter</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Journal</w:t>
      </w:r>
      <w:proofErr w:type="spellEnd"/>
      <w:r w:rsidRPr="006B7477">
        <w:rPr>
          <w:rFonts w:ascii="Times New Roman" w:hAnsi="Times New Roman" w:cs="Times New Roman"/>
          <w:i/>
          <w:iCs/>
          <w:sz w:val="24"/>
          <w:szCs w:val="24"/>
        </w:rPr>
        <w:t xml:space="preserve"> of </w:t>
      </w:r>
      <w:proofErr w:type="spellStart"/>
      <w:r w:rsidRPr="006B7477">
        <w:rPr>
          <w:rFonts w:ascii="Times New Roman" w:hAnsi="Times New Roman" w:cs="Times New Roman"/>
          <w:i/>
          <w:iCs/>
          <w:sz w:val="24"/>
          <w:szCs w:val="24"/>
        </w:rPr>
        <w:t>Applied</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Animal</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Research</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45</w:t>
      </w:r>
      <w:r w:rsidRPr="006B7477">
        <w:rPr>
          <w:rFonts w:ascii="Times New Roman" w:hAnsi="Times New Roman" w:cs="Times New Roman"/>
          <w:sz w:val="24"/>
          <w:szCs w:val="24"/>
        </w:rPr>
        <w:t>(1), 533-537.</w:t>
      </w:r>
    </w:p>
    <w:p w14:paraId="1F71509B" w14:textId="7142755A" w:rsidR="006B7477" w:rsidRPr="009519DF" w:rsidRDefault="006B7477" w:rsidP="00073B8D">
      <w:pPr>
        <w:spacing w:after="120" w:line="360" w:lineRule="auto"/>
        <w:ind w:left="709" w:hanging="709"/>
        <w:jc w:val="both"/>
        <w:rPr>
          <w:rFonts w:ascii="Times New Roman" w:hAnsi="Times New Roman" w:cs="Times New Roman"/>
          <w:sz w:val="24"/>
          <w:szCs w:val="24"/>
        </w:rPr>
      </w:pPr>
      <w:r w:rsidRPr="006B7477">
        <w:rPr>
          <w:rFonts w:ascii="Times New Roman" w:hAnsi="Times New Roman" w:cs="Times New Roman"/>
          <w:sz w:val="24"/>
          <w:szCs w:val="24"/>
        </w:rPr>
        <w:t>Sarıca, M., Türkoğlu, M., &amp; Yamak, U. S. (2014). Tavukçuluktaki gelişmeler ve Türkiye tavukçuluğu. </w:t>
      </w:r>
      <w:r w:rsidRPr="006B7477">
        <w:rPr>
          <w:rFonts w:ascii="Times New Roman" w:hAnsi="Times New Roman" w:cs="Times New Roman"/>
          <w:i/>
          <w:iCs/>
          <w:sz w:val="24"/>
          <w:szCs w:val="24"/>
        </w:rPr>
        <w:t>Sarıca ve Türkoğlu). Tavukçuluk Bilimi (Yetiştirme, Besleme, Hastalıklar). Bey Ofset Matbaacılık</w:t>
      </w:r>
      <w:r w:rsidRPr="006B7477">
        <w:rPr>
          <w:rFonts w:ascii="Times New Roman" w:hAnsi="Times New Roman" w:cs="Times New Roman"/>
          <w:sz w:val="24"/>
          <w:szCs w:val="24"/>
        </w:rPr>
        <w:t>, 1-36.</w:t>
      </w:r>
    </w:p>
    <w:p w14:paraId="153FF1C1" w14:textId="3EE47416" w:rsidR="001F7782" w:rsidRDefault="001F7782"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Sarikhan</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Shahryar</w:t>
      </w:r>
      <w:proofErr w:type="spellEnd"/>
      <w:r w:rsidRPr="009519DF">
        <w:rPr>
          <w:rFonts w:ascii="Times New Roman" w:hAnsi="Times New Roman" w:cs="Times New Roman"/>
          <w:sz w:val="24"/>
          <w:szCs w:val="24"/>
        </w:rPr>
        <w:t xml:space="preserve">, H. A., </w:t>
      </w:r>
      <w:proofErr w:type="spellStart"/>
      <w:r w:rsidRPr="009519DF">
        <w:rPr>
          <w:rFonts w:ascii="Times New Roman" w:hAnsi="Times New Roman" w:cs="Times New Roman"/>
          <w:sz w:val="24"/>
          <w:szCs w:val="24"/>
        </w:rPr>
        <w:t>Gholizadeh</w:t>
      </w:r>
      <w:proofErr w:type="spellEnd"/>
      <w:r w:rsidRPr="009519DF">
        <w:rPr>
          <w:rFonts w:ascii="Times New Roman" w:hAnsi="Times New Roman" w:cs="Times New Roman"/>
          <w:sz w:val="24"/>
          <w:szCs w:val="24"/>
        </w:rPr>
        <w:t xml:space="preserve">, B., </w:t>
      </w:r>
      <w:proofErr w:type="spellStart"/>
      <w:r w:rsidRPr="009519DF">
        <w:rPr>
          <w:rFonts w:ascii="Times New Roman" w:hAnsi="Times New Roman" w:cs="Times New Roman"/>
          <w:sz w:val="24"/>
          <w:szCs w:val="24"/>
        </w:rPr>
        <w:t>Hosseinzadeh</w:t>
      </w:r>
      <w:proofErr w:type="spellEnd"/>
      <w:r w:rsidRPr="009519DF">
        <w:rPr>
          <w:rFonts w:ascii="Times New Roman" w:hAnsi="Times New Roman" w:cs="Times New Roman"/>
          <w:sz w:val="24"/>
          <w:szCs w:val="24"/>
        </w:rPr>
        <w:t xml:space="preserve">, M. H., </w:t>
      </w:r>
      <w:proofErr w:type="spellStart"/>
      <w:r w:rsidRPr="009519DF">
        <w:rPr>
          <w:rFonts w:ascii="Times New Roman" w:hAnsi="Times New Roman" w:cs="Times New Roman"/>
          <w:sz w:val="24"/>
          <w:szCs w:val="24"/>
        </w:rPr>
        <w:t>Beheshti</w:t>
      </w:r>
      <w:proofErr w:type="spellEnd"/>
      <w:r w:rsidRPr="009519DF">
        <w:rPr>
          <w:rFonts w:ascii="Times New Roman" w:hAnsi="Times New Roman" w:cs="Times New Roman"/>
          <w:sz w:val="24"/>
          <w:szCs w:val="24"/>
        </w:rPr>
        <w:t xml:space="preserve">, B., &amp; </w:t>
      </w:r>
      <w:proofErr w:type="spellStart"/>
      <w:r w:rsidRPr="009519DF">
        <w:rPr>
          <w:rFonts w:ascii="Times New Roman" w:hAnsi="Times New Roman" w:cs="Times New Roman"/>
          <w:sz w:val="24"/>
          <w:szCs w:val="24"/>
        </w:rPr>
        <w:t>Mahmoodnejad</w:t>
      </w:r>
      <w:proofErr w:type="spellEnd"/>
      <w:r w:rsidRPr="009519DF">
        <w:rPr>
          <w:rFonts w:ascii="Times New Roman" w:hAnsi="Times New Roman" w:cs="Times New Roman"/>
          <w:sz w:val="24"/>
          <w:szCs w:val="24"/>
        </w:rPr>
        <w:t xml:space="preserve">, A. (2010).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fiber on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traits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ileum</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morphological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males</w:t>
      </w:r>
      <w:proofErr w:type="spellEnd"/>
      <w:r w:rsidRPr="009519DF">
        <w:rPr>
          <w:rFonts w:ascii="Times New Roman" w:hAnsi="Times New Roman" w:cs="Times New Roman"/>
          <w:sz w:val="24"/>
          <w:szCs w:val="24"/>
        </w:rPr>
        <w:t>.</w:t>
      </w:r>
    </w:p>
    <w:p w14:paraId="28208BFE" w14:textId="0DCA761B" w:rsidR="006B7477" w:rsidRPr="009519DF" w:rsidRDefault="006B7477" w:rsidP="00073B8D">
      <w:pPr>
        <w:spacing w:after="120" w:line="360" w:lineRule="auto"/>
        <w:ind w:left="709" w:hanging="709"/>
        <w:jc w:val="both"/>
        <w:rPr>
          <w:rFonts w:ascii="Times New Roman" w:hAnsi="Times New Roman" w:cs="Times New Roman"/>
          <w:sz w:val="24"/>
          <w:szCs w:val="24"/>
        </w:rPr>
      </w:pPr>
      <w:r w:rsidRPr="006B7477">
        <w:rPr>
          <w:rFonts w:ascii="Times New Roman" w:hAnsi="Times New Roman" w:cs="Times New Roman"/>
          <w:sz w:val="24"/>
          <w:szCs w:val="24"/>
        </w:rPr>
        <w:t xml:space="preserve">Selle, P. H., </w:t>
      </w:r>
      <w:proofErr w:type="spellStart"/>
      <w:r w:rsidRPr="006B7477">
        <w:rPr>
          <w:rFonts w:ascii="Times New Roman" w:hAnsi="Times New Roman" w:cs="Times New Roman"/>
          <w:sz w:val="24"/>
          <w:szCs w:val="24"/>
        </w:rPr>
        <w:t>Chrystal</w:t>
      </w:r>
      <w:proofErr w:type="spellEnd"/>
      <w:r w:rsidRPr="006B7477">
        <w:rPr>
          <w:rFonts w:ascii="Times New Roman" w:hAnsi="Times New Roman" w:cs="Times New Roman"/>
          <w:sz w:val="24"/>
          <w:szCs w:val="24"/>
        </w:rPr>
        <w:t xml:space="preserve">, P. V., &amp; </w:t>
      </w:r>
      <w:proofErr w:type="spellStart"/>
      <w:r w:rsidRPr="006B7477">
        <w:rPr>
          <w:rFonts w:ascii="Times New Roman" w:hAnsi="Times New Roman" w:cs="Times New Roman"/>
          <w:sz w:val="24"/>
          <w:szCs w:val="24"/>
        </w:rPr>
        <w:t>Liu</w:t>
      </w:r>
      <w:proofErr w:type="spellEnd"/>
      <w:r w:rsidRPr="006B7477">
        <w:rPr>
          <w:rFonts w:ascii="Times New Roman" w:hAnsi="Times New Roman" w:cs="Times New Roman"/>
          <w:sz w:val="24"/>
          <w:szCs w:val="24"/>
        </w:rPr>
        <w:t xml:space="preserve">, S. Y. (2020). </w:t>
      </w:r>
      <w:proofErr w:type="spellStart"/>
      <w:r w:rsidRPr="006B7477">
        <w:rPr>
          <w:rFonts w:ascii="Times New Roman" w:hAnsi="Times New Roman" w:cs="Times New Roman"/>
          <w:sz w:val="24"/>
          <w:szCs w:val="24"/>
        </w:rPr>
        <w:t>The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cost</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deamination</w:t>
      </w:r>
      <w:proofErr w:type="spellEnd"/>
      <w:r w:rsidRPr="006B7477">
        <w:rPr>
          <w:rFonts w:ascii="Times New Roman" w:hAnsi="Times New Roman" w:cs="Times New Roman"/>
          <w:sz w:val="24"/>
          <w:szCs w:val="24"/>
        </w:rPr>
        <w:t xml:space="preserve"> in </w:t>
      </w:r>
      <w:proofErr w:type="spellStart"/>
      <w:r w:rsidRPr="006B7477">
        <w:rPr>
          <w:rFonts w:ascii="Times New Roman" w:hAnsi="Times New Roman" w:cs="Times New Roman"/>
          <w:sz w:val="24"/>
          <w:szCs w:val="24"/>
        </w:rPr>
        <w:t>reduced-crude</w:t>
      </w:r>
      <w:proofErr w:type="spellEnd"/>
      <w:r w:rsidRPr="006B7477">
        <w:rPr>
          <w:rFonts w:ascii="Times New Roman" w:hAnsi="Times New Roman" w:cs="Times New Roman"/>
          <w:sz w:val="24"/>
          <w:szCs w:val="24"/>
        </w:rPr>
        <w:t xml:space="preserve"> protein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diets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In</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Proc</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Aust</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Poult</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Sci</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Symp</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sz w:val="24"/>
          <w:szCs w:val="24"/>
        </w:rPr>
        <w:t>Vol</w:t>
      </w:r>
      <w:proofErr w:type="spellEnd"/>
      <w:r w:rsidRPr="006B7477">
        <w:rPr>
          <w:rFonts w:ascii="Times New Roman" w:hAnsi="Times New Roman" w:cs="Times New Roman"/>
          <w:sz w:val="24"/>
          <w:szCs w:val="24"/>
        </w:rPr>
        <w:t xml:space="preserve">. 31, </w:t>
      </w:r>
      <w:proofErr w:type="spellStart"/>
      <w:r w:rsidRPr="006B7477">
        <w:rPr>
          <w:rFonts w:ascii="Times New Roman" w:hAnsi="Times New Roman" w:cs="Times New Roman"/>
          <w:sz w:val="24"/>
          <w:szCs w:val="24"/>
        </w:rPr>
        <w:t>pp</w:t>
      </w:r>
      <w:proofErr w:type="spellEnd"/>
      <w:r w:rsidRPr="006B7477">
        <w:rPr>
          <w:rFonts w:ascii="Times New Roman" w:hAnsi="Times New Roman" w:cs="Times New Roman"/>
          <w:sz w:val="24"/>
          <w:szCs w:val="24"/>
        </w:rPr>
        <w:t>. 63-66).</w:t>
      </w:r>
    </w:p>
    <w:p w14:paraId="37AA9779" w14:textId="47282DA8"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Shahin</w:t>
      </w:r>
      <w:proofErr w:type="spellEnd"/>
      <w:r w:rsidRPr="006B7477">
        <w:rPr>
          <w:rFonts w:ascii="Times New Roman" w:hAnsi="Times New Roman" w:cs="Times New Roman"/>
          <w:sz w:val="24"/>
          <w:szCs w:val="24"/>
        </w:rPr>
        <w:t xml:space="preserve">, K. A., &amp; </w:t>
      </w:r>
      <w:proofErr w:type="spellStart"/>
      <w:r w:rsidRPr="006B7477">
        <w:rPr>
          <w:rFonts w:ascii="Times New Roman" w:hAnsi="Times New Roman" w:cs="Times New Roman"/>
          <w:sz w:val="24"/>
          <w:szCs w:val="24"/>
        </w:rPr>
        <w:t>Abd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Elazeem</w:t>
      </w:r>
      <w:proofErr w:type="spellEnd"/>
      <w:r w:rsidRPr="006B7477">
        <w:rPr>
          <w:rFonts w:ascii="Times New Roman" w:hAnsi="Times New Roman" w:cs="Times New Roman"/>
          <w:sz w:val="24"/>
          <w:szCs w:val="24"/>
        </w:rPr>
        <w:t xml:space="preserve">, F. A. T. H. Y. (2005). </w:t>
      </w:r>
      <w:proofErr w:type="spellStart"/>
      <w:r w:rsidRPr="006B7477">
        <w:rPr>
          <w:rFonts w:ascii="Times New Roman" w:hAnsi="Times New Roman" w:cs="Times New Roman"/>
          <w:sz w:val="24"/>
          <w:szCs w:val="24"/>
        </w:rPr>
        <w:t>Effects</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breed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sex</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diet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their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interactions</w:t>
      </w:r>
      <w:proofErr w:type="spellEnd"/>
      <w:r w:rsidRPr="006B7477">
        <w:rPr>
          <w:rFonts w:ascii="Times New Roman" w:hAnsi="Times New Roman" w:cs="Times New Roman"/>
          <w:sz w:val="24"/>
          <w:szCs w:val="24"/>
        </w:rPr>
        <w:t xml:space="preserve"> on </w:t>
      </w:r>
      <w:proofErr w:type="spellStart"/>
      <w:r w:rsidRPr="006B7477">
        <w:rPr>
          <w:rFonts w:ascii="Times New Roman" w:hAnsi="Times New Roman" w:cs="Times New Roman"/>
          <w:sz w:val="24"/>
          <w:szCs w:val="24"/>
        </w:rPr>
        <w:t>carcass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composition</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tissue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weight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distribution</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chickens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Archives</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Animal</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Breeding</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48</w:t>
      </w:r>
      <w:r w:rsidRPr="006B7477">
        <w:rPr>
          <w:rFonts w:ascii="Times New Roman" w:hAnsi="Times New Roman" w:cs="Times New Roman"/>
          <w:sz w:val="24"/>
          <w:szCs w:val="24"/>
        </w:rPr>
        <w:t>(6), 612-626.</w:t>
      </w:r>
    </w:p>
    <w:p w14:paraId="10ABA9D6" w14:textId="406E1AB9" w:rsidR="004C6F14" w:rsidRPr="009519DF" w:rsidRDefault="00B24150" w:rsidP="00073B8D">
      <w:pPr>
        <w:spacing w:after="120" w:line="360" w:lineRule="auto"/>
        <w:ind w:left="709" w:hanging="709"/>
        <w:jc w:val="both"/>
        <w:rPr>
          <w:rFonts w:ascii="Times New Roman" w:hAnsi="Times New Roman" w:cs="Times New Roman"/>
          <w:sz w:val="24"/>
          <w:szCs w:val="24"/>
        </w:rPr>
      </w:pPr>
      <w:proofErr w:type="spellStart"/>
      <w:r w:rsidRPr="00B24150">
        <w:rPr>
          <w:rFonts w:ascii="Times New Roman" w:hAnsi="Times New Roman" w:cs="Times New Roman"/>
          <w:sz w:val="24"/>
          <w:szCs w:val="24"/>
        </w:rPr>
        <w:t>Shepherd</w:t>
      </w:r>
      <w:proofErr w:type="spellEnd"/>
      <w:r w:rsidRPr="00B24150">
        <w:rPr>
          <w:rFonts w:ascii="Times New Roman" w:hAnsi="Times New Roman" w:cs="Times New Roman"/>
          <w:sz w:val="24"/>
          <w:szCs w:val="24"/>
        </w:rPr>
        <w:t xml:space="preserve">, E. M., &amp; </w:t>
      </w:r>
      <w:proofErr w:type="spellStart"/>
      <w:r w:rsidRPr="00B24150">
        <w:rPr>
          <w:rFonts w:ascii="Times New Roman" w:hAnsi="Times New Roman" w:cs="Times New Roman"/>
          <w:sz w:val="24"/>
          <w:szCs w:val="24"/>
        </w:rPr>
        <w:t>Fairchild</w:t>
      </w:r>
      <w:proofErr w:type="spellEnd"/>
      <w:r w:rsidRPr="00B24150">
        <w:rPr>
          <w:rFonts w:ascii="Times New Roman" w:hAnsi="Times New Roman" w:cs="Times New Roman"/>
          <w:sz w:val="24"/>
          <w:szCs w:val="24"/>
        </w:rPr>
        <w:t xml:space="preserve">, B. D. (2010). </w:t>
      </w:r>
      <w:proofErr w:type="spellStart"/>
      <w:r w:rsidRPr="00B24150">
        <w:rPr>
          <w:rFonts w:ascii="Times New Roman" w:hAnsi="Times New Roman" w:cs="Times New Roman"/>
          <w:sz w:val="24"/>
          <w:szCs w:val="24"/>
        </w:rPr>
        <w:t>Footpad</w:t>
      </w:r>
      <w:proofErr w:type="spellEnd"/>
      <w:r w:rsidRPr="00B24150">
        <w:rPr>
          <w:rFonts w:ascii="Times New Roman" w:hAnsi="Times New Roman" w:cs="Times New Roman"/>
          <w:sz w:val="24"/>
          <w:szCs w:val="24"/>
        </w:rPr>
        <w:t xml:space="preserve"> </w:t>
      </w:r>
      <w:proofErr w:type="spellStart"/>
      <w:r w:rsidRPr="00B24150">
        <w:rPr>
          <w:rFonts w:ascii="Times New Roman" w:hAnsi="Times New Roman" w:cs="Times New Roman"/>
          <w:sz w:val="24"/>
          <w:szCs w:val="24"/>
        </w:rPr>
        <w:t>dermatitis</w:t>
      </w:r>
      <w:proofErr w:type="spellEnd"/>
      <w:r w:rsidRPr="00B24150">
        <w:rPr>
          <w:rFonts w:ascii="Times New Roman" w:hAnsi="Times New Roman" w:cs="Times New Roman"/>
          <w:sz w:val="24"/>
          <w:szCs w:val="24"/>
        </w:rPr>
        <w:t xml:space="preserve"> in </w:t>
      </w:r>
      <w:proofErr w:type="spellStart"/>
      <w:r w:rsidRPr="00B24150">
        <w:rPr>
          <w:rFonts w:ascii="Times New Roman" w:hAnsi="Times New Roman" w:cs="Times New Roman"/>
          <w:sz w:val="24"/>
          <w:szCs w:val="24"/>
        </w:rPr>
        <w:t>poultry</w:t>
      </w:r>
      <w:proofErr w:type="spellEnd"/>
      <w:r w:rsidRPr="00B24150">
        <w:rPr>
          <w:rFonts w:ascii="Times New Roman" w:hAnsi="Times New Roman" w:cs="Times New Roman"/>
          <w:sz w:val="24"/>
          <w:szCs w:val="24"/>
        </w:rPr>
        <w:t>. </w:t>
      </w:r>
      <w:proofErr w:type="spellStart"/>
      <w:r w:rsidRPr="00B24150">
        <w:rPr>
          <w:rFonts w:ascii="Times New Roman" w:hAnsi="Times New Roman" w:cs="Times New Roman"/>
          <w:i/>
          <w:iCs/>
          <w:sz w:val="24"/>
          <w:szCs w:val="24"/>
        </w:rPr>
        <w:t>Poultry</w:t>
      </w:r>
      <w:proofErr w:type="spellEnd"/>
      <w:r w:rsidRPr="00B24150">
        <w:rPr>
          <w:rFonts w:ascii="Times New Roman" w:hAnsi="Times New Roman" w:cs="Times New Roman"/>
          <w:i/>
          <w:iCs/>
          <w:sz w:val="24"/>
          <w:szCs w:val="24"/>
        </w:rPr>
        <w:t xml:space="preserve"> </w:t>
      </w:r>
      <w:proofErr w:type="spellStart"/>
      <w:r w:rsidRPr="00B24150">
        <w:rPr>
          <w:rFonts w:ascii="Times New Roman" w:hAnsi="Times New Roman" w:cs="Times New Roman"/>
          <w:i/>
          <w:iCs/>
          <w:sz w:val="24"/>
          <w:szCs w:val="24"/>
        </w:rPr>
        <w:t>science</w:t>
      </w:r>
      <w:proofErr w:type="spellEnd"/>
      <w:r w:rsidRPr="00B24150">
        <w:rPr>
          <w:rFonts w:ascii="Times New Roman" w:hAnsi="Times New Roman" w:cs="Times New Roman"/>
          <w:sz w:val="24"/>
          <w:szCs w:val="24"/>
        </w:rPr>
        <w:t>, </w:t>
      </w:r>
      <w:r w:rsidRPr="00B24150">
        <w:rPr>
          <w:rFonts w:ascii="Times New Roman" w:hAnsi="Times New Roman" w:cs="Times New Roman"/>
          <w:i/>
          <w:iCs/>
          <w:sz w:val="24"/>
          <w:szCs w:val="24"/>
        </w:rPr>
        <w:t>89</w:t>
      </w:r>
      <w:r w:rsidRPr="00B24150">
        <w:rPr>
          <w:rFonts w:ascii="Times New Roman" w:hAnsi="Times New Roman" w:cs="Times New Roman"/>
          <w:sz w:val="24"/>
          <w:szCs w:val="24"/>
        </w:rPr>
        <w:t>(10), 2043-2051</w:t>
      </w:r>
      <w:r w:rsidR="0072712E" w:rsidRPr="009519DF">
        <w:rPr>
          <w:rFonts w:ascii="Times New Roman" w:hAnsi="Times New Roman" w:cs="Times New Roman"/>
          <w:sz w:val="24"/>
          <w:szCs w:val="24"/>
        </w:rPr>
        <w:t>. doi.org/10.3382/ps.2010-</w:t>
      </w:r>
      <w:proofErr w:type="gramStart"/>
      <w:r w:rsidR="0072712E" w:rsidRPr="009519DF">
        <w:rPr>
          <w:rFonts w:ascii="Times New Roman" w:hAnsi="Times New Roman" w:cs="Times New Roman"/>
          <w:sz w:val="24"/>
          <w:szCs w:val="24"/>
        </w:rPr>
        <w:t>00770 .</w:t>
      </w:r>
      <w:proofErr w:type="gramEnd"/>
    </w:p>
    <w:p w14:paraId="1C56D9E4" w14:textId="47FAE746" w:rsidR="008C2592" w:rsidRPr="009519DF" w:rsidRDefault="008C2592"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Shirzadegan</w:t>
      </w:r>
      <w:proofErr w:type="spellEnd"/>
      <w:r w:rsidRPr="009519DF">
        <w:rPr>
          <w:rFonts w:ascii="Times New Roman" w:hAnsi="Times New Roman" w:cs="Times New Roman"/>
          <w:sz w:val="24"/>
          <w:szCs w:val="24"/>
        </w:rPr>
        <w:t xml:space="preserve">, K., &amp; </w:t>
      </w:r>
      <w:proofErr w:type="spellStart"/>
      <w:r w:rsidRPr="009519DF">
        <w:rPr>
          <w:rFonts w:ascii="Times New Roman" w:hAnsi="Times New Roman" w:cs="Times New Roman"/>
          <w:sz w:val="24"/>
          <w:szCs w:val="24"/>
        </w:rPr>
        <w:t>Taheri</w:t>
      </w:r>
      <w:proofErr w:type="spellEnd"/>
      <w:r w:rsidRPr="009519DF">
        <w:rPr>
          <w:rFonts w:ascii="Times New Roman" w:hAnsi="Times New Roman" w:cs="Times New Roman"/>
          <w:sz w:val="24"/>
          <w:szCs w:val="24"/>
        </w:rPr>
        <w:t xml:space="preserve">, H. R. (2017). </w:t>
      </w:r>
      <w:proofErr w:type="spellStart"/>
      <w:r w:rsidRPr="009519DF">
        <w:rPr>
          <w:rFonts w:ascii="Times New Roman" w:hAnsi="Times New Roman" w:cs="Times New Roman"/>
          <w:sz w:val="24"/>
          <w:szCs w:val="24"/>
        </w:rPr>
        <w:t>Insoluble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affected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carcass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characteristics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serum lipid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wheat-based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Iranian</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Applied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7</w:t>
      </w:r>
      <w:r w:rsidRPr="009519DF">
        <w:rPr>
          <w:rFonts w:ascii="Times New Roman" w:hAnsi="Times New Roman" w:cs="Times New Roman"/>
          <w:sz w:val="24"/>
          <w:szCs w:val="24"/>
        </w:rPr>
        <w:t>(1), 109-117.</w:t>
      </w:r>
    </w:p>
    <w:p w14:paraId="2F1CC665" w14:textId="368C4BCF" w:rsidR="0072712E" w:rsidRDefault="004315F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Shuaib</w:t>
      </w:r>
      <w:proofErr w:type="spellEnd"/>
      <w:r w:rsidRPr="009519DF">
        <w:rPr>
          <w:rFonts w:ascii="Times New Roman" w:hAnsi="Times New Roman" w:cs="Times New Roman"/>
          <w:sz w:val="24"/>
          <w:szCs w:val="24"/>
        </w:rPr>
        <w:t xml:space="preserve">, M., </w:t>
      </w:r>
      <w:proofErr w:type="spellStart"/>
      <w:r w:rsidRPr="009519DF">
        <w:rPr>
          <w:rFonts w:ascii="Times New Roman" w:hAnsi="Times New Roman" w:cs="Times New Roman"/>
          <w:sz w:val="24"/>
          <w:szCs w:val="24"/>
        </w:rPr>
        <w:t>Hafeez</w:t>
      </w:r>
      <w:proofErr w:type="spellEnd"/>
      <w:r w:rsidRPr="009519DF">
        <w:rPr>
          <w:rFonts w:ascii="Times New Roman" w:hAnsi="Times New Roman" w:cs="Times New Roman"/>
          <w:sz w:val="24"/>
          <w:szCs w:val="24"/>
        </w:rPr>
        <w:t xml:space="preserve">, A., Kim, W. K., </w:t>
      </w:r>
      <w:proofErr w:type="spellStart"/>
      <w:r w:rsidRPr="009519DF">
        <w:rPr>
          <w:rFonts w:ascii="Times New Roman" w:hAnsi="Times New Roman" w:cs="Times New Roman"/>
          <w:sz w:val="24"/>
          <w:szCs w:val="24"/>
        </w:rPr>
        <w:t>Khan</w:t>
      </w:r>
      <w:proofErr w:type="spellEnd"/>
      <w:r w:rsidRPr="009519DF">
        <w:rPr>
          <w:rFonts w:ascii="Times New Roman" w:hAnsi="Times New Roman" w:cs="Times New Roman"/>
          <w:sz w:val="24"/>
          <w:szCs w:val="24"/>
        </w:rPr>
        <w:t xml:space="preserve">, A., &amp; </w:t>
      </w:r>
      <w:proofErr w:type="spellStart"/>
      <w:r w:rsidRPr="009519DF">
        <w:rPr>
          <w:rFonts w:ascii="Times New Roman" w:hAnsi="Times New Roman" w:cs="Times New Roman"/>
          <w:sz w:val="24"/>
          <w:szCs w:val="24"/>
        </w:rPr>
        <w:t>Sufyan</w:t>
      </w:r>
      <w:proofErr w:type="spellEnd"/>
      <w:r w:rsidRPr="009519DF">
        <w:rPr>
          <w:rFonts w:ascii="Times New Roman" w:hAnsi="Times New Roman" w:cs="Times New Roman"/>
          <w:sz w:val="24"/>
          <w:szCs w:val="24"/>
        </w:rPr>
        <w:t xml:space="preserve">, A. (2022).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inclusion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soybean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hulls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basal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diet</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digesta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viscosity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consistency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hematology</w:t>
      </w:r>
      <w:proofErr w:type="spellEnd"/>
      <w:r w:rsidRPr="009519DF">
        <w:rPr>
          <w:rFonts w:ascii="Times New Roman" w:hAnsi="Times New Roman" w:cs="Times New Roman"/>
          <w:sz w:val="24"/>
          <w:szCs w:val="24"/>
        </w:rPr>
        <w:t xml:space="preserve">, serum </w:t>
      </w:r>
      <w:proofErr w:type="spellStart"/>
      <w:r w:rsidRPr="009519DF">
        <w:rPr>
          <w:rFonts w:ascii="Times New Roman" w:hAnsi="Times New Roman" w:cs="Times New Roman"/>
          <w:sz w:val="24"/>
          <w:szCs w:val="24"/>
        </w:rPr>
        <w:t>biochemistry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morphometric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parameters</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laying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during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peak</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egg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production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stages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Pakistan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Zoology</w:t>
      </w:r>
      <w:proofErr w:type="spellEnd"/>
      <w:r w:rsidRPr="009519DF">
        <w:rPr>
          <w:rFonts w:ascii="Times New Roman" w:hAnsi="Times New Roman" w:cs="Times New Roman"/>
          <w:sz w:val="24"/>
          <w:szCs w:val="24"/>
        </w:rPr>
        <w:t>, 1-9.</w:t>
      </w:r>
    </w:p>
    <w:p w14:paraId="3D53A64F" w14:textId="1C55F7E8"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Silva</w:t>
      </w:r>
      <w:proofErr w:type="spellEnd"/>
      <w:r w:rsidRPr="006B7477">
        <w:rPr>
          <w:rFonts w:ascii="Times New Roman" w:hAnsi="Times New Roman" w:cs="Times New Roman"/>
          <w:sz w:val="24"/>
          <w:szCs w:val="24"/>
        </w:rPr>
        <w:t xml:space="preserve">, M. A. D., </w:t>
      </w:r>
      <w:proofErr w:type="spellStart"/>
      <w:r w:rsidRPr="006B7477">
        <w:rPr>
          <w:rFonts w:ascii="Times New Roman" w:hAnsi="Times New Roman" w:cs="Times New Roman"/>
          <w:sz w:val="24"/>
          <w:szCs w:val="24"/>
        </w:rPr>
        <w:t>Pessotti</w:t>
      </w:r>
      <w:proofErr w:type="spellEnd"/>
      <w:r w:rsidRPr="006B7477">
        <w:rPr>
          <w:rFonts w:ascii="Times New Roman" w:hAnsi="Times New Roman" w:cs="Times New Roman"/>
          <w:sz w:val="24"/>
          <w:szCs w:val="24"/>
        </w:rPr>
        <w:t xml:space="preserve">, B. M. D. S., </w:t>
      </w:r>
      <w:proofErr w:type="spellStart"/>
      <w:r w:rsidRPr="006B7477">
        <w:rPr>
          <w:rFonts w:ascii="Times New Roman" w:hAnsi="Times New Roman" w:cs="Times New Roman"/>
          <w:sz w:val="24"/>
          <w:szCs w:val="24"/>
        </w:rPr>
        <w:t>Zanini</w:t>
      </w:r>
      <w:proofErr w:type="spellEnd"/>
      <w:r w:rsidRPr="006B7477">
        <w:rPr>
          <w:rFonts w:ascii="Times New Roman" w:hAnsi="Times New Roman" w:cs="Times New Roman"/>
          <w:sz w:val="24"/>
          <w:szCs w:val="24"/>
        </w:rPr>
        <w:t xml:space="preserve">, S. F., </w:t>
      </w:r>
      <w:proofErr w:type="spellStart"/>
      <w:r w:rsidRPr="006B7477">
        <w:rPr>
          <w:rFonts w:ascii="Times New Roman" w:hAnsi="Times New Roman" w:cs="Times New Roman"/>
          <w:sz w:val="24"/>
          <w:szCs w:val="24"/>
        </w:rPr>
        <w:t>Colnago</w:t>
      </w:r>
      <w:proofErr w:type="spellEnd"/>
      <w:r w:rsidRPr="006B7477">
        <w:rPr>
          <w:rFonts w:ascii="Times New Roman" w:hAnsi="Times New Roman" w:cs="Times New Roman"/>
          <w:sz w:val="24"/>
          <w:szCs w:val="24"/>
        </w:rPr>
        <w:t xml:space="preserve">, G. L., </w:t>
      </w:r>
      <w:proofErr w:type="spellStart"/>
      <w:r w:rsidRPr="006B7477">
        <w:rPr>
          <w:rFonts w:ascii="Times New Roman" w:hAnsi="Times New Roman" w:cs="Times New Roman"/>
          <w:sz w:val="24"/>
          <w:szCs w:val="24"/>
        </w:rPr>
        <w:t>Rodrigues</w:t>
      </w:r>
      <w:proofErr w:type="spellEnd"/>
      <w:r w:rsidRPr="006B7477">
        <w:rPr>
          <w:rFonts w:ascii="Times New Roman" w:hAnsi="Times New Roman" w:cs="Times New Roman"/>
          <w:sz w:val="24"/>
          <w:szCs w:val="24"/>
        </w:rPr>
        <w:t xml:space="preserve">, M. R. A., </w:t>
      </w:r>
      <w:proofErr w:type="spellStart"/>
      <w:r w:rsidRPr="006B7477">
        <w:rPr>
          <w:rFonts w:ascii="Times New Roman" w:hAnsi="Times New Roman" w:cs="Times New Roman"/>
          <w:sz w:val="24"/>
          <w:szCs w:val="24"/>
        </w:rPr>
        <w:t>Nunes</w:t>
      </w:r>
      <w:proofErr w:type="spellEnd"/>
      <w:r w:rsidRPr="006B7477">
        <w:rPr>
          <w:rFonts w:ascii="Times New Roman" w:hAnsi="Times New Roman" w:cs="Times New Roman"/>
          <w:sz w:val="24"/>
          <w:szCs w:val="24"/>
        </w:rPr>
        <w:t xml:space="preserve">, L. D. C., ... &amp; </w:t>
      </w:r>
      <w:proofErr w:type="spellStart"/>
      <w:r w:rsidRPr="006B7477">
        <w:rPr>
          <w:rFonts w:ascii="Times New Roman" w:hAnsi="Times New Roman" w:cs="Times New Roman"/>
          <w:sz w:val="24"/>
          <w:szCs w:val="24"/>
        </w:rPr>
        <w:t>Martins</w:t>
      </w:r>
      <w:proofErr w:type="spellEnd"/>
      <w:r w:rsidRPr="006B7477">
        <w:rPr>
          <w:rFonts w:ascii="Times New Roman" w:hAnsi="Times New Roman" w:cs="Times New Roman"/>
          <w:sz w:val="24"/>
          <w:szCs w:val="24"/>
        </w:rPr>
        <w:t xml:space="preserve">, I. V. F. (2009). </w:t>
      </w:r>
      <w:proofErr w:type="spellStart"/>
      <w:r w:rsidRPr="006B7477">
        <w:rPr>
          <w:rFonts w:ascii="Times New Roman" w:hAnsi="Times New Roman" w:cs="Times New Roman"/>
          <w:sz w:val="24"/>
          <w:szCs w:val="24"/>
        </w:rPr>
        <w:t>Intestinal</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mucosa</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structure</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broiler</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chickens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infected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experimentally</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with</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Eimeria</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tenella</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treated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with</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essential</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oil</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oregano</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Ciência</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Rural</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39</w:t>
      </w:r>
      <w:r w:rsidRPr="006B7477">
        <w:rPr>
          <w:rFonts w:ascii="Times New Roman" w:hAnsi="Times New Roman" w:cs="Times New Roman"/>
          <w:sz w:val="24"/>
          <w:szCs w:val="24"/>
        </w:rPr>
        <w:t>, 1471-1477.</w:t>
      </w:r>
    </w:p>
    <w:p w14:paraId="79648A84" w14:textId="27D94A02"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t>Silva</w:t>
      </w:r>
      <w:proofErr w:type="spellEnd"/>
      <w:r w:rsidRPr="006B7477">
        <w:rPr>
          <w:rFonts w:ascii="Times New Roman" w:hAnsi="Times New Roman" w:cs="Times New Roman"/>
          <w:sz w:val="24"/>
          <w:szCs w:val="24"/>
        </w:rPr>
        <w:t xml:space="preserve">, V. K., </w:t>
      </w:r>
      <w:proofErr w:type="spellStart"/>
      <w:r w:rsidRPr="006B7477">
        <w:rPr>
          <w:rFonts w:ascii="Times New Roman" w:hAnsi="Times New Roman" w:cs="Times New Roman"/>
          <w:sz w:val="24"/>
          <w:szCs w:val="24"/>
        </w:rPr>
        <w:t>Morita</w:t>
      </w:r>
      <w:proofErr w:type="spellEnd"/>
      <w:r w:rsidRPr="006B7477">
        <w:rPr>
          <w:rFonts w:ascii="Times New Roman" w:hAnsi="Times New Roman" w:cs="Times New Roman"/>
          <w:sz w:val="24"/>
          <w:szCs w:val="24"/>
        </w:rPr>
        <w:t xml:space="preserve">, V. D. S., &amp; </w:t>
      </w:r>
      <w:proofErr w:type="spellStart"/>
      <w:r w:rsidRPr="006B7477">
        <w:rPr>
          <w:rFonts w:ascii="Times New Roman" w:hAnsi="Times New Roman" w:cs="Times New Roman"/>
          <w:sz w:val="24"/>
          <w:szCs w:val="24"/>
        </w:rPr>
        <w:t>Boleli</w:t>
      </w:r>
      <w:proofErr w:type="spellEnd"/>
      <w:r w:rsidRPr="006B7477">
        <w:rPr>
          <w:rFonts w:ascii="Times New Roman" w:hAnsi="Times New Roman" w:cs="Times New Roman"/>
          <w:sz w:val="24"/>
          <w:szCs w:val="24"/>
        </w:rPr>
        <w:t xml:space="preserve">, I. C. (2013). </w:t>
      </w:r>
      <w:proofErr w:type="spellStart"/>
      <w:r w:rsidRPr="006B7477">
        <w:rPr>
          <w:rFonts w:ascii="Times New Roman" w:hAnsi="Times New Roman" w:cs="Times New Roman"/>
          <w:sz w:val="24"/>
          <w:szCs w:val="24"/>
        </w:rPr>
        <w:t>Effect</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pectin</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extracted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from</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citrus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pulp</w:t>
      </w:r>
      <w:proofErr w:type="spellEnd"/>
      <w:r w:rsidRPr="006B7477">
        <w:rPr>
          <w:rFonts w:ascii="Times New Roman" w:hAnsi="Times New Roman" w:cs="Times New Roman"/>
          <w:sz w:val="24"/>
          <w:szCs w:val="24"/>
        </w:rPr>
        <w:t xml:space="preserve"> on </w:t>
      </w:r>
      <w:proofErr w:type="spellStart"/>
      <w:r w:rsidRPr="006B7477">
        <w:rPr>
          <w:rFonts w:ascii="Times New Roman" w:hAnsi="Times New Roman" w:cs="Times New Roman"/>
          <w:sz w:val="24"/>
          <w:szCs w:val="24"/>
        </w:rPr>
        <w:t>digesta</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characteristics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nutrient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digestibility</w:t>
      </w:r>
      <w:proofErr w:type="spellEnd"/>
      <w:r w:rsidRPr="006B7477">
        <w:rPr>
          <w:rFonts w:ascii="Times New Roman" w:hAnsi="Times New Roman" w:cs="Times New Roman"/>
          <w:sz w:val="24"/>
          <w:szCs w:val="24"/>
        </w:rPr>
        <w:t xml:space="preserve"> in </w:t>
      </w:r>
      <w:proofErr w:type="spellStart"/>
      <w:r w:rsidRPr="006B7477">
        <w:rPr>
          <w:rFonts w:ascii="Times New Roman" w:hAnsi="Times New Roman" w:cs="Times New Roman"/>
          <w:sz w:val="24"/>
          <w:szCs w:val="24"/>
        </w:rPr>
        <w:t>broilers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chickens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Revista</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Brasileira</w:t>
      </w:r>
      <w:proofErr w:type="spellEnd"/>
      <w:r w:rsidRPr="006B7477">
        <w:rPr>
          <w:rFonts w:ascii="Times New Roman" w:hAnsi="Times New Roman" w:cs="Times New Roman"/>
          <w:i/>
          <w:iCs/>
          <w:sz w:val="24"/>
          <w:szCs w:val="24"/>
        </w:rPr>
        <w:t xml:space="preserve"> de </w:t>
      </w:r>
      <w:proofErr w:type="spellStart"/>
      <w:r w:rsidRPr="006B7477">
        <w:rPr>
          <w:rFonts w:ascii="Times New Roman" w:hAnsi="Times New Roman" w:cs="Times New Roman"/>
          <w:i/>
          <w:iCs/>
          <w:sz w:val="24"/>
          <w:szCs w:val="24"/>
        </w:rPr>
        <w:t>Zootecnia</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42</w:t>
      </w:r>
      <w:r w:rsidRPr="006B7477">
        <w:rPr>
          <w:rFonts w:ascii="Times New Roman" w:hAnsi="Times New Roman" w:cs="Times New Roman"/>
          <w:sz w:val="24"/>
          <w:szCs w:val="24"/>
        </w:rPr>
        <w:t>, 575-583.</w:t>
      </w:r>
    </w:p>
    <w:p w14:paraId="0003F25F" w14:textId="4B2EA845" w:rsidR="006B7477" w:rsidRPr="009519DF" w:rsidRDefault="006B7477" w:rsidP="00073B8D">
      <w:pPr>
        <w:spacing w:after="120" w:line="360" w:lineRule="auto"/>
        <w:ind w:left="709" w:hanging="709"/>
        <w:jc w:val="both"/>
        <w:rPr>
          <w:rFonts w:ascii="Times New Roman" w:hAnsi="Times New Roman" w:cs="Times New Roman"/>
          <w:sz w:val="24"/>
          <w:szCs w:val="24"/>
        </w:rPr>
      </w:pPr>
      <w:proofErr w:type="spellStart"/>
      <w:r w:rsidRPr="006B7477">
        <w:rPr>
          <w:rFonts w:ascii="Times New Roman" w:hAnsi="Times New Roman" w:cs="Times New Roman"/>
          <w:sz w:val="24"/>
          <w:szCs w:val="24"/>
        </w:rPr>
        <w:lastRenderedPageBreak/>
        <w:t>Sittiya</w:t>
      </w:r>
      <w:proofErr w:type="spellEnd"/>
      <w:r w:rsidRPr="006B7477">
        <w:rPr>
          <w:rFonts w:ascii="Times New Roman" w:hAnsi="Times New Roman" w:cs="Times New Roman"/>
          <w:sz w:val="24"/>
          <w:szCs w:val="24"/>
        </w:rPr>
        <w:t xml:space="preserve">, J., </w:t>
      </w:r>
      <w:proofErr w:type="spellStart"/>
      <w:r w:rsidRPr="006B7477">
        <w:rPr>
          <w:rFonts w:ascii="Times New Roman" w:hAnsi="Times New Roman" w:cs="Times New Roman"/>
          <w:sz w:val="24"/>
          <w:szCs w:val="24"/>
        </w:rPr>
        <w:t>Yamauchi</w:t>
      </w:r>
      <w:proofErr w:type="spellEnd"/>
      <w:r w:rsidRPr="006B7477">
        <w:rPr>
          <w:rFonts w:ascii="Times New Roman" w:hAnsi="Times New Roman" w:cs="Times New Roman"/>
          <w:sz w:val="24"/>
          <w:szCs w:val="24"/>
        </w:rPr>
        <w:t xml:space="preserve">, K., </w:t>
      </w:r>
      <w:proofErr w:type="spellStart"/>
      <w:r w:rsidRPr="006B7477">
        <w:rPr>
          <w:rFonts w:ascii="Times New Roman" w:hAnsi="Times New Roman" w:cs="Times New Roman"/>
          <w:sz w:val="24"/>
          <w:szCs w:val="24"/>
        </w:rPr>
        <w:t>Nimanong</w:t>
      </w:r>
      <w:proofErr w:type="spellEnd"/>
      <w:r w:rsidRPr="006B7477">
        <w:rPr>
          <w:rFonts w:ascii="Times New Roman" w:hAnsi="Times New Roman" w:cs="Times New Roman"/>
          <w:sz w:val="24"/>
          <w:szCs w:val="24"/>
        </w:rPr>
        <w:t xml:space="preserve">, W., &amp; </w:t>
      </w:r>
      <w:proofErr w:type="spellStart"/>
      <w:r w:rsidRPr="006B7477">
        <w:rPr>
          <w:rFonts w:ascii="Times New Roman" w:hAnsi="Times New Roman" w:cs="Times New Roman"/>
          <w:sz w:val="24"/>
          <w:szCs w:val="24"/>
        </w:rPr>
        <w:t>Thongwittaya</w:t>
      </w:r>
      <w:proofErr w:type="spellEnd"/>
      <w:r w:rsidRPr="006B7477">
        <w:rPr>
          <w:rFonts w:ascii="Times New Roman" w:hAnsi="Times New Roman" w:cs="Times New Roman"/>
          <w:sz w:val="24"/>
          <w:szCs w:val="24"/>
        </w:rPr>
        <w:t xml:space="preserve">, N. (2020). </w:t>
      </w:r>
      <w:proofErr w:type="spellStart"/>
      <w:r w:rsidRPr="006B7477">
        <w:rPr>
          <w:rFonts w:ascii="Times New Roman" w:hAnsi="Times New Roman" w:cs="Times New Roman"/>
          <w:sz w:val="24"/>
          <w:szCs w:val="24"/>
        </w:rPr>
        <w:t>Influence</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levels</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dietary</w:t>
      </w:r>
      <w:proofErr w:type="spellEnd"/>
      <w:r w:rsidRPr="006B7477">
        <w:rPr>
          <w:rFonts w:ascii="Times New Roman" w:hAnsi="Times New Roman" w:cs="Times New Roman"/>
          <w:sz w:val="24"/>
          <w:szCs w:val="24"/>
        </w:rPr>
        <w:t xml:space="preserve"> fiber </w:t>
      </w:r>
      <w:proofErr w:type="spellStart"/>
      <w:r w:rsidRPr="006B7477">
        <w:rPr>
          <w:rFonts w:ascii="Times New Roman" w:hAnsi="Times New Roman" w:cs="Times New Roman"/>
          <w:sz w:val="24"/>
          <w:szCs w:val="24"/>
        </w:rPr>
        <w:t>sources</w:t>
      </w:r>
      <w:proofErr w:type="spellEnd"/>
      <w:r w:rsidRPr="006B7477">
        <w:rPr>
          <w:rFonts w:ascii="Times New Roman" w:hAnsi="Times New Roman" w:cs="Times New Roman"/>
          <w:sz w:val="24"/>
          <w:szCs w:val="24"/>
        </w:rPr>
        <w:t xml:space="preserve"> on </w:t>
      </w:r>
      <w:proofErr w:type="spellStart"/>
      <w:r w:rsidRPr="006B7477">
        <w:rPr>
          <w:rFonts w:ascii="Times New Roman" w:hAnsi="Times New Roman" w:cs="Times New Roman"/>
          <w:sz w:val="24"/>
          <w:szCs w:val="24"/>
        </w:rPr>
        <w:t>the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performance</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carcass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traits</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gastrointestinal</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tract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development</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fecal</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ammonia</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nitrogen</w:t>
      </w:r>
      <w:proofErr w:type="spellEnd"/>
      <w:r w:rsidRPr="006B7477">
        <w:rPr>
          <w:rFonts w:ascii="Times New Roman" w:hAnsi="Times New Roman" w:cs="Times New Roman"/>
          <w:sz w:val="24"/>
          <w:szCs w:val="24"/>
        </w:rPr>
        <w:t xml:space="preserve">, </w:t>
      </w:r>
      <w:proofErr w:type="spellStart"/>
      <w:r w:rsidRPr="006B7477">
        <w:rPr>
          <w:rFonts w:ascii="Times New Roman" w:hAnsi="Times New Roman" w:cs="Times New Roman"/>
          <w:sz w:val="24"/>
          <w:szCs w:val="24"/>
        </w:rPr>
        <w:t>and</w:t>
      </w:r>
      <w:proofErr w:type="spellEnd"/>
      <w:r w:rsidRPr="006B7477">
        <w:rPr>
          <w:rFonts w:ascii="Times New Roman" w:hAnsi="Times New Roman" w:cs="Times New Roman"/>
          <w:sz w:val="24"/>
          <w:szCs w:val="24"/>
        </w:rPr>
        <w:t xml:space="preserve"> intestinal </w:t>
      </w:r>
      <w:proofErr w:type="spellStart"/>
      <w:r w:rsidRPr="006B7477">
        <w:rPr>
          <w:rFonts w:ascii="Times New Roman" w:hAnsi="Times New Roman" w:cs="Times New Roman"/>
          <w:sz w:val="24"/>
          <w:szCs w:val="24"/>
        </w:rPr>
        <w:t>morphology</w:t>
      </w:r>
      <w:proofErr w:type="spellEnd"/>
      <w:r w:rsidRPr="006B7477">
        <w:rPr>
          <w:rFonts w:ascii="Times New Roman" w:hAnsi="Times New Roman" w:cs="Times New Roman"/>
          <w:sz w:val="24"/>
          <w:szCs w:val="24"/>
        </w:rPr>
        <w:t xml:space="preserve"> of </w:t>
      </w:r>
      <w:proofErr w:type="spellStart"/>
      <w:r w:rsidRPr="006B7477">
        <w:rPr>
          <w:rFonts w:ascii="Times New Roman" w:hAnsi="Times New Roman" w:cs="Times New Roman"/>
          <w:sz w:val="24"/>
          <w:szCs w:val="24"/>
        </w:rPr>
        <w:t>broilers</w:t>
      </w:r>
      <w:proofErr w:type="spellEnd"/>
      <w:r w:rsidRPr="006B7477">
        <w:rPr>
          <w:rFonts w:ascii="Times New Roman" w:hAnsi="Times New Roman" w:cs="Times New Roman"/>
          <w:sz w:val="24"/>
          <w:szCs w:val="24"/>
        </w:rPr>
        <w:t>. </w:t>
      </w:r>
      <w:proofErr w:type="spellStart"/>
      <w:r w:rsidRPr="006B7477">
        <w:rPr>
          <w:rFonts w:ascii="Times New Roman" w:hAnsi="Times New Roman" w:cs="Times New Roman"/>
          <w:i/>
          <w:iCs/>
          <w:sz w:val="24"/>
          <w:szCs w:val="24"/>
        </w:rPr>
        <w:t>Brazilian</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Journal</w:t>
      </w:r>
      <w:proofErr w:type="spellEnd"/>
      <w:r w:rsidRPr="006B7477">
        <w:rPr>
          <w:rFonts w:ascii="Times New Roman" w:hAnsi="Times New Roman" w:cs="Times New Roman"/>
          <w:i/>
          <w:iCs/>
          <w:sz w:val="24"/>
          <w:szCs w:val="24"/>
        </w:rPr>
        <w:t xml:space="preserve"> of </w:t>
      </w:r>
      <w:proofErr w:type="spellStart"/>
      <w:r w:rsidRPr="006B7477">
        <w:rPr>
          <w:rFonts w:ascii="Times New Roman" w:hAnsi="Times New Roman" w:cs="Times New Roman"/>
          <w:i/>
          <w:iCs/>
          <w:sz w:val="24"/>
          <w:szCs w:val="24"/>
        </w:rPr>
        <w:t>Poultry</w:t>
      </w:r>
      <w:proofErr w:type="spellEnd"/>
      <w:r w:rsidRPr="006B7477">
        <w:rPr>
          <w:rFonts w:ascii="Times New Roman" w:hAnsi="Times New Roman" w:cs="Times New Roman"/>
          <w:i/>
          <w:iCs/>
          <w:sz w:val="24"/>
          <w:szCs w:val="24"/>
        </w:rPr>
        <w:t xml:space="preserve"> </w:t>
      </w:r>
      <w:proofErr w:type="spellStart"/>
      <w:r w:rsidRPr="006B7477">
        <w:rPr>
          <w:rFonts w:ascii="Times New Roman" w:hAnsi="Times New Roman" w:cs="Times New Roman"/>
          <w:i/>
          <w:iCs/>
          <w:sz w:val="24"/>
          <w:szCs w:val="24"/>
        </w:rPr>
        <w:t>Science</w:t>
      </w:r>
      <w:proofErr w:type="spellEnd"/>
      <w:r w:rsidRPr="006B7477">
        <w:rPr>
          <w:rFonts w:ascii="Times New Roman" w:hAnsi="Times New Roman" w:cs="Times New Roman"/>
          <w:sz w:val="24"/>
          <w:szCs w:val="24"/>
        </w:rPr>
        <w:t>, </w:t>
      </w:r>
      <w:r w:rsidRPr="006B7477">
        <w:rPr>
          <w:rFonts w:ascii="Times New Roman" w:hAnsi="Times New Roman" w:cs="Times New Roman"/>
          <w:i/>
          <w:iCs/>
          <w:sz w:val="24"/>
          <w:szCs w:val="24"/>
        </w:rPr>
        <w:t>22</w:t>
      </w:r>
      <w:r w:rsidRPr="006B7477">
        <w:rPr>
          <w:rFonts w:ascii="Times New Roman" w:hAnsi="Times New Roman" w:cs="Times New Roman"/>
          <w:sz w:val="24"/>
          <w:szCs w:val="24"/>
        </w:rPr>
        <w:t>(01), eRBCA-2019.</w:t>
      </w:r>
    </w:p>
    <w:p w14:paraId="6DAE23DF" w14:textId="6D77F5FF" w:rsidR="00DD23F7"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Slama</w:t>
      </w:r>
      <w:proofErr w:type="spellEnd"/>
      <w:r w:rsidRPr="00DD23F7">
        <w:rPr>
          <w:rFonts w:ascii="Times New Roman" w:hAnsi="Times New Roman" w:cs="Times New Roman"/>
          <w:sz w:val="24"/>
          <w:szCs w:val="24"/>
        </w:rPr>
        <w:t xml:space="preserve">, J., </w:t>
      </w:r>
      <w:proofErr w:type="spellStart"/>
      <w:r w:rsidRPr="00DD23F7">
        <w:rPr>
          <w:rFonts w:ascii="Times New Roman" w:hAnsi="Times New Roman" w:cs="Times New Roman"/>
          <w:sz w:val="24"/>
          <w:szCs w:val="24"/>
        </w:rPr>
        <w:t>Schedle</w:t>
      </w:r>
      <w:proofErr w:type="spellEnd"/>
      <w:r w:rsidRPr="00DD23F7">
        <w:rPr>
          <w:rFonts w:ascii="Times New Roman" w:hAnsi="Times New Roman" w:cs="Times New Roman"/>
          <w:sz w:val="24"/>
          <w:szCs w:val="24"/>
        </w:rPr>
        <w:t xml:space="preserve">, K., </w:t>
      </w:r>
      <w:proofErr w:type="spellStart"/>
      <w:r w:rsidRPr="00DD23F7">
        <w:rPr>
          <w:rFonts w:ascii="Times New Roman" w:hAnsi="Times New Roman" w:cs="Times New Roman"/>
          <w:sz w:val="24"/>
          <w:szCs w:val="24"/>
        </w:rPr>
        <w:t>Wurzer</w:t>
      </w:r>
      <w:proofErr w:type="spellEnd"/>
      <w:r w:rsidRPr="00DD23F7">
        <w:rPr>
          <w:rFonts w:ascii="Times New Roman" w:hAnsi="Times New Roman" w:cs="Times New Roman"/>
          <w:sz w:val="24"/>
          <w:szCs w:val="24"/>
        </w:rPr>
        <w:t xml:space="preserve">, G. K., &amp; </w:t>
      </w:r>
      <w:proofErr w:type="spellStart"/>
      <w:r w:rsidRPr="00DD23F7">
        <w:rPr>
          <w:rFonts w:ascii="Times New Roman" w:hAnsi="Times New Roman" w:cs="Times New Roman"/>
          <w:sz w:val="24"/>
          <w:szCs w:val="24"/>
        </w:rPr>
        <w:t>Gierus</w:t>
      </w:r>
      <w:proofErr w:type="spellEnd"/>
      <w:r w:rsidRPr="00DD23F7">
        <w:rPr>
          <w:rFonts w:ascii="Times New Roman" w:hAnsi="Times New Roman" w:cs="Times New Roman"/>
          <w:sz w:val="24"/>
          <w:szCs w:val="24"/>
        </w:rPr>
        <w:t xml:space="preserve">, M. (2019). </w:t>
      </w:r>
      <w:proofErr w:type="spellStart"/>
      <w:r w:rsidRPr="00DD23F7">
        <w:rPr>
          <w:rFonts w:ascii="Times New Roman" w:hAnsi="Times New Roman" w:cs="Times New Roman"/>
          <w:sz w:val="24"/>
          <w:szCs w:val="24"/>
        </w:rPr>
        <w:t>Physicochemical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properties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to</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support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fibre</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characterization</w:t>
      </w:r>
      <w:proofErr w:type="spellEnd"/>
      <w:r w:rsidRPr="00DD23F7">
        <w:rPr>
          <w:rFonts w:ascii="Times New Roman" w:hAnsi="Times New Roman" w:cs="Times New Roman"/>
          <w:sz w:val="24"/>
          <w:szCs w:val="24"/>
        </w:rPr>
        <w:t xml:space="preserve"> in </w:t>
      </w:r>
      <w:proofErr w:type="spellStart"/>
      <w:r w:rsidRPr="00DD23F7">
        <w:rPr>
          <w:rFonts w:ascii="Times New Roman" w:hAnsi="Times New Roman" w:cs="Times New Roman"/>
          <w:sz w:val="24"/>
          <w:szCs w:val="24"/>
        </w:rPr>
        <w:t>monogastric</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animal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nutrition</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Journal</w:t>
      </w:r>
      <w:proofErr w:type="spellEnd"/>
      <w:r w:rsidRPr="00DD23F7">
        <w:rPr>
          <w:rFonts w:ascii="Times New Roman" w:hAnsi="Times New Roman" w:cs="Times New Roman"/>
          <w:i/>
          <w:iCs/>
          <w:sz w:val="24"/>
          <w:szCs w:val="24"/>
        </w:rPr>
        <w:t xml:space="preserve"> of </w:t>
      </w:r>
      <w:proofErr w:type="spellStart"/>
      <w:r w:rsidRPr="00DD23F7">
        <w:rPr>
          <w:rFonts w:ascii="Times New Roman" w:hAnsi="Times New Roman" w:cs="Times New Roman"/>
          <w:i/>
          <w:iCs/>
          <w:sz w:val="24"/>
          <w:szCs w:val="24"/>
        </w:rPr>
        <w:t>the</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i/>
          <w:iCs/>
          <w:sz w:val="24"/>
          <w:szCs w:val="24"/>
        </w:rPr>
        <w:t xml:space="preserve"> of </w:t>
      </w:r>
      <w:proofErr w:type="spellStart"/>
      <w:r w:rsidRPr="00DD23F7">
        <w:rPr>
          <w:rFonts w:ascii="Times New Roman" w:hAnsi="Times New Roman" w:cs="Times New Roman"/>
          <w:i/>
          <w:iCs/>
          <w:sz w:val="24"/>
          <w:szCs w:val="24"/>
        </w:rPr>
        <w:t>Food</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and</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Agriculture</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99</w:t>
      </w:r>
      <w:r w:rsidRPr="00DD23F7">
        <w:rPr>
          <w:rFonts w:ascii="Times New Roman" w:hAnsi="Times New Roman" w:cs="Times New Roman"/>
          <w:sz w:val="24"/>
          <w:szCs w:val="24"/>
        </w:rPr>
        <w:t>(8), 3895-3902.</w:t>
      </w:r>
    </w:p>
    <w:p w14:paraId="58EFF666" w14:textId="59D0920E" w:rsidR="004315F7" w:rsidRPr="009519DF" w:rsidRDefault="004315F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Sousa</w:t>
      </w:r>
      <w:proofErr w:type="spellEnd"/>
      <w:r w:rsidRPr="009519DF">
        <w:rPr>
          <w:rFonts w:ascii="Times New Roman" w:hAnsi="Times New Roman" w:cs="Times New Roman"/>
          <w:sz w:val="24"/>
          <w:szCs w:val="24"/>
        </w:rPr>
        <w:t xml:space="preserve">, L. S. D., </w:t>
      </w:r>
      <w:proofErr w:type="spellStart"/>
      <w:r w:rsidRPr="009519DF">
        <w:rPr>
          <w:rFonts w:ascii="Times New Roman" w:hAnsi="Times New Roman" w:cs="Times New Roman"/>
          <w:sz w:val="24"/>
          <w:szCs w:val="24"/>
        </w:rPr>
        <w:t>Carvalho</w:t>
      </w:r>
      <w:proofErr w:type="spellEnd"/>
      <w:r w:rsidRPr="009519DF">
        <w:rPr>
          <w:rFonts w:ascii="Times New Roman" w:hAnsi="Times New Roman" w:cs="Times New Roman"/>
          <w:sz w:val="24"/>
          <w:szCs w:val="24"/>
        </w:rPr>
        <w:t xml:space="preserve">, T. S. M., </w:t>
      </w:r>
      <w:proofErr w:type="spellStart"/>
      <w:r w:rsidRPr="009519DF">
        <w:rPr>
          <w:rFonts w:ascii="Times New Roman" w:hAnsi="Times New Roman" w:cs="Times New Roman"/>
          <w:sz w:val="24"/>
          <w:szCs w:val="24"/>
        </w:rPr>
        <w:t>Nogueira</w:t>
      </w:r>
      <w:proofErr w:type="spellEnd"/>
      <w:r w:rsidRPr="009519DF">
        <w:rPr>
          <w:rFonts w:ascii="Times New Roman" w:hAnsi="Times New Roman" w:cs="Times New Roman"/>
          <w:sz w:val="24"/>
          <w:szCs w:val="24"/>
        </w:rPr>
        <w:t xml:space="preserve">, F. A., </w:t>
      </w:r>
      <w:proofErr w:type="spellStart"/>
      <w:r w:rsidRPr="009519DF">
        <w:rPr>
          <w:rFonts w:ascii="Times New Roman" w:hAnsi="Times New Roman" w:cs="Times New Roman"/>
          <w:sz w:val="24"/>
          <w:szCs w:val="24"/>
        </w:rPr>
        <w:t>Saldanha</w:t>
      </w:r>
      <w:proofErr w:type="spellEnd"/>
      <w:r w:rsidRPr="009519DF">
        <w:rPr>
          <w:rFonts w:ascii="Times New Roman" w:hAnsi="Times New Roman" w:cs="Times New Roman"/>
          <w:sz w:val="24"/>
          <w:szCs w:val="24"/>
        </w:rPr>
        <w:t xml:space="preserve">, M. M., Vaz, D. P., </w:t>
      </w:r>
      <w:proofErr w:type="spellStart"/>
      <w:r w:rsidRPr="009519DF">
        <w:rPr>
          <w:rFonts w:ascii="Times New Roman" w:hAnsi="Times New Roman" w:cs="Times New Roman"/>
          <w:sz w:val="24"/>
          <w:szCs w:val="24"/>
        </w:rPr>
        <w:t>Bertechini</w:t>
      </w:r>
      <w:proofErr w:type="spellEnd"/>
      <w:r w:rsidRPr="009519DF">
        <w:rPr>
          <w:rFonts w:ascii="Times New Roman" w:hAnsi="Times New Roman" w:cs="Times New Roman"/>
          <w:sz w:val="24"/>
          <w:szCs w:val="24"/>
        </w:rPr>
        <w:t xml:space="preserve">, A. G., ... &amp; Lara, L. J. C. (2019). Fiber </w:t>
      </w:r>
      <w:proofErr w:type="spellStart"/>
      <w:r w:rsidRPr="009519DF">
        <w:rPr>
          <w:rFonts w:ascii="Times New Roman" w:hAnsi="Times New Roman" w:cs="Times New Roman"/>
          <w:sz w:val="24"/>
          <w:szCs w:val="24"/>
        </w:rPr>
        <w:t>source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xylanase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egg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gastrointestinal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tract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laying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Revista</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Brasileira</w:t>
      </w:r>
      <w:proofErr w:type="spellEnd"/>
      <w:r w:rsidRPr="009519DF">
        <w:rPr>
          <w:rFonts w:ascii="Times New Roman" w:hAnsi="Times New Roman" w:cs="Times New Roman"/>
          <w:i/>
          <w:iCs/>
          <w:sz w:val="24"/>
          <w:szCs w:val="24"/>
        </w:rPr>
        <w:t xml:space="preserve"> de </w:t>
      </w:r>
      <w:proofErr w:type="spellStart"/>
      <w:r w:rsidRPr="009519DF">
        <w:rPr>
          <w:rFonts w:ascii="Times New Roman" w:hAnsi="Times New Roman" w:cs="Times New Roman"/>
          <w:i/>
          <w:iCs/>
          <w:sz w:val="24"/>
          <w:szCs w:val="24"/>
        </w:rPr>
        <w:t>Zootecnia</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48</w:t>
      </w:r>
      <w:r w:rsidRPr="009519DF">
        <w:rPr>
          <w:rFonts w:ascii="Times New Roman" w:hAnsi="Times New Roman" w:cs="Times New Roman"/>
          <w:sz w:val="24"/>
          <w:szCs w:val="24"/>
        </w:rPr>
        <w:t>.</w:t>
      </w:r>
    </w:p>
    <w:p w14:paraId="7F6408FC" w14:textId="6C4C070C" w:rsidR="002A1DA7" w:rsidRDefault="002A1DA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Sozcu</w:t>
      </w:r>
      <w:proofErr w:type="spellEnd"/>
      <w:r w:rsidRPr="009519DF">
        <w:rPr>
          <w:rFonts w:ascii="Times New Roman" w:hAnsi="Times New Roman" w:cs="Times New Roman"/>
          <w:sz w:val="24"/>
          <w:szCs w:val="24"/>
        </w:rPr>
        <w:t xml:space="preserve">, A. (2019).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pH </w:t>
      </w:r>
      <w:proofErr w:type="spellStart"/>
      <w:r w:rsidRPr="009519DF">
        <w:rPr>
          <w:rFonts w:ascii="Times New Roman" w:hAnsi="Times New Roman" w:cs="Times New Roman"/>
          <w:sz w:val="24"/>
          <w:szCs w:val="24"/>
        </w:rPr>
        <w:t>value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gizzard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hepatic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enzyme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activity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immunologic</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indicators</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histomorphology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cecal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microflora</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fed </w:t>
      </w:r>
      <w:proofErr w:type="spellStart"/>
      <w:r w:rsidRPr="009519DF">
        <w:rPr>
          <w:rFonts w:ascii="Times New Roman" w:hAnsi="Times New Roman" w:cs="Times New Roman"/>
          <w:sz w:val="24"/>
          <w:szCs w:val="24"/>
        </w:rPr>
        <w:t>diets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processed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98</w:t>
      </w:r>
      <w:r w:rsidRPr="009519DF">
        <w:rPr>
          <w:rFonts w:ascii="Times New Roman" w:hAnsi="Times New Roman" w:cs="Times New Roman"/>
          <w:sz w:val="24"/>
          <w:szCs w:val="24"/>
        </w:rPr>
        <w:t>(12), 6880-6887.</w:t>
      </w:r>
    </w:p>
    <w:p w14:paraId="2F3600CD" w14:textId="68C423BB" w:rsidR="00E41E5D" w:rsidRPr="00E41E5D"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Stappenbeck</w:t>
      </w:r>
      <w:proofErr w:type="spellEnd"/>
      <w:r w:rsidRPr="00DD23F7">
        <w:rPr>
          <w:rFonts w:ascii="Times New Roman" w:hAnsi="Times New Roman" w:cs="Times New Roman"/>
          <w:sz w:val="24"/>
          <w:szCs w:val="24"/>
        </w:rPr>
        <w:t xml:space="preserve">, T. S., </w:t>
      </w:r>
      <w:proofErr w:type="spellStart"/>
      <w:r w:rsidRPr="00DD23F7">
        <w:rPr>
          <w:rFonts w:ascii="Times New Roman" w:hAnsi="Times New Roman" w:cs="Times New Roman"/>
          <w:sz w:val="24"/>
          <w:szCs w:val="24"/>
        </w:rPr>
        <w:t>Hooper</w:t>
      </w:r>
      <w:proofErr w:type="spellEnd"/>
      <w:r w:rsidRPr="00DD23F7">
        <w:rPr>
          <w:rFonts w:ascii="Times New Roman" w:hAnsi="Times New Roman" w:cs="Times New Roman"/>
          <w:sz w:val="24"/>
          <w:szCs w:val="24"/>
        </w:rPr>
        <w:t xml:space="preserve">, L. V., &amp; Gordon, J. I. (2002). </w:t>
      </w:r>
      <w:proofErr w:type="spellStart"/>
      <w:r w:rsidRPr="00DD23F7">
        <w:rPr>
          <w:rFonts w:ascii="Times New Roman" w:hAnsi="Times New Roman" w:cs="Times New Roman"/>
          <w:sz w:val="24"/>
          <w:szCs w:val="24"/>
        </w:rPr>
        <w:t>Developmental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regulation</w:t>
      </w:r>
      <w:proofErr w:type="spellEnd"/>
      <w:r w:rsidRPr="00DD23F7">
        <w:rPr>
          <w:rFonts w:ascii="Times New Roman" w:hAnsi="Times New Roman" w:cs="Times New Roman"/>
          <w:sz w:val="24"/>
          <w:szCs w:val="24"/>
        </w:rPr>
        <w:t xml:space="preserve"> of intestinal </w:t>
      </w:r>
      <w:proofErr w:type="spellStart"/>
      <w:r w:rsidRPr="00DD23F7">
        <w:rPr>
          <w:rFonts w:ascii="Times New Roman" w:hAnsi="Times New Roman" w:cs="Times New Roman"/>
          <w:sz w:val="24"/>
          <w:szCs w:val="24"/>
        </w:rPr>
        <w:t>angiogenesis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by</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indigenous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microbes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via</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Paneth</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cells</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Proceedings</w:t>
      </w:r>
      <w:proofErr w:type="spellEnd"/>
      <w:r w:rsidRPr="00DD23F7">
        <w:rPr>
          <w:rFonts w:ascii="Times New Roman" w:hAnsi="Times New Roman" w:cs="Times New Roman"/>
          <w:i/>
          <w:iCs/>
          <w:sz w:val="24"/>
          <w:szCs w:val="24"/>
        </w:rPr>
        <w:t xml:space="preserve"> of </w:t>
      </w:r>
      <w:proofErr w:type="spellStart"/>
      <w:r w:rsidRPr="00DD23F7">
        <w:rPr>
          <w:rFonts w:ascii="Times New Roman" w:hAnsi="Times New Roman" w:cs="Times New Roman"/>
          <w:i/>
          <w:iCs/>
          <w:sz w:val="24"/>
          <w:szCs w:val="24"/>
        </w:rPr>
        <w:t>the</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National</w:t>
      </w:r>
      <w:proofErr w:type="spellEnd"/>
      <w:r w:rsidRPr="00DD23F7">
        <w:rPr>
          <w:rFonts w:ascii="Times New Roman" w:hAnsi="Times New Roman" w:cs="Times New Roman"/>
          <w:i/>
          <w:iCs/>
          <w:sz w:val="24"/>
          <w:szCs w:val="24"/>
        </w:rPr>
        <w:t xml:space="preserve"> Academy of </w:t>
      </w:r>
      <w:proofErr w:type="spellStart"/>
      <w:r w:rsidRPr="00DD23F7">
        <w:rPr>
          <w:rFonts w:ascii="Times New Roman" w:hAnsi="Times New Roman" w:cs="Times New Roman"/>
          <w:i/>
          <w:iCs/>
          <w:sz w:val="24"/>
          <w:szCs w:val="24"/>
        </w:rPr>
        <w:t>Sciences</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99</w:t>
      </w:r>
      <w:r w:rsidRPr="00DD23F7">
        <w:rPr>
          <w:rFonts w:ascii="Times New Roman" w:hAnsi="Times New Roman" w:cs="Times New Roman"/>
          <w:sz w:val="24"/>
          <w:szCs w:val="24"/>
        </w:rPr>
        <w:t>(24), 15451-15455.</w:t>
      </w:r>
      <w:r w:rsidR="00E41E5D" w:rsidRPr="00E41E5D">
        <w:rPr>
          <w:rFonts w:ascii="Times New Roman" w:hAnsi="Times New Roman" w:cs="Times New Roman"/>
          <w:sz w:val="24"/>
          <w:szCs w:val="24"/>
        </w:rPr>
        <w:t>DOI: 10.1073/pnas.202604299</w:t>
      </w:r>
    </w:p>
    <w:p w14:paraId="03ACBDEB" w14:textId="07045B7B" w:rsidR="008F532B" w:rsidRPr="008F532B" w:rsidRDefault="008F532B" w:rsidP="00073B8D">
      <w:pPr>
        <w:spacing w:after="120" w:line="360" w:lineRule="auto"/>
        <w:ind w:left="709" w:hanging="709"/>
        <w:jc w:val="both"/>
        <w:rPr>
          <w:rFonts w:ascii="Times New Roman" w:hAnsi="Times New Roman" w:cs="Times New Roman"/>
          <w:sz w:val="24"/>
          <w:szCs w:val="24"/>
        </w:rPr>
      </w:pPr>
      <w:proofErr w:type="spellStart"/>
      <w:r w:rsidRPr="008F532B">
        <w:rPr>
          <w:rStyle w:val="cf01"/>
          <w:rFonts w:ascii="Times New Roman" w:hAnsi="Times New Roman" w:cs="Times New Roman"/>
          <w:sz w:val="24"/>
          <w:szCs w:val="24"/>
        </w:rPr>
        <w:t>Stein</w:t>
      </w:r>
      <w:proofErr w:type="spellEnd"/>
      <w:r w:rsidRPr="008F532B">
        <w:rPr>
          <w:rStyle w:val="cf01"/>
          <w:rFonts w:ascii="Times New Roman" w:hAnsi="Times New Roman" w:cs="Times New Roman"/>
          <w:sz w:val="24"/>
          <w:szCs w:val="24"/>
        </w:rPr>
        <w:t xml:space="preserve">, H. H., Berger, L. L., </w:t>
      </w:r>
      <w:proofErr w:type="spellStart"/>
      <w:r w:rsidRPr="008F532B">
        <w:rPr>
          <w:rStyle w:val="cf01"/>
          <w:rFonts w:ascii="Times New Roman" w:hAnsi="Times New Roman" w:cs="Times New Roman"/>
          <w:sz w:val="24"/>
          <w:szCs w:val="24"/>
        </w:rPr>
        <w:t>Drackley</w:t>
      </w:r>
      <w:proofErr w:type="spellEnd"/>
      <w:r w:rsidRPr="008F532B">
        <w:rPr>
          <w:rStyle w:val="cf01"/>
          <w:rFonts w:ascii="Times New Roman" w:hAnsi="Times New Roman" w:cs="Times New Roman"/>
          <w:sz w:val="24"/>
          <w:szCs w:val="24"/>
        </w:rPr>
        <w:t xml:space="preserve">, J. K., </w:t>
      </w:r>
      <w:proofErr w:type="spellStart"/>
      <w:r w:rsidRPr="008F532B">
        <w:rPr>
          <w:rStyle w:val="cf01"/>
          <w:rFonts w:ascii="Times New Roman" w:hAnsi="Times New Roman" w:cs="Times New Roman"/>
          <w:sz w:val="24"/>
          <w:szCs w:val="24"/>
        </w:rPr>
        <w:t>Fahey</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Jr</w:t>
      </w:r>
      <w:proofErr w:type="spellEnd"/>
      <w:r w:rsidRPr="008F532B">
        <w:rPr>
          <w:rStyle w:val="cf01"/>
          <w:rFonts w:ascii="Times New Roman" w:hAnsi="Times New Roman" w:cs="Times New Roman"/>
          <w:sz w:val="24"/>
          <w:szCs w:val="24"/>
        </w:rPr>
        <w:t xml:space="preserve">, G. C., </w:t>
      </w:r>
      <w:proofErr w:type="spellStart"/>
      <w:r w:rsidRPr="008F532B">
        <w:rPr>
          <w:rStyle w:val="cf01"/>
          <w:rFonts w:ascii="Times New Roman" w:hAnsi="Times New Roman" w:cs="Times New Roman"/>
          <w:sz w:val="24"/>
          <w:szCs w:val="24"/>
        </w:rPr>
        <w:t>Hernot</w:t>
      </w:r>
      <w:proofErr w:type="spellEnd"/>
      <w:r w:rsidRPr="008F532B">
        <w:rPr>
          <w:rStyle w:val="cf01"/>
          <w:rFonts w:ascii="Times New Roman" w:hAnsi="Times New Roman" w:cs="Times New Roman"/>
          <w:sz w:val="24"/>
          <w:szCs w:val="24"/>
        </w:rPr>
        <w:t xml:space="preserve">, D. C., &amp; Parsons, C. M. (2008). </w:t>
      </w:r>
      <w:proofErr w:type="spellStart"/>
      <w:r w:rsidRPr="008F532B">
        <w:rPr>
          <w:rStyle w:val="cf01"/>
          <w:rFonts w:ascii="Times New Roman" w:hAnsi="Times New Roman" w:cs="Times New Roman"/>
          <w:sz w:val="24"/>
          <w:szCs w:val="24"/>
        </w:rPr>
        <w:t>Nutritional</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properties</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and</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feeding</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values</w:t>
      </w:r>
      <w:proofErr w:type="spellEnd"/>
      <w:r w:rsidRPr="008F532B">
        <w:rPr>
          <w:rStyle w:val="cf01"/>
          <w:rFonts w:ascii="Times New Roman" w:hAnsi="Times New Roman" w:cs="Times New Roman"/>
          <w:sz w:val="24"/>
          <w:szCs w:val="24"/>
        </w:rPr>
        <w:t xml:space="preserve"> of </w:t>
      </w:r>
      <w:proofErr w:type="spellStart"/>
      <w:r w:rsidRPr="008F532B">
        <w:rPr>
          <w:rStyle w:val="cf01"/>
          <w:rFonts w:ascii="Times New Roman" w:hAnsi="Times New Roman" w:cs="Times New Roman"/>
          <w:sz w:val="24"/>
          <w:szCs w:val="24"/>
        </w:rPr>
        <w:t>soybeans</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and</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their</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coproducts</w:t>
      </w:r>
      <w:proofErr w:type="spellEnd"/>
      <w:r w:rsidRPr="008F532B">
        <w:rPr>
          <w:rStyle w:val="cf01"/>
          <w:rFonts w:ascii="Times New Roman" w:hAnsi="Times New Roman" w:cs="Times New Roman"/>
          <w:sz w:val="24"/>
          <w:szCs w:val="24"/>
        </w:rPr>
        <w:t xml:space="preserve">. </w:t>
      </w:r>
      <w:proofErr w:type="spellStart"/>
      <w:r w:rsidRPr="008F532B">
        <w:rPr>
          <w:rStyle w:val="cf01"/>
          <w:rFonts w:ascii="Times New Roman" w:hAnsi="Times New Roman" w:cs="Times New Roman"/>
          <w:sz w:val="24"/>
          <w:szCs w:val="24"/>
        </w:rPr>
        <w:t>In</w:t>
      </w:r>
      <w:proofErr w:type="spellEnd"/>
      <w:r w:rsidRPr="008F532B">
        <w:rPr>
          <w:rStyle w:val="cf01"/>
          <w:rFonts w:ascii="Times New Roman" w:hAnsi="Times New Roman" w:cs="Times New Roman"/>
          <w:sz w:val="24"/>
          <w:szCs w:val="24"/>
        </w:rPr>
        <w:t> </w:t>
      </w:r>
      <w:proofErr w:type="spellStart"/>
      <w:r w:rsidRPr="008F532B">
        <w:rPr>
          <w:rStyle w:val="cf11"/>
          <w:rFonts w:ascii="Times New Roman" w:hAnsi="Times New Roman" w:cs="Times New Roman"/>
          <w:sz w:val="24"/>
          <w:szCs w:val="24"/>
        </w:rPr>
        <w:t>Soybeans</w:t>
      </w:r>
      <w:proofErr w:type="spellEnd"/>
      <w:r w:rsidRPr="008F532B">
        <w:rPr>
          <w:rStyle w:val="cf01"/>
          <w:rFonts w:ascii="Times New Roman" w:hAnsi="Times New Roman" w:cs="Times New Roman"/>
          <w:sz w:val="24"/>
          <w:szCs w:val="24"/>
        </w:rPr>
        <w:t> (</w:t>
      </w:r>
      <w:proofErr w:type="spellStart"/>
      <w:r w:rsidRPr="008F532B">
        <w:rPr>
          <w:rStyle w:val="cf01"/>
          <w:rFonts w:ascii="Times New Roman" w:hAnsi="Times New Roman" w:cs="Times New Roman"/>
          <w:sz w:val="24"/>
          <w:szCs w:val="24"/>
        </w:rPr>
        <w:t>pp</w:t>
      </w:r>
      <w:proofErr w:type="spellEnd"/>
      <w:r w:rsidRPr="008F532B">
        <w:rPr>
          <w:rStyle w:val="cf01"/>
          <w:rFonts w:ascii="Times New Roman" w:hAnsi="Times New Roman" w:cs="Times New Roman"/>
          <w:sz w:val="24"/>
          <w:szCs w:val="24"/>
        </w:rPr>
        <w:t xml:space="preserve">. 613-660). AOCS </w:t>
      </w:r>
      <w:proofErr w:type="spellStart"/>
      <w:r w:rsidRPr="008F532B">
        <w:rPr>
          <w:rStyle w:val="cf01"/>
          <w:rFonts w:ascii="Times New Roman" w:hAnsi="Times New Roman" w:cs="Times New Roman"/>
          <w:sz w:val="24"/>
          <w:szCs w:val="24"/>
        </w:rPr>
        <w:t>Press</w:t>
      </w:r>
      <w:proofErr w:type="spellEnd"/>
      <w:r w:rsidRPr="008F532B">
        <w:rPr>
          <w:rStyle w:val="cf01"/>
          <w:rFonts w:ascii="Times New Roman" w:hAnsi="Times New Roman" w:cs="Times New Roman"/>
          <w:sz w:val="24"/>
          <w:szCs w:val="24"/>
        </w:rPr>
        <w:t>.</w:t>
      </w:r>
    </w:p>
    <w:p w14:paraId="7F7C8FA3" w14:textId="5436565F" w:rsidR="0072712E"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Susanti</w:t>
      </w:r>
      <w:proofErr w:type="spellEnd"/>
      <w:r w:rsidRPr="00DD23F7">
        <w:rPr>
          <w:rFonts w:ascii="Times New Roman" w:hAnsi="Times New Roman" w:cs="Times New Roman"/>
          <w:sz w:val="24"/>
          <w:szCs w:val="24"/>
        </w:rPr>
        <w:t xml:space="preserve">, D., </w:t>
      </w:r>
      <w:proofErr w:type="spellStart"/>
      <w:r w:rsidRPr="00DD23F7">
        <w:rPr>
          <w:rFonts w:ascii="Times New Roman" w:hAnsi="Times New Roman" w:cs="Times New Roman"/>
          <w:sz w:val="24"/>
          <w:szCs w:val="24"/>
        </w:rPr>
        <w:t>Volland</w:t>
      </w:r>
      <w:proofErr w:type="spellEnd"/>
      <w:r w:rsidRPr="00DD23F7">
        <w:rPr>
          <w:rFonts w:ascii="Times New Roman" w:hAnsi="Times New Roman" w:cs="Times New Roman"/>
          <w:sz w:val="24"/>
          <w:szCs w:val="24"/>
        </w:rPr>
        <w:t xml:space="preserve">, A., </w:t>
      </w:r>
      <w:proofErr w:type="spellStart"/>
      <w:r w:rsidRPr="00DD23F7">
        <w:rPr>
          <w:rFonts w:ascii="Times New Roman" w:hAnsi="Times New Roman" w:cs="Times New Roman"/>
          <w:sz w:val="24"/>
          <w:szCs w:val="24"/>
        </w:rPr>
        <w:t>Tawari</w:t>
      </w:r>
      <w:proofErr w:type="spellEnd"/>
      <w:r w:rsidRPr="00DD23F7">
        <w:rPr>
          <w:rFonts w:ascii="Times New Roman" w:hAnsi="Times New Roman" w:cs="Times New Roman"/>
          <w:sz w:val="24"/>
          <w:szCs w:val="24"/>
        </w:rPr>
        <w:t xml:space="preserve">, N., Baxter, N., </w:t>
      </w:r>
      <w:proofErr w:type="spellStart"/>
      <w:r w:rsidRPr="00DD23F7">
        <w:rPr>
          <w:rFonts w:ascii="Times New Roman" w:hAnsi="Times New Roman" w:cs="Times New Roman"/>
          <w:sz w:val="24"/>
          <w:szCs w:val="24"/>
        </w:rPr>
        <w:t>Gangaiah</w:t>
      </w:r>
      <w:proofErr w:type="spellEnd"/>
      <w:r w:rsidRPr="00DD23F7">
        <w:rPr>
          <w:rFonts w:ascii="Times New Roman" w:hAnsi="Times New Roman" w:cs="Times New Roman"/>
          <w:sz w:val="24"/>
          <w:szCs w:val="24"/>
        </w:rPr>
        <w:t xml:space="preserve">, D., </w:t>
      </w:r>
      <w:proofErr w:type="spellStart"/>
      <w:r w:rsidRPr="00DD23F7">
        <w:rPr>
          <w:rFonts w:ascii="Times New Roman" w:hAnsi="Times New Roman" w:cs="Times New Roman"/>
          <w:sz w:val="24"/>
          <w:szCs w:val="24"/>
        </w:rPr>
        <w:t>Plata</w:t>
      </w:r>
      <w:proofErr w:type="spellEnd"/>
      <w:r w:rsidRPr="00DD23F7">
        <w:rPr>
          <w:rFonts w:ascii="Times New Roman" w:hAnsi="Times New Roman" w:cs="Times New Roman"/>
          <w:sz w:val="24"/>
          <w:szCs w:val="24"/>
        </w:rPr>
        <w:t>, G., ... &amp; Kumar, A. (2021). Multi-</w:t>
      </w:r>
      <w:proofErr w:type="spellStart"/>
      <w:r w:rsidRPr="00DD23F7">
        <w:rPr>
          <w:rFonts w:ascii="Times New Roman" w:hAnsi="Times New Roman" w:cs="Times New Roman"/>
          <w:sz w:val="24"/>
          <w:szCs w:val="24"/>
        </w:rPr>
        <w:t>Omics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characterization</w:t>
      </w:r>
      <w:proofErr w:type="spellEnd"/>
      <w:r w:rsidRPr="00DD23F7">
        <w:rPr>
          <w:rFonts w:ascii="Times New Roman" w:hAnsi="Times New Roman" w:cs="Times New Roman"/>
          <w:sz w:val="24"/>
          <w:szCs w:val="24"/>
        </w:rPr>
        <w:t xml:space="preserve"> of host-</w:t>
      </w:r>
      <w:proofErr w:type="spellStart"/>
      <w:r w:rsidRPr="00DD23F7">
        <w:rPr>
          <w:rFonts w:ascii="Times New Roman" w:hAnsi="Times New Roman" w:cs="Times New Roman"/>
          <w:sz w:val="24"/>
          <w:szCs w:val="24"/>
        </w:rPr>
        <w:t>derived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Bacillus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spp</w:t>
      </w:r>
      <w:proofErr w:type="spellEnd"/>
      <w:r w:rsidRPr="00DD23F7">
        <w:rPr>
          <w:rFonts w:ascii="Times New Roman" w:hAnsi="Times New Roman" w:cs="Times New Roman"/>
          <w:sz w:val="24"/>
          <w:szCs w:val="24"/>
        </w:rPr>
        <w:t xml:space="preserve">. </w:t>
      </w:r>
      <w:proofErr w:type="spellStart"/>
      <w:proofErr w:type="gramStart"/>
      <w:r w:rsidRPr="00DD23F7">
        <w:rPr>
          <w:rFonts w:ascii="Times New Roman" w:hAnsi="Times New Roman" w:cs="Times New Roman"/>
          <w:sz w:val="24"/>
          <w:szCs w:val="24"/>
        </w:rPr>
        <w:t>probiotics</w:t>
      </w:r>
      <w:proofErr w:type="spellEnd"/>
      <w:proofErr w:type="gram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for</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improved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growth</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performance</w:t>
      </w:r>
      <w:proofErr w:type="spellEnd"/>
      <w:r w:rsidRPr="00DD23F7">
        <w:rPr>
          <w:rFonts w:ascii="Times New Roman" w:hAnsi="Times New Roman" w:cs="Times New Roman"/>
          <w:sz w:val="24"/>
          <w:szCs w:val="24"/>
        </w:rPr>
        <w:t xml:space="preserve"> in </w:t>
      </w:r>
      <w:proofErr w:type="spellStart"/>
      <w:r w:rsidRPr="00DD23F7">
        <w:rPr>
          <w:rFonts w:ascii="Times New Roman" w:hAnsi="Times New Roman" w:cs="Times New Roman"/>
          <w:sz w:val="24"/>
          <w:szCs w:val="24"/>
        </w:rPr>
        <w:t>poultry</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Frontiers</w:t>
      </w:r>
      <w:proofErr w:type="spellEnd"/>
      <w:r w:rsidRPr="00DD23F7">
        <w:rPr>
          <w:rFonts w:ascii="Times New Roman" w:hAnsi="Times New Roman" w:cs="Times New Roman"/>
          <w:i/>
          <w:iCs/>
          <w:sz w:val="24"/>
          <w:szCs w:val="24"/>
        </w:rPr>
        <w:t xml:space="preserve"> in </w:t>
      </w:r>
      <w:proofErr w:type="spellStart"/>
      <w:r w:rsidRPr="00DD23F7">
        <w:rPr>
          <w:rFonts w:ascii="Times New Roman" w:hAnsi="Times New Roman" w:cs="Times New Roman"/>
          <w:i/>
          <w:iCs/>
          <w:sz w:val="24"/>
          <w:szCs w:val="24"/>
        </w:rPr>
        <w:t>Microbiology</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12</w:t>
      </w:r>
      <w:r w:rsidRPr="00DD23F7">
        <w:rPr>
          <w:rFonts w:ascii="Times New Roman" w:hAnsi="Times New Roman" w:cs="Times New Roman"/>
          <w:sz w:val="24"/>
          <w:szCs w:val="24"/>
        </w:rPr>
        <w:t>, 747845.</w:t>
      </w:r>
      <w:r w:rsidR="0072712E" w:rsidRPr="009519DF">
        <w:rPr>
          <w:rFonts w:ascii="Times New Roman" w:hAnsi="Times New Roman" w:cs="Times New Roman"/>
          <w:sz w:val="24"/>
          <w:szCs w:val="24"/>
        </w:rPr>
        <w:t xml:space="preserve">doi: 10.3389/fmicb.2021.747845.  </w:t>
      </w:r>
    </w:p>
    <w:p w14:paraId="2E30CF5E" w14:textId="10D4D970" w:rsidR="00DD23F7" w:rsidRPr="009519DF"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Svihus</w:t>
      </w:r>
      <w:proofErr w:type="spellEnd"/>
      <w:r w:rsidRPr="00DD23F7">
        <w:rPr>
          <w:rFonts w:ascii="Times New Roman" w:hAnsi="Times New Roman" w:cs="Times New Roman"/>
          <w:sz w:val="24"/>
          <w:szCs w:val="24"/>
        </w:rPr>
        <w:t xml:space="preserve">, B. (2011). </w:t>
      </w:r>
      <w:proofErr w:type="spellStart"/>
      <w:r w:rsidRPr="00DD23F7">
        <w:rPr>
          <w:rFonts w:ascii="Times New Roman" w:hAnsi="Times New Roman" w:cs="Times New Roman"/>
          <w:sz w:val="24"/>
          <w:szCs w:val="24"/>
        </w:rPr>
        <w:t>The</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gizzard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function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influence</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diet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structure</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effects</w:t>
      </w:r>
      <w:proofErr w:type="spellEnd"/>
      <w:r w:rsidRPr="00DD23F7">
        <w:rPr>
          <w:rFonts w:ascii="Times New Roman" w:hAnsi="Times New Roman" w:cs="Times New Roman"/>
          <w:sz w:val="24"/>
          <w:szCs w:val="24"/>
        </w:rPr>
        <w:t xml:space="preserve"> on </w:t>
      </w:r>
      <w:proofErr w:type="spellStart"/>
      <w:r w:rsidRPr="00DD23F7">
        <w:rPr>
          <w:rFonts w:ascii="Times New Roman" w:hAnsi="Times New Roman" w:cs="Times New Roman"/>
          <w:sz w:val="24"/>
          <w:szCs w:val="24"/>
        </w:rPr>
        <w:t>nutrient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availability</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World's</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Poultry</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Journal</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67</w:t>
      </w:r>
      <w:r w:rsidRPr="00DD23F7">
        <w:rPr>
          <w:rFonts w:ascii="Times New Roman" w:hAnsi="Times New Roman" w:cs="Times New Roman"/>
          <w:sz w:val="24"/>
          <w:szCs w:val="24"/>
        </w:rPr>
        <w:t>(2), 207-224.</w:t>
      </w:r>
    </w:p>
    <w:p w14:paraId="05EC50D8" w14:textId="0AEB080D" w:rsidR="00DD23F7" w:rsidRPr="009519DF" w:rsidRDefault="00DD23F7" w:rsidP="00073B8D">
      <w:pPr>
        <w:spacing w:after="120" w:line="360" w:lineRule="auto"/>
        <w:ind w:left="709" w:hanging="709"/>
        <w:jc w:val="both"/>
        <w:rPr>
          <w:rFonts w:ascii="Times New Roman" w:hAnsi="Times New Roman" w:cs="Times New Roman"/>
          <w:sz w:val="24"/>
          <w:szCs w:val="24"/>
        </w:rPr>
      </w:pPr>
      <w:r w:rsidRPr="00DD23F7">
        <w:rPr>
          <w:rFonts w:ascii="Times New Roman" w:hAnsi="Times New Roman" w:cs="Times New Roman"/>
          <w:sz w:val="24"/>
          <w:szCs w:val="24"/>
        </w:rPr>
        <w:t xml:space="preserve">Şengül, T., Çelik, Ş., &amp; Şengül, A. Y. (2018). Bıldırcınlarda Göğüs Etinin Rengi ve </w:t>
      </w:r>
      <w:proofErr w:type="spellStart"/>
      <w:r w:rsidRPr="00DD23F7">
        <w:rPr>
          <w:rFonts w:ascii="Times New Roman" w:hAnsi="Times New Roman" w:cs="Times New Roman"/>
          <w:sz w:val="24"/>
          <w:szCs w:val="24"/>
        </w:rPr>
        <w:t>Ph’sı</w:t>
      </w:r>
      <w:proofErr w:type="spellEnd"/>
      <w:r w:rsidRPr="00DD23F7">
        <w:rPr>
          <w:rFonts w:ascii="Times New Roman" w:hAnsi="Times New Roman" w:cs="Times New Roman"/>
          <w:sz w:val="24"/>
          <w:szCs w:val="24"/>
        </w:rPr>
        <w:t xml:space="preserve"> Üzerine Yaş, Cinsiyet ve Canlı Ağırlığın Etkisi. </w:t>
      </w:r>
      <w:r w:rsidRPr="00DD23F7">
        <w:rPr>
          <w:rFonts w:ascii="Times New Roman" w:hAnsi="Times New Roman" w:cs="Times New Roman"/>
          <w:i/>
          <w:iCs/>
          <w:sz w:val="24"/>
          <w:szCs w:val="24"/>
        </w:rPr>
        <w:t>Türk Tarım ve Doğa Bilimleri Dergisi</w:t>
      </w:r>
      <w:r w:rsidRPr="00DD23F7">
        <w:rPr>
          <w:rFonts w:ascii="Times New Roman" w:hAnsi="Times New Roman" w:cs="Times New Roman"/>
          <w:sz w:val="24"/>
          <w:szCs w:val="24"/>
        </w:rPr>
        <w:t>, </w:t>
      </w:r>
      <w:r w:rsidRPr="00DD23F7">
        <w:rPr>
          <w:rFonts w:ascii="Times New Roman" w:hAnsi="Times New Roman" w:cs="Times New Roman"/>
          <w:i/>
          <w:iCs/>
          <w:sz w:val="24"/>
          <w:szCs w:val="24"/>
        </w:rPr>
        <w:t>5</w:t>
      </w:r>
      <w:r w:rsidRPr="00DD23F7">
        <w:rPr>
          <w:rFonts w:ascii="Times New Roman" w:hAnsi="Times New Roman" w:cs="Times New Roman"/>
          <w:sz w:val="24"/>
          <w:szCs w:val="24"/>
        </w:rPr>
        <w:t>(4), 523-529.</w:t>
      </w:r>
    </w:p>
    <w:p w14:paraId="37FB577D" w14:textId="716044AB" w:rsidR="00B564F1" w:rsidRPr="009519DF" w:rsidRDefault="00B564F1"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Tabook</w:t>
      </w:r>
      <w:proofErr w:type="spellEnd"/>
      <w:r w:rsidRPr="009519DF">
        <w:rPr>
          <w:rFonts w:ascii="Times New Roman" w:hAnsi="Times New Roman" w:cs="Times New Roman"/>
          <w:sz w:val="24"/>
          <w:szCs w:val="24"/>
        </w:rPr>
        <w:t xml:space="preserve">, N. M., Kadim, I. T., </w:t>
      </w:r>
      <w:proofErr w:type="spellStart"/>
      <w:r w:rsidRPr="009519DF">
        <w:rPr>
          <w:rFonts w:ascii="Times New Roman" w:hAnsi="Times New Roman" w:cs="Times New Roman"/>
          <w:sz w:val="24"/>
          <w:szCs w:val="24"/>
        </w:rPr>
        <w:t>Mahgoub</w:t>
      </w:r>
      <w:proofErr w:type="spellEnd"/>
      <w:r w:rsidRPr="009519DF">
        <w:rPr>
          <w:rFonts w:ascii="Times New Roman" w:hAnsi="Times New Roman" w:cs="Times New Roman"/>
          <w:sz w:val="24"/>
          <w:szCs w:val="24"/>
        </w:rPr>
        <w:t>, O., &amp; Al-</w:t>
      </w:r>
      <w:proofErr w:type="spellStart"/>
      <w:r w:rsidRPr="009519DF">
        <w:rPr>
          <w:rFonts w:ascii="Times New Roman" w:hAnsi="Times New Roman" w:cs="Times New Roman"/>
          <w:sz w:val="24"/>
          <w:szCs w:val="24"/>
        </w:rPr>
        <w:t>Marzooqi</w:t>
      </w:r>
      <w:proofErr w:type="spellEnd"/>
      <w:r w:rsidRPr="009519DF">
        <w:rPr>
          <w:rFonts w:ascii="Times New Roman" w:hAnsi="Times New Roman" w:cs="Times New Roman"/>
          <w:sz w:val="24"/>
          <w:szCs w:val="24"/>
        </w:rPr>
        <w:t xml:space="preserve">, W. (2006).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date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with</w:t>
      </w:r>
      <w:proofErr w:type="spellEnd"/>
      <w:r w:rsidRPr="009519DF">
        <w:rPr>
          <w:rFonts w:ascii="Times New Roman" w:hAnsi="Times New Roman" w:cs="Times New Roman"/>
          <w:sz w:val="24"/>
          <w:szCs w:val="24"/>
        </w:rPr>
        <w:t xml:space="preserve"> an </w:t>
      </w:r>
      <w:proofErr w:type="spellStart"/>
      <w:r w:rsidRPr="009519DF">
        <w:rPr>
          <w:rFonts w:ascii="Times New Roman" w:hAnsi="Times New Roman" w:cs="Times New Roman"/>
          <w:sz w:val="24"/>
          <w:szCs w:val="24"/>
        </w:rPr>
        <w:t>exogenous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enzyme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 xml:space="preserve">British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47</w:t>
      </w:r>
      <w:r w:rsidRPr="009519DF">
        <w:rPr>
          <w:rFonts w:ascii="Times New Roman" w:hAnsi="Times New Roman" w:cs="Times New Roman"/>
          <w:sz w:val="24"/>
          <w:szCs w:val="24"/>
        </w:rPr>
        <w:t>(1), 73-82.</w:t>
      </w:r>
    </w:p>
    <w:p w14:paraId="72351476" w14:textId="5EEA0DBC" w:rsidR="004C6F14" w:rsidRDefault="004C6F14"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lastRenderedPageBreak/>
        <w:t>Tahamtani</w:t>
      </w:r>
      <w:proofErr w:type="spellEnd"/>
      <w:r w:rsidRPr="009519DF">
        <w:rPr>
          <w:rFonts w:ascii="Times New Roman" w:hAnsi="Times New Roman" w:cs="Times New Roman"/>
          <w:sz w:val="24"/>
          <w:szCs w:val="24"/>
        </w:rPr>
        <w:t xml:space="preserve">, F. M., </w:t>
      </w:r>
      <w:proofErr w:type="spellStart"/>
      <w:r w:rsidRPr="009519DF">
        <w:rPr>
          <w:rFonts w:ascii="Times New Roman" w:hAnsi="Times New Roman" w:cs="Times New Roman"/>
          <w:sz w:val="24"/>
          <w:szCs w:val="24"/>
        </w:rPr>
        <w:t>Moradi</w:t>
      </w:r>
      <w:proofErr w:type="spellEnd"/>
      <w:r w:rsidRPr="009519DF">
        <w:rPr>
          <w:rFonts w:ascii="Times New Roman" w:hAnsi="Times New Roman" w:cs="Times New Roman"/>
          <w:sz w:val="24"/>
          <w:szCs w:val="24"/>
        </w:rPr>
        <w:t xml:space="preserve">, H., &amp; </w:t>
      </w:r>
      <w:proofErr w:type="spellStart"/>
      <w:r w:rsidRPr="009519DF">
        <w:rPr>
          <w:rFonts w:ascii="Times New Roman" w:hAnsi="Times New Roman" w:cs="Times New Roman"/>
          <w:sz w:val="24"/>
          <w:szCs w:val="24"/>
        </w:rPr>
        <w:t>Riber</w:t>
      </w:r>
      <w:proofErr w:type="spellEnd"/>
      <w:r w:rsidRPr="009519DF">
        <w:rPr>
          <w:rFonts w:ascii="Times New Roman" w:hAnsi="Times New Roman" w:cs="Times New Roman"/>
          <w:sz w:val="24"/>
          <w:szCs w:val="24"/>
        </w:rPr>
        <w:t xml:space="preserve">, A. B. (2020).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qualitative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restriction</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breeder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pullets</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stress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clinical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welfare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indicators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Frontiers</w:t>
      </w:r>
      <w:proofErr w:type="spellEnd"/>
      <w:r w:rsidRPr="009519DF">
        <w:rPr>
          <w:rFonts w:ascii="Times New Roman" w:hAnsi="Times New Roman" w:cs="Times New Roman"/>
          <w:i/>
          <w:iCs/>
          <w:sz w:val="24"/>
          <w:szCs w:val="24"/>
        </w:rPr>
        <w:t xml:space="preserve"> in </w:t>
      </w:r>
      <w:proofErr w:type="spellStart"/>
      <w:r w:rsidRPr="009519DF">
        <w:rPr>
          <w:rFonts w:ascii="Times New Roman" w:hAnsi="Times New Roman" w:cs="Times New Roman"/>
          <w:i/>
          <w:iCs/>
          <w:sz w:val="24"/>
          <w:szCs w:val="24"/>
        </w:rPr>
        <w:t>veterinary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7</w:t>
      </w:r>
      <w:r w:rsidRPr="009519DF">
        <w:rPr>
          <w:rFonts w:ascii="Times New Roman" w:hAnsi="Times New Roman" w:cs="Times New Roman"/>
          <w:sz w:val="24"/>
          <w:szCs w:val="24"/>
        </w:rPr>
        <w:t>, 316.</w:t>
      </w:r>
    </w:p>
    <w:p w14:paraId="454218B8" w14:textId="583047DA" w:rsidR="00DD23F7" w:rsidRPr="009519DF"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Taheri</w:t>
      </w:r>
      <w:proofErr w:type="spellEnd"/>
      <w:r w:rsidRPr="00DD23F7">
        <w:rPr>
          <w:rFonts w:ascii="Times New Roman" w:hAnsi="Times New Roman" w:cs="Times New Roman"/>
          <w:sz w:val="24"/>
          <w:szCs w:val="24"/>
        </w:rPr>
        <w:t xml:space="preserve">, H. R., </w:t>
      </w:r>
      <w:proofErr w:type="spellStart"/>
      <w:r w:rsidRPr="00DD23F7">
        <w:rPr>
          <w:rFonts w:ascii="Times New Roman" w:hAnsi="Times New Roman" w:cs="Times New Roman"/>
          <w:sz w:val="24"/>
          <w:szCs w:val="24"/>
        </w:rPr>
        <w:t>Tanha</w:t>
      </w:r>
      <w:proofErr w:type="spellEnd"/>
      <w:r w:rsidRPr="00DD23F7">
        <w:rPr>
          <w:rFonts w:ascii="Times New Roman" w:hAnsi="Times New Roman" w:cs="Times New Roman"/>
          <w:sz w:val="24"/>
          <w:szCs w:val="24"/>
        </w:rPr>
        <w:t xml:space="preserve">, N., &amp; </w:t>
      </w:r>
      <w:proofErr w:type="spellStart"/>
      <w:r w:rsidRPr="00DD23F7">
        <w:rPr>
          <w:rFonts w:ascii="Times New Roman" w:hAnsi="Times New Roman" w:cs="Times New Roman"/>
          <w:sz w:val="24"/>
          <w:szCs w:val="24"/>
        </w:rPr>
        <w:t>Shahir</w:t>
      </w:r>
      <w:proofErr w:type="spellEnd"/>
      <w:r w:rsidRPr="00DD23F7">
        <w:rPr>
          <w:rFonts w:ascii="Times New Roman" w:hAnsi="Times New Roman" w:cs="Times New Roman"/>
          <w:sz w:val="24"/>
          <w:szCs w:val="24"/>
        </w:rPr>
        <w:t xml:space="preserve">, M. H. (2016). </w:t>
      </w:r>
      <w:proofErr w:type="spellStart"/>
      <w:r w:rsidRPr="00DD23F7">
        <w:rPr>
          <w:rFonts w:ascii="Times New Roman" w:hAnsi="Times New Roman" w:cs="Times New Roman"/>
          <w:sz w:val="24"/>
          <w:szCs w:val="24"/>
        </w:rPr>
        <w:t>Effect</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wheat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bran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inclusion</w:t>
      </w:r>
      <w:proofErr w:type="spellEnd"/>
      <w:r w:rsidRPr="00DD23F7">
        <w:rPr>
          <w:rFonts w:ascii="Times New Roman" w:hAnsi="Times New Roman" w:cs="Times New Roman"/>
          <w:sz w:val="24"/>
          <w:szCs w:val="24"/>
        </w:rPr>
        <w:t xml:space="preserve"> in </w:t>
      </w:r>
      <w:proofErr w:type="spellStart"/>
      <w:r w:rsidRPr="00DD23F7">
        <w:rPr>
          <w:rFonts w:ascii="Times New Roman" w:hAnsi="Times New Roman" w:cs="Times New Roman"/>
          <w:sz w:val="24"/>
          <w:szCs w:val="24"/>
        </w:rPr>
        <w:t>barley-based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diet</w:t>
      </w:r>
      <w:proofErr w:type="spellEnd"/>
      <w:r w:rsidRPr="00DD23F7">
        <w:rPr>
          <w:rFonts w:ascii="Times New Roman" w:hAnsi="Times New Roman" w:cs="Times New Roman"/>
          <w:sz w:val="24"/>
          <w:szCs w:val="24"/>
        </w:rPr>
        <w:t xml:space="preserve"> on </w:t>
      </w:r>
      <w:proofErr w:type="spellStart"/>
      <w:r w:rsidRPr="00DD23F7">
        <w:rPr>
          <w:rFonts w:ascii="Times New Roman" w:hAnsi="Times New Roman" w:cs="Times New Roman"/>
          <w:sz w:val="24"/>
          <w:szCs w:val="24"/>
        </w:rPr>
        <w:t>villus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morphology</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jejunum</w:t>
      </w:r>
      <w:proofErr w:type="spellEnd"/>
      <w:r w:rsidRPr="00DD23F7">
        <w:rPr>
          <w:rFonts w:ascii="Times New Roman" w:hAnsi="Times New Roman" w:cs="Times New Roman"/>
          <w:sz w:val="24"/>
          <w:szCs w:val="24"/>
        </w:rPr>
        <w:t xml:space="preserve">, serum </w:t>
      </w:r>
      <w:proofErr w:type="spellStart"/>
      <w:r w:rsidRPr="00DD23F7">
        <w:rPr>
          <w:rFonts w:ascii="Times New Roman" w:hAnsi="Times New Roman" w:cs="Times New Roman"/>
          <w:sz w:val="24"/>
          <w:szCs w:val="24"/>
        </w:rPr>
        <w:t>cholesterol</w:t>
      </w:r>
      <w:proofErr w:type="spellEnd"/>
      <w:r w:rsidRPr="00DD23F7">
        <w:rPr>
          <w:rFonts w:ascii="Times New Roman" w:hAnsi="Times New Roman" w:cs="Times New Roman"/>
          <w:sz w:val="24"/>
          <w:szCs w:val="24"/>
        </w:rPr>
        <w:t xml:space="preserve">, abdominal </w:t>
      </w:r>
      <w:proofErr w:type="spellStart"/>
      <w:r w:rsidRPr="00DD23F7">
        <w:rPr>
          <w:rFonts w:ascii="Times New Roman" w:hAnsi="Times New Roman" w:cs="Times New Roman"/>
          <w:sz w:val="24"/>
          <w:szCs w:val="24"/>
        </w:rPr>
        <w:t>fat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growth</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performance</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broiler</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chickens</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Journal</w:t>
      </w:r>
      <w:proofErr w:type="spellEnd"/>
      <w:r w:rsidRPr="00DD23F7">
        <w:rPr>
          <w:rFonts w:ascii="Times New Roman" w:hAnsi="Times New Roman" w:cs="Times New Roman"/>
          <w:i/>
          <w:iCs/>
          <w:sz w:val="24"/>
          <w:szCs w:val="24"/>
        </w:rPr>
        <w:t xml:space="preserve"> of </w:t>
      </w:r>
      <w:proofErr w:type="spellStart"/>
      <w:r w:rsidRPr="00DD23F7">
        <w:rPr>
          <w:rFonts w:ascii="Times New Roman" w:hAnsi="Times New Roman" w:cs="Times New Roman"/>
          <w:i/>
          <w:iCs/>
          <w:sz w:val="24"/>
          <w:szCs w:val="24"/>
        </w:rPr>
        <w:t>Livestock</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and</w:t>
      </w:r>
      <w:proofErr w:type="spellEnd"/>
      <w:r w:rsidRPr="00DD23F7">
        <w:rPr>
          <w:rFonts w:ascii="Times New Roman" w:hAnsi="Times New Roman" w:cs="Times New Roman"/>
          <w:i/>
          <w:iCs/>
          <w:sz w:val="24"/>
          <w:szCs w:val="24"/>
        </w:rPr>
        <w:t xml:space="preserve"> Technologies</w:t>
      </w:r>
      <w:r w:rsidRPr="00DD23F7">
        <w:rPr>
          <w:rFonts w:ascii="Times New Roman" w:hAnsi="Times New Roman" w:cs="Times New Roman"/>
          <w:sz w:val="24"/>
          <w:szCs w:val="24"/>
        </w:rPr>
        <w:t>, </w:t>
      </w:r>
      <w:r w:rsidRPr="00DD23F7">
        <w:rPr>
          <w:rFonts w:ascii="Times New Roman" w:hAnsi="Times New Roman" w:cs="Times New Roman"/>
          <w:i/>
          <w:iCs/>
          <w:sz w:val="24"/>
          <w:szCs w:val="24"/>
        </w:rPr>
        <w:t>4</w:t>
      </w:r>
      <w:r w:rsidRPr="00DD23F7">
        <w:rPr>
          <w:rFonts w:ascii="Times New Roman" w:hAnsi="Times New Roman" w:cs="Times New Roman"/>
          <w:sz w:val="24"/>
          <w:szCs w:val="24"/>
        </w:rPr>
        <w:t>(1), 9-16.</w:t>
      </w:r>
    </w:p>
    <w:p w14:paraId="488DE9FB" w14:textId="7AE78D74" w:rsidR="00DD23F7" w:rsidRPr="009519DF"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Tellez-Isaias</w:t>
      </w:r>
      <w:proofErr w:type="spellEnd"/>
      <w:r w:rsidRPr="00DD23F7">
        <w:rPr>
          <w:rFonts w:ascii="Times New Roman" w:hAnsi="Times New Roman" w:cs="Times New Roman"/>
          <w:sz w:val="24"/>
          <w:szCs w:val="24"/>
        </w:rPr>
        <w:t xml:space="preserve">, G., </w:t>
      </w:r>
      <w:proofErr w:type="spellStart"/>
      <w:r w:rsidRPr="00DD23F7">
        <w:rPr>
          <w:rFonts w:ascii="Times New Roman" w:hAnsi="Times New Roman" w:cs="Times New Roman"/>
          <w:sz w:val="24"/>
          <w:szCs w:val="24"/>
        </w:rPr>
        <w:t>Eisenreich</w:t>
      </w:r>
      <w:proofErr w:type="spellEnd"/>
      <w:r w:rsidRPr="00DD23F7">
        <w:rPr>
          <w:rFonts w:ascii="Times New Roman" w:hAnsi="Times New Roman" w:cs="Times New Roman"/>
          <w:sz w:val="24"/>
          <w:szCs w:val="24"/>
        </w:rPr>
        <w:t xml:space="preserve">, W., </w:t>
      </w:r>
      <w:proofErr w:type="spellStart"/>
      <w:r w:rsidRPr="00DD23F7">
        <w:rPr>
          <w:rFonts w:ascii="Times New Roman" w:hAnsi="Times New Roman" w:cs="Times New Roman"/>
          <w:sz w:val="24"/>
          <w:szCs w:val="24"/>
        </w:rPr>
        <w:t>Petrone</w:t>
      </w:r>
      <w:proofErr w:type="spellEnd"/>
      <w:r w:rsidRPr="00DD23F7">
        <w:rPr>
          <w:rFonts w:ascii="Times New Roman" w:hAnsi="Times New Roman" w:cs="Times New Roman"/>
          <w:sz w:val="24"/>
          <w:szCs w:val="24"/>
        </w:rPr>
        <w:t xml:space="preserve">-Garcia, V. M., </w:t>
      </w:r>
      <w:proofErr w:type="spellStart"/>
      <w:r w:rsidRPr="00DD23F7">
        <w:rPr>
          <w:rFonts w:ascii="Times New Roman" w:hAnsi="Times New Roman" w:cs="Times New Roman"/>
          <w:sz w:val="24"/>
          <w:szCs w:val="24"/>
        </w:rPr>
        <w:t>Hernandez-Velasco</w:t>
      </w:r>
      <w:proofErr w:type="spellEnd"/>
      <w:r w:rsidRPr="00DD23F7">
        <w:rPr>
          <w:rFonts w:ascii="Times New Roman" w:hAnsi="Times New Roman" w:cs="Times New Roman"/>
          <w:sz w:val="24"/>
          <w:szCs w:val="24"/>
        </w:rPr>
        <w:t xml:space="preserve">, X., </w:t>
      </w:r>
      <w:proofErr w:type="spellStart"/>
      <w:r w:rsidRPr="00DD23F7">
        <w:rPr>
          <w:rFonts w:ascii="Times New Roman" w:hAnsi="Times New Roman" w:cs="Times New Roman"/>
          <w:sz w:val="24"/>
          <w:szCs w:val="24"/>
        </w:rPr>
        <w:t>Castellanos-Huerta</w:t>
      </w:r>
      <w:proofErr w:type="spellEnd"/>
      <w:r w:rsidRPr="00DD23F7">
        <w:rPr>
          <w:rFonts w:ascii="Times New Roman" w:hAnsi="Times New Roman" w:cs="Times New Roman"/>
          <w:sz w:val="24"/>
          <w:szCs w:val="24"/>
        </w:rPr>
        <w:t xml:space="preserve">, I., </w:t>
      </w:r>
      <w:proofErr w:type="spellStart"/>
      <w:r w:rsidRPr="00DD23F7">
        <w:rPr>
          <w:rFonts w:ascii="Times New Roman" w:hAnsi="Times New Roman" w:cs="Times New Roman"/>
          <w:sz w:val="24"/>
          <w:szCs w:val="24"/>
        </w:rPr>
        <w:t>Tellez</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Jr</w:t>
      </w:r>
      <w:proofErr w:type="spellEnd"/>
      <w:r w:rsidRPr="00DD23F7">
        <w:rPr>
          <w:rFonts w:ascii="Times New Roman" w:hAnsi="Times New Roman" w:cs="Times New Roman"/>
          <w:sz w:val="24"/>
          <w:szCs w:val="24"/>
        </w:rPr>
        <w:t xml:space="preserve">, G., ... &amp; </w:t>
      </w:r>
      <w:proofErr w:type="spellStart"/>
      <w:r w:rsidRPr="00DD23F7">
        <w:rPr>
          <w:rFonts w:ascii="Times New Roman" w:hAnsi="Times New Roman" w:cs="Times New Roman"/>
          <w:sz w:val="24"/>
          <w:szCs w:val="24"/>
        </w:rPr>
        <w:t>Shehata</w:t>
      </w:r>
      <w:proofErr w:type="spellEnd"/>
      <w:r w:rsidRPr="00DD23F7">
        <w:rPr>
          <w:rFonts w:ascii="Times New Roman" w:hAnsi="Times New Roman" w:cs="Times New Roman"/>
          <w:sz w:val="24"/>
          <w:szCs w:val="24"/>
        </w:rPr>
        <w:t xml:space="preserve">, A. A. (2023). </w:t>
      </w:r>
      <w:proofErr w:type="spellStart"/>
      <w:r w:rsidRPr="00DD23F7">
        <w:rPr>
          <w:rFonts w:ascii="Times New Roman" w:hAnsi="Times New Roman" w:cs="Times New Roman"/>
          <w:sz w:val="24"/>
          <w:szCs w:val="24"/>
        </w:rPr>
        <w:t>Effects</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chronic</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stress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intestinal </w:t>
      </w:r>
      <w:proofErr w:type="spellStart"/>
      <w:r w:rsidRPr="00DD23F7">
        <w:rPr>
          <w:rFonts w:ascii="Times New Roman" w:hAnsi="Times New Roman" w:cs="Times New Roman"/>
          <w:sz w:val="24"/>
          <w:szCs w:val="24"/>
        </w:rPr>
        <w:t>inflammation</w:t>
      </w:r>
      <w:proofErr w:type="spellEnd"/>
      <w:r w:rsidRPr="00DD23F7">
        <w:rPr>
          <w:rFonts w:ascii="Times New Roman" w:hAnsi="Times New Roman" w:cs="Times New Roman"/>
          <w:sz w:val="24"/>
          <w:szCs w:val="24"/>
        </w:rPr>
        <w:t xml:space="preserve"> on </w:t>
      </w:r>
      <w:proofErr w:type="spellStart"/>
      <w:r w:rsidRPr="00DD23F7">
        <w:rPr>
          <w:rFonts w:ascii="Times New Roman" w:hAnsi="Times New Roman" w:cs="Times New Roman"/>
          <w:sz w:val="24"/>
          <w:szCs w:val="24"/>
        </w:rPr>
        <w:t>commercial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poultry</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health</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performance</w:t>
      </w:r>
      <w:proofErr w:type="spellEnd"/>
      <w:r w:rsidRPr="00DD23F7">
        <w:rPr>
          <w:rFonts w:ascii="Times New Roman" w:hAnsi="Times New Roman" w:cs="Times New Roman"/>
          <w:sz w:val="24"/>
          <w:szCs w:val="24"/>
        </w:rPr>
        <w:t xml:space="preserve">: A </w:t>
      </w:r>
      <w:proofErr w:type="spellStart"/>
      <w:r w:rsidRPr="00DD23F7">
        <w:rPr>
          <w:rFonts w:ascii="Times New Roman" w:hAnsi="Times New Roman" w:cs="Times New Roman"/>
          <w:sz w:val="24"/>
          <w:szCs w:val="24"/>
        </w:rPr>
        <w:t>review</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 xml:space="preserve">Ger. J. Vet. </w:t>
      </w:r>
      <w:proofErr w:type="spellStart"/>
      <w:r w:rsidRPr="00DD23F7">
        <w:rPr>
          <w:rFonts w:ascii="Times New Roman" w:hAnsi="Times New Roman" w:cs="Times New Roman"/>
          <w:i/>
          <w:iCs/>
          <w:sz w:val="24"/>
          <w:szCs w:val="24"/>
        </w:rPr>
        <w:t>Res</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3</w:t>
      </w:r>
      <w:r w:rsidRPr="00DD23F7">
        <w:rPr>
          <w:rFonts w:ascii="Times New Roman" w:hAnsi="Times New Roman" w:cs="Times New Roman"/>
          <w:sz w:val="24"/>
          <w:szCs w:val="24"/>
        </w:rPr>
        <w:t>, 38-57.</w:t>
      </w:r>
    </w:p>
    <w:p w14:paraId="684AD70F" w14:textId="1ABBFEB4" w:rsidR="004315F7" w:rsidRPr="009519DF" w:rsidRDefault="004315F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Tejeda</w:t>
      </w:r>
      <w:proofErr w:type="spellEnd"/>
      <w:r w:rsidRPr="009519DF">
        <w:rPr>
          <w:rFonts w:ascii="Times New Roman" w:hAnsi="Times New Roman" w:cs="Times New Roman"/>
          <w:sz w:val="24"/>
          <w:szCs w:val="24"/>
        </w:rPr>
        <w:t xml:space="preserve">, O.J.,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Kim, W.K., 2021.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fiber </w:t>
      </w:r>
      <w:proofErr w:type="spellStart"/>
      <w:r w:rsidRPr="009519DF">
        <w:rPr>
          <w:rFonts w:ascii="Times New Roman" w:hAnsi="Times New Roman" w:cs="Times New Roman"/>
          <w:sz w:val="24"/>
          <w:szCs w:val="24"/>
        </w:rPr>
        <w:t>type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particle</w:t>
      </w:r>
      <w:proofErr w:type="spellEnd"/>
      <w:r w:rsidRPr="009519DF">
        <w:rPr>
          <w:rFonts w:ascii="Times New Roman" w:hAnsi="Times New Roman" w:cs="Times New Roman"/>
          <w:sz w:val="24"/>
          <w:szCs w:val="24"/>
        </w:rPr>
        <w:t xml:space="preserve"> size,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inclusion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level</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digestive</w:t>
      </w:r>
      <w:proofErr w:type="spellEnd"/>
      <w:r w:rsidRPr="009519DF">
        <w:rPr>
          <w:rFonts w:ascii="Times New Roman" w:hAnsi="Times New Roman" w:cs="Times New Roman"/>
          <w:sz w:val="24"/>
          <w:szCs w:val="24"/>
        </w:rPr>
        <w:t xml:space="preserve"> organ </w:t>
      </w:r>
      <w:proofErr w:type="spellStart"/>
      <w:r w:rsidRPr="009519DF">
        <w:rPr>
          <w:rFonts w:ascii="Times New Roman" w:hAnsi="Times New Roman" w:cs="Times New Roman"/>
          <w:sz w:val="24"/>
          <w:szCs w:val="24"/>
        </w:rPr>
        <w:t>growth</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morphology</w:t>
      </w:r>
      <w:proofErr w:type="spellEnd"/>
      <w:r w:rsidRPr="009519DF">
        <w:rPr>
          <w:rFonts w:ascii="Times New Roman" w:hAnsi="Times New Roman" w:cs="Times New Roman"/>
          <w:sz w:val="24"/>
          <w:szCs w:val="24"/>
        </w:rPr>
        <w:t xml:space="preserve">, intestinal </w:t>
      </w:r>
      <w:proofErr w:type="spellStart"/>
      <w:r w:rsidRPr="009519DF">
        <w:rPr>
          <w:rFonts w:ascii="Times New Roman" w:hAnsi="Times New Roman" w:cs="Times New Roman"/>
          <w:sz w:val="24"/>
          <w:szCs w:val="24"/>
        </w:rPr>
        <w:t>viscosity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gene </w:t>
      </w:r>
      <w:proofErr w:type="spellStart"/>
      <w:r w:rsidRPr="009519DF">
        <w:rPr>
          <w:rFonts w:ascii="Times New Roman" w:hAnsi="Times New Roman" w:cs="Times New Roman"/>
          <w:sz w:val="24"/>
          <w:szCs w:val="24"/>
        </w:rPr>
        <w:t>expression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i/>
          <w:iCs/>
          <w:sz w:val="24"/>
          <w:szCs w:val="24"/>
        </w:rPr>
        <w:t>Poult</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w:t>
      </w:r>
      <w:proofErr w:type="spellEnd"/>
      <w:r w:rsidRPr="009519DF">
        <w:rPr>
          <w:rFonts w:ascii="Times New Roman" w:hAnsi="Times New Roman" w:cs="Times New Roman"/>
          <w:sz w:val="24"/>
          <w:szCs w:val="24"/>
        </w:rPr>
        <w:t xml:space="preserve">., </w:t>
      </w:r>
      <w:r w:rsidRPr="009519DF">
        <w:rPr>
          <w:rFonts w:ascii="Times New Roman" w:hAnsi="Times New Roman" w:cs="Times New Roman"/>
          <w:b/>
          <w:bCs/>
          <w:sz w:val="24"/>
          <w:szCs w:val="24"/>
        </w:rPr>
        <w:t>100</w:t>
      </w:r>
      <w:r w:rsidRPr="009519DF">
        <w:rPr>
          <w:rFonts w:ascii="Times New Roman" w:hAnsi="Times New Roman" w:cs="Times New Roman"/>
          <w:sz w:val="24"/>
          <w:szCs w:val="24"/>
        </w:rPr>
        <w:t>: 101397</w:t>
      </w:r>
      <w:r w:rsidRPr="007D2142">
        <w:rPr>
          <w:rFonts w:ascii="Times New Roman" w:hAnsi="Times New Roman" w:cs="Times New Roman"/>
          <w:sz w:val="24"/>
          <w:szCs w:val="24"/>
        </w:rPr>
        <w:t xml:space="preserve">. </w:t>
      </w:r>
      <w:hyperlink r:id="rId27" w:history="1">
        <w:r w:rsidR="00515818" w:rsidRPr="007D2142">
          <w:rPr>
            <w:rStyle w:val="Kpr"/>
            <w:rFonts w:ascii="Times New Roman" w:hAnsi="Times New Roman" w:cs="Times New Roman"/>
            <w:color w:val="auto"/>
            <w:sz w:val="24"/>
            <w:szCs w:val="24"/>
            <w:u w:val="none"/>
          </w:rPr>
          <w:t>doi.org/10.1016/j.psj.2021.101397</w:t>
        </w:r>
      </w:hyperlink>
    </w:p>
    <w:p w14:paraId="256975B5" w14:textId="43D6C68D" w:rsidR="00B04D1E" w:rsidRDefault="00515818" w:rsidP="00073B8D">
      <w:pPr>
        <w:spacing w:after="120" w:line="360" w:lineRule="auto"/>
        <w:ind w:left="709" w:hanging="709"/>
        <w:jc w:val="both"/>
        <w:rPr>
          <w:rFonts w:ascii="Times New Roman" w:hAnsi="Times New Roman" w:cs="Times New Roman"/>
          <w:color w:val="222222"/>
          <w:sz w:val="24"/>
          <w:szCs w:val="24"/>
          <w:shd w:val="clear" w:color="auto" w:fill="FFFFFF"/>
        </w:rPr>
      </w:pPr>
      <w:proofErr w:type="spellStart"/>
      <w:r w:rsidRPr="009519DF">
        <w:rPr>
          <w:rFonts w:ascii="Times New Roman" w:hAnsi="Times New Roman" w:cs="Times New Roman"/>
          <w:color w:val="222222"/>
          <w:sz w:val="24"/>
          <w:szCs w:val="24"/>
          <w:shd w:val="clear" w:color="auto" w:fill="FFFFFF"/>
        </w:rPr>
        <w:t>Tejeda</w:t>
      </w:r>
      <w:proofErr w:type="spellEnd"/>
      <w:r w:rsidRPr="009519DF">
        <w:rPr>
          <w:rFonts w:ascii="Times New Roman" w:hAnsi="Times New Roman" w:cs="Times New Roman"/>
          <w:color w:val="222222"/>
          <w:sz w:val="24"/>
          <w:szCs w:val="24"/>
          <w:shd w:val="clear" w:color="auto" w:fill="FFFFFF"/>
        </w:rPr>
        <w:t xml:space="preserve">, O. J., &amp; Kim, W. K. (2020). </w:t>
      </w:r>
      <w:proofErr w:type="spellStart"/>
      <w:r w:rsidRPr="009519DF">
        <w:rPr>
          <w:rFonts w:ascii="Times New Roman" w:hAnsi="Times New Roman" w:cs="Times New Roman"/>
          <w:color w:val="222222"/>
          <w:sz w:val="24"/>
          <w:szCs w:val="24"/>
          <w:shd w:val="clear" w:color="auto" w:fill="FFFFFF"/>
        </w:rPr>
        <w:t>The</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effects</w:t>
      </w:r>
      <w:proofErr w:type="spellEnd"/>
      <w:r w:rsidRPr="009519DF">
        <w:rPr>
          <w:rFonts w:ascii="Times New Roman" w:hAnsi="Times New Roman" w:cs="Times New Roman"/>
          <w:color w:val="222222"/>
          <w:sz w:val="24"/>
          <w:szCs w:val="24"/>
          <w:shd w:val="clear" w:color="auto" w:fill="FFFFFF"/>
        </w:rPr>
        <w:t xml:space="preserve"> of </w:t>
      </w:r>
      <w:proofErr w:type="spellStart"/>
      <w:r w:rsidRPr="009519DF">
        <w:rPr>
          <w:rFonts w:ascii="Times New Roman" w:hAnsi="Times New Roman" w:cs="Times New Roman"/>
          <w:color w:val="222222"/>
          <w:sz w:val="24"/>
          <w:szCs w:val="24"/>
          <w:shd w:val="clear" w:color="auto" w:fill="FFFFFF"/>
        </w:rPr>
        <w:t>cellulose</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and</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soybean</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hulls</w:t>
      </w:r>
      <w:proofErr w:type="spellEnd"/>
      <w:r w:rsidRPr="009519DF">
        <w:rPr>
          <w:rFonts w:ascii="Times New Roman" w:hAnsi="Times New Roman" w:cs="Times New Roman"/>
          <w:color w:val="222222"/>
          <w:sz w:val="24"/>
          <w:szCs w:val="24"/>
          <w:shd w:val="clear" w:color="auto" w:fill="FFFFFF"/>
        </w:rPr>
        <w:t xml:space="preserve"> as </w:t>
      </w:r>
      <w:proofErr w:type="spellStart"/>
      <w:r w:rsidRPr="009519DF">
        <w:rPr>
          <w:rFonts w:ascii="Times New Roman" w:hAnsi="Times New Roman" w:cs="Times New Roman"/>
          <w:color w:val="222222"/>
          <w:sz w:val="24"/>
          <w:szCs w:val="24"/>
          <w:shd w:val="clear" w:color="auto" w:fill="FFFFFF"/>
        </w:rPr>
        <w:t>sources</w:t>
      </w:r>
      <w:proofErr w:type="spellEnd"/>
      <w:r w:rsidRPr="009519DF">
        <w:rPr>
          <w:rFonts w:ascii="Times New Roman" w:hAnsi="Times New Roman" w:cs="Times New Roman"/>
          <w:color w:val="222222"/>
          <w:sz w:val="24"/>
          <w:szCs w:val="24"/>
          <w:shd w:val="clear" w:color="auto" w:fill="FFFFFF"/>
        </w:rPr>
        <w:t xml:space="preserve"> of </w:t>
      </w:r>
      <w:proofErr w:type="spellStart"/>
      <w:r w:rsidRPr="009519DF">
        <w:rPr>
          <w:rFonts w:ascii="Times New Roman" w:hAnsi="Times New Roman" w:cs="Times New Roman"/>
          <w:color w:val="222222"/>
          <w:sz w:val="24"/>
          <w:szCs w:val="24"/>
          <w:shd w:val="clear" w:color="auto" w:fill="FFFFFF"/>
        </w:rPr>
        <w:t>dietary</w:t>
      </w:r>
      <w:proofErr w:type="spellEnd"/>
      <w:r w:rsidRPr="009519DF">
        <w:rPr>
          <w:rFonts w:ascii="Times New Roman" w:hAnsi="Times New Roman" w:cs="Times New Roman"/>
          <w:color w:val="222222"/>
          <w:sz w:val="24"/>
          <w:szCs w:val="24"/>
          <w:shd w:val="clear" w:color="auto" w:fill="FFFFFF"/>
        </w:rPr>
        <w:t xml:space="preserve"> fiber on </w:t>
      </w:r>
      <w:proofErr w:type="spellStart"/>
      <w:r w:rsidRPr="009519DF">
        <w:rPr>
          <w:rFonts w:ascii="Times New Roman" w:hAnsi="Times New Roman" w:cs="Times New Roman"/>
          <w:color w:val="222222"/>
          <w:sz w:val="24"/>
          <w:szCs w:val="24"/>
          <w:shd w:val="clear" w:color="auto" w:fill="FFFFFF"/>
        </w:rPr>
        <w:t>the</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growth</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performance</w:t>
      </w:r>
      <w:proofErr w:type="spellEnd"/>
      <w:r w:rsidRPr="009519DF">
        <w:rPr>
          <w:rFonts w:ascii="Times New Roman" w:hAnsi="Times New Roman" w:cs="Times New Roman"/>
          <w:color w:val="222222"/>
          <w:sz w:val="24"/>
          <w:szCs w:val="24"/>
          <w:shd w:val="clear" w:color="auto" w:fill="FFFFFF"/>
        </w:rPr>
        <w:t xml:space="preserve">, organ </w:t>
      </w:r>
      <w:proofErr w:type="spellStart"/>
      <w:r w:rsidRPr="009519DF">
        <w:rPr>
          <w:rFonts w:ascii="Times New Roman" w:hAnsi="Times New Roman" w:cs="Times New Roman"/>
          <w:color w:val="222222"/>
          <w:sz w:val="24"/>
          <w:szCs w:val="24"/>
          <w:shd w:val="clear" w:color="auto" w:fill="FFFFFF"/>
        </w:rPr>
        <w:t>growth</w:t>
      </w:r>
      <w:proofErr w:type="spellEnd"/>
      <w:r w:rsidRPr="009519DF">
        <w:rPr>
          <w:rFonts w:ascii="Times New Roman" w:hAnsi="Times New Roman" w:cs="Times New Roman"/>
          <w:color w:val="222222"/>
          <w:sz w:val="24"/>
          <w:szCs w:val="24"/>
          <w:shd w:val="clear" w:color="auto" w:fill="FFFFFF"/>
        </w:rPr>
        <w:t xml:space="preserve">, gut </w:t>
      </w:r>
      <w:proofErr w:type="spellStart"/>
      <w:r w:rsidRPr="009519DF">
        <w:rPr>
          <w:rFonts w:ascii="Times New Roman" w:hAnsi="Times New Roman" w:cs="Times New Roman"/>
          <w:color w:val="222222"/>
          <w:sz w:val="24"/>
          <w:szCs w:val="24"/>
          <w:shd w:val="clear" w:color="auto" w:fill="FFFFFF"/>
        </w:rPr>
        <w:t>histomorphology</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and</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nutrient</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digestibility</w:t>
      </w:r>
      <w:proofErr w:type="spellEnd"/>
      <w:r w:rsidRPr="009519DF">
        <w:rPr>
          <w:rFonts w:ascii="Times New Roman" w:hAnsi="Times New Roman" w:cs="Times New Roman"/>
          <w:color w:val="222222"/>
          <w:sz w:val="24"/>
          <w:szCs w:val="24"/>
          <w:shd w:val="clear" w:color="auto" w:fill="FFFFFF"/>
        </w:rPr>
        <w:t xml:space="preserve"> of </w:t>
      </w:r>
      <w:proofErr w:type="spellStart"/>
      <w:r w:rsidRPr="009519DF">
        <w:rPr>
          <w:rFonts w:ascii="Times New Roman" w:hAnsi="Times New Roman" w:cs="Times New Roman"/>
          <w:color w:val="222222"/>
          <w:sz w:val="24"/>
          <w:szCs w:val="24"/>
          <w:shd w:val="clear" w:color="auto" w:fill="FFFFFF"/>
        </w:rPr>
        <w:t>broiler</w:t>
      </w:r>
      <w:proofErr w:type="spellEnd"/>
      <w:r w:rsidRPr="009519DF">
        <w:rPr>
          <w:rFonts w:ascii="Times New Roman" w:hAnsi="Times New Roman" w:cs="Times New Roman"/>
          <w:color w:val="222222"/>
          <w:sz w:val="24"/>
          <w:szCs w:val="24"/>
          <w:shd w:val="clear" w:color="auto" w:fill="FFFFFF"/>
        </w:rPr>
        <w:t xml:space="preserve"> </w:t>
      </w:r>
      <w:proofErr w:type="spellStart"/>
      <w:r w:rsidRPr="009519DF">
        <w:rPr>
          <w:rFonts w:ascii="Times New Roman" w:hAnsi="Times New Roman" w:cs="Times New Roman"/>
          <w:color w:val="222222"/>
          <w:sz w:val="24"/>
          <w:szCs w:val="24"/>
          <w:shd w:val="clear" w:color="auto" w:fill="FFFFFF"/>
        </w:rPr>
        <w:t>chickens</w:t>
      </w:r>
      <w:proofErr w:type="spellEnd"/>
      <w:r w:rsidRPr="009519DF">
        <w:rPr>
          <w:rFonts w:ascii="Times New Roman" w:hAnsi="Times New Roman" w:cs="Times New Roman"/>
          <w:color w:val="222222"/>
          <w:sz w:val="24"/>
          <w:szCs w:val="24"/>
          <w:shd w:val="clear" w:color="auto" w:fill="FFFFFF"/>
        </w:rPr>
        <w:t>. </w:t>
      </w:r>
      <w:proofErr w:type="spellStart"/>
      <w:r w:rsidRPr="009519DF">
        <w:rPr>
          <w:rFonts w:ascii="Times New Roman" w:hAnsi="Times New Roman" w:cs="Times New Roman"/>
          <w:i/>
          <w:iCs/>
          <w:color w:val="222222"/>
          <w:sz w:val="24"/>
          <w:szCs w:val="24"/>
          <w:shd w:val="clear" w:color="auto" w:fill="FFFFFF"/>
        </w:rPr>
        <w:t>Poultry</w:t>
      </w:r>
      <w:proofErr w:type="spellEnd"/>
      <w:r w:rsidRPr="009519DF">
        <w:rPr>
          <w:rFonts w:ascii="Times New Roman" w:hAnsi="Times New Roman" w:cs="Times New Roman"/>
          <w:i/>
          <w:iCs/>
          <w:color w:val="222222"/>
          <w:sz w:val="24"/>
          <w:szCs w:val="24"/>
          <w:shd w:val="clear" w:color="auto" w:fill="FFFFFF"/>
        </w:rPr>
        <w:t xml:space="preserve"> </w:t>
      </w:r>
      <w:proofErr w:type="spellStart"/>
      <w:r w:rsidRPr="009519DF">
        <w:rPr>
          <w:rFonts w:ascii="Times New Roman" w:hAnsi="Times New Roman" w:cs="Times New Roman"/>
          <w:i/>
          <w:iCs/>
          <w:color w:val="222222"/>
          <w:sz w:val="24"/>
          <w:szCs w:val="24"/>
          <w:shd w:val="clear" w:color="auto" w:fill="FFFFFF"/>
        </w:rPr>
        <w:t>science</w:t>
      </w:r>
      <w:proofErr w:type="spellEnd"/>
      <w:r w:rsidRPr="009519DF">
        <w:rPr>
          <w:rFonts w:ascii="Times New Roman" w:hAnsi="Times New Roman" w:cs="Times New Roman"/>
          <w:color w:val="222222"/>
          <w:sz w:val="24"/>
          <w:szCs w:val="24"/>
          <w:shd w:val="clear" w:color="auto" w:fill="FFFFFF"/>
        </w:rPr>
        <w:t>, </w:t>
      </w:r>
      <w:r w:rsidRPr="009519DF">
        <w:rPr>
          <w:rFonts w:ascii="Times New Roman" w:hAnsi="Times New Roman" w:cs="Times New Roman"/>
          <w:i/>
          <w:iCs/>
          <w:color w:val="222222"/>
          <w:sz w:val="24"/>
          <w:szCs w:val="24"/>
          <w:shd w:val="clear" w:color="auto" w:fill="FFFFFF"/>
        </w:rPr>
        <w:t>99</w:t>
      </w:r>
      <w:r w:rsidRPr="009519DF">
        <w:rPr>
          <w:rFonts w:ascii="Times New Roman" w:hAnsi="Times New Roman" w:cs="Times New Roman"/>
          <w:color w:val="222222"/>
          <w:sz w:val="24"/>
          <w:szCs w:val="24"/>
          <w:shd w:val="clear" w:color="auto" w:fill="FFFFFF"/>
        </w:rPr>
        <w:t>(12), 6828-6836.</w:t>
      </w:r>
    </w:p>
    <w:p w14:paraId="27BF9986" w14:textId="0EFE87F8" w:rsidR="00DD23F7" w:rsidRPr="009519DF" w:rsidRDefault="00DD23F7" w:rsidP="00073B8D">
      <w:pPr>
        <w:spacing w:after="120" w:line="360" w:lineRule="auto"/>
        <w:ind w:left="709" w:hanging="709"/>
        <w:jc w:val="both"/>
        <w:rPr>
          <w:rFonts w:ascii="Times New Roman" w:hAnsi="Times New Roman" w:cs="Times New Roman"/>
          <w:color w:val="222222"/>
          <w:sz w:val="24"/>
          <w:szCs w:val="24"/>
          <w:shd w:val="clear" w:color="auto" w:fill="FFFFFF"/>
        </w:rPr>
      </w:pPr>
      <w:proofErr w:type="spellStart"/>
      <w:r w:rsidRPr="00DD23F7">
        <w:rPr>
          <w:rFonts w:ascii="Times New Roman" w:hAnsi="Times New Roman" w:cs="Times New Roman"/>
          <w:color w:val="222222"/>
          <w:sz w:val="24"/>
          <w:szCs w:val="24"/>
          <w:shd w:val="clear" w:color="auto" w:fill="FFFFFF"/>
        </w:rPr>
        <w:t>Tkáčová</w:t>
      </w:r>
      <w:proofErr w:type="spellEnd"/>
      <w:r w:rsidRPr="00DD23F7">
        <w:rPr>
          <w:rFonts w:ascii="Times New Roman" w:hAnsi="Times New Roman" w:cs="Times New Roman"/>
          <w:color w:val="222222"/>
          <w:sz w:val="24"/>
          <w:szCs w:val="24"/>
          <w:shd w:val="clear" w:color="auto" w:fill="FFFFFF"/>
        </w:rPr>
        <w:t xml:space="preserve">, J., </w:t>
      </w:r>
      <w:proofErr w:type="spellStart"/>
      <w:r w:rsidRPr="00DD23F7">
        <w:rPr>
          <w:rFonts w:ascii="Times New Roman" w:hAnsi="Times New Roman" w:cs="Times New Roman"/>
          <w:color w:val="222222"/>
          <w:sz w:val="24"/>
          <w:szCs w:val="24"/>
          <w:shd w:val="clear" w:color="auto" w:fill="FFFFFF"/>
        </w:rPr>
        <w:t>Angelovičová</w:t>
      </w:r>
      <w:proofErr w:type="spellEnd"/>
      <w:r w:rsidRPr="00DD23F7">
        <w:rPr>
          <w:rFonts w:ascii="Times New Roman" w:hAnsi="Times New Roman" w:cs="Times New Roman"/>
          <w:color w:val="222222"/>
          <w:sz w:val="24"/>
          <w:szCs w:val="24"/>
          <w:shd w:val="clear" w:color="auto" w:fill="FFFFFF"/>
        </w:rPr>
        <w:t xml:space="preserve">, M., </w:t>
      </w:r>
      <w:proofErr w:type="spellStart"/>
      <w:r w:rsidRPr="00DD23F7">
        <w:rPr>
          <w:rFonts w:ascii="Times New Roman" w:hAnsi="Times New Roman" w:cs="Times New Roman"/>
          <w:color w:val="222222"/>
          <w:sz w:val="24"/>
          <w:szCs w:val="24"/>
          <w:shd w:val="clear" w:color="auto" w:fill="FFFFFF"/>
        </w:rPr>
        <w:t>Mrázová</w:t>
      </w:r>
      <w:proofErr w:type="spellEnd"/>
      <w:r w:rsidRPr="00DD23F7">
        <w:rPr>
          <w:rFonts w:ascii="Times New Roman" w:hAnsi="Times New Roman" w:cs="Times New Roman"/>
          <w:color w:val="222222"/>
          <w:sz w:val="24"/>
          <w:szCs w:val="24"/>
          <w:shd w:val="clear" w:color="auto" w:fill="FFFFFF"/>
        </w:rPr>
        <w:t xml:space="preserve">, Ľ., </w:t>
      </w:r>
      <w:proofErr w:type="spellStart"/>
      <w:r w:rsidRPr="00DD23F7">
        <w:rPr>
          <w:rFonts w:ascii="Times New Roman" w:hAnsi="Times New Roman" w:cs="Times New Roman"/>
          <w:color w:val="222222"/>
          <w:sz w:val="24"/>
          <w:szCs w:val="24"/>
          <w:shd w:val="clear" w:color="auto" w:fill="FFFFFF"/>
        </w:rPr>
        <w:t>Kliment</w:t>
      </w:r>
      <w:proofErr w:type="spellEnd"/>
      <w:r w:rsidRPr="00DD23F7">
        <w:rPr>
          <w:rFonts w:ascii="Times New Roman" w:hAnsi="Times New Roman" w:cs="Times New Roman"/>
          <w:color w:val="222222"/>
          <w:sz w:val="24"/>
          <w:szCs w:val="24"/>
          <w:shd w:val="clear" w:color="auto" w:fill="FFFFFF"/>
        </w:rPr>
        <w:t xml:space="preserve">, M., &amp; </w:t>
      </w:r>
      <w:proofErr w:type="spellStart"/>
      <w:r w:rsidRPr="00DD23F7">
        <w:rPr>
          <w:rFonts w:ascii="Times New Roman" w:hAnsi="Times New Roman" w:cs="Times New Roman"/>
          <w:color w:val="222222"/>
          <w:sz w:val="24"/>
          <w:szCs w:val="24"/>
          <w:shd w:val="clear" w:color="auto" w:fill="FFFFFF"/>
        </w:rPr>
        <w:t>Král</w:t>
      </w:r>
      <w:proofErr w:type="spellEnd"/>
      <w:r w:rsidRPr="00DD23F7">
        <w:rPr>
          <w:rFonts w:ascii="Times New Roman" w:hAnsi="Times New Roman" w:cs="Times New Roman"/>
          <w:color w:val="222222"/>
          <w:sz w:val="24"/>
          <w:szCs w:val="24"/>
          <w:shd w:val="clear" w:color="auto" w:fill="FFFFFF"/>
        </w:rPr>
        <w:t xml:space="preserve">, M. (2011). </w:t>
      </w:r>
      <w:proofErr w:type="spellStart"/>
      <w:r w:rsidRPr="00DD23F7">
        <w:rPr>
          <w:rFonts w:ascii="Times New Roman" w:hAnsi="Times New Roman" w:cs="Times New Roman"/>
          <w:color w:val="222222"/>
          <w:sz w:val="24"/>
          <w:szCs w:val="24"/>
          <w:shd w:val="clear" w:color="auto" w:fill="FFFFFF"/>
        </w:rPr>
        <w:t>Effect</w:t>
      </w:r>
      <w:proofErr w:type="spellEnd"/>
      <w:r w:rsidRPr="00DD23F7">
        <w:rPr>
          <w:rFonts w:ascii="Times New Roman" w:hAnsi="Times New Roman" w:cs="Times New Roman"/>
          <w:color w:val="222222"/>
          <w:sz w:val="24"/>
          <w:szCs w:val="24"/>
          <w:shd w:val="clear" w:color="auto" w:fill="FFFFFF"/>
        </w:rPr>
        <w:t xml:space="preserve"> of </w:t>
      </w:r>
      <w:proofErr w:type="spellStart"/>
      <w:r w:rsidRPr="00DD23F7">
        <w:rPr>
          <w:rFonts w:ascii="Times New Roman" w:hAnsi="Times New Roman" w:cs="Times New Roman"/>
          <w:color w:val="222222"/>
          <w:sz w:val="24"/>
          <w:szCs w:val="24"/>
          <w:shd w:val="clear" w:color="auto" w:fill="FFFFFF"/>
        </w:rPr>
        <w:t>different</w:t>
      </w:r>
      <w:proofErr w:type="spellEnd"/>
      <w:r w:rsidRPr="00DD23F7">
        <w:rPr>
          <w:rFonts w:ascii="Times New Roman" w:hAnsi="Times New Roman" w:cs="Times New Roman"/>
          <w:color w:val="222222"/>
          <w:sz w:val="24"/>
          <w:szCs w:val="24"/>
          <w:shd w:val="clear" w:color="auto" w:fill="FFFFFF"/>
        </w:rPr>
        <w:t xml:space="preserve"> </w:t>
      </w:r>
      <w:proofErr w:type="spellStart"/>
      <w:r w:rsidRPr="00DD23F7">
        <w:rPr>
          <w:rFonts w:ascii="Times New Roman" w:hAnsi="Times New Roman" w:cs="Times New Roman"/>
          <w:color w:val="222222"/>
          <w:sz w:val="24"/>
          <w:szCs w:val="24"/>
          <w:shd w:val="clear" w:color="auto" w:fill="FFFFFF"/>
        </w:rPr>
        <w:t>proportion</w:t>
      </w:r>
      <w:proofErr w:type="spellEnd"/>
      <w:r w:rsidRPr="00DD23F7">
        <w:rPr>
          <w:rFonts w:ascii="Times New Roman" w:hAnsi="Times New Roman" w:cs="Times New Roman"/>
          <w:color w:val="222222"/>
          <w:sz w:val="24"/>
          <w:szCs w:val="24"/>
          <w:shd w:val="clear" w:color="auto" w:fill="FFFFFF"/>
        </w:rPr>
        <w:t xml:space="preserve"> of </w:t>
      </w:r>
      <w:proofErr w:type="spellStart"/>
      <w:r w:rsidRPr="00DD23F7">
        <w:rPr>
          <w:rFonts w:ascii="Times New Roman" w:hAnsi="Times New Roman" w:cs="Times New Roman"/>
          <w:color w:val="222222"/>
          <w:sz w:val="24"/>
          <w:szCs w:val="24"/>
          <w:shd w:val="clear" w:color="auto" w:fill="FFFFFF"/>
        </w:rPr>
        <w:t>lucerne</w:t>
      </w:r>
      <w:proofErr w:type="spellEnd"/>
      <w:r w:rsidRPr="00DD23F7">
        <w:rPr>
          <w:rFonts w:ascii="Times New Roman" w:hAnsi="Times New Roman" w:cs="Times New Roman"/>
          <w:color w:val="222222"/>
          <w:sz w:val="24"/>
          <w:szCs w:val="24"/>
          <w:shd w:val="clear" w:color="auto" w:fill="FFFFFF"/>
        </w:rPr>
        <w:t xml:space="preserve"> meal in </w:t>
      </w:r>
      <w:proofErr w:type="spellStart"/>
      <w:r w:rsidRPr="00DD23F7">
        <w:rPr>
          <w:rFonts w:ascii="Times New Roman" w:hAnsi="Times New Roman" w:cs="Times New Roman"/>
          <w:color w:val="222222"/>
          <w:sz w:val="24"/>
          <w:szCs w:val="24"/>
          <w:shd w:val="clear" w:color="auto" w:fill="FFFFFF"/>
        </w:rPr>
        <w:t>broiler</w:t>
      </w:r>
      <w:proofErr w:type="spellEnd"/>
      <w:r w:rsidRPr="00DD23F7">
        <w:rPr>
          <w:rFonts w:ascii="Times New Roman" w:hAnsi="Times New Roman" w:cs="Times New Roman"/>
          <w:color w:val="222222"/>
          <w:sz w:val="24"/>
          <w:szCs w:val="24"/>
          <w:shd w:val="clear" w:color="auto" w:fill="FFFFFF"/>
        </w:rPr>
        <w:t xml:space="preserve"> </w:t>
      </w:r>
      <w:proofErr w:type="spellStart"/>
      <w:r w:rsidRPr="00DD23F7">
        <w:rPr>
          <w:rFonts w:ascii="Times New Roman" w:hAnsi="Times New Roman" w:cs="Times New Roman"/>
          <w:color w:val="222222"/>
          <w:sz w:val="24"/>
          <w:szCs w:val="24"/>
          <w:shd w:val="clear" w:color="auto" w:fill="FFFFFF"/>
        </w:rPr>
        <w:t>chickens</w:t>
      </w:r>
      <w:proofErr w:type="spellEnd"/>
      <w:r w:rsidRPr="00DD23F7">
        <w:rPr>
          <w:rFonts w:ascii="Times New Roman" w:hAnsi="Times New Roman" w:cs="Times New Roman"/>
          <w:color w:val="222222"/>
          <w:sz w:val="24"/>
          <w:szCs w:val="24"/>
          <w:shd w:val="clear" w:color="auto" w:fill="FFFFFF"/>
        </w:rPr>
        <w:t>. </w:t>
      </w:r>
      <w:proofErr w:type="spellStart"/>
      <w:r w:rsidRPr="00DD23F7">
        <w:rPr>
          <w:rFonts w:ascii="Times New Roman" w:hAnsi="Times New Roman" w:cs="Times New Roman"/>
          <w:i/>
          <w:iCs/>
          <w:color w:val="222222"/>
          <w:sz w:val="24"/>
          <w:szCs w:val="24"/>
          <w:shd w:val="clear" w:color="auto" w:fill="FFFFFF"/>
        </w:rPr>
        <w:t>Scientific</w:t>
      </w:r>
      <w:proofErr w:type="spellEnd"/>
      <w:r w:rsidRPr="00DD23F7">
        <w:rPr>
          <w:rFonts w:ascii="Times New Roman" w:hAnsi="Times New Roman" w:cs="Times New Roman"/>
          <w:i/>
          <w:iCs/>
          <w:color w:val="222222"/>
          <w:sz w:val="24"/>
          <w:szCs w:val="24"/>
          <w:shd w:val="clear" w:color="auto" w:fill="FFFFFF"/>
        </w:rPr>
        <w:t xml:space="preserve"> </w:t>
      </w:r>
      <w:proofErr w:type="spellStart"/>
      <w:r w:rsidRPr="00DD23F7">
        <w:rPr>
          <w:rFonts w:ascii="Times New Roman" w:hAnsi="Times New Roman" w:cs="Times New Roman"/>
          <w:i/>
          <w:iCs/>
          <w:color w:val="222222"/>
          <w:sz w:val="24"/>
          <w:szCs w:val="24"/>
          <w:shd w:val="clear" w:color="auto" w:fill="FFFFFF"/>
        </w:rPr>
        <w:t>Papers</w:t>
      </w:r>
      <w:proofErr w:type="spellEnd"/>
      <w:r w:rsidRPr="00DD23F7">
        <w:rPr>
          <w:rFonts w:ascii="Times New Roman" w:hAnsi="Times New Roman" w:cs="Times New Roman"/>
          <w:i/>
          <w:iCs/>
          <w:color w:val="222222"/>
          <w:sz w:val="24"/>
          <w:szCs w:val="24"/>
          <w:shd w:val="clear" w:color="auto" w:fill="FFFFFF"/>
        </w:rPr>
        <w:t xml:space="preserve"> </w:t>
      </w:r>
      <w:proofErr w:type="spellStart"/>
      <w:r w:rsidRPr="00DD23F7">
        <w:rPr>
          <w:rFonts w:ascii="Times New Roman" w:hAnsi="Times New Roman" w:cs="Times New Roman"/>
          <w:i/>
          <w:iCs/>
          <w:color w:val="222222"/>
          <w:sz w:val="24"/>
          <w:szCs w:val="24"/>
          <w:shd w:val="clear" w:color="auto" w:fill="FFFFFF"/>
        </w:rPr>
        <w:t>Animal</w:t>
      </w:r>
      <w:proofErr w:type="spellEnd"/>
      <w:r w:rsidRPr="00DD23F7">
        <w:rPr>
          <w:rFonts w:ascii="Times New Roman" w:hAnsi="Times New Roman" w:cs="Times New Roman"/>
          <w:i/>
          <w:iCs/>
          <w:color w:val="222222"/>
          <w:sz w:val="24"/>
          <w:szCs w:val="24"/>
          <w:shd w:val="clear" w:color="auto" w:fill="FFFFFF"/>
        </w:rPr>
        <w:t xml:space="preserve"> </w:t>
      </w:r>
      <w:proofErr w:type="spellStart"/>
      <w:r w:rsidRPr="00DD23F7">
        <w:rPr>
          <w:rFonts w:ascii="Times New Roman" w:hAnsi="Times New Roman" w:cs="Times New Roman"/>
          <w:i/>
          <w:iCs/>
          <w:color w:val="222222"/>
          <w:sz w:val="24"/>
          <w:szCs w:val="24"/>
          <w:shd w:val="clear" w:color="auto" w:fill="FFFFFF"/>
        </w:rPr>
        <w:t>Science</w:t>
      </w:r>
      <w:proofErr w:type="spellEnd"/>
      <w:r w:rsidRPr="00DD23F7">
        <w:rPr>
          <w:rFonts w:ascii="Times New Roman" w:hAnsi="Times New Roman" w:cs="Times New Roman"/>
          <w:i/>
          <w:iCs/>
          <w:color w:val="222222"/>
          <w:sz w:val="24"/>
          <w:szCs w:val="24"/>
          <w:shd w:val="clear" w:color="auto" w:fill="FFFFFF"/>
        </w:rPr>
        <w:t xml:space="preserve"> </w:t>
      </w:r>
      <w:proofErr w:type="spellStart"/>
      <w:r w:rsidRPr="00DD23F7">
        <w:rPr>
          <w:rFonts w:ascii="Times New Roman" w:hAnsi="Times New Roman" w:cs="Times New Roman"/>
          <w:i/>
          <w:iCs/>
          <w:color w:val="222222"/>
          <w:sz w:val="24"/>
          <w:szCs w:val="24"/>
          <w:shd w:val="clear" w:color="auto" w:fill="FFFFFF"/>
        </w:rPr>
        <w:t>and</w:t>
      </w:r>
      <w:proofErr w:type="spellEnd"/>
      <w:r w:rsidRPr="00DD23F7">
        <w:rPr>
          <w:rFonts w:ascii="Times New Roman" w:hAnsi="Times New Roman" w:cs="Times New Roman"/>
          <w:i/>
          <w:iCs/>
          <w:color w:val="222222"/>
          <w:sz w:val="24"/>
          <w:szCs w:val="24"/>
          <w:shd w:val="clear" w:color="auto" w:fill="FFFFFF"/>
        </w:rPr>
        <w:t xml:space="preserve"> </w:t>
      </w:r>
      <w:proofErr w:type="spellStart"/>
      <w:r w:rsidRPr="00DD23F7">
        <w:rPr>
          <w:rFonts w:ascii="Times New Roman" w:hAnsi="Times New Roman" w:cs="Times New Roman"/>
          <w:i/>
          <w:iCs/>
          <w:color w:val="222222"/>
          <w:sz w:val="24"/>
          <w:szCs w:val="24"/>
          <w:shd w:val="clear" w:color="auto" w:fill="FFFFFF"/>
        </w:rPr>
        <w:t>Biotechnologies</w:t>
      </w:r>
      <w:proofErr w:type="spellEnd"/>
      <w:r w:rsidRPr="00DD23F7">
        <w:rPr>
          <w:rFonts w:ascii="Times New Roman" w:hAnsi="Times New Roman" w:cs="Times New Roman"/>
          <w:color w:val="222222"/>
          <w:sz w:val="24"/>
          <w:szCs w:val="24"/>
          <w:shd w:val="clear" w:color="auto" w:fill="FFFFFF"/>
        </w:rPr>
        <w:t>, </w:t>
      </w:r>
      <w:r w:rsidRPr="00DD23F7">
        <w:rPr>
          <w:rFonts w:ascii="Times New Roman" w:hAnsi="Times New Roman" w:cs="Times New Roman"/>
          <w:i/>
          <w:iCs/>
          <w:color w:val="222222"/>
          <w:sz w:val="24"/>
          <w:szCs w:val="24"/>
          <w:shd w:val="clear" w:color="auto" w:fill="FFFFFF"/>
        </w:rPr>
        <w:t>44</w:t>
      </w:r>
      <w:r w:rsidRPr="00DD23F7">
        <w:rPr>
          <w:rFonts w:ascii="Times New Roman" w:hAnsi="Times New Roman" w:cs="Times New Roman"/>
          <w:color w:val="222222"/>
          <w:sz w:val="24"/>
          <w:szCs w:val="24"/>
          <w:shd w:val="clear" w:color="auto" w:fill="FFFFFF"/>
        </w:rPr>
        <w:t>(1), 141-141.</w:t>
      </w:r>
    </w:p>
    <w:p w14:paraId="43687008"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TÜİK 2022. Türkiye İstatistik Kurumu. Bitkisel Üretim İstatistikleri, Tarım Alanı.https://data.tuik.gov.tr/Kategori/GetKategori?p=tarim-111&amp;dil=1</w:t>
      </w:r>
    </w:p>
    <w:p w14:paraId="1D2BD804" w14:textId="77777777" w:rsidR="0072712E"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UN (United Nations). Global </w:t>
      </w:r>
      <w:proofErr w:type="spellStart"/>
      <w:r w:rsidRPr="009519DF">
        <w:rPr>
          <w:rFonts w:ascii="Times New Roman" w:hAnsi="Times New Roman" w:cs="Times New Roman"/>
          <w:sz w:val="24"/>
          <w:szCs w:val="24"/>
        </w:rPr>
        <w:t>sustainable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report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future</w:t>
      </w:r>
      <w:proofErr w:type="spellEnd"/>
      <w:r w:rsidRPr="009519DF">
        <w:rPr>
          <w:rFonts w:ascii="Times New Roman" w:hAnsi="Times New Roman" w:cs="Times New Roman"/>
          <w:sz w:val="24"/>
          <w:szCs w:val="24"/>
        </w:rPr>
        <w:t xml:space="preserve"> is </w:t>
      </w:r>
      <w:proofErr w:type="spellStart"/>
      <w:r w:rsidRPr="009519DF">
        <w:rPr>
          <w:rFonts w:ascii="Times New Roman" w:hAnsi="Times New Roman" w:cs="Times New Roman"/>
          <w:sz w:val="24"/>
          <w:szCs w:val="24"/>
        </w:rPr>
        <w:t>now</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Science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achieving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sustainable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development</w:t>
      </w:r>
      <w:proofErr w:type="spellEnd"/>
      <w:r w:rsidRPr="009519DF">
        <w:rPr>
          <w:rFonts w:ascii="Times New Roman" w:hAnsi="Times New Roman" w:cs="Times New Roman"/>
          <w:sz w:val="24"/>
          <w:szCs w:val="24"/>
        </w:rPr>
        <w:t>. New York: United Nations. 2019.</w:t>
      </w:r>
    </w:p>
    <w:p w14:paraId="5F2B3D6F" w14:textId="69D8C125" w:rsidR="004C6F14" w:rsidRPr="009519DF" w:rsidRDefault="004C6F14"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Urban, J., </w:t>
      </w:r>
      <w:proofErr w:type="spellStart"/>
      <w:r w:rsidRPr="009519DF">
        <w:rPr>
          <w:rFonts w:ascii="Times New Roman" w:hAnsi="Times New Roman" w:cs="Times New Roman"/>
          <w:sz w:val="24"/>
          <w:szCs w:val="24"/>
        </w:rPr>
        <w:t>Jaworski</w:t>
      </w:r>
      <w:proofErr w:type="spellEnd"/>
      <w:r w:rsidRPr="009519DF">
        <w:rPr>
          <w:rFonts w:ascii="Times New Roman" w:hAnsi="Times New Roman" w:cs="Times New Roman"/>
          <w:sz w:val="24"/>
          <w:szCs w:val="24"/>
        </w:rPr>
        <w:t xml:space="preserve">, S., </w:t>
      </w:r>
      <w:proofErr w:type="spellStart"/>
      <w:r w:rsidRPr="009519DF">
        <w:rPr>
          <w:rFonts w:ascii="Times New Roman" w:hAnsi="Times New Roman" w:cs="Times New Roman"/>
          <w:sz w:val="24"/>
          <w:szCs w:val="24"/>
        </w:rPr>
        <w:t>Lange</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Bień</w:t>
      </w:r>
      <w:proofErr w:type="spellEnd"/>
      <w:r w:rsidRPr="009519DF">
        <w:rPr>
          <w:rFonts w:ascii="Times New Roman" w:hAnsi="Times New Roman" w:cs="Times New Roman"/>
          <w:sz w:val="24"/>
          <w:szCs w:val="24"/>
        </w:rPr>
        <w:t xml:space="preserve">, D., </w:t>
      </w:r>
      <w:proofErr w:type="spellStart"/>
      <w:r w:rsidRPr="009519DF">
        <w:rPr>
          <w:rFonts w:ascii="Times New Roman" w:hAnsi="Times New Roman" w:cs="Times New Roman"/>
          <w:sz w:val="24"/>
          <w:szCs w:val="24"/>
        </w:rPr>
        <w:t>Matuszewski</w:t>
      </w:r>
      <w:proofErr w:type="spellEnd"/>
      <w:r w:rsidRPr="009519DF">
        <w:rPr>
          <w:rFonts w:ascii="Times New Roman" w:hAnsi="Times New Roman" w:cs="Times New Roman"/>
          <w:sz w:val="24"/>
          <w:szCs w:val="24"/>
        </w:rPr>
        <w:t xml:space="preserve">, A., &amp; </w:t>
      </w:r>
      <w:proofErr w:type="spellStart"/>
      <w:r w:rsidRPr="009519DF">
        <w:rPr>
          <w:rFonts w:ascii="Times New Roman" w:hAnsi="Times New Roman" w:cs="Times New Roman"/>
          <w:sz w:val="24"/>
          <w:szCs w:val="24"/>
        </w:rPr>
        <w:t>Michalczuk</w:t>
      </w:r>
      <w:proofErr w:type="spellEnd"/>
      <w:r w:rsidRPr="009519DF">
        <w:rPr>
          <w:rFonts w:ascii="Times New Roman" w:hAnsi="Times New Roman" w:cs="Times New Roman"/>
          <w:sz w:val="24"/>
          <w:szCs w:val="24"/>
        </w:rPr>
        <w:t xml:space="preserve">, M. (2023).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Addition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Crude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Concentrate</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Welfare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Selected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Caecal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Bacteria</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Animals</w:t>
      </w:r>
      <w:r w:rsidRPr="009519DF">
        <w:rPr>
          <w:rFonts w:ascii="Times New Roman" w:hAnsi="Times New Roman" w:cs="Times New Roman"/>
          <w:sz w:val="24"/>
          <w:szCs w:val="24"/>
        </w:rPr>
        <w:t>, </w:t>
      </w:r>
      <w:r w:rsidRPr="009519DF">
        <w:rPr>
          <w:rFonts w:ascii="Times New Roman" w:hAnsi="Times New Roman" w:cs="Times New Roman"/>
          <w:i/>
          <w:iCs/>
          <w:sz w:val="24"/>
          <w:szCs w:val="24"/>
        </w:rPr>
        <w:t>13</w:t>
      </w:r>
      <w:r w:rsidRPr="009519DF">
        <w:rPr>
          <w:rFonts w:ascii="Times New Roman" w:hAnsi="Times New Roman" w:cs="Times New Roman"/>
          <w:sz w:val="24"/>
          <w:szCs w:val="24"/>
        </w:rPr>
        <w:t>(24), 3883.</w:t>
      </w:r>
    </w:p>
    <w:p w14:paraId="5C616173" w14:textId="5DA361DA" w:rsidR="0064710B" w:rsidRPr="009519DF" w:rsidRDefault="0072712E" w:rsidP="00073B8D">
      <w:pPr>
        <w:spacing w:after="120" w:line="360" w:lineRule="auto"/>
        <w:ind w:left="709" w:hanging="709"/>
        <w:jc w:val="both"/>
        <w:rPr>
          <w:rFonts w:ascii="Times New Roman" w:hAnsi="Times New Roman" w:cs="Times New Roman"/>
          <w:sz w:val="24"/>
          <w:szCs w:val="24"/>
        </w:rPr>
      </w:pPr>
      <w:r w:rsidRPr="009519DF">
        <w:rPr>
          <w:rFonts w:ascii="Times New Roman" w:hAnsi="Times New Roman" w:cs="Times New Roman"/>
          <w:sz w:val="24"/>
          <w:szCs w:val="24"/>
        </w:rPr>
        <w:t xml:space="preserve">Van Der </w:t>
      </w:r>
      <w:proofErr w:type="spellStart"/>
      <w:r w:rsidRPr="009519DF">
        <w:rPr>
          <w:rFonts w:ascii="Times New Roman" w:hAnsi="Times New Roman" w:cs="Times New Roman"/>
          <w:sz w:val="24"/>
          <w:szCs w:val="24"/>
        </w:rPr>
        <w:t>Hoeven-Hangoor</w:t>
      </w:r>
      <w:proofErr w:type="spellEnd"/>
      <w:r w:rsidRPr="009519DF">
        <w:rPr>
          <w:rFonts w:ascii="Times New Roman" w:hAnsi="Times New Roman" w:cs="Times New Roman"/>
          <w:sz w:val="24"/>
          <w:szCs w:val="24"/>
        </w:rPr>
        <w:t xml:space="preserve"> E, </w:t>
      </w:r>
      <w:proofErr w:type="spellStart"/>
      <w:r w:rsidRPr="009519DF">
        <w:rPr>
          <w:rFonts w:ascii="Times New Roman" w:hAnsi="Times New Roman" w:cs="Times New Roman"/>
          <w:sz w:val="24"/>
          <w:szCs w:val="24"/>
        </w:rPr>
        <w:t>Rademaker</w:t>
      </w:r>
      <w:proofErr w:type="spellEnd"/>
      <w:r w:rsidRPr="009519DF">
        <w:rPr>
          <w:rFonts w:ascii="Times New Roman" w:hAnsi="Times New Roman" w:cs="Times New Roman"/>
          <w:sz w:val="24"/>
          <w:szCs w:val="24"/>
        </w:rPr>
        <w:t xml:space="preserve"> CJ, </w:t>
      </w:r>
      <w:proofErr w:type="spellStart"/>
      <w:r w:rsidRPr="009519DF">
        <w:rPr>
          <w:rFonts w:ascii="Times New Roman" w:hAnsi="Times New Roman" w:cs="Times New Roman"/>
          <w:sz w:val="24"/>
          <w:szCs w:val="24"/>
        </w:rPr>
        <w:t>Paton</w:t>
      </w:r>
      <w:proofErr w:type="spellEnd"/>
      <w:r w:rsidRPr="009519DF">
        <w:rPr>
          <w:rFonts w:ascii="Times New Roman" w:hAnsi="Times New Roman" w:cs="Times New Roman"/>
          <w:sz w:val="24"/>
          <w:szCs w:val="24"/>
        </w:rPr>
        <w:t xml:space="preserve"> ND, </w:t>
      </w:r>
      <w:proofErr w:type="spellStart"/>
      <w:r w:rsidRPr="009519DF">
        <w:rPr>
          <w:rFonts w:ascii="Times New Roman" w:hAnsi="Times New Roman" w:cs="Times New Roman"/>
          <w:sz w:val="24"/>
          <w:szCs w:val="24"/>
        </w:rPr>
        <w:t>Verstegen</w:t>
      </w:r>
      <w:proofErr w:type="spellEnd"/>
      <w:r w:rsidRPr="009519DF">
        <w:rPr>
          <w:rFonts w:ascii="Times New Roman" w:hAnsi="Times New Roman" w:cs="Times New Roman"/>
          <w:sz w:val="24"/>
          <w:szCs w:val="24"/>
        </w:rPr>
        <w:t xml:space="preserve"> MW, </w:t>
      </w:r>
      <w:proofErr w:type="spellStart"/>
      <w:r w:rsidRPr="009519DF">
        <w:rPr>
          <w:rFonts w:ascii="Times New Roman" w:hAnsi="Times New Roman" w:cs="Times New Roman"/>
          <w:sz w:val="24"/>
          <w:szCs w:val="24"/>
        </w:rPr>
        <w:t>Hendrik</w:t>
      </w:r>
      <w:proofErr w:type="spellEnd"/>
      <w:r w:rsidRPr="009519DF">
        <w:rPr>
          <w:rFonts w:ascii="Times New Roman" w:hAnsi="Times New Roman" w:cs="Times New Roman"/>
          <w:sz w:val="24"/>
          <w:szCs w:val="24"/>
        </w:rPr>
        <w:t xml:space="preserve"> WH (2014) Evaluation of </w:t>
      </w:r>
      <w:proofErr w:type="spellStart"/>
      <w:r w:rsidRPr="009519DF">
        <w:rPr>
          <w:rFonts w:ascii="Times New Roman" w:hAnsi="Times New Roman" w:cs="Times New Roman"/>
          <w:sz w:val="24"/>
          <w:szCs w:val="24"/>
        </w:rPr>
        <w:t>free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water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activity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measurements</w:t>
      </w:r>
      <w:proofErr w:type="spellEnd"/>
      <w:r w:rsidRPr="009519DF">
        <w:rPr>
          <w:rFonts w:ascii="Times New Roman" w:hAnsi="Times New Roman" w:cs="Times New Roman"/>
          <w:sz w:val="24"/>
          <w:szCs w:val="24"/>
        </w:rPr>
        <w:t xml:space="preserve"> as </w:t>
      </w:r>
      <w:proofErr w:type="spellStart"/>
      <w:r w:rsidRPr="009519DF">
        <w:rPr>
          <w:rFonts w:ascii="Times New Roman" w:hAnsi="Times New Roman" w:cs="Times New Roman"/>
          <w:sz w:val="24"/>
          <w:szCs w:val="24"/>
        </w:rPr>
        <w:t>functional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alternatives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to</w:t>
      </w:r>
      <w:proofErr w:type="spellEnd"/>
      <w:r w:rsidRPr="009519DF">
        <w:rPr>
          <w:rFonts w:ascii="Times New Roman" w:hAnsi="Times New Roman" w:cs="Times New Roman"/>
          <w:sz w:val="24"/>
          <w:szCs w:val="24"/>
        </w:rPr>
        <w:t xml:space="preserve"> </w:t>
      </w:r>
      <w:r w:rsidRPr="009519DF">
        <w:rPr>
          <w:rFonts w:ascii="Times New Roman" w:hAnsi="Times New Roman" w:cs="Times New Roman"/>
          <w:sz w:val="24"/>
          <w:szCs w:val="24"/>
        </w:rPr>
        <w:lastRenderedPageBreak/>
        <w:t xml:space="preserve">total </w:t>
      </w:r>
      <w:proofErr w:type="spellStart"/>
      <w:r w:rsidRPr="009519DF">
        <w:rPr>
          <w:rFonts w:ascii="Times New Roman" w:hAnsi="Times New Roman" w:cs="Times New Roman"/>
          <w:sz w:val="24"/>
          <w:szCs w:val="24"/>
        </w:rPr>
        <w:t>moisture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content</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broiler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excreta</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samples</w:t>
      </w:r>
      <w:proofErr w:type="spellEnd"/>
      <w:r w:rsidRPr="009519DF">
        <w:rPr>
          <w:rFonts w:ascii="Times New Roman" w:hAnsi="Times New Roman" w:cs="Times New Roman"/>
          <w:sz w:val="24"/>
          <w:szCs w:val="24"/>
        </w:rPr>
        <w:t xml:space="preserve">. </w:t>
      </w:r>
      <w:proofErr w:type="spellStart"/>
      <w:r w:rsidRPr="00DD23F7">
        <w:rPr>
          <w:rFonts w:ascii="Times New Roman" w:hAnsi="Times New Roman" w:cs="Times New Roman"/>
          <w:i/>
          <w:iCs/>
          <w:sz w:val="24"/>
          <w:szCs w:val="24"/>
        </w:rPr>
        <w:t>Poultry</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xml:space="preserve"> 93:1782-1792.</w:t>
      </w:r>
    </w:p>
    <w:p w14:paraId="67C81C05" w14:textId="21C8901D" w:rsidR="002A1DA7" w:rsidRDefault="00DD23F7" w:rsidP="00073B8D">
      <w:pPr>
        <w:spacing w:after="120" w:line="360" w:lineRule="auto"/>
        <w:ind w:left="709" w:hanging="709"/>
        <w:jc w:val="both"/>
        <w:rPr>
          <w:rFonts w:ascii="Times New Roman" w:hAnsi="Times New Roman" w:cs="Times New Roman"/>
          <w:sz w:val="24"/>
          <w:szCs w:val="24"/>
        </w:rPr>
      </w:pPr>
      <w:r w:rsidRPr="00DD23F7">
        <w:rPr>
          <w:rFonts w:ascii="Times New Roman" w:hAnsi="Times New Roman" w:cs="Times New Roman"/>
          <w:sz w:val="24"/>
          <w:szCs w:val="24"/>
        </w:rPr>
        <w:t xml:space="preserve">Van </w:t>
      </w:r>
      <w:proofErr w:type="spellStart"/>
      <w:r w:rsidRPr="00DD23F7">
        <w:rPr>
          <w:rFonts w:ascii="Times New Roman" w:hAnsi="Times New Roman" w:cs="Times New Roman"/>
          <w:sz w:val="24"/>
          <w:szCs w:val="24"/>
        </w:rPr>
        <w:t>Krimpen</w:t>
      </w:r>
      <w:proofErr w:type="spellEnd"/>
      <w:r w:rsidRPr="00DD23F7">
        <w:rPr>
          <w:rFonts w:ascii="Times New Roman" w:hAnsi="Times New Roman" w:cs="Times New Roman"/>
          <w:sz w:val="24"/>
          <w:szCs w:val="24"/>
        </w:rPr>
        <w:t xml:space="preserve">, M. M., </w:t>
      </w:r>
      <w:proofErr w:type="spellStart"/>
      <w:r w:rsidRPr="00DD23F7">
        <w:rPr>
          <w:rFonts w:ascii="Times New Roman" w:hAnsi="Times New Roman" w:cs="Times New Roman"/>
          <w:sz w:val="24"/>
          <w:szCs w:val="24"/>
        </w:rPr>
        <w:t>Kwakkel</w:t>
      </w:r>
      <w:proofErr w:type="spellEnd"/>
      <w:r w:rsidRPr="00DD23F7">
        <w:rPr>
          <w:rFonts w:ascii="Times New Roman" w:hAnsi="Times New Roman" w:cs="Times New Roman"/>
          <w:sz w:val="24"/>
          <w:szCs w:val="24"/>
        </w:rPr>
        <w:t xml:space="preserve">, R. P., Van der </w:t>
      </w:r>
      <w:proofErr w:type="spellStart"/>
      <w:r w:rsidRPr="00DD23F7">
        <w:rPr>
          <w:rFonts w:ascii="Times New Roman" w:hAnsi="Times New Roman" w:cs="Times New Roman"/>
          <w:sz w:val="24"/>
          <w:szCs w:val="24"/>
        </w:rPr>
        <w:t>Peet-Schwering</w:t>
      </w:r>
      <w:proofErr w:type="spellEnd"/>
      <w:r w:rsidRPr="00DD23F7">
        <w:rPr>
          <w:rFonts w:ascii="Times New Roman" w:hAnsi="Times New Roman" w:cs="Times New Roman"/>
          <w:sz w:val="24"/>
          <w:szCs w:val="24"/>
        </w:rPr>
        <w:t xml:space="preserve">, C. M. C., Den </w:t>
      </w:r>
      <w:proofErr w:type="spellStart"/>
      <w:r w:rsidRPr="00DD23F7">
        <w:rPr>
          <w:rFonts w:ascii="Times New Roman" w:hAnsi="Times New Roman" w:cs="Times New Roman"/>
          <w:sz w:val="24"/>
          <w:szCs w:val="24"/>
        </w:rPr>
        <w:t>Hartog</w:t>
      </w:r>
      <w:proofErr w:type="spellEnd"/>
      <w:r w:rsidRPr="00DD23F7">
        <w:rPr>
          <w:rFonts w:ascii="Times New Roman" w:hAnsi="Times New Roman" w:cs="Times New Roman"/>
          <w:sz w:val="24"/>
          <w:szCs w:val="24"/>
        </w:rPr>
        <w:t xml:space="preserve">, L. A., &amp; </w:t>
      </w:r>
      <w:proofErr w:type="spellStart"/>
      <w:r w:rsidRPr="00DD23F7">
        <w:rPr>
          <w:rFonts w:ascii="Times New Roman" w:hAnsi="Times New Roman" w:cs="Times New Roman"/>
          <w:sz w:val="24"/>
          <w:szCs w:val="24"/>
        </w:rPr>
        <w:t>Verstegen</w:t>
      </w:r>
      <w:proofErr w:type="spellEnd"/>
      <w:r w:rsidRPr="00DD23F7">
        <w:rPr>
          <w:rFonts w:ascii="Times New Roman" w:hAnsi="Times New Roman" w:cs="Times New Roman"/>
          <w:sz w:val="24"/>
          <w:szCs w:val="24"/>
        </w:rPr>
        <w:t xml:space="preserve">, M. W. A. (2009). </w:t>
      </w:r>
      <w:proofErr w:type="spellStart"/>
      <w:r w:rsidRPr="00DD23F7">
        <w:rPr>
          <w:rFonts w:ascii="Times New Roman" w:hAnsi="Times New Roman" w:cs="Times New Roman"/>
          <w:sz w:val="24"/>
          <w:szCs w:val="24"/>
        </w:rPr>
        <w:t>Effects</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nutrient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dilution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nonstarch</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polysaccharide</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concentration</w:t>
      </w:r>
      <w:proofErr w:type="spellEnd"/>
      <w:r w:rsidRPr="00DD23F7">
        <w:rPr>
          <w:rFonts w:ascii="Times New Roman" w:hAnsi="Times New Roman" w:cs="Times New Roman"/>
          <w:sz w:val="24"/>
          <w:szCs w:val="24"/>
        </w:rPr>
        <w:t xml:space="preserve"> in </w:t>
      </w:r>
      <w:proofErr w:type="spellStart"/>
      <w:r w:rsidRPr="00DD23F7">
        <w:rPr>
          <w:rFonts w:ascii="Times New Roman" w:hAnsi="Times New Roman" w:cs="Times New Roman"/>
          <w:sz w:val="24"/>
          <w:szCs w:val="24"/>
        </w:rPr>
        <w:t>rearing</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laying</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diets</w:t>
      </w:r>
      <w:proofErr w:type="spellEnd"/>
      <w:r w:rsidRPr="00DD23F7">
        <w:rPr>
          <w:rFonts w:ascii="Times New Roman" w:hAnsi="Times New Roman" w:cs="Times New Roman"/>
          <w:sz w:val="24"/>
          <w:szCs w:val="24"/>
        </w:rPr>
        <w:t xml:space="preserve"> on </w:t>
      </w:r>
      <w:proofErr w:type="spellStart"/>
      <w:r w:rsidRPr="00DD23F7">
        <w:rPr>
          <w:rFonts w:ascii="Times New Roman" w:hAnsi="Times New Roman" w:cs="Times New Roman"/>
          <w:sz w:val="24"/>
          <w:szCs w:val="24"/>
        </w:rPr>
        <w:t>eating</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behavior</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feather</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damage</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rearing</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laying</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hens</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Poultry</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88</w:t>
      </w:r>
      <w:r w:rsidRPr="00DD23F7">
        <w:rPr>
          <w:rFonts w:ascii="Times New Roman" w:hAnsi="Times New Roman" w:cs="Times New Roman"/>
          <w:sz w:val="24"/>
          <w:szCs w:val="24"/>
        </w:rPr>
        <w:t>(4), 759-773.</w:t>
      </w:r>
      <w:r>
        <w:rPr>
          <w:rFonts w:ascii="Times New Roman" w:hAnsi="Times New Roman" w:cs="Times New Roman"/>
          <w:sz w:val="24"/>
          <w:szCs w:val="24"/>
        </w:rPr>
        <w:t xml:space="preserve"> </w:t>
      </w:r>
      <w:r w:rsidR="002A1DA7" w:rsidRPr="009519DF">
        <w:rPr>
          <w:rFonts w:ascii="Times New Roman" w:hAnsi="Times New Roman" w:cs="Times New Roman"/>
          <w:sz w:val="24"/>
          <w:szCs w:val="24"/>
        </w:rPr>
        <w:t>doi.org/10.3382/ps.2008-00194.</w:t>
      </w:r>
    </w:p>
    <w:p w14:paraId="7B71551C" w14:textId="5F92E238" w:rsidR="00B04483" w:rsidRPr="009519DF" w:rsidRDefault="00B04483" w:rsidP="00073B8D">
      <w:pPr>
        <w:spacing w:after="120" w:line="360" w:lineRule="auto"/>
        <w:ind w:left="709" w:hanging="709"/>
        <w:jc w:val="both"/>
        <w:rPr>
          <w:rFonts w:ascii="Times New Roman" w:hAnsi="Times New Roman" w:cs="Times New Roman"/>
          <w:sz w:val="24"/>
          <w:szCs w:val="24"/>
        </w:rPr>
      </w:pPr>
      <w:r w:rsidRPr="00B04483">
        <w:rPr>
          <w:rFonts w:ascii="Times New Roman" w:hAnsi="Times New Roman" w:cs="Times New Roman"/>
          <w:sz w:val="24"/>
          <w:szCs w:val="24"/>
        </w:rPr>
        <w:t xml:space="preserve">Van </w:t>
      </w:r>
      <w:proofErr w:type="spellStart"/>
      <w:r w:rsidRPr="00B04483">
        <w:rPr>
          <w:rFonts w:ascii="Times New Roman" w:hAnsi="Times New Roman" w:cs="Times New Roman"/>
          <w:sz w:val="24"/>
          <w:szCs w:val="24"/>
        </w:rPr>
        <w:t>Laack</w:t>
      </w:r>
      <w:proofErr w:type="spellEnd"/>
      <w:r w:rsidRPr="00B04483">
        <w:rPr>
          <w:rFonts w:ascii="Times New Roman" w:hAnsi="Times New Roman" w:cs="Times New Roman"/>
          <w:sz w:val="24"/>
          <w:szCs w:val="24"/>
        </w:rPr>
        <w:t xml:space="preserve">, R. L. J. M., &amp; Solomon, M. B. (1994). </w:t>
      </w:r>
      <w:proofErr w:type="spellStart"/>
      <w:r w:rsidRPr="00B04483">
        <w:rPr>
          <w:rFonts w:ascii="Times New Roman" w:hAnsi="Times New Roman" w:cs="Times New Roman"/>
          <w:sz w:val="24"/>
          <w:szCs w:val="24"/>
        </w:rPr>
        <w:t>Biochemistry</w:t>
      </w:r>
      <w:proofErr w:type="spellEnd"/>
      <w:r w:rsidRPr="00B04483">
        <w:rPr>
          <w:rFonts w:ascii="Times New Roman" w:hAnsi="Times New Roman" w:cs="Times New Roman"/>
          <w:sz w:val="24"/>
          <w:szCs w:val="24"/>
        </w:rPr>
        <w:t xml:space="preserve"> of </w:t>
      </w:r>
      <w:proofErr w:type="spellStart"/>
      <w:r w:rsidRPr="00B04483">
        <w:rPr>
          <w:rFonts w:ascii="Times New Roman" w:hAnsi="Times New Roman" w:cs="Times New Roman"/>
          <w:sz w:val="24"/>
          <w:szCs w:val="24"/>
        </w:rPr>
        <w:t>lean</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muscle</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tissue</w:t>
      </w:r>
      <w:proofErr w:type="spellEnd"/>
      <w:r w:rsidRPr="00B04483">
        <w:rPr>
          <w:rFonts w:ascii="Times New Roman" w:hAnsi="Times New Roman" w:cs="Times New Roman"/>
          <w:sz w:val="24"/>
          <w:szCs w:val="24"/>
        </w:rPr>
        <w:t xml:space="preserve"> as </w:t>
      </w:r>
      <w:proofErr w:type="spellStart"/>
      <w:r w:rsidRPr="00B04483">
        <w:rPr>
          <w:rFonts w:ascii="Times New Roman" w:hAnsi="Times New Roman" w:cs="Times New Roman"/>
          <w:sz w:val="24"/>
          <w:szCs w:val="24"/>
        </w:rPr>
        <w:t>related</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to</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water</w:t>
      </w:r>
      <w:proofErr w:type="spellEnd"/>
      <w:r w:rsidRPr="00B04483">
        <w:rPr>
          <w:rFonts w:ascii="Times New Roman" w:hAnsi="Times New Roman" w:cs="Times New Roman"/>
          <w:sz w:val="24"/>
          <w:szCs w:val="24"/>
        </w:rPr>
        <w:t xml:space="preserve">-holding </w:t>
      </w:r>
      <w:proofErr w:type="spellStart"/>
      <w:r w:rsidRPr="00B04483">
        <w:rPr>
          <w:rFonts w:ascii="Times New Roman" w:hAnsi="Times New Roman" w:cs="Times New Roman"/>
          <w:sz w:val="24"/>
          <w:szCs w:val="24"/>
        </w:rPr>
        <w:t>capacity</w:t>
      </w:r>
      <w:proofErr w:type="spellEnd"/>
      <w:r w:rsidRPr="00B04483">
        <w:rPr>
          <w:rFonts w:ascii="Times New Roman" w:hAnsi="Times New Roman" w:cs="Times New Roman"/>
          <w:sz w:val="24"/>
          <w:szCs w:val="24"/>
        </w:rPr>
        <w:t xml:space="preserve">. </w:t>
      </w:r>
      <w:proofErr w:type="spellStart"/>
      <w:r w:rsidRPr="00B04483">
        <w:rPr>
          <w:rFonts w:ascii="Times New Roman" w:hAnsi="Times New Roman" w:cs="Times New Roman"/>
          <w:sz w:val="24"/>
          <w:szCs w:val="24"/>
        </w:rPr>
        <w:t>In</w:t>
      </w:r>
      <w:proofErr w:type="spellEnd"/>
      <w:r w:rsidRPr="00B04483">
        <w:rPr>
          <w:rFonts w:ascii="Times New Roman" w:hAnsi="Times New Roman" w:cs="Times New Roman"/>
          <w:sz w:val="24"/>
          <w:szCs w:val="24"/>
        </w:rPr>
        <w:t> </w:t>
      </w:r>
      <w:proofErr w:type="spellStart"/>
      <w:r w:rsidRPr="00B04483">
        <w:rPr>
          <w:rFonts w:ascii="Times New Roman" w:hAnsi="Times New Roman" w:cs="Times New Roman"/>
          <w:i/>
          <w:iCs/>
          <w:sz w:val="24"/>
          <w:szCs w:val="24"/>
        </w:rPr>
        <w:t>Proc</w:t>
      </w:r>
      <w:proofErr w:type="spellEnd"/>
      <w:r w:rsidRPr="00B04483">
        <w:rPr>
          <w:rFonts w:ascii="Times New Roman" w:hAnsi="Times New Roman" w:cs="Times New Roman"/>
          <w:i/>
          <w:iCs/>
          <w:sz w:val="24"/>
          <w:szCs w:val="24"/>
        </w:rPr>
        <w:t xml:space="preserve">. 47th </w:t>
      </w:r>
      <w:proofErr w:type="spellStart"/>
      <w:r w:rsidRPr="00B04483">
        <w:rPr>
          <w:rFonts w:ascii="Times New Roman" w:hAnsi="Times New Roman" w:cs="Times New Roman"/>
          <w:i/>
          <w:iCs/>
          <w:sz w:val="24"/>
          <w:szCs w:val="24"/>
        </w:rPr>
        <w:t>Annual</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Rec</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Meat</w:t>
      </w:r>
      <w:proofErr w:type="spellEnd"/>
      <w:r w:rsidRPr="00B04483">
        <w:rPr>
          <w:rFonts w:ascii="Times New Roman" w:hAnsi="Times New Roman" w:cs="Times New Roman"/>
          <w:i/>
          <w:iCs/>
          <w:sz w:val="24"/>
          <w:szCs w:val="24"/>
        </w:rPr>
        <w:t xml:space="preserve"> </w:t>
      </w:r>
      <w:proofErr w:type="spellStart"/>
      <w:r w:rsidRPr="00B04483">
        <w:rPr>
          <w:rFonts w:ascii="Times New Roman" w:hAnsi="Times New Roman" w:cs="Times New Roman"/>
          <w:i/>
          <w:iCs/>
          <w:sz w:val="24"/>
          <w:szCs w:val="24"/>
        </w:rPr>
        <w:t>Conf</w:t>
      </w:r>
      <w:proofErr w:type="spellEnd"/>
      <w:r w:rsidRPr="00B04483">
        <w:rPr>
          <w:rFonts w:ascii="Times New Roman" w:hAnsi="Times New Roman" w:cs="Times New Roman"/>
          <w:i/>
          <w:iCs/>
          <w:sz w:val="24"/>
          <w:szCs w:val="24"/>
        </w:rPr>
        <w:t>. AMSA</w:t>
      </w:r>
      <w:r w:rsidRPr="00B04483">
        <w:rPr>
          <w:rFonts w:ascii="Times New Roman" w:hAnsi="Times New Roman" w:cs="Times New Roman"/>
          <w:sz w:val="24"/>
          <w:szCs w:val="24"/>
        </w:rPr>
        <w:t> (p. 91).</w:t>
      </w:r>
    </w:p>
    <w:p w14:paraId="428D8909" w14:textId="415DFC29" w:rsidR="004C6F14" w:rsidRDefault="0072712E"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Verdiglione</w:t>
      </w:r>
      <w:proofErr w:type="spellEnd"/>
      <w:r w:rsidRPr="009519DF">
        <w:rPr>
          <w:rFonts w:ascii="Times New Roman" w:hAnsi="Times New Roman" w:cs="Times New Roman"/>
          <w:sz w:val="24"/>
          <w:szCs w:val="24"/>
        </w:rPr>
        <w:t xml:space="preserve">, R., &amp; </w:t>
      </w:r>
      <w:proofErr w:type="spellStart"/>
      <w:r w:rsidRPr="009519DF">
        <w:rPr>
          <w:rFonts w:ascii="Times New Roman" w:hAnsi="Times New Roman" w:cs="Times New Roman"/>
          <w:sz w:val="24"/>
          <w:szCs w:val="24"/>
        </w:rPr>
        <w:t>Cassandro</w:t>
      </w:r>
      <w:proofErr w:type="spellEnd"/>
      <w:r w:rsidRPr="009519DF">
        <w:rPr>
          <w:rFonts w:ascii="Times New Roman" w:hAnsi="Times New Roman" w:cs="Times New Roman"/>
          <w:sz w:val="24"/>
          <w:szCs w:val="24"/>
        </w:rPr>
        <w:t xml:space="preserve">, M. (2013). </w:t>
      </w:r>
      <w:proofErr w:type="spellStart"/>
      <w:r w:rsidRPr="009519DF">
        <w:rPr>
          <w:rFonts w:ascii="Times New Roman" w:hAnsi="Times New Roman" w:cs="Times New Roman"/>
          <w:sz w:val="24"/>
          <w:szCs w:val="24"/>
        </w:rPr>
        <w:t>Characterization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fiber </w:t>
      </w:r>
      <w:proofErr w:type="spellStart"/>
      <w:r w:rsidRPr="009519DF">
        <w:rPr>
          <w:rFonts w:ascii="Times New Roman" w:hAnsi="Times New Roman" w:cs="Times New Roman"/>
          <w:sz w:val="24"/>
          <w:szCs w:val="24"/>
        </w:rPr>
        <w:t>type</w:t>
      </w:r>
      <w:proofErr w:type="spellEnd"/>
      <w:r w:rsidRPr="009519DF">
        <w:rPr>
          <w:rFonts w:ascii="Times New Roman" w:hAnsi="Times New Roman" w:cs="Times New Roman"/>
          <w:sz w:val="24"/>
          <w:szCs w:val="24"/>
        </w:rPr>
        <w:t xml:space="preserve"> in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pectoralis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major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muscle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slow-growing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local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commercial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chicken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strains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92</w:t>
      </w:r>
      <w:r w:rsidRPr="009519DF">
        <w:rPr>
          <w:rFonts w:ascii="Times New Roman" w:hAnsi="Times New Roman" w:cs="Times New Roman"/>
          <w:sz w:val="24"/>
          <w:szCs w:val="24"/>
        </w:rPr>
        <w:t>(9), 2433-2437.</w:t>
      </w:r>
    </w:p>
    <w:p w14:paraId="5B5D905A" w14:textId="5895DBC8" w:rsidR="00DD23F7" w:rsidRPr="009519DF" w:rsidRDefault="00DD23F7" w:rsidP="00073B8D">
      <w:pPr>
        <w:spacing w:after="120" w:line="360" w:lineRule="auto"/>
        <w:ind w:left="709" w:hanging="709"/>
        <w:jc w:val="both"/>
        <w:rPr>
          <w:rFonts w:ascii="Times New Roman" w:hAnsi="Times New Roman" w:cs="Times New Roman"/>
          <w:sz w:val="24"/>
          <w:szCs w:val="24"/>
        </w:rPr>
      </w:pPr>
      <w:proofErr w:type="spellStart"/>
      <w:r w:rsidRPr="00DD23F7">
        <w:rPr>
          <w:rFonts w:ascii="Times New Roman" w:hAnsi="Times New Roman" w:cs="Times New Roman"/>
          <w:sz w:val="24"/>
          <w:szCs w:val="24"/>
        </w:rPr>
        <w:t>Walugembe</w:t>
      </w:r>
      <w:proofErr w:type="spellEnd"/>
      <w:r w:rsidRPr="00DD23F7">
        <w:rPr>
          <w:rFonts w:ascii="Times New Roman" w:hAnsi="Times New Roman" w:cs="Times New Roman"/>
          <w:sz w:val="24"/>
          <w:szCs w:val="24"/>
        </w:rPr>
        <w:t xml:space="preserve">, M., </w:t>
      </w:r>
      <w:proofErr w:type="spellStart"/>
      <w:r w:rsidRPr="00DD23F7">
        <w:rPr>
          <w:rFonts w:ascii="Times New Roman" w:hAnsi="Times New Roman" w:cs="Times New Roman"/>
          <w:sz w:val="24"/>
          <w:szCs w:val="24"/>
        </w:rPr>
        <w:t>Hsieh</w:t>
      </w:r>
      <w:proofErr w:type="spellEnd"/>
      <w:r w:rsidRPr="00DD23F7">
        <w:rPr>
          <w:rFonts w:ascii="Times New Roman" w:hAnsi="Times New Roman" w:cs="Times New Roman"/>
          <w:sz w:val="24"/>
          <w:szCs w:val="24"/>
        </w:rPr>
        <w:t xml:space="preserve">, J. C., </w:t>
      </w:r>
      <w:proofErr w:type="spellStart"/>
      <w:r w:rsidRPr="00DD23F7">
        <w:rPr>
          <w:rFonts w:ascii="Times New Roman" w:hAnsi="Times New Roman" w:cs="Times New Roman"/>
          <w:sz w:val="24"/>
          <w:szCs w:val="24"/>
        </w:rPr>
        <w:t>Koszewski</w:t>
      </w:r>
      <w:proofErr w:type="spellEnd"/>
      <w:r w:rsidRPr="00DD23F7">
        <w:rPr>
          <w:rFonts w:ascii="Times New Roman" w:hAnsi="Times New Roman" w:cs="Times New Roman"/>
          <w:sz w:val="24"/>
          <w:szCs w:val="24"/>
        </w:rPr>
        <w:t xml:space="preserve">, N. J., </w:t>
      </w:r>
      <w:proofErr w:type="spellStart"/>
      <w:r w:rsidRPr="00DD23F7">
        <w:rPr>
          <w:rFonts w:ascii="Times New Roman" w:hAnsi="Times New Roman" w:cs="Times New Roman"/>
          <w:sz w:val="24"/>
          <w:szCs w:val="24"/>
        </w:rPr>
        <w:t>Lamont</w:t>
      </w:r>
      <w:proofErr w:type="spellEnd"/>
      <w:r w:rsidRPr="00DD23F7">
        <w:rPr>
          <w:rFonts w:ascii="Times New Roman" w:hAnsi="Times New Roman" w:cs="Times New Roman"/>
          <w:sz w:val="24"/>
          <w:szCs w:val="24"/>
        </w:rPr>
        <w:t xml:space="preserve">, S. J., </w:t>
      </w:r>
      <w:proofErr w:type="spellStart"/>
      <w:r w:rsidRPr="00DD23F7">
        <w:rPr>
          <w:rFonts w:ascii="Times New Roman" w:hAnsi="Times New Roman" w:cs="Times New Roman"/>
          <w:sz w:val="24"/>
          <w:szCs w:val="24"/>
        </w:rPr>
        <w:t>Persia</w:t>
      </w:r>
      <w:proofErr w:type="spellEnd"/>
      <w:r w:rsidRPr="00DD23F7">
        <w:rPr>
          <w:rFonts w:ascii="Times New Roman" w:hAnsi="Times New Roman" w:cs="Times New Roman"/>
          <w:sz w:val="24"/>
          <w:szCs w:val="24"/>
        </w:rPr>
        <w:t xml:space="preserve">, M. E., &amp; Rothschild, M. F. (2015). </w:t>
      </w:r>
      <w:proofErr w:type="spellStart"/>
      <w:r w:rsidRPr="00DD23F7">
        <w:rPr>
          <w:rFonts w:ascii="Times New Roman" w:hAnsi="Times New Roman" w:cs="Times New Roman"/>
          <w:sz w:val="24"/>
          <w:szCs w:val="24"/>
        </w:rPr>
        <w:t>Effects</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dietary</w:t>
      </w:r>
      <w:proofErr w:type="spellEnd"/>
      <w:r w:rsidRPr="00DD23F7">
        <w:rPr>
          <w:rFonts w:ascii="Times New Roman" w:hAnsi="Times New Roman" w:cs="Times New Roman"/>
          <w:sz w:val="24"/>
          <w:szCs w:val="24"/>
        </w:rPr>
        <w:t xml:space="preserve"> fiber on </w:t>
      </w:r>
      <w:proofErr w:type="spellStart"/>
      <w:r w:rsidRPr="00DD23F7">
        <w:rPr>
          <w:rFonts w:ascii="Times New Roman" w:hAnsi="Times New Roman" w:cs="Times New Roman"/>
          <w:sz w:val="24"/>
          <w:szCs w:val="24"/>
        </w:rPr>
        <w:t>cecal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short-chain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fatty</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acid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cecal</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microbiota</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broiler</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laying-hen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chicks</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Poultry</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94</w:t>
      </w:r>
      <w:r w:rsidRPr="00DD23F7">
        <w:rPr>
          <w:rFonts w:ascii="Times New Roman" w:hAnsi="Times New Roman" w:cs="Times New Roman"/>
          <w:sz w:val="24"/>
          <w:szCs w:val="24"/>
        </w:rPr>
        <w:t>(10), 2351-2359.</w:t>
      </w:r>
    </w:p>
    <w:p w14:paraId="538B7021" w14:textId="1183FF77" w:rsidR="00DD23F7" w:rsidRPr="009519DF" w:rsidRDefault="00DD23F7" w:rsidP="00073B8D">
      <w:pPr>
        <w:spacing w:after="120" w:line="360" w:lineRule="auto"/>
        <w:ind w:left="709" w:hanging="709"/>
        <w:jc w:val="both"/>
        <w:rPr>
          <w:rFonts w:ascii="Times New Roman" w:hAnsi="Times New Roman" w:cs="Times New Roman"/>
          <w:sz w:val="24"/>
          <w:szCs w:val="24"/>
        </w:rPr>
      </w:pPr>
      <w:r w:rsidRPr="00DD23F7">
        <w:rPr>
          <w:rFonts w:ascii="Times New Roman" w:hAnsi="Times New Roman" w:cs="Times New Roman"/>
          <w:sz w:val="24"/>
          <w:szCs w:val="24"/>
        </w:rPr>
        <w:t xml:space="preserve">Wang, R. R., </w:t>
      </w:r>
      <w:proofErr w:type="spellStart"/>
      <w:r w:rsidRPr="00DD23F7">
        <w:rPr>
          <w:rFonts w:ascii="Times New Roman" w:hAnsi="Times New Roman" w:cs="Times New Roman"/>
          <w:sz w:val="24"/>
          <w:szCs w:val="24"/>
        </w:rPr>
        <w:t>Pan</w:t>
      </w:r>
      <w:proofErr w:type="spellEnd"/>
      <w:r w:rsidRPr="00DD23F7">
        <w:rPr>
          <w:rFonts w:ascii="Times New Roman" w:hAnsi="Times New Roman" w:cs="Times New Roman"/>
          <w:sz w:val="24"/>
          <w:szCs w:val="24"/>
        </w:rPr>
        <w:t xml:space="preserve">, X. J., &amp; </w:t>
      </w:r>
      <w:proofErr w:type="spellStart"/>
      <w:r w:rsidRPr="00DD23F7">
        <w:rPr>
          <w:rFonts w:ascii="Times New Roman" w:hAnsi="Times New Roman" w:cs="Times New Roman"/>
          <w:sz w:val="24"/>
          <w:szCs w:val="24"/>
        </w:rPr>
        <w:t>Peng</w:t>
      </w:r>
      <w:proofErr w:type="spellEnd"/>
      <w:r w:rsidRPr="00DD23F7">
        <w:rPr>
          <w:rFonts w:ascii="Times New Roman" w:hAnsi="Times New Roman" w:cs="Times New Roman"/>
          <w:sz w:val="24"/>
          <w:szCs w:val="24"/>
        </w:rPr>
        <w:t xml:space="preserve">, Z. Q. (2009). </w:t>
      </w:r>
      <w:proofErr w:type="spellStart"/>
      <w:r w:rsidRPr="00DD23F7">
        <w:rPr>
          <w:rFonts w:ascii="Times New Roman" w:hAnsi="Times New Roman" w:cs="Times New Roman"/>
          <w:sz w:val="24"/>
          <w:szCs w:val="24"/>
        </w:rPr>
        <w:t>Effects</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heat</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exposure</w:t>
      </w:r>
      <w:proofErr w:type="spellEnd"/>
      <w:r w:rsidRPr="00DD23F7">
        <w:rPr>
          <w:rFonts w:ascii="Times New Roman" w:hAnsi="Times New Roman" w:cs="Times New Roman"/>
          <w:sz w:val="24"/>
          <w:szCs w:val="24"/>
        </w:rPr>
        <w:t xml:space="preserve"> on </w:t>
      </w:r>
      <w:proofErr w:type="spellStart"/>
      <w:r w:rsidRPr="00DD23F7">
        <w:rPr>
          <w:rFonts w:ascii="Times New Roman" w:hAnsi="Times New Roman" w:cs="Times New Roman"/>
          <w:sz w:val="24"/>
          <w:szCs w:val="24"/>
        </w:rPr>
        <w:t>muscle</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oxidation</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and</w:t>
      </w:r>
      <w:proofErr w:type="spellEnd"/>
      <w:r w:rsidRPr="00DD23F7">
        <w:rPr>
          <w:rFonts w:ascii="Times New Roman" w:hAnsi="Times New Roman" w:cs="Times New Roman"/>
          <w:sz w:val="24"/>
          <w:szCs w:val="24"/>
        </w:rPr>
        <w:t xml:space="preserve"> protein </w:t>
      </w:r>
      <w:proofErr w:type="spellStart"/>
      <w:r w:rsidRPr="00DD23F7">
        <w:rPr>
          <w:rFonts w:ascii="Times New Roman" w:hAnsi="Times New Roman" w:cs="Times New Roman"/>
          <w:sz w:val="24"/>
          <w:szCs w:val="24"/>
        </w:rPr>
        <w:t>functionalities</w:t>
      </w:r>
      <w:proofErr w:type="spellEnd"/>
      <w:r w:rsidRPr="00DD23F7">
        <w:rPr>
          <w:rFonts w:ascii="Times New Roman" w:hAnsi="Times New Roman" w:cs="Times New Roman"/>
          <w:sz w:val="24"/>
          <w:szCs w:val="24"/>
        </w:rPr>
        <w:t xml:space="preserve"> of </w:t>
      </w:r>
      <w:proofErr w:type="spellStart"/>
      <w:r w:rsidRPr="00DD23F7">
        <w:rPr>
          <w:rFonts w:ascii="Times New Roman" w:hAnsi="Times New Roman" w:cs="Times New Roman"/>
          <w:sz w:val="24"/>
          <w:szCs w:val="24"/>
        </w:rPr>
        <w:t>pectoralis</w:t>
      </w:r>
      <w:proofErr w:type="spellEnd"/>
      <w:r w:rsidRPr="00DD23F7">
        <w:rPr>
          <w:rFonts w:ascii="Times New Roman" w:hAnsi="Times New Roman" w:cs="Times New Roman"/>
          <w:sz w:val="24"/>
          <w:szCs w:val="24"/>
        </w:rPr>
        <w:t xml:space="preserve"> </w:t>
      </w:r>
      <w:proofErr w:type="spellStart"/>
      <w:r w:rsidRPr="00DD23F7">
        <w:rPr>
          <w:rFonts w:ascii="Times New Roman" w:hAnsi="Times New Roman" w:cs="Times New Roman"/>
          <w:sz w:val="24"/>
          <w:szCs w:val="24"/>
        </w:rPr>
        <w:t>majors</w:t>
      </w:r>
      <w:proofErr w:type="spellEnd"/>
      <w:r w:rsidRPr="00DD23F7">
        <w:rPr>
          <w:rFonts w:ascii="Times New Roman" w:hAnsi="Times New Roman" w:cs="Times New Roman"/>
          <w:sz w:val="24"/>
          <w:szCs w:val="24"/>
        </w:rPr>
        <w:t xml:space="preserve"> in </w:t>
      </w:r>
      <w:proofErr w:type="spellStart"/>
      <w:r w:rsidRPr="00DD23F7">
        <w:rPr>
          <w:rFonts w:ascii="Times New Roman" w:hAnsi="Times New Roman" w:cs="Times New Roman"/>
          <w:sz w:val="24"/>
          <w:szCs w:val="24"/>
        </w:rPr>
        <w:t>broilers</w:t>
      </w:r>
      <w:proofErr w:type="spellEnd"/>
      <w:r w:rsidRPr="00DD23F7">
        <w:rPr>
          <w:rFonts w:ascii="Times New Roman" w:hAnsi="Times New Roman" w:cs="Times New Roman"/>
          <w:sz w:val="24"/>
          <w:szCs w:val="24"/>
        </w:rPr>
        <w:t>. </w:t>
      </w:r>
      <w:proofErr w:type="spellStart"/>
      <w:r w:rsidRPr="00DD23F7">
        <w:rPr>
          <w:rFonts w:ascii="Times New Roman" w:hAnsi="Times New Roman" w:cs="Times New Roman"/>
          <w:i/>
          <w:iCs/>
          <w:sz w:val="24"/>
          <w:szCs w:val="24"/>
        </w:rPr>
        <w:t>Poultry</w:t>
      </w:r>
      <w:proofErr w:type="spellEnd"/>
      <w:r w:rsidRPr="00DD23F7">
        <w:rPr>
          <w:rFonts w:ascii="Times New Roman" w:hAnsi="Times New Roman" w:cs="Times New Roman"/>
          <w:i/>
          <w:iCs/>
          <w:sz w:val="24"/>
          <w:szCs w:val="24"/>
        </w:rPr>
        <w:t xml:space="preserve"> </w:t>
      </w:r>
      <w:proofErr w:type="spellStart"/>
      <w:r w:rsidRPr="00DD23F7">
        <w:rPr>
          <w:rFonts w:ascii="Times New Roman" w:hAnsi="Times New Roman" w:cs="Times New Roman"/>
          <w:i/>
          <w:iCs/>
          <w:sz w:val="24"/>
          <w:szCs w:val="24"/>
        </w:rPr>
        <w:t>Science</w:t>
      </w:r>
      <w:proofErr w:type="spellEnd"/>
      <w:r w:rsidRPr="00DD23F7">
        <w:rPr>
          <w:rFonts w:ascii="Times New Roman" w:hAnsi="Times New Roman" w:cs="Times New Roman"/>
          <w:sz w:val="24"/>
          <w:szCs w:val="24"/>
        </w:rPr>
        <w:t>, </w:t>
      </w:r>
      <w:r w:rsidRPr="00DD23F7">
        <w:rPr>
          <w:rFonts w:ascii="Times New Roman" w:hAnsi="Times New Roman" w:cs="Times New Roman"/>
          <w:i/>
          <w:iCs/>
          <w:sz w:val="24"/>
          <w:szCs w:val="24"/>
        </w:rPr>
        <w:t>88</w:t>
      </w:r>
      <w:r w:rsidRPr="00DD23F7">
        <w:rPr>
          <w:rFonts w:ascii="Times New Roman" w:hAnsi="Times New Roman" w:cs="Times New Roman"/>
          <w:sz w:val="24"/>
          <w:szCs w:val="24"/>
        </w:rPr>
        <w:t>(5), 1078-1084.</w:t>
      </w:r>
    </w:p>
    <w:p w14:paraId="65A84FA6" w14:textId="3F35C35D" w:rsidR="00186F1C" w:rsidRPr="009519DF" w:rsidRDefault="00186F1C" w:rsidP="00073B8D">
      <w:pPr>
        <w:spacing w:after="120" w:line="360" w:lineRule="auto"/>
        <w:ind w:left="709" w:hanging="709"/>
        <w:jc w:val="both"/>
        <w:rPr>
          <w:rFonts w:ascii="Times New Roman" w:hAnsi="Times New Roman" w:cs="Times New Roman"/>
          <w:sz w:val="24"/>
          <w:szCs w:val="24"/>
        </w:rPr>
      </w:pPr>
      <w:r w:rsidRPr="00186F1C">
        <w:rPr>
          <w:rFonts w:ascii="Times New Roman" w:hAnsi="Times New Roman" w:cs="Times New Roman"/>
          <w:sz w:val="24"/>
          <w:szCs w:val="24"/>
        </w:rPr>
        <w:t xml:space="preserve">Warner, R. (2014). </w:t>
      </w:r>
      <w:proofErr w:type="spellStart"/>
      <w:r w:rsidRPr="00186F1C">
        <w:rPr>
          <w:rFonts w:ascii="Times New Roman" w:hAnsi="Times New Roman" w:cs="Times New Roman"/>
          <w:sz w:val="24"/>
          <w:szCs w:val="24"/>
        </w:rPr>
        <w:t>Measurement</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meat</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quality</w:t>
      </w:r>
      <w:proofErr w:type="spellEnd"/>
      <w:r w:rsidRPr="00186F1C">
        <w:rPr>
          <w:rFonts w:ascii="Times New Roman" w:hAnsi="Times New Roman" w:cs="Times New Roman"/>
          <w:sz w:val="24"/>
          <w:szCs w:val="24"/>
        </w:rPr>
        <w:t>. </w:t>
      </w:r>
      <w:proofErr w:type="spellStart"/>
      <w:r w:rsidRPr="00186F1C">
        <w:rPr>
          <w:rFonts w:ascii="Times New Roman" w:hAnsi="Times New Roman" w:cs="Times New Roman"/>
          <w:i/>
          <w:iCs/>
          <w:sz w:val="24"/>
          <w:szCs w:val="24"/>
        </w:rPr>
        <w:t>Measurements</w:t>
      </w:r>
      <w:proofErr w:type="spellEnd"/>
      <w:r w:rsidRPr="00186F1C">
        <w:rPr>
          <w:rFonts w:ascii="Times New Roman" w:hAnsi="Times New Roman" w:cs="Times New Roman"/>
          <w:i/>
          <w:iCs/>
          <w:sz w:val="24"/>
          <w:szCs w:val="24"/>
        </w:rPr>
        <w:t xml:space="preserve"> of </w:t>
      </w:r>
      <w:proofErr w:type="spellStart"/>
      <w:r w:rsidRPr="00186F1C">
        <w:rPr>
          <w:rFonts w:ascii="Times New Roman" w:hAnsi="Times New Roman" w:cs="Times New Roman"/>
          <w:i/>
          <w:iCs/>
          <w:sz w:val="24"/>
          <w:szCs w:val="24"/>
        </w:rPr>
        <w:t>Water</w:t>
      </w:r>
      <w:proofErr w:type="spellEnd"/>
      <w:r w:rsidRPr="00186F1C">
        <w:rPr>
          <w:rFonts w:ascii="Times New Roman" w:hAnsi="Times New Roman" w:cs="Times New Roman"/>
          <w:i/>
          <w:iCs/>
          <w:sz w:val="24"/>
          <w:szCs w:val="24"/>
        </w:rPr>
        <w:t xml:space="preserve">-holding </w:t>
      </w:r>
      <w:proofErr w:type="spellStart"/>
      <w:r w:rsidRPr="00186F1C">
        <w:rPr>
          <w:rFonts w:ascii="Times New Roman" w:hAnsi="Times New Roman" w:cs="Times New Roman"/>
          <w:i/>
          <w:iCs/>
          <w:sz w:val="24"/>
          <w:szCs w:val="24"/>
        </w:rPr>
        <w:t>Capacity</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and</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Color</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Objective</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and</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Subjective</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2</w:t>
      </w:r>
      <w:r w:rsidRPr="00186F1C">
        <w:rPr>
          <w:rFonts w:ascii="Times New Roman" w:hAnsi="Times New Roman" w:cs="Times New Roman"/>
          <w:sz w:val="24"/>
          <w:szCs w:val="24"/>
        </w:rPr>
        <w:t>, 164-171.</w:t>
      </w:r>
    </w:p>
    <w:p w14:paraId="7A3E7B20" w14:textId="53C4AC0A" w:rsidR="004C6F14" w:rsidRDefault="004C6F14" w:rsidP="00073B8D">
      <w:pPr>
        <w:spacing w:after="120" w:line="360" w:lineRule="auto"/>
        <w:ind w:left="709" w:hanging="709"/>
        <w:jc w:val="both"/>
        <w:rPr>
          <w:rFonts w:ascii="Times New Roman" w:hAnsi="Times New Roman" w:cs="Times New Roman"/>
          <w:sz w:val="24"/>
          <w:szCs w:val="24"/>
        </w:rPr>
      </w:pPr>
      <w:proofErr w:type="spellStart"/>
      <w:proofErr w:type="gramStart"/>
      <w:r w:rsidRPr="009519DF">
        <w:rPr>
          <w:rFonts w:ascii="Times New Roman" w:hAnsi="Times New Roman" w:cs="Times New Roman"/>
          <w:sz w:val="24"/>
          <w:szCs w:val="24"/>
        </w:rPr>
        <w:t>Westendarp,H</w:t>
      </w:r>
      <w:proofErr w:type="spellEnd"/>
      <w:r w:rsidRPr="009519DF">
        <w:rPr>
          <w:rFonts w:ascii="Times New Roman" w:hAnsi="Times New Roman" w:cs="Times New Roman"/>
          <w:sz w:val="24"/>
          <w:szCs w:val="24"/>
        </w:rPr>
        <w:t>.</w:t>
      </w:r>
      <w:proofErr w:type="gram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Lübben,S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Baumeister</w:t>
      </w:r>
      <w:proofErr w:type="spellEnd"/>
      <w:r w:rsidRPr="009519DF">
        <w:rPr>
          <w:rFonts w:ascii="Times New Roman" w:hAnsi="Times New Roman" w:cs="Times New Roman"/>
          <w:sz w:val="24"/>
          <w:szCs w:val="24"/>
        </w:rPr>
        <w:t>, J.;Gehrmeyer,D.,Düngelhoff,K.,</w:t>
      </w:r>
      <w:proofErr w:type="spellStart"/>
      <w:r w:rsidRPr="009519DF">
        <w:rPr>
          <w:rFonts w:ascii="Times New Roman" w:hAnsi="Times New Roman" w:cs="Times New Roman"/>
          <w:sz w:val="24"/>
          <w:szCs w:val="24"/>
        </w:rPr>
        <w:t>Westermann,P</w:t>
      </w:r>
      <w:proofErr w:type="spellEnd"/>
      <w:r w:rsidRPr="009519DF">
        <w:rPr>
          <w:rFonts w:ascii="Times New Roman" w:hAnsi="Times New Roman" w:cs="Times New Roman"/>
          <w:sz w:val="24"/>
          <w:szCs w:val="24"/>
        </w:rPr>
        <w:t xml:space="preserve">. (2014): </w:t>
      </w:r>
      <w:proofErr w:type="spellStart"/>
      <w:r w:rsidRPr="009519DF">
        <w:rPr>
          <w:rFonts w:ascii="Times New Roman" w:hAnsi="Times New Roman" w:cs="Times New Roman"/>
          <w:sz w:val="24"/>
          <w:szCs w:val="24"/>
        </w:rPr>
        <w:t>Lignocellulose</w:t>
      </w:r>
      <w:proofErr w:type="spellEnd"/>
      <w:r w:rsidRPr="009519DF">
        <w:rPr>
          <w:rFonts w:ascii="Times New Roman" w:hAnsi="Times New Roman" w:cs="Times New Roman"/>
          <w:sz w:val="24"/>
          <w:szCs w:val="24"/>
        </w:rPr>
        <w:t xml:space="preserve"> im </w:t>
      </w:r>
      <w:proofErr w:type="spellStart"/>
      <w:r w:rsidRPr="009519DF">
        <w:rPr>
          <w:rFonts w:ascii="Times New Roman" w:hAnsi="Times New Roman" w:cs="Times New Roman"/>
          <w:sz w:val="24"/>
          <w:szCs w:val="24"/>
        </w:rPr>
        <w:t>Futter</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kann</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helfen</w:t>
      </w:r>
      <w:proofErr w:type="spellEnd"/>
      <w:r w:rsidRPr="009519DF">
        <w:rPr>
          <w:rFonts w:ascii="Times New Roman" w:hAnsi="Times New Roman" w:cs="Times New Roman"/>
          <w:sz w:val="24"/>
          <w:szCs w:val="24"/>
        </w:rPr>
        <w:t>,. DGS Magazin 9/2024</w:t>
      </w:r>
    </w:p>
    <w:p w14:paraId="71BAFC99" w14:textId="4AF0CC8C" w:rsidR="00186F1C" w:rsidRPr="009519DF" w:rsidRDefault="00186F1C" w:rsidP="00073B8D">
      <w:pPr>
        <w:spacing w:after="120" w:line="360" w:lineRule="auto"/>
        <w:ind w:left="709" w:hanging="709"/>
        <w:jc w:val="both"/>
        <w:rPr>
          <w:rFonts w:ascii="Times New Roman" w:hAnsi="Times New Roman" w:cs="Times New Roman"/>
          <w:sz w:val="24"/>
          <w:szCs w:val="24"/>
        </w:rPr>
      </w:pPr>
      <w:r w:rsidRPr="00186F1C">
        <w:rPr>
          <w:rFonts w:ascii="Times New Roman" w:hAnsi="Times New Roman" w:cs="Times New Roman"/>
          <w:sz w:val="24"/>
          <w:szCs w:val="24"/>
        </w:rPr>
        <w:t xml:space="preserve">Wilhelm, A. E., </w:t>
      </w:r>
      <w:proofErr w:type="spellStart"/>
      <w:r w:rsidRPr="00186F1C">
        <w:rPr>
          <w:rFonts w:ascii="Times New Roman" w:hAnsi="Times New Roman" w:cs="Times New Roman"/>
          <w:sz w:val="24"/>
          <w:szCs w:val="24"/>
        </w:rPr>
        <w:t>Maganhini</w:t>
      </w:r>
      <w:proofErr w:type="spellEnd"/>
      <w:r w:rsidRPr="00186F1C">
        <w:rPr>
          <w:rFonts w:ascii="Times New Roman" w:hAnsi="Times New Roman" w:cs="Times New Roman"/>
          <w:sz w:val="24"/>
          <w:szCs w:val="24"/>
        </w:rPr>
        <w:t xml:space="preserve">, M. B., </w:t>
      </w:r>
      <w:proofErr w:type="spellStart"/>
      <w:r w:rsidRPr="00186F1C">
        <w:rPr>
          <w:rFonts w:ascii="Times New Roman" w:hAnsi="Times New Roman" w:cs="Times New Roman"/>
          <w:sz w:val="24"/>
          <w:szCs w:val="24"/>
        </w:rPr>
        <w:t>Hernández-Blazquez</w:t>
      </w:r>
      <w:proofErr w:type="spellEnd"/>
      <w:r w:rsidRPr="00186F1C">
        <w:rPr>
          <w:rFonts w:ascii="Times New Roman" w:hAnsi="Times New Roman" w:cs="Times New Roman"/>
          <w:sz w:val="24"/>
          <w:szCs w:val="24"/>
        </w:rPr>
        <w:t xml:space="preserve">, F. J., </w:t>
      </w:r>
      <w:proofErr w:type="spellStart"/>
      <w:r w:rsidRPr="00186F1C">
        <w:rPr>
          <w:rFonts w:ascii="Times New Roman" w:hAnsi="Times New Roman" w:cs="Times New Roman"/>
          <w:sz w:val="24"/>
          <w:szCs w:val="24"/>
        </w:rPr>
        <w:t>Ida</w:t>
      </w:r>
      <w:proofErr w:type="spellEnd"/>
      <w:r w:rsidRPr="00186F1C">
        <w:rPr>
          <w:rFonts w:ascii="Times New Roman" w:hAnsi="Times New Roman" w:cs="Times New Roman"/>
          <w:sz w:val="24"/>
          <w:szCs w:val="24"/>
        </w:rPr>
        <w:t xml:space="preserve">, E. I., &amp; </w:t>
      </w:r>
      <w:proofErr w:type="spellStart"/>
      <w:r w:rsidRPr="00186F1C">
        <w:rPr>
          <w:rFonts w:ascii="Times New Roman" w:hAnsi="Times New Roman" w:cs="Times New Roman"/>
          <w:sz w:val="24"/>
          <w:szCs w:val="24"/>
        </w:rPr>
        <w:t>Shimokomaki</w:t>
      </w:r>
      <w:proofErr w:type="spellEnd"/>
      <w:r w:rsidRPr="00186F1C">
        <w:rPr>
          <w:rFonts w:ascii="Times New Roman" w:hAnsi="Times New Roman" w:cs="Times New Roman"/>
          <w:sz w:val="24"/>
          <w:szCs w:val="24"/>
        </w:rPr>
        <w:t xml:space="preserve">, M. (2010). </w:t>
      </w:r>
      <w:proofErr w:type="spellStart"/>
      <w:r w:rsidRPr="00186F1C">
        <w:rPr>
          <w:rFonts w:ascii="Times New Roman" w:hAnsi="Times New Roman" w:cs="Times New Roman"/>
          <w:sz w:val="24"/>
          <w:szCs w:val="24"/>
        </w:rPr>
        <w:t>Protease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activity</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the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ultrastructure</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broiler</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chicken</w:t>
      </w:r>
      <w:proofErr w:type="spellEnd"/>
      <w:r w:rsidRPr="00186F1C">
        <w:rPr>
          <w:rFonts w:ascii="Times New Roman" w:hAnsi="Times New Roman" w:cs="Times New Roman"/>
          <w:sz w:val="24"/>
          <w:szCs w:val="24"/>
        </w:rPr>
        <w:t xml:space="preserve"> PSE (</w:t>
      </w:r>
      <w:proofErr w:type="spellStart"/>
      <w:r w:rsidRPr="00186F1C">
        <w:rPr>
          <w:rFonts w:ascii="Times New Roman" w:hAnsi="Times New Roman" w:cs="Times New Roman"/>
          <w:sz w:val="24"/>
          <w:szCs w:val="24"/>
        </w:rPr>
        <w:t>pale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soft</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exudative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meat</w:t>
      </w:r>
      <w:proofErr w:type="spellEnd"/>
      <w:r w:rsidRPr="00186F1C">
        <w:rPr>
          <w:rFonts w:ascii="Times New Roman" w:hAnsi="Times New Roman" w:cs="Times New Roman"/>
          <w:sz w:val="24"/>
          <w:szCs w:val="24"/>
        </w:rPr>
        <w:t>. </w:t>
      </w:r>
      <w:proofErr w:type="spellStart"/>
      <w:r w:rsidRPr="00186F1C">
        <w:rPr>
          <w:rFonts w:ascii="Times New Roman" w:hAnsi="Times New Roman" w:cs="Times New Roman"/>
          <w:i/>
          <w:iCs/>
          <w:sz w:val="24"/>
          <w:szCs w:val="24"/>
        </w:rPr>
        <w:t>Food</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chemistry</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119</w:t>
      </w:r>
      <w:r w:rsidRPr="00186F1C">
        <w:rPr>
          <w:rFonts w:ascii="Times New Roman" w:hAnsi="Times New Roman" w:cs="Times New Roman"/>
          <w:sz w:val="24"/>
          <w:szCs w:val="24"/>
        </w:rPr>
        <w:t>(3), 1201-1204.</w:t>
      </w:r>
    </w:p>
    <w:p w14:paraId="5C21F2F3" w14:textId="77777777" w:rsidR="00186F1C" w:rsidRDefault="00186F1C" w:rsidP="00073B8D">
      <w:pPr>
        <w:spacing w:after="120" w:line="360" w:lineRule="auto"/>
        <w:ind w:left="709" w:hanging="709"/>
        <w:jc w:val="both"/>
        <w:rPr>
          <w:rFonts w:ascii="Times New Roman" w:hAnsi="Times New Roman" w:cs="Times New Roman"/>
          <w:sz w:val="24"/>
          <w:szCs w:val="24"/>
        </w:rPr>
      </w:pPr>
      <w:proofErr w:type="spellStart"/>
      <w:r w:rsidRPr="00186F1C">
        <w:rPr>
          <w:rFonts w:ascii="Times New Roman" w:hAnsi="Times New Roman" w:cs="Times New Roman"/>
          <w:sz w:val="24"/>
          <w:szCs w:val="24"/>
        </w:rPr>
        <w:t>Wu</w:t>
      </w:r>
      <w:proofErr w:type="spellEnd"/>
      <w:r w:rsidRPr="00186F1C">
        <w:rPr>
          <w:rFonts w:ascii="Times New Roman" w:hAnsi="Times New Roman" w:cs="Times New Roman"/>
          <w:sz w:val="24"/>
          <w:szCs w:val="24"/>
        </w:rPr>
        <w:t xml:space="preserve">, G. (2016). </w:t>
      </w:r>
      <w:proofErr w:type="spellStart"/>
      <w:r w:rsidRPr="00186F1C">
        <w:rPr>
          <w:rFonts w:ascii="Times New Roman" w:hAnsi="Times New Roman" w:cs="Times New Roman"/>
          <w:sz w:val="24"/>
          <w:szCs w:val="24"/>
        </w:rPr>
        <w:t>Dietary</w:t>
      </w:r>
      <w:proofErr w:type="spellEnd"/>
      <w:r w:rsidRPr="00186F1C">
        <w:rPr>
          <w:rFonts w:ascii="Times New Roman" w:hAnsi="Times New Roman" w:cs="Times New Roman"/>
          <w:sz w:val="24"/>
          <w:szCs w:val="24"/>
        </w:rPr>
        <w:t xml:space="preserve"> protein </w:t>
      </w:r>
      <w:proofErr w:type="spellStart"/>
      <w:r w:rsidRPr="00186F1C">
        <w:rPr>
          <w:rFonts w:ascii="Times New Roman" w:hAnsi="Times New Roman" w:cs="Times New Roman"/>
          <w:sz w:val="24"/>
          <w:szCs w:val="24"/>
        </w:rPr>
        <w:t>intake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human</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health</w:t>
      </w:r>
      <w:proofErr w:type="spellEnd"/>
      <w:r w:rsidRPr="00186F1C">
        <w:rPr>
          <w:rFonts w:ascii="Times New Roman" w:hAnsi="Times New Roman" w:cs="Times New Roman"/>
          <w:sz w:val="24"/>
          <w:szCs w:val="24"/>
        </w:rPr>
        <w:t>. </w:t>
      </w:r>
      <w:proofErr w:type="spellStart"/>
      <w:r w:rsidRPr="00186F1C">
        <w:rPr>
          <w:rFonts w:ascii="Times New Roman" w:hAnsi="Times New Roman" w:cs="Times New Roman"/>
          <w:i/>
          <w:iCs/>
          <w:sz w:val="24"/>
          <w:szCs w:val="24"/>
        </w:rPr>
        <w:t>Food</w:t>
      </w:r>
      <w:proofErr w:type="spellEnd"/>
      <w:r w:rsidRPr="00186F1C">
        <w:rPr>
          <w:rFonts w:ascii="Times New Roman" w:hAnsi="Times New Roman" w:cs="Times New Roman"/>
          <w:i/>
          <w:iCs/>
          <w:sz w:val="24"/>
          <w:szCs w:val="24"/>
        </w:rPr>
        <w:t xml:space="preserve"> &amp; </w:t>
      </w:r>
      <w:proofErr w:type="spellStart"/>
      <w:r w:rsidRPr="00186F1C">
        <w:rPr>
          <w:rFonts w:ascii="Times New Roman" w:hAnsi="Times New Roman" w:cs="Times New Roman"/>
          <w:i/>
          <w:iCs/>
          <w:sz w:val="24"/>
          <w:szCs w:val="24"/>
        </w:rPr>
        <w:t>function</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7</w:t>
      </w:r>
      <w:r w:rsidRPr="00186F1C">
        <w:rPr>
          <w:rFonts w:ascii="Times New Roman" w:hAnsi="Times New Roman" w:cs="Times New Roman"/>
          <w:sz w:val="24"/>
          <w:szCs w:val="24"/>
        </w:rPr>
        <w:t>(3), 1251-1265.</w:t>
      </w:r>
    </w:p>
    <w:p w14:paraId="2F97BE3D" w14:textId="06328B98" w:rsidR="0072712E" w:rsidRDefault="0072712E" w:rsidP="00073B8D">
      <w:pPr>
        <w:spacing w:after="120" w:line="360" w:lineRule="auto"/>
        <w:ind w:left="709" w:hanging="709"/>
        <w:jc w:val="both"/>
        <w:rPr>
          <w:rFonts w:ascii="Times New Roman" w:hAnsi="Times New Roman" w:cs="Times New Roman"/>
          <w:sz w:val="24"/>
          <w:szCs w:val="24"/>
        </w:rPr>
      </w:pPr>
      <w:proofErr w:type="spellStart"/>
      <w:proofErr w:type="gramStart"/>
      <w:r w:rsidRPr="009519DF">
        <w:rPr>
          <w:rFonts w:ascii="Times New Roman" w:hAnsi="Times New Roman" w:cs="Times New Roman"/>
          <w:sz w:val="24"/>
          <w:szCs w:val="24"/>
        </w:rPr>
        <w:t>doi</w:t>
      </w:r>
      <w:proofErr w:type="spellEnd"/>
      <w:proofErr w:type="gramEnd"/>
      <w:r w:rsidRPr="009519DF">
        <w:rPr>
          <w:rFonts w:ascii="Times New Roman" w:hAnsi="Times New Roman" w:cs="Times New Roman"/>
          <w:sz w:val="24"/>
          <w:szCs w:val="24"/>
        </w:rPr>
        <w:t>: 10.1039/c5fo01530h.</w:t>
      </w:r>
    </w:p>
    <w:p w14:paraId="2463F5C2" w14:textId="545A55E5" w:rsidR="00186F1C" w:rsidRPr="009519DF" w:rsidRDefault="00186F1C" w:rsidP="00073B8D">
      <w:pPr>
        <w:spacing w:after="120" w:line="360" w:lineRule="auto"/>
        <w:ind w:left="709" w:hanging="709"/>
        <w:jc w:val="both"/>
        <w:rPr>
          <w:rFonts w:ascii="Times New Roman" w:hAnsi="Times New Roman" w:cs="Times New Roman"/>
          <w:sz w:val="24"/>
          <w:szCs w:val="24"/>
        </w:rPr>
      </w:pPr>
      <w:proofErr w:type="spellStart"/>
      <w:r w:rsidRPr="00186F1C">
        <w:rPr>
          <w:rFonts w:ascii="Times New Roman" w:hAnsi="Times New Roman" w:cs="Times New Roman"/>
          <w:sz w:val="24"/>
          <w:szCs w:val="24"/>
        </w:rPr>
        <w:t>Xavier</w:t>
      </w:r>
      <w:proofErr w:type="spellEnd"/>
      <w:r w:rsidRPr="00186F1C">
        <w:rPr>
          <w:rFonts w:ascii="Times New Roman" w:hAnsi="Times New Roman" w:cs="Times New Roman"/>
          <w:sz w:val="24"/>
          <w:szCs w:val="24"/>
        </w:rPr>
        <w:t xml:space="preserve">, D. B., </w:t>
      </w:r>
      <w:proofErr w:type="spellStart"/>
      <w:r w:rsidRPr="00186F1C">
        <w:rPr>
          <w:rFonts w:ascii="Times New Roman" w:hAnsi="Times New Roman" w:cs="Times New Roman"/>
          <w:sz w:val="24"/>
          <w:szCs w:val="24"/>
        </w:rPr>
        <w:t>Broom</w:t>
      </w:r>
      <w:proofErr w:type="spellEnd"/>
      <w:r w:rsidRPr="00186F1C">
        <w:rPr>
          <w:rFonts w:ascii="Times New Roman" w:hAnsi="Times New Roman" w:cs="Times New Roman"/>
          <w:sz w:val="24"/>
          <w:szCs w:val="24"/>
        </w:rPr>
        <w:t xml:space="preserve">, D. M., </w:t>
      </w:r>
      <w:proofErr w:type="spellStart"/>
      <w:r w:rsidRPr="00186F1C">
        <w:rPr>
          <w:rFonts w:ascii="Times New Roman" w:hAnsi="Times New Roman" w:cs="Times New Roman"/>
          <w:sz w:val="24"/>
          <w:szCs w:val="24"/>
        </w:rPr>
        <w:t>McManus</w:t>
      </w:r>
      <w:proofErr w:type="spellEnd"/>
      <w:r w:rsidRPr="00186F1C">
        <w:rPr>
          <w:rFonts w:ascii="Times New Roman" w:hAnsi="Times New Roman" w:cs="Times New Roman"/>
          <w:sz w:val="24"/>
          <w:szCs w:val="24"/>
        </w:rPr>
        <w:t xml:space="preserve">, C. M. P., </w:t>
      </w:r>
      <w:proofErr w:type="spellStart"/>
      <w:r w:rsidRPr="00186F1C">
        <w:rPr>
          <w:rFonts w:ascii="Times New Roman" w:hAnsi="Times New Roman" w:cs="Times New Roman"/>
          <w:sz w:val="24"/>
          <w:szCs w:val="24"/>
        </w:rPr>
        <w:t>Torres</w:t>
      </w:r>
      <w:proofErr w:type="spellEnd"/>
      <w:r w:rsidRPr="00186F1C">
        <w:rPr>
          <w:rFonts w:ascii="Times New Roman" w:hAnsi="Times New Roman" w:cs="Times New Roman"/>
          <w:sz w:val="24"/>
          <w:szCs w:val="24"/>
        </w:rPr>
        <w:t xml:space="preserve">, C., &amp; </w:t>
      </w:r>
      <w:proofErr w:type="spellStart"/>
      <w:r w:rsidRPr="00186F1C">
        <w:rPr>
          <w:rFonts w:ascii="Times New Roman" w:hAnsi="Times New Roman" w:cs="Times New Roman"/>
          <w:sz w:val="24"/>
          <w:szCs w:val="24"/>
        </w:rPr>
        <w:t>Bernal</w:t>
      </w:r>
      <w:proofErr w:type="spellEnd"/>
      <w:r w:rsidRPr="00186F1C">
        <w:rPr>
          <w:rFonts w:ascii="Times New Roman" w:hAnsi="Times New Roman" w:cs="Times New Roman"/>
          <w:sz w:val="24"/>
          <w:szCs w:val="24"/>
        </w:rPr>
        <w:t xml:space="preserve">, F. E. M. (2010). </w:t>
      </w:r>
      <w:proofErr w:type="spellStart"/>
      <w:r w:rsidRPr="00186F1C">
        <w:rPr>
          <w:rFonts w:ascii="Times New Roman" w:hAnsi="Times New Roman" w:cs="Times New Roman"/>
          <w:sz w:val="24"/>
          <w:szCs w:val="24"/>
        </w:rPr>
        <w:t>Number</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flocks</w:t>
      </w:r>
      <w:proofErr w:type="spellEnd"/>
      <w:r w:rsidRPr="00186F1C">
        <w:rPr>
          <w:rFonts w:ascii="Times New Roman" w:hAnsi="Times New Roman" w:cs="Times New Roman"/>
          <w:sz w:val="24"/>
          <w:szCs w:val="24"/>
        </w:rPr>
        <w:t xml:space="preserve"> on </w:t>
      </w:r>
      <w:proofErr w:type="spellStart"/>
      <w:r w:rsidRPr="00186F1C">
        <w:rPr>
          <w:rFonts w:ascii="Times New Roman" w:hAnsi="Times New Roman" w:cs="Times New Roman"/>
          <w:sz w:val="24"/>
          <w:szCs w:val="24"/>
        </w:rPr>
        <w:t>the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same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litter</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carcase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condemnations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due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to</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cellulitis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arthritis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contact</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foot-pad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dermatitis</w:t>
      </w:r>
      <w:proofErr w:type="spellEnd"/>
      <w:r w:rsidRPr="00186F1C">
        <w:rPr>
          <w:rFonts w:ascii="Times New Roman" w:hAnsi="Times New Roman" w:cs="Times New Roman"/>
          <w:sz w:val="24"/>
          <w:szCs w:val="24"/>
        </w:rPr>
        <w:t xml:space="preserve"> in </w:t>
      </w:r>
      <w:proofErr w:type="spellStart"/>
      <w:r w:rsidRPr="00186F1C">
        <w:rPr>
          <w:rFonts w:ascii="Times New Roman" w:hAnsi="Times New Roman" w:cs="Times New Roman"/>
          <w:sz w:val="24"/>
          <w:szCs w:val="24"/>
        </w:rPr>
        <w:t>broilers</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 xml:space="preserve">British </w:t>
      </w:r>
      <w:proofErr w:type="spellStart"/>
      <w:r w:rsidRPr="00186F1C">
        <w:rPr>
          <w:rFonts w:ascii="Times New Roman" w:hAnsi="Times New Roman" w:cs="Times New Roman"/>
          <w:i/>
          <w:iCs/>
          <w:sz w:val="24"/>
          <w:szCs w:val="24"/>
        </w:rPr>
        <w:t>Poultry</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Science</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51</w:t>
      </w:r>
      <w:r w:rsidRPr="00186F1C">
        <w:rPr>
          <w:rFonts w:ascii="Times New Roman" w:hAnsi="Times New Roman" w:cs="Times New Roman"/>
          <w:sz w:val="24"/>
          <w:szCs w:val="24"/>
        </w:rPr>
        <w:t>(5), 586-591.</w:t>
      </w:r>
    </w:p>
    <w:p w14:paraId="5E7637A8" w14:textId="55C03C1B" w:rsidR="00186F1C" w:rsidRPr="009519DF" w:rsidRDefault="00186F1C" w:rsidP="00073B8D">
      <w:pPr>
        <w:spacing w:after="120" w:line="360" w:lineRule="auto"/>
        <w:ind w:left="709" w:hanging="709"/>
        <w:jc w:val="both"/>
        <w:rPr>
          <w:rFonts w:ascii="Times New Roman" w:hAnsi="Times New Roman" w:cs="Times New Roman"/>
          <w:sz w:val="24"/>
          <w:szCs w:val="24"/>
        </w:rPr>
      </w:pPr>
      <w:proofErr w:type="spellStart"/>
      <w:r w:rsidRPr="00186F1C">
        <w:rPr>
          <w:rFonts w:ascii="Times New Roman" w:hAnsi="Times New Roman" w:cs="Times New Roman"/>
          <w:sz w:val="24"/>
          <w:szCs w:val="24"/>
        </w:rPr>
        <w:lastRenderedPageBreak/>
        <w:t>Yaghobfar</w:t>
      </w:r>
      <w:proofErr w:type="spellEnd"/>
      <w:r w:rsidRPr="00186F1C">
        <w:rPr>
          <w:rFonts w:ascii="Times New Roman" w:hAnsi="Times New Roman" w:cs="Times New Roman"/>
          <w:sz w:val="24"/>
          <w:szCs w:val="24"/>
        </w:rPr>
        <w:t xml:space="preserve">, A., &amp; </w:t>
      </w:r>
      <w:proofErr w:type="spellStart"/>
      <w:r w:rsidRPr="00186F1C">
        <w:rPr>
          <w:rFonts w:ascii="Times New Roman" w:hAnsi="Times New Roman" w:cs="Times New Roman"/>
          <w:sz w:val="24"/>
          <w:szCs w:val="24"/>
        </w:rPr>
        <w:t>Kalantar</w:t>
      </w:r>
      <w:proofErr w:type="spellEnd"/>
      <w:r w:rsidRPr="00186F1C">
        <w:rPr>
          <w:rFonts w:ascii="Times New Roman" w:hAnsi="Times New Roman" w:cs="Times New Roman"/>
          <w:sz w:val="24"/>
          <w:szCs w:val="24"/>
        </w:rPr>
        <w:t xml:space="preserve">, M. (2017). </w:t>
      </w:r>
      <w:proofErr w:type="spellStart"/>
      <w:r w:rsidRPr="00186F1C">
        <w:rPr>
          <w:rFonts w:ascii="Times New Roman" w:hAnsi="Times New Roman" w:cs="Times New Roman"/>
          <w:sz w:val="24"/>
          <w:szCs w:val="24"/>
        </w:rPr>
        <w:t>Effect</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non-starch</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polysaccharide</w:t>
      </w:r>
      <w:proofErr w:type="spellEnd"/>
      <w:r w:rsidRPr="00186F1C">
        <w:rPr>
          <w:rFonts w:ascii="Times New Roman" w:hAnsi="Times New Roman" w:cs="Times New Roman"/>
          <w:sz w:val="24"/>
          <w:szCs w:val="24"/>
        </w:rPr>
        <w:t xml:space="preserve"> (NSP) of </w:t>
      </w:r>
      <w:proofErr w:type="spellStart"/>
      <w:r w:rsidRPr="00186F1C">
        <w:rPr>
          <w:rFonts w:ascii="Times New Roman" w:hAnsi="Times New Roman" w:cs="Times New Roman"/>
          <w:sz w:val="24"/>
          <w:szCs w:val="24"/>
        </w:rPr>
        <w:t>wheat</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barley</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supplemented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with</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exogenous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enzyme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blend</w:t>
      </w:r>
      <w:proofErr w:type="spellEnd"/>
      <w:r w:rsidRPr="00186F1C">
        <w:rPr>
          <w:rFonts w:ascii="Times New Roman" w:hAnsi="Times New Roman" w:cs="Times New Roman"/>
          <w:sz w:val="24"/>
          <w:szCs w:val="24"/>
        </w:rPr>
        <w:t xml:space="preserve"> on </w:t>
      </w:r>
      <w:proofErr w:type="spellStart"/>
      <w:r w:rsidRPr="00186F1C">
        <w:rPr>
          <w:rFonts w:ascii="Times New Roman" w:hAnsi="Times New Roman" w:cs="Times New Roman"/>
          <w:sz w:val="24"/>
          <w:szCs w:val="24"/>
        </w:rPr>
        <w:t>growth</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performance</w:t>
      </w:r>
      <w:proofErr w:type="spellEnd"/>
      <w:r w:rsidRPr="00186F1C">
        <w:rPr>
          <w:rFonts w:ascii="Times New Roman" w:hAnsi="Times New Roman" w:cs="Times New Roman"/>
          <w:sz w:val="24"/>
          <w:szCs w:val="24"/>
        </w:rPr>
        <w:t xml:space="preserve">, gut </w:t>
      </w:r>
      <w:proofErr w:type="spellStart"/>
      <w:r w:rsidRPr="00186F1C">
        <w:rPr>
          <w:rFonts w:ascii="Times New Roman" w:hAnsi="Times New Roman" w:cs="Times New Roman"/>
          <w:sz w:val="24"/>
          <w:szCs w:val="24"/>
        </w:rPr>
        <w:t>microbial</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pancreatic</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enzyme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activities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expression</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glucose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transporter</w:t>
      </w:r>
      <w:proofErr w:type="spellEnd"/>
      <w:r w:rsidRPr="00186F1C">
        <w:rPr>
          <w:rFonts w:ascii="Times New Roman" w:hAnsi="Times New Roman" w:cs="Times New Roman"/>
          <w:sz w:val="24"/>
          <w:szCs w:val="24"/>
        </w:rPr>
        <w:t xml:space="preserve"> (SGLT1)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mucin</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producer</w:t>
      </w:r>
      <w:proofErr w:type="spellEnd"/>
      <w:r w:rsidRPr="00186F1C">
        <w:rPr>
          <w:rFonts w:ascii="Times New Roman" w:hAnsi="Times New Roman" w:cs="Times New Roman"/>
          <w:sz w:val="24"/>
          <w:szCs w:val="24"/>
        </w:rPr>
        <w:t xml:space="preserve"> (MUC2) </w:t>
      </w:r>
      <w:proofErr w:type="spellStart"/>
      <w:r w:rsidRPr="00186F1C">
        <w:rPr>
          <w:rFonts w:ascii="Times New Roman" w:hAnsi="Times New Roman" w:cs="Times New Roman"/>
          <w:sz w:val="24"/>
          <w:szCs w:val="24"/>
        </w:rPr>
        <w:t>genes</w:t>
      </w:r>
      <w:proofErr w:type="spellEnd"/>
      <w:r w:rsidRPr="00186F1C">
        <w:rPr>
          <w:rFonts w:ascii="Times New Roman" w:hAnsi="Times New Roman" w:cs="Times New Roman"/>
          <w:sz w:val="24"/>
          <w:szCs w:val="24"/>
        </w:rPr>
        <w:t xml:space="preserve"> of </w:t>
      </w:r>
      <w:proofErr w:type="spellStart"/>
      <w:r w:rsidRPr="00186F1C">
        <w:rPr>
          <w:rFonts w:ascii="Times New Roman" w:hAnsi="Times New Roman" w:cs="Times New Roman"/>
          <w:sz w:val="24"/>
          <w:szCs w:val="24"/>
        </w:rPr>
        <w:t>broiler</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chickens</w:t>
      </w:r>
      <w:proofErr w:type="spellEnd"/>
      <w:r w:rsidRPr="00186F1C">
        <w:rPr>
          <w:rFonts w:ascii="Times New Roman" w:hAnsi="Times New Roman" w:cs="Times New Roman"/>
          <w:sz w:val="24"/>
          <w:szCs w:val="24"/>
        </w:rPr>
        <w:t>. </w:t>
      </w:r>
      <w:proofErr w:type="spellStart"/>
      <w:r w:rsidRPr="00186F1C">
        <w:rPr>
          <w:rFonts w:ascii="Times New Roman" w:hAnsi="Times New Roman" w:cs="Times New Roman"/>
          <w:i/>
          <w:iCs/>
          <w:sz w:val="24"/>
          <w:szCs w:val="24"/>
        </w:rPr>
        <w:t>Brazilian</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Journal</w:t>
      </w:r>
      <w:proofErr w:type="spellEnd"/>
      <w:r w:rsidRPr="00186F1C">
        <w:rPr>
          <w:rFonts w:ascii="Times New Roman" w:hAnsi="Times New Roman" w:cs="Times New Roman"/>
          <w:i/>
          <w:iCs/>
          <w:sz w:val="24"/>
          <w:szCs w:val="24"/>
        </w:rPr>
        <w:t xml:space="preserve"> of </w:t>
      </w:r>
      <w:proofErr w:type="spellStart"/>
      <w:r w:rsidRPr="00186F1C">
        <w:rPr>
          <w:rFonts w:ascii="Times New Roman" w:hAnsi="Times New Roman" w:cs="Times New Roman"/>
          <w:i/>
          <w:iCs/>
          <w:sz w:val="24"/>
          <w:szCs w:val="24"/>
        </w:rPr>
        <w:t>Poultry</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Science</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19</w:t>
      </w:r>
      <w:r w:rsidRPr="00186F1C">
        <w:rPr>
          <w:rFonts w:ascii="Times New Roman" w:hAnsi="Times New Roman" w:cs="Times New Roman"/>
          <w:sz w:val="24"/>
          <w:szCs w:val="24"/>
        </w:rPr>
        <w:t>, 629-638.</w:t>
      </w:r>
    </w:p>
    <w:p w14:paraId="4D5230FE" w14:textId="77777777" w:rsidR="00186F1C" w:rsidRDefault="00196F29"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Yalcin</w:t>
      </w:r>
      <w:proofErr w:type="spellEnd"/>
      <w:r w:rsidRPr="009519DF">
        <w:rPr>
          <w:rFonts w:ascii="Times New Roman" w:hAnsi="Times New Roman" w:cs="Times New Roman"/>
          <w:sz w:val="24"/>
          <w:szCs w:val="24"/>
        </w:rPr>
        <w:t xml:space="preserve">, H., Konca, Y. U. S. U. F., &amp; </w:t>
      </w:r>
      <w:proofErr w:type="spellStart"/>
      <w:r w:rsidRPr="009519DF">
        <w:rPr>
          <w:rFonts w:ascii="Times New Roman" w:hAnsi="Times New Roman" w:cs="Times New Roman"/>
          <w:sz w:val="24"/>
          <w:szCs w:val="24"/>
        </w:rPr>
        <w:t>Durmuscelebi</w:t>
      </w:r>
      <w:proofErr w:type="spellEnd"/>
      <w:r w:rsidRPr="009519DF">
        <w:rPr>
          <w:rFonts w:ascii="Times New Roman" w:hAnsi="Times New Roman" w:cs="Times New Roman"/>
          <w:sz w:val="24"/>
          <w:szCs w:val="24"/>
        </w:rPr>
        <w:t xml:space="preserve">, F. (2018). </w:t>
      </w:r>
      <w:proofErr w:type="spellStart"/>
      <w:r w:rsidRPr="009519DF">
        <w:rPr>
          <w:rFonts w:ascii="Times New Roman" w:hAnsi="Times New Roman" w:cs="Times New Roman"/>
          <w:sz w:val="24"/>
          <w:szCs w:val="24"/>
        </w:rPr>
        <w:t>Effect</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hemp</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seed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Cannabis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sativa</w:t>
      </w:r>
      <w:proofErr w:type="spellEnd"/>
      <w:r w:rsidRPr="009519DF">
        <w:rPr>
          <w:rFonts w:ascii="Times New Roman" w:hAnsi="Times New Roman" w:cs="Times New Roman"/>
          <w:sz w:val="24"/>
          <w:szCs w:val="24"/>
        </w:rPr>
        <w:t xml:space="preserve"> L.) on </w:t>
      </w:r>
      <w:proofErr w:type="spellStart"/>
      <w:r w:rsidRPr="009519DF">
        <w:rPr>
          <w:rFonts w:ascii="Times New Roman" w:hAnsi="Times New Roman" w:cs="Times New Roman"/>
          <w:sz w:val="24"/>
          <w:szCs w:val="24"/>
        </w:rPr>
        <w:t>meat</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quality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egg</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fatty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acid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composition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Japanese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quail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Coturnix</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coturnix</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japonica</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Journal</w:t>
      </w:r>
      <w:proofErr w:type="spellEnd"/>
      <w:r w:rsidRPr="009519DF">
        <w:rPr>
          <w:rFonts w:ascii="Times New Roman" w:hAnsi="Times New Roman" w:cs="Times New Roman"/>
          <w:i/>
          <w:iCs/>
          <w:sz w:val="24"/>
          <w:szCs w:val="24"/>
        </w:rPr>
        <w:t xml:space="preserve"> of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physiology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and</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animal</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nutrition</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102</w:t>
      </w:r>
      <w:r w:rsidRPr="009519DF">
        <w:rPr>
          <w:rFonts w:ascii="Times New Roman" w:hAnsi="Times New Roman" w:cs="Times New Roman"/>
          <w:sz w:val="24"/>
          <w:szCs w:val="24"/>
        </w:rPr>
        <w:t>(1), 131-141.</w:t>
      </w:r>
    </w:p>
    <w:p w14:paraId="17E56D21" w14:textId="67AF5B65" w:rsidR="00186F1C" w:rsidRDefault="00186F1C" w:rsidP="00073B8D">
      <w:pPr>
        <w:spacing w:after="120" w:line="360" w:lineRule="auto"/>
        <w:ind w:left="709" w:hanging="709"/>
        <w:jc w:val="both"/>
        <w:rPr>
          <w:rFonts w:ascii="Times New Roman" w:hAnsi="Times New Roman" w:cs="Times New Roman"/>
          <w:sz w:val="24"/>
          <w:szCs w:val="24"/>
        </w:rPr>
      </w:pPr>
      <w:proofErr w:type="spellStart"/>
      <w:r w:rsidRPr="00186F1C">
        <w:rPr>
          <w:rFonts w:ascii="Times New Roman" w:hAnsi="Times New Roman" w:cs="Times New Roman"/>
          <w:sz w:val="24"/>
          <w:szCs w:val="24"/>
        </w:rPr>
        <w:t>Yalcin</w:t>
      </w:r>
      <w:proofErr w:type="spellEnd"/>
      <w:r w:rsidRPr="00186F1C">
        <w:rPr>
          <w:rFonts w:ascii="Times New Roman" w:hAnsi="Times New Roman" w:cs="Times New Roman"/>
          <w:sz w:val="24"/>
          <w:szCs w:val="24"/>
        </w:rPr>
        <w:t xml:space="preserve">, S., Şahin, K., Tuzcu, M., Bilgen, G., Özkan, S., </w:t>
      </w:r>
      <w:proofErr w:type="spellStart"/>
      <w:r w:rsidRPr="00186F1C">
        <w:rPr>
          <w:rFonts w:ascii="Times New Roman" w:hAnsi="Times New Roman" w:cs="Times New Roman"/>
          <w:sz w:val="24"/>
          <w:szCs w:val="24"/>
        </w:rPr>
        <w:t>Izzetoğlu</w:t>
      </w:r>
      <w:proofErr w:type="spellEnd"/>
      <w:r w:rsidRPr="00186F1C">
        <w:rPr>
          <w:rFonts w:ascii="Times New Roman" w:hAnsi="Times New Roman" w:cs="Times New Roman"/>
          <w:sz w:val="24"/>
          <w:szCs w:val="24"/>
        </w:rPr>
        <w:t xml:space="preserve">, G. T., &amp; </w:t>
      </w:r>
      <w:proofErr w:type="spellStart"/>
      <w:r w:rsidRPr="00186F1C">
        <w:rPr>
          <w:rFonts w:ascii="Times New Roman" w:hAnsi="Times New Roman" w:cs="Times New Roman"/>
          <w:sz w:val="24"/>
          <w:szCs w:val="24"/>
        </w:rPr>
        <w:t>Işik</w:t>
      </w:r>
      <w:proofErr w:type="spellEnd"/>
      <w:r w:rsidRPr="00186F1C">
        <w:rPr>
          <w:rFonts w:ascii="Times New Roman" w:hAnsi="Times New Roman" w:cs="Times New Roman"/>
          <w:sz w:val="24"/>
          <w:szCs w:val="24"/>
        </w:rPr>
        <w:t xml:space="preserve">, R. (2019). </w:t>
      </w:r>
      <w:proofErr w:type="spellStart"/>
      <w:r w:rsidRPr="00186F1C">
        <w:rPr>
          <w:rFonts w:ascii="Times New Roman" w:hAnsi="Times New Roman" w:cs="Times New Roman"/>
          <w:sz w:val="24"/>
          <w:szCs w:val="24"/>
        </w:rPr>
        <w:t>Muscle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structure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and</w:t>
      </w:r>
      <w:proofErr w:type="spellEnd"/>
      <w:r w:rsidRPr="00186F1C">
        <w:rPr>
          <w:rFonts w:ascii="Times New Roman" w:hAnsi="Times New Roman" w:cs="Times New Roman"/>
          <w:sz w:val="24"/>
          <w:szCs w:val="24"/>
        </w:rPr>
        <w:t xml:space="preserve"> gene </w:t>
      </w:r>
      <w:proofErr w:type="spellStart"/>
      <w:r w:rsidRPr="00186F1C">
        <w:rPr>
          <w:rFonts w:ascii="Times New Roman" w:hAnsi="Times New Roman" w:cs="Times New Roman"/>
          <w:sz w:val="24"/>
          <w:szCs w:val="24"/>
        </w:rPr>
        <w:t>expression</w:t>
      </w:r>
      <w:proofErr w:type="spellEnd"/>
      <w:r w:rsidRPr="00186F1C">
        <w:rPr>
          <w:rFonts w:ascii="Times New Roman" w:hAnsi="Times New Roman" w:cs="Times New Roman"/>
          <w:sz w:val="24"/>
          <w:szCs w:val="24"/>
        </w:rPr>
        <w:t xml:space="preserve"> in </w:t>
      </w:r>
      <w:proofErr w:type="spellStart"/>
      <w:r w:rsidRPr="00186F1C">
        <w:rPr>
          <w:rFonts w:ascii="Times New Roman" w:hAnsi="Times New Roman" w:cs="Times New Roman"/>
          <w:sz w:val="24"/>
          <w:szCs w:val="24"/>
        </w:rPr>
        <w:t>pectoralis</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major</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muscle</w:t>
      </w:r>
      <w:proofErr w:type="spellEnd"/>
      <w:r w:rsidRPr="00186F1C">
        <w:rPr>
          <w:rFonts w:ascii="Times New Roman" w:hAnsi="Times New Roman" w:cs="Times New Roman"/>
          <w:sz w:val="24"/>
          <w:szCs w:val="24"/>
        </w:rPr>
        <w:t xml:space="preserve"> in </w:t>
      </w:r>
      <w:proofErr w:type="spellStart"/>
      <w:r w:rsidRPr="00186F1C">
        <w:rPr>
          <w:rFonts w:ascii="Times New Roman" w:hAnsi="Times New Roman" w:cs="Times New Roman"/>
          <w:sz w:val="24"/>
          <w:szCs w:val="24"/>
        </w:rPr>
        <w:t>response</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to</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deep</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pectoral</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myopathy</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induction</w:t>
      </w:r>
      <w:proofErr w:type="spellEnd"/>
      <w:r w:rsidRPr="00186F1C">
        <w:rPr>
          <w:rFonts w:ascii="Times New Roman" w:hAnsi="Times New Roman" w:cs="Times New Roman"/>
          <w:sz w:val="24"/>
          <w:szCs w:val="24"/>
        </w:rPr>
        <w:t xml:space="preserve"> in </w:t>
      </w:r>
      <w:proofErr w:type="spellStart"/>
      <w:r w:rsidRPr="00186F1C">
        <w:rPr>
          <w:rFonts w:ascii="Times New Roman" w:hAnsi="Times New Roman" w:cs="Times New Roman"/>
          <w:sz w:val="24"/>
          <w:szCs w:val="24"/>
        </w:rPr>
        <w:t>fast-and</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slow-growing</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commercial</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broilers</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 xml:space="preserve">British </w:t>
      </w:r>
      <w:proofErr w:type="spellStart"/>
      <w:r w:rsidRPr="00186F1C">
        <w:rPr>
          <w:rFonts w:ascii="Times New Roman" w:hAnsi="Times New Roman" w:cs="Times New Roman"/>
          <w:i/>
          <w:iCs/>
          <w:sz w:val="24"/>
          <w:szCs w:val="24"/>
        </w:rPr>
        <w:t>poultry</w:t>
      </w:r>
      <w:proofErr w:type="spellEnd"/>
      <w:r w:rsidRPr="00186F1C">
        <w:rPr>
          <w:rFonts w:ascii="Times New Roman" w:hAnsi="Times New Roman" w:cs="Times New Roman"/>
          <w:i/>
          <w:iCs/>
          <w:sz w:val="24"/>
          <w:szCs w:val="24"/>
        </w:rPr>
        <w:t xml:space="preserve"> </w:t>
      </w:r>
      <w:proofErr w:type="spellStart"/>
      <w:r w:rsidRPr="00186F1C">
        <w:rPr>
          <w:rFonts w:ascii="Times New Roman" w:hAnsi="Times New Roman" w:cs="Times New Roman"/>
          <w:i/>
          <w:iCs/>
          <w:sz w:val="24"/>
          <w:szCs w:val="24"/>
        </w:rPr>
        <w:t>science</w:t>
      </w:r>
      <w:proofErr w:type="spellEnd"/>
      <w:r w:rsidRPr="00186F1C">
        <w:rPr>
          <w:rFonts w:ascii="Times New Roman" w:hAnsi="Times New Roman" w:cs="Times New Roman"/>
          <w:sz w:val="24"/>
          <w:szCs w:val="24"/>
        </w:rPr>
        <w:t>, </w:t>
      </w:r>
      <w:r w:rsidRPr="00186F1C">
        <w:rPr>
          <w:rFonts w:ascii="Times New Roman" w:hAnsi="Times New Roman" w:cs="Times New Roman"/>
          <w:i/>
          <w:iCs/>
          <w:sz w:val="24"/>
          <w:szCs w:val="24"/>
        </w:rPr>
        <w:t>60</w:t>
      </w:r>
      <w:r w:rsidRPr="00186F1C">
        <w:rPr>
          <w:rFonts w:ascii="Times New Roman" w:hAnsi="Times New Roman" w:cs="Times New Roman"/>
          <w:sz w:val="24"/>
          <w:szCs w:val="24"/>
        </w:rPr>
        <w:t>(3), 195-201.</w:t>
      </w:r>
    </w:p>
    <w:p w14:paraId="01D8F0FF" w14:textId="137F7ED8" w:rsidR="00186F1C" w:rsidRDefault="00186F1C" w:rsidP="00073B8D">
      <w:pPr>
        <w:spacing w:after="120" w:line="360" w:lineRule="auto"/>
        <w:ind w:left="709" w:hanging="709"/>
        <w:jc w:val="both"/>
        <w:rPr>
          <w:rFonts w:ascii="Times New Roman" w:hAnsi="Times New Roman" w:cs="Times New Roman"/>
          <w:sz w:val="24"/>
          <w:szCs w:val="24"/>
        </w:rPr>
      </w:pPr>
      <w:r w:rsidRPr="00186F1C">
        <w:rPr>
          <w:rFonts w:ascii="Times New Roman" w:hAnsi="Times New Roman" w:cs="Times New Roman"/>
          <w:sz w:val="24"/>
          <w:szCs w:val="24"/>
        </w:rPr>
        <w:t xml:space="preserve">Yeğin, S. (2017). </w:t>
      </w:r>
      <w:proofErr w:type="spellStart"/>
      <w:r w:rsidRPr="00186F1C">
        <w:rPr>
          <w:rFonts w:ascii="Times New Roman" w:hAnsi="Times New Roman" w:cs="Times New Roman"/>
          <w:sz w:val="24"/>
          <w:szCs w:val="24"/>
        </w:rPr>
        <w:t>Aureobasidium</w:t>
      </w:r>
      <w:proofErr w:type="spellEnd"/>
      <w:r w:rsidRPr="00186F1C">
        <w:rPr>
          <w:rFonts w:ascii="Times New Roman" w:hAnsi="Times New Roman" w:cs="Times New Roman"/>
          <w:sz w:val="24"/>
          <w:szCs w:val="24"/>
        </w:rPr>
        <w:t xml:space="preserve"> </w:t>
      </w:r>
      <w:proofErr w:type="spellStart"/>
      <w:r w:rsidRPr="00186F1C">
        <w:rPr>
          <w:rFonts w:ascii="Times New Roman" w:hAnsi="Times New Roman" w:cs="Times New Roman"/>
          <w:sz w:val="24"/>
          <w:szCs w:val="24"/>
        </w:rPr>
        <w:t>pullulans</w:t>
      </w:r>
      <w:proofErr w:type="spellEnd"/>
      <w:r w:rsidRPr="00186F1C">
        <w:rPr>
          <w:rFonts w:ascii="Times New Roman" w:hAnsi="Times New Roman" w:cs="Times New Roman"/>
          <w:sz w:val="24"/>
          <w:szCs w:val="24"/>
        </w:rPr>
        <w:t xml:space="preserve"> ile </w:t>
      </w:r>
      <w:proofErr w:type="spellStart"/>
      <w:r w:rsidRPr="00186F1C">
        <w:rPr>
          <w:rFonts w:ascii="Times New Roman" w:hAnsi="Times New Roman" w:cs="Times New Roman"/>
          <w:sz w:val="24"/>
          <w:szCs w:val="24"/>
        </w:rPr>
        <w:t>ksilanaz</w:t>
      </w:r>
      <w:proofErr w:type="spellEnd"/>
      <w:r w:rsidRPr="00186F1C">
        <w:rPr>
          <w:rFonts w:ascii="Times New Roman" w:hAnsi="Times New Roman" w:cs="Times New Roman"/>
          <w:sz w:val="24"/>
          <w:szCs w:val="24"/>
        </w:rPr>
        <w:t xml:space="preserve"> üretimine etki eden </w:t>
      </w:r>
      <w:proofErr w:type="spellStart"/>
      <w:r w:rsidRPr="00186F1C">
        <w:rPr>
          <w:rFonts w:ascii="Times New Roman" w:hAnsi="Times New Roman" w:cs="Times New Roman"/>
          <w:sz w:val="24"/>
          <w:szCs w:val="24"/>
        </w:rPr>
        <w:t>biyoproses</w:t>
      </w:r>
      <w:proofErr w:type="spellEnd"/>
      <w:r w:rsidRPr="00186F1C">
        <w:rPr>
          <w:rFonts w:ascii="Times New Roman" w:hAnsi="Times New Roman" w:cs="Times New Roman"/>
          <w:sz w:val="24"/>
          <w:szCs w:val="24"/>
        </w:rPr>
        <w:t xml:space="preserve"> parametrelerin belirlenmesi. </w:t>
      </w:r>
      <w:r w:rsidRPr="00186F1C">
        <w:rPr>
          <w:rFonts w:ascii="Times New Roman" w:hAnsi="Times New Roman" w:cs="Times New Roman"/>
          <w:i/>
          <w:iCs/>
          <w:sz w:val="24"/>
          <w:szCs w:val="24"/>
        </w:rPr>
        <w:t>Gıda</w:t>
      </w:r>
      <w:r w:rsidRPr="00186F1C">
        <w:rPr>
          <w:rFonts w:ascii="Times New Roman" w:hAnsi="Times New Roman" w:cs="Times New Roman"/>
          <w:sz w:val="24"/>
          <w:szCs w:val="24"/>
        </w:rPr>
        <w:t>, </w:t>
      </w:r>
      <w:r w:rsidRPr="00186F1C">
        <w:rPr>
          <w:rFonts w:ascii="Times New Roman" w:hAnsi="Times New Roman" w:cs="Times New Roman"/>
          <w:i/>
          <w:iCs/>
          <w:sz w:val="24"/>
          <w:szCs w:val="24"/>
        </w:rPr>
        <w:t>42</w:t>
      </w:r>
      <w:r w:rsidRPr="00186F1C">
        <w:rPr>
          <w:rFonts w:ascii="Times New Roman" w:hAnsi="Times New Roman" w:cs="Times New Roman"/>
          <w:sz w:val="24"/>
          <w:szCs w:val="24"/>
        </w:rPr>
        <w:t>(1), 67-75.</w:t>
      </w:r>
    </w:p>
    <w:p w14:paraId="3F3C8F23" w14:textId="5D39E2AE" w:rsidR="008C2592" w:rsidRPr="009519DF" w:rsidRDefault="002A1DA7" w:rsidP="00073B8D">
      <w:pPr>
        <w:spacing w:after="120" w:line="360" w:lineRule="auto"/>
        <w:ind w:left="709" w:hanging="709"/>
        <w:jc w:val="both"/>
        <w:rPr>
          <w:rFonts w:ascii="Times New Roman" w:hAnsi="Times New Roman" w:cs="Times New Roman"/>
          <w:sz w:val="24"/>
          <w:szCs w:val="24"/>
        </w:rPr>
      </w:pPr>
      <w:proofErr w:type="spellStart"/>
      <w:r w:rsidRPr="009519DF">
        <w:rPr>
          <w:rFonts w:ascii="Times New Roman" w:hAnsi="Times New Roman" w:cs="Times New Roman"/>
          <w:sz w:val="24"/>
          <w:szCs w:val="24"/>
        </w:rPr>
        <w:t>Zeitz</w:t>
      </w:r>
      <w:proofErr w:type="spellEnd"/>
      <w:r w:rsidRPr="009519DF">
        <w:rPr>
          <w:rFonts w:ascii="Times New Roman" w:hAnsi="Times New Roman" w:cs="Times New Roman"/>
          <w:sz w:val="24"/>
          <w:szCs w:val="24"/>
        </w:rPr>
        <w:t xml:space="preserve">, J. O., </w:t>
      </w:r>
      <w:proofErr w:type="spellStart"/>
      <w:r w:rsidRPr="009519DF">
        <w:rPr>
          <w:rFonts w:ascii="Times New Roman" w:hAnsi="Times New Roman" w:cs="Times New Roman"/>
          <w:sz w:val="24"/>
          <w:szCs w:val="24"/>
        </w:rPr>
        <w:t>Neufeld</w:t>
      </w:r>
      <w:proofErr w:type="spellEnd"/>
      <w:r w:rsidRPr="009519DF">
        <w:rPr>
          <w:rFonts w:ascii="Times New Roman" w:hAnsi="Times New Roman" w:cs="Times New Roman"/>
          <w:sz w:val="24"/>
          <w:szCs w:val="24"/>
        </w:rPr>
        <w:t xml:space="preserve">, K., </w:t>
      </w:r>
      <w:proofErr w:type="spellStart"/>
      <w:r w:rsidRPr="009519DF">
        <w:rPr>
          <w:rFonts w:ascii="Times New Roman" w:hAnsi="Times New Roman" w:cs="Times New Roman"/>
          <w:sz w:val="24"/>
          <w:szCs w:val="24"/>
        </w:rPr>
        <w:t>Potthast</w:t>
      </w:r>
      <w:proofErr w:type="spellEnd"/>
      <w:r w:rsidRPr="009519DF">
        <w:rPr>
          <w:rFonts w:ascii="Times New Roman" w:hAnsi="Times New Roman" w:cs="Times New Roman"/>
          <w:sz w:val="24"/>
          <w:szCs w:val="24"/>
        </w:rPr>
        <w:t xml:space="preserve">, C., </w:t>
      </w:r>
      <w:proofErr w:type="spellStart"/>
      <w:r w:rsidRPr="009519DF">
        <w:rPr>
          <w:rFonts w:ascii="Times New Roman" w:hAnsi="Times New Roman" w:cs="Times New Roman"/>
          <w:sz w:val="24"/>
          <w:szCs w:val="24"/>
        </w:rPr>
        <w:t>Kroismayr</w:t>
      </w:r>
      <w:proofErr w:type="spellEnd"/>
      <w:r w:rsidRPr="009519DF">
        <w:rPr>
          <w:rFonts w:ascii="Times New Roman" w:hAnsi="Times New Roman" w:cs="Times New Roman"/>
          <w:sz w:val="24"/>
          <w:szCs w:val="24"/>
        </w:rPr>
        <w:t xml:space="preserve">, A., </w:t>
      </w:r>
      <w:proofErr w:type="spellStart"/>
      <w:r w:rsidRPr="009519DF">
        <w:rPr>
          <w:rFonts w:ascii="Times New Roman" w:hAnsi="Times New Roman" w:cs="Times New Roman"/>
          <w:sz w:val="24"/>
          <w:szCs w:val="24"/>
        </w:rPr>
        <w:t>Most</w:t>
      </w:r>
      <w:proofErr w:type="spellEnd"/>
      <w:r w:rsidRPr="009519DF">
        <w:rPr>
          <w:rFonts w:ascii="Times New Roman" w:hAnsi="Times New Roman" w:cs="Times New Roman"/>
          <w:sz w:val="24"/>
          <w:szCs w:val="24"/>
        </w:rPr>
        <w:t xml:space="preserve">, E., &amp; Eder, K. (2019). </w:t>
      </w:r>
      <w:proofErr w:type="spellStart"/>
      <w:r w:rsidRPr="009519DF">
        <w:rPr>
          <w:rFonts w:ascii="Times New Roman" w:hAnsi="Times New Roman" w:cs="Times New Roman"/>
          <w:sz w:val="24"/>
          <w:szCs w:val="24"/>
        </w:rPr>
        <w:t>Effects</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dietary</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supplementation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lignocelluloses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FibreCell</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OptiCell</w:t>
      </w:r>
      <w:proofErr w:type="spellEnd"/>
      <w:r w:rsidRPr="009519DF">
        <w:rPr>
          <w:rFonts w:ascii="Times New Roman" w:hAnsi="Times New Roman" w:cs="Times New Roman"/>
          <w:sz w:val="24"/>
          <w:szCs w:val="24"/>
        </w:rPr>
        <w:t xml:space="preserve"> on </w:t>
      </w:r>
      <w:proofErr w:type="spellStart"/>
      <w:r w:rsidRPr="009519DF">
        <w:rPr>
          <w:rFonts w:ascii="Times New Roman" w:hAnsi="Times New Roman" w:cs="Times New Roman"/>
          <w:sz w:val="24"/>
          <w:szCs w:val="24"/>
        </w:rPr>
        <w:t>performance</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expression</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inflammation-related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genes</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and</w:t>
      </w:r>
      <w:proofErr w:type="spellEnd"/>
      <w:r w:rsidRPr="009519DF">
        <w:rPr>
          <w:rFonts w:ascii="Times New Roman" w:hAnsi="Times New Roman" w:cs="Times New Roman"/>
          <w:sz w:val="24"/>
          <w:szCs w:val="24"/>
        </w:rPr>
        <w:t xml:space="preserve"> </w:t>
      </w:r>
      <w:proofErr w:type="spellStart"/>
      <w:r w:rsidRPr="009519DF">
        <w:rPr>
          <w:rFonts w:ascii="Times New Roman" w:hAnsi="Times New Roman" w:cs="Times New Roman"/>
          <w:sz w:val="24"/>
          <w:szCs w:val="24"/>
        </w:rPr>
        <w:t>the</w:t>
      </w:r>
      <w:proofErr w:type="spellEnd"/>
      <w:r w:rsidRPr="009519DF">
        <w:rPr>
          <w:rFonts w:ascii="Times New Roman" w:hAnsi="Times New Roman" w:cs="Times New Roman"/>
          <w:sz w:val="24"/>
          <w:szCs w:val="24"/>
        </w:rPr>
        <w:t xml:space="preserve"> gut </w:t>
      </w:r>
      <w:proofErr w:type="spellStart"/>
      <w:r w:rsidRPr="009519DF">
        <w:rPr>
          <w:rFonts w:ascii="Times New Roman" w:hAnsi="Times New Roman" w:cs="Times New Roman"/>
          <w:sz w:val="24"/>
          <w:szCs w:val="24"/>
        </w:rPr>
        <w:t>microbiome</w:t>
      </w:r>
      <w:proofErr w:type="spellEnd"/>
      <w:r w:rsidRPr="009519DF">
        <w:rPr>
          <w:rFonts w:ascii="Times New Roman" w:hAnsi="Times New Roman" w:cs="Times New Roman"/>
          <w:sz w:val="24"/>
          <w:szCs w:val="24"/>
        </w:rPr>
        <w:t xml:space="preserve"> of </w:t>
      </w:r>
      <w:proofErr w:type="spellStart"/>
      <w:r w:rsidRPr="009519DF">
        <w:rPr>
          <w:rFonts w:ascii="Times New Roman" w:hAnsi="Times New Roman" w:cs="Times New Roman"/>
          <w:sz w:val="24"/>
          <w:szCs w:val="24"/>
        </w:rPr>
        <w:t>broilers</w:t>
      </w:r>
      <w:proofErr w:type="spellEnd"/>
      <w:r w:rsidRPr="009519DF">
        <w:rPr>
          <w:rFonts w:ascii="Times New Roman" w:hAnsi="Times New Roman" w:cs="Times New Roman"/>
          <w:sz w:val="24"/>
          <w:szCs w:val="24"/>
        </w:rPr>
        <w:t>. </w:t>
      </w:r>
      <w:proofErr w:type="spellStart"/>
      <w:r w:rsidRPr="009519DF">
        <w:rPr>
          <w:rFonts w:ascii="Times New Roman" w:hAnsi="Times New Roman" w:cs="Times New Roman"/>
          <w:i/>
          <w:iCs/>
          <w:sz w:val="24"/>
          <w:szCs w:val="24"/>
        </w:rPr>
        <w:t>Poultry</w:t>
      </w:r>
      <w:proofErr w:type="spellEnd"/>
      <w:r w:rsidRPr="009519DF">
        <w:rPr>
          <w:rFonts w:ascii="Times New Roman" w:hAnsi="Times New Roman" w:cs="Times New Roman"/>
          <w:i/>
          <w:iCs/>
          <w:sz w:val="24"/>
          <w:szCs w:val="24"/>
        </w:rPr>
        <w:t xml:space="preserve"> </w:t>
      </w:r>
      <w:proofErr w:type="spellStart"/>
      <w:r w:rsidRPr="009519DF">
        <w:rPr>
          <w:rFonts w:ascii="Times New Roman" w:hAnsi="Times New Roman" w:cs="Times New Roman"/>
          <w:i/>
          <w:iCs/>
          <w:sz w:val="24"/>
          <w:szCs w:val="24"/>
        </w:rPr>
        <w:t>science</w:t>
      </w:r>
      <w:proofErr w:type="spellEnd"/>
      <w:r w:rsidRPr="009519DF">
        <w:rPr>
          <w:rFonts w:ascii="Times New Roman" w:hAnsi="Times New Roman" w:cs="Times New Roman"/>
          <w:sz w:val="24"/>
          <w:szCs w:val="24"/>
        </w:rPr>
        <w:t>, </w:t>
      </w:r>
      <w:r w:rsidRPr="009519DF">
        <w:rPr>
          <w:rFonts w:ascii="Times New Roman" w:hAnsi="Times New Roman" w:cs="Times New Roman"/>
          <w:i/>
          <w:iCs/>
          <w:sz w:val="24"/>
          <w:szCs w:val="24"/>
        </w:rPr>
        <w:t>98</w:t>
      </w:r>
      <w:r w:rsidRPr="009519DF">
        <w:rPr>
          <w:rFonts w:ascii="Times New Roman" w:hAnsi="Times New Roman" w:cs="Times New Roman"/>
          <w:sz w:val="24"/>
          <w:szCs w:val="24"/>
        </w:rPr>
        <w:t>(1), 287-297.</w:t>
      </w:r>
    </w:p>
    <w:p w14:paraId="6E809600" w14:textId="6FE70A8A" w:rsidR="008C2592" w:rsidRPr="00376770" w:rsidRDefault="00186F1C" w:rsidP="00073B8D">
      <w:pPr>
        <w:spacing w:after="120" w:line="360" w:lineRule="auto"/>
        <w:ind w:left="709" w:hanging="709"/>
        <w:jc w:val="both"/>
        <w:rPr>
          <w:rFonts w:ascii="Times New Roman" w:hAnsi="Times New Roman" w:cs="Times New Roman"/>
          <w:sz w:val="24"/>
          <w:szCs w:val="24"/>
        </w:rPr>
      </w:pPr>
      <w:r w:rsidRPr="00376770">
        <w:rPr>
          <w:rFonts w:ascii="Times New Roman" w:hAnsi="Times New Roman" w:cs="Times New Roman"/>
          <w:color w:val="222222"/>
          <w:sz w:val="24"/>
          <w:szCs w:val="24"/>
          <w:shd w:val="clear" w:color="auto" w:fill="FFFFFF"/>
        </w:rPr>
        <w:t xml:space="preserve">Zhang, M., </w:t>
      </w:r>
      <w:proofErr w:type="spellStart"/>
      <w:r w:rsidRPr="00376770">
        <w:rPr>
          <w:rFonts w:ascii="Times New Roman" w:hAnsi="Times New Roman" w:cs="Times New Roman"/>
          <w:color w:val="222222"/>
          <w:sz w:val="24"/>
          <w:szCs w:val="24"/>
          <w:shd w:val="clear" w:color="auto" w:fill="FFFFFF"/>
        </w:rPr>
        <w:t>Mittal</w:t>
      </w:r>
      <w:proofErr w:type="spellEnd"/>
      <w:r w:rsidRPr="00376770">
        <w:rPr>
          <w:rFonts w:ascii="Times New Roman" w:hAnsi="Times New Roman" w:cs="Times New Roman"/>
          <w:color w:val="222222"/>
          <w:sz w:val="24"/>
          <w:szCs w:val="24"/>
          <w:shd w:val="clear" w:color="auto" w:fill="FFFFFF"/>
        </w:rPr>
        <w:t xml:space="preserve">, G. S., &amp; Barbut, S. (1993). Optimum </w:t>
      </w:r>
      <w:proofErr w:type="spellStart"/>
      <w:r w:rsidRPr="00376770">
        <w:rPr>
          <w:rFonts w:ascii="Times New Roman" w:hAnsi="Times New Roman" w:cs="Times New Roman"/>
          <w:color w:val="222222"/>
          <w:sz w:val="24"/>
          <w:szCs w:val="24"/>
          <w:shd w:val="clear" w:color="auto" w:fill="FFFFFF"/>
        </w:rPr>
        <w:t>conditions</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for</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determining</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water</w:t>
      </w:r>
      <w:proofErr w:type="spellEnd"/>
      <w:r w:rsidRPr="00376770">
        <w:rPr>
          <w:rFonts w:ascii="Times New Roman" w:hAnsi="Times New Roman" w:cs="Times New Roman"/>
          <w:color w:val="222222"/>
          <w:sz w:val="24"/>
          <w:szCs w:val="24"/>
          <w:shd w:val="clear" w:color="auto" w:fill="FFFFFF"/>
        </w:rPr>
        <w:t xml:space="preserve"> holding </w:t>
      </w:r>
      <w:proofErr w:type="spellStart"/>
      <w:r w:rsidRPr="00376770">
        <w:rPr>
          <w:rFonts w:ascii="Times New Roman" w:hAnsi="Times New Roman" w:cs="Times New Roman"/>
          <w:color w:val="222222"/>
          <w:sz w:val="24"/>
          <w:szCs w:val="24"/>
          <w:shd w:val="clear" w:color="auto" w:fill="FFFFFF"/>
        </w:rPr>
        <w:t>capacity</w:t>
      </w:r>
      <w:proofErr w:type="spellEnd"/>
      <w:r w:rsidRPr="00376770">
        <w:rPr>
          <w:rFonts w:ascii="Times New Roman" w:hAnsi="Times New Roman" w:cs="Times New Roman"/>
          <w:color w:val="222222"/>
          <w:sz w:val="24"/>
          <w:szCs w:val="24"/>
          <w:shd w:val="clear" w:color="auto" w:fill="FFFFFF"/>
        </w:rPr>
        <w:t xml:space="preserve"> of </w:t>
      </w:r>
      <w:proofErr w:type="spellStart"/>
      <w:r w:rsidRPr="00376770">
        <w:rPr>
          <w:rFonts w:ascii="Times New Roman" w:hAnsi="Times New Roman" w:cs="Times New Roman"/>
          <w:color w:val="222222"/>
          <w:sz w:val="24"/>
          <w:szCs w:val="24"/>
          <w:shd w:val="clear" w:color="auto" w:fill="FFFFFF"/>
        </w:rPr>
        <w:t>beef</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by</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the</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press</w:t>
      </w:r>
      <w:proofErr w:type="spellEnd"/>
      <w:r w:rsidRPr="00376770">
        <w:rPr>
          <w:rFonts w:ascii="Times New Roman" w:hAnsi="Times New Roman" w:cs="Times New Roman"/>
          <w:color w:val="222222"/>
          <w:sz w:val="24"/>
          <w:szCs w:val="24"/>
          <w:shd w:val="clear" w:color="auto" w:fill="FFFFFF"/>
        </w:rPr>
        <w:t xml:space="preserve"> </w:t>
      </w:r>
      <w:proofErr w:type="spellStart"/>
      <w:r w:rsidRPr="00376770">
        <w:rPr>
          <w:rFonts w:ascii="Times New Roman" w:hAnsi="Times New Roman" w:cs="Times New Roman"/>
          <w:color w:val="222222"/>
          <w:sz w:val="24"/>
          <w:szCs w:val="24"/>
          <w:shd w:val="clear" w:color="auto" w:fill="FFFFFF"/>
        </w:rPr>
        <w:t>method</w:t>
      </w:r>
      <w:proofErr w:type="spellEnd"/>
      <w:r w:rsidRPr="00376770">
        <w:rPr>
          <w:rFonts w:ascii="Times New Roman" w:hAnsi="Times New Roman" w:cs="Times New Roman"/>
          <w:color w:val="222222"/>
          <w:sz w:val="24"/>
          <w:szCs w:val="24"/>
          <w:shd w:val="clear" w:color="auto" w:fill="FFFFFF"/>
        </w:rPr>
        <w:t>. </w:t>
      </w:r>
      <w:proofErr w:type="spellStart"/>
      <w:r w:rsidRPr="00376770">
        <w:rPr>
          <w:rFonts w:ascii="Times New Roman" w:hAnsi="Times New Roman" w:cs="Times New Roman"/>
          <w:i/>
          <w:iCs/>
          <w:color w:val="222222"/>
          <w:sz w:val="24"/>
          <w:szCs w:val="24"/>
          <w:shd w:val="clear" w:color="auto" w:fill="FFFFFF"/>
        </w:rPr>
        <w:t>Journal</w:t>
      </w:r>
      <w:proofErr w:type="spellEnd"/>
      <w:r w:rsidRPr="00376770">
        <w:rPr>
          <w:rFonts w:ascii="Times New Roman" w:hAnsi="Times New Roman" w:cs="Times New Roman"/>
          <w:i/>
          <w:iCs/>
          <w:color w:val="222222"/>
          <w:sz w:val="24"/>
          <w:szCs w:val="24"/>
          <w:shd w:val="clear" w:color="auto" w:fill="FFFFFF"/>
        </w:rPr>
        <w:t xml:space="preserve"> of </w:t>
      </w:r>
      <w:proofErr w:type="spellStart"/>
      <w:r w:rsidRPr="00376770">
        <w:rPr>
          <w:rFonts w:ascii="Times New Roman" w:hAnsi="Times New Roman" w:cs="Times New Roman"/>
          <w:i/>
          <w:iCs/>
          <w:color w:val="222222"/>
          <w:sz w:val="24"/>
          <w:szCs w:val="24"/>
          <w:shd w:val="clear" w:color="auto" w:fill="FFFFFF"/>
        </w:rPr>
        <w:t>Muscle</w:t>
      </w:r>
      <w:proofErr w:type="spellEnd"/>
      <w:r w:rsidRPr="00376770">
        <w:rPr>
          <w:rFonts w:ascii="Times New Roman" w:hAnsi="Times New Roman" w:cs="Times New Roman"/>
          <w:i/>
          <w:iCs/>
          <w:color w:val="222222"/>
          <w:sz w:val="24"/>
          <w:szCs w:val="24"/>
          <w:shd w:val="clear" w:color="auto" w:fill="FFFFFF"/>
        </w:rPr>
        <w:t xml:space="preserve"> </w:t>
      </w:r>
      <w:proofErr w:type="spellStart"/>
      <w:r w:rsidRPr="00376770">
        <w:rPr>
          <w:rFonts w:ascii="Times New Roman" w:hAnsi="Times New Roman" w:cs="Times New Roman"/>
          <w:i/>
          <w:iCs/>
          <w:color w:val="222222"/>
          <w:sz w:val="24"/>
          <w:szCs w:val="24"/>
          <w:shd w:val="clear" w:color="auto" w:fill="FFFFFF"/>
        </w:rPr>
        <w:t>Foods</w:t>
      </w:r>
      <w:proofErr w:type="spellEnd"/>
      <w:r w:rsidRPr="00376770">
        <w:rPr>
          <w:rFonts w:ascii="Times New Roman" w:hAnsi="Times New Roman" w:cs="Times New Roman"/>
          <w:color w:val="222222"/>
          <w:sz w:val="24"/>
          <w:szCs w:val="24"/>
          <w:shd w:val="clear" w:color="auto" w:fill="FFFFFF"/>
        </w:rPr>
        <w:t>, </w:t>
      </w:r>
      <w:r w:rsidRPr="00376770">
        <w:rPr>
          <w:rFonts w:ascii="Times New Roman" w:hAnsi="Times New Roman" w:cs="Times New Roman"/>
          <w:i/>
          <w:iCs/>
          <w:color w:val="222222"/>
          <w:sz w:val="24"/>
          <w:szCs w:val="24"/>
          <w:shd w:val="clear" w:color="auto" w:fill="FFFFFF"/>
        </w:rPr>
        <w:t>4</w:t>
      </w:r>
      <w:r w:rsidRPr="00376770">
        <w:rPr>
          <w:rFonts w:ascii="Times New Roman" w:hAnsi="Times New Roman" w:cs="Times New Roman"/>
          <w:color w:val="222222"/>
          <w:sz w:val="24"/>
          <w:szCs w:val="24"/>
          <w:shd w:val="clear" w:color="auto" w:fill="FFFFFF"/>
        </w:rPr>
        <w:t xml:space="preserve">(4), 255-268. </w:t>
      </w:r>
      <w:hyperlink r:id="rId28" w:history="1">
        <w:r w:rsidR="008C2592" w:rsidRPr="00376770">
          <w:rPr>
            <w:rStyle w:val="Kpr"/>
            <w:rFonts w:ascii="Times New Roman" w:hAnsi="Times New Roman" w:cs="Times New Roman"/>
            <w:sz w:val="24"/>
            <w:szCs w:val="24"/>
            <w:u w:val="none"/>
          </w:rPr>
          <w:t>doi.org/10.1111/j.1745-4573.1993.tb00508</w:t>
        </w:r>
      </w:hyperlink>
      <w:r w:rsidR="0072712E" w:rsidRPr="00376770">
        <w:rPr>
          <w:rFonts w:ascii="Times New Roman" w:hAnsi="Times New Roman" w:cs="Times New Roman"/>
          <w:sz w:val="24"/>
          <w:szCs w:val="24"/>
        </w:rPr>
        <w:t>.</w:t>
      </w:r>
    </w:p>
    <w:bookmarkEnd w:id="76"/>
    <w:bookmarkEnd w:id="77"/>
    <w:p w14:paraId="09BD8A2C" w14:textId="77777777" w:rsidR="00BC76A5" w:rsidRPr="007D2142" w:rsidRDefault="00BC76A5" w:rsidP="005959BB">
      <w:pPr>
        <w:spacing w:after="120"/>
        <w:jc w:val="both"/>
        <w:rPr>
          <w:rFonts w:ascii="Times New Roman" w:hAnsi="Times New Roman" w:cs="Times New Roman"/>
          <w:sz w:val="24"/>
          <w:szCs w:val="24"/>
        </w:rPr>
      </w:pPr>
    </w:p>
    <w:p w14:paraId="45C60796" w14:textId="77777777" w:rsidR="00901FE9" w:rsidRPr="009519DF" w:rsidRDefault="00901FE9" w:rsidP="005959BB">
      <w:pPr>
        <w:spacing w:after="120"/>
        <w:jc w:val="both"/>
        <w:rPr>
          <w:rFonts w:ascii="Times New Roman" w:hAnsi="Times New Roman" w:cs="Times New Roman"/>
          <w:sz w:val="24"/>
          <w:szCs w:val="24"/>
        </w:rPr>
      </w:pPr>
    </w:p>
    <w:p w14:paraId="40DC4AF7" w14:textId="77777777" w:rsidR="00901FE9" w:rsidRPr="009519DF" w:rsidRDefault="00901FE9" w:rsidP="005959BB">
      <w:pPr>
        <w:spacing w:after="120"/>
        <w:jc w:val="both"/>
        <w:rPr>
          <w:rFonts w:ascii="Times New Roman" w:hAnsi="Times New Roman" w:cs="Times New Roman"/>
          <w:sz w:val="24"/>
          <w:szCs w:val="24"/>
        </w:rPr>
      </w:pPr>
    </w:p>
    <w:p w14:paraId="6A49FB5E" w14:textId="77777777" w:rsidR="00C04D9A" w:rsidRPr="009519DF" w:rsidRDefault="00C04D9A" w:rsidP="005959BB">
      <w:pPr>
        <w:spacing w:after="120"/>
        <w:jc w:val="both"/>
        <w:rPr>
          <w:rFonts w:ascii="Times New Roman" w:hAnsi="Times New Roman" w:cs="Times New Roman"/>
          <w:sz w:val="24"/>
          <w:szCs w:val="24"/>
        </w:rPr>
      </w:pPr>
    </w:p>
    <w:p w14:paraId="4DC5FFF5" w14:textId="4427D3AB" w:rsidR="00C04D9A" w:rsidRDefault="00C04D9A" w:rsidP="005959BB">
      <w:pPr>
        <w:spacing w:after="120"/>
        <w:jc w:val="both"/>
        <w:rPr>
          <w:rFonts w:ascii="Times New Roman" w:hAnsi="Times New Roman" w:cs="Times New Roman"/>
          <w:sz w:val="24"/>
          <w:szCs w:val="24"/>
        </w:rPr>
      </w:pPr>
    </w:p>
    <w:p w14:paraId="46F00D2E" w14:textId="1EAD5AE1" w:rsidR="00073B8D" w:rsidRDefault="00073B8D" w:rsidP="005959BB">
      <w:pPr>
        <w:spacing w:after="120"/>
        <w:jc w:val="both"/>
        <w:rPr>
          <w:rFonts w:ascii="Times New Roman" w:hAnsi="Times New Roman" w:cs="Times New Roman"/>
          <w:sz w:val="24"/>
          <w:szCs w:val="24"/>
        </w:rPr>
      </w:pPr>
    </w:p>
    <w:p w14:paraId="7B842F32" w14:textId="1913799E" w:rsidR="00073B8D" w:rsidRDefault="00073B8D" w:rsidP="005959BB">
      <w:pPr>
        <w:spacing w:after="120"/>
        <w:jc w:val="both"/>
        <w:rPr>
          <w:rFonts w:ascii="Times New Roman" w:hAnsi="Times New Roman" w:cs="Times New Roman"/>
          <w:sz w:val="24"/>
          <w:szCs w:val="24"/>
        </w:rPr>
      </w:pPr>
    </w:p>
    <w:p w14:paraId="1B2D5DF8" w14:textId="367AB615" w:rsidR="00073B8D" w:rsidRDefault="00073B8D" w:rsidP="005959BB">
      <w:pPr>
        <w:spacing w:after="120"/>
        <w:jc w:val="both"/>
        <w:rPr>
          <w:rFonts w:ascii="Times New Roman" w:hAnsi="Times New Roman" w:cs="Times New Roman"/>
          <w:sz w:val="24"/>
          <w:szCs w:val="24"/>
        </w:rPr>
      </w:pPr>
    </w:p>
    <w:p w14:paraId="1CA805F1" w14:textId="74F8BEDF" w:rsidR="00073B8D" w:rsidRDefault="00073B8D" w:rsidP="005959BB">
      <w:pPr>
        <w:spacing w:after="120"/>
        <w:jc w:val="both"/>
        <w:rPr>
          <w:rFonts w:ascii="Times New Roman" w:hAnsi="Times New Roman" w:cs="Times New Roman"/>
          <w:sz w:val="24"/>
          <w:szCs w:val="24"/>
        </w:rPr>
      </w:pPr>
    </w:p>
    <w:p w14:paraId="05BF666E" w14:textId="1AC92F5A" w:rsidR="00073B8D" w:rsidRDefault="00073B8D" w:rsidP="005959BB">
      <w:pPr>
        <w:spacing w:after="120"/>
        <w:jc w:val="both"/>
        <w:rPr>
          <w:rFonts w:ascii="Times New Roman" w:hAnsi="Times New Roman" w:cs="Times New Roman"/>
          <w:sz w:val="24"/>
          <w:szCs w:val="24"/>
        </w:rPr>
      </w:pPr>
    </w:p>
    <w:p w14:paraId="332A5BAC" w14:textId="76B7D985" w:rsidR="00073B8D" w:rsidRPr="00073B8D" w:rsidRDefault="00073B8D" w:rsidP="005959BB">
      <w:pPr>
        <w:spacing w:after="120"/>
        <w:jc w:val="both"/>
        <w:rPr>
          <w:rFonts w:ascii="Times New Roman" w:hAnsi="Times New Roman" w:cs="Times New Roman"/>
          <w:b/>
          <w:bCs/>
          <w:sz w:val="24"/>
          <w:szCs w:val="24"/>
        </w:rPr>
      </w:pPr>
      <w:r w:rsidRPr="00073B8D">
        <w:rPr>
          <w:rFonts w:ascii="Times New Roman" w:hAnsi="Times New Roman" w:cs="Times New Roman"/>
          <w:b/>
          <w:bCs/>
          <w:sz w:val="24"/>
          <w:szCs w:val="24"/>
        </w:rPr>
        <w:lastRenderedPageBreak/>
        <w:t>EKLER</w:t>
      </w:r>
    </w:p>
    <w:p w14:paraId="58B2EE97" w14:textId="7F49C59C" w:rsidR="0080737B" w:rsidRPr="009519DF" w:rsidRDefault="0050028D" w:rsidP="005959BB">
      <w:pPr>
        <w:spacing w:after="120"/>
        <w:jc w:val="both"/>
        <w:rPr>
          <w:rFonts w:ascii="Times New Roman" w:hAnsi="Times New Roman" w:cs="Times New Roman"/>
          <w:sz w:val="24"/>
          <w:szCs w:val="24"/>
        </w:rPr>
      </w:pPr>
      <w:r w:rsidRPr="009519DF">
        <w:rPr>
          <w:rFonts w:ascii="Times New Roman" w:hAnsi="Times New Roman" w:cs="Times New Roman"/>
          <w:noProof/>
          <w:sz w:val="24"/>
          <w:szCs w:val="24"/>
          <w:lang w:eastAsia="tr-TR"/>
        </w:rPr>
        <w:drawing>
          <wp:inline distT="0" distB="0" distL="0" distR="0" wp14:anchorId="5418243F" wp14:editId="256C3B33">
            <wp:extent cx="5474494" cy="7840016"/>
            <wp:effectExtent l="0" t="0" r="0"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557" cy="7842971"/>
                    </a:xfrm>
                    <a:prstGeom prst="rect">
                      <a:avLst/>
                    </a:prstGeom>
                    <a:noFill/>
                    <a:ln>
                      <a:noFill/>
                    </a:ln>
                  </pic:spPr>
                </pic:pic>
              </a:graphicData>
            </a:graphic>
          </wp:inline>
        </w:drawing>
      </w:r>
    </w:p>
    <w:p w14:paraId="225654DA" w14:textId="77777777" w:rsidR="0080737B" w:rsidRPr="009519DF" w:rsidRDefault="0080737B" w:rsidP="005959BB">
      <w:pPr>
        <w:spacing w:after="120"/>
        <w:jc w:val="both"/>
        <w:rPr>
          <w:rFonts w:ascii="Times New Roman" w:hAnsi="Times New Roman" w:cs="Times New Roman"/>
          <w:sz w:val="24"/>
          <w:szCs w:val="24"/>
        </w:rPr>
      </w:pPr>
    </w:p>
    <w:p w14:paraId="1D741FAC" w14:textId="77777777" w:rsidR="0080737B" w:rsidRPr="009519DF" w:rsidRDefault="0080737B" w:rsidP="005959BB">
      <w:pPr>
        <w:spacing w:after="120"/>
        <w:jc w:val="both"/>
        <w:rPr>
          <w:rFonts w:ascii="Times New Roman" w:hAnsi="Times New Roman" w:cs="Times New Roman"/>
          <w:sz w:val="24"/>
          <w:szCs w:val="24"/>
        </w:rPr>
      </w:pPr>
    </w:p>
    <w:p w14:paraId="38CAA98B"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1212BB">
        <w:rPr>
          <w:rFonts w:ascii="Times New Roman" w:eastAsia="Times New Roman" w:hAnsi="Times New Roman" w:cs="Times New Roman"/>
          <w:b/>
          <w:kern w:val="0"/>
          <w:sz w:val="28"/>
          <w:szCs w:val="24"/>
          <w:lang w:eastAsia="tr-TR"/>
          <w14:ligatures w14:val="none"/>
        </w:rPr>
        <w:lastRenderedPageBreak/>
        <w:t xml:space="preserve">T.C. </w:t>
      </w:r>
    </w:p>
    <w:p w14:paraId="51D7089F"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1212BB">
        <w:rPr>
          <w:rFonts w:ascii="Times New Roman" w:eastAsia="Times New Roman" w:hAnsi="Times New Roman" w:cs="Times New Roman"/>
          <w:b/>
          <w:kern w:val="0"/>
          <w:sz w:val="28"/>
          <w:szCs w:val="24"/>
          <w:lang w:eastAsia="tr-TR"/>
          <w14:ligatures w14:val="none"/>
        </w:rPr>
        <w:t xml:space="preserve">AYDIN ADNAN MENDERES ÜNİVERSİTESİ </w:t>
      </w:r>
    </w:p>
    <w:p w14:paraId="41728E68"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1212BB">
        <w:rPr>
          <w:rFonts w:ascii="Times New Roman" w:eastAsia="Times New Roman" w:hAnsi="Times New Roman" w:cs="Times New Roman"/>
          <w:b/>
          <w:kern w:val="0"/>
          <w:sz w:val="28"/>
          <w:szCs w:val="24"/>
          <w:lang w:eastAsia="tr-TR"/>
          <w14:ligatures w14:val="none"/>
        </w:rPr>
        <w:t>SAĞLIK BİLİMLERİ ENSTİTÜSÜ</w:t>
      </w:r>
    </w:p>
    <w:p w14:paraId="62CE1308"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8"/>
          <w:szCs w:val="24"/>
          <w:lang w:eastAsia="tr-TR"/>
          <w14:ligatures w14:val="none"/>
        </w:rPr>
      </w:pPr>
    </w:p>
    <w:p w14:paraId="16BCFF49"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8"/>
          <w:szCs w:val="24"/>
          <w:lang w:eastAsia="tr-TR"/>
          <w14:ligatures w14:val="none"/>
        </w:rPr>
      </w:pPr>
      <w:r w:rsidRPr="001212BB">
        <w:rPr>
          <w:rFonts w:ascii="Times New Roman" w:eastAsia="Times New Roman" w:hAnsi="Times New Roman" w:cs="Times New Roman"/>
          <w:b/>
          <w:kern w:val="0"/>
          <w:sz w:val="28"/>
          <w:szCs w:val="24"/>
          <w:lang w:eastAsia="tr-TR"/>
          <w14:ligatures w14:val="none"/>
        </w:rPr>
        <w:t xml:space="preserve"> BİLİMSEL ETİK BEYANI</w:t>
      </w:r>
    </w:p>
    <w:p w14:paraId="6B9A6424"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4"/>
          <w:szCs w:val="24"/>
          <w:lang w:eastAsia="tr-TR"/>
          <w14:ligatures w14:val="none"/>
        </w:rPr>
      </w:pPr>
    </w:p>
    <w:p w14:paraId="1D00A401" w14:textId="77777777" w:rsidR="001212BB" w:rsidRPr="001212BB" w:rsidRDefault="001212BB" w:rsidP="001212BB">
      <w:pPr>
        <w:spacing w:after="120" w:line="360" w:lineRule="auto"/>
        <w:ind w:firstLine="567"/>
        <w:jc w:val="center"/>
        <w:rPr>
          <w:rFonts w:ascii="Times New Roman" w:eastAsia="Times New Roman" w:hAnsi="Times New Roman" w:cs="Times New Roman"/>
          <w:b/>
          <w:kern w:val="0"/>
          <w:sz w:val="24"/>
          <w:szCs w:val="24"/>
          <w:lang w:eastAsia="tr-TR"/>
          <w14:ligatures w14:val="none"/>
        </w:rPr>
      </w:pPr>
    </w:p>
    <w:p w14:paraId="3CA075A2" w14:textId="27A0AF90" w:rsidR="001212BB" w:rsidRPr="001212BB" w:rsidRDefault="001212BB" w:rsidP="001212BB">
      <w:pPr>
        <w:spacing w:after="120" w:line="360" w:lineRule="auto"/>
        <w:ind w:firstLine="567"/>
        <w:jc w:val="both"/>
        <w:rPr>
          <w:rFonts w:ascii="Times New Roman" w:eastAsia="Times New Roman" w:hAnsi="Times New Roman" w:cs="Times New Roman"/>
          <w:kern w:val="0"/>
          <w:sz w:val="24"/>
          <w:szCs w:val="24"/>
          <w:lang w:eastAsia="tr-TR"/>
          <w14:ligatures w14:val="none"/>
        </w:rPr>
      </w:pPr>
      <w:r w:rsidRPr="001212BB">
        <w:rPr>
          <w:rFonts w:ascii="Times New Roman" w:eastAsia="Times New Roman" w:hAnsi="Times New Roman" w:cs="Times New Roman"/>
          <w:kern w:val="0"/>
          <w:sz w:val="24"/>
          <w:szCs w:val="24"/>
          <w:lang w:eastAsia="tr-TR"/>
          <w14:ligatures w14:val="none"/>
        </w:rPr>
        <w:t>“ETLİK PİLİÇ RASYONLARINA LİGNOSELÜLOZ KATILMASININ, BÜYÜME PERFORMANSI, ET KALİTESİ VE AYAK TABANI YANGISI OLUŞUMU İLE BAĞIRSAK HİSTOMORFOLOJİSİ ÜZERİNE ETKİLERİ” 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3712E42F" w14:textId="77777777" w:rsidR="00914F07" w:rsidRPr="009519DF" w:rsidRDefault="00914F07" w:rsidP="005959BB">
      <w:pPr>
        <w:spacing w:after="120"/>
        <w:jc w:val="both"/>
        <w:rPr>
          <w:rFonts w:ascii="Times New Roman" w:hAnsi="Times New Roman" w:cs="Times New Roman"/>
          <w:sz w:val="24"/>
          <w:szCs w:val="24"/>
        </w:rPr>
      </w:pPr>
    </w:p>
    <w:p w14:paraId="6F12F417" w14:textId="77777777" w:rsidR="000B55B5" w:rsidRPr="009519DF" w:rsidRDefault="000B55B5" w:rsidP="001212BB">
      <w:pPr>
        <w:spacing w:after="120" w:line="240" w:lineRule="auto"/>
        <w:ind w:left="6521"/>
        <w:jc w:val="center"/>
        <w:rPr>
          <w:rFonts w:ascii="Times New Roman" w:eastAsia="Times New Roman" w:hAnsi="Times New Roman" w:cs="Times New Roman"/>
          <w:kern w:val="0"/>
          <w:sz w:val="24"/>
          <w:szCs w:val="24"/>
          <w:lang w:val="en-US"/>
          <w14:ligatures w14:val="none"/>
        </w:rPr>
      </w:pPr>
    </w:p>
    <w:p w14:paraId="452B1044" w14:textId="3D5604DD" w:rsidR="000B55B5" w:rsidRPr="009519DF" w:rsidRDefault="000B55B5" w:rsidP="001212BB">
      <w:pPr>
        <w:spacing w:after="120" w:line="360" w:lineRule="auto"/>
        <w:ind w:left="6521"/>
        <w:jc w:val="center"/>
        <w:rPr>
          <w:rFonts w:ascii="Times New Roman" w:eastAsia="Times New Roman" w:hAnsi="Times New Roman" w:cs="Times New Roman"/>
          <w:kern w:val="0"/>
          <w:sz w:val="24"/>
          <w:szCs w:val="24"/>
          <w:lang w:val="en-US"/>
          <w14:ligatures w14:val="none"/>
        </w:rPr>
      </w:pPr>
      <w:r w:rsidRPr="009519DF">
        <w:rPr>
          <w:rFonts w:ascii="Times New Roman" w:eastAsia="Times New Roman" w:hAnsi="Times New Roman" w:cs="Times New Roman"/>
          <w:kern w:val="0"/>
          <w:sz w:val="24"/>
          <w:szCs w:val="24"/>
          <w:lang w:val="en-US"/>
          <w14:ligatures w14:val="none"/>
        </w:rPr>
        <w:t>Serkan Erinöz</w:t>
      </w:r>
    </w:p>
    <w:p w14:paraId="201BC890" w14:textId="28057365" w:rsidR="000B55B5" w:rsidRPr="009519DF" w:rsidRDefault="000B55B5" w:rsidP="001212BB">
      <w:pPr>
        <w:spacing w:after="120" w:line="360" w:lineRule="auto"/>
        <w:ind w:left="6521"/>
        <w:jc w:val="center"/>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İmza</w:t>
      </w:r>
      <w:proofErr w:type="spellEnd"/>
      <w:r w:rsidRPr="009519DF">
        <w:rPr>
          <w:rFonts w:ascii="Times New Roman" w:eastAsia="Times New Roman" w:hAnsi="Times New Roman" w:cs="Times New Roman"/>
          <w:kern w:val="0"/>
          <w:sz w:val="24"/>
          <w:szCs w:val="24"/>
          <w:lang w:val="en-US"/>
          <w14:ligatures w14:val="none"/>
        </w:rPr>
        <w:t xml:space="preserve">             </w:t>
      </w:r>
    </w:p>
    <w:p w14:paraId="132413BF"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754B9BB3"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6F0FF599"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0F1411B5"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37395419"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427DB384"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5F454894"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55A8DCA7"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2773E547"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1D420627" w14:textId="0620B549" w:rsidR="00A143CB" w:rsidRPr="009519DF" w:rsidRDefault="00A143CB" w:rsidP="001212BB">
      <w:pPr>
        <w:pStyle w:val="Balk1"/>
        <w:rPr>
          <w:rFonts w:eastAsia="Times New Roman"/>
          <w:b w:val="0"/>
          <w:lang w:val="en-US"/>
        </w:rPr>
      </w:pPr>
      <w:bookmarkStart w:id="81" w:name="_Toc174364887"/>
      <w:r w:rsidRPr="009519DF">
        <w:rPr>
          <w:rFonts w:eastAsia="Times New Roman"/>
          <w:lang w:val="en-US"/>
        </w:rPr>
        <w:lastRenderedPageBreak/>
        <w:t>ÖZ GEÇMİŞ</w:t>
      </w:r>
      <w:bookmarkEnd w:id="81"/>
    </w:p>
    <w:p w14:paraId="0B86D5F3" w14:textId="77777777" w:rsidR="00EB0F00" w:rsidRPr="009519DF" w:rsidRDefault="00EB0F00" w:rsidP="005959BB">
      <w:pPr>
        <w:spacing w:after="120" w:line="360" w:lineRule="auto"/>
        <w:rPr>
          <w:rFonts w:ascii="Times New Roman" w:eastAsia="Times New Roman" w:hAnsi="Times New Roman" w:cs="Times New Roman"/>
          <w:b/>
          <w:bCs/>
          <w:kern w:val="0"/>
          <w:sz w:val="24"/>
          <w:szCs w:val="24"/>
          <w:lang w:val="en-US"/>
          <w14:ligatures w14:val="none"/>
        </w:rPr>
      </w:pPr>
    </w:p>
    <w:p w14:paraId="63BA35BF"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03833332" w14:textId="641E691C"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b/>
          <w:bCs/>
          <w:kern w:val="0"/>
          <w:sz w:val="24"/>
          <w:szCs w:val="24"/>
          <w:lang w:val="en-US"/>
          <w14:ligatures w14:val="none"/>
        </w:rPr>
        <w:t>Soyadı</w:t>
      </w:r>
      <w:proofErr w:type="spellEnd"/>
      <w:r w:rsidRPr="009519DF">
        <w:rPr>
          <w:rFonts w:ascii="Times New Roman" w:eastAsia="Times New Roman" w:hAnsi="Times New Roman" w:cs="Times New Roman"/>
          <w:b/>
          <w:bCs/>
          <w:kern w:val="0"/>
          <w:sz w:val="24"/>
          <w:szCs w:val="24"/>
          <w:lang w:val="en-US"/>
          <w14:ligatures w14:val="none"/>
        </w:rPr>
        <w:t>, Adı</w:t>
      </w:r>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b/>
          <w:bCs/>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ERİNÖZ SERKAN</w:t>
      </w:r>
    </w:p>
    <w:p w14:paraId="4B508E7E" w14:textId="3476F350"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b/>
          <w:bCs/>
          <w:kern w:val="0"/>
          <w:sz w:val="24"/>
          <w:szCs w:val="24"/>
          <w:lang w:val="en-US"/>
          <w14:ligatures w14:val="none"/>
        </w:rPr>
        <w:t>Uyruk</w:t>
      </w:r>
      <w:proofErr w:type="spellEnd"/>
      <w:r w:rsidRPr="009519DF">
        <w:rPr>
          <w:rFonts w:ascii="Times New Roman" w:eastAsia="Times New Roman" w:hAnsi="Times New Roman" w:cs="Times New Roman"/>
          <w:b/>
          <w:bCs/>
          <w:kern w:val="0"/>
          <w:sz w:val="24"/>
          <w:szCs w:val="24"/>
          <w:lang w:val="en-US"/>
          <w14:ligatures w14:val="none"/>
        </w:rPr>
        <w:t xml:space="preserve"> </w:t>
      </w:r>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b/>
          <w:bCs/>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Türkiye </w:t>
      </w:r>
    </w:p>
    <w:p w14:paraId="4B5FFB8E" w14:textId="50998F5F"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b/>
          <w:bCs/>
          <w:kern w:val="0"/>
          <w:sz w:val="24"/>
          <w:szCs w:val="24"/>
          <w:lang w:val="en-US"/>
          <w14:ligatures w14:val="none"/>
        </w:rPr>
        <w:t>Doğum</w:t>
      </w:r>
      <w:proofErr w:type="spellEnd"/>
      <w:r w:rsidRPr="009519DF">
        <w:rPr>
          <w:rFonts w:ascii="Times New Roman" w:eastAsia="Times New Roman" w:hAnsi="Times New Roman" w:cs="Times New Roman"/>
          <w:b/>
          <w:bCs/>
          <w:kern w:val="0"/>
          <w:sz w:val="24"/>
          <w:szCs w:val="24"/>
          <w:lang w:val="en-US"/>
          <w14:ligatures w14:val="none"/>
        </w:rPr>
        <w:t xml:space="preserve"> </w:t>
      </w:r>
      <w:proofErr w:type="spellStart"/>
      <w:r w:rsidRPr="009519DF">
        <w:rPr>
          <w:rFonts w:ascii="Times New Roman" w:eastAsia="Times New Roman" w:hAnsi="Times New Roman" w:cs="Times New Roman"/>
          <w:b/>
          <w:bCs/>
          <w:kern w:val="0"/>
          <w:sz w:val="24"/>
          <w:szCs w:val="24"/>
          <w:lang w:val="en-US"/>
          <w14:ligatures w14:val="none"/>
        </w:rPr>
        <w:t>yeri</w:t>
      </w:r>
      <w:proofErr w:type="spellEnd"/>
      <w:r w:rsidRPr="009519DF">
        <w:rPr>
          <w:rFonts w:ascii="Times New Roman" w:eastAsia="Times New Roman" w:hAnsi="Times New Roman" w:cs="Times New Roman"/>
          <w:b/>
          <w:bCs/>
          <w:kern w:val="0"/>
          <w:sz w:val="24"/>
          <w:szCs w:val="24"/>
          <w:lang w:val="en-US"/>
          <w14:ligatures w14:val="none"/>
        </w:rPr>
        <w:t xml:space="preserve"> </w:t>
      </w:r>
      <w:proofErr w:type="spellStart"/>
      <w:r w:rsidRPr="009519DF">
        <w:rPr>
          <w:rFonts w:ascii="Times New Roman" w:eastAsia="Times New Roman" w:hAnsi="Times New Roman" w:cs="Times New Roman"/>
          <w:b/>
          <w:bCs/>
          <w:kern w:val="0"/>
          <w:sz w:val="24"/>
          <w:szCs w:val="24"/>
          <w:lang w:val="en-US"/>
          <w14:ligatures w14:val="none"/>
        </w:rPr>
        <w:t>ve</w:t>
      </w:r>
      <w:proofErr w:type="spellEnd"/>
      <w:r w:rsidRPr="009519DF">
        <w:rPr>
          <w:rFonts w:ascii="Times New Roman" w:eastAsia="Times New Roman" w:hAnsi="Times New Roman" w:cs="Times New Roman"/>
          <w:b/>
          <w:bCs/>
          <w:kern w:val="0"/>
          <w:sz w:val="24"/>
          <w:szCs w:val="24"/>
          <w:lang w:val="en-US"/>
          <w14:ligatures w14:val="none"/>
        </w:rPr>
        <w:t xml:space="preserve"> </w:t>
      </w:r>
      <w:proofErr w:type="spellStart"/>
      <w:r w:rsidRPr="009519DF">
        <w:rPr>
          <w:rFonts w:ascii="Times New Roman" w:eastAsia="Times New Roman" w:hAnsi="Times New Roman" w:cs="Times New Roman"/>
          <w:b/>
          <w:bCs/>
          <w:kern w:val="0"/>
          <w:sz w:val="24"/>
          <w:szCs w:val="24"/>
          <w:lang w:val="en-US"/>
          <w14:ligatures w14:val="none"/>
        </w:rPr>
        <w:t>tarihi</w:t>
      </w:r>
      <w:proofErr w:type="spellEnd"/>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b/>
          <w:bCs/>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Manisa, 11.07.1993</w:t>
      </w:r>
    </w:p>
    <w:p w14:paraId="318E1E06" w14:textId="77CDF444"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b/>
          <w:bCs/>
          <w:kern w:val="0"/>
          <w:sz w:val="24"/>
          <w:szCs w:val="24"/>
          <w:lang w:val="en-US"/>
          <w14:ligatures w14:val="none"/>
        </w:rPr>
        <w:t>Telefon</w:t>
      </w:r>
      <w:proofErr w:type="spellEnd"/>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537 860 26 22</w:t>
      </w:r>
    </w:p>
    <w:p w14:paraId="3A268176" w14:textId="56AC2074"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r w:rsidRPr="009519DF">
        <w:rPr>
          <w:rFonts w:ascii="Times New Roman" w:eastAsia="Times New Roman" w:hAnsi="Times New Roman" w:cs="Times New Roman"/>
          <w:b/>
          <w:bCs/>
          <w:kern w:val="0"/>
          <w:sz w:val="24"/>
          <w:szCs w:val="24"/>
          <w:lang w:val="en-US"/>
          <w14:ligatures w14:val="none"/>
        </w:rPr>
        <w:t>E- mail</w:t>
      </w:r>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b/>
          <w:bCs/>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w:t>
      </w:r>
      <w:hyperlink r:id="rId30" w:history="1">
        <w:r w:rsidRPr="009519DF">
          <w:rPr>
            <w:rStyle w:val="Kpr"/>
            <w:rFonts w:ascii="Times New Roman" w:eastAsia="Times New Roman" w:hAnsi="Times New Roman" w:cs="Times New Roman"/>
            <w:kern w:val="0"/>
            <w:sz w:val="24"/>
            <w:szCs w:val="24"/>
            <w:lang w:val="en-US"/>
            <w14:ligatures w14:val="none"/>
          </w:rPr>
          <w:t>vethekserkanerinoz@gmail.com</w:t>
        </w:r>
      </w:hyperlink>
    </w:p>
    <w:p w14:paraId="7747CA92" w14:textId="42D46A22"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b/>
          <w:bCs/>
          <w:kern w:val="0"/>
          <w:sz w:val="24"/>
          <w:szCs w:val="24"/>
          <w:lang w:val="en-US"/>
          <w14:ligatures w14:val="none"/>
        </w:rPr>
        <w:t>Yabancı</w:t>
      </w:r>
      <w:proofErr w:type="spellEnd"/>
      <w:r w:rsidRPr="009519DF">
        <w:rPr>
          <w:rFonts w:ascii="Times New Roman" w:eastAsia="Times New Roman" w:hAnsi="Times New Roman" w:cs="Times New Roman"/>
          <w:b/>
          <w:bCs/>
          <w:kern w:val="0"/>
          <w:sz w:val="24"/>
          <w:szCs w:val="24"/>
          <w:lang w:val="en-US"/>
          <w14:ligatures w14:val="none"/>
        </w:rPr>
        <w:t xml:space="preserve"> Dil</w:t>
      </w:r>
      <w:r w:rsidR="00050892" w:rsidRPr="009519DF">
        <w:rPr>
          <w:rFonts w:ascii="Times New Roman" w:eastAsia="Times New Roman" w:hAnsi="Times New Roman" w:cs="Times New Roman"/>
          <w:b/>
          <w:bCs/>
          <w:kern w:val="0"/>
          <w:sz w:val="24"/>
          <w:szCs w:val="24"/>
          <w:lang w:val="en-US"/>
          <w14:ligatures w14:val="none"/>
        </w:rPr>
        <w:t xml:space="preserve">                     </w:t>
      </w:r>
      <w:proofErr w:type="gramStart"/>
      <w:r w:rsidR="00050892" w:rsidRPr="009519DF">
        <w:rPr>
          <w:rFonts w:ascii="Times New Roman" w:eastAsia="Times New Roman" w:hAnsi="Times New Roman" w:cs="Times New Roman"/>
          <w:b/>
          <w:bCs/>
          <w:kern w:val="0"/>
          <w:sz w:val="24"/>
          <w:szCs w:val="24"/>
          <w:lang w:val="en-US"/>
          <w14:ligatures w14:val="none"/>
        </w:rPr>
        <w:t xml:space="preserve">  </w:t>
      </w:r>
      <w:r w:rsidRPr="009519DF">
        <w:rPr>
          <w:rFonts w:ascii="Times New Roman" w:eastAsia="Times New Roman" w:hAnsi="Times New Roman" w:cs="Times New Roman"/>
          <w:b/>
          <w:bCs/>
          <w:kern w:val="0"/>
          <w:sz w:val="24"/>
          <w:szCs w:val="24"/>
          <w:lang w:val="en-US"/>
          <w14:ligatures w14:val="none"/>
        </w:rPr>
        <w:t>:</w:t>
      </w:r>
      <w:proofErr w:type="gram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İngilizce</w:t>
      </w:r>
      <w:proofErr w:type="spellEnd"/>
      <w:r w:rsidRPr="009519DF">
        <w:rPr>
          <w:rFonts w:ascii="Times New Roman" w:eastAsia="Times New Roman" w:hAnsi="Times New Roman" w:cs="Times New Roman"/>
          <w:kern w:val="0"/>
          <w:sz w:val="24"/>
          <w:szCs w:val="24"/>
          <w:lang w:val="en-US"/>
          <w14:ligatures w14:val="none"/>
        </w:rPr>
        <w:t xml:space="preserve"> </w:t>
      </w:r>
    </w:p>
    <w:p w14:paraId="7791EDAD"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7FC99D15" w14:textId="77777777" w:rsidR="00A143CB" w:rsidRPr="009519DF" w:rsidRDefault="00A143CB" w:rsidP="005959BB">
      <w:pPr>
        <w:spacing w:after="120" w:line="360" w:lineRule="auto"/>
        <w:rPr>
          <w:rFonts w:ascii="Times New Roman" w:eastAsia="Times New Roman" w:hAnsi="Times New Roman" w:cs="Times New Roman"/>
          <w:b/>
          <w:bCs/>
          <w:kern w:val="0"/>
          <w:sz w:val="24"/>
          <w:szCs w:val="24"/>
          <w:lang w:val="en-US"/>
          <w14:ligatures w14:val="none"/>
        </w:rPr>
      </w:pPr>
      <w:r w:rsidRPr="009519DF">
        <w:rPr>
          <w:rFonts w:ascii="Times New Roman" w:eastAsia="Times New Roman" w:hAnsi="Times New Roman" w:cs="Times New Roman"/>
          <w:b/>
          <w:bCs/>
          <w:kern w:val="0"/>
          <w:sz w:val="24"/>
          <w:szCs w:val="24"/>
          <w:lang w:val="en-US"/>
          <w14:ligatures w14:val="none"/>
        </w:rPr>
        <w:t>EĞİTİM</w:t>
      </w:r>
    </w:p>
    <w:p w14:paraId="1E004C5D" w14:textId="77777777"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tbl>
      <w:tblPr>
        <w:tblStyle w:val="DzTablo21"/>
        <w:tblW w:w="0" w:type="auto"/>
        <w:tblLook w:val="04A0" w:firstRow="1" w:lastRow="0" w:firstColumn="1" w:lastColumn="0" w:noHBand="0" w:noVBand="1"/>
      </w:tblPr>
      <w:tblGrid>
        <w:gridCol w:w="1696"/>
        <w:gridCol w:w="4345"/>
        <w:gridCol w:w="3021"/>
      </w:tblGrid>
      <w:tr w:rsidR="00A143CB" w:rsidRPr="009519DF" w14:paraId="05E5BFC4" w14:textId="77777777" w:rsidTr="00A143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ED9039" w14:textId="2CBA9D73" w:rsidR="00A143CB" w:rsidRPr="009519DF" w:rsidRDefault="00A143CB" w:rsidP="00EC130C">
            <w:pPr>
              <w:spacing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Derece</w:t>
            </w:r>
            <w:proofErr w:type="spellEnd"/>
          </w:p>
        </w:tc>
        <w:tc>
          <w:tcPr>
            <w:tcW w:w="4345" w:type="dxa"/>
          </w:tcPr>
          <w:p w14:paraId="6AC2AE66" w14:textId="21D1313B" w:rsidR="00A143CB" w:rsidRPr="009519DF" w:rsidRDefault="00A143CB" w:rsidP="00EC130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Kurum</w:t>
            </w:r>
            <w:proofErr w:type="spellEnd"/>
          </w:p>
        </w:tc>
        <w:tc>
          <w:tcPr>
            <w:tcW w:w="3021" w:type="dxa"/>
          </w:tcPr>
          <w:p w14:paraId="60AE86FC" w14:textId="77777777" w:rsidR="00A143CB" w:rsidRPr="009519DF" w:rsidRDefault="00A143CB" w:rsidP="00EC130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Mezuniyet</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Tarihi</w:t>
            </w:r>
            <w:proofErr w:type="spellEnd"/>
          </w:p>
          <w:p w14:paraId="49A97B23" w14:textId="0B2DEABE" w:rsidR="00050892" w:rsidRPr="009519DF" w:rsidRDefault="00050892" w:rsidP="00EC130C">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r>
      <w:tr w:rsidR="00A143CB" w:rsidRPr="009519DF" w14:paraId="3B9EDD41" w14:textId="77777777" w:rsidTr="00A14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9FA71B5" w14:textId="57703F03" w:rsidR="00A143CB" w:rsidRPr="009519DF" w:rsidRDefault="00A143CB" w:rsidP="00EC130C">
            <w:pPr>
              <w:spacing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Lisans</w:t>
            </w:r>
            <w:proofErr w:type="spellEnd"/>
            <w:r w:rsidRPr="009519DF">
              <w:rPr>
                <w:rFonts w:ascii="Times New Roman" w:eastAsia="Times New Roman" w:hAnsi="Times New Roman" w:cs="Times New Roman"/>
                <w:kern w:val="0"/>
                <w:sz w:val="24"/>
                <w:szCs w:val="24"/>
                <w:lang w:val="en-US"/>
                <w14:ligatures w14:val="none"/>
              </w:rPr>
              <w:t xml:space="preserve"> </w:t>
            </w:r>
          </w:p>
        </w:tc>
        <w:tc>
          <w:tcPr>
            <w:tcW w:w="4345" w:type="dxa"/>
          </w:tcPr>
          <w:p w14:paraId="77E90CBC" w14:textId="2B67BFAC" w:rsidR="00A143CB" w:rsidRPr="009519DF" w:rsidRDefault="00A143CB" w:rsidP="00EC130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Selçuk</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Üniversitesi</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Veteriner</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Fakültesi</w:t>
            </w:r>
            <w:proofErr w:type="spellEnd"/>
          </w:p>
        </w:tc>
        <w:tc>
          <w:tcPr>
            <w:tcW w:w="3021" w:type="dxa"/>
          </w:tcPr>
          <w:p w14:paraId="3D545488" w14:textId="5F6495F1" w:rsidR="00A143CB" w:rsidRPr="009519DF" w:rsidRDefault="00050892" w:rsidP="00EC130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9519DF">
              <w:rPr>
                <w:rFonts w:ascii="Times New Roman" w:eastAsia="Times New Roman" w:hAnsi="Times New Roman" w:cs="Times New Roman"/>
                <w:kern w:val="0"/>
                <w:sz w:val="24"/>
                <w:szCs w:val="24"/>
                <w:lang w:val="en-US"/>
                <w14:ligatures w14:val="none"/>
              </w:rPr>
              <w:t xml:space="preserve">        </w:t>
            </w:r>
            <w:r w:rsidR="00A143CB" w:rsidRPr="009519DF">
              <w:rPr>
                <w:rFonts w:ascii="Times New Roman" w:eastAsia="Times New Roman" w:hAnsi="Times New Roman" w:cs="Times New Roman"/>
                <w:kern w:val="0"/>
                <w:sz w:val="24"/>
                <w:szCs w:val="24"/>
                <w:lang w:val="en-US"/>
                <w14:ligatures w14:val="none"/>
              </w:rPr>
              <w:t>2017</w:t>
            </w:r>
          </w:p>
          <w:p w14:paraId="429A7C49" w14:textId="2FB34EC2" w:rsidR="00050892" w:rsidRPr="009519DF" w:rsidRDefault="00050892" w:rsidP="00EC130C">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
        </w:tc>
      </w:tr>
      <w:tr w:rsidR="00A143CB" w:rsidRPr="009519DF" w14:paraId="308DB9C2" w14:textId="77777777" w:rsidTr="00A143CB">
        <w:tc>
          <w:tcPr>
            <w:cnfStyle w:val="001000000000" w:firstRow="0" w:lastRow="0" w:firstColumn="1" w:lastColumn="0" w:oddVBand="0" w:evenVBand="0" w:oddHBand="0" w:evenHBand="0" w:firstRowFirstColumn="0" w:firstRowLastColumn="0" w:lastRowFirstColumn="0" w:lastRowLastColumn="0"/>
            <w:tcW w:w="1696" w:type="dxa"/>
          </w:tcPr>
          <w:p w14:paraId="589ACD32" w14:textId="379687B5" w:rsidR="00A143CB" w:rsidRPr="009519DF" w:rsidRDefault="00A143CB" w:rsidP="00EC130C">
            <w:pPr>
              <w:spacing w:line="360" w:lineRule="auto"/>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Doktora</w:t>
            </w:r>
            <w:proofErr w:type="spellEnd"/>
          </w:p>
        </w:tc>
        <w:tc>
          <w:tcPr>
            <w:tcW w:w="4345" w:type="dxa"/>
          </w:tcPr>
          <w:p w14:paraId="45BED50D" w14:textId="29D6B786" w:rsidR="00A143CB" w:rsidRPr="009519DF" w:rsidRDefault="00A143CB" w:rsidP="00EC130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proofErr w:type="spellStart"/>
            <w:r w:rsidRPr="009519DF">
              <w:rPr>
                <w:rFonts w:ascii="Times New Roman" w:eastAsia="Times New Roman" w:hAnsi="Times New Roman" w:cs="Times New Roman"/>
                <w:kern w:val="0"/>
                <w:sz w:val="24"/>
                <w:szCs w:val="24"/>
                <w:lang w:val="en-US"/>
                <w14:ligatures w14:val="none"/>
              </w:rPr>
              <w:t>Aydın</w:t>
            </w:r>
            <w:proofErr w:type="spellEnd"/>
            <w:r w:rsidRPr="009519DF">
              <w:rPr>
                <w:rFonts w:ascii="Times New Roman" w:eastAsia="Times New Roman" w:hAnsi="Times New Roman" w:cs="Times New Roman"/>
                <w:kern w:val="0"/>
                <w:sz w:val="24"/>
                <w:szCs w:val="24"/>
                <w:lang w:val="en-US"/>
                <w14:ligatures w14:val="none"/>
              </w:rPr>
              <w:t xml:space="preserve"> Adnan Menderes </w:t>
            </w:r>
            <w:proofErr w:type="spellStart"/>
            <w:r w:rsidRPr="009519DF">
              <w:rPr>
                <w:rFonts w:ascii="Times New Roman" w:eastAsia="Times New Roman" w:hAnsi="Times New Roman" w:cs="Times New Roman"/>
                <w:kern w:val="0"/>
                <w:sz w:val="24"/>
                <w:szCs w:val="24"/>
                <w:lang w:val="en-US"/>
                <w14:ligatures w14:val="none"/>
              </w:rPr>
              <w:t>Üniversitesi</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Sağlık</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Bilimleri</w:t>
            </w:r>
            <w:proofErr w:type="spellEnd"/>
            <w:r w:rsidRPr="009519DF">
              <w:rPr>
                <w:rFonts w:ascii="Times New Roman" w:eastAsia="Times New Roman" w:hAnsi="Times New Roman" w:cs="Times New Roman"/>
                <w:kern w:val="0"/>
                <w:sz w:val="24"/>
                <w:szCs w:val="24"/>
                <w:lang w:val="en-US"/>
                <w14:ligatures w14:val="none"/>
              </w:rPr>
              <w:t xml:space="preserve"> </w:t>
            </w:r>
            <w:proofErr w:type="spellStart"/>
            <w:r w:rsidRPr="009519DF">
              <w:rPr>
                <w:rFonts w:ascii="Times New Roman" w:eastAsia="Times New Roman" w:hAnsi="Times New Roman" w:cs="Times New Roman"/>
                <w:kern w:val="0"/>
                <w:sz w:val="24"/>
                <w:szCs w:val="24"/>
                <w:lang w:val="en-US"/>
                <w14:ligatures w14:val="none"/>
              </w:rPr>
              <w:t>Enstitüsü</w:t>
            </w:r>
            <w:proofErr w:type="spellEnd"/>
          </w:p>
        </w:tc>
        <w:tc>
          <w:tcPr>
            <w:tcW w:w="3021" w:type="dxa"/>
          </w:tcPr>
          <w:p w14:paraId="45001E0D" w14:textId="3ED8819D" w:rsidR="00A143CB" w:rsidRPr="009519DF" w:rsidRDefault="00050892" w:rsidP="00EC130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val="en-US"/>
                <w14:ligatures w14:val="none"/>
              </w:rPr>
            </w:pPr>
            <w:r w:rsidRPr="009519DF">
              <w:rPr>
                <w:rFonts w:ascii="Times New Roman" w:eastAsia="Times New Roman" w:hAnsi="Times New Roman" w:cs="Times New Roman"/>
                <w:kern w:val="0"/>
                <w:sz w:val="24"/>
                <w:szCs w:val="24"/>
                <w:lang w:val="en-US"/>
                <w14:ligatures w14:val="none"/>
              </w:rPr>
              <w:t xml:space="preserve">        </w:t>
            </w:r>
            <w:r w:rsidR="00A143CB" w:rsidRPr="009519DF">
              <w:rPr>
                <w:rFonts w:ascii="Times New Roman" w:eastAsia="Times New Roman" w:hAnsi="Times New Roman" w:cs="Times New Roman"/>
                <w:kern w:val="0"/>
                <w:sz w:val="24"/>
                <w:szCs w:val="24"/>
                <w:lang w:val="en-US"/>
                <w14:ligatures w14:val="none"/>
              </w:rPr>
              <w:t>2024</w:t>
            </w:r>
          </w:p>
        </w:tc>
      </w:tr>
    </w:tbl>
    <w:p w14:paraId="2E632443" w14:textId="6B88F270" w:rsidR="00A143CB" w:rsidRPr="009519DF" w:rsidRDefault="00A143CB" w:rsidP="005959BB">
      <w:pPr>
        <w:spacing w:after="120" w:line="360" w:lineRule="auto"/>
        <w:rPr>
          <w:rFonts w:ascii="Times New Roman" w:eastAsia="Times New Roman" w:hAnsi="Times New Roman" w:cs="Times New Roman"/>
          <w:kern w:val="0"/>
          <w:sz w:val="24"/>
          <w:szCs w:val="24"/>
          <w:lang w:val="en-US"/>
          <w14:ligatures w14:val="none"/>
        </w:rPr>
      </w:pPr>
    </w:p>
    <w:p w14:paraId="14432CF5" w14:textId="77777777" w:rsidR="0077425C" w:rsidRPr="009519DF" w:rsidRDefault="0077425C" w:rsidP="005959BB">
      <w:pPr>
        <w:spacing w:after="120"/>
        <w:jc w:val="both"/>
        <w:rPr>
          <w:rFonts w:ascii="Times New Roman" w:hAnsi="Times New Roman" w:cs="Times New Roman"/>
          <w:sz w:val="24"/>
          <w:szCs w:val="24"/>
        </w:rPr>
      </w:pPr>
    </w:p>
    <w:p w14:paraId="603CF0AB" w14:textId="28C8E161" w:rsidR="002B78E3" w:rsidRPr="009519DF" w:rsidRDefault="00A143CB" w:rsidP="005959BB">
      <w:pPr>
        <w:spacing w:after="120"/>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İŞ DENEYİMİ </w:t>
      </w:r>
    </w:p>
    <w:p w14:paraId="5E5050DE" w14:textId="77777777" w:rsidR="00050892" w:rsidRPr="009519DF" w:rsidRDefault="00050892" w:rsidP="005959BB">
      <w:pPr>
        <w:spacing w:after="120"/>
        <w:jc w:val="both"/>
        <w:rPr>
          <w:rFonts w:ascii="Times New Roman" w:hAnsi="Times New Roman" w:cs="Times New Roman"/>
          <w:b/>
          <w:bCs/>
          <w:sz w:val="24"/>
          <w:szCs w:val="24"/>
        </w:rPr>
      </w:pPr>
    </w:p>
    <w:tbl>
      <w:tblPr>
        <w:tblStyle w:val="DzTablo21"/>
        <w:tblW w:w="0" w:type="auto"/>
        <w:tblLook w:val="04A0" w:firstRow="1" w:lastRow="0" w:firstColumn="1" w:lastColumn="0" w:noHBand="0" w:noVBand="1"/>
      </w:tblPr>
      <w:tblGrid>
        <w:gridCol w:w="1980"/>
        <w:gridCol w:w="4061"/>
        <w:gridCol w:w="3021"/>
      </w:tblGrid>
      <w:tr w:rsidR="00A143CB" w:rsidRPr="009519DF" w14:paraId="2D44831A" w14:textId="77777777" w:rsidTr="000508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7047610" w14:textId="0EFBC5C3" w:rsidR="00A143CB" w:rsidRPr="009519DF" w:rsidRDefault="00A143CB" w:rsidP="00EC130C">
            <w:pPr>
              <w:jc w:val="both"/>
              <w:rPr>
                <w:rFonts w:ascii="Times New Roman" w:hAnsi="Times New Roman" w:cs="Times New Roman"/>
                <w:sz w:val="24"/>
                <w:szCs w:val="24"/>
              </w:rPr>
            </w:pPr>
            <w:r w:rsidRPr="009519DF">
              <w:rPr>
                <w:rFonts w:ascii="Times New Roman" w:hAnsi="Times New Roman" w:cs="Times New Roman"/>
                <w:sz w:val="24"/>
                <w:szCs w:val="24"/>
              </w:rPr>
              <w:t>Yıl</w:t>
            </w:r>
          </w:p>
        </w:tc>
        <w:tc>
          <w:tcPr>
            <w:tcW w:w="4061" w:type="dxa"/>
          </w:tcPr>
          <w:p w14:paraId="7131F94F" w14:textId="2EADBF68" w:rsidR="00A143CB" w:rsidRPr="009519DF" w:rsidRDefault="00A143CB" w:rsidP="00EC13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Yer/ Kurum</w:t>
            </w:r>
          </w:p>
        </w:tc>
        <w:tc>
          <w:tcPr>
            <w:tcW w:w="3021" w:type="dxa"/>
          </w:tcPr>
          <w:p w14:paraId="40C57D05" w14:textId="77777777" w:rsidR="00A143CB" w:rsidRPr="009519DF" w:rsidRDefault="00A143CB" w:rsidP="00EC13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519DF">
              <w:rPr>
                <w:rFonts w:ascii="Times New Roman" w:hAnsi="Times New Roman" w:cs="Times New Roman"/>
                <w:sz w:val="24"/>
                <w:szCs w:val="24"/>
              </w:rPr>
              <w:t>Unvan</w:t>
            </w:r>
          </w:p>
          <w:p w14:paraId="25364011" w14:textId="3567D1DD" w:rsidR="00050892" w:rsidRPr="009519DF" w:rsidRDefault="00050892" w:rsidP="00EC13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143CB" w:rsidRPr="009519DF" w14:paraId="45E36A03" w14:textId="77777777" w:rsidTr="0005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63564" w14:textId="1685BFA2" w:rsidR="00A143CB" w:rsidRPr="009519DF" w:rsidRDefault="00A143CB" w:rsidP="00EC130C">
            <w:pPr>
              <w:jc w:val="both"/>
              <w:rPr>
                <w:rFonts w:ascii="Times New Roman" w:hAnsi="Times New Roman" w:cs="Times New Roman"/>
                <w:sz w:val="24"/>
                <w:szCs w:val="24"/>
              </w:rPr>
            </w:pPr>
            <w:r w:rsidRPr="009519DF">
              <w:rPr>
                <w:rFonts w:ascii="Times New Roman" w:hAnsi="Times New Roman" w:cs="Times New Roman"/>
                <w:sz w:val="24"/>
                <w:szCs w:val="24"/>
              </w:rPr>
              <w:t>2017-2017</w:t>
            </w:r>
          </w:p>
        </w:tc>
        <w:tc>
          <w:tcPr>
            <w:tcW w:w="4061" w:type="dxa"/>
          </w:tcPr>
          <w:p w14:paraId="441B18F7" w14:textId="36FF6251" w:rsidR="00A143CB" w:rsidRPr="009519DF" w:rsidRDefault="00A143CB"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Kanıl Ari</w:t>
            </w:r>
            <w:r w:rsidR="000E0B7F" w:rsidRPr="009519DF">
              <w:rPr>
                <w:rFonts w:ascii="Times New Roman" w:hAnsi="Times New Roman" w:cs="Times New Roman"/>
                <w:sz w:val="24"/>
                <w:szCs w:val="24"/>
              </w:rPr>
              <w:t xml:space="preserve"> </w:t>
            </w:r>
            <w:r w:rsidRPr="009519DF">
              <w:rPr>
                <w:rFonts w:ascii="Times New Roman" w:hAnsi="Times New Roman" w:cs="Times New Roman"/>
                <w:sz w:val="24"/>
                <w:szCs w:val="24"/>
              </w:rPr>
              <w:t>Damızlık</w:t>
            </w:r>
            <w:r w:rsidR="000E0B7F" w:rsidRPr="009519DF">
              <w:rPr>
                <w:rFonts w:ascii="Times New Roman" w:hAnsi="Times New Roman" w:cs="Times New Roman"/>
                <w:sz w:val="24"/>
                <w:szCs w:val="24"/>
              </w:rPr>
              <w:t xml:space="preserve"> ve</w:t>
            </w:r>
            <w:r w:rsidRPr="009519DF">
              <w:rPr>
                <w:rFonts w:ascii="Times New Roman" w:hAnsi="Times New Roman" w:cs="Times New Roman"/>
                <w:sz w:val="24"/>
                <w:szCs w:val="24"/>
              </w:rPr>
              <w:t xml:space="preserve"> Süt İşletmesi</w:t>
            </w:r>
            <w:r w:rsidR="00050892" w:rsidRPr="009519DF">
              <w:rPr>
                <w:rFonts w:ascii="Times New Roman" w:hAnsi="Times New Roman" w:cs="Times New Roman"/>
                <w:sz w:val="24"/>
                <w:szCs w:val="24"/>
              </w:rPr>
              <w:t xml:space="preserve"> </w:t>
            </w:r>
            <w:r w:rsidRPr="009519DF">
              <w:rPr>
                <w:rFonts w:ascii="Times New Roman" w:hAnsi="Times New Roman" w:cs="Times New Roman"/>
                <w:sz w:val="24"/>
                <w:szCs w:val="24"/>
              </w:rPr>
              <w:t>-Manisa</w:t>
            </w:r>
          </w:p>
        </w:tc>
        <w:tc>
          <w:tcPr>
            <w:tcW w:w="3021" w:type="dxa"/>
          </w:tcPr>
          <w:p w14:paraId="5BEAE5C1" w14:textId="77777777" w:rsidR="00A143CB" w:rsidRPr="009519DF" w:rsidRDefault="00A143CB"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Veteriner Hekim</w:t>
            </w:r>
          </w:p>
          <w:p w14:paraId="5E999B30" w14:textId="4121DEA8" w:rsidR="00050892" w:rsidRPr="009519DF" w:rsidRDefault="00050892"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A143CB" w:rsidRPr="009519DF" w14:paraId="2C943F27" w14:textId="77777777" w:rsidTr="00050892">
        <w:tc>
          <w:tcPr>
            <w:cnfStyle w:val="001000000000" w:firstRow="0" w:lastRow="0" w:firstColumn="1" w:lastColumn="0" w:oddVBand="0" w:evenVBand="0" w:oddHBand="0" w:evenHBand="0" w:firstRowFirstColumn="0" w:firstRowLastColumn="0" w:lastRowFirstColumn="0" w:lastRowLastColumn="0"/>
            <w:tcW w:w="1980" w:type="dxa"/>
          </w:tcPr>
          <w:p w14:paraId="4066CC4F" w14:textId="788155D9" w:rsidR="00A143CB" w:rsidRPr="009519DF" w:rsidRDefault="00A143CB" w:rsidP="00EC130C">
            <w:pPr>
              <w:jc w:val="both"/>
              <w:rPr>
                <w:rFonts w:ascii="Times New Roman" w:hAnsi="Times New Roman" w:cs="Times New Roman"/>
                <w:sz w:val="24"/>
                <w:szCs w:val="24"/>
              </w:rPr>
            </w:pPr>
            <w:r w:rsidRPr="009519DF">
              <w:rPr>
                <w:rFonts w:ascii="Times New Roman" w:hAnsi="Times New Roman" w:cs="Times New Roman"/>
                <w:sz w:val="24"/>
                <w:szCs w:val="24"/>
              </w:rPr>
              <w:t>2017-2021</w:t>
            </w:r>
          </w:p>
        </w:tc>
        <w:tc>
          <w:tcPr>
            <w:tcW w:w="4061" w:type="dxa"/>
          </w:tcPr>
          <w:p w14:paraId="42B8B6A9" w14:textId="5B455EC7" w:rsidR="00A143CB" w:rsidRPr="009519DF" w:rsidRDefault="00A143CB" w:rsidP="00EC13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Keskinoğlu A.Ş- Manisa</w:t>
            </w:r>
          </w:p>
        </w:tc>
        <w:tc>
          <w:tcPr>
            <w:tcW w:w="3021" w:type="dxa"/>
          </w:tcPr>
          <w:p w14:paraId="799FE3B7" w14:textId="77777777" w:rsidR="00A143CB" w:rsidRPr="009519DF" w:rsidRDefault="00A143CB" w:rsidP="00EC13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Veteriner Hekim</w:t>
            </w:r>
          </w:p>
          <w:p w14:paraId="43444191" w14:textId="37F43C83" w:rsidR="00050892" w:rsidRPr="009519DF" w:rsidRDefault="00050892" w:rsidP="00EC13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143CB" w:rsidRPr="009519DF" w14:paraId="2E15F49F" w14:textId="77777777" w:rsidTr="00050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478F16" w14:textId="0518561C" w:rsidR="00A143CB" w:rsidRPr="009519DF" w:rsidRDefault="00A143CB" w:rsidP="00EC130C">
            <w:pPr>
              <w:jc w:val="both"/>
              <w:rPr>
                <w:rFonts w:ascii="Times New Roman" w:hAnsi="Times New Roman" w:cs="Times New Roman"/>
                <w:sz w:val="24"/>
                <w:szCs w:val="24"/>
              </w:rPr>
            </w:pPr>
            <w:r w:rsidRPr="009519DF">
              <w:rPr>
                <w:rFonts w:ascii="Times New Roman" w:hAnsi="Times New Roman" w:cs="Times New Roman"/>
                <w:sz w:val="24"/>
                <w:szCs w:val="24"/>
              </w:rPr>
              <w:t>2021-</w:t>
            </w:r>
            <w:r w:rsidR="00050892" w:rsidRPr="009519DF">
              <w:rPr>
                <w:rFonts w:ascii="Times New Roman" w:hAnsi="Times New Roman" w:cs="Times New Roman"/>
                <w:sz w:val="24"/>
                <w:szCs w:val="24"/>
              </w:rPr>
              <w:t xml:space="preserve"> halen</w:t>
            </w:r>
          </w:p>
        </w:tc>
        <w:tc>
          <w:tcPr>
            <w:tcW w:w="4061" w:type="dxa"/>
          </w:tcPr>
          <w:p w14:paraId="2A49299E" w14:textId="50812C86" w:rsidR="00A143CB" w:rsidRPr="009519DF" w:rsidRDefault="00050892"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MSD Hayvan Sağlığı</w:t>
            </w:r>
          </w:p>
        </w:tc>
        <w:tc>
          <w:tcPr>
            <w:tcW w:w="3021" w:type="dxa"/>
          </w:tcPr>
          <w:p w14:paraId="2192F85A" w14:textId="77777777" w:rsidR="00A143CB" w:rsidRPr="009519DF" w:rsidRDefault="00050892"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9DF">
              <w:rPr>
                <w:rFonts w:ascii="Times New Roman" w:hAnsi="Times New Roman" w:cs="Times New Roman"/>
                <w:sz w:val="24"/>
                <w:szCs w:val="24"/>
              </w:rPr>
              <w:t>Teknik Servisler Uzmanı</w:t>
            </w:r>
          </w:p>
          <w:p w14:paraId="53CE5815" w14:textId="1D49EB5E" w:rsidR="00050892" w:rsidRPr="009519DF" w:rsidRDefault="00050892" w:rsidP="00EC13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326BABE9" w14:textId="77777777" w:rsidR="00A143CB" w:rsidRPr="009519DF" w:rsidRDefault="00A143CB" w:rsidP="005959BB">
      <w:pPr>
        <w:spacing w:after="120"/>
        <w:jc w:val="both"/>
        <w:rPr>
          <w:rFonts w:ascii="Times New Roman" w:hAnsi="Times New Roman" w:cs="Times New Roman"/>
          <w:sz w:val="24"/>
          <w:szCs w:val="24"/>
        </w:rPr>
      </w:pPr>
    </w:p>
    <w:p w14:paraId="4D68FA2C" w14:textId="77777777" w:rsidR="002B78E3" w:rsidRPr="009519DF" w:rsidRDefault="002B78E3" w:rsidP="005959BB">
      <w:pPr>
        <w:spacing w:after="120"/>
        <w:jc w:val="both"/>
        <w:rPr>
          <w:rFonts w:ascii="Times New Roman" w:hAnsi="Times New Roman" w:cs="Times New Roman"/>
          <w:sz w:val="24"/>
          <w:szCs w:val="24"/>
        </w:rPr>
      </w:pPr>
    </w:p>
    <w:p w14:paraId="2863CD5C" w14:textId="67AD0DA6" w:rsidR="002B78E3" w:rsidRPr="009519DF" w:rsidRDefault="00CB3EE4" w:rsidP="005959BB">
      <w:pPr>
        <w:spacing w:after="120"/>
        <w:jc w:val="both"/>
        <w:rPr>
          <w:rFonts w:ascii="Times New Roman" w:hAnsi="Times New Roman" w:cs="Times New Roman"/>
          <w:b/>
          <w:bCs/>
          <w:sz w:val="24"/>
          <w:szCs w:val="24"/>
        </w:rPr>
      </w:pPr>
      <w:r w:rsidRPr="009519DF">
        <w:rPr>
          <w:rFonts w:ascii="Times New Roman" w:hAnsi="Times New Roman" w:cs="Times New Roman"/>
          <w:b/>
          <w:bCs/>
          <w:sz w:val="24"/>
          <w:szCs w:val="24"/>
        </w:rPr>
        <w:lastRenderedPageBreak/>
        <w:t>AKADEMİK YAYINLAR</w:t>
      </w:r>
    </w:p>
    <w:p w14:paraId="41B43575" w14:textId="77777777" w:rsidR="00F33F00" w:rsidRPr="009519DF" w:rsidRDefault="00F33F00" w:rsidP="005959BB">
      <w:pPr>
        <w:spacing w:after="120"/>
        <w:jc w:val="both"/>
        <w:rPr>
          <w:rFonts w:ascii="Times New Roman" w:hAnsi="Times New Roman" w:cs="Times New Roman"/>
          <w:b/>
          <w:bCs/>
          <w:sz w:val="24"/>
          <w:szCs w:val="24"/>
        </w:rPr>
      </w:pPr>
    </w:p>
    <w:p w14:paraId="485F00A2" w14:textId="07A4462B" w:rsidR="00CB3EE4" w:rsidRPr="009519DF" w:rsidRDefault="00F33F00" w:rsidP="005959BB">
      <w:pPr>
        <w:spacing w:after="120"/>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1. </w:t>
      </w:r>
      <w:r w:rsidR="00CB3EE4" w:rsidRPr="009519DF">
        <w:rPr>
          <w:rFonts w:ascii="Times New Roman" w:hAnsi="Times New Roman" w:cs="Times New Roman"/>
          <w:b/>
          <w:bCs/>
          <w:sz w:val="24"/>
          <w:szCs w:val="24"/>
        </w:rPr>
        <w:t>MAKALELER</w:t>
      </w:r>
    </w:p>
    <w:p w14:paraId="4C202140" w14:textId="77777777" w:rsidR="00F33F00" w:rsidRPr="009519DF" w:rsidRDefault="00F33F00" w:rsidP="005959BB">
      <w:pPr>
        <w:spacing w:after="120"/>
        <w:jc w:val="both"/>
        <w:rPr>
          <w:rFonts w:ascii="Times New Roman" w:hAnsi="Times New Roman" w:cs="Times New Roman"/>
          <w:b/>
          <w:bCs/>
          <w:sz w:val="24"/>
          <w:szCs w:val="24"/>
        </w:rPr>
      </w:pPr>
    </w:p>
    <w:p w14:paraId="4F8D2362" w14:textId="2AB4A2B9" w:rsidR="00801272" w:rsidRPr="009519DF" w:rsidRDefault="00801272" w:rsidP="005959BB">
      <w:pPr>
        <w:spacing w:after="120" w:line="360" w:lineRule="auto"/>
        <w:jc w:val="both"/>
        <w:rPr>
          <w:rFonts w:ascii="Times New Roman" w:hAnsi="Times New Roman" w:cs="Times New Roman"/>
          <w:b/>
          <w:bCs/>
          <w:sz w:val="24"/>
          <w:szCs w:val="24"/>
        </w:rPr>
      </w:pPr>
      <w:r w:rsidRPr="009519DF">
        <w:rPr>
          <w:rFonts w:ascii="Times New Roman" w:hAnsi="Times New Roman" w:cs="Times New Roman"/>
          <w:b/>
          <w:bCs/>
          <w:color w:val="222222"/>
          <w:sz w:val="24"/>
          <w:szCs w:val="24"/>
        </w:rPr>
        <w:t xml:space="preserve">Özsoy B, Erinöz S. </w:t>
      </w:r>
      <w:r w:rsidRPr="009519DF">
        <w:rPr>
          <w:rFonts w:ascii="Times New Roman" w:hAnsi="Times New Roman" w:cs="Times New Roman"/>
          <w:color w:val="222222"/>
          <w:sz w:val="24"/>
          <w:szCs w:val="24"/>
        </w:rPr>
        <w:t xml:space="preserve">Etlik damızlıklarda yumurta verimi, yumurta kalitesi ve döl verimini etkileyen faktörler. </w:t>
      </w:r>
      <w:proofErr w:type="spellStart"/>
      <w:r w:rsidRPr="009519DF">
        <w:rPr>
          <w:rFonts w:ascii="Times New Roman" w:hAnsi="Times New Roman" w:cs="Times New Roman"/>
          <w:color w:val="222222"/>
          <w:sz w:val="24"/>
          <w:szCs w:val="24"/>
        </w:rPr>
        <w:t>Balevi</w:t>
      </w:r>
      <w:proofErr w:type="spellEnd"/>
      <w:r w:rsidRPr="009519DF">
        <w:rPr>
          <w:rFonts w:ascii="Times New Roman" w:hAnsi="Times New Roman" w:cs="Times New Roman"/>
          <w:color w:val="222222"/>
          <w:sz w:val="24"/>
          <w:szCs w:val="24"/>
        </w:rPr>
        <w:t xml:space="preserve"> T, editör. Kanatlıların Beslenmelerinde Son Gelişmeler. 1. Baskı. Ankara: Türkiye Klinikleri; 2023. p.57-63.</w:t>
      </w:r>
      <w:r w:rsidR="00F33F00" w:rsidRPr="009519DF">
        <w:rPr>
          <w:rFonts w:ascii="Times New Roman" w:hAnsi="Times New Roman" w:cs="Times New Roman"/>
          <w:color w:val="222222"/>
          <w:sz w:val="24"/>
          <w:szCs w:val="24"/>
        </w:rPr>
        <w:t xml:space="preserve"> </w:t>
      </w:r>
    </w:p>
    <w:p w14:paraId="1F7DB686" w14:textId="77777777" w:rsidR="00801272" w:rsidRPr="009519DF" w:rsidRDefault="00801272" w:rsidP="005959BB">
      <w:pPr>
        <w:pStyle w:val="ListeParagraf"/>
        <w:spacing w:after="120"/>
        <w:jc w:val="both"/>
        <w:rPr>
          <w:rFonts w:ascii="Times New Roman" w:hAnsi="Times New Roman" w:cs="Times New Roman"/>
          <w:b/>
          <w:bCs/>
          <w:sz w:val="24"/>
          <w:szCs w:val="24"/>
        </w:rPr>
      </w:pPr>
    </w:p>
    <w:p w14:paraId="78A81328" w14:textId="4251D750" w:rsidR="00CB3EE4" w:rsidRPr="009519DF" w:rsidRDefault="00F33F00" w:rsidP="005959BB">
      <w:pPr>
        <w:spacing w:after="120"/>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2. </w:t>
      </w:r>
      <w:r w:rsidR="00CB3EE4" w:rsidRPr="009519DF">
        <w:rPr>
          <w:rFonts w:ascii="Times New Roman" w:hAnsi="Times New Roman" w:cs="Times New Roman"/>
          <w:b/>
          <w:bCs/>
          <w:sz w:val="24"/>
          <w:szCs w:val="24"/>
        </w:rPr>
        <w:t>PROJELER</w:t>
      </w:r>
    </w:p>
    <w:p w14:paraId="0B015091" w14:textId="77777777" w:rsidR="00F33F00" w:rsidRPr="009519DF" w:rsidRDefault="00F33F00" w:rsidP="005959BB">
      <w:pPr>
        <w:spacing w:after="120"/>
        <w:jc w:val="both"/>
        <w:rPr>
          <w:rFonts w:ascii="Times New Roman" w:hAnsi="Times New Roman" w:cs="Times New Roman"/>
          <w:b/>
          <w:bCs/>
          <w:sz w:val="24"/>
          <w:szCs w:val="24"/>
        </w:rPr>
      </w:pPr>
    </w:p>
    <w:p w14:paraId="6EFFAE02" w14:textId="2A5C5FE4" w:rsidR="00801272" w:rsidRPr="009519DF" w:rsidRDefault="00F33F00" w:rsidP="005959BB">
      <w:pPr>
        <w:spacing w:after="120" w:line="360" w:lineRule="auto"/>
        <w:jc w:val="both"/>
        <w:rPr>
          <w:rFonts w:ascii="Times New Roman" w:hAnsi="Times New Roman" w:cs="Times New Roman"/>
          <w:color w:val="FF0000"/>
          <w:sz w:val="24"/>
          <w:szCs w:val="24"/>
        </w:rPr>
      </w:pPr>
      <w:r w:rsidRPr="009519DF">
        <w:rPr>
          <w:rFonts w:ascii="Times New Roman" w:hAnsi="Times New Roman" w:cs="Times New Roman"/>
          <w:b/>
          <w:bCs/>
          <w:sz w:val="24"/>
          <w:szCs w:val="24"/>
        </w:rPr>
        <w:t>Erinöz, S</w:t>
      </w:r>
      <w:r w:rsidRPr="009519DF">
        <w:rPr>
          <w:rFonts w:ascii="Times New Roman" w:hAnsi="Times New Roman" w:cs="Times New Roman"/>
          <w:sz w:val="24"/>
          <w:szCs w:val="24"/>
        </w:rPr>
        <w:t xml:space="preserve">. </w:t>
      </w:r>
      <w:r w:rsidR="00801272" w:rsidRPr="009519DF">
        <w:rPr>
          <w:rFonts w:ascii="Times New Roman" w:hAnsi="Times New Roman" w:cs="Times New Roman"/>
          <w:sz w:val="24"/>
          <w:szCs w:val="24"/>
        </w:rPr>
        <w:t xml:space="preserve">Etlik piliç rasyonlarına </w:t>
      </w:r>
      <w:proofErr w:type="spellStart"/>
      <w:r w:rsidR="00801272" w:rsidRPr="009519DF">
        <w:rPr>
          <w:rFonts w:ascii="Times New Roman" w:hAnsi="Times New Roman" w:cs="Times New Roman"/>
          <w:sz w:val="24"/>
          <w:szCs w:val="24"/>
        </w:rPr>
        <w:t>lignoselüloz</w:t>
      </w:r>
      <w:proofErr w:type="spellEnd"/>
      <w:r w:rsidR="00801272" w:rsidRPr="009519DF">
        <w:rPr>
          <w:rFonts w:ascii="Times New Roman" w:hAnsi="Times New Roman" w:cs="Times New Roman"/>
          <w:sz w:val="24"/>
          <w:szCs w:val="24"/>
        </w:rPr>
        <w:t xml:space="preserve"> katılmasının, büyüme performansı, et kalitesi ve ayak tabanı yangısı oluşumu ile bağırsak </w:t>
      </w:r>
      <w:proofErr w:type="spellStart"/>
      <w:r w:rsidR="00801272" w:rsidRPr="009519DF">
        <w:rPr>
          <w:rFonts w:ascii="Times New Roman" w:hAnsi="Times New Roman" w:cs="Times New Roman"/>
          <w:sz w:val="24"/>
          <w:szCs w:val="24"/>
        </w:rPr>
        <w:t>histomorfolojisi</w:t>
      </w:r>
      <w:proofErr w:type="spellEnd"/>
      <w:r w:rsidR="00801272" w:rsidRPr="009519DF">
        <w:rPr>
          <w:rFonts w:ascii="Times New Roman" w:hAnsi="Times New Roman" w:cs="Times New Roman"/>
          <w:sz w:val="24"/>
          <w:szCs w:val="24"/>
        </w:rPr>
        <w:t xml:space="preserve"> üzerine etkileri</w:t>
      </w:r>
      <w:r w:rsidRPr="009519DF">
        <w:rPr>
          <w:rFonts w:ascii="Times New Roman" w:hAnsi="Times New Roman" w:cs="Times New Roman"/>
          <w:sz w:val="24"/>
          <w:szCs w:val="24"/>
        </w:rPr>
        <w:t xml:space="preserve">, Aydın Adnan Menderes Üniversitesi, Bilimsel Araştırma Projeleri, Proje </w:t>
      </w:r>
      <w:proofErr w:type="spellStart"/>
      <w:r w:rsidRPr="009519DF">
        <w:rPr>
          <w:rFonts w:ascii="Times New Roman" w:hAnsi="Times New Roman" w:cs="Times New Roman"/>
          <w:sz w:val="24"/>
          <w:szCs w:val="24"/>
        </w:rPr>
        <w:t>no</w:t>
      </w:r>
      <w:proofErr w:type="spellEnd"/>
      <w:r w:rsidRPr="009519DF">
        <w:rPr>
          <w:rFonts w:ascii="Times New Roman" w:hAnsi="Times New Roman" w:cs="Times New Roman"/>
          <w:sz w:val="24"/>
          <w:szCs w:val="24"/>
        </w:rPr>
        <w:t>: VTF- 23034</w:t>
      </w:r>
      <w:r w:rsidR="0086002F">
        <w:rPr>
          <w:rFonts w:ascii="Times New Roman" w:hAnsi="Times New Roman" w:cs="Times New Roman"/>
          <w:sz w:val="24"/>
          <w:szCs w:val="24"/>
        </w:rPr>
        <w:t>.</w:t>
      </w:r>
    </w:p>
    <w:p w14:paraId="21CEBCB5" w14:textId="77777777" w:rsidR="00F33F00" w:rsidRPr="009519DF" w:rsidRDefault="00F33F00" w:rsidP="005959BB">
      <w:pPr>
        <w:spacing w:after="120"/>
        <w:jc w:val="both"/>
        <w:rPr>
          <w:rFonts w:ascii="Times New Roman" w:hAnsi="Times New Roman" w:cs="Times New Roman"/>
          <w:sz w:val="24"/>
          <w:szCs w:val="24"/>
        </w:rPr>
      </w:pPr>
    </w:p>
    <w:p w14:paraId="142582CA" w14:textId="6ED35A89" w:rsidR="00CB3EE4" w:rsidRPr="009519DF" w:rsidRDefault="00F33F00" w:rsidP="005959BB">
      <w:pPr>
        <w:spacing w:after="120"/>
        <w:jc w:val="both"/>
        <w:rPr>
          <w:rFonts w:ascii="Times New Roman" w:hAnsi="Times New Roman" w:cs="Times New Roman"/>
          <w:b/>
          <w:bCs/>
          <w:sz w:val="24"/>
          <w:szCs w:val="24"/>
        </w:rPr>
      </w:pPr>
      <w:r w:rsidRPr="009519DF">
        <w:rPr>
          <w:rFonts w:ascii="Times New Roman" w:hAnsi="Times New Roman" w:cs="Times New Roman"/>
          <w:b/>
          <w:bCs/>
          <w:sz w:val="24"/>
          <w:szCs w:val="24"/>
        </w:rPr>
        <w:t xml:space="preserve">3. </w:t>
      </w:r>
      <w:r w:rsidR="00CB3EE4" w:rsidRPr="009519DF">
        <w:rPr>
          <w:rFonts w:ascii="Times New Roman" w:hAnsi="Times New Roman" w:cs="Times New Roman"/>
          <w:b/>
          <w:bCs/>
          <w:sz w:val="24"/>
          <w:szCs w:val="24"/>
        </w:rPr>
        <w:t xml:space="preserve">BİLDİRİLER </w:t>
      </w:r>
    </w:p>
    <w:p w14:paraId="53C5F78B" w14:textId="78913892" w:rsidR="00F33F00" w:rsidRPr="00827282" w:rsidRDefault="00827282" w:rsidP="00D8123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Dikbaş K., Ünal A., Erinöz S., </w:t>
      </w:r>
      <w:proofErr w:type="spellStart"/>
      <w:r>
        <w:rPr>
          <w:rFonts w:ascii="Times New Roman" w:hAnsi="Times New Roman" w:cs="Times New Roman"/>
          <w:sz w:val="24"/>
          <w:szCs w:val="24"/>
        </w:rPr>
        <w:t>Kurt</w:t>
      </w:r>
      <w:r w:rsidR="00D8123B">
        <w:rPr>
          <w:rFonts w:ascii="Times New Roman" w:hAnsi="Times New Roman" w:cs="Times New Roman"/>
          <w:sz w:val="24"/>
          <w:szCs w:val="24"/>
        </w:rPr>
        <w:t>beyoğlu</w:t>
      </w:r>
      <w:proofErr w:type="spellEnd"/>
      <w:r w:rsidR="00D8123B">
        <w:rPr>
          <w:rFonts w:ascii="Times New Roman" w:hAnsi="Times New Roman" w:cs="Times New Roman"/>
          <w:sz w:val="24"/>
          <w:szCs w:val="24"/>
        </w:rPr>
        <w:t xml:space="preserve"> G.A., Akan M. </w:t>
      </w:r>
      <w:proofErr w:type="spellStart"/>
      <w:r w:rsidR="00D8123B">
        <w:rPr>
          <w:rFonts w:ascii="Times New Roman" w:hAnsi="Times New Roman" w:cs="Times New Roman"/>
          <w:sz w:val="24"/>
          <w:szCs w:val="24"/>
        </w:rPr>
        <w:t>Determining</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the</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influence</w:t>
      </w:r>
      <w:proofErr w:type="spellEnd"/>
      <w:r w:rsidR="00D8123B">
        <w:rPr>
          <w:rFonts w:ascii="Times New Roman" w:hAnsi="Times New Roman" w:cs="Times New Roman"/>
          <w:sz w:val="24"/>
          <w:szCs w:val="24"/>
        </w:rPr>
        <w:t xml:space="preserve"> of </w:t>
      </w:r>
      <w:proofErr w:type="spellStart"/>
      <w:r w:rsidR="00D8123B">
        <w:rPr>
          <w:rFonts w:ascii="Times New Roman" w:hAnsi="Times New Roman" w:cs="Times New Roman"/>
          <w:sz w:val="24"/>
          <w:szCs w:val="24"/>
        </w:rPr>
        <w:t>the</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vector</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vaccine</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against</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ınfectious</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bursal</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disease</w:t>
      </w:r>
      <w:proofErr w:type="spellEnd"/>
      <w:r w:rsidR="00D8123B">
        <w:rPr>
          <w:rFonts w:ascii="Times New Roman" w:hAnsi="Times New Roman" w:cs="Times New Roman"/>
          <w:sz w:val="24"/>
          <w:szCs w:val="24"/>
        </w:rPr>
        <w:t xml:space="preserve"> on bursa of </w:t>
      </w:r>
      <w:proofErr w:type="spellStart"/>
      <w:r w:rsidR="00D8123B">
        <w:rPr>
          <w:rFonts w:ascii="Times New Roman" w:hAnsi="Times New Roman" w:cs="Times New Roman"/>
          <w:sz w:val="24"/>
          <w:szCs w:val="24"/>
        </w:rPr>
        <w:t>fabricius</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and</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antibody</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response</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XXIInd</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Wolrd</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Veterinary</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Poultry</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Association</w:t>
      </w:r>
      <w:proofErr w:type="spellEnd"/>
      <w:r w:rsidR="00D8123B">
        <w:rPr>
          <w:rFonts w:ascii="Times New Roman" w:hAnsi="Times New Roman" w:cs="Times New Roman"/>
          <w:sz w:val="24"/>
          <w:szCs w:val="24"/>
        </w:rPr>
        <w:t xml:space="preserve"> </w:t>
      </w:r>
      <w:proofErr w:type="spellStart"/>
      <w:r w:rsidR="00D8123B">
        <w:rPr>
          <w:rFonts w:ascii="Times New Roman" w:hAnsi="Times New Roman" w:cs="Times New Roman"/>
          <w:sz w:val="24"/>
          <w:szCs w:val="24"/>
        </w:rPr>
        <w:t>Congress</w:t>
      </w:r>
      <w:proofErr w:type="spellEnd"/>
      <w:r w:rsidR="00D8123B">
        <w:rPr>
          <w:rFonts w:ascii="Times New Roman" w:hAnsi="Times New Roman" w:cs="Times New Roman"/>
          <w:sz w:val="24"/>
          <w:szCs w:val="24"/>
        </w:rPr>
        <w:t>, Verona, İtalya, 4-8 Eylül 2023</w:t>
      </w:r>
    </w:p>
    <w:p w14:paraId="3F2C8DB4" w14:textId="77777777" w:rsidR="002B78E3" w:rsidRPr="009519DF" w:rsidRDefault="002B78E3" w:rsidP="005959BB">
      <w:pPr>
        <w:spacing w:after="120"/>
        <w:jc w:val="both"/>
        <w:rPr>
          <w:rFonts w:ascii="Times New Roman" w:hAnsi="Times New Roman" w:cs="Times New Roman"/>
          <w:sz w:val="24"/>
          <w:szCs w:val="24"/>
        </w:rPr>
      </w:pPr>
    </w:p>
    <w:p w14:paraId="114F57FD" w14:textId="77777777" w:rsidR="002B78E3" w:rsidRPr="009519DF" w:rsidRDefault="002B78E3" w:rsidP="005959BB">
      <w:pPr>
        <w:spacing w:after="120"/>
        <w:jc w:val="both"/>
        <w:rPr>
          <w:rFonts w:ascii="Times New Roman" w:hAnsi="Times New Roman" w:cs="Times New Roman"/>
          <w:sz w:val="24"/>
          <w:szCs w:val="24"/>
        </w:rPr>
      </w:pPr>
    </w:p>
    <w:p w14:paraId="172FD327" w14:textId="77777777" w:rsidR="002B78E3" w:rsidRPr="009519DF" w:rsidRDefault="002B78E3" w:rsidP="005959BB">
      <w:pPr>
        <w:spacing w:after="120"/>
        <w:jc w:val="both"/>
        <w:rPr>
          <w:rFonts w:ascii="Times New Roman" w:hAnsi="Times New Roman" w:cs="Times New Roman"/>
          <w:sz w:val="24"/>
          <w:szCs w:val="24"/>
        </w:rPr>
      </w:pPr>
    </w:p>
    <w:p w14:paraId="220B734A" w14:textId="77777777" w:rsidR="002B78E3" w:rsidRPr="009519DF" w:rsidRDefault="002B78E3" w:rsidP="005959BB">
      <w:pPr>
        <w:spacing w:after="120"/>
        <w:jc w:val="both"/>
        <w:rPr>
          <w:rFonts w:ascii="Times New Roman" w:hAnsi="Times New Roman" w:cs="Times New Roman"/>
          <w:sz w:val="24"/>
          <w:szCs w:val="24"/>
        </w:rPr>
      </w:pPr>
    </w:p>
    <w:p w14:paraId="76EFC478" w14:textId="77777777" w:rsidR="002B78E3" w:rsidRPr="009519DF" w:rsidRDefault="002B78E3" w:rsidP="005959BB">
      <w:pPr>
        <w:spacing w:after="120"/>
        <w:jc w:val="both"/>
        <w:rPr>
          <w:rFonts w:ascii="Times New Roman" w:hAnsi="Times New Roman" w:cs="Times New Roman"/>
          <w:sz w:val="24"/>
          <w:szCs w:val="24"/>
        </w:rPr>
      </w:pPr>
    </w:p>
    <w:p w14:paraId="3086B827" w14:textId="77777777" w:rsidR="002B78E3" w:rsidRPr="009519DF" w:rsidRDefault="002B78E3" w:rsidP="005959BB">
      <w:pPr>
        <w:spacing w:after="120"/>
        <w:jc w:val="both"/>
        <w:rPr>
          <w:rFonts w:ascii="Times New Roman" w:hAnsi="Times New Roman" w:cs="Times New Roman"/>
          <w:sz w:val="24"/>
          <w:szCs w:val="24"/>
        </w:rPr>
      </w:pPr>
    </w:p>
    <w:p w14:paraId="0A89D273" w14:textId="77777777" w:rsidR="002B78E3" w:rsidRPr="009519DF" w:rsidRDefault="002B78E3" w:rsidP="005959BB">
      <w:pPr>
        <w:spacing w:after="120"/>
        <w:jc w:val="both"/>
        <w:rPr>
          <w:rFonts w:ascii="Times New Roman" w:hAnsi="Times New Roman" w:cs="Times New Roman"/>
          <w:sz w:val="24"/>
          <w:szCs w:val="24"/>
        </w:rPr>
      </w:pPr>
    </w:p>
    <w:p w14:paraId="1DE93F2C" w14:textId="77777777" w:rsidR="002B78E3" w:rsidRPr="009519DF" w:rsidRDefault="002B78E3" w:rsidP="005959BB">
      <w:pPr>
        <w:spacing w:after="120"/>
        <w:jc w:val="both"/>
        <w:rPr>
          <w:rFonts w:ascii="Times New Roman" w:hAnsi="Times New Roman" w:cs="Times New Roman"/>
          <w:sz w:val="24"/>
          <w:szCs w:val="24"/>
        </w:rPr>
      </w:pPr>
    </w:p>
    <w:p w14:paraId="7FD10C0F" w14:textId="77777777" w:rsidR="002B78E3" w:rsidRPr="009519DF" w:rsidRDefault="002B78E3" w:rsidP="005959BB">
      <w:pPr>
        <w:spacing w:after="120"/>
        <w:jc w:val="both"/>
        <w:rPr>
          <w:rFonts w:ascii="Times New Roman" w:hAnsi="Times New Roman" w:cs="Times New Roman"/>
          <w:sz w:val="24"/>
          <w:szCs w:val="24"/>
        </w:rPr>
      </w:pPr>
    </w:p>
    <w:p w14:paraId="59AEB47A" w14:textId="77777777" w:rsidR="002B78E3" w:rsidRPr="009519DF" w:rsidRDefault="002B78E3" w:rsidP="005959BB">
      <w:pPr>
        <w:spacing w:after="120"/>
        <w:jc w:val="both"/>
        <w:rPr>
          <w:rFonts w:ascii="Times New Roman" w:hAnsi="Times New Roman" w:cs="Times New Roman"/>
          <w:sz w:val="24"/>
          <w:szCs w:val="24"/>
        </w:rPr>
      </w:pPr>
    </w:p>
    <w:p w14:paraId="3A67867B" w14:textId="59E88EF5" w:rsidR="002B78E3" w:rsidRPr="009519DF" w:rsidRDefault="002B78E3" w:rsidP="005959BB">
      <w:pPr>
        <w:spacing w:after="120"/>
        <w:jc w:val="both"/>
        <w:rPr>
          <w:rFonts w:ascii="Times New Roman" w:hAnsi="Times New Roman" w:cs="Times New Roman"/>
          <w:sz w:val="24"/>
          <w:szCs w:val="24"/>
        </w:rPr>
      </w:pPr>
    </w:p>
    <w:sectPr w:rsidR="002B78E3" w:rsidRPr="009519DF" w:rsidSect="00073B8D">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E3D29" w14:textId="77777777" w:rsidR="00BD3126" w:rsidRDefault="00BD3126" w:rsidP="001212BB">
      <w:pPr>
        <w:spacing w:after="0" w:line="240" w:lineRule="auto"/>
      </w:pPr>
      <w:r>
        <w:separator/>
      </w:r>
    </w:p>
  </w:endnote>
  <w:endnote w:type="continuationSeparator" w:id="0">
    <w:p w14:paraId="07FDECCC" w14:textId="77777777" w:rsidR="00BD3126" w:rsidRDefault="00BD3126" w:rsidP="00121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1348173"/>
      <w:docPartObj>
        <w:docPartGallery w:val="Page Numbers (Bottom of Page)"/>
        <w:docPartUnique/>
      </w:docPartObj>
    </w:sdtPr>
    <w:sdtEndPr>
      <w:rPr>
        <w:rFonts w:ascii="Times New Roman" w:hAnsi="Times New Roman" w:cs="Times New Roman"/>
        <w:sz w:val="24"/>
        <w:szCs w:val="24"/>
      </w:rPr>
    </w:sdtEndPr>
    <w:sdtContent>
      <w:p w14:paraId="2D05C6E4" w14:textId="4D30144B" w:rsidR="001212BB" w:rsidRPr="00073B8D" w:rsidRDefault="001212BB">
        <w:pPr>
          <w:pStyle w:val="AltBilgi"/>
          <w:jc w:val="right"/>
          <w:rPr>
            <w:rFonts w:ascii="Times New Roman" w:hAnsi="Times New Roman" w:cs="Times New Roman"/>
            <w:sz w:val="24"/>
            <w:szCs w:val="24"/>
          </w:rPr>
        </w:pPr>
        <w:r w:rsidRPr="00073B8D">
          <w:rPr>
            <w:rFonts w:ascii="Times New Roman" w:hAnsi="Times New Roman" w:cs="Times New Roman"/>
            <w:sz w:val="24"/>
            <w:szCs w:val="24"/>
          </w:rPr>
          <w:fldChar w:fldCharType="begin"/>
        </w:r>
        <w:r w:rsidRPr="00073B8D">
          <w:rPr>
            <w:rFonts w:ascii="Times New Roman" w:hAnsi="Times New Roman" w:cs="Times New Roman"/>
            <w:sz w:val="24"/>
            <w:szCs w:val="24"/>
          </w:rPr>
          <w:instrText>PAGE   \* MERGEFORMAT</w:instrText>
        </w:r>
        <w:r w:rsidRPr="00073B8D">
          <w:rPr>
            <w:rFonts w:ascii="Times New Roman" w:hAnsi="Times New Roman" w:cs="Times New Roman"/>
            <w:sz w:val="24"/>
            <w:szCs w:val="24"/>
          </w:rPr>
          <w:fldChar w:fldCharType="separate"/>
        </w:r>
        <w:r w:rsidRPr="00073B8D">
          <w:rPr>
            <w:rFonts w:ascii="Times New Roman" w:hAnsi="Times New Roman" w:cs="Times New Roman"/>
            <w:sz w:val="24"/>
            <w:szCs w:val="24"/>
          </w:rPr>
          <w:t>2</w:t>
        </w:r>
        <w:r w:rsidRPr="00073B8D">
          <w:rPr>
            <w:rFonts w:ascii="Times New Roman" w:hAnsi="Times New Roman" w:cs="Times New Roman"/>
            <w:sz w:val="24"/>
            <w:szCs w:val="24"/>
          </w:rPr>
          <w:fldChar w:fldCharType="end"/>
        </w:r>
      </w:p>
    </w:sdtContent>
  </w:sdt>
  <w:p w14:paraId="234F9B7F" w14:textId="77777777" w:rsidR="001212BB" w:rsidRDefault="001212B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D61FF" w14:textId="77777777" w:rsidR="00BD3126" w:rsidRDefault="00BD3126" w:rsidP="001212BB">
      <w:pPr>
        <w:spacing w:after="0" w:line="240" w:lineRule="auto"/>
      </w:pPr>
      <w:r>
        <w:separator/>
      </w:r>
    </w:p>
  </w:footnote>
  <w:footnote w:type="continuationSeparator" w:id="0">
    <w:p w14:paraId="57E03428" w14:textId="77777777" w:rsidR="00BD3126" w:rsidRDefault="00BD3126" w:rsidP="001212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0E5FB5"/>
    <w:multiLevelType w:val="multilevel"/>
    <w:tmpl w:val="F1F8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782183"/>
    <w:multiLevelType w:val="multilevel"/>
    <w:tmpl w:val="B32E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6817B7"/>
    <w:multiLevelType w:val="multilevel"/>
    <w:tmpl w:val="0F7C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340534"/>
    <w:multiLevelType w:val="hybridMultilevel"/>
    <w:tmpl w:val="773C9E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3716F4"/>
    <w:multiLevelType w:val="hybridMultilevel"/>
    <w:tmpl w:val="806ACF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5BD0804"/>
    <w:multiLevelType w:val="hybridMultilevel"/>
    <w:tmpl w:val="30C8DF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79B4B76"/>
    <w:multiLevelType w:val="multilevel"/>
    <w:tmpl w:val="8614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2A74FD"/>
    <w:multiLevelType w:val="hybridMultilevel"/>
    <w:tmpl w:val="58C6FD84"/>
    <w:lvl w:ilvl="0" w:tplc="041F000F">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16680525">
    <w:abstractNumId w:val="7"/>
  </w:num>
  <w:num w:numId="2" w16cid:durableId="24453497">
    <w:abstractNumId w:val="1"/>
  </w:num>
  <w:num w:numId="3" w16cid:durableId="468016072">
    <w:abstractNumId w:val="0"/>
  </w:num>
  <w:num w:numId="4" w16cid:durableId="679626875">
    <w:abstractNumId w:val="6"/>
  </w:num>
  <w:num w:numId="5" w16cid:durableId="390932726">
    <w:abstractNumId w:val="4"/>
  </w:num>
  <w:num w:numId="6" w16cid:durableId="127627293">
    <w:abstractNumId w:val="5"/>
  </w:num>
  <w:num w:numId="7" w16cid:durableId="1327856978">
    <w:abstractNumId w:val="3"/>
  </w:num>
  <w:num w:numId="8" w16cid:durableId="7311513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C48"/>
    <w:rsid w:val="000036AD"/>
    <w:rsid w:val="000036D1"/>
    <w:rsid w:val="000059D9"/>
    <w:rsid w:val="000117A5"/>
    <w:rsid w:val="00020D80"/>
    <w:rsid w:val="000227D2"/>
    <w:rsid w:val="000229B5"/>
    <w:rsid w:val="00025442"/>
    <w:rsid w:val="00040EE2"/>
    <w:rsid w:val="00042EB1"/>
    <w:rsid w:val="00045BCA"/>
    <w:rsid w:val="00047776"/>
    <w:rsid w:val="00047FDA"/>
    <w:rsid w:val="000504C1"/>
    <w:rsid w:val="00050892"/>
    <w:rsid w:val="00050BD1"/>
    <w:rsid w:val="0005792B"/>
    <w:rsid w:val="000623FC"/>
    <w:rsid w:val="00073B02"/>
    <w:rsid w:val="00073B8D"/>
    <w:rsid w:val="00074BB2"/>
    <w:rsid w:val="00080182"/>
    <w:rsid w:val="0008581C"/>
    <w:rsid w:val="00093B51"/>
    <w:rsid w:val="000A079F"/>
    <w:rsid w:val="000A1C7C"/>
    <w:rsid w:val="000A2273"/>
    <w:rsid w:val="000A23D6"/>
    <w:rsid w:val="000A4BB8"/>
    <w:rsid w:val="000A51AE"/>
    <w:rsid w:val="000A53AF"/>
    <w:rsid w:val="000A5DEA"/>
    <w:rsid w:val="000A64F3"/>
    <w:rsid w:val="000A724F"/>
    <w:rsid w:val="000B417B"/>
    <w:rsid w:val="000B55B5"/>
    <w:rsid w:val="000B7C56"/>
    <w:rsid w:val="000C2A73"/>
    <w:rsid w:val="000C6F76"/>
    <w:rsid w:val="000D06ED"/>
    <w:rsid w:val="000D1631"/>
    <w:rsid w:val="000D2BD0"/>
    <w:rsid w:val="000D32D1"/>
    <w:rsid w:val="000D4470"/>
    <w:rsid w:val="000D6002"/>
    <w:rsid w:val="000D7755"/>
    <w:rsid w:val="000E0B7F"/>
    <w:rsid w:val="000E1469"/>
    <w:rsid w:val="000E66E3"/>
    <w:rsid w:val="000E7F67"/>
    <w:rsid w:val="000F056D"/>
    <w:rsid w:val="000F136C"/>
    <w:rsid w:val="000F2250"/>
    <w:rsid w:val="000F2CB5"/>
    <w:rsid w:val="000F5216"/>
    <w:rsid w:val="00102B71"/>
    <w:rsid w:val="00103A62"/>
    <w:rsid w:val="0011008D"/>
    <w:rsid w:val="001103DC"/>
    <w:rsid w:val="00111133"/>
    <w:rsid w:val="0011452A"/>
    <w:rsid w:val="00116445"/>
    <w:rsid w:val="00120F04"/>
    <w:rsid w:val="001212BB"/>
    <w:rsid w:val="00127854"/>
    <w:rsid w:val="00134AC4"/>
    <w:rsid w:val="001358EE"/>
    <w:rsid w:val="00135D2D"/>
    <w:rsid w:val="00135D84"/>
    <w:rsid w:val="00136790"/>
    <w:rsid w:val="001368D6"/>
    <w:rsid w:val="00137033"/>
    <w:rsid w:val="0014459C"/>
    <w:rsid w:val="00145E40"/>
    <w:rsid w:val="00146E20"/>
    <w:rsid w:val="0014735E"/>
    <w:rsid w:val="00152CB0"/>
    <w:rsid w:val="00156ABE"/>
    <w:rsid w:val="0016009E"/>
    <w:rsid w:val="0016182D"/>
    <w:rsid w:val="00162162"/>
    <w:rsid w:val="001660A9"/>
    <w:rsid w:val="001741DC"/>
    <w:rsid w:val="0017427F"/>
    <w:rsid w:val="00175D23"/>
    <w:rsid w:val="001767C1"/>
    <w:rsid w:val="00176F05"/>
    <w:rsid w:val="00181BB3"/>
    <w:rsid w:val="00182169"/>
    <w:rsid w:val="001825A9"/>
    <w:rsid w:val="0018536F"/>
    <w:rsid w:val="00186F1C"/>
    <w:rsid w:val="00190A0F"/>
    <w:rsid w:val="00191481"/>
    <w:rsid w:val="00196F29"/>
    <w:rsid w:val="001A091B"/>
    <w:rsid w:val="001A7E36"/>
    <w:rsid w:val="001B1882"/>
    <w:rsid w:val="001B2C48"/>
    <w:rsid w:val="001B39C0"/>
    <w:rsid w:val="001B5ABA"/>
    <w:rsid w:val="001B6DB5"/>
    <w:rsid w:val="001C0445"/>
    <w:rsid w:val="001C0733"/>
    <w:rsid w:val="001C3A39"/>
    <w:rsid w:val="001C6187"/>
    <w:rsid w:val="001C6ACB"/>
    <w:rsid w:val="001D341A"/>
    <w:rsid w:val="001D57FB"/>
    <w:rsid w:val="001D74D7"/>
    <w:rsid w:val="001E35E5"/>
    <w:rsid w:val="001E3EA6"/>
    <w:rsid w:val="001E5023"/>
    <w:rsid w:val="001E5430"/>
    <w:rsid w:val="001F0BE0"/>
    <w:rsid w:val="001F6E8F"/>
    <w:rsid w:val="001F7782"/>
    <w:rsid w:val="00200652"/>
    <w:rsid w:val="00203FA1"/>
    <w:rsid w:val="00204574"/>
    <w:rsid w:val="00205314"/>
    <w:rsid w:val="002055C6"/>
    <w:rsid w:val="00215B33"/>
    <w:rsid w:val="00220B5A"/>
    <w:rsid w:val="00224A53"/>
    <w:rsid w:val="00224DBF"/>
    <w:rsid w:val="002273C3"/>
    <w:rsid w:val="002301C1"/>
    <w:rsid w:val="002305F2"/>
    <w:rsid w:val="00231330"/>
    <w:rsid w:val="002325CA"/>
    <w:rsid w:val="00235557"/>
    <w:rsid w:val="002405B9"/>
    <w:rsid w:val="0024467E"/>
    <w:rsid w:val="0024705A"/>
    <w:rsid w:val="002506C9"/>
    <w:rsid w:val="00252AC3"/>
    <w:rsid w:val="0025405F"/>
    <w:rsid w:val="002541E5"/>
    <w:rsid w:val="00255A18"/>
    <w:rsid w:val="002621F8"/>
    <w:rsid w:val="002666B6"/>
    <w:rsid w:val="002669E7"/>
    <w:rsid w:val="0027073C"/>
    <w:rsid w:val="00272BE8"/>
    <w:rsid w:val="00275CA1"/>
    <w:rsid w:val="00275CD1"/>
    <w:rsid w:val="002777D7"/>
    <w:rsid w:val="00277985"/>
    <w:rsid w:val="00280E81"/>
    <w:rsid w:val="002873F9"/>
    <w:rsid w:val="00294EC6"/>
    <w:rsid w:val="0029777C"/>
    <w:rsid w:val="002A1DA7"/>
    <w:rsid w:val="002A2C3F"/>
    <w:rsid w:val="002A3A52"/>
    <w:rsid w:val="002A6A83"/>
    <w:rsid w:val="002B1537"/>
    <w:rsid w:val="002B337C"/>
    <w:rsid w:val="002B34E1"/>
    <w:rsid w:val="002B5BD3"/>
    <w:rsid w:val="002B7235"/>
    <w:rsid w:val="002B78E3"/>
    <w:rsid w:val="002B79B6"/>
    <w:rsid w:val="002C33F6"/>
    <w:rsid w:val="002C6BF6"/>
    <w:rsid w:val="002D10C3"/>
    <w:rsid w:val="002D16CE"/>
    <w:rsid w:val="002D2F30"/>
    <w:rsid w:val="002D6763"/>
    <w:rsid w:val="002E143B"/>
    <w:rsid w:val="002E334E"/>
    <w:rsid w:val="002E41C4"/>
    <w:rsid w:val="002E4C29"/>
    <w:rsid w:val="002E540B"/>
    <w:rsid w:val="002E74C2"/>
    <w:rsid w:val="002F07B3"/>
    <w:rsid w:val="002F1033"/>
    <w:rsid w:val="00304C58"/>
    <w:rsid w:val="00311D50"/>
    <w:rsid w:val="00312FA1"/>
    <w:rsid w:val="00314ABD"/>
    <w:rsid w:val="003155EF"/>
    <w:rsid w:val="003173A1"/>
    <w:rsid w:val="00317D1E"/>
    <w:rsid w:val="00320782"/>
    <w:rsid w:val="0032389B"/>
    <w:rsid w:val="003249E4"/>
    <w:rsid w:val="0032566E"/>
    <w:rsid w:val="0033428B"/>
    <w:rsid w:val="00334E8C"/>
    <w:rsid w:val="00335868"/>
    <w:rsid w:val="003364D4"/>
    <w:rsid w:val="00337F22"/>
    <w:rsid w:val="003417A5"/>
    <w:rsid w:val="00344CD7"/>
    <w:rsid w:val="00345646"/>
    <w:rsid w:val="00347B77"/>
    <w:rsid w:val="0035138E"/>
    <w:rsid w:val="00352878"/>
    <w:rsid w:val="00354D5B"/>
    <w:rsid w:val="0035566E"/>
    <w:rsid w:val="0035575C"/>
    <w:rsid w:val="003571D1"/>
    <w:rsid w:val="00360FDB"/>
    <w:rsid w:val="00361394"/>
    <w:rsid w:val="00364D92"/>
    <w:rsid w:val="00370B9B"/>
    <w:rsid w:val="00370C69"/>
    <w:rsid w:val="00373216"/>
    <w:rsid w:val="00375AF2"/>
    <w:rsid w:val="00376770"/>
    <w:rsid w:val="00376933"/>
    <w:rsid w:val="0038367E"/>
    <w:rsid w:val="00383A49"/>
    <w:rsid w:val="003875CC"/>
    <w:rsid w:val="00390DF5"/>
    <w:rsid w:val="00391BE5"/>
    <w:rsid w:val="00395B68"/>
    <w:rsid w:val="003A2EAB"/>
    <w:rsid w:val="003A5AA7"/>
    <w:rsid w:val="003A656C"/>
    <w:rsid w:val="003B1548"/>
    <w:rsid w:val="003B54FF"/>
    <w:rsid w:val="003C018B"/>
    <w:rsid w:val="003C1432"/>
    <w:rsid w:val="003C39E3"/>
    <w:rsid w:val="003C3F69"/>
    <w:rsid w:val="003C50BA"/>
    <w:rsid w:val="003C7684"/>
    <w:rsid w:val="003D0335"/>
    <w:rsid w:val="003D039A"/>
    <w:rsid w:val="003D093E"/>
    <w:rsid w:val="003D7EFA"/>
    <w:rsid w:val="003F52CA"/>
    <w:rsid w:val="003F5F4A"/>
    <w:rsid w:val="003F610C"/>
    <w:rsid w:val="004000F3"/>
    <w:rsid w:val="00400C45"/>
    <w:rsid w:val="00401042"/>
    <w:rsid w:val="00403919"/>
    <w:rsid w:val="00404C04"/>
    <w:rsid w:val="0040602D"/>
    <w:rsid w:val="004067C6"/>
    <w:rsid w:val="004073BE"/>
    <w:rsid w:val="00411662"/>
    <w:rsid w:val="00415EBE"/>
    <w:rsid w:val="004221F9"/>
    <w:rsid w:val="00422338"/>
    <w:rsid w:val="00423FA1"/>
    <w:rsid w:val="00425ECC"/>
    <w:rsid w:val="00430588"/>
    <w:rsid w:val="004315F7"/>
    <w:rsid w:val="004478BC"/>
    <w:rsid w:val="00460594"/>
    <w:rsid w:val="00460C17"/>
    <w:rsid w:val="00464690"/>
    <w:rsid w:val="00474005"/>
    <w:rsid w:val="004843EC"/>
    <w:rsid w:val="00485298"/>
    <w:rsid w:val="0048767C"/>
    <w:rsid w:val="004915AD"/>
    <w:rsid w:val="00491819"/>
    <w:rsid w:val="00496424"/>
    <w:rsid w:val="00497A93"/>
    <w:rsid w:val="00497EEE"/>
    <w:rsid w:val="004A1A62"/>
    <w:rsid w:val="004A4485"/>
    <w:rsid w:val="004B0B52"/>
    <w:rsid w:val="004B0F51"/>
    <w:rsid w:val="004B6FC0"/>
    <w:rsid w:val="004B7A4F"/>
    <w:rsid w:val="004C552C"/>
    <w:rsid w:val="004C58D4"/>
    <w:rsid w:val="004C6569"/>
    <w:rsid w:val="004C6836"/>
    <w:rsid w:val="004C6F14"/>
    <w:rsid w:val="004C73F6"/>
    <w:rsid w:val="004C7D00"/>
    <w:rsid w:val="004D01F1"/>
    <w:rsid w:val="004D424B"/>
    <w:rsid w:val="004D483D"/>
    <w:rsid w:val="004D7D38"/>
    <w:rsid w:val="004E11DF"/>
    <w:rsid w:val="004E3CBA"/>
    <w:rsid w:val="004E3D99"/>
    <w:rsid w:val="004F4B2E"/>
    <w:rsid w:val="004F5969"/>
    <w:rsid w:val="004F621F"/>
    <w:rsid w:val="004F6307"/>
    <w:rsid w:val="0050028D"/>
    <w:rsid w:val="00500965"/>
    <w:rsid w:val="00500980"/>
    <w:rsid w:val="00500F24"/>
    <w:rsid w:val="00505492"/>
    <w:rsid w:val="00507E5D"/>
    <w:rsid w:val="005106FF"/>
    <w:rsid w:val="00510FB5"/>
    <w:rsid w:val="00512C8B"/>
    <w:rsid w:val="00514D4A"/>
    <w:rsid w:val="00515818"/>
    <w:rsid w:val="00515B9F"/>
    <w:rsid w:val="005179A2"/>
    <w:rsid w:val="00517BEC"/>
    <w:rsid w:val="005209E1"/>
    <w:rsid w:val="00527A19"/>
    <w:rsid w:val="00530445"/>
    <w:rsid w:val="00530881"/>
    <w:rsid w:val="00531AC1"/>
    <w:rsid w:val="00531BE9"/>
    <w:rsid w:val="00532F05"/>
    <w:rsid w:val="00535A0D"/>
    <w:rsid w:val="00535D11"/>
    <w:rsid w:val="00541680"/>
    <w:rsid w:val="00542588"/>
    <w:rsid w:val="00544FD4"/>
    <w:rsid w:val="0054755B"/>
    <w:rsid w:val="00550488"/>
    <w:rsid w:val="0056231B"/>
    <w:rsid w:val="0056254D"/>
    <w:rsid w:val="005702AE"/>
    <w:rsid w:val="00571ABD"/>
    <w:rsid w:val="00573367"/>
    <w:rsid w:val="00575104"/>
    <w:rsid w:val="0058073E"/>
    <w:rsid w:val="005821F9"/>
    <w:rsid w:val="0059332B"/>
    <w:rsid w:val="00593DB0"/>
    <w:rsid w:val="005959BB"/>
    <w:rsid w:val="00597259"/>
    <w:rsid w:val="005A177B"/>
    <w:rsid w:val="005A4182"/>
    <w:rsid w:val="005B16F9"/>
    <w:rsid w:val="005B40F1"/>
    <w:rsid w:val="005C7512"/>
    <w:rsid w:val="005D008A"/>
    <w:rsid w:val="005D3712"/>
    <w:rsid w:val="005D4CB3"/>
    <w:rsid w:val="005E3FA5"/>
    <w:rsid w:val="005E4C08"/>
    <w:rsid w:val="005E6E16"/>
    <w:rsid w:val="005E76AE"/>
    <w:rsid w:val="005F091D"/>
    <w:rsid w:val="005F1582"/>
    <w:rsid w:val="005F2471"/>
    <w:rsid w:val="005F24BA"/>
    <w:rsid w:val="005F324C"/>
    <w:rsid w:val="005F774E"/>
    <w:rsid w:val="0060225B"/>
    <w:rsid w:val="006023EA"/>
    <w:rsid w:val="006104C2"/>
    <w:rsid w:val="00622F7F"/>
    <w:rsid w:val="00624DA8"/>
    <w:rsid w:val="006264FC"/>
    <w:rsid w:val="00630745"/>
    <w:rsid w:val="0063122E"/>
    <w:rsid w:val="006313AB"/>
    <w:rsid w:val="006324C0"/>
    <w:rsid w:val="006353DD"/>
    <w:rsid w:val="00644EFB"/>
    <w:rsid w:val="00646A73"/>
    <w:rsid w:val="0064710B"/>
    <w:rsid w:val="0065344B"/>
    <w:rsid w:val="00653E2D"/>
    <w:rsid w:val="00655262"/>
    <w:rsid w:val="006564EF"/>
    <w:rsid w:val="00656FC4"/>
    <w:rsid w:val="00657C34"/>
    <w:rsid w:val="0066177B"/>
    <w:rsid w:val="006639ED"/>
    <w:rsid w:val="006667BD"/>
    <w:rsid w:val="00675D46"/>
    <w:rsid w:val="006817CB"/>
    <w:rsid w:val="00685D81"/>
    <w:rsid w:val="00690615"/>
    <w:rsid w:val="00691AB4"/>
    <w:rsid w:val="00691B90"/>
    <w:rsid w:val="00694842"/>
    <w:rsid w:val="00696457"/>
    <w:rsid w:val="0069760B"/>
    <w:rsid w:val="006A24CE"/>
    <w:rsid w:val="006B2572"/>
    <w:rsid w:val="006B37D5"/>
    <w:rsid w:val="006B3D70"/>
    <w:rsid w:val="006B4823"/>
    <w:rsid w:val="006B69C1"/>
    <w:rsid w:val="006B7477"/>
    <w:rsid w:val="006C1D7D"/>
    <w:rsid w:val="006C5D06"/>
    <w:rsid w:val="006D0A94"/>
    <w:rsid w:val="006D36D3"/>
    <w:rsid w:val="006D4DE2"/>
    <w:rsid w:val="006D56E8"/>
    <w:rsid w:val="006D5B4D"/>
    <w:rsid w:val="006D6D61"/>
    <w:rsid w:val="006E013F"/>
    <w:rsid w:val="006E41D9"/>
    <w:rsid w:val="006E46DF"/>
    <w:rsid w:val="006E7C9C"/>
    <w:rsid w:val="006F0385"/>
    <w:rsid w:val="006F4295"/>
    <w:rsid w:val="006F5C91"/>
    <w:rsid w:val="007008E7"/>
    <w:rsid w:val="00710B09"/>
    <w:rsid w:val="00711671"/>
    <w:rsid w:val="007138C0"/>
    <w:rsid w:val="007142C0"/>
    <w:rsid w:val="00716FA8"/>
    <w:rsid w:val="00717E99"/>
    <w:rsid w:val="00721980"/>
    <w:rsid w:val="00721C1F"/>
    <w:rsid w:val="00723AD7"/>
    <w:rsid w:val="0072712E"/>
    <w:rsid w:val="00732030"/>
    <w:rsid w:val="00733770"/>
    <w:rsid w:val="00735111"/>
    <w:rsid w:val="0073563E"/>
    <w:rsid w:val="0074014C"/>
    <w:rsid w:val="00740F4E"/>
    <w:rsid w:val="00742455"/>
    <w:rsid w:val="00743EA6"/>
    <w:rsid w:val="00745A4D"/>
    <w:rsid w:val="007575BF"/>
    <w:rsid w:val="00763114"/>
    <w:rsid w:val="00773848"/>
    <w:rsid w:val="0077425C"/>
    <w:rsid w:val="007760FB"/>
    <w:rsid w:val="007856E5"/>
    <w:rsid w:val="00790CD8"/>
    <w:rsid w:val="007926EC"/>
    <w:rsid w:val="00793E0D"/>
    <w:rsid w:val="00794697"/>
    <w:rsid w:val="0079550F"/>
    <w:rsid w:val="007A1118"/>
    <w:rsid w:val="007A1D20"/>
    <w:rsid w:val="007A1E2A"/>
    <w:rsid w:val="007A1EA8"/>
    <w:rsid w:val="007A406B"/>
    <w:rsid w:val="007A63FF"/>
    <w:rsid w:val="007A69E1"/>
    <w:rsid w:val="007A7314"/>
    <w:rsid w:val="007A7BDF"/>
    <w:rsid w:val="007B2766"/>
    <w:rsid w:val="007B435E"/>
    <w:rsid w:val="007C15AD"/>
    <w:rsid w:val="007C37A6"/>
    <w:rsid w:val="007D0A6C"/>
    <w:rsid w:val="007D2142"/>
    <w:rsid w:val="007D3678"/>
    <w:rsid w:val="007D40D3"/>
    <w:rsid w:val="007E15C6"/>
    <w:rsid w:val="007E384E"/>
    <w:rsid w:val="007F1781"/>
    <w:rsid w:val="007F20BA"/>
    <w:rsid w:val="007F28A7"/>
    <w:rsid w:val="007F449B"/>
    <w:rsid w:val="008007D8"/>
    <w:rsid w:val="00801272"/>
    <w:rsid w:val="00802777"/>
    <w:rsid w:val="00804A0C"/>
    <w:rsid w:val="00805B3A"/>
    <w:rsid w:val="0080737B"/>
    <w:rsid w:val="00812EC4"/>
    <w:rsid w:val="00814141"/>
    <w:rsid w:val="008146C4"/>
    <w:rsid w:val="00817D6F"/>
    <w:rsid w:val="00820128"/>
    <w:rsid w:val="00822205"/>
    <w:rsid w:val="008236E5"/>
    <w:rsid w:val="0082517F"/>
    <w:rsid w:val="00827282"/>
    <w:rsid w:val="00830828"/>
    <w:rsid w:val="00832C0D"/>
    <w:rsid w:val="008340C5"/>
    <w:rsid w:val="00835FE8"/>
    <w:rsid w:val="00844568"/>
    <w:rsid w:val="0084622A"/>
    <w:rsid w:val="008536B1"/>
    <w:rsid w:val="008545C6"/>
    <w:rsid w:val="008550EF"/>
    <w:rsid w:val="00855F07"/>
    <w:rsid w:val="0086002F"/>
    <w:rsid w:val="00861EAA"/>
    <w:rsid w:val="00862400"/>
    <w:rsid w:val="008665E3"/>
    <w:rsid w:val="00867D95"/>
    <w:rsid w:val="00870A00"/>
    <w:rsid w:val="00872EA4"/>
    <w:rsid w:val="00872F3A"/>
    <w:rsid w:val="0087327F"/>
    <w:rsid w:val="008763D4"/>
    <w:rsid w:val="00884568"/>
    <w:rsid w:val="0089625B"/>
    <w:rsid w:val="00896CA2"/>
    <w:rsid w:val="008A00D1"/>
    <w:rsid w:val="008A22C3"/>
    <w:rsid w:val="008A2471"/>
    <w:rsid w:val="008A3726"/>
    <w:rsid w:val="008A4910"/>
    <w:rsid w:val="008A4972"/>
    <w:rsid w:val="008B036C"/>
    <w:rsid w:val="008B068D"/>
    <w:rsid w:val="008B0CED"/>
    <w:rsid w:val="008B0D28"/>
    <w:rsid w:val="008B3766"/>
    <w:rsid w:val="008B4580"/>
    <w:rsid w:val="008B4FBE"/>
    <w:rsid w:val="008B7FA2"/>
    <w:rsid w:val="008C1BDD"/>
    <w:rsid w:val="008C2592"/>
    <w:rsid w:val="008C25FE"/>
    <w:rsid w:val="008C5CD6"/>
    <w:rsid w:val="008D0815"/>
    <w:rsid w:val="008D0E42"/>
    <w:rsid w:val="008D2F19"/>
    <w:rsid w:val="008D2F62"/>
    <w:rsid w:val="008E1301"/>
    <w:rsid w:val="008E1C14"/>
    <w:rsid w:val="008E6D25"/>
    <w:rsid w:val="008F4A16"/>
    <w:rsid w:val="008F4B60"/>
    <w:rsid w:val="008F522B"/>
    <w:rsid w:val="008F532B"/>
    <w:rsid w:val="008F71E8"/>
    <w:rsid w:val="00901FE9"/>
    <w:rsid w:val="00905D03"/>
    <w:rsid w:val="00914A59"/>
    <w:rsid w:val="00914F07"/>
    <w:rsid w:val="00917359"/>
    <w:rsid w:val="00920702"/>
    <w:rsid w:val="00921AFA"/>
    <w:rsid w:val="0092438D"/>
    <w:rsid w:val="00926E93"/>
    <w:rsid w:val="009303B7"/>
    <w:rsid w:val="00931C15"/>
    <w:rsid w:val="00936385"/>
    <w:rsid w:val="00941E3A"/>
    <w:rsid w:val="0094422C"/>
    <w:rsid w:val="00944B16"/>
    <w:rsid w:val="00947E84"/>
    <w:rsid w:val="009519DF"/>
    <w:rsid w:val="00955659"/>
    <w:rsid w:val="00956003"/>
    <w:rsid w:val="009608BD"/>
    <w:rsid w:val="00963939"/>
    <w:rsid w:val="00965E14"/>
    <w:rsid w:val="00965FC7"/>
    <w:rsid w:val="0096766C"/>
    <w:rsid w:val="00971094"/>
    <w:rsid w:val="00971DF7"/>
    <w:rsid w:val="00973640"/>
    <w:rsid w:val="00973F88"/>
    <w:rsid w:val="00983C6F"/>
    <w:rsid w:val="00984ED1"/>
    <w:rsid w:val="00990813"/>
    <w:rsid w:val="00995C34"/>
    <w:rsid w:val="00996D8F"/>
    <w:rsid w:val="009A1A6B"/>
    <w:rsid w:val="009B6884"/>
    <w:rsid w:val="009B6BE0"/>
    <w:rsid w:val="009C29D3"/>
    <w:rsid w:val="009C3297"/>
    <w:rsid w:val="009C5C48"/>
    <w:rsid w:val="009D0793"/>
    <w:rsid w:val="009D23D2"/>
    <w:rsid w:val="009D5D0B"/>
    <w:rsid w:val="009D6612"/>
    <w:rsid w:val="009D7D6B"/>
    <w:rsid w:val="009E45C1"/>
    <w:rsid w:val="009F3C81"/>
    <w:rsid w:val="009F4C91"/>
    <w:rsid w:val="009F4D9E"/>
    <w:rsid w:val="009F71F7"/>
    <w:rsid w:val="00A0446F"/>
    <w:rsid w:val="00A06B90"/>
    <w:rsid w:val="00A11667"/>
    <w:rsid w:val="00A143CB"/>
    <w:rsid w:val="00A152A3"/>
    <w:rsid w:val="00A176C4"/>
    <w:rsid w:val="00A24331"/>
    <w:rsid w:val="00A26639"/>
    <w:rsid w:val="00A2737D"/>
    <w:rsid w:val="00A34D97"/>
    <w:rsid w:val="00A3676C"/>
    <w:rsid w:val="00A37AEB"/>
    <w:rsid w:val="00A413CD"/>
    <w:rsid w:val="00A43D18"/>
    <w:rsid w:val="00A52819"/>
    <w:rsid w:val="00A552E8"/>
    <w:rsid w:val="00A637AD"/>
    <w:rsid w:val="00A652A0"/>
    <w:rsid w:val="00A65A4F"/>
    <w:rsid w:val="00A66BE2"/>
    <w:rsid w:val="00A7097A"/>
    <w:rsid w:val="00A7591A"/>
    <w:rsid w:val="00A80339"/>
    <w:rsid w:val="00A80462"/>
    <w:rsid w:val="00A8149E"/>
    <w:rsid w:val="00A84293"/>
    <w:rsid w:val="00A87E8A"/>
    <w:rsid w:val="00A87EC7"/>
    <w:rsid w:val="00AA03A7"/>
    <w:rsid w:val="00AA197C"/>
    <w:rsid w:val="00AA5371"/>
    <w:rsid w:val="00AB243D"/>
    <w:rsid w:val="00AC02CE"/>
    <w:rsid w:val="00AD1F6D"/>
    <w:rsid w:val="00AD3563"/>
    <w:rsid w:val="00AD3C69"/>
    <w:rsid w:val="00AD4ABF"/>
    <w:rsid w:val="00AE0929"/>
    <w:rsid w:val="00AE14F5"/>
    <w:rsid w:val="00AE17C3"/>
    <w:rsid w:val="00AE1849"/>
    <w:rsid w:val="00AE22D2"/>
    <w:rsid w:val="00AE30C4"/>
    <w:rsid w:val="00AE3887"/>
    <w:rsid w:val="00AF093E"/>
    <w:rsid w:val="00AF37A1"/>
    <w:rsid w:val="00AF58B1"/>
    <w:rsid w:val="00AF5F56"/>
    <w:rsid w:val="00AF6A44"/>
    <w:rsid w:val="00AF6BFE"/>
    <w:rsid w:val="00AF7964"/>
    <w:rsid w:val="00B02A95"/>
    <w:rsid w:val="00B030BE"/>
    <w:rsid w:val="00B04483"/>
    <w:rsid w:val="00B04D1E"/>
    <w:rsid w:val="00B04E9F"/>
    <w:rsid w:val="00B054A5"/>
    <w:rsid w:val="00B073B1"/>
    <w:rsid w:val="00B1452E"/>
    <w:rsid w:val="00B160F1"/>
    <w:rsid w:val="00B22129"/>
    <w:rsid w:val="00B24150"/>
    <w:rsid w:val="00B3014E"/>
    <w:rsid w:val="00B320E1"/>
    <w:rsid w:val="00B3272B"/>
    <w:rsid w:val="00B32DB0"/>
    <w:rsid w:val="00B35FE2"/>
    <w:rsid w:val="00B365BC"/>
    <w:rsid w:val="00B41B56"/>
    <w:rsid w:val="00B42C0A"/>
    <w:rsid w:val="00B460E2"/>
    <w:rsid w:val="00B5087D"/>
    <w:rsid w:val="00B51F88"/>
    <w:rsid w:val="00B564F1"/>
    <w:rsid w:val="00B63799"/>
    <w:rsid w:val="00B667D6"/>
    <w:rsid w:val="00B70A78"/>
    <w:rsid w:val="00B72574"/>
    <w:rsid w:val="00B763DF"/>
    <w:rsid w:val="00B93328"/>
    <w:rsid w:val="00B95F70"/>
    <w:rsid w:val="00BA1E53"/>
    <w:rsid w:val="00BA2997"/>
    <w:rsid w:val="00BA3023"/>
    <w:rsid w:val="00BA6DA8"/>
    <w:rsid w:val="00BB187A"/>
    <w:rsid w:val="00BB3287"/>
    <w:rsid w:val="00BB63C9"/>
    <w:rsid w:val="00BC1890"/>
    <w:rsid w:val="00BC1DE5"/>
    <w:rsid w:val="00BC2D28"/>
    <w:rsid w:val="00BC5364"/>
    <w:rsid w:val="00BC56E6"/>
    <w:rsid w:val="00BC5767"/>
    <w:rsid w:val="00BC5E1F"/>
    <w:rsid w:val="00BC7103"/>
    <w:rsid w:val="00BC763B"/>
    <w:rsid w:val="00BC76A5"/>
    <w:rsid w:val="00BD2540"/>
    <w:rsid w:val="00BD3126"/>
    <w:rsid w:val="00BD4A19"/>
    <w:rsid w:val="00BD4C87"/>
    <w:rsid w:val="00BD610C"/>
    <w:rsid w:val="00BE3943"/>
    <w:rsid w:val="00BE5A1C"/>
    <w:rsid w:val="00BE6C07"/>
    <w:rsid w:val="00BE78AC"/>
    <w:rsid w:val="00BF3007"/>
    <w:rsid w:val="00BF3EB2"/>
    <w:rsid w:val="00BF45D8"/>
    <w:rsid w:val="00BF4933"/>
    <w:rsid w:val="00BF5AA7"/>
    <w:rsid w:val="00BF7614"/>
    <w:rsid w:val="00C0090C"/>
    <w:rsid w:val="00C00AB4"/>
    <w:rsid w:val="00C00C4E"/>
    <w:rsid w:val="00C02A2D"/>
    <w:rsid w:val="00C03B98"/>
    <w:rsid w:val="00C04D9A"/>
    <w:rsid w:val="00C04DD5"/>
    <w:rsid w:val="00C061D6"/>
    <w:rsid w:val="00C062FB"/>
    <w:rsid w:val="00C15B80"/>
    <w:rsid w:val="00C2046A"/>
    <w:rsid w:val="00C20865"/>
    <w:rsid w:val="00C21D2E"/>
    <w:rsid w:val="00C2525D"/>
    <w:rsid w:val="00C3090C"/>
    <w:rsid w:val="00C30BC4"/>
    <w:rsid w:val="00C3116F"/>
    <w:rsid w:val="00C318A9"/>
    <w:rsid w:val="00C31A77"/>
    <w:rsid w:val="00C3432B"/>
    <w:rsid w:val="00C378E3"/>
    <w:rsid w:val="00C40C98"/>
    <w:rsid w:val="00C4314B"/>
    <w:rsid w:val="00C51264"/>
    <w:rsid w:val="00C537F7"/>
    <w:rsid w:val="00C53D8F"/>
    <w:rsid w:val="00C7015C"/>
    <w:rsid w:val="00C705E4"/>
    <w:rsid w:val="00C762CE"/>
    <w:rsid w:val="00C80FBE"/>
    <w:rsid w:val="00C87D96"/>
    <w:rsid w:val="00C87DFA"/>
    <w:rsid w:val="00C91527"/>
    <w:rsid w:val="00C94868"/>
    <w:rsid w:val="00C95CE3"/>
    <w:rsid w:val="00C97348"/>
    <w:rsid w:val="00CA58D9"/>
    <w:rsid w:val="00CB3EE4"/>
    <w:rsid w:val="00CC11EB"/>
    <w:rsid w:val="00CC34A0"/>
    <w:rsid w:val="00CD04B8"/>
    <w:rsid w:val="00CD3E54"/>
    <w:rsid w:val="00CD4B18"/>
    <w:rsid w:val="00CE04F5"/>
    <w:rsid w:val="00CE2FA1"/>
    <w:rsid w:val="00CE4A04"/>
    <w:rsid w:val="00CF0A1C"/>
    <w:rsid w:val="00CF2FB7"/>
    <w:rsid w:val="00CF35F2"/>
    <w:rsid w:val="00CF3D4C"/>
    <w:rsid w:val="00CF3F42"/>
    <w:rsid w:val="00CF4804"/>
    <w:rsid w:val="00D045B2"/>
    <w:rsid w:val="00D0565E"/>
    <w:rsid w:val="00D11621"/>
    <w:rsid w:val="00D14DFF"/>
    <w:rsid w:val="00D2029F"/>
    <w:rsid w:val="00D22AC4"/>
    <w:rsid w:val="00D2307C"/>
    <w:rsid w:val="00D2432B"/>
    <w:rsid w:val="00D3098D"/>
    <w:rsid w:val="00D314A7"/>
    <w:rsid w:val="00D322EC"/>
    <w:rsid w:val="00D32B4A"/>
    <w:rsid w:val="00D34E32"/>
    <w:rsid w:val="00D36CDD"/>
    <w:rsid w:val="00D44BA9"/>
    <w:rsid w:val="00D46BA0"/>
    <w:rsid w:val="00D47AC9"/>
    <w:rsid w:val="00D50A29"/>
    <w:rsid w:val="00D50AB6"/>
    <w:rsid w:val="00D5170C"/>
    <w:rsid w:val="00D525CE"/>
    <w:rsid w:val="00D55199"/>
    <w:rsid w:val="00D57849"/>
    <w:rsid w:val="00D64E02"/>
    <w:rsid w:val="00D66ABB"/>
    <w:rsid w:val="00D67D9C"/>
    <w:rsid w:val="00D70C00"/>
    <w:rsid w:val="00D729A3"/>
    <w:rsid w:val="00D73415"/>
    <w:rsid w:val="00D75A42"/>
    <w:rsid w:val="00D77C32"/>
    <w:rsid w:val="00D8123B"/>
    <w:rsid w:val="00D81B0A"/>
    <w:rsid w:val="00D96A91"/>
    <w:rsid w:val="00DA3428"/>
    <w:rsid w:val="00DB0DAD"/>
    <w:rsid w:val="00DB2062"/>
    <w:rsid w:val="00DB45E4"/>
    <w:rsid w:val="00DB5A29"/>
    <w:rsid w:val="00DC07C4"/>
    <w:rsid w:val="00DC1955"/>
    <w:rsid w:val="00DC4887"/>
    <w:rsid w:val="00DC5CED"/>
    <w:rsid w:val="00DC7856"/>
    <w:rsid w:val="00DD0049"/>
    <w:rsid w:val="00DD23F7"/>
    <w:rsid w:val="00DD2863"/>
    <w:rsid w:val="00DD2EDD"/>
    <w:rsid w:val="00DD3FD1"/>
    <w:rsid w:val="00DD5B77"/>
    <w:rsid w:val="00DD5E34"/>
    <w:rsid w:val="00DE058F"/>
    <w:rsid w:val="00DE348E"/>
    <w:rsid w:val="00DE639A"/>
    <w:rsid w:val="00E0174B"/>
    <w:rsid w:val="00E01CE4"/>
    <w:rsid w:val="00E05965"/>
    <w:rsid w:val="00E05BE9"/>
    <w:rsid w:val="00E14632"/>
    <w:rsid w:val="00E174B9"/>
    <w:rsid w:val="00E23715"/>
    <w:rsid w:val="00E319D9"/>
    <w:rsid w:val="00E338CA"/>
    <w:rsid w:val="00E34A1D"/>
    <w:rsid w:val="00E41E5D"/>
    <w:rsid w:val="00E422BC"/>
    <w:rsid w:val="00E43CD0"/>
    <w:rsid w:val="00E46E52"/>
    <w:rsid w:val="00E510DE"/>
    <w:rsid w:val="00E53A2D"/>
    <w:rsid w:val="00E54B8A"/>
    <w:rsid w:val="00E56161"/>
    <w:rsid w:val="00E5690E"/>
    <w:rsid w:val="00E63923"/>
    <w:rsid w:val="00E63C12"/>
    <w:rsid w:val="00E6556A"/>
    <w:rsid w:val="00E72BCC"/>
    <w:rsid w:val="00E76B95"/>
    <w:rsid w:val="00E80E91"/>
    <w:rsid w:val="00E83772"/>
    <w:rsid w:val="00E83973"/>
    <w:rsid w:val="00E85FC2"/>
    <w:rsid w:val="00E86005"/>
    <w:rsid w:val="00E917A9"/>
    <w:rsid w:val="00E93153"/>
    <w:rsid w:val="00E93C04"/>
    <w:rsid w:val="00EA5DC7"/>
    <w:rsid w:val="00EA6F4D"/>
    <w:rsid w:val="00EB0F00"/>
    <w:rsid w:val="00EC02C9"/>
    <w:rsid w:val="00EC0515"/>
    <w:rsid w:val="00EC130C"/>
    <w:rsid w:val="00EC45E3"/>
    <w:rsid w:val="00EC7E88"/>
    <w:rsid w:val="00EE2A7E"/>
    <w:rsid w:val="00EF3B9E"/>
    <w:rsid w:val="00EF5CFE"/>
    <w:rsid w:val="00F02803"/>
    <w:rsid w:val="00F0391D"/>
    <w:rsid w:val="00F03A26"/>
    <w:rsid w:val="00F04430"/>
    <w:rsid w:val="00F0689D"/>
    <w:rsid w:val="00F069BF"/>
    <w:rsid w:val="00F1360D"/>
    <w:rsid w:val="00F14F8B"/>
    <w:rsid w:val="00F15B11"/>
    <w:rsid w:val="00F252FF"/>
    <w:rsid w:val="00F26356"/>
    <w:rsid w:val="00F302EC"/>
    <w:rsid w:val="00F33051"/>
    <w:rsid w:val="00F33F00"/>
    <w:rsid w:val="00F343FE"/>
    <w:rsid w:val="00F37390"/>
    <w:rsid w:val="00F37E54"/>
    <w:rsid w:val="00F42BC2"/>
    <w:rsid w:val="00F448B2"/>
    <w:rsid w:val="00F451B3"/>
    <w:rsid w:val="00F50057"/>
    <w:rsid w:val="00F601BF"/>
    <w:rsid w:val="00F60211"/>
    <w:rsid w:val="00F625CE"/>
    <w:rsid w:val="00F645CA"/>
    <w:rsid w:val="00F658F2"/>
    <w:rsid w:val="00F66DA2"/>
    <w:rsid w:val="00F70087"/>
    <w:rsid w:val="00F7127F"/>
    <w:rsid w:val="00F73AAB"/>
    <w:rsid w:val="00F73D2B"/>
    <w:rsid w:val="00F74B03"/>
    <w:rsid w:val="00F765AB"/>
    <w:rsid w:val="00F8396E"/>
    <w:rsid w:val="00F83E52"/>
    <w:rsid w:val="00F85A2B"/>
    <w:rsid w:val="00F901DA"/>
    <w:rsid w:val="00F90AEF"/>
    <w:rsid w:val="00FA357F"/>
    <w:rsid w:val="00FA3F67"/>
    <w:rsid w:val="00FB2B3E"/>
    <w:rsid w:val="00FB4FFC"/>
    <w:rsid w:val="00FC226C"/>
    <w:rsid w:val="00FC5771"/>
    <w:rsid w:val="00FC6953"/>
    <w:rsid w:val="00FD08D0"/>
    <w:rsid w:val="00FD0D4F"/>
    <w:rsid w:val="00FD0EA5"/>
    <w:rsid w:val="00FD7F0A"/>
    <w:rsid w:val="00FE0997"/>
    <w:rsid w:val="00FE0AA0"/>
    <w:rsid w:val="00FE1DD2"/>
    <w:rsid w:val="00FE326E"/>
    <w:rsid w:val="00FE52BB"/>
    <w:rsid w:val="00FF4617"/>
    <w:rsid w:val="00FF5322"/>
    <w:rsid w:val="00FF78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D4B7"/>
  <w15:docId w15:val="{3E2042EC-EC00-4B45-B0D2-4A0243C6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2BB"/>
    <w:pPr>
      <w:keepNext/>
      <w:keepLines/>
      <w:spacing w:before="240" w:after="240" w:line="360" w:lineRule="auto"/>
      <w:jc w:val="center"/>
      <w:outlineLvl w:val="0"/>
    </w:pPr>
    <w:rPr>
      <w:rFonts w:ascii="Times New Roman" w:eastAsiaTheme="majorEastAsia" w:hAnsi="Times New Roman" w:cstheme="majorBidi"/>
      <w:b/>
      <w:sz w:val="28"/>
      <w:szCs w:val="32"/>
    </w:rPr>
  </w:style>
  <w:style w:type="paragraph" w:styleId="Balk2">
    <w:name w:val="heading 2"/>
    <w:basedOn w:val="Normal"/>
    <w:next w:val="Normal"/>
    <w:link w:val="Balk2Char"/>
    <w:uiPriority w:val="9"/>
    <w:unhideWhenUsed/>
    <w:qFormat/>
    <w:rsid w:val="001212BB"/>
    <w:pPr>
      <w:keepNext/>
      <w:keepLines/>
      <w:spacing w:before="120" w:after="120" w:line="360" w:lineRule="auto"/>
      <w:outlineLvl w:val="1"/>
    </w:pPr>
    <w:rPr>
      <w:rFonts w:ascii="Times New Roman" w:eastAsiaTheme="majorEastAsia" w:hAnsi="Times New Roman" w:cstheme="majorBidi"/>
      <w:b/>
      <w:sz w:val="24"/>
      <w:szCs w:val="26"/>
    </w:rPr>
  </w:style>
  <w:style w:type="paragraph" w:styleId="Balk3">
    <w:name w:val="heading 3"/>
    <w:basedOn w:val="Normal"/>
    <w:next w:val="Normal"/>
    <w:link w:val="Balk3Char"/>
    <w:uiPriority w:val="9"/>
    <w:unhideWhenUsed/>
    <w:qFormat/>
    <w:rsid w:val="001212BB"/>
    <w:pPr>
      <w:keepNext/>
      <w:keepLines/>
      <w:spacing w:before="120" w:after="120" w:line="360" w:lineRule="auto"/>
      <w:outlineLvl w:val="2"/>
    </w:pPr>
    <w:rPr>
      <w:rFonts w:ascii="Times New Roman" w:eastAsiaTheme="majorEastAsia" w:hAnsi="Times New Roman" w:cstheme="majorBidi"/>
      <w:b/>
      <w:sz w:val="24"/>
      <w:szCs w:val="24"/>
    </w:rPr>
  </w:style>
  <w:style w:type="paragraph" w:styleId="Balk4">
    <w:name w:val="heading 4"/>
    <w:basedOn w:val="Normal"/>
    <w:next w:val="Normal"/>
    <w:link w:val="Balk4Char"/>
    <w:uiPriority w:val="9"/>
    <w:unhideWhenUsed/>
    <w:qFormat/>
    <w:rsid w:val="001212BB"/>
    <w:pPr>
      <w:keepNext/>
      <w:keepLines/>
      <w:spacing w:before="120" w:after="120" w:line="360" w:lineRule="auto"/>
      <w:outlineLvl w:val="3"/>
    </w:pPr>
    <w:rPr>
      <w:rFonts w:ascii="Times New Roman" w:eastAsiaTheme="majorEastAsia" w:hAnsi="Times New Roman"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550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8550EF"/>
    <w:rPr>
      <w:color w:val="0563C1" w:themeColor="hyperlink"/>
      <w:u w:val="single"/>
    </w:rPr>
  </w:style>
  <w:style w:type="character" w:customStyle="1" w:styleId="zmlenmeyenBahsetme1">
    <w:name w:val="Çözümlenmeyen Bahsetme1"/>
    <w:basedOn w:val="VarsaylanParagrafYazTipi"/>
    <w:uiPriority w:val="99"/>
    <w:semiHidden/>
    <w:unhideWhenUsed/>
    <w:rsid w:val="008550EF"/>
    <w:rPr>
      <w:color w:val="605E5C"/>
      <w:shd w:val="clear" w:color="auto" w:fill="E1DFDD"/>
    </w:rPr>
  </w:style>
  <w:style w:type="paragraph" w:styleId="NormalWeb">
    <w:name w:val="Normal (Web)"/>
    <w:basedOn w:val="Normal"/>
    <w:uiPriority w:val="99"/>
    <w:unhideWhenUsed/>
    <w:rsid w:val="00BC56E6"/>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table" w:customStyle="1" w:styleId="DzTablo21">
    <w:name w:val="Düz Tablo 21"/>
    <w:basedOn w:val="NormalTablo"/>
    <w:uiPriority w:val="42"/>
    <w:rsid w:val="003F61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11">
    <w:name w:val="Düz Tablo 11"/>
    <w:basedOn w:val="NormalTablo"/>
    <w:uiPriority w:val="41"/>
    <w:rsid w:val="008007D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simYazs">
    <w:name w:val="caption"/>
    <w:basedOn w:val="Normal"/>
    <w:next w:val="Normal"/>
    <w:uiPriority w:val="35"/>
    <w:unhideWhenUsed/>
    <w:qFormat/>
    <w:rsid w:val="0069760B"/>
    <w:pPr>
      <w:spacing w:after="200" w:line="240" w:lineRule="auto"/>
    </w:pPr>
    <w:rPr>
      <w:i/>
      <w:iCs/>
      <w:color w:val="44546A" w:themeColor="text2"/>
      <w:sz w:val="18"/>
      <w:szCs w:val="18"/>
    </w:rPr>
  </w:style>
  <w:style w:type="table" w:customStyle="1" w:styleId="KlavuzTablo1Ak1">
    <w:name w:val="Kılavuz Tablo 1 Açık1"/>
    <w:basedOn w:val="NormalTablo"/>
    <w:uiPriority w:val="46"/>
    <w:rsid w:val="00B460E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Tablo1Ak-Vurgu31">
    <w:name w:val="Kılavuz Tablo 1 Açık - Vurgu 31"/>
    <w:basedOn w:val="NormalTablo"/>
    <w:uiPriority w:val="46"/>
    <w:rsid w:val="00D322E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Gl">
    <w:name w:val="Strong"/>
    <w:basedOn w:val="VarsaylanParagrafYazTipi"/>
    <w:uiPriority w:val="22"/>
    <w:qFormat/>
    <w:rsid w:val="002B78E3"/>
    <w:rPr>
      <w:b/>
      <w:bCs/>
    </w:rPr>
  </w:style>
  <w:style w:type="character" w:customStyle="1" w:styleId="html-italic">
    <w:name w:val="html-italic"/>
    <w:basedOn w:val="VarsaylanParagrafYazTipi"/>
    <w:rsid w:val="002B78E3"/>
  </w:style>
  <w:style w:type="paragraph" w:styleId="ListeParagraf">
    <w:name w:val="List Paragraph"/>
    <w:basedOn w:val="Normal"/>
    <w:uiPriority w:val="34"/>
    <w:qFormat/>
    <w:rsid w:val="00CB3EE4"/>
    <w:pPr>
      <w:ind w:left="720"/>
      <w:contextualSpacing/>
    </w:pPr>
  </w:style>
  <w:style w:type="paragraph" w:customStyle="1" w:styleId="html-xx">
    <w:name w:val="html-xx"/>
    <w:basedOn w:val="Normal"/>
    <w:rsid w:val="005F158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BalonMetni">
    <w:name w:val="Balloon Text"/>
    <w:basedOn w:val="Normal"/>
    <w:link w:val="BalonMetniChar"/>
    <w:uiPriority w:val="99"/>
    <w:semiHidden/>
    <w:unhideWhenUsed/>
    <w:rsid w:val="006D36D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D36D3"/>
    <w:rPr>
      <w:rFonts w:ascii="Tahoma" w:hAnsi="Tahoma" w:cs="Tahoma"/>
      <w:sz w:val="16"/>
      <w:szCs w:val="16"/>
    </w:rPr>
  </w:style>
  <w:style w:type="table" w:customStyle="1" w:styleId="KlavuzTablo1Ak2">
    <w:name w:val="Kılavuz Tablo 1 Açık2"/>
    <w:basedOn w:val="NormalTablo"/>
    <w:uiPriority w:val="46"/>
    <w:rsid w:val="00DD00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531AC1"/>
    <w:rPr>
      <w:sz w:val="16"/>
      <w:szCs w:val="16"/>
    </w:rPr>
  </w:style>
  <w:style w:type="paragraph" w:styleId="AklamaMetni">
    <w:name w:val="annotation text"/>
    <w:basedOn w:val="Normal"/>
    <w:link w:val="AklamaMetniChar"/>
    <w:uiPriority w:val="99"/>
    <w:semiHidden/>
    <w:unhideWhenUsed/>
    <w:rsid w:val="00531AC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31AC1"/>
    <w:rPr>
      <w:sz w:val="20"/>
      <w:szCs w:val="20"/>
    </w:rPr>
  </w:style>
  <w:style w:type="paragraph" w:styleId="AklamaKonusu">
    <w:name w:val="annotation subject"/>
    <w:basedOn w:val="AklamaMetni"/>
    <w:next w:val="AklamaMetni"/>
    <w:link w:val="AklamaKonusuChar"/>
    <w:uiPriority w:val="99"/>
    <w:semiHidden/>
    <w:unhideWhenUsed/>
    <w:rsid w:val="00531AC1"/>
    <w:rPr>
      <w:b/>
      <w:bCs/>
    </w:rPr>
  </w:style>
  <w:style w:type="character" w:customStyle="1" w:styleId="AklamaKonusuChar">
    <w:name w:val="Açıklama Konusu Char"/>
    <w:basedOn w:val="AklamaMetniChar"/>
    <w:link w:val="AklamaKonusu"/>
    <w:uiPriority w:val="99"/>
    <w:semiHidden/>
    <w:rsid w:val="00531AC1"/>
    <w:rPr>
      <w:b/>
      <w:bCs/>
      <w:sz w:val="20"/>
      <w:szCs w:val="20"/>
    </w:rPr>
  </w:style>
  <w:style w:type="character" w:customStyle="1" w:styleId="Balk1Char">
    <w:name w:val="Başlık 1 Char"/>
    <w:basedOn w:val="VarsaylanParagrafYazTipi"/>
    <w:link w:val="Balk1"/>
    <w:uiPriority w:val="9"/>
    <w:rsid w:val="001212BB"/>
    <w:rPr>
      <w:rFonts w:ascii="Times New Roman" w:eastAsiaTheme="majorEastAsia" w:hAnsi="Times New Roman" w:cstheme="majorBidi"/>
      <w:b/>
      <w:sz w:val="28"/>
      <w:szCs w:val="32"/>
    </w:rPr>
  </w:style>
  <w:style w:type="paragraph" w:styleId="TBal">
    <w:name w:val="TOC Heading"/>
    <w:basedOn w:val="Balk1"/>
    <w:next w:val="Normal"/>
    <w:uiPriority w:val="39"/>
    <w:unhideWhenUsed/>
    <w:qFormat/>
    <w:rsid w:val="00E53A2D"/>
    <w:pPr>
      <w:outlineLvl w:val="9"/>
    </w:pPr>
    <w:rPr>
      <w:kern w:val="0"/>
      <w:lang w:val="en-US"/>
      <w14:ligatures w14:val="none"/>
    </w:rPr>
  </w:style>
  <w:style w:type="character" w:styleId="zmlenmeyenBahsetme">
    <w:name w:val="Unresolved Mention"/>
    <w:basedOn w:val="VarsaylanParagrafYazTipi"/>
    <w:uiPriority w:val="99"/>
    <w:semiHidden/>
    <w:unhideWhenUsed/>
    <w:rsid w:val="00A06B90"/>
    <w:rPr>
      <w:color w:val="605E5C"/>
      <w:shd w:val="clear" w:color="auto" w:fill="E1DFDD"/>
    </w:rPr>
  </w:style>
  <w:style w:type="paragraph" w:styleId="Dzeltme">
    <w:name w:val="Revision"/>
    <w:hidden/>
    <w:uiPriority w:val="99"/>
    <w:semiHidden/>
    <w:rsid w:val="0073563E"/>
    <w:pPr>
      <w:spacing w:after="0" w:line="240" w:lineRule="auto"/>
    </w:pPr>
  </w:style>
  <w:style w:type="character" w:customStyle="1" w:styleId="cf01">
    <w:name w:val="cf01"/>
    <w:basedOn w:val="VarsaylanParagrafYazTipi"/>
    <w:rsid w:val="008F532B"/>
    <w:rPr>
      <w:rFonts w:ascii="Segoe UI" w:hAnsi="Segoe UI" w:cs="Segoe UI" w:hint="default"/>
      <w:color w:val="222222"/>
      <w:sz w:val="18"/>
      <w:szCs w:val="18"/>
    </w:rPr>
  </w:style>
  <w:style w:type="character" w:customStyle="1" w:styleId="cf11">
    <w:name w:val="cf11"/>
    <w:basedOn w:val="VarsaylanParagrafYazTipi"/>
    <w:rsid w:val="008F532B"/>
    <w:rPr>
      <w:rFonts w:ascii="Segoe UI" w:hAnsi="Segoe UI" w:cs="Segoe UI" w:hint="default"/>
      <w:i/>
      <w:iCs/>
      <w:color w:val="222222"/>
      <w:sz w:val="18"/>
      <w:szCs w:val="18"/>
    </w:rPr>
  </w:style>
  <w:style w:type="paragraph" w:customStyle="1" w:styleId="pf0">
    <w:name w:val="pf0"/>
    <w:basedOn w:val="Normal"/>
    <w:rsid w:val="009F3C81"/>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paragraph" w:styleId="stBilgi">
    <w:name w:val="header"/>
    <w:basedOn w:val="Normal"/>
    <w:link w:val="stBilgiChar"/>
    <w:uiPriority w:val="99"/>
    <w:unhideWhenUsed/>
    <w:rsid w:val="001212B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212BB"/>
  </w:style>
  <w:style w:type="paragraph" w:styleId="AltBilgi">
    <w:name w:val="footer"/>
    <w:basedOn w:val="Normal"/>
    <w:link w:val="AltBilgiChar"/>
    <w:uiPriority w:val="99"/>
    <w:unhideWhenUsed/>
    <w:rsid w:val="001212B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212BB"/>
  </w:style>
  <w:style w:type="character" w:customStyle="1" w:styleId="Balk2Char">
    <w:name w:val="Başlık 2 Char"/>
    <w:basedOn w:val="VarsaylanParagrafYazTipi"/>
    <w:link w:val="Balk2"/>
    <w:uiPriority w:val="9"/>
    <w:rsid w:val="001212BB"/>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1212BB"/>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1212BB"/>
    <w:rPr>
      <w:rFonts w:ascii="Times New Roman" w:eastAsiaTheme="majorEastAsia" w:hAnsi="Times New Roman" w:cstheme="majorBidi"/>
      <w:b/>
      <w:iCs/>
      <w:sz w:val="24"/>
    </w:rPr>
  </w:style>
  <w:style w:type="paragraph" w:styleId="T1">
    <w:name w:val="toc 1"/>
    <w:basedOn w:val="Normal"/>
    <w:next w:val="Normal"/>
    <w:autoRedefine/>
    <w:uiPriority w:val="39"/>
    <w:unhideWhenUsed/>
    <w:rsid w:val="00073B8D"/>
    <w:pPr>
      <w:spacing w:after="100"/>
    </w:pPr>
  </w:style>
  <w:style w:type="paragraph" w:styleId="T2">
    <w:name w:val="toc 2"/>
    <w:basedOn w:val="Normal"/>
    <w:next w:val="Normal"/>
    <w:autoRedefine/>
    <w:uiPriority w:val="39"/>
    <w:unhideWhenUsed/>
    <w:rsid w:val="00073B8D"/>
    <w:pPr>
      <w:spacing w:after="100"/>
      <w:ind w:left="220"/>
    </w:pPr>
  </w:style>
  <w:style w:type="paragraph" w:styleId="T3">
    <w:name w:val="toc 3"/>
    <w:basedOn w:val="Normal"/>
    <w:next w:val="Normal"/>
    <w:autoRedefine/>
    <w:uiPriority w:val="39"/>
    <w:unhideWhenUsed/>
    <w:rsid w:val="00073B8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21866">
      <w:bodyDiv w:val="1"/>
      <w:marLeft w:val="0"/>
      <w:marRight w:val="0"/>
      <w:marTop w:val="0"/>
      <w:marBottom w:val="0"/>
      <w:divBdr>
        <w:top w:val="none" w:sz="0" w:space="0" w:color="auto"/>
        <w:left w:val="none" w:sz="0" w:space="0" w:color="auto"/>
        <w:bottom w:val="none" w:sz="0" w:space="0" w:color="auto"/>
        <w:right w:val="none" w:sz="0" w:space="0" w:color="auto"/>
      </w:divBdr>
    </w:div>
    <w:div w:id="1251885656">
      <w:bodyDiv w:val="1"/>
      <w:marLeft w:val="0"/>
      <w:marRight w:val="0"/>
      <w:marTop w:val="0"/>
      <w:marBottom w:val="0"/>
      <w:divBdr>
        <w:top w:val="none" w:sz="0" w:space="0" w:color="auto"/>
        <w:left w:val="none" w:sz="0" w:space="0" w:color="auto"/>
        <w:bottom w:val="none" w:sz="0" w:space="0" w:color="auto"/>
        <w:right w:val="none" w:sz="0" w:space="0" w:color="auto"/>
      </w:divBdr>
    </w:div>
    <w:div w:id="1576285333">
      <w:bodyDiv w:val="1"/>
      <w:marLeft w:val="0"/>
      <w:marRight w:val="0"/>
      <w:marTop w:val="0"/>
      <w:marBottom w:val="0"/>
      <w:divBdr>
        <w:top w:val="none" w:sz="0" w:space="0" w:color="auto"/>
        <w:left w:val="none" w:sz="0" w:space="0" w:color="auto"/>
        <w:bottom w:val="none" w:sz="0" w:space="0" w:color="auto"/>
        <w:right w:val="none" w:sz="0" w:space="0" w:color="auto"/>
      </w:divBdr>
    </w:div>
    <w:div w:id="1580678977">
      <w:bodyDiv w:val="1"/>
      <w:marLeft w:val="0"/>
      <w:marRight w:val="0"/>
      <w:marTop w:val="0"/>
      <w:marBottom w:val="0"/>
      <w:divBdr>
        <w:top w:val="none" w:sz="0" w:space="0" w:color="auto"/>
        <w:left w:val="none" w:sz="0" w:space="0" w:color="auto"/>
        <w:bottom w:val="none" w:sz="0" w:space="0" w:color="auto"/>
        <w:right w:val="none" w:sz="0" w:space="0" w:color="auto"/>
      </w:divBdr>
    </w:div>
    <w:div w:id="163887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ag.ansc.pur" TargetMode="External"/><Relationship Id="rId3" Type="http://schemas.openxmlformats.org/officeDocument/2006/relationships/styles" Target="styles.xml"/><Relationship Id="rId21" Type="http://schemas.openxmlformats.org/officeDocument/2006/relationships/hyperlink" Target="https://doi.org/10.2478/aoas-2019-0043" TargetMode="External"/><Relationship Id="rId7" Type="http://schemas.openxmlformats.org/officeDocument/2006/relationships/endnotes" Target="endnotes.xml"/><Relationship Id="rId12" Type="http://schemas.openxmlformats.org/officeDocument/2006/relationships/hyperlink" Target="https://www.frontiersin.org/articles/10.3389/fphys.2020.00554/full" TargetMode="External"/><Relationship Id="rId17" Type="http://schemas.openxmlformats.org/officeDocument/2006/relationships/image" Target="media/image8.emf"/><Relationship Id="rId25" Type="http://schemas.openxmlformats.org/officeDocument/2006/relationships/hyperlink" Target="https://doi.org/10.1590/1809-4430-Eng.Agric.v36n2p253-259/201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111/jpn.12476"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3382/japr.2012-0055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39/C5PY00263J" TargetMode="External"/><Relationship Id="rId28" Type="http://schemas.openxmlformats.org/officeDocument/2006/relationships/hyperlink" Target="https://doi.org/10.1111/j.1745-4573.1993.tb00508" TargetMode="External"/><Relationship Id="rId10" Type="http://schemas.openxmlformats.org/officeDocument/2006/relationships/image" Target="media/image2.png"/><Relationship Id="rId19" Type="http://schemas.openxmlformats.org/officeDocument/2006/relationships/hyperlink" Target="http://www.tigem.gov.t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doi.org/10.1016/j.meatsci.2005.04.022" TargetMode="External"/><Relationship Id="rId27" Type="http://schemas.openxmlformats.org/officeDocument/2006/relationships/hyperlink" Target="https://doi.org/10.1016/j.psj.2021.101397" TargetMode="External"/><Relationship Id="rId30" Type="http://schemas.openxmlformats.org/officeDocument/2006/relationships/hyperlink" Target="mailto:vethekserkanerinoz@gmail.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84CA7-0F50-4CB9-BCE4-19BEB1F77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5795</TotalTime>
  <Pages>98</Pages>
  <Words>28224</Words>
  <Characters>160882</Characters>
  <Application>Microsoft Office Word</Application>
  <DocSecurity>0</DocSecurity>
  <Lines>1340</Lines>
  <Paragraphs>377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Erinöz, Serkan</dc:creator>
  <cp:keywords/>
  <dc:description/>
  <cp:lastModifiedBy>Erinöz, Serkan</cp:lastModifiedBy>
  <cp:revision>165</cp:revision>
  <dcterms:created xsi:type="dcterms:W3CDTF">2024-07-12T11:39:00Z</dcterms:created>
  <dcterms:modified xsi:type="dcterms:W3CDTF">2024-08-27T06:48:00Z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3bb37e-a165-4092-ba76-34dd72bd2d4e_Enabled">
    <vt:lpwstr>true</vt:lpwstr>
  </property>
  <property fmtid="{D5CDD505-2E9C-101B-9397-08002B2CF9AE}" pid="3" name="MSIP_Label_063bb37e-a165-4092-ba76-34dd72bd2d4e_SetDate">
    <vt:lpwstr>2024-03-12T13:03:47Z</vt:lpwstr>
  </property>
  <property fmtid="{D5CDD505-2E9C-101B-9397-08002B2CF9AE}" pid="4" name="MSIP_Label_063bb37e-a165-4092-ba76-34dd72bd2d4e_Method">
    <vt:lpwstr>Privileged</vt:lpwstr>
  </property>
  <property fmtid="{D5CDD505-2E9C-101B-9397-08002B2CF9AE}" pid="5" name="MSIP_Label_063bb37e-a165-4092-ba76-34dd72bd2d4e_Name">
    <vt:lpwstr>Turkish - Not Classified</vt:lpwstr>
  </property>
  <property fmtid="{D5CDD505-2E9C-101B-9397-08002B2CF9AE}" pid="6" name="MSIP_Label_063bb37e-a165-4092-ba76-34dd72bd2d4e_SiteId">
    <vt:lpwstr>a00de4ec-48a8-43a6-be74-e31274e2060d</vt:lpwstr>
  </property>
  <property fmtid="{D5CDD505-2E9C-101B-9397-08002B2CF9AE}" pid="7" name="MSIP_Label_063bb37e-a165-4092-ba76-34dd72bd2d4e_ActionId">
    <vt:lpwstr>31d90e5b-9cb7-4d8c-b443-69b5a70eefc3</vt:lpwstr>
  </property>
  <property fmtid="{D5CDD505-2E9C-101B-9397-08002B2CF9AE}" pid="8" name="MSIP_Label_063bb37e-a165-4092-ba76-34dd72bd2d4e_ContentBits">
    <vt:lpwstr>0</vt:lpwstr>
  </property>
  <property fmtid="{D5CDD505-2E9C-101B-9397-08002B2CF9AE}" pid="9" name="_AdHocReviewCycleID">
    <vt:i4>-323002553</vt:i4>
  </property>
  <property fmtid="{D5CDD505-2E9C-101B-9397-08002B2CF9AE}" pid="10" name="_NewReviewCycle">
    <vt:lpwstr/>
  </property>
  <property fmtid="{D5CDD505-2E9C-101B-9397-08002B2CF9AE}" pid="11" name="_EmailSubject">
    <vt:lpwstr>Serkan Erinöz tez</vt:lpwstr>
  </property>
  <property fmtid="{D5CDD505-2E9C-101B-9397-08002B2CF9AE}" pid="12" name="_AuthorEmail">
    <vt:lpwstr>serkan.erinoez@merck.com</vt:lpwstr>
  </property>
  <property fmtid="{D5CDD505-2E9C-101B-9397-08002B2CF9AE}" pid="13" name="_AuthorEmailDisplayName">
    <vt:lpwstr>Erinöz, Serkan</vt:lpwstr>
  </property>
  <property fmtid="{D5CDD505-2E9C-101B-9397-08002B2CF9AE}" pid="14" name="_PreviousAdHocReviewCycleID">
    <vt:i4>1013983113</vt:i4>
  </property>
</Properties>
</file>